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604" w:rsidRPr="001647FF" w:rsidRDefault="001647FF" w:rsidP="001647FF">
      <w:pPr>
        <w:jc w:val="center"/>
        <w:rPr>
          <w:rFonts w:ascii="Vazir" w:hAnsi="Vazir" w:cs="Vazir"/>
          <w:b/>
          <w:bCs/>
          <w:sz w:val="32"/>
          <w:szCs w:val="32"/>
          <w:rtl/>
          <w:lang w:val="en-GB" w:bidi="fa-IR"/>
        </w:rPr>
      </w:pPr>
      <w:r w:rsidRPr="001647FF">
        <w:rPr>
          <w:rFonts w:ascii="Vazir" w:hAnsi="Vazir" w:cs="Vazir"/>
          <w:b/>
          <w:bCs/>
          <w:sz w:val="32"/>
          <w:szCs w:val="32"/>
          <w:rtl/>
          <w:lang w:val="en-GB" w:bidi="fa-IR"/>
        </w:rPr>
        <w:t>بـــــه نــام خــــدا</w:t>
      </w:r>
    </w:p>
    <w:p w:rsidR="001647FF" w:rsidRDefault="001647FF" w:rsidP="001647FF">
      <w:pPr>
        <w:jc w:val="center"/>
        <w:rPr>
          <w:rFonts w:ascii="Vazir" w:hAnsi="Vazir" w:cs="Vazir"/>
          <w:b/>
          <w:bCs/>
          <w:rtl/>
          <w:lang w:val="en-GB" w:bidi="fa-IR"/>
        </w:rPr>
      </w:pPr>
      <w:r w:rsidRPr="001647FF">
        <w:rPr>
          <w:rFonts w:ascii="Vazir" w:hAnsi="Vazir" w:cs="Vazir"/>
          <w:b/>
          <w:bCs/>
          <w:sz w:val="28"/>
          <w:szCs w:val="28"/>
          <w:rtl/>
          <w:lang w:val="en-GB" w:bidi="fa-IR"/>
        </w:rPr>
        <w:t>دانشـجو</w:t>
      </w:r>
      <w:r w:rsidRPr="001647FF">
        <w:rPr>
          <w:rFonts w:hint="cs"/>
          <w:b/>
          <w:bCs/>
          <w:rtl/>
          <w:lang w:val="en-GB" w:bidi="fa-IR"/>
        </w:rPr>
        <w:t>:</w:t>
      </w:r>
      <w:r>
        <w:rPr>
          <w:rFonts w:hint="cs"/>
          <w:rtl/>
          <w:lang w:val="en-GB" w:bidi="fa-IR"/>
        </w:rPr>
        <w:t xml:space="preserve"> </w:t>
      </w:r>
      <w:r w:rsidRPr="001647FF">
        <w:rPr>
          <w:rFonts w:ascii="Vazir" w:hAnsi="Vazir" w:cs="Vazir"/>
          <w:b/>
          <w:bCs/>
          <w:rtl/>
          <w:lang w:val="en-GB" w:bidi="fa-IR"/>
        </w:rPr>
        <w:t>مــحــمــد مـهـدی رضـائی</w:t>
      </w:r>
      <w:r>
        <w:rPr>
          <w:rFonts w:ascii="Vazir" w:hAnsi="Vazir" w:cs="Vazir" w:hint="cs"/>
          <w:b/>
          <w:bCs/>
          <w:rtl/>
          <w:lang w:val="en-GB" w:bidi="fa-IR"/>
        </w:rPr>
        <w:t xml:space="preserve">                                                                     </w:t>
      </w:r>
      <w:r w:rsidRPr="001647FF">
        <w:rPr>
          <w:rFonts w:ascii="Vazir" w:hAnsi="Vazir" w:cs="Vazir" w:hint="cs"/>
          <w:b/>
          <w:bCs/>
          <w:sz w:val="24"/>
          <w:szCs w:val="24"/>
          <w:rtl/>
          <w:lang w:val="en-GB" w:bidi="fa-IR"/>
        </w:rPr>
        <w:t xml:space="preserve">نام استاد: </w:t>
      </w:r>
      <w:r>
        <w:rPr>
          <w:rFonts w:ascii="Vazir" w:hAnsi="Vazir" w:cs="Vazir" w:hint="cs"/>
          <w:b/>
          <w:bCs/>
          <w:rtl/>
          <w:lang w:val="en-GB" w:bidi="fa-IR"/>
        </w:rPr>
        <w:t>میثاق یاران</w:t>
      </w:r>
    </w:p>
    <w:p w:rsidR="001647FF" w:rsidRDefault="001647FF" w:rsidP="001647FF">
      <w:pPr>
        <w:jc w:val="center"/>
        <w:rPr>
          <w:rFonts w:ascii="Vazir" w:hAnsi="Vazir" w:cs="Vazir"/>
          <w:b/>
          <w:bCs/>
          <w:lang w:val="en-GB" w:bidi="fa-IR"/>
        </w:rPr>
      </w:pPr>
    </w:p>
    <w:p w:rsidR="007762B4" w:rsidRDefault="001647FF" w:rsidP="007762B4">
      <w:pPr>
        <w:ind w:left="5760" w:hanging="5760"/>
        <w:jc w:val="right"/>
        <w:rPr>
          <w:rFonts w:ascii="Vazir" w:hAnsi="Vazir" w:cs="Vazir"/>
          <w:b/>
          <w:bCs/>
          <w:sz w:val="28"/>
          <w:szCs w:val="28"/>
          <w:lang w:val="en-GB" w:bidi="fa-IR"/>
        </w:rPr>
      </w:pPr>
      <w:r>
        <w:rPr>
          <w:rFonts w:ascii="Vazir" w:hAnsi="Vazir" w:cs="Vazir"/>
          <w:b/>
          <w:bCs/>
          <w:sz w:val="28"/>
          <w:szCs w:val="28"/>
          <w:lang w:val="en-GB" w:bidi="fa-IR"/>
        </w:rPr>
        <w:t xml:space="preserve">Cashing Server </w:t>
      </w:r>
      <w:r w:rsidRPr="001647FF">
        <w:rPr>
          <w:rFonts w:ascii="Vazir" w:hAnsi="Vazir" w:cs="Vazir" w:hint="cs"/>
          <w:b/>
          <w:bCs/>
          <w:sz w:val="28"/>
          <w:szCs w:val="28"/>
          <w:rtl/>
          <w:lang w:val="en-GB" w:bidi="fa-IR"/>
        </w:rPr>
        <w:t>موضوع:</w:t>
      </w:r>
    </w:p>
    <w:p w:rsidR="007762B4" w:rsidRPr="00E15423" w:rsidRDefault="007762B4" w:rsidP="007762B4">
      <w:pPr>
        <w:ind w:left="5760" w:hanging="5760"/>
        <w:jc w:val="right"/>
        <w:rPr>
          <w:rFonts w:ascii="Vazir" w:hAnsi="Vazir" w:cs="Vazir"/>
          <w:b/>
          <w:bCs/>
          <w:color w:val="5B9BD5" w:themeColor="accent1"/>
          <w:sz w:val="28"/>
          <w:szCs w:val="28"/>
          <w:rtl/>
          <w:lang w:val="en-GB" w:bidi="fa-IR"/>
        </w:rPr>
      </w:pPr>
      <w:r w:rsidRPr="00E15423">
        <w:rPr>
          <w:rFonts w:ascii="Vazir" w:hAnsi="Vazir" w:cs="Vazir" w:hint="cs"/>
          <w:b/>
          <w:bCs/>
          <w:color w:val="5B9BD5" w:themeColor="accent1"/>
          <w:sz w:val="28"/>
          <w:szCs w:val="28"/>
          <w:rtl/>
          <w:lang w:val="en-GB" w:bidi="fa-IR"/>
        </w:rPr>
        <w:t>سرورکش چست؟</w:t>
      </w:r>
    </w:p>
    <w:p w:rsidR="007762B4" w:rsidRPr="006B18E4" w:rsidRDefault="007762B4" w:rsidP="00E15423">
      <w:pPr>
        <w:pStyle w:val="NormalWeb"/>
        <w:shd w:val="clear" w:color="auto" w:fill="FFFFFF"/>
        <w:bidi/>
        <w:spacing w:before="0" w:beforeAutospacing="0" w:after="300" w:afterAutospacing="0"/>
        <w:rPr>
          <w:rFonts w:ascii="Vazir" w:hAnsi="Vazir" w:cs="Vazir"/>
          <w:color w:val="000000" w:themeColor="text1"/>
          <w:shd w:val="clear" w:color="auto" w:fill="FFFFFF"/>
          <w:rtl/>
        </w:rPr>
      </w:pPr>
      <w:r w:rsidRPr="006B18E4">
        <w:rPr>
          <w:rFonts w:ascii="Vazir" w:hAnsi="Vazir" w:cs="Vazir"/>
          <w:color w:val="000000" w:themeColor="text1"/>
          <w:rtl/>
        </w:rPr>
        <w:t>نوعی سرویس شبکه است که محتوای اینترنتی و صفحات وب را به‌صورت محلی ذخیره می‌کند، این کار با قرار دادن اطلاعاتی که قبلاً به‌صورت آنلاین درخواست شده بود در حافظه موقت به نام کش انجام می‌شود؛ کش سرور به‌صورت اختصاصی در محیط شبکه قرار می‌گیردسرور کش دسترسی به اطلاعات وب را سرعت می‌بخشد</w:t>
      </w:r>
      <w:r w:rsidR="00E15423" w:rsidRPr="006B18E4">
        <w:rPr>
          <w:rFonts w:ascii="Vazir" w:hAnsi="Vazir" w:cs="Vazir" w:hint="cs"/>
          <w:color w:val="000000" w:themeColor="text1"/>
          <w:rtl/>
        </w:rPr>
        <w:t>.</w:t>
      </w:r>
      <w:r w:rsidR="00E15423" w:rsidRPr="006B18E4">
        <w:rPr>
          <w:rFonts w:ascii="IRANSansXF" w:hAnsi="IRANSansXF"/>
          <w:color w:val="000000" w:themeColor="text1"/>
          <w:sz w:val="27"/>
          <w:szCs w:val="27"/>
          <w:shd w:val="clear" w:color="auto" w:fill="FFFFFF"/>
          <w:rtl/>
        </w:rPr>
        <w:t xml:space="preserve"> </w:t>
      </w:r>
      <w:r w:rsidR="00E15423" w:rsidRPr="006B18E4">
        <w:rPr>
          <w:rFonts w:ascii="Vazir" w:hAnsi="Vazir" w:cs="Vazir"/>
          <w:color w:val="000000" w:themeColor="text1"/>
          <w:shd w:val="clear" w:color="auto" w:fill="FFFFFF"/>
          <w:rtl/>
        </w:rPr>
        <w:t>در بیانی دیگر، کش فرآیند ذخیره‌سازی کپی فایل‌ها در یک سرور کش برای دسترسی سریع است، در حالت کلی در ساختار شبکه، </w:t>
      </w:r>
      <w:r w:rsidR="00E15423" w:rsidRPr="006B18E4">
        <w:rPr>
          <w:rStyle w:val="Strong"/>
          <w:rFonts w:ascii="Vazir" w:hAnsi="Vazir" w:cs="Vazir"/>
          <w:b w:val="0"/>
          <w:bCs w:val="0"/>
          <w:color w:val="000000" w:themeColor="text1"/>
          <w:shd w:val="clear" w:color="auto" w:fill="FFFFFF"/>
          <w:rtl/>
        </w:rPr>
        <w:t>کش به‌عنوان مکان ذخیره‌سازی موقت داده‌ها یا فایل‌ها معرفی می‌شود</w:t>
      </w:r>
      <w:r w:rsidR="00E15423" w:rsidRPr="006B18E4">
        <w:rPr>
          <w:rFonts w:ascii="Vazir" w:hAnsi="Vazir" w:cs="Vazir"/>
          <w:b/>
          <w:bCs/>
          <w:color w:val="000000" w:themeColor="text1"/>
          <w:shd w:val="clear" w:color="auto" w:fill="FFFFFF"/>
          <w:rtl/>
        </w:rPr>
        <w:t>،</w:t>
      </w:r>
      <w:r w:rsidR="00E15423" w:rsidRPr="006B18E4">
        <w:rPr>
          <w:rFonts w:ascii="Vazir" w:hAnsi="Vazir" w:cs="Vazir"/>
          <w:color w:val="000000" w:themeColor="text1"/>
          <w:shd w:val="clear" w:color="auto" w:fill="FFFFFF"/>
          <w:rtl/>
        </w:rPr>
        <w:t xml:space="preserve"> این تعریف برای بخش‌های دیگر شبکه هم کاربرد دارد. عموماً اصطلاح کش سرور برای فرآیندهای اینترنتی استفاده می‌شود</w:t>
      </w:r>
      <w:r w:rsidR="00E15423" w:rsidRPr="006B18E4">
        <w:rPr>
          <w:rFonts w:ascii="Vazir" w:hAnsi="Vazir" w:cs="Vazir"/>
          <w:color w:val="000000" w:themeColor="text1"/>
          <w:shd w:val="clear" w:color="auto" w:fill="FFFFFF"/>
        </w:rPr>
        <w:t>.</w:t>
      </w:r>
    </w:p>
    <w:p w:rsidR="00E15423" w:rsidRDefault="00E15423" w:rsidP="00E15423">
      <w:pPr>
        <w:bidi/>
        <w:rPr>
          <w:rFonts w:ascii="Vazir" w:hAnsi="Vazir" w:cs="Vazir"/>
          <w:b/>
          <w:bCs/>
          <w:color w:val="5B9BD5" w:themeColor="accent1"/>
          <w:sz w:val="28"/>
          <w:szCs w:val="28"/>
          <w:rtl/>
        </w:rPr>
      </w:pPr>
      <w:r w:rsidRPr="00E15423">
        <w:rPr>
          <w:rFonts w:ascii="Vazir" w:hAnsi="Vazir" w:cs="Vazir"/>
          <w:b/>
          <w:bCs/>
          <w:color w:val="5B9BD5" w:themeColor="accent1"/>
          <w:sz w:val="28"/>
          <w:szCs w:val="28"/>
          <w:rtl/>
        </w:rPr>
        <w:t>کش کردن در کش سرور چگونه کار می‌کند</w:t>
      </w:r>
      <w:r w:rsidRPr="00E15423">
        <w:rPr>
          <w:rFonts w:ascii="Vazir" w:hAnsi="Vazir" w:cs="Vazir" w:hint="cs"/>
          <w:b/>
          <w:bCs/>
          <w:color w:val="5B9BD5" w:themeColor="accent1"/>
          <w:sz w:val="28"/>
          <w:szCs w:val="28"/>
          <w:rtl/>
        </w:rPr>
        <w:t>؟</w:t>
      </w:r>
    </w:p>
    <w:p w:rsidR="006B18E4" w:rsidRDefault="00E15423" w:rsidP="006B18E4">
      <w:pPr>
        <w:pStyle w:val="NormalWeb"/>
        <w:shd w:val="clear" w:color="auto" w:fill="FFFFFF"/>
        <w:bidi/>
        <w:spacing w:before="0" w:beforeAutospacing="0" w:after="300" w:afterAutospacing="0"/>
        <w:rPr>
          <w:rFonts w:ascii="Vazir" w:hAnsi="Vazir" w:cs="Vazir"/>
          <w:color w:val="000000" w:themeColor="text1"/>
          <w:shd w:val="clear" w:color="auto" w:fill="FFFFFF"/>
        </w:rPr>
      </w:pPr>
      <w:r w:rsidRPr="006B18E4">
        <w:rPr>
          <w:rFonts w:ascii="Vazir" w:hAnsi="Vazir" w:cs="Vazir"/>
          <w:color w:val="000000" w:themeColor="text1"/>
          <w:shd w:val="clear" w:color="auto" w:fill="FFFFFF"/>
          <w:rtl/>
        </w:rPr>
        <w:t>به‌ طورکلی، داده‌ها در یک فرایند کش، در سخت‌افزارهایی با دسترسی سریع مانند</w:t>
      </w:r>
      <w:r w:rsidRPr="006B18E4">
        <w:rPr>
          <w:rFonts w:ascii="Vazir" w:hAnsi="Vazir" w:cs="Vazir"/>
          <w:color w:val="000000" w:themeColor="text1"/>
          <w:shd w:val="clear" w:color="auto" w:fill="FFFFFF"/>
        </w:rPr>
        <w:t xml:space="preserve"> RAM </w:t>
      </w:r>
      <w:r w:rsidRPr="006B18E4">
        <w:rPr>
          <w:rFonts w:ascii="Vazir" w:hAnsi="Vazir" w:cs="Vazir"/>
          <w:color w:val="000000" w:themeColor="text1"/>
          <w:shd w:val="clear" w:color="auto" w:fill="FFFFFF"/>
          <w:rtl/>
        </w:rPr>
        <w:t>(حافظه دسترسی تصادفی) ذخیره می‌شوند، همچنین می‌توان از نرم‌افزارهای خاصی استفاده کرد که فرایند کش کردن را انجام دهند، این نرم‌افزارها نیز ارتباط مستقیمی با رم سیستم دارند و با بخشی از</w:t>
      </w:r>
      <w:r w:rsidRPr="006B18E4">
        <w:rPr>
          <w:rFonts w:ascii="Vazir" w:hAnsi="Vazir" w:cs="Vazir"/>
          <w:color w:val="000000" w:themeColor="text1"/>
          <w:shd w:val="clear" w:color="auto" w:fill="FFFFFF"/>
        </w:rPr>
        <w:t xml:space="preserve">  Ram</w:t>
      </w:r>
      <w:r w:rsidRPr="006B18E4">
        <w:rPr>
          <w:rFonts w:ascii="Vazir" w:hAnsi="Vazir" w:cs="Vazir"/>
          <w:color w:val="000000" w:themeColor="text1"/>
          <w:shd w:val="clear" w:color="auto" w:fill="FFFFFF"/>
          <w:rtl/>
        </w:rPr>
        <w:t>به‌عنوان یک سخت‌افزار سریع برای دستیابی به اطلاعات استفاده می‌کنند</w:t>
      </w:r>
      <w:r w:rsidR="006B18E4">
        <w:rPr>
          <w:rFonts w:ascii="Vazir" w:hAnsi="Vazir" w:cs="Vazir"/>
          <w:color w:val="000000" w:themeColor="text1"/>
          <w:shd w:val="clear" w:color="auto" w:fill="FFFFFF"/>
        </w:rPr>
        <w:t>.</w:t>
      </w:r>
    </w:p>
    <w:p w:rsidR="006B18E4" w:rsidRDefault="00A16A41" w:rsidP="006B18E4">
      <w:pPr>
        <w:pStyle w:val="NormalWeb"/>
        <w:shd w:val="clear" w:color="auto" w:fill="FFFFFF"/>
        <w:bidi/>
        <w:spacing w:before="0" w:beforeAutospacing="0" w:after="300" w:afterAutospacing="0"/>
        <w:rPr>
          <w:rFonts w:ascii="Vazir" w:hAnsi="Vazir" w:cs="Vazir"/>
          <w:b/>
          <w:bCs/>
          <w:color w:val="5B9BD5" w:themeColor="accent1"/>
          <w:sz w:val="28"/>
          <w:szCs w:val="28"/>
        </w:rPr>
      </w:pPr>
      <w:r>
        <w:rPr>
          <w:rFonts w:ascii="Vazir" w:hAnsi="Vazir" w:cs="Vazir"/>
          <w:b/>
          <w:bCs/>
          <w:color w:val="5B9BD5" w:themeColor="accent1"/>
          <w:sz w:val="28"/>
          <w:szCs w:val="28"/>
          <w:rtl/>
        </w:rPr>
        <w:t>هدف استفاده از کش سرور چیست</w:t>
      </w:r>
      <w:r>
        <w:rPr>
          <w:rFonts w:ascii="Vazir" w:hAnsi="Vazir" w:cs="Vazir" w:hint="cs"/>
          <w:b/>
          <w:bCs/>
          <w:color w:val="5B9BD5" w:themeColor="accent1"/>
          <w:sz w:val="28"/>
          <w:szCs w:val="28"/>
          <w:rtl/>
        </w:rPr>
        <w:t xml:space="preserve"> و از آن در کجا استفاده میشود؟</w:t>
      </w:r>
    </w:p>
    <w:p w:rsidR="00A16A41" w:rsidRDefault="004D67C4" w:rsidP="00285841">
      <w:pPr>
        <w:pStyle w:val="NormalWeb"/>
        <w:shd w:val="clear" w:color="auto" w:fill="FFFFFF"/>
        <w:bidi/>
        <w:spacing w:before="0" w:beforeAutospacing="0" w:after="300" w:afterAutospacing="0"/>
        <w:rPr>
          <w:rFonts w:ascii="IRANSansXF" w:hAnsi="IRANSansXF" w:hint="cs"/>
          <w:color w:val="000000" w:themeColor="text1"/>
          <w:sz w:val="27"/>
          <w:szCs w:val="27"/>
          <w:shd w:val="clear" w:color="auto" w:fill="FFFFFF"/>
          <w:rtl/>
        </w:rPr>
      </w:pPr>
      <w:r w:rsidRPr="004D67C4">
        <w:rPr>
          <w:rFonts w:ascii="Vazir" w:hAnsi="Vazir" w:cs="Vazir" w:hint="cs"/>
          <w:color w:val="000000" w:themeColor="text1"/>
          <w:rtl/>
          <w:lang w:val="en-GB" w:bidi="fa-IR"/>
        </w:rPr>
        <w:t>هدف اصلی آن</w:t>
      </w:r>
      <w:r>
        <w:rPr>
          <w:rFonts w:ascii="Vazir" w:hAnsi="Vazir" w:cs="Vazir" w:hint="cs"/>
          <w:color w:val="000000" w:themeColor="text1"/>
          <w:rtl/>
          <w:lang w:val="en-GB" w:bidi="fa-IR"/>
        </w:rPr>
        <w:t xml:space="preserve"> افزایش سرعت بازیابی داده ها </w:t>
      </w:r>
      <w:r w:rsidRPr="004D67C4">
        <w:rPr>
          <w:rFonts w:ascii="Vazir" w:hAnsi="Vazir" w:cs="Vazir"/>
          <w:color w:val="000000" w:themeColor="text1"/>
          <w:shd w:val="clear" w:color="auto" w:fill="FFFFFF"/>
          <w:rtl/>
        </w:rPr>
        <w:t>با حذف نیاز به دسترسی به لایه‌های ذخیره‌سازی زیرین است که می‌تواند روند را کندتر کند</w:t>
      </w:r>
      <w:r>
        <w:rPr>
          <w:rFonts w:ascii="Vazir" w:hAnsi="Vazir" w:cs="Vazir" w:hint="cs"/>
          <w:color w:val="000000" w:themeColor="text1"/>
          <w:shd w:val="clear" w:color="auto" w:fill="FFFFFF"/>
          <w:rtl/>
        </w:rPr>
        <w:t>،یعنی به جای اینکه داده ها  روی</w:t>
      </w:r>
      <w:r w:rsidRPr="004D67C4">
        <w:rPr>
          <w:rFonts w:ascii="Vazir" w:hAnsi="Vazir" w:cs="Vazir"/>
          <w:color w:val="000000" w:themeColor="text1"/>
          <w:shd w:val="clear" w:color="auto" w:fill="FFFFFF"/>
          <w:rtl/>
        </w:rPr>
        <w:t xml:space="preserve"> </w:t>
      </w:r>
      <w:r w:rsidRPr="004D67C4">
        <w:rPr>
          <w:rFonts w:ascii="Vazir" w:hAnsi="Vazir" w:cs="Vazir"/>
          <w:color w:val="000000" w:themeColor="text1"/>
          <w:shd w:val="clear" w:color="auto" w:fill="FFFFFF"/>
          <w:rtl/>
        </w:rPr>
        <w:t>سخت‌افزار</w:t>
      </w:r>
      <w:r>
        <w:rPr>
          <w:rFonts w:ascii="Vazir" w:hAnsi="Vazir" w:cs="Vazir" w:hint="cs"/>
          <w:color w:val="000000" w:themeColor="text1"/>
          <w:shd w:val="clear" w:color="auto" w:fill="FFFFFF"/>
          <w:rtl/>
        </w:rPr>
        <w:t xml:space="preserve"> ذخیره سازی شود </w:t>
      </w:r>
      <w:r w:rsidRPr="004D67C4">
        <w:rPr>
          <w:rFonts w:ascii="Vazir" w:hAnsi="Vazir" w:cs="Vazir"/>
          <w:color w:val="000000" w:themeColor="text1"/>
          <w:shd w:val="clear" w:color="auto" w:fill="FFFFFF"/>
          <w:rtl/>
        </w:rPr>
        <w:t>ذخیره‌سازی داده‌ها قرار بگیرند، روی حافظه‌های موقت با </w:t>
      </w:r>
      <w:r w:rsidRPr="004D67C4">
        <w:rPr>
          <w:rFonts w:ascii="Vazir" w:hAnsi="Vazir" w:cs="Vazir"/>
          <w:color w:val="000000" w:themeColor="text1"/>
          <w:shd w:val="clear" w:color="auto" w:fill="FFFFFF"/>
          <w:rtl/>
        </w:rPr>
        <w:t>دسترسی سریع قرار میگیرند</w:t>
      </w:r>
      <w:r w:rsidR="00A16A41">
        <w:rPr>
          <w:rFonts w:ascii="Vazir" w:hAnsi="Vazir" w:cs="Vazir" w:hint="cs"/>
          <w:color w:val="000000" w:themeColor="text1"/>
          <w:shd w:val="clear" w:color="auto" w:fill="FFFFFF"/>
          <w:rtl/>
        </w:rPr>
        <w:t xml:space="preserve"> ودر </w:t>
      </w:r>
      <w:r w:rsidR="00A16A41" w:rsidRPr="00A16A41">
        <w:rPr>
          <w:rFonts w:ascii="Vazir" w:hAnsi="Vazir" w:cs="Vazir"/>
          <w:color w:val="000000" w:themeColor="text1"/>
          <w:shd w:val="clear" w:color="auto" w:fill="FFFFFF"/>
          <w:rtl/>
        </w:rPr>
        <w:t>برنامه‌های کاربردی خواندنی مانند پورتال‌های پرسش و پاسخ، سایت‌های اشتراک‌گذاری رسانه، سایت‌های بازی و حتی سایت‌های شبکه‌های اجتماعی</w:t>
      </w:r>
      <w:r w:rsidR="00A16A41">
        <w:rPr>
          <w:rFonts w:ascii="Vazir" w:hAnsi="Vazir" w:cs="Vazir" w:hint="cs"/>
          <w:color w:val="000000" w:themeColor="text1"/>
          <w:shd w:val="clear" w:color="auto" w:fill="FFFFFF"/>
          <w:rtl/>
        </w:rPr>
        <w:t xml:space="preserve"> ....</w:t>
      </w:r>
      <w:r w:rsidR="00A16A41" w:rsidRPr="00A16A41">
        <w:rPr>
          <w:rFonts w:ascii="Vazir" w:hAnsi="Vazir" w:cs="Vazir"/>
          <w:color w:val="000000" w:themeColor="text1"/>
          <w:shd w:val="clear" w:color="auto" w:fill="FFFFFF"/>
          <w:rtl/>
        </w:rPr>
        <w:t xml:space="preserve"> استفاده شود</w:t>
      </w:r>
      <w:r w:rsidR="00A16A41" w:rsidRPr="00A16A41">
        <w:rPr>
          <w:rFonts w:ascii="IRANSansXF" w:hAnsi="IRANSansXF"/>
          <w:color w:val="000000" w:themeColor="text1"/>
          <w:sz w:val="27"/>
          <w:szCs w:val="27"/>
          <w:shd w:val="clear" w:color="auto" w:fill="FFFFFF"/>
        </w:rPr>
        <w:t>.</w:t>
      </w:r>
    </w:p>
    <w:p w:rsidR="00285841" w:rsidRPr="00DE0852" w:rsidRDefault="00285841" w:rsidP="00285841">
      <w:pPr>
        <w:pStyle w:val="NormalWeb"/>
        <w:shd w:val="clear" w:color="auto" w:fill="FFFFFF"/>
        <w:bidi/>
        <w:spacing w:before="0" w:beforeAutospacing="0" w:after="300" w:afterAutospacing="0"/>
        <w:rPr>
          <w:rFonts w:ascii="Vazir" w:hAnsi="Vazir" w:cs="Vazir"/>
          <w:b/>
          <w:bCs/>
          <w:color w:val="5B9BD5" w:themeColor="accent1"/>
          <w:sz w:val="28"/>
          <w:szCs w:val="28"/>
          <w:shd w:val="clear" w:color="auto" w:fill="FFFFFF"/>
          <w:rtl/>
        </w:rPr>
      </w:pPr>
      <w:r w:rsidRPr="00DE0852">
        <w:rPr>
          <w:rFonts w:ascii="Vazir" w:hAnsi="Vazir" w:cs="Vazir"/>
          <w:b/>
          <w:bCs/>
          <w:color w:val="5B9BD5" w:themeColor="accent1"/>
          <w:sz w:val="28"/>
          <w:szCs w:val="28"/>
          <w:shd w:val="clear" w:color="auto" w:fill="FFFFFF"/>
          <w:rtl/>
        </w:rPr>
        <w:t>چگونه کش سرور را راه اندازی کنیم:</w:t>
      </w:r>
      <w:bookmarkStart w:id="0" w:name="_GoBack"/>
      <w:bookmarkEnd w:id="0"/>
    </w:p>
    <w:p w:rsidR="00285841" w:rsidRPr="00285841" w:rsidRDefault="00285841" w:rsidP="00285841">
      <w:pPr>
        <w:pStyle w:val="NormalWeb"/>
        <w:shd w:val="clear" w:color="auto" w:fill="FFFFFF"/>
        <w:bidi/>
        <w:spacing w:before="0" w:beforeAutospacing="0" w:after="300" w:afterAutospacing="0"/>
        <w:rPr>
          <w:rFonts w:ascii="Vazir" w:hAnsi="Vazir" w:cs="Vazir"/>
          <w:color w:val="000000" w:themeColor="text1"/>
          <w:shd w:val="clear" w:color="auto" w:fill="FFFFFF"/>
          <w:rtl/>
        </w:rPr>
      </w:pPr>
      <w:r w:rsidRPr="00285841">
        <w:rPr>
          <w:rFonts w:ascii="Vazir" w:hAnsi="Vazir" w:cs="Vazir"/>
          <w:color w:val="000000" w:themeColor="text1"/>
          <w:shd w:val="clear" w:color="auto" w:fill="FFFFFF"/>
          <w:rtl/>
        </w:rPr>
        <w:lastRenderedPageBreak/>
        <w:t>می‌توانید در </w:t>
      </w:r>
      <w:r w:rsidRPr="00285841">
        <w:rPr>
          <w:rFonts w:ascii="Vazir" w:hAnsi="Vazir" w:cs="Vazir"/>
          <w:color w:val="000000" w:themeColor="text1"/>
          <w:shd w:val="clear" w:color="auto" w:fill="FFFFFF"/>
          <w:rtl/>
        </w:rPr>
        <w:t>ویندوز</w:t>
      </w:r>
      <w:r w:rsidRPr="00285841">
        <w:rPr>
          <w:rFonts w:ascii="Vazir" w:hAnsi="Vazir" w:cs="Vazir"/>
          <w:color w:val="000000" w:themeColor="text1"/>
          <w:shd w:val="clear" w:color="auto" w:fill="FFFFFF"/>
        </w:rPr>
        <w:t> </w:t>
      </w:r>
      <w:r w:rsidRPr="00285841">
        <w:rPr>
          <w:rFonts w:ascii="Vazir" w:hAnsi="Vazir" w:cs="Vazir"/>
          <w:color w:val="000000" w:themeColor="text1"/>
          <w:shd w:val="clear" w:color="auto" w:fill="FFFFFF"/>
          <w:rtl/>
        </w:rPr>
        <w:t>سرور به‌راحتی کش سرور را راه‌اندازی کنید، در </w:t>
      </w:r>
      <w:r w:rsidRPr="00285841">
        <w:rPr>
          <w:rFonts w:ascii="Vazir" w:hAnsi="Vazir" w:cs="Vazir"/>
          <w:color w:val="000000" w:themeColor="text1"/>
          <w:shd w:val="clear" w:color="auto" w:fill="FFFFFF"/>
          <w:rtl/>
        </w:rPr>
        <w:t>سیسکو</w:t>
      </w:r>
      <w:r w:rsidRPr="00285841">
        <w:rPr>
          <w:rFonts w:ascii="Vazir" w:hAnsi="Vazir" w:cs="Vazir"/>
          <w:color w:val="000000" w:themeColor="text1"/>
          <w:shd w:val="clear" w:color="auto" w:fill="FFFFFF"/>
        </w:rPr>
        <w:t> </w:t>
      </w:r>
      <w:r w:rsidRPr="00285841">
        <w:rPr>
          <w:rFonts w:ascii="Vazir" w:hAnsi="Vazir" w:cs="Vazir"/>
          <w:color w:val="000000" w:themeColor="text1"/>
          <w:shd w:val="clear" w:color="auto" w:fill="FFFFFF"/>
          <w:rtl/>
        </w:rPr>
        <w:t>و </w:t>
      </w:r>
      <w:r w:rsidRPr="00285841">
        <w:rPr>
          <w:rFonts w:ascii="Vazir" w:hAnsi="Vazir" w:cs="Vazir"/>
          <w:color w:val="000000" w:themeColor="text1"/>
          <w:shd w:val="clear" w:color="auto" w:fill="FFFFFF"/>
          <w:rtl/>
        </w:rPr>
        <w:t>میکروتیک</w:t>
      </w:r>
      <w:r w:rsidRPr="00285841">
        <w:rPr>
          <w:rFonts w:ascii="Vazir" w:hAnsi="Vazir" w:cs="Vazir"/>
          <w:color w:val="000000" w:themeColor="text1"/>
          <w:shd w:val="clear" w:color="auto" w:fill="FFFFFF"/>
        </w:rPr>
        <w:t> </w:t>
      </w:r>
      <w:r w:rsidRPr="00285841">
        <w:rPr>
          <w:rFonts w:ascii="Vazir" w:hAnsi="Vazir" w:cs="Vazir"/>
          <w:color w:val="000000" w:themeColor="text1"/>
          <w:shd w:val="clear" w:color="auto" w:fill="FFFFFF"/>
          <w:rtl/>
        </w:rPr>
        <w:t>این فرایندها کمی پیچیده‌تر است، در نرم‌افزارهایی مانند پایگاه‌های داده در شبکه‌ها نیز، می‌توان از کش سرور استفاده کرد</w:t>
      </w:r>
      <w:r w:rsidRPr="00285841">
        <w:rPr>
          <w:rFonts w:ascii="Vazir" w:hAnsi="Vazir" w:cs="Vazir"/>
          <w:color w:val="000000" w:themeColor="text1"/>
          <w:shd w:val="clear" w:color="auto" w:fill="FFFFFF"/>
        </w:rPr>
        <w:t>.</w:t>
      </w:r>
    </w:p>
    <w:p w:rsidR="00A16A41" w:rsidRPr="004D67C4" w:rsidRDefault="00A16A41" w:rsidP="00A16A41">
      <w:pPr>
        <w:pStyle w:val="NormalWeb"/>
        <w:shd w:val="clear" w:color="auto" w:fill="FFFFFF"/>
        <w:bidi/>
        <w:spacing w:before="0" w:beforeAutospacing="0" w:after="300" w:afterAutospacing="0"/>
        <w:rPr>
          <w:rFonts w:ascii="Vazir" w:hAnsi="Vazir" w:cs="Vazir" w:hint="cs"/>
          <w:color w:val="000000" w:themeColor="text1"/>
          <w:shd w:val="clear" w:color="auto" w:fill="FFFFFF"/>
          <w:rtl/>
          <w:lang w:val="en-GB" w:bidi="fa-IR"/>
        </w:rPr>
      </w:pPr>
    </w:p>
    <w:p w:rsidR="006B18E4" w:rsidRPr="006B18E4" w:rsidRDefault="006B18E4" w:rsidP="006B18E4">
      <w:pPr>
        <w:pStyle w:val="NormalWeb"/>
        <w:shd w:val="clear" w:color="auto" w:fill="FFFFFF"/>
        <w:bidi/>
        <w:spacing w:before="0" w:beforeAutospacing="0" w:after="300" w:afterAutospacing="0"/>
        <w:rPr>
          <w:rFonts w:ascii="Vazir" w:hAnsi="Vazir" w:cs="Vazir"/>
          <w:color w:val="000000" w:themeColor="text1"/>
          <w:rtl/>
        </w:rPr>
      </w:pPr>
    </w:p>
    <w:p w:rsidR="007762B4" w:rsidRPr="007762B4" w:rsidRDefault="007762B4" w:rsidP="007762B4">
      <w:pPr>
        <w:pStyle w:val="NormalWeb"/>
        <w:shd w:val="clear" w:color="auto" w:fill="FFFFFF"/>
        <w:bidi/>
        <w:spacing w:before="0" w:beforeAutospacing="0" w:after="300" w:afterAutospacing="0"/>
        <w:rPr>
          <w:rFonts w:ascii="Vazir" w:hAnsi="Vazir" w:cs="Vazir"/>
          <w:color w:val="596971"/>
        </w:rPr>
      </w:pPr>
    </w:p>
    <w:p w:rsidR="007762B4" w:rsidRDefault="007762B4" w:rsidP="007762B4">
      <w:pPr>
        <w:pStyle w:val="NormalWeb"/>
        <w:shd w:val="clear" w:color="auto" w:fill="FFFFFF"/>
        <w:spacing w:before="0" w:beforeAutospacing="0" w:after="300" w:afterAutospacing="0"/>
        <w:rPr>
          <w:rFonts w:ascii="IRANSansXF" w:hAnsi="IRANSansXF"/>
          <w:color w:val="596971"/>
          <w:sz w:val="27"/>
          <w:szCs w:val="27"/>
        </w:rPr>
      </w:pPr>
    </w:p>
    <w:p w:rsidR="007762B4" w:rsidRPr="007762B4" w:rsidRDefault="007762B4" w:rsidP="007762B4">
      <w:pPr>
        <w:ind w:left="5760" w:hanging="5760"/>
        <w:jc w:val="right"/>
        <w:rPr>
          <w:rFonts w:ascii="Vazir" w:hAnsi="Vazir" w:cs="Vazir"/>
          <w:b/>
          <w:bCs/>
          <w:sz w:val="28"/>
          <w:szCs w:val="28"/>
          <w:rtl/>
          <w:lang w:val="en-GB" w:bidi="fa-IR"/>
        </w:rPr>
      </w:pPr>
    </w:p>
    <w:p w:rsidR="007762B4" w:rsidRDefault="007762B4" w:rsidP="007762B4">
      <w:pPr>
        <w:jc w:val="right"/>
        <w:rPr>
          <w:rFonts w:ascii="Vazir" w:hAnsi="Vazir" w:cs="Vazir"/>
          <w:b/>
          <w:bCs/>
          <w:rtl/>
          <w:lang w:val="en-GB" w:bidi="fa-IR"/>
        </w:rPr>
      </w:pPr>
    </w:p>
    <w:p w:rsidR="007762B4" w:rsidRPr="001647FF" w:rsidRDefault="007762B4" w:rsidP="001647FF">
      <w:pPr>
        <w:ind w:left="5760" w:hanging="5760"/>
        <w:jc w:val="right"/>
        <w:rPr>
          <w:sz w:val="28"/>
          <w:szCs w:val="28"/>
          <w:lang w:val="en-GB" w:bidi="fa-IR"/>
        </w:rPr>
      </w:pPr>
    </w:p>
    <w:sectPr w:rsidR="007762B4" w:rsidRPr="001647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IRANSansXF">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7FF"/>
    <w:rsid w:val="001647FF"/>
    <w:rsid w:val="00285841"/>
    <w:rsid w:val="004D67C4"/>
    <w:rsid w:val="00523604"/>
    <w:rsid w:val="006B18E4"/>
    <w:rsid w:val="007762B4"/>
    <w:rsid w:val="00A16A41"/>
    <w:rsid w:val="00DE0852"/>
    <w:rsid w:val="00E154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114CD"/>
  <w15:chartTrackingRefBased/>
  <w15:docId w15:val="{BC634401-9029-4C49-820B-76246FD78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762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62B4"/>
    <w:rPr>
      <w:rFonts w:ascii="Times New Roman" w:eastAsia="Times New Roman" w:hAnsi="Times New Roman" w:cs="Times New Roman"/>
      <w:b/>
      <w:bCs/>
      <w:sz w:val="36"/>
      <w:szCs w:val="36"/>
    </w:rPr>
  </w:style>
  <w:style w:type="paragraph" w:styleId="NormalWeb">
    <w:name w:val="Normal (Web)"/>
    <w:basedOn w:val="Normal"/>
    <w:uiPriority w:val="99"/>
    <w:unhideWhenUsed/>
    <w:rsid w:val="007762B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2B4"/>
    <w:rPr>
      <w:color w:val="0000FF"/>
      <w:u w:val="single"/>
    </w:rPr>
  </w:style>
  <w:style w:type="character" w:styleId="Strong">
    <w:name w:val="Strong"/>
    <w:basedOn w:val="DefaultParagraphFont"/>
    <w:uiPriority w:val="22"/>
    <w:qFormat/>
    <w:rsid w:val="00E154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97911">
      <w:bodyDiv w:val="1"/>
      <w:marLeft w:val="0"/>
      <w:marRight w:val="0"/>
      <w:marTop w:val="0"/>
      <w:marBottom w:val="0"/>
      <w:divBdr>
        <w:top w:val="none" w:sz="0" w:space="0" w:color="auto"/>
        <w:left w:val="none" w:sz="0" w:space="0" w:color="auto"/>
        <w:bottom w:val="none" w:sz="0" w:space="0" w:color="auto"/>
        <w:right w:val="none" w:sz="0" w:space="0" w:color="auto"/>
      </w:divBdr>
    </w:div>
    <w:div w:id="618879548">
      <w:bodyDiv w:val="1"/>
      <w:marLeft w:val="0"/>
      <w:marRight w:val="0"/>
      <w:marTop w:val="0"/>
      <w:marBottom w:val="0"/>
      <w:divBdr>
        <w:top w:val="none" w:sz="0" w:space="0" w:color="auto"/>
        <w:left w:val="none" w:sz="0" w:space="0" w:color="auto"/>
        <w:bottom w:val="none" w:sz="0" w:space="0" w:color="auto"/>
        <w:right w:val="none" w:sz="0" w:space="0" w:color="auto"/>
      </w:divBdr>
    </w:div>
    <w:div w:id="624582552">
      <w:bodyDiv w:val="1"/>
      <w:marLeft w:val="0"/>
      <w:marRight w:val="0"/>
      <w:marTop w:val="0"/>
      <w:marBottom w:val="0"/>
      <w:divBdr>
        <w:top w:val="none" w:sz="0" w:space="0" w:color="auto"/>
        <w:left w:val="none" w:sz="0" w:space="0" w:color="auto"/>
        <w:bottom w:val="none" w:sz="0" w:space="0" w:color="auto"/>
        <w:right w:val="none" w:sz="0" w:space="0" w:color="auto"/>
      </w:divBdr>
    </w:div>
    <w:div w:id="1100443484">
      <w:bodyDiv w:val="1"/>
      <w:marLeft w:val="0"/>
      <w:marRight w:val="0"/>
      <w:marTop w:val="0"/>
      <w:marBottom w:val="0"/>
      <w:divBdr>
        <w:top w:val="none" w:sz="0" w:space="0" w:color="auto"/>
        <w:left w:val="none" w:sz="0" w:space="0" w:color="auto"/>
        <w:bottom w:val="none" w:sz="0" w:space="0" w:color="auto"/>
        <w:right w:val="none" w:sz="0" w:space="0" w:color="auto"/>
      </w:divBdr>
    </w:div>
    <w:div w:id="213170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Rw</dc:creator>
  <cp:keywords/>
  <dc:description/>
  <cp:lastModifiedBy>Reza. Rw</cp:lastModifiedBy>
  <cp:revision>3</cp:revision>
  <dcterms:created xsi:type="dcterms:W3CDTF">2024-04-24T12:54:00Z</dcterms:created>
  <dcterms:modified xsi:type="dcterms:W3CDTF">2024-04-24T18:47:00Z</dcterms:modified>
</cp:coreProperties>
</file>