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Jane Smith</w:t>
      </w:r>
    </w:p>
    <w:p>
      <w:pPr>
        <w:spacing w:after="120"/>
      </w:pPr>
      <w:r>
        <w:t>Email: jane.smith@example.com</w:t>
      </w:r>
    </w:p>
    <w:p>
      <w:pPr>
        <w:spacing w:after="120"/>
      </w:pPr>
      <w:r>
        <w:t>Phone: +98-912-111-2222</w:t>
      </w:r>
    </w:p>
    <w:p>
      <w:pPr>
        <w:spacing w:after="120"/>
      </w:pPr>
      <w:r>
        <w:t>Experience:</w:t>
      </w:r>
    </w:p>
    <w:p>
      <w:pPr>
        <w:spacing w:after="120"/>
      </w:pPr>
      <w:r>
        <w:t>- Backend Developer at WebDev Inc (2019 - Present)</w:t>
      </w:r>
    </w:p>
    <w:p>
      <w:pPr>
        <w:spacing w:after="120"/>
      </w:pPr>
      <w:r>
        <w:t>• Python, Django, FastAPI</w:t>
      </w:r>
    </w:p>
    <w:p>
      <w:pPr>
        <w:spacing w:after="120"/>
      </w:pPr>
      <w:r>
        <w:t>• PostgreSQL, Redis</w:t>
      </w:r>
    </w:p>
    <w:p>
      <w:pPr>
        <w:spacing w:after="120"/>
      </w:pPr>
      <w:r>
        <w:t>• Docker, Kubernetes</w:t>
      </w:r>
    </w:p>
    <w:p>
      <w:pPr>
        <w:spacing w:after="120"/>
      </w:pPr>
      <w:r>
        <w:t>Education:</w:t>
      </w:r>
    </w:p>
    <w:p>
      <w:pPr>
        <w:spacing w:after="120"/>
      </w:pPr>
      <w:r>
        <w:t>- BSc in Software Engineering, Sharif University (2015 - 2019)</w:t>
      </w:r>
    </w:p>
    <w:p>
      <w:pPr>
        <w:spacing w:after="120"/>
      </w:pPr>
      <w:r>
        <w:t>Skills: Python, Django, FastAPI, PostgreSQL, Docker,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