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Sarah Williams</w:t>
      </w:r>
    </w:p>
    <w:p>
      <w:pPr>
        <w:spacing w:after="120"/>
      </w:pPr>
      <w:r>
        <w:t>Email: sarah.williams@example.com</w:t>
      </w:r>
    </w:p>
    <w:p>
      <w:pPr>
        <w:spacing w:after="120"/>
      </w:pPr>
      <w:r>
        <w:t>Phone: +98-912-555-6666</w:t>
      </w:r>
    </w:p>
    <w:p>
      <w:pPr>
        <w:spacing w:after="120"/>
      </w:pPr>
      <w:r>
        <w:t>Experience:</w:t>
      </w:r>
    </w:p>
    <w:p>
      <w:pPr>
        <w:spacing w:after="120"/>
      </w:pPr>
      <w:r>
        <w:t>- Software Engineer at DataCorp (2020 - Present)</w:t>
      </w:r>
    </w:p>
    <w:p>
      <w:pPr>
        <w:spacing w:after="120"/>
      </w:pPr>
      <w:r>
        <w:t>• Python, Django, REST APIs</w:t>
      </w:r>
    </w:p>
    <w:p>
      <w:pPr>
        <w:spacing w:after="120"/>
      </w:pPr>
      <w:r>
        <w:t>• PostgreSQL, Elasticsearch</w:t>
      </w:r>
    </w:p>
    <w:p>
      <w:pPr>
        <w:spacing w:after="120"/>
      </w:pPr>
      <w:r>
        <w:t>• Docker, CI/CD</w:t>
      </w:r>
    </w:p>
    <w:p>
      <w:pPr>
        <w:spacing w:after="120"/>
      </w:pPr>
      <w:r>
        <w:t>Education:</w:t>
      </w:r>
    </w:p>
    <w:p>
      <w:pPr>
        <w:spacing w:after="120"/>
      </w:pPr>
      <w:r>
        <w:t>- BSc in Computer Science, Tehran University (2016 - 2020)</w:t>
      </w:r>
    </w:p>
    <w:p>
      <w:pPr>
        <w:spacing w:after="120"/>
      </w:pPr>
      <w:r>
        <w:t>Skills: Python, Django, REST APIs, PostgreSQL,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