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DF9EF" w14:textId="77777777" w:rsidR="008E5C7C" w:rsidRDefault="008E5C7C" w:rsidP="008E5C7C">
      <w:pPr>
        <w:rPr>
          <w:rFonts w:ascii="Courier New" w:hAnsi="Courier New" w:cs="Courier New"/>
        </w:rPr>
      </w:pPr>
      <w:r>
        <w:rPr>
          <w:rFonts w:ascii="Courier New" w:hAnsi="Courier New" w:cs="Courier New"/>
        </w:rPr>
        <w:t>Mohammad Iqbal</w:t>
      </w:r>
    </w:p>
    <w:p w14:paraId="1C69F302" w14:textId="77777777" w:rsidR="008E5C7C" w:rsidRDefault="008E5C7C" w:rsidP="008E5C7C">
      <w:pPr>
        <w:rPr>
          <w:rFonts w:ascii="Courier New" w:hAnsi="Courier New" w:cs="Courier New"/>
        </w:rPr>
      </w:pPr>
      <w:r>
        <w:rPr>
          <w:rFonts w:ascii="Courier New" w:hAnsi="Courier New" w:cs="Courier New"/>
        </w:rPr>
        <w:t>CSC 210</w:t>
      </w:r>
    </w:p>
    <w:p w14:paraId="4F9D6DE7" w14:textId="14DA76F2" w:rsidR="008E5C7C" w:rsidRDefault="008E5C7C">
      <w:pPr>
        <w:rPr>
          <w:rFonts w:ascii="Courier New" w:hAnsi="Courier New" w:cs="Courier New"/>
        </w:rPr>
      </w:pPr>
      <w:r>
        <w:rPr>
          <w:rFonts w:ascii="Courier New" w:hAnsi="Courier New" w:cs="Courier New"/>
        </w:rPr>
        <w:t>1</w:t>
      </w:r>
      <w:r w:rsidR="00992FA9">
        <w:rPr>
          <w:rFonts w:ascii="Courier New" w:hAnsi="Courier New" w:cs="Courier New"/>
        </w:rPr>
        <w:t>2/02</w:t>
      </w:r>
      <w:r>
        <w:rPr>
          <w:rFonts w:ascii="Courier New" w:hAnsi="Courier New" w:cs="Courier New"/>
        </w:rPr>
        <w:t>/2024</w:t>
      </w:r>
    </w:p>
    <w:p w14:paraId="3E8C0EBF" w14:textId="77777777" w:rsidR="008E5C7C" w:rsidRDefault="008E5C7C">
      <w:pPr>
        <w:rPr>
          <w:rFonts w:ascii="Courier New" w:hAnsi="Courier New" w:cs="Courier New"/>
        </w:rPr>
      </w:pPr>
    </w:p>
    <w:p w14:paraId="6FE49D42" w14:textId="77777777" w:rsidR="00FF3EAB" w:rsidRDefault="00FF3EAB" w:rsidP="00FF3EAB">
      <w:pPr>
        <w:jc w:val="center"/>
        <w:rPr>
          <w:rFonts w:ascii="Courier New" w:hAnsi="Courier New" w:cs="Courier New"/>
          <w:b/>
          <w:bCs/>
        </w:rPr>
      </w:pPr>
      <w:r w:rsidRPr="00FF3EAB">
        <w:rPr>
          <w:rFonts w:ascii="Courier New" w:hAnsi="Courier New" w:cs="Courier New"/>
          <w:b/>
          <w:bCs/>
        </w:rPr>
        <w:t>Detailed Analysis of MIPS Bubble Sort Code</w:t>
      </w:r>
    </w:p>
    <w:p w14:paraId="4C2357FD" w14:textId="77777777" w:rsidR="00992FA9" w:rsidRPr="00FF3EAB" w:rsidRDefault="00992FA9" w:rsidP="00FF3EAB">
      <w:pPr>
        <w:jc w:val="center"/>
        <w:rPr>
          <w:rFonts w:ascii="Courier New" w:hAnsi="Courier New" w:cs="Courier New"/>
          <w:b/>
          <w:bCs/>
        </w:rPr>
      </w:pPr>
    </w:p>
    <w:p w14:paraId="3071CDC9" w14:textId="77777777" w:rsidR="00FF3EAB" w:rsidRPr="00FF3EAB" w:rsidRDefault="00FF3EAB" w:rsidP="00FF3EAB">
      <w:pPr>
        <w:rPr>
          <w:rFonts w:ascii="Courier New" w:hAnsi="Courier New" w:cs="Courier New"/>
          <w:b/>
          <w:bCs/>
        </w:rPr>
      </w:pPr>
      <w:r w:rsidRPr="00FF3EAB">
        <w:rPr>
          <w:rFonts w:ascii="Courier New" w:hAnsi="Courier New" w:cs="Courier New"/>
          <w:b/>
          <w:bCs/>
        </w:rPr>
        <w:t>General Overview</w:t>
      </w:r>
    </w:p>
    <w:p w14:paraId="18F06593" w14:textId="77777777" w:rsidR="00FF3EAB" w:rsidRPr="00FF3EAB" w:rsidRDefault="00FF3EAB" w:rsidP="00FF3EAB">
      <w:pPr>
        <w:rPr>
          <w:rFonts w:ascii="Courier New" w:hAnsi="Courier New" w:cs="Courier New"/>
        </w:rPr>
      </w:pPr>
      <w:r w:rsidRPr="00FF3EAB">
        <w:rPr>
          <w:rFonts w:ascii="Courier New" w:hAnsi="Courier New" w:cs="Courier New"/>
        </w:rPr>
        <w:t>The MIPS assembly code implements a bubble sort algorithm to sort an array of integers. The program uses structured procedures for modularity and incorporates macros for reusable functionalities like printing. The design separates the data (array and messages) from the execution logic, enhancing clarity.</w:t>
      </w:r>
    </w:p>
    <w:p w14:paraId="59756BCD" w14:textId="77777777" w:rsidR="00FF3EAB" w:rsidRPr="00FF3EAB" w:rsidRDefault="00FF3EAB" w:rsidP="00FF3EAB">
      <w:pPr>
        <w:rPr>
          <w:rFonts w:ascii="Courier New" w:hAnsi="Courier New" w:cs="Courier New"/>
          <w:b/>
          <w:bCs/>
        </w:rPr>
      </w:pPr>
      <w:r w:rsidRPr="00FF3EAB">
        <w:rPr>
          <w:rFonts w:ascii="Courier New" w:hAnsi="Courier New" w:cs="Courier New"/>
          <w:b/>
          <w:bCs/>
        </w:rPr>
        <w:t>Key Components</w:t>
      </w:r>
    </w:p>
    <w:p w14:paraId="08B5888B" w14:textId="77777777" w:rsidR="00FF3EAB" w:rsidRPr="00FF3EAB" w:rsidRDefault="00FF3EAB" w:rsidP="00FF3EAB">
      <w:pPr>
        <w:rPr>
          <w:rFonts w:ascii="Courier New" w:hAnsi="Courier New" w:cs="Courier New"/>
          <w:b/>
          <w:bCs/>
        </w:rPr>
      </w:pPr>
      <w:r w:rsidRPr="00FF3EAB">
        <w:rPr>
          <w:rFonts w:ascii="Courier New" w:hAnsi="Courier New" w:cs="Courier New"/>
          <w:b/>
          <w:bCs/>
        </w:rPr>
        <w:t>1. Macros</w:t>
      </w:r>
    </w:p>
    <w:p w14:paraId="3743F3A5" w14:textId="77777777" w:rsidR="00FF3EAB" w:rsidRPr="00FF3EAB" w:rsidRDefault="00FF3EAB" w:rsidP="00FF3EAB">
      <w:pPr>
        <w:rPr>
          <w:rFonts w:ascii="Courier New" w:hAnsi="Courier New" w:cs="Courier New"/>
        </w:rPr>
      </w:pPr>
      <w:r w:rsidRPr="00FF3EAB">
        <w:rPr>
          <w:rFonts w:ascii="Courier New" w:hAnsi="Courier New" w:cs="Courier New"/>
        </w:rPr>
        <w:t>The macros provide reusable functionality to improve code readability and reduce redundancy:</w:t>
      </w:r>
    </w:p>
    <w:p w14:paraId="44E6CECB" w14:textId="77777777" w:rsidR="00FF3EAB" w:rsidRPr="00FF3EAB" w:rsidRDefault="00FF3EAB" w:rsidP="00FF3EAB">
      <w:pPr>
        <w:numPr>
          <w:ilvl w:val="0"/>
          <w:numId w:val="1"/>
        </w:numPr>
        <w:rPr>
          <w:rFonts w:ascii="Courier New" w:hAnsi="Courier New" w:cs="Courier New"/>
        </w:rPr>
      </w:pPr>
      <w:proofErr w:type="spellStart"/>
      <w:r w:rsidRPr="00FF3EAB">
        <w:rPr>
          <w:rFonts w:ascii="Courier New" w:hAnsi="Courier New" w:cs="Courier New"/>
          <w:b/>
          <w:bCs/>
        </w:rPr>
        <w:t>printString</w:t>
      </w:r>
      <w:proofErr w:type="spellEnd"/>
      <w:r w:rsidRPr="00FF3EAB">
        <w:rPr>
          <w:rFonts w:ascii="Courier New" w:hAnsi="Courier New" w:cs="Courier New"/>
          <w:b/>
          <w:bCs/>
        </w:rPr>
        <w:t xml:space="preserve"> Macro</w:t>
      </w:r>
      <w:r w:rsidRPr="00FF3EAB">
        <w:rPr>
          <w:rFonts w:ascii="Courier New" w:hAnsi="Courier New" w:cs="Courier New"/>
        </w:rPr>
        <w:t>: Prints a string to the console using system calls.</w:t>
      </w:r>
    </w:p>
    <w:p w14:paraId="65981105" w14:textId="77777777" w:rsidR="00FF3EAB" w:rsidRPr="00FF3EAB" w:rsidRDefault="00FF3EAB" w:rsidP="00FF3EAB">
      <w:pPr>
        <w:numPr>
          <w:ilvl w:val="0"/>
          <w:numId w:val="1"/>
        </w:numPr>
        <w:rPr>
          <w:rFonts w:ascii="Courier New" w:hAnsi="Courier New" w:cs="Courier New"/>
        </w:rPr>
      </w:pPr>
      <w:proofErr w:type="spellStart"/>
      <w:r w:rsidRPr="00FF3EAB">
        <w:rPr>
          <w:rFonts w:ascii="Courier New" w:hAnsi="Courier New" w:cs="Courier New"/>
          <w:b/>
          <w:bCs/>
        </w:rPr>
        <w:t>printArray</w:t>
      </w:r>
      <w:proofErr w:type="spellEnd"/>
      <w:r w:rsidRPr="00FF3EAB">
        <w:rPr>
          <w:rFonts w:ascii="Courier New" w:hAnsi="Courier New" w:cs="Courier New"/>
          <w:b/>
          <w:bCs/>
        </w:rPr>
        <w:t xml:space="preserve"> Macro</w:t>
      </w:r>
      <w:r w:rsidRPr="00FF3EAB">
        <w:rPr>
          <w:rFonts w:ascii="Courier New" w:hAnsi="Courier New" w:cs="Courier New"/>
        </w:rPr>
        <w:t>: Iterates through an array and prints its elements, showcasing the intermediate steps of sorting.</w:t>
      </w:r>
    </w:p>
    <w:p w14:paraId="15D1CD67" w14:textId="77777777" w:rsidR="00FF3EAB" w:rsidRPr="00FF3EAB" w:rsidRDefault="00FF3EAB" w:rsidP="00FF3EAB">
      <w:pPr>
        <w:rPr>
          <w:rFonts w:ascii="Courier New" w:hAnsi="Courier New" w:cs="Courier New"/>
        </w:rPr>
      </w:pPr>
      <w:r w:rsidRPr="00FF3EAB">
        <w:rPr>
          <w:rFonts w:ascii="Courier New" w:hAnsi="Courier New" w:cs="Courier New"/>
        </w:rPr>
        <w:t>These macros encapsulate commonly used operations, making the main execution logic concise.</w:t>
      </w:r>
    </w:p>
    <w:p w14:paraId="2CC1A111" w14:textId="77777777" w:rsidR="00FF3EAB" w:rsidRPr="00FF3EAB" w:rsidRDefault="00FF3EAB" w:rsidP="00FF3EAB">
      <w:pPr>
        <w:rPr>
          <w:rFonts w:ascii="Courier New" w:hAnsi="Courier New" w:cs="Courier New"/>
          <w:b/>
          <w:bCs/>
        </w:rPr>
      </w:pPr>
      <w:r w:rsidRPr="00FF3EAB">
        <w:rPr>
          <w:rFonts w:ascii="Courier New" w:hAnsi="Courier New" w:cs="Courier New"/>
          <w:b/>
          <w:bCs/>
        </w:rPr>
        <w:t>2. Data Segment</w:t>
      </w:r>
    </w:p>
    <w:p w14:paraId="1B4CC8F1" w14:textId="77777777" w:rsidR="00FF3EAB" w:rsidRPr="00FF3EAB" w:rsidRDefault="00FF3EAB" w:rsidP="00FF3EAB">
      <w:pPr>
        <w:rPr>
          <w:rFonts w:ascii="Courier New" w:hAnsi="Courier New" w:cs="Courier New"/>
        </w:rPr>
      </w:pPr>
      <w:r w:rsidRPr="00FF3EAB">
        <w:rPr>
          <w:rFonts w:ascii="Courier New" w:hAnsi="Courier New" w:cs="Courier New"/>
        </w:rPr>
        <w:t>Defined under the .data section, this segment contains:</w:t>
      </w:r>
    </w:p>
    <w:p w14:paraId="6BC58F21" w14:textId="77777777" w:rsidR="00FF3EAB" w:rsidRPr="00FF3EAB" w:rsidRDefault="00FF3EAB" w:rsidP="00FF3EAB">
      <w:pPr>
        <w:numPr>
          <w:ilvl w:val="0"/>
          <w:numId w:val="2"/>
        </w:numPr>
        <w:rPr>
          <w:rFonts w:ascii="Courier New" w:hAnsi="Courier New" w:cs="Courier New"/>
        </w:rPr>
      </w:pPr>
      <w:r w:rsidRPr="00FF3EAB">
        <w:rPr>
          <w:rFonts w:ascii="Courier New" w:hAnsi="Courier New" w:cs="Courier New"/>
          <w:b/>
          <w:bCs/>
        </w:rPr>
        <w:t>Array</w:t>
      </w:r>
      <w:r w:rsidRPr="00FF3EAB">
        <w:rPr>
          <w:rFonts w:ascii="Courier New" w:hAnsi="Courier New" w:cs="Courier New"/>
        </w:rPr>
        <w:t>: The input array to be sorted.</w:t>
      </w:r>
    </w:p>
    <w:p w14:paraId="1510CD11" w14:textId="77777777" w:rsidR="00FF3EAB" w:rsidRPr="00FF3EAB" w:rsidRDefault="00FF3EAB" w:rsidP="00FF3EAB">
      <w:pPr>
        <w:numPr>
          <w:ilvl w:val="0"/>
          <w:numId w:val="2"/>
        </w:numPr>
        <w:rPr>
          <w:rFonts w:ascii="Courier New" w:hAnsi="Courier New" w:cs="Courier New"/>
        </w:rPr>
      </w:pPr>
      <w:r w:rsidRPr="00FF3EAB">
        <w:rPr>
          <w:rFonts w:ascii="Courier New" w:hAnsi="Courier New" w:cs="Courier New"/>
          <w:b/>
          <w:bCs/>
        </w:rPr>
        <w:t>Messages</w:t>
      </w:r>
      <w:r w:rsidRPr="00FF3EAB">
        <w:rPr>
          <w:rFonts w:ascii="Courier New" w:hAnsi="Courier New" w:cs="Courier New"/>
        </w:rPr>
        <w:t>: Strings for prompts, like instructions and output results.</w:t>
      </w:r>
    </w:p>
    <w:p w14:paraId="4097C431" w14:textId="77777777" w:rsidR="00FF3EAB" w:rsidRPr="00FF3EAB" w:rsidRDefault="00FF3EAB" w:rsidP="00FF3EAB">
      <w:pPr>
        <w:numPr>
          <w:ilvl w:val="0"/>
          <w:numId w:val="2"/>
        </w:numPr>
        <w:rPr>
          <w:rFonts w:ascii="Courier New" w:hAnsi="Courier New" w:cs="Courier New"/>
        </w:rPr>
      </w:pPr>
      <w:r w:rsidRPr="00FF3EAB">
        <w:rPr>
          <w:rFonts w:ascii="Courier New" w:hAnsi="Courier New" w:cs="Courier New"/>
          <w:b/>
          <w:bCs/>
        </w:rPr>
        <w:t>Temporary Variables</w:t>
      </w:r>
      <w:r w:rsidRPr="00FF3EAB">
        <w:rPr>
          <w:rFonts w:ascii="Courier New" w:hAnsi="Courier New" w:cs="Courier New"/>
        </w:rPr>
        <w:t>: For storing size and intermediary data.</w:t>
      </w:r>
    </w:p>
    <w:p w14:paraId="194E5C6D" w14:textId="77777777" w:rsidR="00FF3EAB" w:rsidRPr="00FF3EAB" w:rsidRDefault="00FF3EAB" w:rsidP="00FF3EAB">
      <w:pPr>
        <w:rPr>
          <w:rFonts w:ascii="Courier New" w:hAnsi="Courier New" w:cs="Courier New"/>
        </w:rPr>
      </w:pPr>
      <w:r w:rsidRPr="00FF3EAB">
        <w:rPr>
          <w:rFonts w:ascii="Courier New" w:hAnsi="Courier New" w:cs="Courier New"/>
        </w:rPr>
        <w:t>Example:</w:t>
      </w:r>
    </w:p>
    <w:p w14:paraId="5CB067E8" w14:textId="77777777" w:rsidR="00FF3EAB" w:rsidRPr="00FF3EAB" w:rsidRDefault="00FF3EAB" w:rsidP="00FF3EAB">
      <w:pPr>
        <w:rPr>
          <w:rFonts w:ascii="Courier New" w:hAnsi="Courier New" w:cs="Courier New"/>
        </w:rPr>
      </w:pPr>
      <w:r w:rsidRPr="00FF3EAB">
        <w:rPr>
          <w:rFonts w:ascii="Courier New" w:hAnsi="Courier New" w:cs="Courier New"/>
        </w:rPr>
        <w:lastRenderedPageBreak/>
        <w:t>.data</w:t>
      </w:r>
    </w:p>
    <w:p w14:paraId="768F0F56" w14:textId="77777777" w:rsidR="00FF3EAB" w:rsidRPr="00FF3EAB" w:rsidRDefault="00FF3EAB" w:rsidP="00FF3EAB">
      <w:pPr>
        <w:rPr>
          <w:rFonts w:ascii="Courier New" w:hAnsi="Courier New" w:cs="Courier New"/>
        </w:rPr>
      </w:pPr>
      <w:r w:rsidRPr="00FF3EAB">
        <w:rPr>
          <w:rFonts w:ascii="Courier New" w:hAnsi="Courier New" w:cs="Courier New"/>
        </w:rPr>
        <w:t>array</w:t>
      </w:r>
      <w:proofErr w:type="gramStart"/>
      <w:r w:rsidRPr="00FF3EAB">
        <w:rPr>
          <w:rFonts w:ascii="Courier New" w:hAnsi="Courier New" w:cs="Courier New"/>
        </w:rPr>
        <w:t>: .word</w:t>
      </w:r>
      <w:proofErr w:type="gramEnd"/>
      <w:r w:rsidRPr="00FF3EAB">
        <w:rPr>
          <w:rFonts w:ascii="Courier New" w:hAnsi="Courier New" w:cs="Courier New"/>
        </w:rPr>
        <w:t xml:space="preserve"> 5, 3, 8, 6, 2</w:t>
      </w:r>
    </w:p>
    <w:p w14:paraId="694C5133" w14:textId="77777777" w:rsidR="00FF3EAB" w:rsidRPr="00FF3EAB" w:rsidRDefault="00FF3EAB" w:rsidP="00FF3EAB">
      <w:pPr>
        <w:rPr>
          <w:rFonts w:ascii="Courier New" w:hAnsi="Courier New" w:cs="Courier New"/>
        </w:rPr>
      </w:pPr>
      <w:r w:rsidRPr="00FF3EAB">
        <w:rPr>
          <w:rFonts w:ascii="Courier New" w:hAnsi="Courier New" w:cs="Courier New"/>
        </w:rPr>
        <w:t>size</w:t>
      </w:r>
      <w:proofErr w:type="gramStart"/>
      <w:r w:rsidRPr="00FF3EAB">
        <w:rPr>
          <w:rFonts w:ascii="Courier New" w:hAnsi="Courier New" w:cs="Courier New"/>
        </w:rPr>
        <w:t>: .word</w:t>
      </w:r>
      <w:proofErr w:type="gramEnd"/>
      <w:r w:rsidRPr="00FF3EAB">
        <w:rPr>
          <w:rFonts w:ascii="Courier New" w:hAnsi="Courier New" w:cs="Courier New"/>
        </w:rPr>
        <w:t xml:space="preserve"> 5</w:t>
      </w:r>
    </w:p>
    <w:p w14:paraId="1480A038" w14:textId="2FD3EE37" w:rsidR="008E5C7C" w:rsidRDefault="00FF3EAB" w:rsidP="00FF3EAB">
      <w:pPr>
        <w:rPr>
          <w:rFonts w:ascii="Courier New" w:hAnsi="Courier New" w:cs="Courier New"/>
        </w:rPr>
      </w:pPr>
      <w:proofErr w:type="spellStart"/>
      <w:r w:rsidRPr="00FF3EAB">
        <w:rPr>
          <w:rFonts w:ascii="Courier New" w:hAnsi="Courier New" w:cs="Courier New"/>
        </w:rPr>
        <w:t>msg_prompt</w:t>
      </w:r>
      <w:proofErr w:type="spellEnd"/>
      <w:proofErr w:type="gramStart"/>
      <w:r w:rsidRPr="00FF3EAB">
        <w:rPr>
          <w:rFonts w:ascii="Courier New" w:hAnsi="Courier New" w:cs="Courier New"/>
        </w:rPr>
        <w:t>: .</w:t>
      </w:r>
      <w:proofErr w:type="spellStart"/>
      <w:r w:rsidRPr="00FF3EAB">
        <w:rPr>
          <w:rFonts w:ascii="Courier New" w:hAnsi="Courier New" w:cs="Courier New"/>
        </w:rPr>
        <w:t>asciiz</w:t>
      </w:r>
      <w:proofErr w:type="spellEnd"/>
      <w:proofErr w:type="gramEnd"/>
      <w:r w:rsidRPr="00FF3EAB">
        <w:rPr>
          <w:rFonts w:ascii="Courier New" w:hAnsi="Courier New" w:cs="Courier New"/>
        </w:rPr>
        <w:t xml:space="preserve"> "Array before sorting:"</w:t>
      </w:r>
    </w:p>
    <w:p w14:paraId="5F5A3640" w14:textId="77777777" w:rsidR="00FF3EAB" w:rsidRPr="00FF3EAB" w:rsidRDefault="00FF3EAB" w:rsidP="00FF3EAB">
      <w:pPr>
        <w:rPr>
          <w:rFonts w:ascii="Courier New" w:hAnsi="Courier New" w:cs="Courier New"/>
          <w:b/>
          <w:bCs/>
        </w:rPr>
      </w:pPr>
      <w:r w:rsidRPr="00FF3EAB">
        <w:rPr>
          <w:rFonts w:ascii="Courier New" w:hAnsi="Courier New" w:cs="Courier New"/>
          <w:b/>
          <w:bCs/>
        </w:rPr>
        <w:t>3. Text Segment</w:t>
      </w:r>
    </w:p>
    <w:p w14:paraId="22E010F7" w14:textId="77777777" w:rsidR="00FF3EAB" w:rsidRPr="00FF3EAB" w:rsidRDefault="00FF3EAB" w:rsidP="00FF3EAB">
      <w:pPr>
        <w:rPr>
          <w:rFonts w:ascii="Courier New" w:hAnsi="Courier New" w:cs="Courier New"/>
        </w:rPr>
      </w:pPr>
      <w:r w:rsidRPr="00FF3EAB">
        <w:rPr>
          <w:rFonts w:ascii="Courier New" w:hAnsi="Courier New" w:cs="Courier New"/>
        </w:rPr>
        <w:t xml:space="preserve">The .text section </w:t>
      </w:r>
      <w:proofErr w:type="gramStart"/>
      <w:r w:rsidRPr="00FF3EAB">
        <w:rPr>
          <w:rFonts w:ascii="Courier New" w:hAnsi="Courier New" w:cs="Courier New"/>
        </w:rPr>
        <w:t>begins</w:t>
      </w:r>
      <w:proofErr w:type="gramEnd"/>
      <w:r w:rsidRPr="00FF3EAB">
        <w:rPr>
          <w:rFonts w:ascii="Courier New" w:hAnsi="Courier New" w:cs="Courier New"/>
        </w:rPr>
        <w:t xml:space="preserve"> the program logic. It includes:</w:t>
      </w:r>
    </w:p>
    <w:p w14:paraId="08F793CC" w14:textId="77777777" w:rsidR="00FF3EAB" w:rsidRPr="00FF3EAB" w:rsidRDefault="00FF3EAB" w:rsidP="00FF3EAB">
      <w:pPr>
        <w:numPr>
          <w:ilvl w:val="0"/>
          <w:numId w:val="3"/>
        </w:numPr>
        <w:rPr>
          <w:rFonts w:ascii="Courier New" w:hAnsi="Courier New" w:cs="Courier New"/>
        </w:rPr>
      </w:pPr>
      <w:r w:rsidRPr="00FF3EAB">
        <w:rPr>
          <w:rFonts w:ascii="Courier New" w:hAnsi="Courier New" w:cs="Courier New"/>
        </w:rPr>
        <w:t>Loading array and size.</w:t>
      </w:r>
    </w:p>
    <w:p w14:paraId="1CEDB834" w14:textId="77777777" w:rsidR="00FF3EAB" w:rsidRPr="00FF3EAB" w:rsidRDefault="00FF3EAB" w:rsidP="00FF3EAB">
      <w:pPr>
        <w:numPr>
          <w:ilvl w:val="0"/>
          <w:numId w:val="3"/>
        </w:numPr>
        <w:rPr>
          <w:rFonts w:ascii="Courier New" w:hAnsi="Courier New" w:cs="Courier New"/>
        </w:rPr>
      </w:pPr>
      <w:r w:rsidRPr="00FF3EAB">
        <w:rPr>
          <w:rFonts w:ascii="Courier New" w:hAnsi="Courier New" w:cs="Courier New"/>
        </w:rPr>
        <w:t>Printing the array before and after sorting.</w:t>
      </w:r>
    </w:p>
    <w:p w14:paraId="66C0541E" w14:textId="77777777" w:rsidR="00FF3EAB" w:rsidRPr="00FF3EAB" w:rsidRDefault="00FF3EAB" w:rsidP="00FF3EAB">
      <w:pPr>
        <w:numPr>
          <w:ilvl w:val="0"/>
          <w:numId w:val="3"/>
        </w:numPr>
        <w:rPr>
          <w:rFonts w:ascii="Courier New" w:hAnsi="Courier New" w:cs="Courier New"/>
        </w:rPr>
      </w:pPr>
      <w:r w:rsidRPr="00FF3EAB">
        <w:rPr>
          <w:rFonts w:ascii="Courier New" w:hAnsi="Courier New" w:cs="Courier New"/>
        </w:rPr>
        <w:t>Invoking sorting and swapping procedures.</w:t>
      </w:r>
    </w:p>
    <w:p w14:paraId="7B67E9B2" w14:textId="77777777" w:rsidR="00FF3EAB" w:rsidRPr="00FF3EAB" w:rsidRDefault="00FF3EAB" w:rsidP="00FF3EAB">
      <w:pPr>
        <w:rPr>
          <w:rFonts w:ascii="Courier New" w:hAnsi="Courier New" w:cs="Courier New"/>
        </w:rPr>
      </w:pPr>
      <w:r w:rsidRPr="00FF3EAB">
        <w:rPr>
          <w:rFonts w:ascii="Courier New" w:hAnsi="Courier New" w:cs="Courier New"/>
        </w:rPr>
        <w:t>Example:</w:t>
      </w:r>
    </w:p>
    <w:p w14:paraId="273A6E94" w14:textId="77777777" w:rsidR="00FF3EAB" w:rsidRPr="00FF3EAB" w:rsidRDefault="00FF3EAB" w:rsidP="00FF3EAB">
      <w:pPr>
        <w:rPr>
          <w:rFonts w:ascii="Courier New" w:hAnsi="Courier New" w:cs="Courier New"/>
        </w:rPr>
      </w:pPr>
      <w:r w:rsidRPr="00FF3EAB">
        <w:rPr>
          <w:rFonts w:ascii="Courier New" w:hAnsi="Courier New" w:cs="Courier New"/>
        </w:rPr>
        <w:t>main:</w:t>
      </w:r>
    </w:p>
    <w:p w14:paraId="07B0E63B" w14:textId="77777777" w:rsidR="00FF3EAB" w:rsidRPr="00FF3EAB" w:rsidRDefault="00FF3EAB" w:rsidP="00FF3EAB">
      <w:pPr>
        <w:rPr>
          <w:rFonts w:ascii="Courier New" w:hAnsi="Courier New" w:cs="Courier New"/>
        </w:rPr>
      </w:pPr>
      <w:r w:rsidRPr="00FF3EAB">
        <w:rPr>
          <w:rFonts w:ascii="Courier New" w:hAnsi="Courier New" w:cs="Courier New"/>
        </w:rPr>
        <w:t xml:space="preserve">    la $a0, </w:t>
      </w:r>
      <w:proofErr w:type="spellStart"/>
      <w:r w:rsidRPr="00FF3EAB">
        <w:rPr>
          <w:rFonts w:ascii="Courier New" w:hAnsi="Courier New" w:cs="Courier New"/>
        </w:rPr>
        <w:t>msg_prompt</w:t>
      </w:r>
      <w:proofErr w:type="spellEnd"/>
    </w:p>
    <w:p w14:paraId="287D1D55" w14:textId="77777777" w:rsidR="00FF3EAB" w:rsidRPr="00FF3EAB" w:rsidRDefault="00FF3EAB" w:rsidP="00FF3EAB">
      <w:pPr>
        <w:rPr>
          <w:rFonts w:ascii="Courier New" w:hAnsi="Courier New" w:cs="Courier New"/>
        </w:rPr>
      </w:pPr>
      <w:r w:rsidRPr="00FF3EAB">
        <w:rPr>
          <w:rFonts w:ascii="Courier New" w:hAnsi="Courier New" w:cs="Courier New"/>
        </w:rPr>
        <w:t xml:space="preserve">    li $v0, 4</w:t>
      </w:r>
    </w:p>
    <w:p w14:paraId="62DB0CAF"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syscall</w:t>
      </w:r>
      <w:proofErr w:type="spellEnd"/>
    </w:p>
    <w:p w14:paraId="0882885E"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
    <w:p w14:paraId="12B63C1E" w14:textId="77777777" w:rsidR="00FF3EAB" w:rsidRPr="00FF3EAB" w:rsidRDefault="00FF3EAB" w:rsidP="00FF3EAB">
      <w:pPr>
        <w:rPr>
          <w:rFonts w:ascii="Courier New" w:hAnsi="Courier New" w:cs="Courier New"/>
        </w:rPr>
      </w:pPr>
      <w:r w:rsidRPr="00FF3EAB">
        <w:rPr>
          <w:rFonts w:ascii="Courier New" w:hAnsi="Courier New" w:cs="Courier New"/>
        </w:rPr>
        <w:t xml:space="preserve">    la $a0, array</w:t>
      </w:r>
    </w:p>
    <w:p w14:paraId="742D06B0"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lw</w:t>
      </w:r>
      <w:proofErr w:type="spellEnd"/>
      <w:r w:rsidRPr="00FF3EAB">
        <w:rPr>
          <w:rFonts w:ascii="Courier New" w:hAnsi="Courier New" w:cs="Courier New"/>
        </w:rPr>
        <w:t xml:space="preserve"> $a1, size</w:t>
      </w:r>
    </w:p>
    <w:p w14:paraId="27927787" w14:textId="7E668C30" w:rsid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jal</w:t>
      </w:r>
      <w:proofErr w:type="spellEnd"/>
      <w:r w:rsidRPr="00FF3EAB">
        <w:rPr>
          <w:rFonts w:ascii="Courier New" w:hAnsi="Courier New" w:cs="Courier New"/>
        </w:rPr>
        <w:t xml:space="preserve"> </w:t>
      </w:r>
      <w:proofErr w:type="spellStart"/>
      <w:r w:rsidRPr="00FF3EAB">
        <w:rPr>
          <w:rFonts w:ascii="Courier New" w:hAnsi="Courier New" w:cs="Courier New"/>
        </w:rPr>
        <w:t>printArray</w:t>
      </w:r>
      <w:proofErr w:type="spellEnd"/>
    </w:p>
    <w:p w14:paraId="0B4F4B0F" w14:textId="77777777" w:rsidR="00FF3EAB" w:rsidRPr="00FF3EAB" w:rsidRDefault="00FF3EAB" w:rsidP="00FF3EAB">
      <w:pPr>
        <w:rPr>
          <w:rFonts w:ascii="Courier New" w:hAnsi="Courier New" w:cs="Courier New"/>
          <w:b/>
          <w:bCs/>
        </w:rPr>
      </w:pPr>
      <w:r w:rsidRPr="00FF3EAB">
        <w:rPr>
          <w:rFonts w:ascii="Courier New" w:hAnsi="Courier New" w:cs="Courier New"/>
          <w:b/>
          <w:bCs/>
        </w:rPr>
        <w:t>4. Procedures</w:t>
      </w:r>
    </w:p>
    <w:p w14:paraId="7BFF2B1A" w14:textId="77777777" w:rsidR="00FF3EAB" w:rsidRPr="00FF3EAB" w:rsidRDefault="00FF3EAB" w:rsidP="00FF3EAB">
      <w:pPr>
        <w:rPr>
          <w:rFonts w:ascii="Courier New" w:hAnsi="Courier New" w:cs="Courier New"/>
          <w:b/>
          <w:bCs/>
        </w:rPr>
      </w:pPr>
      <w:r w:rsidRPr="00FF3EAB">
        <w:rPr>
          <w:rFonts w:ascii="Courier New" w:hAnsi="Courier New" w:cs="Courier New"/>
          <w:b/>
          <w:bCs/>
        </w:rPr>
        <w:t>Bubble Sort Procedure</w:t>
      </w:r>
    </w:p>
    <w:p w14:paraId="07258E8B" w14:textId="77777777" w:rsidR="00FF3EAB" w:rsidRPr="00FF3EAB" w:rsidRDefault="00FF3EAB" w:rsidP="00FF3EAB">
      <w:pPr>
        <w:rPr>
          <w:rFonts w:ascii="Courier New" w:hAnsi="Courier New" w:cs="Courier New"/>
        </w:rPr>
      </w:pPr>
      <w:r w:rsidRPr="00FF3EAB">
        <w:rPr>
          <w:rFonts w:ascii="Courier New" w:hAnsi="Courier New" w:cs="Courier New"/>
        </w:rPr>
        <w:t>Implements the core logic:</w:t>
      </w:r>
    </w:p>
    <w:p w14:paraId="46DA14FB" w14:textId="77777777" w:rsidR="00FF3EAB" w:rsidRPr="00FF3EAB" w:rsidRDefault="00FF3EAB" w:rsidP="00FF3EAB">
      <w:pPr>
        <w:numPr>
          <w:ilvl w:val="0"/>
          <w:numId w:val="4"/>
        </w:numPr>
        <w:rPr>
          <w:rFonts w:ascii="Courier New" w:hAnsi="Courier New" w:cs="Courier New"/>
        </w:rPr>
      </w:pPr>
      <w:r w:rsidRPr="00FF3EAB">
        <w:rPr>
          <w:rFonts w:ascii="Courier New" w:hAnsi="Courier New" w:cs="Courier New"/>
        </w:rPr>
        <w:t>Iterates through the array multiple times.</w:t>
      </w:r>
    </w:p>
    <w:p w14:paraId="3763BAA6" w14:textId="77777777" w:rsidR="00FF3EAB" w:rsidRPr="00FF3EAB" w:rsidRDefault="00FF3EAB" w:rsidP="00FF3EAB">
      <w:pPr>
        <w:numPr>
          <w:ilvl w:val="0"/>
          <w:numId w:val="4"/>
        </w:numPr>
        <w:rPr>
          <w:rFonts w:ascii="Courier New" w:hAnsi="Courier New" w:cs="Courier New"/>
        </w:rPr>
      </w:pPr>
      <w:r w:rsidRPr="00FF3EAB">
        <w:rPr>
          <w:rFonts w:ascii="Courier New" w:hAnsi="Courier New" w:cs="Courier New"/>
        </w:rPr>
        <w:t>Compares adjacent elements.</w:t>
      </w:r>
    </w:p>
    <w:p w14:paraId="07FC4780" w14:textId="77777777" w:rsidR="00FF3EAB" w:rsidRPr="00FF3EAB" w:rsidRDefault="00FF3EAB" w:rsidP="00FF3EAB">
      <w:pPr>
        <w:numPr>
          <w:ilvl w:val="0"/>
          <w:numId w:val="4"/>
        </w:numPr>
        <w:rPr>
          <w:rFonts w:ascii="Courier New" w:hAnsi="Courier New" w:cs="Courier New"/>
        </w:rPr>
      </w:pPr>
      <w:r w:rsidRPr="00FF3EAB">
        <w:rPr>
          <w:rFonts w:ascii="Courier New" w:hAnsi="Courier New" w:cs="Courier New"/>
        </w:rPr>
        <w:t>Swaps elements if they are in the wrong order using the swap procedure.</w:t>
      </w:r>
    </w:p>
    <w:p w14:paraId="744FC121" w14:textId="77777777" w:rsidR="00FF3EAB" w:rsidRPr="00FF3EAB" w:rsidRDefault="00FF3EAB" w:rsidP="00FF3EAB">
      <w:pPr>
        <w:rPr>
          <w:rFonts w:ascii="Courier New" w:hAnsi="Courier New" w:cs="Courier New"/>
        </w:rPr>
      </w:pPr>
      <w:r w:rsidRPr="00FF3EAB">
        <w:rPr>
          <w:rFonts w:ascii="Courier New" w:hAnsi="Courier New" w:cs="Courier New"/>
        </w:rPr>
        <w:t>Example:</w:t>
      </w:r>
    </w:p>
    <w:p w14:paraId="11CB5816" w14:textId="77777777" w:rsidR="00FF3EAB" w:rsidRPr="00FF3EAB" w:rsidRDefault="00FF3EAB" w:rsidP="00FF3EAB">
      <w:pPr>
        <w:rPr>
          <w:rFonts w:ascii="Courier New" w:hAnsi="Courier New" w:cs="Courier New"/>
        </w:rPr>
      </w:pPr>
      <w:proofErr w:type="gramStart"/>
      <w:r w:rsidRPr="00FF3EAB">
        <w:rPr>
          <w:rFonts w:ascii="Courier New" w:hAnsi="Courier New" w:cs="Courier New"/>
        </w:rPr>
        <w:t>sort</w:t>
      </w:r>
      <w:proofErr w:type="gramEnd"/>
      <w:r w:rsidRPr="00FF3EAB">
        <w:rPr>
          <w:rFonts w:ascii="Courier New" w:hAnsi="Courier New" w:cs="Courier New"/>
        </w:rPr>
        <w:t>:</w:t>
      </w:r>
    </w:p>
    <w:p w14:paraId="40FF119E"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lw</w:t>
      </w:r>
      <w:proofErr w:type="spellEnd"/>
      <w:r w:rsidRPr="00FF3EAB">
        <w:rPr>
          <w:rFonts w:ascii="Courier New" w:hAnsi="Courier New" w:cs="Courier New"/>
        </w:rPr>
        <w:t xml:space="preserve"> $t0, </w:t>
      </w:r>
      <w:proofErr w:type="gramStart"/>
      <w:r w:rsidRPr="00FF3EAB">
        <w:rPr>
          <w:rFonts w:ascii="Courier New" w:hAnsi="Courier New" w:cs="Courier New"/>
        </w:rPr>
        <w:t>size  #</w:t>
      </w:r>
      <w:proofErr w:type="gramEnd"/>
      <w:r w:rsidRPr="00FF3EAB">
        <w:rPr>
          <w:rFonts w:ascii="Courier New" w:hAnsi="Courier New" w:cs="Courier New"/>
        </w:rPr>
        <w:t xml:space="preserve"> Load size of array</w:t>
      </w:r>
    </w:p>
    <w:p w14:paraId="1453BB22" w14:textId="77777777" w:rsidR="00FF3EAB" w:rsidRPr="00FF3EAB" w:rsidRDefault="00FF3EAB" w:rsidP="00FF3EAB">
      <w:pPr>
        <w:rPr>
          <w:rFonts w:ascii="Courier New" w:hAnsi="Courier New" w:cs="Courier New"/>
        </w:rPr>
      </w:pPr>
      <w:r w:rsidRPr="00FF3EAB">
        <w:rPr>
          <w:rFonts w:ascii="Courier New" w:hAnsi="Courier New" w:cs="Courier New"/>
        </w:rPr>
        <w:lastRenderedPageBreak/>
        <w:t xml:space="preserve">    sub $t0, $t0, 1</w:t>
      </w:r>
    </w:p>
    <w:p w14:paraId="6B3ECDEF" w14:textId="77777777" w:rsidR="00FF3EAB" w:rsidRPr="00FF3EAB" w:rsidRDefault="00FF3EAB" w:rsidP="00FF3EAB">
      <w:pPr>
        <w:rPr>
          <w:rFonts w:ascii="Courier New" w:hAnsi="Courier New" w:cs="Courier New"/>
        </w:rPr>
      </w:pPr>
      <w:proofErr w:type="spellStart"/>
      <w:r w:rsidRPr="00FF3EAB">
        <w:rPr>
          <w:rFonts w:ascii="Courier New" w:hAnsi="Courier New" w:cs="Courier New"/>
        </w:rPr>
        <w:t>outer_loop</w:t>
      </w:r>
      <w:proofErr w:type="spellEnd"/>
      <w:r w:rsidRPr="00FF3EAB">
        <w:rPr>
          <w:rFonts w:ascii="Courier New" w:hAnsi="Courier New" w:cs="Courier New"/>
        </w:rPr>
        <w:t>:</w:t>
      </w:r>
    </w:p>
    <w:p w14:paraId="636F27B5"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
    <w:p w14:paraId="3A533B86"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jal</w:t>
      </w:r>
      <w:proofErr w:type="spellEnd"/>
      <w:r w:rsidRPr="00FF3EAB">
        <w:rPr>
          <w:rFonts w:ascii="Courier New" w:hAnsi="Courier New" w:cs="Courier New"/>
        </w:rPr>
        <w:t xml:space="preserve"> swap</w:t>
      </w:r>
    </w:p>
    <w:p w14:paraId="261F4552"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
    <w:p w14:paraId="3D2FC5B4" w14:textId="6CC06F18" w:rsidR="00FF3EAB" w:rsidRDefault="00FF3EAB" w:rsidP="00FF3EAB">
      <w:pPr>
        <w:rPr>
          <w:rFonts w:ascii="Courier New" w:hAnsi="Courier New" w:cs="Courier New"/>
        </w:rPr>
      </w:pPr>
      <w:r w:rsidRPr="00FF3EAB">
        <w:rPr>
          <w:rFonts w:ascii="Courier New" w:hAnsi="Courier New" w:cs="Courier New"/>
        </w:rPr>
        <w:t xml:space="preserve">    b </w:t>
      </w:r>
      <w:proofErr w:type="spellStart"/>
      <w:r w:rsidRPr="00FF3EAB">
        <w:rPr>
          <w:rFonts w:ascii="Courier New" w:hAnsi="Courier New" w:cs="Courier New"/>
        </w:rPr>
        <w:t>outer_loop</w:t>
      </w:r>
      <w:proofErr w:type="spellEnd"/>
    </w:p>
    <w:p w14:paraId="69C3FE6D" w14:textId="77777777" w:rsidR="00FF3EAB" w:rsidRPr="00FF3EAB" w:rsidRDefault="00FF3EAB" w:rsidP="00FF3EAB">
      <w:pPr>
        <w:rPr>
          <w:rFonts w:ascii="Courier New" w:hAnsi="Courier New" w:cs="Courier New"/>
          <w:b/>
          <w:bCs/>
        </w:rPr>
      </w:pPr>
      <w:r w:rsidRPr="00FF3EAB">
        <w:rPr>
          <w:rFonts w:ascii="Courier New" w:hAnsi="Courier New" w:cs="Courier New"/>
          <w:b/>
          <w:bCs/>
        </w:rPr>
        <w:t>Swap Procedure</w:t>
      </w:r>
    </w:p>
    <w:p w14:paraId="1F047870" w14:textId="77777777" w:rsidR="00FF3EAB" w:rsidRPr="00FF3EAB" w:rsidRDefault="00FF3EAB" w:rsidP="00FF3EAB">
      <w:pPr>
        <w:rPr>
          <w:rFonts w:ascii="Courier New" w:hAnsi="Courier New" w:cs="Courier New"/>
        </w:rPr>
      </w:pPr>
      <w:r w:rsidRPr="00FF3EAB">
        <w:rPr>
          <w:rFonts w:ascii="Courier New" w:hAnsi="Courier New" w:cs="Courier New"/>
        </w:rPr>
        <w:t>Handles swapping of two elements:</w:t>
      </w:r>
    </w:p>
    <w:p w14:paraId="098D1631" w14:textId="77777777" w:rsidR="00FF3EAB" w:rsidRPr="00FF3EAB" w:rsidRDefault="00FF3EAB" w:rsidP="00FF3EAB">
      <w:pPr>
        <w:numPr>
          <w:ilvl w:val="0"/>
          <w:numId w:val="6"/>
        </w:numPr>
        <w:rPr>
          <w:rFonts w:ascii="Courier New" w:hAnsi="Courier New" w:cs="Courier New"/>
        </w:rPr>
      </w:pPr>
      <w:r w:rsidRPr="00FF3EAB">
        <w:rPr>
          <w:rFonts w:ascii="Courier New" w:hAnsi="Courier New" w:cs="Courier New"/>
        </w:rPr>
        <w:t>Takes addresses of the two elements.</w:t>
      </w:r>
    </w:p>
    <w:p w14:paraId="0498FD71" w14:textId="77777777" w:rsidR="00FF3EAB" w:rsidRPr="00FF3EAB" w:rsidRDefault="00FF3EAB" w:rsidP="00FF3EAB">
      <w:pPr>
        <w:numPr>
          <w:ilvl w:val="0"/>
          <w:numId w:val="6"/>
        </w:numPr>
        <w:rPr>
          <w:rFonts w:ascii="Courier New" w:hAnsi="Courier New" w:cs="Courier New"/>
        </w:rPr>
      </w:pPr>
      <w:r w:rsidRPr="00FF3EAB">
        <w:rPr>
          <w:rFonts w:ascii="Courier New" w:hAnsi="Courier New" w:cs="Courier New"/>
        </w:rPr>
        <w:t>Performs the exchange using temporary registers.</w:t>
      </w:r>
    </w:p>
    <w:p w14:paraId="7C3F8EE5" w14:textId="77777777" w:rsidR="00FF3EAB" w:rsidRPr="00FF3EAB" w:rsidRDefault="00FF3EAB" w:rsidP="00FF3EAB">
      <w:pPr>
        <w:rPr>
          <w:rFonts w:ascii="Courier New" w:hAnsi="Courier New" w:cs="Courier New"/>
        </w:rPr>
      </w:pPr>
      <w:r w:rsidRPr="00FF3EAB">
        <w:rPr>
          <w:rFonts w:ascii="Courier New" w:hAnsi="Courier New" w:cs="Courier New"/>
        </w:rPr>
        <w:t>Example:</w:t>
      </w:r>
    </w:p>
    <w:p w14:paraId="4752322C" w14:textId="77777777" w:rsidR="00FF3EAB" w:rsidRPr="00FF3EAB" w:rsidRDefault="00FF3EAB" w:rsidP="00FF3EAB">
      <w:pPr>
        <w:rPr>
          <w:rFonts w:ascii="Courier New" w:hAnsi="Courier New" w:cs="Courier New"/>
        </w:rPr>
      </w:pPr>
      <w:r w:rsidRPr="00FF3EAB">
        <w:rPr>
          <w:rFonts w:ascii="Courier New" w:hAnsi="Courier New" w:cs="Courier New"/>
        </w:rPr>
        <w:t>swap:</w:t>
      </w:r>
    </w:p>
    <w:p w14:paraId="375BACE8"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lw</w:t>
      </w:r>
      <w:proofErr w:type="spellEnd"/>
      <w:r w:rsidRPr="00FF3EAB">
        <w:rPr>
          <w:rFonts w:ascii="Courier New" w:hAnsi="Courier New" w:cs="Courier New"/>
        </w:rPr>
        <w:t xml:space="preserve"> $t1, 0($a0)</w:t>
      </w:r>
    </w:p>
    <w:p w14:paraId="530521D6"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lw</w:t>
      </w:r>
      <w:proofErr w:type="spellEnd"/>
      <w:r w:rsidRPr="00FF3EAB">
        <w:rPr>
          <w:rFonts w:ascii="Courier New" w:hAnsi="Courier New" w:cs="Courier New"/>
        </w:rPr>
        <w:t xml:space="preserve"> $t2, 0($a1)</w:t>
      </w:r>
    </w:p>
    <w:p w14:paraId="06EFFB9E"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sw</w:t>
      </w:r>
      <w:proofErr w:type="spellEnd"/>
      <w:r w:rsidRPr="00FF3EAB">
        <w:rPr>
          <w:rFonts w:ascii="Courier New" w:hAnsi="Courier New" w:cs="Courier New"/>
        </w:rPr>
        <w:t xml:space="preserve"> $t1, 0($a1)</w:t>
      </w:r>
    </w:p>
    <w:p w14:paraId="3F948CF4" w14:textId="77777777" w:rsidR="00FF3EAB" w:rsidRP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sw</w:t>
      </w:r>
      <w:proofErr w:type="spellEnd"/>
      <w:r w:rsidRPr="00FF3EAB">
        <w:rPr>
          <w:rFonts w:ascii="Courier New" w:hAnsi="Courier New" w:cs="Courier New"/>
        </w:rPr>
        <w:t xml:space="preserve"> $t2, 0($a0)</w:t>
      </w:r>
    </w:p>
    <w:p w14:paraId="27C9C86C" w14:textId="40F03B17" w:rsidR="00FF3EAB" w:rsidRDefault="00FF3EAB" w:rsidP="00FF3EAB">
      <w:pPr>
        <w:rPr>
          <w:rFonts w:ascii="Courier New" w:hAnsi="Courier New" w:cs="Courier New"/>
        </w:rPr>
      </w:pPr>
      <w:r w:rsidRPr="00FF3EAB">
        <w:rPr>
          <w:rFonts w:ascii="Courier New" w:hAnsi="Courier New" w:cs="Courier New"/>
        </w:rPr>
        <w:t xml:space="preserve">    </w:t>
      </w:r>
      <w:proofErr w:type="spellStart"/>
      <w:r w:rsidRPr="00FF3EAB">
        <w:rPr>
          <w:rFonts w:ascii="Courier New" w:hAnsi="Courier New" w:cs="Courier New"/>
        </w:rPr>
        <w:t>jr</w:t>
      </w:r>
      <w:proofErr w:type="spellEnd"/>
      <w:r w:rsidRPr="00FF3EAB">
        <w:rPr>
          <w:rFonts w:ascii="Courier New" w:hAnsi="Courier New" w:cs="Courier New"/>
        </w:rPr>
        <w:t xml:space="preserve"> $</w:t>
      </w:r>
      <w:proofErr w:type="spellStart"/>
      <w:r w:rsidRPr="00FF3EAB">
        <w:rPr>
          <w:rFonts w:ascii="Courier New" w:hAnsi="Courier New" w:cs="Courier New"/>
        </w:rPr>
        <w:t>ra</w:t>
      </w:r>
      <w:proofErr w:type="spellEnd"/>
    </w:p>
    <w:p w14:paraId="6A9DC30C" w14:textId="77777777" w:rsidR="00FF3EAB" w:rsidRPr="00FF3EAB" w:rsidRDefault="00FF3EAB" w:rsidP="00FF3EAB">
      <w:pPr>
        <w:rPr>
          <w:rFonts w:ascii="Courier New" w:hAnsi="Courier New" w:cs="Courier New"/>
          <w:b/>
          <w:bCs/>
        </w:rPr>
      </w:pPr>
      <w:r w:rsidRPr="00FF3EAB">
        <w:rPr>
          <w:rFonts w:ascii="Courier New" w:hAnsi="Courier New" w:cs="Courier New"/>
          <w:b/>
          <w:bCs/>
        </w:rPr>
        <w:t>Execution Flow</w:t>
      </w:r>
    </w:p>
    <w:p w14:paraId="41508CA2" w14:textId="77777777" w:rsidR="00FF3EAB" w:rsidRPr="00FF3EAB" w:rsidRDefault="00FF3EAB" w:rsidP="00FF3EAB">
      <w:pPr>
        <w:numPr>
          <w:ilvl w:val="0"/>
          <w:numId w:val="7"/>
        </w:numPr>
        <w:rPr>
          <w:rFonts w:ascii="Courier New" w:hAnsi="Courier New" w:cs="Courier New"/>
        </w:rPr>
      </w:pPr>
      <w:r w:rsidRPr="00FF3EAB">
        <w:rPr>
          <w:rFonts w:ascii="Courier New" w:hAnsi="Courier New" w:cs="Courier New"/>
        </w:rPr>
        <w:t>The program initializes the environment and prints the unsorted array.</w:t>
      </w:r>
    </w:p>
    <w:p w14:paraId="4A30048F" w14:textId="77777777" w:rsidR="00FF3EAB" w:rsidRPr="00FF3EAB" w:rsidRDefault="00FF3EAB" w:rsidP="00FF3EAB">
      <w:pPr>
        <w:numPr>
          <w:ilvl w:val="0"/>
          <w:numId w:val="7"/>
        </w:numPr>
        <w:rPr>
          <w:rFonts w:ascii="Courier New" w:hAnsi="Courier New" w:cs="Courier New"/>
        </w:rPr>
      </w:pPr>
      <w:r w:rsidRPr="00FF3EAB">
        <w:rPr>
          <w:rFonts w:ascii="Courier New" w:hAnsi="Courier New" w:cs="Courier New"/>
        </w:rPr>
        <w:t xml:space="preserve">The </w:t>
      </w:r>
      <w:proofErr w:type="gramStart"/>
      <w:r w:rsidRPr="00FF3EAB">
        <w:rPr>
          <w:rFonts w:ascii="Courier New" w:hAnsi="Courier New" w:cs="Courier New"/>
        </w:rPr>
        <w:t>sort</w:t>
      </w:r>
      <w:proofErr w:type="gramEnd"/>
      <w:r w:rsidRPr="00FF3EAB">
        <w:rPr>
          <w:rFonts w:ascii="Courier New" w:hAnsi="Courier New" w:cs="Courier New"/>
        </w:rPr>
        <w:t xml:space="preserve"> procedure is called to sort the array using bubble sort logic.</w:t>
      </w:r>
    </w:p>
    <w:p w14:paraId="2F2BB665" w14:textId="77777777" w:rsidR="00FF3EAB" w:rsidRPr="00FF3EAB" w:rsidRDefault="00FF3EAB" w:rsidP="00FF3EAB">
      <w:pPr>
        <w:numPr>
          <w:ilvl w:val="0"/>
          <w:numId w:val="7"/>
        </w:numPr>
        <w:rPr>
          <w:rFonts w:ascii="Courier New" w:hAnsi="Courier New" w:cs="Courier New"/>
        </w:rPr>
      </w:pPr>
      <w:r w:rsidRPr="00FF3EAB">
        <w:rPr>
          <w:rFonts w:ascii="Courier New" w:hAnsi="Courier New" w:cs="Courier New"/>
        </w:rPr>
        <w:t>The sorted array is printed.</w:t>
      </w:r>
    </w:p>
    <w:p w14:paraId="3B010F5E" w14:textId="77777777" w:rsidR="00FF3EAB" w:rsidRPr="00FF3EAB" w:rsidRDefault="00FF3EAB" w:rsidP="00FF3EAB">
      <w:pPr>
        <w:numPr>
          <w:ilvl w:val="0"/>
          <w:numId w:val="7"/>
        </w:numPr>
        <w:rPr>
          <w:rFonts w:ascii="Courier New" w:hAnsi="Courier New" w:cs="Courier New"/>
        </w:rPr>
      </w:pPr>
      <w:r w:rsidRPr="00FF3EAB">
        <w:rPr>
          <w:rFonts w:ascii="Courier New" w:hAnsi="Courier New" w:cs="Courier New"/>
        </w:rPr>
        <w:t>The program terminates gracefully.</w:t>
      </w:r>
    </w:p>
    <w:p w14:paraId="32B75859" w14:textId="77777777" w:rsidR="00FF3EAB" w:rsidRPr="00FF3EAB" w:rsidRDefault="00FF3EAB" w:rsidP="00FF3EAB">
      <w:pPr>
        <w:rPr>
          <w:rFonts w:ascii="Courier New" w:hAnsi="Courier New" w:cs="Courier New"/>
          <w:b/>
          <w:bCs/>
        </w:rPr>
      </w:pPr>
      <w:r w:rsidRPr="00FF3EAB">
        <w:rPr>
          <w:rFonts w:ascii="Courier New" w:hAnsi="Courier New" w:cs="Courier New"/>
          <w:b/>
          <w:bCs/>
        </w:rPr>
        <w:t>Strengths and Weaknesses</w:t>
      </w:r>
    </w:p>
    <w:p w14:paraId="3EC527F2" w14:textId="77777777" w:rsidR="00FF3EAB" w:rsidRPr="00FF3EAB" w:rsidRDefault="00FF3EAB" w:rsidP="00FF3EAB">
      <w:pPr>
        <w:rPr>
          <w:rFonts w:ascii="Courier New" w:hAnsi="Courier New" w:cs="Courier New"/>
          <w:b/>
          <w:bCs/>
        </w:rPr>
      </w:pPr>
      <w:r w:rsidRPr="00FF3EAB">
        <w:rPr>
          <w:rFonts w:ascii="Courier New" w:hAnsi="Courier New" w:cs="Courier New"/>
          <w:b/>
          <w:bCs/>
        </w:rPr>
        <w:t>Strengths</w:t>
      </w:r>
    </w:p>
    <w:p w14:paraId="2C9A520C" w14:textId="77777777" w:rsidR="00FF3EAB" w:rsidRPr="00FF3EAB" w:rsidRDefault="00FF3EAB" w:rsidP="00FF3EAB">
      <w:pPr>
        <w:numPr>
          <w:ilvl w:val="0"/>
          <w:numId w:val="8"/>
        </w:numPr>
        <w:rPr>
          <w:rFonts w:ascii="Courier New" w:hAnsi="Courier New" w:cs="Courier New"/>
        </w:rPr>
      </w:pPr>
      <w:r w:rsidRPr="00FF3EAB">
        <w:rPr>
          <w:rFonts w:ascii="Courier New" w:hAnsi="Courier New" w:cs="Courier New"/>
          <w:b/>
          <w:bCs/>
        </w:rPr>
        <w:t>Modular Design</w:t>
      </w:r>
      <w:r w:rsidRPr="00FF3EAB">
        <w:rPr>
          <w:rFonts w:ascii="Courier New" w:hAnsi="Courier New" w:cs="Courier New"/>
        </w:rPr>
        <w:t>: Clear separation of concerns (main logic, sorting, and swapping).</w:t>
      </w:r>
    </w:p>
    <w:p w14:paraId="374A55C0" w14:textId="77777777" w:rsidR="00FF3EAB" w:rsidRPr="00FF3EAB" w:rsidRDefault="00FF3EAB" w:rsidP="00FF3EAB">
      <w:pPr>
        <w:numPr>
          <w:ilvl w:val="0"/>
          <w:numId w:val="8"/>
        </w:numPr>
        <w:rPr>
          <w:rFonts w:ascii="Courier New" w:hAnsi="Courier New" w:cs="Courier New"/>
        </w:rPr>
      </w:pPr>
      <w:r w:rsidRPr="00FF3EAB">
        <w:rPr>
          <w:rFonts w:ascii="Courier New" w:hAnsi="Courier New" w:cs="Courier New"/>
          <w:b/>
          <w:bCs/>
        </w:rPr>
        <w:lastRenderedPageBreak/>
        <w:t>Reusable Macros</w:t>
      </w:r>
      <w:r w:rsidRPr="00FF3EAB">
        <w:rPr>
          <w:rFonts w:ascii="Courier New" w:hAnsi="Courier New" w:cs="Courier New"/>
        </w:rPr>
        <w:t>: Improves readability and reduces redundancy.</w:t>
      </w:r>
    </w:p>
    <w:p w14:paraId="39C873DA" w14:textId="77777777" w:rsidR="00FF3EAB" w:rsidRPr="00FF3EAB" w:rsidRDefault="00FF3EAB" w:rsidP="00FF3EAB">
      <w:pPr>
        <w:numPr>
          <w:ilvl w:val="0"/>
          <w:numId w:val="8"/>
        </w:numPr>
        <w:rPr>
          <w:rFonts w:ascii="Courier New" w:hAnsi="Courier New" w:cs="Courier New"/>
        </w:rPr>
      </w:pPr>
      <w:r w:rsidRPr="00FF3EAB">
        <w:rPr>
          <w:rFonts w:ascii="Courier New" w:hAnsi="Courier New" w:cs="Courier New"/>
          <w:b/>
          <w:bCs/>
        </w:rPr>
        <w:t>Dynamic Output</w:t>
      </w:r>
      <w:r w:rsidRPr="00FF3EAB">
        <w:rPr>
          <w:rFonts w:ascii="Courier New" w:hAnsi="Courier New" w:cs="Courier New"/>
        </w:rPr>
        <w:t>: Prints the array before and after sorting for verification.</w:t>
      </w:r>
    </w:p>
    <w:p w14:paraId="5A114883" w14:textId="77777777" w:rsidR="00FF3EAB" w:rsidRPr="00FF3EAB" w:rsidRDefault="00FF3EAB" w:rsidP="00FF3EAB">
      <w:pPr>
        <w:rPr>
          <w:rFonts w:ascii="Courier New" w:hAnsi="Courier New" w:cs="Courier New"/>
          <w:b/>
          <w:bCs/>
        </w:rPr>
      </w:pPr>
      <w:r w:rsidRPr="00FF3EAB">
        <w:rPr>
          <w:rFonts w:ascii="Courier New" w:hAnsi="Courier New" w:cs="Courier New"/>
          <w:b/>
          <w:bCs/>
        </w:rPr>
        <w:t>Weaknesses</w:t>
      </w:r>
    </w:p>
    <w:p w14:paraId="6417AD05" w14:textId="77777777" w:rsidR="00FF3EAB" w:rsidRPr="00FF3EAB" w:rsidRDefault="00FF3EAB" w:rsidP="00FF3EAB">
      <w:pPr>
        <w:numPr>
          <w:ilvl w:val="0"/>
          <w:numId w:val="9"/>
        </w:numPr>
        <w:rPr>
          <w:rFonts w:ascii="Courier New" w:hAnsi="Courier New" w:cs="Courier New"/>
        </w:rPr>
      </w:pPr>
      <w:r w:rsidRPr="00FF3EAB">
        <w:rPr>
          <w:rFonts w:ascii="Courier New" w:hAnsi="Courier New" w:cs="Courier New"/>
          <w:b/>
          <w:bCs/>
        </w:rPr>
        <w:t>Inefficiency</w:t>
      </w:r>
      <w:r w:rsidRPr="00FF3EAB">
        <w:rPr>
          <w:rFonts w:ascii="Courier New" w:hAnsi="Courier New" w:cs="Courier New"/>
        </w:rPr>
        <w:t>: Bubble sort has complexity, making it less suitable for large arrays.</w:t>
      </w:r>
    </w:p>
    <w:p w14:paraId="7B557413" w14:textId="77777777" w:rsidR="00FF3EAB" w:rsidRPr="00FF3EAB" w:rsidRDefault="00FF3EAB" w:rsidP="00FF3EAB">
      <w:pPr>
        <w:numPr>
          <w:ilvl w:val="0"/>
          <w:numId w:val="9"/>
        </w:numPr>
        <w:rPr>
          <w:rFonts w:ascii="Courier New" w:hAnsi="Courier New" w:cs="Courier New"/>
        </w:rPr>
      </w:pPr>
      <w:r w:rsidRPr="00FF3EAB">
        <w:rPr>
          <w:rFonts w:ascii="Courier New" w:hAnsi="Courier New" w:cs="Courier New"/>
          <w:b/>
          <w:bCs/>
        </w:rPr>
        <w:t>Verbose Code</w:t>
      </w:r>
      <w:r w:rsidRPr="00FF3EAB">
        <w:rPr>
          <w:rFonts w:ascii="Courier New" w:hAnsi="Courier New" w:cs="Courier New"/>
        </w:rPr>
        <w:t>: Assembly inherently involves more instructions compared to high-level languages.</w:t>
      </w:r>
    </w:p>
    <w:p w14:paraId="18530640" w14:textId="77777777" w:rsidR="00FF3EAB" w:rsidRPr="00FF3EAB" w:rsidRDefault="00FF3EAB" w:rsidP="00FF3EAB">
      <w:pPr>
        <w:numPr>
          <w:ilvl w:val="0"/>
          <w:numId w:val="9"/>
        </w:numPr>
        <w:rPr>
          <w:rFonts w:ascii="Courier New" w:hAnsi="Courier New" w:cs="Courier New"/>
        </w:rPr>
      </w:pPr>
      <w:r w:rsidRPr="00FF3EAB">
        <w:rPr>
          <w:rFonts w:ascii="Courier New" w:hAnsi="Courier New" w:cs="Courier New"/>
          <w:b/>
          <w:bCs/>
        </w:rPr>
        <w:t>Lack of Error Handling</w:t>
      </w:r>
      <w:r w:rsidRPr="00FF3EAB">
        <w:rPr>
          <w:rFonts w:ascii="Courier New" w:hAnsi="Courier New" w:cs="Courier New"/>
        </w:rPr>
        <w:t>: No checks for invalid inputs or edge cases like empty arrays.</w:t>
      </w:r>
    </w:p>
    <w:p w14:paraId="442376C7" w14:textId="77777777" w:rsidR="00FF3EAB" w:rsidRPr="00FF3EAB" w:rsidRDefault="00FF3EAB" w:rsidP="00FF3EAB">
      <w:pPr>
        <w:rPr>
          <w:rFonts w:ascii="Courier New" w:hAnsi="Courier New" w:cs="Courier New"/>
          <w:b/>
          <w:bCs/>
        </w:rPr>
      </w:pPr>
      <w:r w:rsidRPr="00FF3EAB">
        <w:rPr>
          <w:rFonts w:ascii="Courier New" w:hAnsi="Courier New" w:cs="Courier New"/>
          <w:b/>
          <w:bCs/>
        </w:rPr>
        <w:t>Conclusion</w:t>
      </w:r>
    </w:p>
    <w:p w14:paraId="1F908C9B" w14:textId="06431048" w:rsidR="00FF3EAB" w:rsidRPr="00FF3EAB" w:rsidRDefault="00FF3EAB" w:rsidP="00FF3EAB">
      <w:pPr>
        <w:rPr>
          <w:rFonts w:ascii="Courier New" w:hAnsi="Courier New" w:cs="Courier New"/>
        </w:rPr>
      </w:pPr>
      <w:r w:rsidRPr="00FF3EAB">
        <w:rPr>
          <w:rFonts w:ascii="Courier New" w:hAnsi="Courier New" w:cs="Courier New"/>
        </w:rPr>
        <w:t xml:space="preserve">This MIPS assembly code demonstrates a well-structured implementation of the bubble sort algorithm. While the use of macros and procedures enhances clarity, the inherent inefficiency of the sorting algorithm and verbosity of assembly language are </w:t>
      </w:r>
      <w:proofErr w:type="gramStart"/>
      <w:r w:rsidRPr="00FF3EAB">
        <w:rPr>
          <w:rFonts w:ascii="Courier New" w:hAnsi="Courier New" w:cs="Courier New"/>
        </w:rPr>
        <w:t>limitations</w:t>
      </w:r>
      <w:proofErr w:type="gramEnd"/>
      <w:r w:rsidRPr="00FF3EAB">
        <w:rPr>
          <w:rFonts w:ascii="Courier New" w:hAnsi="Courier New" w:cs="Courier New"/>
        </w:rPr>
        <w:t>.</w:t>
      </w:r>
    </w:p>
    <w:p w14:paraId="397AD311" w14:textId="77777777" w:rsidR="00FF3EAB" w:rsidRPr="008E5C7C" w:rsidRDefault="00FF3EAB" w:rsidP="00FF3EAB">
      <w:pPr>
        <w:rPr>
          <w:rFonts w:ascii="Courier New" w:hAnsi="Courier New" w:cs="Courier New"/>
        </w:rPr>
      </w:pPr>
    </w:p>
    <w:sectPr w:rsidR="00FF3EAB" w:rsidRPr="008E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C42"/>
    <w:multiLevelType w:val="multilevel"/>
    <w:tmpl w:val="FD7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C69F5"/>
    <w:multiLevelType w:val="multilevel"/>
    <w:tmpl w:val="5E7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C0E96"/>
    <w:multiLevelType w:val="multilevel"/>
    <w:tmpl w:val="910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A0EDF"/>
    <w:multiLevelType w:val="multilevel"/>
    <w:tmpl w:val="6020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C447A"/>
    <w:multiLevelType w:val="multilevel"/>
    <w:tmpl w:val="65CE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12275"/>
    <w:multiLevelType w:val="multilevel"/>
    <w:tmpl w:val="3166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A6382"/>
    <w:multiLevelType w:val="multilevel"/>
    <w:tmpl w:val="895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2654E"/>
    <w:multiLevelType w:val="multilevel"/>
    <w:tmpl w:val="6580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F28CD"/>
    <w:multiLevelType w:val="multilevel"/>
    <w:tmpl w:val="0B1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2828">
    <w:abstractNumId w:val="2"/>
  </w:num>
  <w:num w:numId="2" w16cid:durableId="2073653958">
    <w:abstractNumId w:val="3"/>
  </w:num>
  <w:num w:numId="3" w16cid:durableId="194658384">
    <w:abstractNumId w:val="0"/>
  </w:num>
  <w:num w:numId="4" w16cid:durableId="1956979613">
    <w:abstractNumId w:val="7"/>
  </w:num>
  <w:num w:numId="5" w16cid:durableId="1117263246">
    <w:abstractNumId w:val="5"/>
  </w:num>
  <w:num w:numId="6" w16cid:durableId="1972049194">
    <w:abstractNumId w:val="4"/>
  </w:num>
  <w:num w:numId="7" w16cid:durableId="852258945">
    <w:abstractNumId w:val="1"/>
  </w:num>
  <w:num w:numId="8" w16cid:durableId="1511412367">
    <w:abstractNumId w:val="6"/>
  </w:num>
  <w:num w:numId="9" w16cid:durableId="346516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7C"/>
    <w:rsid w:val="00085E16"/>
    <w:rsid w:val="007D1561"/>
    <w:rsid w:val="008E5C7C"/>
    <w:rsid w:val="00992FA9"/>
    <w:rsid w:val="00BA12C9"/>
    <w:rsid w:val="00FF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2CE7"/>
  <w15:chartTrackingRefBased/>
  <w15:docId w15:val="{DF3DA8CE-EDCB-472F-B541-C11B07BC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7C"/>
  </w:style>
  <w:style w:type="paragraph" w:styleId="Heading1">
    <w:name w:val="heading 1"/>
    <w:basedOn w:val="Normal"/>
    <w:next w:val="Normal"/>
    <w:link w:val="Heading1Char"/>
    <w:uiPriority w:val="9"/>
    <w:qFormat/>
    <w:rsid w:val="008E5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C7C"/>
    <w:rPr>
      <w:rFonts w:eastAsiaTheme="majorEastAsia" w:cstheme="majorBidi"/>
      <w:color w:val="272727" w:themeColor="text1" w:themeTint="D8"/>
    </w:rPr>
  </w:style>
  <w:style w:type="paragraph" w:styleId="Title">
    <w:name w:val="Title"/>
    <w:basedOn w:val="Normal"/>
    <w:next w:val="Normal"/>
    <w:link w:val="TitleChar"/>
    <w:uiPriority w:val="10"/>
    <w:qFormat/>
    <w:rsid w:val="008E5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C7C"/>
    <w:pPr>
      <w:spacing w:before="160"/>
      <w:jc w:val="center"/>
    </w:pPr>
    <w:rPr>
      <w:i/>
      <w:iCs/>
      <w:color w:val="404040" w:themeColor="text1" w:themeTint="BF"/>
    </w:rPr>
  </w:style>
  <w:style w:type="character" w:customStyle="1" w:styleId="QuoteChar">
    <w:name w:val="Quote Char"/>
    <w:basedOn w:val="DefaultParagraphFont"/>
    <w:link w:val="Quote"/>
    <w:uiPriority w:val="29"/>
    <w:rsid w:val="008E5C7C"/>
    <w:rPr>
      <w:i/>
      <w:iCs/>
      <w:color w:val="404040" w:themeColor="text1" w:themeTint="BF"/>
    </w:rPr>
  </w:style>
  <w:style w:type="paragraph" w:styleId="ListParagraph">
    <w:name w:val="List Paragraph"/>
    <w:basedOn w:val="Normal"/>
    <w:uiPriority w:val="34"/>
    <w:qFormat/>
    <w:rsid w:val="008E5C7C"/>
    <w:pPr>
      <w:ind w:left="720"/>
      <w:contextualSpacing/>
    </w:pPr>
  </w:style>
  <w:style w:type="character" w:styleId="IntenseEmphasis">
    <w:name w:val="Intense Emphasis"/>
    <w:basedOn w:val="DefaultParagraphFont"/>
    <w:uiPriority w:val="21"/>
    <w:qFormat/>
    <w:rsid w:val="008E5C7C"/>
    <w:rPr>
      <w:i/>
      <w:iCs/>
      <w:color w:val="0F4761" w:themeColor="accent1" w:themeShade="BF"/>
    </w:rPr>
  </w:style>
  <w:style w:type="paragraph" w:styleId="IntenseQuote">
    <w:name w:val="Intense Quote"/>
    <w:basedOn w:val="Normal"/>
    <w:next w:val="Normal"/>
    <w:link w:val="IntenseQuoteChar"/>
    <w:uiPriority w:val="30"/>
    <w:qFormat/>
    <w:rsid w:val="008E5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C7C"/>
    <w:rPr>
      <w:i/>
      <w:iCs/>
      <w:color w:val="0F4761" w:themeColor="accent1" w:themeShade="BF"/>
    </w:rPr>
  </w:style>
  <w:style w:type="character" w:styleId="IntenseReference">
    <w:name w:val="Intense Reference"/>
    <w:basedOn w:val="DefaultParagraphFont"/>
    <w:uiPriority w:val="32"/>
    <w:qFormat/>
    <w:rsid w:val="008E5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1375">
      <w:bodyDiv w:val="1"/>
      <w:marLeft w:val="0"/>
      <w:marRight w:val="0"/>
      <w:marTop w:val="0"/>
      <w:marBottom w:val="0"/>
      <w:divBdr>
        <w:top w:val="none" w:sz="0" w:space="0" w:color="auto"/>
        <w:left w:val="none" w:sz="0" w:space="0" w:color="auto"/>
        <w:bottom w:val="none" w:sz="0" w:space="0" w:color="auto"/>
        <w:right w:val="none" w:sz="0" w:space="0" w:color="auto"/>
      </w:divBdr>
    </w:div>
    <w:div w:id="50157215">
      <w:bodyDiv w:val="1"/>
      <w:marLeft w:val="0"/>
      <w:marRight w:val="0"/>
      <w:marTop w:val="0"/>
      <w:marBottom w:val="0"/>
      <w:divBdr>
        <w:top w:val="none" w:sz="0" w:space="0" w:color="auto"/>
        <w:left w:val="none" w:sz="0" w:space="0" w:color="auto"/>
        <w:bottom w:val="none" w:sz="0" w:space="0" w:color="auto"/>
        <w:right w:val="none" w:sz="0" w:space="0" w:color="auto"/>
      </w:divBdr>
    </w:div>
    <w:div w:id="188035998">
      <w:bodyDiv w:val="1"/>
      <w:marLeft w:val="0"/>
      <w:marRight w:val="0"/>
      <w:marTop w:val="0"/>
      <w:marBottom w:val="0"/>
      <w:divBdr>
        <w:top w:val="none" w:sz="0" w:space="0" w:color="auto"/>
        <w:left w:val="none" w:sz="0" w:space="0" w:color="auto"/>
        <w:bottom w:val="none" w:sz="0" w:space="0" w:color="auto"/>
        <w:right w:val="none" w:sz="0" w:space="0" w:color="auto"/>
      </w:divBdr>
    </w:div>
    <w:div w:id="231504431">
      <w:bodyDiv w:val="1"/>
      <w:marLeft w:val="0"/>
      <w:marRight w:val="0"/>
      <w:marTop w:val="0"/>
      <w:marBottom w:val="0"/>
      <w:divBdr>
        <w:top w:val="none" w:sz="0" w:space="0" w:color="auto"/>
        <w:left w:val="none" w:sz="0" w:space="0" w:color="auto"/>
        <w:bottom w:val="none" w:sz="0" w:space="0" w:color="auto"/>
        <w:right w:val="none" w:sz="0" w:space="0" w:color="auto"/>
      </w:divBdr>
    </w:div>
    <w:div w:id="375393188">
      <w:bodyDiv w:val="1"/>
      <w:marLeft w:val="0"/>
      <w:marRight w:val="0"/>
      <w:marTop w:val="0"/>
      <w:marBottom w:val="0"/>
      <w:divBdr>
        <w:top w:val="none" w:sz="0" w:space="0" w:color="auto"/>
        <w:left w:val="none" w:sz="0" w:space="0" w:color="auto"/>
        <w:bottom w:val="none" w:sz="0" w:space="0" w:color="auto"/>
        <w:right w:val="none" w:sz="0" w:space="0" w:color="auto"/>
      </w:divBdr>
    </w:div>
    <w:div w:id="540746516">
      <w:bodyDiv w:val="1"/>
      <w:marLeft w:val="0"/>
      <w:marRight w:val="0"/>
      <w:marTop w:val="0"/>
      <w:marBottom w:val="0"/>
      <w:divBdr>
        <w:top w:val="none" w:sz="0" w:space="0" w:color="auto"/>
        <w:left w:val="none" w:sz="0" w:space="0" w:color="auto"/>
        <w:bottom w:val="none" w:sz="0" w:space="0" w:color="auto"/>
        <w:right w:val="none" w:sz="0" w:space="0" w:color="auto"/>
      </w:divBdr>
    </w:div>
    <w:div w:id="779565170">
      <w:bodyDiv w:val="1"/>
      <w:marLeft w:val="0"/>
      <w:marRight w:val="0"/>
      <w:marTop w:val="0"/>
      <w:marBottom w:val="0"/>
      <w:divBdr>
        <w:top w:val="none" w:sz="0" w:space="0" w:color="auto"/>
        <w:left w:val="none" w:sz="0" w:space="0" w:color="auto"/>
        <w:bottom w:val="none" w:sz="0" w:space="0" w:color="auto"/>
        <w:right w:val="none" w:sz="0" w:space="0" w:color="auto"/>
      </w:divBdr>
    </w:div>
    <w:div w:id="1119376614">
      <w:bodyDiv w:val="1"/>
      <w:marLeft w:val="0"/>
      <w:marRight w:val="0"/>
      <w:marTop w:val="0"/>
      <w:marBottom w:val="0"/>
      <w:divBdr>
        <w:top w:val="none" w:sz="0" w:space="0" w:color="auto"/>
        <w:left w:val="none" w:sz="0" w:space="0" w:color="auto"/>
        <w:bottom w:val="none" w:sz="0" w:space="0" w:color="auto"/>
        <w:right w:val="none" w:sz="0" w:space="0" w:color="auto"/>
      </w:divBdr>
    </w:div>
    <w:div w:id="1275482295">
      <w:bodyDiv w:val="1"/>
      <w:marLeft w:val="0"/>
      <w:marRight w:val="0"/>
      <w:marTop w:val="0"/>
      <w:marBottom w:val="0"/>
      <w:divBdr>
        <w:top w:val="none" w:sz="0" w:space="0" w:color="auto"/>
        <w:left w:val="none" w:sz="0" w:space="0" w:color="auto"/>
        <w:bottom w:val="none" w:sz="0" w:space="0" w:color="auto"/>
        <w:right w:val="none" w:sz="0" w:space="0" w:color="auto"/>
      </w:divBdr>
    </w:div>
    <w:div w:id="1675958863">
      <w:bodyDiv w:val="1"/>
      <w:marLeft w:val="0"/>
      <w:marRight w:val="0"/>
      <w:marTop w:val="0"/>
      <w:marBottom w:val="0"/>
      <w:divBdr>
        <w:top w:val="none" w:sz="0" w:space="0" w:color="auto"/>
        <w:left w:val="none" w:sz="0" w:space="0" w:color="auto"/>
        <w:bottom w:val="none" w:sz="0" w:space="0" w:color="auto"/>
        <w:right w:val="none" w:sz="0" w:space="0" w:color="auto"/>
      </w:divBdr>
    </w:div>
    <w:div w:id="1691030375">
      <w:bodyDiv w:val="1"/>
      <w:marLeft w:val="0"/>
      <w:marRight w:val="0"/>
      <w:marTop w:val="0"/>
      <w:marBottom w:val="0"/>
      <w:divBdr>
        <w:top w:val="none" w:sz="0" w:space="0" w:color="auto"/>
        <w:left w:val="none" w:sz="0" w:space="0" w:color="auto"/>
        <w:bottom w:val="none" w:sz="0" w:space="0" w:color="auto"/>
        <w:right w:val="none" w:sz="0" w:space="0" w:color="auto"/>
      </w:divBdr>
    </w:div>
    <w:div w:id="1786314824">
      <w:bodyDiv w:val="1"/>
      <w:marLeft w:val="0"/>
      <w:marRight w:val="0"/>
      <w:marTop w:val="0"/>
      <w:marBottom w:val="0"/>
      <w:divBdr>
        <w:top w:val="none" w:sz="0" w:space="0" w:color="auto"/>
        <w:left w:val="none" w:sz="0" w:space="0" w:color="auto"/>
        <w:bottom w:val="none" w:sz="0" w:space="0" w:color="auto"/>
        <w:right w:val="none" w:sz="0" w:space="0" w:color="auto"/>
      </w:divBdr>
    </w:div>
    <w:div w:id="1816336304">
      <w:bodyDiv w:val="1"/>
      <w:marLeft w:val="0"/>
      <w:marRight w:val="0"/>
      <w:marTop w:val="0"/>
      <w:marBottom w:val="0"/>
      <w:divBdr>
        <w:top w:val="none" w:sz="0" w:space="0" w:color="auto"/>
        <w:left w:val="none" w:sz="0" w:space="0" w:color="auto"/>
        <w:bottom w:val="none" w:sz="0" w:space="0" w:color="auto"/>
        <w:right w:val="none" w:sz="0" w:space="0" w:color="auto"/>
      </w:divBdr>
    </w:div>
    <w:div w:id="18840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Iqbal</dc:creator>
  <cp:keywords/>
  <dc:description/>
  <cp:lastModifiedBy>Mohammad Iqbal</cp:lastModifiedBy>
  <cp:revision>1</cp:revision>
  <dcterms:created xsi:type="dcterms:W3CDTF">2024-12-02T15:41:00Z</dcterms:created>
  <dcterms:modified xsi:type="dcterms:W3CDTF">2024-12-02T16:03:00Z</dcterms:modified>
</cp:coreProperties>
</file>