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C23D93" w14:textId="41314789" w:rsidR="001B22EF" w:rsidRPr="00100E03" w:rsidRDefault="00B41A77" w:rsidP="003A7741">
      <w:pPr>
        <w:pStyle w:val="Heading6"/>
        <w:ind w:left="0"/>
        <w:jc w:val="left"/>
        <w:rPr>
          <w:sz w:val="28"/>
        </w:rPr>
      </w:pPr>
      <w:r>
        <w:rPr>
          <w:noProof/>
        </w:rPr>
        <w:drawing>
          <wp:anchor distT="0" distB="0" distL="114300" distR="114300" simplePos="0" relativeHeight="251691520" behindDoc="1" locked="0" layoutInCell="1" allowOverlap="1" wp14:anchorId="0D9A985B" wp14:editId="755C9596">
            <wp:simplePos x="0" y="0"/>
            <wp:positionH relativeFrom="column">
              <wp:posOffset>-55880</wp:posOffset>
            </wp:positionH>
            <wp:positionV relativeFrom="paragraph">
              <wp:posOffset>152400</wp:posOffset>
            </wp:positionV>
            <wp:extent cx="5572125" cy="723900"/>
            <wp:effectExtent l="0" t="0" r="9525" b="0"/>
            <wp:wrapTight wrapText="bothSides">
              <wp:wrapPolygon edited="0">
                <wp:start x="0" y="0"/>
                <wp:lineTo x="0" y="21032"/>
                <wp:lineTo x="21563" y="21032"/>
                <wp:lineTo x="21563" y="0"/>
                <wp:lineTo x="0" y="0"/>
              </wp:wrapPolygon>
            </wp:wrapTight>
            <wp:docPr id="478"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2125" cy="723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C0ECB8" w14:textId="77777777" w:rsidR="00100E03" w:rsidRPr="00100E03" w:rsidRDefault="00100E03" w:rsidP="00100E03">
      <w:pPr>
        <w:ind w:right="720"/>
        <w:jc w:val="both"/>
        <w:rPr>
          <w:sz w:val="32"/>
          <w:szCs w:val="32"/>
        </w:rPr>
      </w:pPr>
      <w:r>
        <w:rPr>
          <w:sz w:val="32"/>
          <w:szCs w:val="32"/>
        </w:rPr>
        <w:t xml:space="preserve"> </w:t>
      </w:r>
      <w:r w:rsidRPr="00100E03">
        <w:rPr>
          <w:sz w:val="32"/>
          <w:szCs w:val="32"/>
        </w:rPr>
        <w:t xml:space="preserve">Department of Computer Science &amp; </w:t>
      </w:r>
    </w:p>
    <w:p w14:paraId="64463126" w14:textId="77777777" w:rsidR="00D3490C" w:rsidRPr="00100E03" w:rsidRDefault="00100E03" w:rsidP="00100E03">
      <w:pPr>
        <w:ind w:right="720"/>
        <w:jc w:val="both"/>
        <w:rPr>
          <w:b/>
          <w:sz w:val="32"/>
          <w:szCs w:val="32"/>
        </w:rPr>
      </w:pPr>
      <w:r>
        <w:rPr>
          <w:sz w:val="32"/>
          <w:szCs w:val="32"/>
        </w:rPr>
        <w:t xml:space="preserve"> </w:t>
      </w:r>
      <w:r w:rsidRPr="00100E03">
        <w:rPr>
          <w:sz w:val="32"/>
          <w:szCs w:val="32"/>
        </w:rPr>
        <w:t>Information Technology</w:t>
      </w:r>
    </w:p>
    <w:p w14:paraId="73D864A1" w14:textId="77777777" w:rsidR="00D3490C" w:rsidRDefault="00D3490C">
      <w:pPr>
        <w:spacing w:before="120"/>
        <w:ind w:left="720" w:right="720"/>
        <w:jc w:val="both"/>
        <w:rPr>
          <w:b/>
          <w:sz w:val="36"/>
        </w:rPr>
      </w:pPr>
    </w:p>
    <w:p w14:paraId="4F996EEC" w14:textId="77777777" w:rsidR="00D3490C" w:rsidRDefault="00D3490C">
      <w:pPr>
        <w:spacing w:before="120"/>
        <w:ind w:left="720" w:right="720"/>
        <w:jc w:val="both"/>
        <w:rPr>
          <w:b/>
          <w:sz w:val="36"/>
        </w:rPr>
      </w:pPr>
    </w:p>
    <w:p w14:paraId="4C412615" w14:textId="77777777" w:rsidR="00D3490C" w:rsidRDefault="00D3490C">
      <w:pPr>
        <w:spacing w:before="120"/>
        <w:ind w:left="720" w:right="720"/>
        <w:jc w:val="both"/>
        <w:rPr>
          <w:b/>
          <w:sz w:val="36"/>
        </w:rPr>
      </w:pPr>
    </w:p>
    <w:p w14:paraId="7A5EBF01" w14:textId="77777777" w:rsidR="00D3490C" w:rsidRDefault="00D3490C">
      <w:pPr>
        <w:spacing w:before="120"/>
        <w:ind w:left="720" w:right="720"/>
        <w:jc w:val="both"/>
        <w:rPr>
          <w:b/>
          <w:sz w:val="36"/>
        </w:rPr>
      </w:pPr>
    </w:p>
    <w:p w14:paraId="1FD27F3A" w14:textId="77777777" w:rsidR="00D3490C" w:rsidRDefault="00D3490C">
      <w:pPr>
        <w:spacing w:before="120"/>
        <w:ind w:left="720" w:right="720"/>
        <w:jc w:val="both"/>
        <w:rPr>
          <w:b/>
          <w:sz w:val="36"/>
        </w:rPr>
      </w:pPr>
    </w:p>
    <w:p w14:paraId="6967A344" w14:textId="77777777" w:rsidR="00D3490C" w:rsidRDefault="00D3490C">
      <w:pPr>
        <w:spacing w:before="120"/>
        <w:ind w:left="720" w:right="720"/>
        <w:jc w:val="both"/>
        <w:rPr>
          <w:b/>
          <w:sz w:val="36"/>
        </w:rPr>
      </w:pPr>
    </w:p>
    <w:p w14:paraId="47EF67AE" w14:textId="77777777" w:rsidR="00D3490C" w:rsidRDefault="00D3490C">
      <w:pPr>
        <w:spacing w:before="120"/>
        <w:ind w:left="720" w:right="720"/>
        <w:jc w:val="both"/>
        <w:rPr>
          <w:b/>
          <w:sz w:val="36"/>
        </w:rPr>
      </w:pPr>
    </w:p>
    <w:p w14:paraId="46696157" w14:textId="77777777" w:rsidR="00D3490C" w:rsidRDefault="00D3490C">
      <w:pPr>
        <w:spacing w:before="120"/>
        <w:ind w:left="720" w:right="720"/>
        <w:jc w:val="both"/>
        <w:rPr>
          <w:b/>
          <w:sz w:val="36"/>
        </w:rPr>
      </w:pPr>
    </w:p>
    <w:p w14:paraId="53C82C5B" w14:textId="77777777" w:rsidR="00D3490C" w:rsidRDefault="00D3490C">
      <w:pPr>
        <w:spacing w:before="120"/>
        <w:ind w:left="720" w:right="720"/>
        <w:jc w:val="both"/>
        <w:rPr>
          <w:b/>
          <w:sz w:val="36"/>
        </w:rPr>
      </w:pPr>
    </w:p>
    <w:p w14:paraId="415A9286" w14:textId="77777777" w:rsidR="00D3490C" w:rsidRDefault="00D3490C">
      <w:pPr>
        <w:spacing w:before="120"/>
        <w:ind w:left="720" w:right="720"/>
        <w:jc w:val="both"/>
        <w:rPr>
          <w:b/>
          <w:bCs/>
          <w:sz w:val="28"/>
        </w:rPr>
      </w:pPr>
      <w:r>
        <w:rPr>
          <w:b/>
          <w:sz w:val="36"/>
        </w:rPr>
        <w:t>Final Project Guide Book</w:t>
      </w:r>
    </w:p>
    <w:p w14:paraId="4AB3F4FF" w14:textId="77777777" w:rsidR="00D3490C" w:rsidRDefault="00D3490C">
      <w:pPr>
        <w:spacing w:before="120"/>
        <w:ind w:left="720" w:right="720"/>
        <w:jc w:val="both"/>
        <w:rPr>
          <w:b/>
          <w:bCs/>
          <w:sz w:val="20"/>
        </w:rPr>
      </w:pPr>
      <w:r>
        <w:rPr>
          <w:b/>
          <w:bCs/>
          <w:sz w:val="20"/>
        </w:rPr>
        <w:t>Version 1.0</w:t>
      </w:r>
    </w:p>
    <w:p w14:paraId="74CABE10" w14:textId="77777777" w:rsidR="00D3490C" w:rsidRDefault="00B41A77">
      <w:pPr>
        <w:spacing w:before="120"/>
        <w:ind w:left="720" w:right="720"/>
        <w:jc w:val="both"/>
        <w:rPr>
          <w:b/>
          <w:sz w:val="40"/>
          <w:szCs w:val="28"/>
        </w:rPr>
      </w:pPr>
      <w:r>
        <w:rPr>
          <w:noProof/>
          <w:sz w:val="20"/>
        </w:rPr>
        <mc:AlternateContent>
          <mc:Choice Requires="wps">
            <w:drawing>
              <wp:anchor distT="0" distB="0" distL="114300" distR="114300" simplePos="0" relativeHeight="251631104" behindDoc="0" locked="0" layoutInCell="1" allowOverlap="1" wp14:anchorId="335FCF43" wp14:editId="7D9F153A">
                <wp:simplePos x="0" y="0"/>
                <wp:positionH relativeFrom="column">
                  <wp:posOffset>342900</wp:posOffset>
                </wp:positionH>
                <wp:positionV relativeFrom="paragraph">
                  <wp:posOffset>105410</wp:posOffset>
                </wp:positionV>
                <wp:extent cx="4457700" cy="0"/>
                <wp:effectExtent l="19050" t="19685" r="19050" b="27940"/>
                <wp:wrapNone/>
                <wp:docPr id="475" name="Line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5770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6D08BB" id="Line 196" o:spid="_x0000_s1026" style="position:absolute;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8.3pt" to="378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" strokeweight="3pt"/>
            </w:pict>
          </mc:Fallback>
        </mc:AlternateContent>
      </w:r>
    </w:p>
    <w:p w14:paraId="20EA6D71" w14:textId="77777777" w:rsidR="00D3490C" w:rsidRDefault="00D3490C">
      <w:pPr>
        <w:spacing w:before="120"/>
        <w:ind w:left="720" w:right="720"/>
        <w:jc w:val="both"/>
        <w:rPr>
          <w:b/>
          <w:sz w:val="40"/>
          <w:szCs w:val="28"/>
        </w:rPr>
      </w:pPr>
    </w:p>
    <w:p w14:paraId="5C7544D1" w14:textId="77777777" w:rsidR="00D3490C" w:rsidRDefault="00D3490C">
      <w:pPr>
        <w:jc w:val="both"/>
        <w:rPr>
          <w:b/>
        </w:rPr>
      </w:pPr>
    </w:p>
    <w:p w14:paraId="19DDEBAE" w14:textId="77777777" w:rsidR="00D3490C" w:rsidRDefault="00D3490C">
      <w:pPr>
        <w:jc w:val="both"/>
        <w:rPr>
          <w:b/>
        </w:rPr>
      </w:pPr>
    </w:p>
    <w:p w14:paraId="71A73F4F" w14:textId="77777777" w:rsidR="00D3490C" w:rsidRDefault="00D3490C">
      <w:pPr>
        <w:jc w:val="both"/>
        <w:rPr>
          <w:b/>
        </w:rPr>
      </w:pPr>
    </w:p>
    <w:p w14:paraId="3834B661" w14:textId="77777777" w:rsidR="00D3490C" w:rsidRDefault="00D3490C">
      <w:pPr>
        <w:jc w:val="both"/>
        <w:rPr>
          <w:b/>
        </w:rPr>
      </w:pPr>
    </w:p>
    <w:p w14:paraId="59458AAB" w14:textId="77777777" w:rsidR="00D3490C" w:rsidRDefault="00D3490C">
      <w:pPr>
        <w:jc w:val="both"/>
        <w:rPr>
          <w:b/>
        </w:rPr>
      </w:pPr>
    </w:p>
    <w:p w14:paraId="5BE59D62" w14:textId="77777777" w:rsidR="00D3490C" w:rsidRDefault="00D3490C">
      <w:pPr>
        <w:jc w:val="both"/>
        <w:rPr>
          <w:b/>
        </w:rPr>
      </w:pPr>
    </w:p>
    <w:p w14:paraId="12D39B96" w14:textId="77777777" w:rsidR="00D3490C" w:rsidRDefault="00D3490C">
      <w:pPr>
        <w:jc w:val="both"/>
        <w:rPr>
          <w:b/>
        </w:rPr>
      </w:pPr>
    </w:p>
    <w:p w14:paraId="5B047AF2" w14:textId="77777777" w:rsidR="00D3490C" w:rsidRDefault="00D3490C">
      <w:pPr>
        <w:jc w:val="both"/>
        <w:rPr>
          <w:b/>
        </w:rPr>
      </w:pPr>
    </w:p>
    <w:p w14:paraId="55ED6B42" w14:textId="77777777" w:rsidR="00D3490C" w:rsidRDefault="00D3490C">
      <w:pPr>
        <w:jc w:val="both"/>
        <w:rPr>
          <w:b/>
        </w:rPr>
      </w:pPr>
    </w:p>
    <w:p w14:paraId="1038988C" w14:textId="77777777" w:rsidR="00D3490C" w:rsidRDefault="00D3490C">
      <w:pPr>
        <w:jc w:val="both"/>
        <w:rPr>
          <w:b/>
        </w:rPr>
      </w:pPr>
    </w:p>
    <w:p w14:paraId="6640F6F8" w14:textId="77777777" w:rsidR="00D3490C" w:rsidRDefault="00D3490C">
      <w:pPr>
        <w:jc w:val="both"/>
        <w:rPr>
          <w:b/>
        </w:rPr>
      </w:pPr>
    </w:p>
    <w:p w14:paraId="654F6634" w14:textId="77777777" w:rsidR="00D3490C" w:rsidRDefault="00D3490C">
      <w:pPr>
        <w:jc w:val="both"/>
        <w:rPr>
          <w:b/>
        </w:rPr>
      </w:pPr>
    </w:p>
    <w:p w14:paraId="3210B820" w14:textId="77777777" w:rsidR="00D3490C" w:rsidRDefault="00D3490C">
      <w:pPr>
        <w:jc w:val="both"/>
        <w:rPr>
          <w:b/>
        </w:rPr>
      </w:pPr>
    </w:p>
    <w:p w14:paraId="4674784B" w14:textId="77777777" w:rsidR="00D3490C" w:rsidRDefault="00D3490C">
      <w:pPr>
        <w:jc w:val="both"/>
        <w:rPr>
          <w:b/>
        </w:rPr>
      </w:pPr>
      <w:r>
        <w:rPr>
          <w:b/>
        </w:rPr>
        <w:t>Revision History</w:t>
      </w:r>
    </w:p>
    <w:p w14:paraId="7D37B8D3" w14:textId="77777777" w:rsidR="00D3490C" w:rsidRDefault="00D3490C">
      <w:pPr>
        <w:jc w:val="both"/>
        <w:rPr>
          <w:sz w:val="20"/>
        </w:rPr>
      </w:pPr>
      <w:r>
        <w:rPr>
          <w:sz w:val="20"/>
        </w:rPr>
        <w:t>This section describes the revision history of this document.</w:t>
      </w:r>
    </w:p>
    <w:p w14:paraId="5DBA5FDA" w14:textId="77777777" w:rsidR="00D3490C" w:rsidRDefault="00D3490C">
      <w:pPr>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1"/>
        <w:gridCol w:w="896"/>
        <w:gridCol w:w="4340"/>
        <w:gridCol w:w="1873"/>
      </w:tblGrid>
      <w:tr w:rsidR="00D3490C" w14:paraId="7D7F2436" w14:textId="77777777">
        <w:tc>
          <w:tcPr>
            <w:tcW w:w="1548" w:type="dxa"/>
            <w:shd w:val="clear" w:color="auto" w:fill="E6E6E6"/>
          </w:tcPr>
          <w:p w14:paraId="51FC08EF" w14:textId="77777777" w:rsidR="00D3490C" w:rsidRDefault="00D3490C">
            <w:pPr>
              <w:jc w:val="both"/>
              <w:rPr>
                <w:b/>
                <w:sz w:val="18"/>
                <w:szCs w:val="18"/>
              </w:rPr>
            </w:pPr>
            <w:r>
              <w:rPr>
                <w:b/>
                <w:sz w:val="18"/>
                <w:szCs w:val="18"/>
              </w:rPr>
              <w:t>Date</w:t>
            </w:r>
          </w:p>
          <w:p w14:paraId="4CEF9164" w14:textId="77777777" w:rsidR="00D3490C" w:rsidRDefault="00D3490C">
            <w:pPr>
              <w:jc w:val="both"/>
              <w:rPr>
                <w:b/>
                <w:sz w:val="18"/>
                <w:szCs w:val="18"/>
              </w:rPr>
            </w:pPr>
          </w:p>
        </w:tc>
        <w:tc>
          <w:tcPr>
            <w:tcW w:w="900" w:type="dxa"/>
            <w:shd w:val="clear" w:color="auto" w:fill="E6E6E6"/>
          </w:tcPr>
          <w:p w14:paraId="1DA977A1" w14:textId="77777777" w:rsidR="00D3490C" w:rsidRDefault="00D3490C">
            <w:pPr>
              <w:jc w:val="both"/>
              <w:rPr>
                <w:b/>
                <w:sz w:val="18"/>
                <w:szCs w:val="18"/>
              </w:rPr>
            </w:pPr>
            <w:r>
              <w:rPr>
                <w:b/>
                <w:sz w:val="18"/>
                <w:szCs w:val="18"/>
              </w:rPr>
              <w:t>Version</w:t>
            </w:r>
          </w:p>
        </w:tc>
        <w:tc>
          <w:tcPr>
            <w:tcW w:w="4500" w:type="dxa"/>
            <w:shd w:val="clear" w:color="auto" w:fill="E6E6E6"/>
          </w:tcPr>
          <w:p w14:paraId="095F2E36" w14:textId="77777777" w:rsidR="00D3490C" w:rsidRDefault="00D3490C">
            <w:pPr>
              <w:jc w:val="both"/>
              <w:rPr>
                <w:b/>
                <w:sz w:val="18"/>
                <w:szCs w:val="18"/>
              </w:rPr>
            </w:pPr>
            <w:r>
              <w:rPr>
                <w:b/>
                <w:sz w:val="18"/>
                <w:szCs w:val="18"/>
              </w:rPr>
              <w:t>Description of Change</w:t>
            </w:r>
          </w:p>
        </w:tc>
        <w:tc>
          <w:tcPr>
            <w:tcW w:w="1908" w:type="dxa"/>
            <w:shd w:val="clear" w:color="auto" w:fill="E6E6E6"/>
          </w:tcPr>
          <w:p w14:paraId="237C957A" w14:textId="77777777" w:rsidR="00D3490C" w:rsidRDefault="00D3490C">
            <w:pPr>
              <w:jc w:val="both"/>
              <w:rPr>
                <w:b/>
                <w:sz w:val="18"/>
                <w:szCs w:val="18"/>
              </w:rPr>
            </w:pPr>
            <w:r>
              <w:rPr>
                <w:b/>
                <w:sz w:val="18"/>
                <w:szCs w:val="18"/>
              </w:rPr>
              <w:t>Author</w:t>
            </w:r>
          </w:p>
        </w:tc>
      </w:tr>
      <w:tr w:rsidR="00D3490C" w14:paraId="46AF9DCE" w14:textId="77777777">
        <w:tc>
          <w:tcPr>
            <w:tcW w:w="1548" w:type="dxa"/>
          </w:tcPr>
          <w:p w14:paraId="119D22FB" w14:textId="77777777" w:rsidR="00D3490C" w:rsidRDefault="001B22EF">
            <w:pPr>
              <w:jc w:val="both"/>
              <w:rPr>
                <w:sz w:val="18"/>
                <w:szCs w:val="18"/>
              </w:rPr>
            </w:pPr>
            <w:r>
              <w:rPr>
                <w:sz w:val="18"/>
                <w:szCs w:val="18"/>
              </w:rPr>
              <w:t>September 25, 2012</w:t>
            </w:r>
          </w:p>
        </w:tc>
        <w:tc>
          <w:tcPr>
            <w:tcW w:w="900" w:type="dxa"/>
          </w:tcPr>
          <w:p w14:paraId="5453B84C" w14:textId="77777777" w:rsidR="00D3490C" w:rsidRDefault="00D3490C">
            <w:pPr>
              <w:jc w:val="both"/>
              <w:rPr>
                <w:sz w:val="18"/>
                <w:szCs w:val="18"/>
              </w:rPr>
            </w:pPr>
            <w:r>
              <w:rPr>
                <w:sz w:val="18"/>
                <w:szCs w:val="18"/>
              </w:rPr>
              <w:t>1.0</w:t>
            </w:r>
          </w:p>
        </w:tc>
        <w:tc>
          <w:tcPr>
            <w:tcW w:w="4500" w:type="dxa"/>
          </w:tcPr>
          <w:p w14:paraId="2AD20F88" w14:textId="77777777" w:rsidR="00D3490C" w:rsidRDefault="00D3490C">
            <w:pPr>
              <w:jc w:val="both"/>
              <w:rPr>
                <w:sz w:val="18"/>
                <w:szCs w:val="18"/>
              </w:rPr>
            </w:pPr>
            <w:r>
              <w:rPr>
                <w:sz w:val="18"/>
                <w:szCs w:val="18"/>
              </w:rPr>
              <w:t>First Draft of Final Project Deliverable Guideline</w:t>
            </w:r>
          </w:p>
        </w:tc>
        <w:tc>
          <w:tcPr>
            <w:tcW w:w="1908" w:type="dxa"/>
          </w:tcPr>
          <w:p w14:paraId="57AA98AA" w14:textId="77777777" w:rsidR="00D3490C" w:rsidRDefault="00D3490C">
            <w:pPr>
              <w:jc w:val="both"/>
              <w:rPr>
                <w:sz w:val="18"/>
                <w:szCs w:val="18"/>
              </w:rPr>
            </w:pPr>
            <w:r>
              <w:rPr>
                <w:sz w:val="18"/>
                <w:szCs w:val="18"/>
              </w:rPr>
              <w:t>Project Coordination Office</w:t>
            </w:r>
          </w:p>
        </w:tc>
      </w:tr>
      <w:tr w:rsidR="00D3490C" w14:paraId="2C740FEA" w14:textId="77777777">
        <w:tc>
          <w:tcPr>
            <w:tcW w:w="1548" w:type="dxa"/>
          </w:tcPr>
          <w:p w14:paraId="5A45BED4" w14:textId="77777777" w:rsidR="00D3490C" w:rsidRDefault="00D3490C">
            <w:pPr>
              <w:jc w:val="both"/>
              <w:rPr>
                <w:sz w:val="18"/>
                <w:szCs w:val="18"/>
              </w:rPr>
            </w:pPr>
          </w:p>
        </w:tc>
        <w:tc>
          <w:tcPr>
            <w:tcW w:w="900" w:type="dxa"/>
          </w:tcPr>
          <w:p w14:paraId="40B6A06F" w14:textId="77777777" w:rsidR="00D3490C" w:rsidRDefault="00D3490C">
            <w:pPr>
              <w:jc w:val="both"/>
              <w:rPr>
                <w:sz w:val="18"/>
                <w:szCs w:val="18"/>
              </w:rPr>
            </w:pPr>
          </w:p>
        </w:tc>
        <w:tc>
          <w:tcPr>
            <w:tcW w:w="4500" w:type="dxa"/>
          </w:tcPr>
          <w:p w14:paraId="39359EDD" w14:textId="77777777" w:rsidR="00D3490C" w:rsidRDefault="00D3490C">
            <w:pPr>
              <w:jc w:val="both"/>
              <w:rPr>
                <w:sz w:val="18"/>
                <w:szCs w:val="18"/>
              </w:rPr>
            </w:pPr>
          </w:p>
        </w:tc>
        <w:tc>
          <w:tcPr>
            <w:tcW w:w="1908" w:type="dxa"/>
          </w:tcPr>
          <w:p w14:paraId="591C4446" w14:textId="77777777" w:rsidR="00D3490C" w:rsidRDefault="00D3490C">
            <w:pPr>
              <w:jc w:val="both"/>
              <w:rPr>
                <w:sz w:val="18"/>
                <w:szCs w:val="18"/>
              </w:rPr>
            </w:pPr>
          </w:p>
        </w:tc>
      </w:tr>
      <w:tr w:rsidR="00D3490C" w14:paraId="6201ADF9" w14:textId="77777777">
        <w:tc>
          <w:tcPr>
            <w:tcW w:w="1548" w:type="dxa"/>
          </w:tcPr>
          <w:p w14:paraId="7B935FB7" w14:textId="77777777" w:rsidR="00D3490C" w:rsidRDefault="00D3490C">
            <w:pPr>
              <w:jc w:val="both"/>
              <w:rPr>
                <w:sz w:val="18"/>
                <w:szCs w:val="18"/>
              </w:rPr>
            </w:pPr>
          </w:p>
        </w:tc>
        <w:tc>
          <w:tcPr>
            <w:tcW w:w="900" w:type="dxa"/>
          </w:tcPr>
          <w:p w14:paraId="5FCBFC45" w14:textId="77777777" w:rsidR="00D3490C" w:rsidRDefault="00D3490C">
            <w:pPr>
              <w:jc w:val="both"/>
              <w:rPr>
                <w:sz w:val="18"/>
                <w:szCs w:val="18"/>
              </w:rPr>
            </w:pPr>
          </w:p>
        </w:tc>
        <w:tc>
          <w:tcPr>
            <w:tcW w:w="4500" w:type="dxa"/>
          </w:tcPr>
          <w:p w14:paraId="2F99C898" w14:textId="77777777" w:rsidR="00D3490C" w:rsidRDefault="00D3490C">
            <w:pPr>
              <w:jc w:val="both"/>
              <w:rPr>
                <w:sz w:val="18"/>
                <w:szCs w:val="18"/>
              </w:rPr>
            </w:pPr>
          </w:p>
        </w:tc>
        <w:tc>
          <w:tcPr>
            <w:tcW w:w="1908" w:type="dxa"/>
          </w:tcPr>
          <w:p w14:paraId="39B14DC7" w14:textId="77777777" w:rsidR="00D3490C" w:rsidRDefault="00D3490C">
            <w:pPr>
              <w:jc w:val="both"/>
              <w:rPr>
                <w:sz w:val="18"/>
                <w:szCs w:val="18"/>
              </w:rPr>
            </w:pPr>
          </w:p>
        </w:tc>
      </w:tr>
    </w:tbl>
    <w:p w14:paraId="757C0BC3" w14:textId="77777777" w:rsidR="00D3490C" w:rsidRDefault="00D3490C">
      <w:pPr>
        <w:jc w:val="both"/>
        <w:rPr>
          <w:b/>
        </w:rPr>
      </w:pPr>
    </w:p>
    <w:p w14:paraId="32DC1DAB" w14:textId="77777777" w:rsidR="00D3490C" w:rsidRDefault="00D3490C">
      <w:pPr>
        <w:jc w:val="both"/>
        <w:rPr>
          <w:b/>
        </w:rPr>
      </w:pPr>
      <w:r>
        <w:rPr>
          <w:b/>
        </w:rPr>
        <w:t>Distribution List</w:t>
      </w:r>
    </w:p>
    <w:p w14:paraId="416AFD44" w14:textId="77777777" w:rsidR="00D3490C" w:rsidRDefault="00D3490C">
      <w:pPr>
        <w:jc w:val="both"/>
        <w:rPr>
          <w:sz w:val="20"/>
        </w:rPr>
      </w:pPr>
      <w:r>
        <w:rPr>
          <w:sz w:val="20"/>
        </w:rPr>
        <w:t>This section describes the distribution list for the recipients of this document.</w:t>
      </w:r>
    </w:p>
    <w:p w14:paraId="4082F2DE" w14:textId="77777777" w:rsidR="00D3490C" w:rsidRDefault="00D3490C">
      <w:pPr>
        <w:jc w:val="both"/>
        <w:rPr>
          <w: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91"/>
        <w:gridCol w:w="2388"/>
        <w:gridCol w:w="2380"/>
        <w:gridCol w:w="2371"/>
      </w:tblGrid>
      <w:tr w:rsidR="00D3490C" w14:paraId="55F9FF81" w14:textId="77777777">
        <w:tc>
          <w:tcPr>
            <w:tcW w:w="1525" w:type="dxa"/>
            <w:shd w:val="clear" w:color="auto" w:fill="E6E6E6"/>
          </w:tcPr>
          <w:p w14:paraId="7AAC0E54" w14:textId="77777777" w:rsidR="00D3490C" w:rsidRDefault="00D3490C">
            <w:pPr>
              <w:jc w:val="both"/>
              <w:rPr>
                <w:b/>
                <w:sz w:val="18"/>
                <w:szCs w:val="18"/>
              </w:rPr>
            </w:pPr>
            <w:r>
              <w:rPr>
                <w:b/>
                <w:sz w:val="18"/>
                <w:szCs w:val="18"/>
              </w:rPr>
              <w:t>Recipient</w:t>
            </w:r>
          </w:p>
          <w:p w14:paraId="35AEAAFF" w14:textId="77777777" w:rsidR="00D3490C" w:rsidRDefault="00D3490C">
            <w:pPr>
              <w:jc w:val="both"/>
              <w:rPr>
                <w:b/>
                <w:sz w:val="18"/>
                <w:szCs w:val="18"/>
              </w:rPr>
            </w:pPr>
          </w:p>
        </w:tc>
        <w:tc>
          <w:tcPr>
            <w:tcW w:w="2467" w:type="dxa"/>
            <w:shd w:val="clear" w:color="auto" w:fill="E6E6E6"/>
          </w:tcPr>
          <w:p w14:paraId="08E2C37E" w14:textId="77777777" w:rsidR="00D3490C" w:rsidRDefault="00D3490C">
            <w:pPr>
              <w:jc w:val="both"/>
              <w:rPr>
                <w:b/>
                <w:sz w:val="18"/>
                <w:szCs w:val="18"/>
              </w:rPr>
            </w:pPr>
            <w:r>
              <w:rPr>
                <w:b/>
                <w:sz w:val="18"/>
                <w:szCs w:val="18"/>
              </w:rPr>
              <w:t>Role / Designation</w:t>
            </w:r>
          </w:p>
        </w:tc>
        <w:tc>
          <w:tcPr>
            <w:tcW w:w="2462" w:type="dxa"/>
            <w:shd w:val="clear" w:color="auto" w:fill="E6E6E6"/>
          </w:tcPr>
          <w:p w14:paraId="7E727DDB" w14:textId="77777777" w:rsidR="00D3490C" w:rsidRDefault="00D3490C">
            <w:pPr>
              <w:jc w:val="both"/>
              <w:rPr>
                <w:b/>
                <w:sz w:val="18"/>
                <w:szCs w:val="18"/>
              </w:rPr>
            </w:pPr>
            <w:r>
              <w:rPr>
                <w:b/>
                <w:sz w:val="18"/>
                <w:szCs w:val="18"/>
              </w:rPr>
              <w:t>Office</w:t>
            </w:r>
          </w:p>
        </w:tc>
        <w:tc>
          <w:tcPr>
            <w:tcW w:w="2402" w:type="dxa"/>
            <w:shd w:val="clear" w:color="auto" w:fill="E6E6E6"/>
          </w:tcPr>
          <w:p w14:paraId="09532689" w14:textId="77777777" w:rsidR="00D3490C" w:rsidRDefault="00D3490C">
            <w:pPr>
              <w:jc w:val="both"/>
              <w:rPr>
                <w:b/>
                <w:sz w:val="18"/>
                <w:szCs w:val="18"/>
              </w:rPr>
            </w:pPr>
            <w:r>
              <w:rPr>
                <w:b/>
                <w:sz w:val="18"/>
                <w:szCs w:val="18"/>
              </w:rPr>
              <w:t>Contact Details</w:t>
            </w:r>
          </w:p>
        </w:tc>
      </w:tr>
      <w:tr w:rsidR="00D3490C" w14:paraId="06CB3863" w14:textId="77777777">
        <w:tc>
          <w:tcPr>
            <w:tcW w:w="1525" w:type="dxa"/>
          </w:tcPr>
          <w:p w14:paraId="72CBD85E" w14:textId="77777777" w:rsidR="00D3490C" w:rsidRDefault="00D3490C">
            <w:pPr>
              <w:jc w:val="both"/>
              <w:rPr>
                <w:sz w:val="18"/>
                <w:szCs w:val="18"/>
              </w:rPr>
            </w:pPr>
            <w:r>
              <w:rPr>
                <w:sz w:val="18"/>
                <w:szCs w:val="18"/>
              </w:rPr>
              <w:t>Dr. MA Pasha</w:t>
            </w:r>
          </w:p>
        </w:tc>
        <w:tc>
          <w:tcPr>
            <w:tcW w:w="2467" w:type="dxa"/>
          </w:tcPr>
          <w:p w14:paraId="11388C8E" w14:textId="77777777" w:rsidR="00D3490C" w:rsidRDefault="001B22EF">
            <w:pPr>
              <w:jc w:val="both"/>
              <w:rPr>
                <w:sz w:val="18"/>
                <w:szCs w:val="18"/>
              </w:rPr>
            </w:pPr>
            <w:r>
              <w:rPr>
                <w:sz w:val="18"/>
                <w:szCs w:val="18"/>
              </w:rPr>
              <w:t>Chairman</w:t>
            </w:r>
          </w:p>
        </w:tc>
        <w:tc>
          <w:tcPr>
            <w:tcW w:w="2462" w:type="dxa"/>
          </w:tcPr>
          <w:p w14:paraId="4174E78C" w14:textId="77777777" w:rsidR="00D3490C" w:rsidRDefault="001B22EF">
            <w:pPr>
              <w:jc w:val="both"/>
              <w:rPr>
                <w:sz w:val="18"/>
                <w:szCs w:val="18"/>
              </w:rPr>
            </w:pPr>
            <w:r>
              <w:rPr>
                <w:sz w:val="18"/>
                <w:szCs w:val="18"/>
              </w:rPr>
              <w:t>Chairman, Department of Computer Science &amp; Information Technology</w:t>
            </w:r>
          </w:p>
        </w:tc>
        <w:tc>
          <w:tcPr>
            <w:tcW w:w="2402" w:type="dxa"/>
          </w:tcPr>
          <w:p w14:paraId="3CE3B608" w14:textId="77777777" w:rsidR="00D3490C" w:rsidRDefault="00000000">
            <w:pPr>
              <w:jc w:val="both"/>
              <w:rPr>
                <w:sz w:val="18"/>
                <w:szCs w:val="18"/>
              </w:rPr>
            </w:pPr>
            <w:hyperlink r:id="rId9" w:history="1">
              <w:r w:rsidR="00B77C3D" w:rsidRPr="00403C37">
                <w:rPr>
                  <w:rStyle w:val="Hyperlink"/>
                  <w:sz w:val="18"/>
                  <w:szCs w:val="18"/>
                </w:rPr>
                <w:t>marpasha@yahoo.com</w:t>
              </w:r>
            </w:hyperlink>
            <w:r w:rsidR="00B77C3D">
              <w:rPr>
                <w:sz w:val="18"/>
                <w:szCs w:val="18"/>
              </w:rPr>
              <w:t xml:space="preserve"> </w:t>
            </w:r>
          </w:p>
        </w:tc>
      </w:tr>
      <w:tr w:rsidR="00283E7A" w14:paraId="605C5CCD" w14:textId="77777777">
        <w:tc>
          <w:tcPr>
            <w:tcW w:w="1525" w:type="dxa"/>
          </w:tcPr>
          <w:p w14:paraId="3D3EDB86" w14:textId="77777777" w:rsidR="00283E7A" w:rsidRDefault="00283E7A">
            <w:pPr>
              <w:jc w:val="both"/>
              <w:rPr>
                <w:sz w:val="18"/>
                <w:szCs w:val="18"/>
              </w:rPr>
            </w:pPr>
          </w:p>
        </w:tc>
        <w:tc>
          <w:tcPr>
            <w:tcW w:w="2467" w:type="dxa"/>
          </w:tcPr>
          <w:p w14:paraId="2F7867F1" w14:textId="77777777" w:rsidR="00283E7A" w:rsidRDefault="00283E7A">
            <w:pPr>
              <w:jc w:val="both"/>
              <w:rPr>
                <w:sz w:val="18"/>
                <w:szCs w:val="18"/>
              </w:rPr>
            </w:pPr>
          </w:p>
        </w:tc>
        <w:tc>
          <w:tcPr>
            <w:tcW w:w="2462" w:type="dxa"/>
          </w:tcPr>
          <w:p w14:paraId="39384E3C" w14:textId="77777777" w:rsidR="00283E7A" w:rsidRDefault="00283E7A" w:rsidP="00666D9F">
            <w:pPr>
              <w:jc w:val="both"/>
              <w:rPr>
                <w:sz w:val="18"/>
                <w:szCs w:val="18"/>
              </w:rPr>
            </w:pPr>
          </w:p>
        </w:tc>
        <w:tc>
          <w:tcPr>
            <w:tcW w:w="2402" w:type="dxa"/>
          </w:tcPr>
          <w:p w14:paraId="401E2ACA" w14:textId="77777777" w:rsidR="00283E7A" w:rsidRDefault="00283E7A">
            <w:pPr>
              <w:jc w:val="both"/>
              <w:rPr>
                <w:sz w:val="18"/>
                <w:szCs w:val="18"/>
              </w:rPr>
            </w:pPr>
          </w:p>
        </w:tc>
      </w:tr>
    </w:tbl>
    <w:p w14:paraId="52610102" w14:textId="77777777" w:rsidR="00D3490C" w:rsidRDefault="00D3490C">
      <w:pPr>
        <w:pStyle w:val="TOC1"/>
      </w:pPr>
      <w:r>
        <w:br w:type="page"/>
      </w:r>
      <w:r>
        <w:lastRenderedPageBreak/>
        <w:t>Table of Contents</w:t>
      </w:r>
    </w:p>
    <w:p w14:paraId="6E709013" w14:textId="77777777" w:rsidR="00E72175" w:rsidRDefault="00D3490C">
      <w:pPr>
        <w:pStyle w:val="TOC1"/>
        <w:tabs>
          <w:tab w:val="right" w:leader="dot" w:pos="8630"/>
        </w:tabs>
        <w:rPr>
          <w:rFonts w:ascii="Calibri" w:hAnsi="Calibri"/>
          <w:b w:val="0"/>
          <w:bCs w:val="0"/>
          <w:caps w:val="0"/>
          <w:noProof/>
          <w:sz w:val="22"/>
          <w:szCs w:val="22"/>
        </w:rPr>
      </w:pPr>
      <w:r>
        <w:rPr>
          <w:sz w:val="20"/>
        </w:rPr>
        <w:fldChar w:fldCharType="begin"/>
      </w:r>
      <w:r>
        <w:rPr>
          <w:sz w:val="20"/>
        </w:rPr>
        <w:instrText xml:space="preserve"> TOC \o "1-3" \h \z </w:instrText>
      </w:r>
      <w:r>
        <w:rPr>
          <w:sz w:val="20"/>
        </w:rPr>
        <w:fldChar w:fldCharType="separate"/>
      </w:r>
      <w:hyperlink w:anchor="_Toc336382722" w:history="1">
        <w:r w:rsidR="00E72175" w:rsidRPr="00A845EB">
          <w:rPr>
            <w:rStyle w:val="Hyperlink"/>
            <w:noProof/>
          </w:rPr>
          <w:t>Chapter 1: Final Project Proposal</w:t>
        </w:r>
        <w:r w:rsidR="00E72175">
          <w:rPr>
            <w:noProof/>
            <w:webHidden/>
          </w:rPr>
          <w:tab/>
        </w:r>
        <w:r w:rsidR="00E72175">
          <w:rPr>
            <w:noProof/>
            <w:webHidden/>
          </w:rPr>
          <w:fldChar w:fldCharType="begin"/>
        </w:r>
        <w:r w:rsidR="00E72175">
          <w:rPr>
            <w:noProof/>
            <w:webHidden/>
          </w:rPr>
          <w:instrText xml:space="preserve"> PAGEREF _Toc336382722 \h </w:instrText>
        </w:r>
        <w:r w:rsidR="00E72175">
          <w:rPr>
            <w:noProof/>
            <w:webHidden/>
          </w:rPr>
        </w:r>
        <w:r w:rsidR="00E72175">
          <w:rPr>
            <w:noProof/>
            <w:webHidden/>
          </w:rPr>
          <w:fldChar w:fldCharType="separate"/>
        </w:r>
        <w:r w:rsidR="00D73E6D">
          <w:rPr>
            <w:noProof/>
            <w:webHidden/>
          </w:rPr>
          <w:t>7</w:t>
        </w:r>
        <w:r w:rsidR="00E72175">
          <w:rPr>
            <w:noProof/>
            <w:webHidden/>
          </w:rPr>
          <w:fldChar w:fldCharType="end"/>
        </w:r>
      </w:hyperlink>
    </w:p>
    <w:p w14:paraId="6F542DBF" w14:textId="77777777" w:rsidR="00E72175" w:rsidRDefault="00000000">
      <w:pPr>
        <w:pStyle w:val="TOC2"/>
        <w:tabs>
          <w:tab w:val="right" w:leader="dot" w:pos="8630"/>
        </w:tabs>
        <w:rPr>
          <w:rFonts w:ascii="Calibri" w:hAnsi="Calibri"/>
          <w:smallCaps w:val="0"/>
          <w:noProof/>
          <w:sz w:val="22"/>
          <w:szCs w:val="22"/>
        </w:rPr>
      </w:pPr>
      <w:hyperlink w:anchor="_Toc336382723" w:history="1">
        <w:r w:rsidR="00E72175" w:rsidRPr="00A845EB">
          <w:rPr>
            <w:rStyle w:val="Hyperlink"/>
            <w:noProof/>
          </w:rPr>
          <w:t>1.1 Introduction</w:t>
        </w:r>
        <w:r w:rsidR="00E72175">
          <w:rPr>
            <w:noProof/>
            <w:webHidden/>
          </w:rPr>
          <w:tab/>
        </w:r>
        <w:r w:rsidR="00E72175">
          <w:rPr>
            <w:noProof/>
            <w:webHidden/>
          </w:rPr>
          <w:fldChar w:fldCharType="begin"/>
        </w:r>
        <w:r w:rsidR="00E72175">
          <w:rPr>
            <w:noProof/>
            <w:webHidden/>
          </w:rPr>
          <w:instrText xml:space="preserve"> PAGEREF _Toc336382723 \h </w:instrText>
        </w:r>
        <w:r w:rsidR="00E72175">
          <w:rPr>
            <w:noProof/>
            <w:webHidden/>
          </w:rPr>
        </w:r>
        <w:r w:rsidR="00E72175">
          <w:rPr>
            <w:noProof/>
            <w:webHidden/>
          </w:rPr>
          <w:fldChar w:fldCharType="separate"/>
        </w:r>
        <w:r w:rsidR="00D73E6D">
          <w:rPr>
            <w:noProof/>
            <w:webHidden/>
          </w:rPr>
          <w:t>7</w:t>
        </w:r>
        <w:r w:rsidR="00E72175">
          <w:rPr>
            <w:noProof/>
            <w:webHidden/>
          </w:rPr>
          <w:fldChar w:fldCharType="end"/>
        </w:r>
      </w:hyperlink>
    </w:p>
    <w:p w14:paraId="0B6BFA8A" w14:textId="77777777" w:rsidR="00E72175" w:rsidRDefault="00000000">
      <w:pPr>
        <w:pStyle w:val="TOC2"/>
        <w:tabs>
          <w:tab w:val="right" w:leader="dot" w:pos="8630"/>
        </w:tabs>
        <w:rPr>
          <w:rFonts w:ascii="Calibri" w:hAnsi="Calibri"/>
          <w:smallCaps w:val="0"/>
          <w:noProof/>
          <w:sz w:val="22"/>
          <w:szCs w:val="22"/>
        </w:rPr>
      </w:pPr>
      <w:hyperlink w:anchor="_Toc336382724" w:history="1">
        <w:r w:rsidR="00E72175" w:rsidRPr="00A845EB">
          <w:rPr>
            <w:rStyle w:val="Hyperlink"/>
            <w:noProof/>
          </w:rPr>
          <w:t>1.2. Project Title:</w:t>
        </w:r>
        <w:r w:rsidR="00E72175">
          <w:rPr>
            <w:noProof/>
            <w:webHidden/>
          </w:rPr>
          <w:tab/>
        </w:r>
        <w:r w:rsidR="00E72175">
          <w:rPr>
            <w:noProof/>
            <w:webHidden/>
          </w:rPr>
          <w:fldChar w:fldCharType="begin"/>
        </w:r>
        <w:r w:rsidR="00E72175">
          <w:rPr>
            <w:noProof/>
            <w:webHidden/>
          </w:rPr>
          <w:instrText xml:space="preserve"> PAGEREF _Toc336382724 \h </w:instrText>
        </w:r>
        <w:r w:rsidR="00E72175">
          <w:rPr>
            <w:noProof/>
            <w:webHidden/>
          </w:rPr>
        </w:r>
        <w:r w:rsidR="00E72175">
          <w:rPr>
            <w:noProof/>
            <w:webHidden/>
          </w:rPr>
          <w:fldChar w:fldCharType="separate"/>
        </w:r>
        <w:r w:rsidR="00D73E6D">
          <w:rPr>
            <w:noProof/>
            <w:webHidden/>
          </w:rPr>
          <w:t>8</w:t>
        </w:r>
        <w:r w:rsidR="00E72175">
          <w:rPr>
            <w:noProof/>
            <w:webHidden/>
          </w:rPr>
          <w:fldChar w:fldCharType="end"/>
        </w:r>
      </w:hyperlink>
    </w:p>
    <w:p w14:paraId="4877473D" w14:textId="77777777" w:rsidR="00E72175" w:rsidRDefault="00000000">
      <w:pPr>
        <w:pStyle w:val="TOC2"/>
        <w:tabs>
          <w:tab w:val="right" w:leader="dot" w:pos="8630"/>
        </w:tabs>
        <w:rPr>
          <w:rFonts w:ascii="Calibri" w:hAnsi="Calibri"/>
          <w:smallCaps w:val="0"/>
          <w:noProof/>
          <w:sz w:val="22"/>
          <w:szCs w:val="22"/>
        </w:rPr>
      </w:pPr>
      <w:hyperlink w:anchor="_Toc336382725" w:history="1">
        <w:r w:rsidR="00E72175" w:rsidRPr="00A845EB">
          <w:rPr>
            <w:rStyle w:val="Hyperlink"/>
            <w:noProof/>
          </w:rPr>
          <w:t>1.3. Project Overview statement:</w:t>
        </w:r>
        <w:r w:rsidR="00E72175">
          <w:rPr>
            <w:noProof/>
            <w:webHidden/>
          </w:rPr>
          <w:tab/>
        </w:r>
        <w:r w:rsidR="00E72175">
          <w:rPr>
            <w:noProof/>
            <w:webHidden/>
          </w:rPr>
          <w:fldChar w:fldCharType="begin"/>
        </w:r>
        <w:r w:rsidR="00E72175">
          <w:rPr>
            <w:noProof/>
            <w:webHidden/>
          </w:rPr>
          <w:instrText xml:space="preserve"> PAGEREF _Toc336382725 \h </w:instrText>
        </w:r>
        <w:r w:rsidR="00E72175">
          <w:rPr>
            <w:noProof/>
            <w:webHidden/>
          </w:rPr>
        </w:r>
        <w:r w:rsidR="00E72175">
          <w:rPr>
            <w:noProof/>
            <w:webHidden/>
          </w:rPr>
          <w:fldChar w:fldCharType="separate"/>
        </w:r>
        <w:r w:rsidR="00D73E6D">
          <w:rPr>
            <w:noProof/>
            <w:webHidden/>
          </w:rPr>
          <w:t>8</w:t>
        </w:r>
        <w:r w:rsidR="00E72175">
          <w:rPr>
            <w:noProof/>
            <w:webHidden/>
          </w:rPr>
          <w:fldChar w:fldCharType="end"/>
        </w:r>
      </w:hyperlink>
    </w:p>
    <w:p w14:paraId="22F4D776" w14:textId="77777777" w:rsidR="00E72175" w:rsidRDefault="00000000">
      <w:pPr>
        <w:pStyle w:val="TOC2"/>
        <w:tabs>
          <w:tab w:val="right" w:leader="dot" w:pos="8630"/>
        </w:tabs>
        <w:rPr>
          <w:rFonts w:ascii="Calibri" w:hAnsi="Calibri"/>
          <w:smallCaps w:val="0"/>
          <w:noProof/>
          <w:sz w:val="22"/>
          <w:szCs w:val="22"/>
        </w:rPr>
      </w:pPr>
      <w:hyperlink w:anchor="_Toc336382726" w:history="1">
        <w:r w:rsidR="00E72175" w:rsidRPr="00A845EB">
          <w:rPr>
            <w:rStyle w:val="Hyperlink"/>
            <w:noProof/>
          </w:rPr>
          <w:t>1.4. Project Goals &amp; Objectives:</w:t>
        </w:r>
        <w:r w:rsidR="00E72175">
          <w:rPr>
            <w:noProof/>
            <w:webHidden/>
          </w:rPr>
          <w:tab/>
        </w:r>
        <w:r w:rsidR="00E72175">
          <w:rPr>
            <w:noProof/>
            <w:webHidden/>
          </w:rPr>
          <w:fldChar w:fldCharType="begin"/>
        </w:r>
        <w:r w:rsidR="00E72175">
          <w:rPr>
            <w:noProof/>
            <w:webHidden/>
          </w:rPr>
          <w:instrText xml:space="preserve"> PAGEREF _Toc336382726 \h </w:instrText>
        </w:r>
        <w:r w:rsidR="00E72175">
          <w:rPr>
            <w:noProof/>
            <w:webHidden/>
          </w:rPr>
        </w:r>
        <w:r w:rsidR="00E72175">
          <w:rPr>
            <w:noProof/>
            <w:webHidden/>
          </w:rPr>
          <w:fldChar w:fldCharType="separate"/>
        </w:r>
        <w:r w:rsidR="00D73E6D">
          <w:rPr>
            <w:noProof/>
            <w:webHidden/>
          </w:rPr>
          <w:t>10</w:t>
        </w:r>
        <w:r w:rsidR="00E72175">
          <w:rPr>
            <w:noProof/>
            <w:webHidden/>
          </w:rPr>
          <w:fldChar w:fldCharType="end"/>
        </w:r>
      </w:hyperlink>
    </w:p>
    <w:p w14:paraId="25FA9DB7" w14:textId="77777777" w:rsidR="00E72175" w:rsidRDefault="00000000">
      <w:pPr>
        <w:pStyle w:val="TOC2"/>
        <w:tabs>
          <w:tab w:val="right" w:leader="dot" w:pos="8630"/>
        </w:tabs>
        <w:rPr>
          <w:rFonts w:ascii="Calibri" w:hAnsi="Calibri"/>
          <w:smallCaps w:val="0"/>
          <w:noProof/>
          <w:sz w:val="22"/>
          <w:szCs w:val="22"/>
        </w:rPr>
      </w:pPr>
      <w:hyperlink w:anchor="_Toc336382727" w:history="1">
        <w:r w:rsidR="00E72175" w:rsidRPr="00A845EB">
          <w:rPr>
            <w:rStyle w:val="Hyperlink"/>
            <w:noProof/>
          </w:rPr>
          <w:t>1.5. High-level system components:</w:t>
        </w:r>
        <w:r w:rsidR="00E72175">
          <w:rPr>
            <w:noProof/>
            <w:webHidden/>
          </w:rPr>
          <w:tab/>
        </w:r>
        <w:r w:rsidR="00E72175">
          <w:rPr>
            <w:noProof/>
            <w:webHidden/>
          </w:rPr>
          <w:fldChar w:fldCharType="begin"/>
        </w:r>
        <w:r w:rsidR="00E72175">
          <w:rPr>
            <w:noProof/>
            <w:webHidden/>
          </w:rPr>
          <w:instrText xml:space="preserve"> PAGEREF _Toc336382727 \h </w:instrText>
        </w:r>
        <w:r w:rsidR="00E72175">
          <w:rPr>
            <w:noProof/>
            <w:webHidden/>
          </w:rPr>
        </w:r>
        <w:r w:rsidR="00E72175">
          <w:rPr>
            <w:noProof/>
            <w:webHidden/>
          </w:rPr>
          <w:fldChar w:fldCharType="separate"/>
        </w:r>
        <w:r w:rsidR="00D73E6D">
          <w:rPr>
            <w:noProof/>
            <w:webHidden/>
          </w:rPr>
          <w:t>10</w:t>
        </w:r>
        <w:r w:rsidR="00E72175">
          <w:rPr>
            <w:noProof/>
            <w:webHidden/>
          </w:rPr>
          <w:fldChar w:fldCharType="end"/>
        </w:r>
      </w:hyperlink>
    </w:p>
    <w:p w14:paraId="1A8132C6" w14:textId="77777777" w:rsidR="00E72175" w:rsidRDefault="00000000">
      <w:pPr>
        <w:pStyle w:val="TOC2"/>
        <w:tabs>
          <w:tab w:val="right" w:leader="dot" w:pos="8630"/>
        </w:tabs>
        <w:rPr>
          <w:rFonts w:ascii="Calibri" w:hAnsi="Calibri"/>
          <w:smallCaps w:val="0"/>
          <w:noProof/>
          <w:sz w:val="22"/>
          <w:szCs w:val="22"/>
        </w:rPr>
      </w:pPr>
      <w:hyperlink w:anchor="_Toc336382728" w:history="1">
        <w:r w:rsidR="00E72175" w:rsidRPr="00A845EB">
          <w:rPr>
            <w:rStyle w:val="Hyperlink"/>
            <w:noProof/>
          </w:rPr>
          <w:t>1.6. List of optional functional units:</w:t>
        </w:r>
        <w:r w:rsidR="00E72175">
          <w:rPr>
            <w:noProof/>
            <w:webHidden/>
          </w:rPr>
          <w:tab/>
        </w:r>
        <w:r w:rsidR="00E72175">
          <w:rPr>
            <w:noProof/>
            <w:webHidden/>
          </w:rPr>
          <w:fldChar w:fldCharType="begin"/>
        </w:r>
        <w:r w:rsidR="00E72175">
          <w:rPr>
            <w:noProof/>
            <w:webHidden/>
          </w:rPr>
          <w:instrText xml:space="preserve"> PAGEREF _Toc336382728 \h </w:instrText>
        </w:r>
        <w:r w:rsidR="00E72175">
          <w:rPr>
            <w:noProof/>
            <w:webHidden/>
          </w:rPr>
        </w:r>
        <w:r w:rsidR="00E72175">
          <w:rPr>
            <w:noProof/>
            <w:webHidden/>
          </w:rPr>
          <w:fldChar w:fldCharType="separate"/>
        </w:r>
        <w:r w:rsidR="00D73E6D">
          <w:rPr>
            <w:noProof/>
            <w:webHidden/>
          </w:rPr>
          <w:t>10</w:t>
        </w:r>
        <w:r w:rsidR="00E72175">
          <w:rPr>
            <w:noProof/>
            <w:webHidden/>
          </w:rPr>
          <w:fldChar w:fldCharType="end"/>
        </w:r>
      </w:hyperlink>
    </w:p>
    <w:p w14:paraId="69859FBB" w14:textId="77777777" w:rsidR="00E72175" w:rsidRDefault="00000000">
      <w:pPr>
        <w:pStyle w:val="TOC2"/>
        <w:tabs>
          <w:tab w:val="right" w:leader="dot" w:pos="8630"/>
        </w:tabs>
        <w:rPr>
          <w:rFonts w:ascii="Calibri" w:hAnsi="Calibri"/>
          <w:smallCaps w:val="0"/>
          <w:noProof/>
          <w:sz w:val="22"/>
          <w:szCs w:val="22"/>
        </w:rPr>
      </w:pPr>
      <w:hyperlink w:anchor="_Toc336382729" w:history="1">
        <w:r w:rsidR="00E72175" w:rsidRPr="00A845EB">
          <w:rPr>
            <w:rStyle w:val="Hyperlink"/>
            <w:noProof/>
          </w:rPr>
          <w:t>1.7. Exclusions:</w:t>
        </w:r>
        <w:r w:rsidR="00E72175">
          <w:rPr>
            <w:noProof/>
            <w:webHidden/>
          </w:rPr>
          <w:tab/>
        </w:r>
        <w:r w:rsidR="00E72175">
          <w:rPr>
            <w:noProof/>
            <w:webHidden/>
          </w:rPr>
          <w:fldChar w:fldCharType="begin"/>
        </w:r>
        <w:r w:rsidR="00E72175">
          <w:rPr>
            <w:noProof/>
            <w:webHidden/>
          </w:rPr>
          <w:instrText xml:space="preserve"> PAGEREF _Toc336382729 \h </w:instrText>
        </w:r>
        <w:r w:rsidR="00E72175">
          <w:rPr>
            <w:noProof/>
            <w:webHidden/>
          </w:rPr>
        </w:r>
        <w:r w:rsidR="00E72175">
          <w:rPr>
            <w:noProof/>
            <w:webHidden/>
          </w:rPr>
          <w:fldChar w:fldCharType="separate"/>
        </w:r>
        <w:r w:rsidR="00D73E6D">
          <w:rPr>
            <w:noProof/>
            <w:webHidden/>
          </w:rPr>
          <w:t>11</w:t>
        </w:r>
        <w:r w:rsidR="00E72175">
          <w:rPr>
            <w:noProof/>
            <w:webHidden/>
          </w:rPr>
          <w:fldChar w:fldCharType="end"/>
        </w:r>
      </w:hyperlink>
    </w:p>
    <w:p w14:paraId="464DC5EA" w14:textId="77777777" w:rsidR="00E72175" w:rsidRDefault="00000000">
      <w:pPr>
        <w:pStyle w:val="TOC2"/>
        <w:tabs>
          <w:tab w:val="right" w:leader="dot" w:pos="8630"/>
        </w:tabs>
        <w:rPr>
          <w:rFonts w:ascii="Calibri" w:hAnsi="Calibri"/>
          <w:smallCaps w:val="0"/>
          <w:noProof/>
          <w:sz w:val="22"/>
          <w:szCs w:val="22"/>
        </w:rPr>
      </w:pPr>
      <w:hyperlink w:anchor="_Toc336382730" w:history="1">
        <w:r w:rsidR="00E72175" w:rsidRPr="00A845EB">
          <w:rPr>
            <w:rStyle w:val="Hyperlink"/>
            <w:noProof/>
          </w:rPr>
          <w:t>1.8. Application Architecture:</w:t>
        </w:r>
        <w:r w:rsidR="00E72175">
          <w:rPr>
            <w:noProof/>
            <w:webHidden/>
          </w:rPr>
          <w:tab/>
        </w:r>
        <w:r w:rsidR="00E72175">
          <w:rPr>
            <w:noProof/>
            <w:webHidden/>
          </w:rPr>
          <w:fldChar w:fldCharType="begin"/>
        </w:r>
        <w:r w:rsidR="00E72175">
          <w:rPr>
            <w:noProof/>
            <w:webHidden/>
          </w:rPr>
          <w:instrText xml:space="preserve"> PAGEREF _Toc336382730 \h </w:instrText>
        </w:r>
        <w:r w:rsidR="00E72175">
          <w:rPr>
            <w:noProof/>
            <w:webHidden/>
          </w:rPr>
        </w:r>
        <w:r w:rsidR="00E72175">
          <w:rPr>
            <w:noProof/>
            <w:webHidden/>
          </w:rPr>
          <w:fldChar w:fldCharType="separate"/>
        </w:r>
        <w:r w:rsidR="00D73E6D">
          <w:rPr>
            <w:noProof/>
            <w:webHidden/>
          </w:rPr>
          <w:t>11</w:t>
        </w:r>
        <w:r w:rsidR="00E72175">
          <w:rPr>
            <w:noProof/>
            <w:webHidden/>
          </w:rPr>
          <w:fldChar w:fldCharType="end"/>
        </w:r>
      </w:hyperlink>
    </w:p>
    <w:p w14:paraId="30AE7AF3" w14:textId="77777777" w:rsidR="00E72175" w:rsidRDefault="00000000">
      <w:pPr>
        <w:pStyle w:val="TOC2"/>
        <w:tabs>
          <w:tab w:val="right" w:leader="dot" w:pos="8630"/>
        </w:tabs>
        <w:rPr>
          <w:rFonts w:ascii="Calibri" w:hAnsi="Calibri"/>
          <w:smallCaps w:val="0"/>
          <w:noProof/>
          <w:sz w:val="22"/>
          <w:szCs w:val="22"/>
        </w:rPr>
      </w:pPr>
      <w:hyperlink w:anchor="_Toc336382731" w:history="1">
        <w:r w:rsidR="00E72175" w:rsidRPr="00A845EB">
          <w:rPr>
            <w:rStyle w:val="Hyperlink"/>
            <w:noProof/>
          </w:rPr>
          <w:t>1.9. Gantt chart:</w:t>
        </w:r>
        <w:r w:rsidR="00E72175">
          <w:rPr>
            <w:noProof/>
            <w:webHidden/>
          </w:rPr>
          <w:tab/>
        </w:r>
        <w:r w:rsidR="00E72175">
          <w:rPr>
            <w:noProof/>
            <w:webHidden/>
          </w:rPr>
          <w:fldChar w:fldCharType="begin"/>
        </w:r>
        <w:r w:rsidR="00E72175">
          <w:rPr>
            <w:noProof/>
            <w:webHidden/>
          </w:rPr>
          <w:instrText xml:space="preserve"> PAGEREF _Toc336382731 \h </w:instrText>
        </w:r>
        <w:r w:rsidR="00E72175">
          <w:rPr>
            <w:noProof/>
            <w:webHidden/>
          </w:rPr>
        </w:r>
        <w:r w:rsidR="00E72175">
          <w:rPr>
            <w:noProof/>
            <w:webHidden/>
          </w:rPr>
          <w:fldChar w:fldCharType="separate"/>
        </w:r>
        <w:r w:rsidR="00D73E6D">
          <w:rPr>
            <w:noProof/>
            <w:webHidden/>
          </w:rPr>
          <w:t>11</w:t>
        </w:r>
        <w:r w:rsidR="00E72175">
          <w:rPr>
            <w:noProof/>
            <w:webHidden/>
          </w:rPr>
          <w:fldChar w:fldCharType="end"/>
        </w:r>
      </w:hyperlink>
    </w:p>
    <w:p w14:paraId="30AF870F" w14:textId="77777777" w:rsidR="00E72175" w:rsidRDefault="00000000">
      <w:pPr>
        <w:pStyle w:val="TOC2"/>
        <w:tabs>
          <w:tab w:val="right" w:leader="dot" w:pos="8630"/>
        </w:tabs>
        <w:rPr>
          <w:rFonts w:ascii="Calibri" w:hAnsi="Calibri"/>
          <w:smallCaps w:val="0"/>
          <w:noProof/>
          <w:sz w:val="22"/>
          <w:szCs w:val="22"/>
        </w:rPr>
      </w:pPr>
      <w:hyperlink w:anchor="_Toc336382732" w:history="1">
        <w:r w:rsidR="00E72175" w:rsidRPr="00A845EB">
          <w:rPr>
            <w:rStyle w:val="Hyperlink"/>
            <w:noProof/>
          </w:rPr>
          <w:t>1.10. Hardware and Software Specification:</w:t>
        </w:r>
        <w:r w:rsidR="00E72175">
          <w:rPr>
            <w:noProof/>
            <w:webHidden/>
          </w:rPr>
          <w:tab/>
        </w:r>
        <w:r w:rsidR="00E72175">
          <w:rPr>
            <w:noProof/>
            <w:webHidden/>
          </w:rPr>
          <w:fldChar w:fldCharType="begin"/>
        </w:r>
        <w:r w:rsidR="00E72175">
          <w:rPr>
            <w:noProof/>
            <w:webHidden/>
          </w:rPr>
          <w:instrText xml:space="preserve"> PAGEREF _Toc336382732 \h </w:instrText>
        </w:r>
        <w:r w:rsidR="00E72175">
          <w:rPr>
            <w:noProof/>
            <w:webHidden/>
          </w:rPr>
        </w:r>
        <w:r w:rsidR="00E72175">
          <w:rPr>
            <w:noProof/>
            <w:webHidden/>
          </w:rPr>
          <w:fldChar w:fldCharType="separate"/>
        </w:r>
        <w:r w:rsidR="00D73E6D">
          <w:rPr>
            <w:noProof/>
            <w:webHidden/>
          </w:rPr>
          <w:t>12</w:t>
        </w:r>
        <w:r w:rsidR="00E72175">
          <w:rPr>
            <w:noProof/>
            <w:webHidden/>
          </w:rPr>
          <w:fldChar w:fldCharType="end"/>
        </w:r>
      </w:hyperlink>
    </w:p>
    <w:p w14:paraId="58DD0890" w14:textId="77777777" w:rsidR="00E72175" w:rsidRDefault="00000000">
      <w:pPr>
        <w:pStyle w:val="TOC2"/>
        <w:tabs>
          <w:tab w:val="right" w:leader="dot" w:pos="8630"/>
        </w:tabs>
        <w:rPr>
          <w:rFonts w:ascii="Calibri" w:hAnsi="Calibri"/>
          <w:smallCaps w:val="0"/>
          <w:noProof/>
          <w:sz w:val="22"/>
          <w:szCs w:val="22"/>
        </w:rPr>
      </w:pPr>
      <w:hyperlink w:anchor="_Toc336382733" w:history="1">
        <w:r w:rsidR="00E72175" w:rsidRPr="00A845EB">
          <w:rPr>
            <w:rStyle w:val="Hyperlink"/>
            <w:noProof/>
          </w:rPr>
          <w:t>1.11. Tools and technologies used with reasoning:</w:t>
        </w:r>
        <w:r w:rsidR="00E72175">
          <w:rPr>
            <w:noProof/>
            <w:webHidden/>
          </w:rPr>
          <w:tab/>
        </w:r>
        <w:r w:rsidR="00E72175">
          <w:rPr>
            <w:noProof/>
            <w:webHidden/>
          </w:rPr>
          <w:fldChar w:fldCharType="begin"/>
        </w:r>
        <w:r w:rsidR="00E72175">
          <w:rPr>
            <w:noProof/>
            <w:webHidden/>
          </w:rPr>
          <w:instrText xml:space="preserve"> PAGEREF _Toc336382733 \h </w:instrText>
        </w:r>
        <w:r w:rsidR="00E72175">
          <w:rPr>
            <w:noProof/>
            <w:webHidden/>
          </w:rPr>
        </w:r>
        <w:r w:rsidR="00E72175">
          <w:rPr>
            <w:noProof/>
            <w:webHidden/>
          </w:rPr>
          <w:fldChar w:fldCharType="separate"/>
        </w:r>
        <w:r w:rsidR="00D73E6D">
          <w:rPr>
            <w:noProof/>
            <w:webHidden/>
          </w:rPr>
          <w:t>12</w:t>
        </w:r>
        <w:r w:rsidR="00E72175">
          <w:rPr>
            <w:noProof/>
            <w:webHidden/>
          </w:rPr>
          <w:fldChar w:fldCharType="end"/>
        </w:r>
      </w:hyperlink>
    </w:p>
    <w:p w14:paraId="329E6C68" w14:textId="77777777" w:rsidR="00E72175" w:rsidRDefault="00000000">
      <w:pPr>
        <w:pStyle w:val="TOC1"/>
        <w:tabs>
          <w:tab w:val="right" w:leader="dot" w:pos="8630"/>
        </w:tabs>
        <w:rPr>
          <w:rFonts w:ascii="Calibri" w:hAnsi="Calibri"/>
          <w:b w:val="0"/>
          <w:bCs w:val="0"/>
          <w:caps w:val="0"/>
          <w:noProof/>
          <w:sz w:val="22"/>
          <w:szCs w:val="22"/>
        </w:rPr>
      </w:pPr>
      <w:hyperlink w:anchor="_Toc336382734" w:history="1">
        <w:r w:rsidR="00E72175" w:rsidRPr="00A845EB">
          <w:rPr>
            <w:rStyle w:val="Hyperlink"/>
            <w:noProof/>
          </w:rPr>
          <w:t>Chapter 2: First Deliverable</w:t>
        </w:r>
        <w:r w:rsidR="00E72175">
          <w:rPr>
            <w:noProof/>
            <w:webHidden/>
          </w:rPr>
          <w:tab/>
        </w:r>
        <w:r w:rsidR="00E72175">
          <w:rPr>
            <w:noProof/>
            <w:webHidden/>
          </w:rPr>
          <w:fldChar w:fldCharType="begin"/>
        </w:r>
        <w:r w:rsidR="00E72175">
          <w:rPr>
            <w:noProof/>
            <w:webHidden/>
          </w:rPr>
          <w:instrText xml:space="preserve"> PAGEREF _Toc336382734 \h </w:instrText>
        </w:r>
        <w:r w:rsidR="00E72175">
          <w:rPr>
            <w:noProof/>
            <w:webHidden/>
          </w:rPr>
        </w:r>
        <w:r w:rsidR="00E72175">
          <w:rPr>
            <w:noProof/>
            <w:webHidden/>
          </w:rPr>
          <w:fldChar w:fldCharType="separate"/>
        </w:r>
        <w:r w:rsidR="00D73E6D">
          <w:rPr>
            <w:noProof/>
            <w:webHidden/>
          </w:rPr>
          <w:t>13</w:t>
        </w:r>
        <w:r w:rsidR="00E72175">
          <w:rPr>
            <w:noProof/>
            <w:webHidden/>
          </w:rPr>
          <w:fldChar w:fldCharType="end"/>
        </w:r>
      </w:hyperlink>
    </w:p>
    <w:p w14:paraId="02B1A16F" w14:textId="77777777" w:rsidR="00E72175" w:rsidRDefault="00000000">
      <w:pPr>
        <w:pStyle w:val="TOC2"/>
        <w:tabs>
          <w:tab w:val="right" w:leader="dot" w:pos="8630"/>
        </w:tabs>
        <w:rPr>
          <w:rFonts w:ascii="Calibri" w:hAnsi="Calibri"/>
          <w:smallCaps w:val="0"/>
          <w:noProof/>
          <w:sz w:val="22"/>
          <w:szCs w:val="22"/>
        </w:rPr>
      </w:pPr>
      <w:hyperlink w:anchor="_Toc336382735" w:history="1">
        <w:r w:rsidR="00E72175" w:rsidRPr="00A845EB">
          <w:rPr>
            <w:rStyle w:val="Hyperlink"/>
            <w:noProof/>
          </w:rPr>
          <w:t>2.1. Introduction</w:t>
        </w:r>
        <w:r w:rsidR="00E72175">
          <w:rPr>
            <w:noProof/>
            <w:webHidden/>
          </w:rPr>
          <w:tab/>
        </w:r>
        <w:r w:rsidR="00E72175">
          <w:rPr>
            <w:noProof/>
            <w:webHidden/>
          </w:rPr>
          <w:fldChar w:fldCharType="begin"/>
        </w:r>
        <w:r w:rsidR="00E72175">
          <w:rPr>
            <w:noProof/>
            <w:webHidden/>
          </w:rPr>
          <w:instrText xml:space="preserve"> PAGEREF _Toc336382735 \h </w:instrText>
        </w:r>
        <w:r w:rsidR="00E72175">
          <w:rPr>
            <w:noProof/>
            <w:webHidden/>
          </w:rPr>
        </w:r>
        <w:r w:rsidR="00E72175">
          <w:rPr>
            <w:noProof/>
            <w:webHidden/>
          </w:rPr>
          <w:fldChar w:fldCharType="separate"/>
        </w:r>
        <w:r w:rsidR="00D73E6D">
          <w:rPr>
            <w:noProof/>
            <w:webHidden/>
          </w:rPr>
          <w:t>13</w:t>
        </w:r>
        <w:r w:rsidR="00E72175">
          <w:rPr>
            <w:noProof/>
            <w:webHidden/>
          </w:rPr>
          <w:fldChar w:fldCharType="end"/>
        </w:r>
      </w:hyperlink>
    </w:p>
    <w:p w14:paraId="738AD605" w14:textId="77777777" w:rsidR="00E72175" w:rsidRDefault="00000000">
      <w:pPr>
        <w:pStyle w:val="TOC2"/>
        <w:tabs>
          <w:tab w:val="right" w:leader="dot" w:pos="8630"/>
        </w:tabs>
        <w:rPr>
          <w:rFonts w:ascii="Calibri" w:hAnsi="Calibri"/>
          <w:smallCaps w:val="0"/>
          <w:noProof/>
          <w:sz w:val="22"/>
          <w:szCs w:val="22"/>
        </w:rPr>
      </w:pPr>
      <w:hyperlink w:anchor="_Toc336382736" w:history="1">
        <w:r w:rsidR="00E72175" w:rsidRPr="00A845EB">
          <w:rPr>
            <w:rStyle w:val="Hyperlink"/>
            <w:noProof/>
          </w:rPr>
          <w:t>2.2. Project/Product Feasibility Report</w:t>
        </w:r>
        <w:r w:rsidR="00E72175">
          <w:rPr>
            <w:noProof/>
            <w:webHidden/>
          </w:rPr>
          <w:tab/>
        </w:r>
        <w:r w:rsidR="00E72175">
          <w:rPr>
            <w:noProof/>
            <w:webHidden/>
          </w:rPr>
          <w:fldChar w:fldCharType="begin"/>
        </w:r>
        <w:r w:rsidR="00E72175">
          <w:rPr>
            <w:noProof/>
            <w:webHidden/>
          </w:rPr>
          <w:instrText xml:space="preserve"> PAGEREF _Toc336382736 \h </w:instrText>
        </w:r>
        <w:r w:rsidR="00E72175">
          <w:rPr>
            <w:noProof/>
            <w:webHidden/>
          </w:rPr>
        </w:r>
        <w:r w:rsidR="00E72175">
          <w:rPr>
            <w:noProof/>
            <w:webHidden/>
          </w:rPr>
          <w:fldChar w:fldCharType="separate"/>
        </w:r>
        <w:r w:rsidR="00D73E6D">
          <w:rPr>
            <w:noProof/>
            <w:webHidden/>
          </w:rPr>
          <w:t>14</w:t>
        </w:r>
        <w:r w:rsidR="00E72175">
          <w:rPr>
            <w:noProof/>
            <w:webHidden/>
          </w:rPr>
          <w:fldChar w:fldCharType="end"/>
        </w:r>
      </w:hyperlink>
    </w:p>
    <w:p w14:paraId="30416E96" w14:textId="77777777" w:rsidR="00E72175" w:rsidRDefault="00000000">
      <w:pPr>
        <w:pStyle w:val="TOC3"/>
        <w:tabs>
          <w:tab w:val="right" w:leader="dot" w:pos="8630"/>
        </w:tabs>
        <w:rPr>
          <w:rFonts w:ascii="Calibri" w:hAnsi="Calibri"/>
          <w:i w:val="0"/>
          <w:iCs w:val="0"/>
          <w:noProof/>
          <w:sz w:val="22"/>
          <w:szCs w:val="22"/>
        </w:rPr>
      </w:pPr>
      <w:hyperlink w:anchor="_Toc336382737" w:history="1">
        <w:r w:rsidR="00E72175" w:rsidRPr="00A845EB">
          <w:rPr>
            <w:rStyle w:val="Hyperlink"/>
            <w:noProof/>
          </w:rPr>
          <w:t>2.2.1. Technical Feasibility</w:t>
        </w:r>
        <w:r w:rsidR="00E72175">
          <w:rPr>
            <w:noProof/>
            <w:webHidden/>
          </w:rPr>
          <w:tab/>
        </w:r>
        <w:r w:rsidR="00E72175">
          <w:rPr>
            <w:noProof/>
            <w:webHidden/>
          </w:rPr>
          <w:fldChar w:fldCharType="begin"/>
        </w:r>
        <w:r w:rsidR="00E72175">
          <w:rPr>
            <w:noProof/>
            <w:webHidden/>
          </w:rPr>
          <w:instrText xml:space="preserve"> PAGEREF _Toc336382737 \h </w:instrText>
        </w:r>
        <w:r w:rsidR="00E72175">
          <w:rPr>
            <w:noProof/>
            <w:webHidden/>
          </w:rPr>
        </w:r>
        <w:r w:rsidR="00E72175">
          <w:rPr>
            <w:noProof/>
            <w:webHidden/>
          </w:rPr>
          <w:fldChar w:fldCharType="separate"/>
        </w:r>
        <w:r w:rsidR="00D73E6D">
          <w:rPr>
            <w:noProof/>
            <w:webHidden/>
          </w:rPr>
          <w:t>14</w:t>
        </w:r>
        <w:r w:rsidR="00E72175">
          <w:rPr>
            <w:noProof/>
            <w:webHidden/>
          </w:rPr>
          <w:fldChar w:fldCharType="end"/>
        </w:r>
      </w:hyperlink>
    </w:p>
    <w:p w14:paraId="593C4922" w14:textId="77777777" w:rsidR="00E72175" w:rsidRDefault="00000000">
      <w:pPr>
        <w:pStyle w:val="TOC3"/>
        <w:tabs>
          <w:tab w:val="right" w:leader="dot" w:pos="8630"/>
        </w:tabs>
        <w:rPr>
          <w:rFonts w:ascii="Calibri" w:hAnsi="Calibri"/>
          <w:i w:val="0"/>
          <w:iCs w:val="0"/>
          <w:noProof/>
          <w:sz w:val="22"/>
          <w:szCs w:val="22"/>
        </w:rPr>
      </w:pPr>
      <w:hyperlink w:anchor="_Toc336382738" w:history="1">
        <w:r w:rsidR="00E72175" w:rsidRPr="00A845EB">
          <w:rPr>
            <w:rStyle w:val="Hyperlink"/>
            <w:noProof/>
          </w:rPr>
          <w:t>2.2.2. Operational Feasibility</w:t>
        </w:r>
        <w:r w:rsidR="00E72175">
          <w:rPr>
            <w:noProof/>
            <w:webHidden/>
          </w:rPr>
          <w:tab/>
        </w:r>
        <w:r w:rsidR="00E72175">
          <w:rPr>
            <w:noProof/>
            <w:webHidden/>
          </w:rPr>
          <w:fldChar w:fldCharType="begin"/>
        </w:r>
        <w:r w:rsidR="00E72175">
          <w:rPr>
            <w:noProof/>
            <w:webHidden/>
          </w:rPr>
          <w:instrText xml:space="preserve"> PAGEREF _Toc336382738 \h </w:instrText>
        </w:r>
        <w:r w:rsidR="00E72175">
          <w:rPr>
            <w:noProof/>
            <w:webHidden/>
          </w:rPr>
        </w:r>
        <w:r w:rsidR="00E72175">
          <w:rPr>
            <w:noProof/>
            <w:webHidden/>
          </w:rPr>
          <w:fldChar w:fldCharType="separate"/>
        </w:r>
        <w:r w:rsidR="00D73E6D">
          <w:rPr>
            <w:noProof/>
            <w:webHidden/>
          </w:rPr>
          <w:t>14</w:t>
        </w:r>
        <w:r w:rsidR="00E72175">
          <w:rPr>
            <w:noProof/>
            <w:webHidden/>
          </w:rPr>
          <w:fldChar w:fldCharType="end"/>
        </w:r>
      </w:hyperlink>
    </w:p>
    <w:p w14:paraId="78CE729E" w14:textId="77777777" w:rsidR="00E72175" w:rsidRDefault="00000000">
      <w:pPr>
        <w:pStyle w:val="TOC3"/>
        <w:tabs>
          <w:tab w:val="right" w:leader="dot" w:pos="8630"/>
        </w:tabs>
        <w:rPr>
          <w:rFonts w:ascii="Calibri" w:hAnsi="Calibri"/>
          <w:i w:val="0"/>
          <w:iCs w:val="0"/>
          <w:noProof/>
          <w:sz w:val="22"/>
          <w:szCs w:val="22"/>
        </w:rPr>
      </w:pPr>
      <w:hyperlink w:anchor="_Toc336382739" w:history="1">
        <w:r w:rsidR="00E72175" w:rsidRPr="00A845EB">
          <w:rPr>
            <w:rStyle w:val="Hyperlink"/>
            <w:noProof/>
          </w:rPr>
          <w:t>2.2.3. Economic Feasibility</w:t>
        </w:r>
        <w:r w:rsidR="00E72175">
          <w:rPr>
            <w:noProof/>
            <w:webHidden/>
          </w:rPr>
          <w:tab/>
        </w:r>
        <w:r w:rsidR="00E72175">
          <w:rPr>
            <w:noProof/>
            <w:webHidden/>
          </w:rPr>
          <w:fldChar w:fldCharType="begin"/>
        </w:r>
        <w:r w:rsidR="00E72175">
          <w:rPr>
            <w:noProof/>
            <w:webHidden/>
          </w:rPr>
          <w:instrText xml:space="preserve"> PAGEREF _Toc336382739 \h </w:instrText>
        </w:r>
        <w:r w:rsidR="00E72175">
          <w:rPr>
            <w:noProof/>
            <w:webHidden/>
          </w:rPr>
        </w:r>
        <w:r w:rsidR="00E72175">
          <w:rPr>
            <w:noProof/>
            <w:webHidden/>
          </w:rPr>
          <w:fldChar w:fldCharType="separate"/>
        </w:r>
        <w:r w:rsidR="00D73E6D">
          <w:rPr>
            <w:noProof/>
            <w:webHidden/>
          </w:rPr>
          <w:t>14</w:t>
        </w:r>
        <w:r w:rsidR="00E72175">
          <w:rPr>
            <w:noProof/>
            <w:webHidden/>
          </w:rPr>
          <w:fldChar w:fldCharType="end"/>
        </w:r>
      </w:hyperlink>
    </w:p>
    <w:p w14:paraId="23100C5D" w14:textId="77777777" w:rsidR="00E72175" w:rsidRDefault="00000000">
      <w:pPr>
        <w:pStyle w:val="TOC3"/>
        <w:tabs>
          <w:tab w:val="right" w:leader="dot" w:pos="8630"/>
        </w:tabs>
        <w:rPr>
          <w:rFonts w:ascii="Calibri" w:hAnsi="Calibri"/>
          <w:i w:val="0"/>
          <w:iCs w:val="0"/>
          <w:noProof/>
          <w:sz w:val="22"/>
          <w:szCs w:val="22"/>
        </w:rPr>
      </w:pPr>
      <w:hyperlink w:anchor="_Toc336382740" w:history="1">
        <w:r w:rsidR="00E72175" w:rsidRPr="00A845EB">
          <w:rPr>
            <w:rStyle w:val="Hyperlink"/>
            <w:noProof/>
          </w:rPr>
          <w:t>2.2.4. Schedule Feasibility</w:t>
        </w:r>
        <w:r w:rsidR="00E72175">
          <w:rPr>
            <w:noProof/>
            <w:webHidden/>
          </w:rPr>
          <w:tab/>
        </w:r>
        <w:r w:rsidR="00E72175">
          <w:rPr>
            <w:noProof/>
            <w:webHidden/>
          </w:rPr>
          <w:fldChar w:fldCharType="begin"/>
        </w:r>
        <w:r w:rsidR="00E72175">
          <w:rPr>
            <w:noProof/>
            <w:webHidden/>
          </w:rPr>
          <w:instrText xml:space="preserve"> PAGEREF _Toc336382740 \h </w:instrText>
        </w:r>
        <w:r w:rsidR="00E72175">
          <w:rPr>
            <w:noProof/>
            <w:webHidden/>
          </w:rPr>
        </w:r>
        <w:r w:rsidR="00E72175">
          <w:rPr>
            <w:noProof/>
            <w:webHidden/>
          </w:rPr>
          <w:fldChar w:fldCharType="separate"/>
        </w:r>
        <w:r w:rsidR="00D73E6D">
          <w:rPr>
            <w:noProof/>
            <w:webHidden/>
          </w:rPr>
          <w:t>15</w:t>
        </w:r>
        <w:r w:rsidR="00E72175">
          <w:rPr>
            <w:noProof/>
            <w:webHidden/>
          </w:rPr>
          <w:fldChar w:fldCharType="end"/>
        </w:r>
      </w:hyperlink>
    </w:p>
    <w:p w14:paraId="39B71417" w14:textId="77777777" w:rsidR="00E72175" w:rsidRDefault="00000000">
      <w:pPr>
        <w:pStyle w:val="TOC3"/>
        <w:tabs>
          <w:tab w:val="right" w:leader="dot" w:pos="8630"/>
        </w:tabs>
        <w:rPr>
          <w:rFonts w:ascii="Calibri" w:hAnsi="Calibri"/>
          <w:i w:val="0"/>
          <w:iCs w:val="0"/>
          <w:noProof/>
          <w:sz w:val="22"/>
          <w:szCs w:val="22"/>
        </w:rPr>
      </w:pPr>
      <w:hyperlink w:anchor="_Toc336382741" w:history="1">
        <w:r w:rsidR="00E72175" w:rsidRPr="00A845EB">
          <w:rPr>
            <w:rStyle w:val="Hyperlink"/>
            <w:noProof/>
          </w:rPr>
          <w:t>2.2.5. Specification Feasibility</w:t>
        </w:r>
        <w:r w:rsidR="00E72175">
          <w:rPr>
            <w:noProof/>
            <w:webHidden/>
          </w:rPr>
          <w:tab/>
        </w:r>
        <w:r w:rsidR="00E72175">
          <w:rPr>
            <w:noProof/>
            <w:webHidden/>
          </w:rPr>
          <w:fldChar w:fldCharType="begin"/>
        </w:r>
        <w:r w:rsidR="00E72175">
          <w:rPr>
            <w:noProof/>
            <w:webHidden/>
          </w:rPr>
          <w:instrText xml:space="preserve"> PAGEREF _Toc336382741 \h </w:instrText>
        </w:r>
        <w:r w:rsidR="00E72175">
          <w:rPr>
            <w:noProof/>
            <w:webHidden/>
          </w:rPr>
        </w:r>
        <w:r w:rsidR="00E72175">
          <w:rPr>
            <w:noProof/>
            <w:webHidden/>
          </w:rPr>
          <w:fldChar w:fldCharType="separate"/>
        </w:r>
        <w:r w:rsidR="00D73E6D">
          <w:rPr>
            <w:noProof/>
            <w:webHidden/>
          </w:rPr>
          <w:t>15</w:t>
        </w:r>
        <w:r w:rsidR="00E72175">
          <w:rPr>
            <w:noProof/>
            <w:webHidden/>
          </w:rPr>
          <w:fldChar w:fldCharType="end"/>
        </w:r>
      </w:hyperlink>
    </w:p>
    <w:p w14:paraId="3F8A9B0F" w14:textId="77777777" w:rsidR="00E72175" w:rsidRDefault="00000000">
      <w:pPr>
        <w:pStyle w:val="TOC3"/>
        <w:tabs>
          <w:tab w:val="right" w:leader="dot" w:pos="8630"/>
        </w:tabs>
        <w:rPr>
          <w:rFonts w:ascii="Calibri" w:hAnsi="Calibri"/>
          <w:i w:val="0"/>
          <w:iCs w:val="0"/>
          <w:noProof/>
          <w:sz w:val="22"/>
          <w:szCs w:val="22"/>
        </w:rPr>
      </w:pPr>
      <w:hyperlink w:anchor="_Toc336382742" w:history="1">
        <w:r w:rsidR="00E72175" w:rsidRPr="00A845EB">
          <w:rPr>
            <w:rStyle w:val="Hyperlink"/>
            <w:noProof/>
          </w:rPr>
          <w:t>2.2.6. Information Feasibility</w:t>
        </w:r>
        <w:r w:rsidR="00E72175">
          <w:rPr>
            <w:noProof/>
            <w:webHidden/>
          </w:rPr>
          <w:tab/>
        </w:r>
        <w:r w:rsidR="00E72175">
          <w:rPr>
            <w:noProof/>
            <w:webHidden/>
          </w:rPr>
          <w:fldChar w:fldCharType="begin"/>
        </w:r>
        <w:r w:rsidR="00E72175">
          <w:rPr>
            <w:noProof/>
            <w:webHidden/>
          </w:rPr>
          <w:instrText xml:space="preserve"> PAGEREF _Toc336382742 \h </w:instrText>
        </w:r>
        <w:r w:rsidR="00E72175">
          <w:rPr>
            <w:noProof/>
            <w:webHidden/>
          </w:rPr>
        </w:r>
        <w:r w:rsidR="00E72175">
          <w:rPr>
            <w:noProof/>
            <w:webHidden/>
          </w:rPr>
          <w:fldChar w:fldCharType="separate"/>
        </w:r>
        <w:r w:rsidR="00D73E6D">
          <w:rPr>
            <w:noProof/>
            <w:webHidden/>
          </w:rPr>
          <w:t>15</w:t>
        </w:r>
        <w:r w:rsidR="00E72175">
          <w:rPr>
            <w:noProof/>
            <w:webHidden/>
          </w:rPr>
          <w:fldChar w:fldCharType="end"/>
        </w:r>
      </w:hyperlink>
    </w:p>
    <w:p w14:paraId="436B6D15" w14:textId="77777777" w:rsidR="00E72175" w:rsidRDefault="00000000">
      <w:pPr>
        <w:pStyle w:val="TOC3"/>
        <w:tabs>
          <w:tab w:val="right" w:leader="dot" w:pos="8630"/>
        </w:tabs>
        <w:rPr>
          <w:rFonts w:ascii="Calibri" w:hAnsi="Calibri"/>
          <w:i w:val="0"/>
          <w:iCs w:val="0"/>
          <w:noProof/>
          <w:sz w:val="22"/>
          <w:szCs w:val="22"/>
        </w:rPr>
      </w:pPr>
      <w:hyperlink w:anchor="_Toc336382743" w:history="1">
        <w:r w:rsidR="00E72175" w:rsidRPr="00A845EB">
          <w:rPr>
            <w:rStyle w:val="Hyperlink"/>
            <w:noProof/>
          </w:rPr>
          <w:t>2.2.7. Motivational Feasibility</w:t>
        </w:r>
        <w:r w:rsidR="00E72175">
          <w:rPr>
            <w:noProof/>
            <w:webHidden/>
          </w:rPr>
          <w:tab/>
        </w:r>
        <w:r w:rsidR="00E72175">
          <w:rPr>
            <w:noProof/>
            <w:webHidden/>
          </w:rPr>
          <w:fldChar w:fldCharType="begin"/>
        </w:r>
        <w:r w:rsidR="00E72175">
          <w:rPr>
            <w:noProof/>
            <w:webHidden/>
          </w:rPr>
          <w:instrText xml:space="preserve"> PAGEREF _Toc336382743 \h </w:instrText>
        </w:r>
        <w:r w:rsidR="00E72175">
          <w:rPr>
            <w:noProof/>
            <w:webHidden/>
          </w:rPr>
        </w:r>
        <w:r w:rsidR="00E72175">
          <w:rPr>
            <w:noProof/>
            <w:webHidden/>
          </w:rPr>
          <w:fldChar w:fldCharType="separate"/>
        </w:r>
        <w:r w:rsidR="00D73E6D">
          <w:rPr>
            <w:noProof/>
            <w:webHidden/>
          </w:rPr>
          <w:t>15</w:t>
        </w:r>
        <w:r w:rsidR="00E72175">
          <w:rPr>
            <w:noProof/>
            <w:webHidden/>
          </w:rPr>
          <w:fldChar w:fldCharType="end"/>
        </w:r>
      </w:hyperlink>
    </w:p>
    <w:p w14:paraId="0B44A848" w14:textId="77777777" w:rsidR="00E72175" w:rsidRDefault="00000000">
      <w:pPr>
        <w:pStyle w:val="TOC3"/>
        <w:tabs>
          <w:tab w:val="right" w:leader="dot" w:pos="8630"/>
        </w:tabs>
        <w:rPr>
          <w:rFonts w:ascii="Calibri" w:hAnsi="Calibri"/>
          <w:i w:val="0"/>
          <w:iCs w:val="0"/>
          <w:noProof/>
          <w:sz w:val="22"/>
          <w:szCs w:val="22"/>
        </w:rPr>
      </w:pPr>
      <w:hyperlink w:anchor="_Toc336382744" w:history="1">
        <w:r w:rsidR="00E72175" w:rsidRPr="00A845EB">
          <w:rPr>
            <w:rStyle w:val="Hyperlink"/>
            <w:noProof/>
          </w:rPr>
          <w:t>2.2.8. Legal &amp; Ethical Feasibility</w:t>
        </w:r>
        <w:r w:rsidR="00E72175">
          <w:rPr>
            <w:noProof/>
            <w:webHidden/>
          </w:rPr>
          <w:tab/>
        </w:r>
        <w:r w:rsidR="00E72175">
          <w:rPr>
            <w:noProof/>
            <w:webHidden/>
          </w:rPr>
          <w:fldChar w:fldCharType="begin"/>
        </w:r>
        <w:r w:rsidR="00E72175">
          <w:rPr>
            <w:noProof/>
            <w:webHidden/>
          </w:rPr>
          <w:instrText xml:space="preserve"> PAGEREF _Toc336382744 \h </w:instrText>
        </w:r>
        <w:r w:rsidR="00E72175">
          <w:rPr>
            <w:noProof/>
            <w:webHidden/>
          </w:rPr>
        </w:r>
        <w:r w:rsidR="00E72175">
          <w:rPr>
            <w:noProof/>
            <w:webHidden/>
          </w:rPr>
          <w:fldChar w:fldCharType="separate"/>
        </w:r>
        <w:r w:rsidR="00D73E6D">
          <w:rPr>
            <w:noProof/>
            <w:webHidden/>
          </w:rPr>
          <w:t>15</w:t>
        </w:r>
        <w:r w:rsidR="00E72175">
          <w:rPr>
            <w:noProof/>
            <w:webHidden/>
          </w:rPr>
          <w:fldChar w:fldCharType="end"/>
        </w:r>
      </w:hyperlink>
    </w:p>
    <w:p w14:paraId="63F889FA" w14:textId="77777777" w:rsidR="00E72175" w:rsidRDefault="00000000">
      <w:pPr>
        <w:pStyle w:val="TOC2"/>
        <w:tabs>
          <w:tab w:val="right" w:leader="dot" w:pos="8630"/>
        </w:tabs>
        <w:rPr>
          <w:rFonts w:ascii="Calibri" w:hAnsi="Calibri"/>
          <w:smallCaps w:val="0"/>
          <w:noProof/>
          <w:sz w:val="22"/>
          <w:szCs w:val="22"/>
        </w:rPr>
      </w:pPr>
      <w:hyperlink w:anchor="_Toc336382745" w:history="1">
        <w:r w:rsidR="00E72175" w:rsidRPr="00A845EB">
          <w:rPr>
            <w:rStyle w:val="Hyperlink"/>
            <w:noProof/>
          </w:rPr>
          <w:t>2.3. Project/Product Scope</w:t>
        </w:r>
        <w:r w:rsidR="00E72175">
          <w:rPr>
            <w:noProof/>
            <w:webHidden/>
          </w:rPr>
          <w:tab/>
        </w:r>
        <w:r w:rsidR="00E72175">
          <w:rPr>
            <w:noProof/>
            <w:webHidden/>
          </w:rPr>
          <w:fldChar w:fldCharType="begin"/>
        </w:r>
        <w:r w:rsidR="00E72175">
          <w:rPr>
            <w:noProof/>
            <w:webHidden/>
          </w:rPr>
          <w:instrText xml:space="preserve"> PAGEREF _Toc336382745 \h </w:instrText>
        </w:r>
        <w:r w:rsidR="00E72175">
          <w:rPr>
            <w:noProof/>
            <w:webHidden/>
          </w:rPr>
        </w:r>
        <w:r w:rsidR="00E72175">
          <w:rPr>
            <w:noProof/>
            <w:webHidden/>
          </w:rPr>
          <w:fldChar w:fldCharType="separate"/>
        </w:r>
        <w:r w:rsidR="00D73E6D">
          <w:rPr>
            <w:noProof/>
            <w:webHidden/>
          </w:rPr>
          <w:t>15</w:t>
        </w:r>
        <w:r w:rsidR="00E72175">
          <w:rPr>
            <w:noProof/>
            <w:webHidden/>
          </w:rPr>
          <w:fldChar w:fldCharType="end"/>
        </w:r>
      </w:hyperlink>
    </w:p>
    <w:p w14:paraId="50D22206" w14:textId="77777777" w:rsidR="00E72175" w:rsidRDefault="00000000">
      <w:pPr>
        <w:pStyle w:val="TOC2"/>
        <w:tabs>
          <w:tab w:val="right" w:leader="dot" w:pos="8630"/>
        </w:tabs>
        <w:rPr>
          <w:rFonts w:ascii="Calibri" w:hAnsi="Calibri"/>
          <w:smallCaps w:val="0"/>
          <w:noProof/>
          <w:sz w:val="22"/>
          <w:szCs w:val="22"/>
        </w:rPr>
      </w:pPr>
      <w:hyperlink w:anchor="_Toc336382746" w:history="1">
        <w:r w:rsidR="00E72175" w:rsidRPr="00A845EB">
          <w:rPr>
            <w:rStyle w:val="Hyperlink"/>
            <w:noProof/>
          </w:rPr>
          <w:t>2.4. Project/Product Costing</w:t>
        </w:r>
        <w:r w:rsidR="00E72175">
          <w:rPr>
            <w:noProof/>
            <w:webHidden/>
          </w:rPr>
          <w:tab/>
        </w:r>
        <w:r w:rsidR="00E72175">
          <w:rPr>
            <w:noProof/>
            <w:webHidden/>
          </w:rPr>
          <w:fldChar w:fldCharType="begin"/>
        </w:r>
        <w:r w:rsidR="00E72175">
          <w:rPr>
            <w:noProof/>
            <w:webHidden/>
          </w:rPr>
          <w:instrText xml:space="preserve"> PAGEREF _Toc336382746 \h </w:instrText>
        </w:r>
        <w:r w:rsidR="00E72175">
          <w:rPr>
            <w:noProof/>
            <w:webHidden/>
          </w:rPr>
        </w:r>
        <w:r w:rsidR="00E72175">
          <w:rPr>
            <w:noProof/>
            <w:webHidden/>
          </w:rPr>
          <w:fldChar w:fldCharType="separate"/>
        </w:r>
        <w:r w:rsidR="00D73E6D">
          <w:rPr>
            <w:noProof/>
            <w:webHidden/>
          </w:rPr>
          <w:t>16</w:t>
        </w:r>
        <w:r w:rsidR="00E72175">
          <w:rPr>
            <w:noProof/>
            <w:webHidden/>
          </w:rPr>
          <w:fldChar w:fldCharType="end"/>
        </w:r>
      </w:hyperlink>
    </w:p>
    <w:p w14:paraId="287010BB" w14:textId="77777777" w:rsidR="00E72175" w:rsidRDefault="00000000">
      <w:pPr>
        <w:pStyle w:val="TOC3"/>
        <w:tabs>
          <w:tab w:val="right" w:leader="dot" w:pos="8630"/>
        </w:tabs>
        <w:rPr>
          <w:rFonts w:ascii="Calibri" w:hAnsi="Calibri"/>
          <w:i w:val="0"/>
          <w:iCs w:val="0"/>
          <w:noProof/>
          <w:sz w:val="22"/>
          <w:szCs w:val="22"/>
        </w:rPr>
      </w:pPr>
      <w:hyperlink w:anchor="_Toc336382747" w:history="1">
        <w:r w:rsidR="00E72175" w:rsidRPr="00A845EB">
          <w:rPr>
            <w:rStyle w:val="Hyperlink"/>
            <w:noProof/>
          </w:rPr>
          <w:t>2.4.1. Project Cost Estimation By Function Point Analysis</w:t>
        </w:r>
        <w:r w:rsidR="00E72175">
          <w:rPr>
            <w:noProof/>
            <w:webHidden/>
          </w:rPr>
          <w:tab/>
        </w:r>
        <w:r w:rsidR="00E72175">
          <w:rPr>
            <w:noProof/>
            <w:webHidden/>
          </w:rPr>
          <w:fldChar w:fldCharType="begin"/>
        </w:r>
        <w:r w:rsidR="00E72175">
          <w:rPr>
            <w:noProof/>
            <w:webHidden/>
          </w:rPr>
          <w:instrText xml:space="preserve"> PAGEREF _Toc336382747 \h </w:instrText>
        </w:r>
        <w:r w:rsidR="00E72175">
          <w:rPr>
            <w:noProof/>
            <w:webHidden/>
          </w:rPr>
        </w:r>
        <w:r w:rsidR="00E72175">
          <w:rPr>
            <w:noProof/>
            <w:webHidden/>
          </w:rPr>
          <w:fldChar w:fldCharType="separate"/>
        </w:r>
        <w:r w:rsidR="00D73E6D">
          <w:rPr>
            <w:noProof/>
            <w:webHidden/>
          </w:rPr>
          <w:t>16</w:t>
        </w:r>
        <w:r w:rsidR="00E72175">
          <w:rPr>
            <w:noProof/>
            <w:webHidden/>
          </w:rPr>
          <w:fldChar w:fldCharType="end"/>
        </w:r>
      </w:hyperlink>
    </w:p>
    <w:p w14:paraId="6E3E9386" w14:textId="77777777" w:rsidR="00E72175" w:rsidRDefault="00000000">
      <w:pPr>
        <w:pStyle w:val="TOC3"/>
        <w:tabs>
          <w:tab w:val="right" w:leader="dot" w:pos="8630"/>
        </w:tabs>
        <w:rPr>
          <w:rFonts w:ascii="Calibri" w:hAnsi="Calibri"/>
          <w:i w:val="0"/>
          <w:iCs w:val="0"/>
          <w:noProof/>
          <w:sz w:val="22"/>
          <w:szCs w:val="22"/>
        </w:rPr>
      </w:pPr>
      <w:hyperlink w:anchor="_Toc336382748" w:history="1">
        <w:r w:rsidR="00E72175" w:rsidRPr="00A845EB">
          <w:rPr>
            <w:rStyle w:val="Hyperlink"/>
            <w:noProof/>
          </w:rPr>
          <w:t>2.4.2. Project Cost Estimation by using COCOMO’81 (Constructive Cost Model)</w:t>
        </w:r>
        <w:r w:rsidR="00E72175">
          <w:rPr>
            <w:noProof/>
            <w:webHidden/>
          </w:rPr>
          <w:tab/>
        </w:r>
        <w:r w:rsidR="00E72175">
          <w:rPr>
            <w:noProof/>
            <w:webHidden/>
          </w:rPr>
          <w:fldChar w:fldCharType="begin"/>
        </w:r>
        <w:r w:rsidR="00E72175">
          <w:rPr>
            <w:noProof/>
            <w:webHidden/>
          </w:rPr>
          <w:instrText xml:space="preserve"> PAGEREF _Toc336382748 \h </w:instrText>
        </w:r>
        <w:r w:rsidR="00E72175">
          <w:rPr>
            <w:noProof/>
            <w:webHidden/>
          </w:rPr>
        </w:r>
        <w:r w:rsidR="00E72175">
          <w:rPr>
            <w:noProof/>
            <w:webHidden/>
          </w:rPr>
          <w:fldChar w:fldCharType="separate"/>
        </w:r>
        <w:r w:rsidR="00D73E6D">
          <w:rPr>
            <w:noProof/>
            <w:webHidden/>
          </w:rPr>
          <w:t>18</w:t>
        </w:r>
        <w:r w:rsidR="00E72175">
          <w:rPr>
            <w:noProof/>
            <w:webHidden/>
          </w:rPr>
          <w:fldChar w:fldCharType="end"/>
        </w:r>
      </w:hyperlink>
    </w:p>
    <w:p w14:paraId="71AE615B" w14:textId="77777777" w:rsidR="00E72175" w:rsidRDefault="00000000">
      <w:pPr>
        <w:pStyle w:val="TOC3"/>
        <w:tabs>
          <w:tab w:val="right" w:leader="dot" w:pos="8630"/>
        </w:tabs>
        <w:rPr>
          <w:rFonts w:ascii="Calibri" w:hAnsi="Calibri"/>
          <w:i w:val="0"/>
          <w:iCs w:val="0"/>
          <w:noProof/>
          <w:sz w:val="22"/>
          <w:szCs w:val="22"/>
        </w:rPr>
      </w:pPr>
      <w:hyperlink w:anchor="_Toc336382749" w:history="1">
        <w:r w:rsidR="00E72175" w:rsidRPr="00A845EB">
          <w:rPr>
            <w:rStyle w:val="Hyperlink"/>
            <w:noProof/>
          </w:rPr>
          <w:t>2.4.3. Activity Based Costing</w:t>
        </w:r>
        <w:r w:rsidR="00E72175">
          <w:rPr>
            <w:noProof/>
            <w:webHidden/>
          </w:rPr>
          <w:tab/>
        </w:r>
        <w:r w:rsidR="00E72175">
          <w:rPr>
            <w:noProof/>
            <w:webHidden/>
          </w:rPr>
          <w:fldChar w:fldCharType="begin"/>
        </w:r>
        <w:r w:rsidR="00E72175">
          <w:rPr>
            <w:noProof/>
            <w:webHidden/>
          </w:rPr>
          <w:instrText xml:space="preserve"> PAGEREF _Toc336382749 \h </w:instrText>
        </w:r>
        <w:r w:rsidR="00E72175">
          <w:rPr>
            <w:noProof/>
            <w:webHidden/>
          </w:rPr>
        </w:r>
        <w:r w:rsidR="00E72175">
          <w:rPr>
            <w:noProof/>
            <w:webHidden/>
          </w:rPr>
          <w:fldChar w:fldCharType="separate"/>
        </w:r>
        <w:r w:rsidR="00D73E6D">
          <w:rPr>
            <w:noProof/>
            <w:webHidden/>
          </w:rPr>
          <w:t>19</w:t>
        </w:r>
        <w:r w:rsidR="00E72175">
          <w:rPr>
            <w:noProof/>
            <w:webHidden/>
          </w:rPr>
          <w:fldChar w:fldCharType="end"/>
        </w:r>
      </w:hyperlink>
    </w:p>
    <w:p w14:paraId="49D9CCA1" w14:textId="77777777" w:rsidR="00E72175" w:rsidRDefault="00000000">
      <w:pPr>
        <w:pStyle w:val="TOC2"/>
        <w:tabs>
          <w:tab w:val="right" w:leader="dot" w:pos="8630"/>
        </w:tabs>
        <w:rPr>
          <w:rFonts w:ascii="Calibri" w:hAnsi="Calibri"/>
          <w:smallCaps w:val="0"/>
          <w:noProof/>
          <w:sz w:val="22"/>
          <w:szCs w:val="22"/>
        </w:rPr>
      </w:pPr>
      <w:hyperlink w:anchor="_Toc336382750" w:history="1">
        <w:r w:rsidR="00E72175" w:rsidRPr="00A845EB">
          <w:rPr>
            <w:rStyle w:val="Hyperlink"/>
            <w:noProof/>
          </w:rPr>
          <w:t>2.5. Task Dependency Table</w:t>
        </w:r>
        <w:r w:rsidR="00E72175">
          <w:rPr>
            <w:noProof/>
            <w:webHidden/>
          </w:rPr>
          <w:tab/>
        </w:r>
        <w:r w:rsidR="00E72175">
          <w:rPr>
            <w:noProof/>
            <w:webHidden/>
          </w:rPr>
          <w:fldChar w:fldCharType="begin"/>
        </w:r>
        <w:r w:rsidR="00E72175">
          <w:rPr>
            <w:noProof/>
            <w:webHidden/>
          </w:rPr>
          <w:instrText xml:space="preserve"> PAGEREF _Toc336382750 \h </w:instrText>
        </w:r>
        <w:r w:rsidR="00E72175">
          <w:rPr>
            <w:noProof/>
            <w:webHidden/>
          </w:rPr>
        </w:r>
        <w:r w:rsidR="00E72175">
          <w:rPr>
            <w:noProof/>
            <w:webHidden/>
          </w:rPr>
          <w:fldChar w:fldCharType="separate"/>
        </w:r>
        <w:r w:rsidR="00D73E6D">
          <w:rPr>
            <w:noProof/>
            <w:webHidden/>
          </w:rPr>
          <w:t>19</w:t>
        </w:r>
        <w:r w:rsidR="00E72175">
          <w:rPr>
            <w:noProof/>
            <w:webHidden/>
          </w:rPr>
          <w:fldChar w:fldCharType="end"/>
        </w:r>
      </w:hyperlink>
    </w:p>
    <w:p w14:paraId="438C1DF8" w14:textId="77777777" w:rsidR="00E72175" w:rsidRDefault="00000000">
      <w:pPr>
        <w:pStyle w:val="TOC2"/>
        <w:tabs>
          <w:tab w:val="right" w:leader="dot" w:pos="8630"/>
        </w:tabs>
        <w:rPr>
          <w:rFonts w:ascii="Calibri" w:hAnsi="Calibri"/>
          <w:smallCaps w:val="0"/>
          <w:noProof/>
          <w:sz w:val="22"/>
          <w:szCs w:val="22"/>
        </w:rPr>
      </w:pPr>
      <w:hyperlink w:anchor="_Toc336382751" w:history="1">
        <w:r w:rsidR="00E72175" w:rsidRPr="00A845EB">
          <w:rPr>
            <w:rStyle w:val="Hyperlink"/>
            <w:noProof/>
          </w:rPr>
          <w:t>2.6. CPM - Critical Path Method</w:t>
        </w:r>
        <w:r w:rsidR="00E72175">
          <w:rPr>
            <w:noProof/>
            <w:webHidden/>
          </w:rPr>
          <w:tab/>
        </w:r>
        <w:r w:rsidR="00E72175">
          <w:rPr>
            <w:noProof/>
            <w:webHidden/>
          </w:rPr>
          <w:fldChar w:fldCharType="begin"/>
        </w:r>
        <w:r w:rsidR="00E72175">
          <w:rPr>
            <w:noProof/>
            <w:webHidden/>
          </w:rPr>
          <w:instrText xml:space="preserve"> PAGEREF _Toc336382751 \h </w:instrText>
        </w:r>
        <w:r w:rsidR="00E72175">
          <w:rPr>
            <w:noProof/>
            <w:webHidden/>
          </w:rPr>
        </w:r>
        <w:r w:rsidR="00E72175">
          <w:rPr>
            <w:noProof/>
            <w:webHidden/>
          </w:rPr>
          <w:fldChar w:fldCharType="separate"/>
        </w:r>
        <w:r w:rsidR="00D73E6D">
          <w:rPr>
            <w:noProof/>
            <w:webHidden/>
          </w:rPr>
          <w:t>20</w:t>
        </w:r>
        <w:r w:rsidR="00E72175">
          <w:rPr>
            <w:noProof/>
            <w:webHidden/>
          </w:rPr>
          <w:fldChar w:fldCharType="end"/>
        </w:r>
      </w:hyperlink>
    </w:p>
    <w:p w14:paraId="716698FE" w14:textId="77777777" w:rsidR="00E72175" w:rsidRDefault="00000000">
      <w:pPr>
        <w:pStyle w:val="TOC2"/>
        <w:tabs>
          <w:tab w:val="right" w:leader="dot" w:pos="8630"/>
        </w:tabs>
        <w:rPr>
          <w:rFonts w:ascii="Calibri" w:hAnsi="Calibri"/>
          <w:smallCaps w:val="0"/>
          <w:noProof/>
          <w:sz w:val="22"/>
          <w:szCs w:val="22"/>
        </w:rPr>
      </w:pPr>
      <w:hyperlink w:anchor="_Toc336382752" w:history="1">
        <w:r w:rsidR="00E72175" w:rsidRPr="00A845EB">
          <w:rPr>
            <w:rStyle w:val="Hyperlink"/>
            <w:noProof/>
          </w:rPr>
          <w:t>2.7. Gantt chart</w:t>
        </w:r>
        <w:r w:rsidR="00E72175">
          <w:rPr>
            <w:noProof/>
            <w:webHidden/>
          </w:rPr>
          <w:tab/>
        </w:r>
        <w:r w:rsidR="00E72175">
          <w:rPr>
            <w:noProof/>
            <w:webHidden/>
          </w:rPr>
          <w:fldChar w:fldCharType="begin"/>
        </w:r>
        <w:r w:rsidR="00E72175">
          <w:rPr>
            <w:noProof/>
            <w:webHidden/>
          </w:rPr>
          <w:instrText xml:space="preserve"> PAGEREF _Toc336382752 \h </w:instrText>
        </w:r>
        <w:r w:rsidR="00E72175">
          <w:rPr>
            <w:noProof/>
            <w:webHidden/>
          </w:rPr>
        </w:r>
        <w:r w:rsidR="00E72175">
          <w:rPr>
            <w:noProof/>
            <w:webHidden/>
          </w:rPr>
          <w:fldChar w:fldCharType="separate"/>
        </w:r>
        <w:r w:rsidR="00D73E6D">
          <w:rPr>
            <w:noProof/>
            <w:webHidden/>
          </w:rPr>
          <w:t>23</w:t>
        </w:r>
        <w:r w:rsidR="00E72175">
          <w:rPr>
            <w:noProof/>
            <w:webHidden/>
          </w:rPr>
          <w:fldChar w:fldCharType="end"/>
        </w:r>
      </w:hyperlink>
    </w:p>
    <w:p w14:paraId="080849AE" w14:textId="77777777" w:rsidR="00E72175" w:rsidRDefault="00000000">
      <w:pPr>
        <w:pStyle w:val="TOC2"/>
        <w:tabs>
          <w:tab w:val="right" w:leader="dot" w:pos="8630"/>
        </w:tabs>
        <w:rPr>
          <w:rFonts w:ascii="Calibri" w:hAnsi="Calibri"/>
          <w:smallCaps w:val="0"/>
          <w:noProof/>
          <w:sz w:val="22"/>
          <w:szCs w:val="22"/>
        </w:rPr>
      </w:pPr>
      <w:hyperlink w:anchor="_Toc336382753" w:history="1">
        <w:r w:rsidR="00E72175" w:rsidRPr="00A845EB">
          <w:rPr>
            <w:rStyle w:val="Hyperlink"/>
            <w:noProof/>
          </w:rPr>
          <w:t>2.8. Introduction to Team member and their skill set</w:t>
        </w:r>
        <w:r w:rsidR="00E72175">
          <w:rPr>
            <w:noProof/>
            <w:webHidden/>
          </w:rPr>
          <w:tab/>
        </w:r>
        <w:r w:rsidR="00E72175">
          <w:rPr>
            <w:noProof/>
            <w:webHidden/>
          </w:rPr>
          <w:fldChar w:fldCharType="begin"/>
        </w:r>
        <w:r w:rsidR="00E72175">
          <w:rPr>
            <w:noProof/>
            <w:webHidden/>
          </w:rPr>
          <w:instrText xml:space="preserve"> PAGEREF _Toc336382753 \h </w:instrText>
        </w:r>
        <w:r w:rsidR="00E72175">
          <w:rPr>
            <w:noProof/>
            <w:webHidden/>
          </w:rPr>
        </w:r>
        <w:r w:rsidR="00E72175">
          <w:rPr>
            <w:noProof/>
            <w:webHidden/>
          </w:rPr>
          <w:fldChar w:fldCharType="separate"/>
        </w:r>
        <w:r w:rsidR="00D73E6D">
          <w:rPr>
            <w:noProof/>
            <w:webHidden/>
          </w:rPr>
          <w:t>24</w:t>
        </w:r>
        <w:r w:rsidR="00E72175">
          <w:rPr>
            <w:noProof/>
            <w:webHidden/>
          </w:rPr>
          <w:fldChar w:fldCharType="end"/>
        </w:r>
      </w:hyperlink>
    </w:p>
    <w:p w14:paraId="40FF4000" w14:textId="77777777" w:rsidR="00E72175" w:rsidRDefault="00000000">
      <w:pPr>
        <w:pStyle w:val="TOC2"/>
        <w:tabs>
          <w:tab w:val="right" w:leader="dot" w:pos="8630"/>
        </w:tabs>
        <w:rPr>
          <w:rFonts w:ascii="Calibri" w:hAnsi="Calibri"/>
          <w:smallCaps w:val="0"/>
          <w:noProof/>
          <w:sz w:val="22"/>
          <w:szCs w:val="22"/>
        </w:rPr>
      </w:pPr>
      <w:hyperlink w:anchor="_Toc336382754" w:history="1">
        <w:r w:rsidR="00E72175" w:rsidRPr="00A845EB">
          <w:rPr>
            <w:rStyle w:val="Hyperlink"/>
            <w:noProof/>
          </w:rPr>
          <w:t>2.9. Task and Member Assignment Table</w:t>
        </w:r>
        <w:r w:rsidR="00E72175">
          <w:rPr>
            <w:noProof/>
            <w:webHidden/>
          </w:rPr>
          <w:tab/>
        </w:r>
        <w:r w:rsidR="00E72175">
          <w:rPr>
            <w:noProof/>
            <w:webHidden/>
          </w:rPr>
          <w:fldChar w:fldCharType="begin"/>
        </w:r>
        <w:r w:rsidR="00E72175">
          <w:rPr>
            <w:noProof/>
            <w:webHidden/>
          </w:rPr>
          <w:instrText xml:space="preserve"> PAGEREF _Toc336382754 \h </w:instrText>
        </w:r>
        <w:r w:rsidR="00E72175">
          <w:rPr>
            <w:noProof/>
            <w:webHidden/>
          </w:rPr>
        </w:r>
        <w:r w:rsidR="00E72175">
          <w:rPr>
            <w:noProof/>
            <w:webHidden/>
          </w:rPr>
          <w:fldChar w:fldCharType="separate"/>
        </w:r>
        <w:r w:rsidR="00D73E6D">
          <w:rPr>
            <w:noProof/>
            <w:webHidden/>
          </w:rPr>
          <w:t>24</w:t>
        </w:r>
        <w:r w:rsidR="00E72175">
          <w:rPr>
            <w:noProof/>
            <w:webHidden/>
          </w:rPr>
          <w:fldChar w:fldCharType="end"/>
        </w:r>
      </w:hyperlink>
    </w:p>
    <w:p w14:paraId="1B4704C9" w14:textId="77777777" w:rsidR="00E72175" w:rsidRDefault="00000000">
      <w:pPr>
        <w:pStyle w:val="TOC2"/>
        <w:tabs>
          <w:tab w:val="right" w:leader="dot" w:pos="8630"/>
        </w:tabs>
        <w:rPr>
          <w:rFonts w:ascii="Calibri" w:hAnsi="Calibri"/>
          <w:smallCaps w:val="0"/>
          <w:noProof/>
          <w:sz w:val="22"/>
          <w:szCs w:val="22"/>
        </w:rPr>
      </w:pPr>
      <w:hyperlink w:anchor="_Toc336382755" w:history="1">
        <w:r w:rsidR="00E72175" w:rsidRPr="00A845EB">
          <w:rPr>
            <w:rStyle w:val="Hyperlink"/>
            <w:noProof/>
          </w:rPr>
          <w:t>2.10. Tools and Technology with reasoning</w:t>
        </w:r>
        <w:r w:rsidR="00E72175">
          <w:rPr>
            <w:noProof/>
            <w:webHidden/>
          </w:rPr>
          <w:tab/>
        </w:r>
        <w:r w:rsidR="00E72175">
          <w:rPr>
            <w:noProof/>
            <w:webHidden/>
          </w:rPr>
          <w:fldChar w:fldCharType="begin"/>
        </w:r>
        <w:r w:rsidR="00E72175">
          <w:rPr>
            <w:noProof/>
            <w:webHidden/>
          </w:rPr>
          <w:instrText xml:space="preserve"> PAGEREF _Toc336382755 \h </w:instrText>
        </w:r>
        <w:r w:rsidR="00E72175">
          <w:rPr>
            <w:noProof/>
            <w:webHidden/>
          </w:rPr>
        </w:r>
        <w:r w:rsidR="00E72175">
          <w:rPr>
            <w:noProof/>
            <w:webHidden/>
          </w:rPr>
          <w:fldChar w:fldCharType="separate"/>
        </w:r>
        <w:r w:rsidR="00D73E6D">
          <w:rPr>
            <w:noProof/>
            <w:webHidden/>
          </w:rPr>
          <w:t>27</w:t>
        </w:r>
        <w:r w:rsidR="00E72175">
          <w:rPr>
            <w:noProof/>
            <w:webHidden/>
          </w:rPr>
          <w:fldChar w:fldCharType="end"/>
        </w:r>
      </w:hyperlink>
    </w:p>
    <w:p w14:paraId="0E8F631F" w14:textId="77777777" w:rsidR="00E72175" w:rsidRDefault="00000000">
      <w:pPr>
        <w:pStyle w:val="TOC2"/>
        <w:tabs>
          <w:tab w:val="right" w:leader="dot" w:pos="8630"/>
        </w:tabs>
        <w:rPr>
          <w:rFonts w:ascii="Calibri" w:hAnsi="Calibri"/>
          <w:smallCaps w:val="0"/>
          <w:noProof/>
          <w:sz w:val="22"/>
          <w:szCs w:val="22"/>
        </w:rPr>
      </w:pPr>
      <w:hyperlink w:anchor="_Toc336382756" w:history="1">
        <w:r w:rsidR="00E72175" w:rsidRPr="00A845EB">
          <w:rPr>
            <w:rStyle w:val="Hyperlink"/>
            <w:noProof/>
          </w:rPr>
          <w:t>2.11. Vision Document</w:t>
        </w:r>
        <w:r w:rsidR="00E72175">
          <w:rPr>
            <w:noProof/>
            <w:webHidden/>
          </w:rPr>
          <w:tab/>
        </w:r>
        <w:r w:rsidR="00E72175">
          <w:rPr>
            <w:noProof/>
            <w:webHidden/>
          </w:rPr>
          <w:fldChar w:fldCharType="begin"/>
        </w:r>
        <w:r w:rsidR="00E72175">
          <w:rPr>
            <w:noProof/>
            <w:webHidden/>
          </w:rPr>
          <w:instrText xml:space="preserve"> PAGEREF _Toc336382756 \h </w:instrText>
        </w:r>
        <w:r w:rsidR="00E72175">
          <w:rPr>
            <w:noProof/>
            <w:webHidden/>
          </w:rPr>
        </w:r>
        <w:r w:rsidR="00E72175">
          <w:rPr>
            <w:noProof/>
            <w:webHidden/>
          </w:rPr>
          <w:fldChar w:fldCharType="separate"/>
        </w:r>
        <w:r w:rsidR="00D73E6D">
          <w:rPr>
            <w:noProof/>
            <w:webHidden/>
          </w:rPr>
          <w:t>27</w:t>
        </w:r>
        <w:r w:rsidR="00E72175">
          <w:rPr>
            <w:noProof/>
            <w:webHidden/>
          </w:rPr>
          <w:fldChar w:fldCharType="end"/>
        </w:r>
      </w:hyperlink>
    </w:p>
    <w:p w14:paraId="2DDA5668" w14:textId="77777777" w:rsidR="00E72175" w:rsidRDefault="00000000">
      <w:pPr>
        <w:pStyle w:val="TOC2"/>
        <w:tabs>
          <w:tab w:val="right" w:leader="dot" w:pos="8630"/>
        </w:tabs>
        <w:rPr>
          <w:rFonts w:ascii="Calibri" w:hAnsi="Calibri"/>
          <w:smallCaps w:val="0"/>
          <w:noProof/>
          <w:sz w:val="22"/>
          <w:szCs w:val="22"/>
        </w:rPr>
      </w:pPr>
      <w:hyperlink w:anchor="_Toc336382757" w:history="1">
        <w:r w:rsidR="00E72175" w:rsidRPr="00A845EB">
          <w:rPr>
            <w:rStyle w:val="Hyperlink"/>
            <w:noProof/>
          </w:rPr>
          <w:t>2.12. Risk List</w:t>
        </w:r>
        <w:r w:rsidR="00E72175">
          <w:rPr>
            <w:noProof/>
            <w:webHidden/>
          </w:rPr>
          <w:tab/>
        </w:r>
        <w:r w:rsidR="00E72175">
          <w:rPr>
            <w:noProof/>
            <w:webHidden/>
          </w:rPr>
          <w:fldChar w:fldCharType="begin"/>
        </w:r>
        <w:r w:rsidR="00E72175">
          <w:rPr>
            <w:noProof/>
            <w:webHidden/>
          </w:rPr>
          <w:instrText xml:space="preserve"> PAGEREF _Toc336382757 \h </w:instrText>
        </w:r>
        <w:r w:rsidR="00E72175">
          <w:rPr>
            <w:noProof/>
            <w:webHidden/>
          </w:rPr>
        </w:r>
        <w:r w:rsidR="00E72175">
          <w:rPr>
            <w:noProof/>
            <w:webHidden/>
          </w:rPr>
          <w:fldChar w:fldCharType="separate"/>
        </w:r>
        <w:r w:rsidR="00D73E6D">
          <w:rPr>
            <w:noProof/>
            <w:webHidden/>
          </w:rPr>
          <w:t>28</w:t>
        </w:r>
        <w:r w:rsidR="00E72175">
          <w:rPr>
            <w:noProof/>
            <w:webHidden/>
          </w:rPr>
          <w:fldChar w:fldCharType="end"/>
        </w:r>
      </w:hyperlink>
    </w:p>
    <w:p w14:paraId="2C31ABD3" w14:textId="77777777" w:rsidR="00E72175" w:rsidRDefault="00000000">
      <w:pPr>
        <w:pStyle w:val="TOC2"/>
        <w:tabs>
          <w:tab w:val="right" w:leader="dot" w:pos="8630"/>
        </w:tabs>
        <w:rPr>
          <w:rFonts w:ascii="Calibri" w:hAnsi="Calibri"/>
          <w:smallCaps w:val="0"/>
          <w:noProof/>
          <w:sz w:val="22"/>
          <w:szCs w:val="22"/>
        </w:rPr>
      </w:pPr>
      <w:hyperlink w:anchor="_Toc336382758" w:history="1">
        <w:r w:rsidR="00E72175" w:rsidRPr="00A845EB">
          <w:rPr>
            <w:rStyle w:val="Hyperlink"/>
            <w:noProof/>
          </w:rPr>
          <w:t>2.13.  Product Features/ Product Decomposition</w:t>
        </w:r>
        <w:r w:rsidR="00E72175">
          <w:rPr>
            <w:noProof/>
            <w:webHidden/>
          </w:rPr>
          <w:tab/>
        </w:r>
        <w:r w:rsidR="00E72175">
          <w:rPr>
            <w:noProof/>
            <w:webHidden/>
          </w:rPr>
          <w:fldChar w:fldCharType="begin"/>
        </w:r>
        <w:r w:rsidR="00E72175">
          <w:rPr>
            <w:noProof/>
            <w:webHidden/>
          </w:rPr>
          <w:instrText xml:space="preserve"> PAGEREF _Toc336382758 \h </w:instrText>
        </w:r>
        <w:r w:rsidR="00E72175">
          <w:rPr>
            <w:noProof/>
            <w:webHidden/>
          </w:rPr>
        </w:r>
        <w:r w:rsidR="00E72175">
          <w:rPr>
            <w:noProof/>
            <w:webHidden/>
          </w:rPr>
          <w:fldChar w:fldCharType="separate"/>
        </w:r>
        <w:r w:rsidR="00D73E6D">
          <w:rPr>
            <w:noProof/>
            <w:webHidden/>
          </w:rPr>
          <w:t>29</w:t>
        </w:r>
        <w:r w:rsidR="00E72175">
          <w:rPr>
            <w:noProof/>
            <w:webHidden/>
          </w:rPr>
          <w:fldChar w:fldCharType="end"/>
        </w:r>
      </w:hyperlink>
    </w:p>
    <w:p w14:paraId="0899818B" w14:textId="77777777" w:rsidR="00E72175" w:rsidRDefault="00000000">
      <w:pPr>
        <w:pStyle w:val="TOC1"/>
        <w:tabs>
          <w:tab w:val="right" w:leader="dot" w:pos="8630"/>
        </w:tabs>
        <w:rPr>
          <w:rFonts w:ascii="Calibri" w:hAnsi="Calibri"/>
          <w:b w:val="0"/>
          <w:bCs w:val="0"/>
          <w:caps w:val="0"/>
          <w:noProof/>
          <w:sz w:val="22"/>
          <w:szCs w:val="22"/>
        </w:rPr>
      </w:pPr>
      <w:hyperlink w:anchor="_Toc336382759" w:history="1">
        <w:r w:rsidR="00E72175" w:rsidRPr="00A845EB">
          <w:rPr>
            <w:rStyle w:val="Hyperlink"/>
            <w:noProof/>
          </w:rPr>
          <w:t>Chapter 3: Second Deliverable For Object Oriented Approach</w:t>
        </w:r>
        <w:r w:rsidR="00E72175">
          <w:rPr>
            <w:noProof/>
            <w:webHidden/>
          </w:rPr>
          <w:tab/>
        </w:r>
        <w:r w:rsidR="00E72175">
          <w:rPr>
            <w:noProof/>
            <w:webHidden/>
          </w:rPr>
          <w:fldChar w:fldCharType="begin"/>
        </w:r>
        <w:r w:rsidR="00E72175">
          <w:rPr>
            <w:noProof/>
            <w:webHidden/>
          </w:rPr>
          <w:instrText xml:space="preserve"> PAGEREF _Toc336382759 \h </w:instrText>
        </w:r>
        <w:r w:rsidR="00E72175">
          <w:rPr>
            <w:noProof/>
            <w:webHidden/>
          </w:rPr>
        </w:r>
        <w:r w:rsidR="00E72175">
          <w:rPr>
            <w:noProof/>
            <w:webHidden/>
          </w:rPr>
          <w:fldChar w:fldCharType="separate"/>
        </w:r>
        <w:r w:rsidR="00D73E6D">
          <w:rPr>
            <w:noProof/>
            <w:webHidden/>
          </w:rPr>
          <w:t>30</w:t>
        </w:r>
        <w:r w:rsidR="00E72175">
          <w:rPr>
            <w:noProof/>
            <w:webHidden/>
          </w:rPr>
          <w:fldChar w:fldCharType="end"/>
        </w:r>
      </w:hyperlink>
    </w:p>
    <w:p w14:paraId="040B5457" w14:textId="77777777" w:rsidR="00E72175" w:rsidRDefault="00000000">
      <w:pPr>
        <w:pStyle w:val="TOC2"/>
        <w:tabs>
          <w:tab w:val="right" w:leader="dot" w:pos="8630"/>
        </w:tabs>
        <w:rPr>
          <w:rFonts w:ascii="Calibri" w:hAnsi="Calibri"/>
          <w:smallCaps w:val="0"/>
          <w:noProof/>
          <w:sz w:val="22"/>
          <w:szCs w:val="22"/>
        </w:rPr>
      </w:pPr>
      <w:hyperlink w:anchor="_Toc336382760" w:history="1">
        <w:r w:rsidR="00E72175" w:rsidRPr="00A845EB">
          <w:rPr>
            <w:rStyle w:val="Hyperlink"/>
            <w:noProof/>
          </w:rPr>
          <w:t>3.1 Introduction:</w:t>
        </w:r>
        <w:r w:rsidR="00E72175">
          <w:rPr>
            <w:noProof/>
            <w:webHidden/>
          </w:rPr>
          <w:tab/>
        </w:r>
        <w:r w:rsidR="00E72175">
          <w:rPr>
            <w:noProof/>
            <w:webHidden/>
          </w:rPr>
          <w:fldChar w:fldCharType="begin"/>
        </w:r>
        <w:r w:rsidR="00E72175">
          <w:rPr>
            <w:noProof/>
            <w:webHidden/>
          </w:rPr>
          <w:instrText xml:space="preserve"> PAGEREF _Toc336382760 \h </w:instrText>
        </w:r>
        <w:r w:rsidR="00E72175">
          <w:rPr>
            <w:noProof/>
            <w:webHidden/>
          </w:rPr>
        </w:r>
        <w:r w:rsidR="00E72175">
          <w:rPr>
            <w:noProof/>
            <w:webHidden/>
          </w:rPr>
          <w:fldChar w:fldCharType="separate"/>
        </w:r>
        <w:r w:rsidR="00D73E6D">
          <w:rPr>
            <w:noProof/>
            <w:webHidden/>
          </w:rPr>
          <w:t>30</w:t>
        </w:r>
        <w:r w:rsidR="00E72175">
          <w:rPr>
            <w:noProof/>
            <w:webHidden/>
          </w:rPr>
          <w:fldChar w:fldCharType="end"/>
        </w:r>
      </w:hyperlink>
    </w:p>
    <w:p w14:paraId="41AF52D7" w14:textId="77777777" w:rsidR="00E72175" w:rsidRDefault="00000000">
      <w:pPr>
        <w:pStyle w:val="TOC3"/>
        <w:tabs>
          <w:tab w:val="right" w:leader="dot" w:pos="8630"/>
        </w:tabs>
        <w:rPr>
          <w:rFonts w:ascii="Calibri" w:hAnsi="Calibri"/>
          <w:i w:val="0"/>
          <w:iCs w:val="0"/>
          <w:noProof/>
          <w:sz w:val="22"/>
          <w:szCs w:val="22"/>
        </w:rPr>
      </w:pPr>
      <w:hyperlink w:anchor="_Toc336382761" w:history="1">
        <w:r w:rsidR="00E72175" w:rsidRPr="00A845EB">
          <w:rPr>
            <w:rStyle w:val="Hyperlink"/>
            <w:noProof/>
          </w:rPr>
          <w:t>3.1.1 Systems Specifications</w:t>
        </w:r>
        <w:r w:rsidR="00E72175">
          <w:rPr>
            <w:noProof/>
            <w:webHidden/>
          </w:rPr>
          <w:tab/>
        </w:r>
        <w:r w:rsidR="00E72175">
          <w:rPr>
            <w:noProof/>
            <w:webHidden/>
          </w:rPr>
          <w:fldChar w:fldCharType="begin"/>
        </w:r>
        <w:r w:rsidR="00E72175">
          <w:rPr>
            <w:noProof/>
            <w:webHidden/>
          </w:rPr>
          <w:instrText xml:space="preserve"> PAGEREF _Toc336382761 \h </w:instrText>
        </w:r>
        <w:r w:rsidR="00E72175">
          <w:rPr>
            <w:noProof/>
            <w:webHidden/>
          </w:rPr>
        </w:r>
        <w:r w:rsidR="00E72175">
          <w:rPr>
            <w:noProof/>
            <w:webHidden/>
          </w:rPr>
          <w:fldChar w:fldCharType="separate"/>
        </w:r>
        <w:r w:rsidR="00D73E6D">
          <w:rPr>
            <w:noProof/>
            <w:webHidden/>
          </w:rPr>
          <w:t>31</w:t>
        </w:r>
        <w:r w:rsidR="00E72175">
          <w:rPr>
            <w:noProof/>
            <w:webHidden/>
          </w:rPr>
          <w:fldChar w:fldCharType="end"/>
        </w:r>
      </w:hyperlink>
    </w:p>
    <w:p w14:paraId="7E09D5A6" w14:textId="77777777" w:rsidR="00E72175" w:rsidRDefault="00000000">
      <w:pPr>
        <w:pStyle w:val="TOC3"/>
        <w:tabs>
          <w:tab w:val="right" w:leader="dot" w:pos="8630"/>
        </w:tabs>
        <w:rPr>
          <w:rFonts w:ascii="Calibri" w:hAnsi="Calibri"/>
          <w:i w:val="0"/>
          <w:iCs w:val="0"/>
          <w:noProof/>
          <w:sz w:val="22"/>
          <w:szCs w:val="22"/>
        </w:rPr>
      </w:pPr>
      <w:hyperlink w:anchor="_Toc336382762" w:history="1">
        <w:r w:rsidR="00E72175" w:rsidRPr="00A845EB">
          <w:rPr>
            <w:rStyle w:val="Hyperlink"/>
            <w:noProof/>
          </w:rPr>
          <w:t>3.1.2. Identifying External Entities</w:t>
        </w:r>
        <w:r w:rsidR="00E72175">
          <w:rPr>
            <w:noProof/>
            <w:webHidden/>
          </w:rPr>
          <w:tab/>
        </w:r>
        <w:r w:rsidR="00E72175">
          <w:rPr>
            <w:noProof/>
            <w:webHidden/>
          </w:rPr>
          <w:fldChar w:fldCharType="begin"/>
        </w:r>
        <w:r w:rsidR="00E72175">
          <w:rPr>
            <w:noProof/>
            <w:webHidden/>
          </w:rPr>
          <w:instrText xml:space="preserve"> PAGEREF _Toc336382762 \h </w:instrText>
        </w:r>
        <w:r w:rsidR="00E72175">
          <w:rPr>
            <w:noProof/>
            <w:webHidden/>
          </w:rPr>
        </w:r>
        <w:r w:rsidR="00E72175">
          <w:rPr>
            <w:noProof/>
            <w:webHidden/>
          </w:rPr>
          <w:fldChar w:fldCharType="separate"/>
        </w:r>
        <w:r w:rsidR="00D73E6D">
          <w:rPr>
            <w:noProof/>
            <w:webHidden/>
          </w:rPr>
          <w:t>32</w:t>
        </w:r>
        <w:r w:rsidR="00E72175">
          <w:rPr>
            <w:noProof/>
            <w:webHidden/>
          </w:rPr>
          <w:fldChar w:fldCharType="end"/>
        </w:r>
      </w:hyperlink>
    </w:p>
    <w:p w14:paraId="5A562F73" w14:textId="77777777" w:rsidR="00E72175" w:rsidRDefault="00000000">
      <w:pPr>
        <w:pStyle w:val="TOC3"/>
        <w:tabs>
          <w:tab w:val="right" w:leader="dot" w:pos="8630"/>
        </w:tabs>
        <w:rPr>
          <w:rFonts w:ascii="Calibri" w:hAnsi="Calibri"/>
          <w:i w:val="0"/>
          <w:iCs w:val="0"/>
          <w:noProof/>
          <w:sz w:val="22"/>
          <w:szCs w:val="22"/>
        </w:rPr>
      </w:pPr>
      <w:hyperlink w:anchor="_Toc336382763" w:history="1">
        <w:r w:rsidR="00E72175" w:rsidRPr="00A845EB">
          <w:rPr>
            <w:rStyle w:val="Hyperlink"/>
            <w:noProof/>
          </w:rPr>
          <w:t>3.1.3. Context Level Data Flow Diagram:</w:t>
        </w:r>
        <w:r w:rsidR="00E72175">
          <w:rPr>
            <w:noProof/>
            <w:webHidden/>
          </w:rPr>
          <w:tab/>
        </w:r>
        <w:r w:rsidR="00E72175">
          <w:rPr>
            <w:noProof/>
            <w:webHidden/>
          </w:rPr>
          <w:fldChar w:fldCharType="begin"/>
        </w:r>
        <w:r w:rsidR="00E72175">
          <w:rPr>
            <w:noProof/>
            <w:webHidden/>
          </w:rPr>
          <w:instrText xml:space="preserve"> PAGEREF _Toc336382763 \h </w:instrText>
        </w:r>
        <w:r w:rsidR="00E72175">
          <w:rPr>
            <w:noProof/>
            <w:webHidden/>
          </w:rPr>
        </w:r>
        <w:r w:rsidR="00E72175">
          <w:rPr>
            <w:noProof/>
            <w:webHidden/>
          </w:rPr>
          <w:fldChar w:fldCharType="separate"/>
        </w:r>
        <w:r w:rsidR="00D73E6D">
          <w:rPr>
            <w:noProof/>
            <w:webHidden/>
          </w:rPr>
          <w:t>32</w:t>
        </w:r>
        <w:r w:rsidR="00E72175">
          <w:rPr>
            <w:noProof/>
            <w:webHidden/>
          </w:rPr>
          <w:fldChar w:fldCharType="end"/>
        </w:r>
      </w:hyperlink>
    </w:p>
    <w:p w14:paraId="37672937" w14:textId="77777777" w:rsidR="00E72175" w:rsidRDefault="00000000">
      <w:pPr>
        <w:pStyle w:val="TOC3"/>
        <w:tabs>
          <w:tab w:val="right" w:leader="dot" w:pos="8630"/>
        </w:tabs>
        <w:rPr>
          <w:rFonts w:ascii="Calibri" w:hAnsi="Calibri"/>
          <w:i w:val="0"/>
          <w:iCs w:val="0"/>
          <w:noProof/>
          <w:sz w:val="22"/>
          <w:szCs w:val="22"/>
        </w:rPr>
      </w:pPr>
      <w:hyperlink w:anchor="_Toc336382764" w:history="1">
        <w:r w:rsidR="00E72175" w:rsidRPr="00A845EB">
          <w:rPr>
            <w:rStyle w:val="Hyperlink"/>
            <w:noProof/>
          </w:rPr>
          <w:t>3.1.4. Capture "shall" Statements:</w:t>
        </w:r>
        <w:r w:rsidR="00E72175">
          <w:rPr>
            <w:noProof/>
            <w:webHidden/>
          </w:rPr>
          <w:tab/>
        </w:r>
        <w:r w:rsidR="00E72175">
          <w:rPr>
            <w:noProof/>
            <w:webHidden/>
          </w:rPr>
          <w:fldChar w:fldCharType="begin"/>
        </w:r>
        <w:r w:rsidR="00E72175">
          <w:rPr>
            <w:noProof/>
            <w:webHidden/>
          </w:rPr>
          <w:instrText xml:space="preserve"> PAGEREF _Toc336382764 \h </w:instrText>
        </w:r>
        <w:r w:rsidR="00E72175">
          <w:rPr>
            <w:noProof/>
            <w:webHidden/>
          </w:rPr>
        </w:r>
        <w:r w:rsidR="00E72175">
          <w:rPr>
            <w:noProof/>
            <w:webHidden/>
          </w:rPr>
          <w:fldChar w:fldCharType="separate"/>
        </w:r>
        <w:r w:rsidR="00D73E6D">
          <w:rPr>
            <w:noProof/>
            <w:webHidden/>
          </w:rPr>
          <w:t>32</w:t>
        </w:r>
        <w:r w:rsidR="00E72175">
          <w:rPr>
            <w:noProof/>
            <w:webHidden/>
          </w:rPr>
          <w:fldChar w:fldCharType="end"/>
        </w:r>
      </w:hyperlink>
    </w:p>
    <w:p w14:paraId="0BA5060A" w14:textId="77777777" w:rsidR="00E72175" w:rsidRDefault="00000000">
      <w:pPr>
        <w:pStyle w:val="TOC3"/>
        <w:tabs>
          <w:tab w:val="right" w:leader="dot" w:pos="8630"/>
        </w:tabs>
        <w:rPr>
          <w:rFonts w:ascii="Calibri" w:hAnsi="Calibri"/>
          <w:i w:val="0"/>
          <w:iCs w:val="0"/>
          <w:noProof/>
          <w:sz w:val="22"/>
          <w:szCs w:val="22"/>
        </w:rPr>
      </w:pPr>
      <w:hyperlink w:anchor="_Toc336382765" w:history="1">
        <w:r w:rsidR="00E72175" w:rsidRPr="00A845EB">
          <w:rPr>
            <w:rStyle w:val="Hyperlink"/>
            <w:noProof/>
          </w:rPr>
          <w:t>3.1.5. Allocate Requirements:</w:t>
        </w:r>
        <w:r w:rsidR="00E72175">
          <w:rPr>
            <w:noProof/>
            <w:webHidden/>
          </w:rPr>
          <w:tab/>
        </w:r>
        <w:r w:rsidR="00E72175">
          <w:rPr>
            <w:noProof/>
            <w:webHidden/>
          </w:rPr>
          <w:fldChar w:fldCharType="begin"/>
        </w:r>
        <w:r w:rsidR="00E72175">
          <w:rPr>
            <w:noProof/>
            <w:webHidden/>
          </w:rPr>
          <w:instrText xml:space="preserve"> PAGEREF _Toc336382765 \h </w:instrText>
        </w:r>
        <w:r w:rsidR="00E72175">
          <w:rPr>
            <w:noProof/>
            <w:webHidden/>
          </w:rPr>
        </w:r>
        <w:r w:rsidR="00E72175">
          <w:rPr>
            <w:noProof/>
            <w:webHidden/>
          </w:rPr>
          <w:fldChar w:fldCharType="separate"/>
        </w:r>
        <w:r w:rsidR="00D73E6D">
          <w:rPr>
            <w:noProof/>
            <w:webHidden/>
          </w:rPr>
          <w:t>32</w:t>
        </w:r>
        <w:r w:rsidR="00E72175">
          <w:rPr>
            <w:noProof/>
            <w:webHidden/>
          </w:rPr>
          <w:fldChar w:fldCharType="end"/>
        </w:r>
      </w:hyperlink>
    </w:p>
    <w:p w14:paraId="54E5660E" w14:textId="77777777" w:rsidR="00E72175" w:rsidRDefault="00000000">
      <w:pPr>
        <w:pStyle w:val="TOC3"/>
        <w:tabs>
          <w:tab w:val="right" w:leader="dot" w:pos="8630"/>
        </w:tabs>
        <w:rPr>
          <w:rFonts w:ascii="Calibri" w:hAnsi="Calibri"/>
          <w:i w:val="0"/>
          <w:iCs w:val="0"/>
          <w:noProof/>
          <w:sz w:val="22"/>
          <w:szCs w:val="22"/>
        </w:rPr>
      </w:pPr>
      <w:hyperlink w:anchor="_Toc336382766" w:history="1">
        <w:r w:rsidR="00E72175" w:rsidRPr="00A845EB">
          <w:rPr>
            <w:rStyle w:val="Hyperlink"/>
            <w:noProof/>
          </w:rPr>
          <w:t>3.1.6. Prioritize Requirements:</w:t>
        </w:r>
        <w:r w:rsidR="00E72175">
          <w:rPr>
            <w:noProof/>
            <w:webHidden/>
          </w:rPr>
          <w:tab/>
        </w:r>
        <w:r w:rsidR="00E72175">
          <w:rPr>
            <w:noProof/>
            <w:webHidden/>
          </w:rPr>
          <w:fldChar w:fldCharType="begin"/>
        </w:r>
        <w:r w:rsidR="00E72175">
          <w:rPr>
            <w:noProof/>
            <w:webHidden/>
          </w:rPr>
          <w:instrText xml:space="preserve"> PAGEREF _Toc336382766 \h </w:instrText>
        </w:r>
        <w:r w:rsidR="00E72175">
          <w:rPr>
            <w:noProof/>
            <w:webHidden/>
          </w:rPr>
        </w:r>
        <w:r w:rsidR="00E72175">
          <w:rPr>
            <w:noProof/>
            <w:webHidden/>
          </w:rPr>
          <w:fldChar w:fldCharType="separate"/>
        </w:r>
        <w:r w:rsidR="00D73E6D">
          <w:rPr>
            <w:noProof/>
            <w:webHidden/>
          </w:rPr>
          <w:t>33</w:t>
        </w:r>
        <w:r w:rsidR="00E72175">
          <w:rPr>
            <w:noProof/>
            <w:webHidden/>
          </w:rPr>
          <w:fldChar w:fldCharType="end"/>
        </w:r>
      </w:hyperlink>
    </w:p>
    <w:p w14:paraId="7F88F84E" w14:textId="77777777" w:rsidR="00E72175" w:rsidRDefault="00000000">
      <w:pPr>
        <w:pStyle w:val="TOC3"/>
        <w:tabs>
          <w:tab w:val="right" w:leader="dot" w:pos="8630"/>
        </w:tabs>
        <w:rPr>
          <w:rFonts w:ascii="Calibri" w:hAnsi="Calibri"/>
          <w:i w:val="0"/>
          <w:iCs w:val="0"/>
          <w:noProof/>
          <w:sz w:val="22"/>
          <w:szCs w:val="22"/>
        </w:rPr>
      </w:pPr>
      <w:hyperlink w:anchor="_Toc336382767" w:history="1">
        <w:r w:rsidR="00E72175" w:rsidRPr="00A845EB">
          <w:rPr>
            <w:rStyle w:val="Hyperlink"/>
            <w:noProof/>
          </w:rPr>
          <w:t>3.1.7. Requirements Trace-ability Matrix:</w:t>
        </w:r>
        <w:r w:rsidR="00E72175">
          <w:rPr>
            <w:noProof/>
            <w:webHidden/>
          </w:rPr>
          <w:tab/>
        </w:r>
        <w:r w:rsidR="00E72175">
          <w:rPr>
            <w:noProof/>
            <w:webHidden/>
          </w:rPr>
          <w:fldChar w:fldCharType="begin"/>
        </w:r>
        <w:r w:rsidR="00E72175">
          <w:rPr>
            <w:noProof/>
            <w:webHidden/>
          </w:rPr>
          <w:instrText xml:space="preserve"> PAGEREF _Toc336382767 \h </w:instrText>
        </w:r>
        <w:r w:rsidR="00E72175">
          <w:rPr>
            <w:noProof/>
            <w:webHidden/>
          </w:rPr>
        </w:r>
        <w:r w:rsidR="00E72175">
          <w:rPr>
            <w:noProof/>
            <w:webHidden/>
          </w:rPr>
          <w:fldChar w:fldCharType="separate"/>
        </w:r>
        <w:r w:rsidR="00D73E6D">
          <w:rPr>
            <w:noProof/>
            <w:webHidden/>
          </w:rPr>
          <w:t>33</w:t>
        </w:r>
        <w:r w:rsidR="00E72175">
          <w:rPr>
            <w:noProof/>
            <w:webHidden/>
          </w:rPr>
          <w:fldChar w:fldCharType="end"/>
        </w:r>
      </w:hyperlink>
    </w:p>
    <w:p w14:paraId="44AAC4A4" w14:textId="77777777" w:rsidR="00E72175" w:rsidRDefault="00000000">
      <w:pPr>
        <w:pStyle w:val="TOC2"/>
        <w:tabs>
          <w:tab w:val="right" w:leader="dot" w:pos="8630"/>
        </w:tabs>
        <w:rPr>
          <w:rFonts w:ascii="Calibri" w:hAnsi="Calibri"/>
          <w:smallCaps w:val="0"/>
          <w:noProof/>
          <w:sz w:val="22"/>
          <w:szCs w:val="22"/>
        </w:rPr>
      </w:pPr>
      <w:hyperlink w:anchor="_Toc336382768" w:history="1">
        <w:r w:rsidR="00E72175" w:rsidRPr="00A845EB">
          <w:rPr>
            <w:rStyle w:val="Hyperlink"/>
            <w:noProof/>
          </w:rPr>
          <w:t>3.2. Example:</w:t>
        </w:r>
        <w:r w:rsidR="00E72175">
          <w:rPr>
            <w:noProof/>
            <w:webHidden/>
          </w:rPr>
          <w:tab/>
        </w:r>
        <w:r w:rsidR="00E72175">
          <w:rPr>
            <w:noProof/>
            <w:webHidden/>
          </w:rPr>
          <w:fldChar w:fldCharType="begin"/>
        </w:r>
        <w:r w:rsidR="00E72175">
          <w:rPr>
            <w:noProof/>
            <w:webHidden/>
          </w:rPr>
          <w:instrText xml:space="preserve"> PAGEREF _Toc336382768 \h </w:instrText>
        </w:r>
        <w:r w:rsidR="00E72175">
          <w:rPr>
            <w:noProof/>
            <w:webHidden/>
          </w:rPr>
        </w:r>
        <w:r w:rsidR="00E72175">
          <w:rPr>
            <w:noProof/>
            <w:webHidden/>
          </w:rPr>
          <w:fldChar w:fldCharType="separate"/>
        </w:r>
        <w:r w:rsidR="00D73E6D">
          <w:rPr>
            <w:noProof/>
            <w:webHidden/>
          </w:rPr>
          <w:t>33</w:t>
        </w:r>
        <w:r w:rsidR="00E72175">
          <w:rPr>
            <w:noProof/>
            <w:webHidden/>
          </w:rPr>
          <w:fldChar w:fldCharType="end"/>
        </w:r>
      </w:hyperlink>
    </w:p>
    <w:p w14:paraId="6646AE9A" w14:textId="77777777" w:rsidR="00E72175" w:rsidRDefault="00000000">
      <w:pPr>
        <w:pStyle w:val="TOC3"/>
        <w:tabs>
          <w:tab w:val="right" w:leader="dot" w:pos="8630"/>
        </w:tabs>
        <w:rPr>
          <w:rFonts w:ascii="Calibri" w:hAnsi="Calibri"/>
          <w:i w:val="0"/>
          <w:iCs w:val="0"/>
          <w:noProof/>
          <w:sz w:val="22"/>
          <w:szCs w:val="22"/>
        </w:rPr>
      </w:pPr>
      <w:hyperlink w:anchor="_Toc336382769" w:history="1">
        <w:r w:rsidR="00E72175" w:rsidRPr="00A845EB">
          <w:rPr>
            <w:rStyle w:val="Hyperlink"/>
            <w:noProof/>
          </w:rPr>
          <w:t>3.2.1. Introduction</w:t>
        </w:r>
        <w:r w:rsidR="00E72175">
          <w:rPr>
            <w:noProof/>
            <w:webHidden/>
          </w:rPr>
          <w:tab/>
        </w:r>
        <w:r w:rsidR="00E72175">
          <w:rPr>
            <w:noProof/>
            <w:webHidden/>
          </w:rPr>
          <w:fldChar w:fldCharType="begin"/>
        </w:r>
        <w:r w:rsidR="00E72175">
          <w:rPr>
            <w:noProof/>
            <w:webHidden/>
          </w:rPr>
          <w:instrText xml:space="preserve"> PAGEREF _Toc336382769 \h </w:instrText>
        </w:r>
        <w:r w:rsidR="00E72175">
          <w:rPr>
            <w:noProof/>
            <w:webHidden/>
          </w:rPr>
        </w:r>
        <w:r w:rsidR="00E72175">
          <w:rPr>
            <w:noProof/>
            <w:webHidden/>
          </w:rPr>
          <w:fldChar w:fldCharType="separate"/>
        </w:r>
        <w:r w:rsidR="00D73E6D">
          <w:rPr>
            <w:noProof/>
            <w:webHidden/>
          </w:rPr>
          <w:t>33</w:t>
        </w:r>
        <w:r w:rsidR="00E72175">
          <w:rPr>
            <w:noProof/>
            <w:webHidden/>
          </w:rPr>
          <w:fldChar w:fldCharType="end"/>
        </w:r>
      </w:hyperlink>
    </w:p>
    <w:p w14:paraId="40A540C8" w14:textId="77777777" w:rsidR="00E72175" w:rsidRDefault="00000000">
      <w:pPr>
        <w:pStyle w:val="TOC3"/>
        <w:tabs>
          <w:tab w:val="right" w:leader="dot" w:pos="8630"/>
        </w:tabs>
        <w:rPr>
          <w:rFonts w:ascii="Calibri" w:hAnsi="Calibri"/>
          <w:i w:val="0"/>
          <w:iCs w:val="0"/>
          <w:noProof/>
          <w:sz w:val="22"/>
          <w:szCs w:val="22"/>
        </w:rPr>
      </w:pPr>
      <w:hyperlink w:anchor="_Toc336382770" w:history="1">
        <w:r w:rsidR="00E72175" w:rsidRPr="00A845EB">
          <w:rPr>
            <w:rStyle w:val="Hyperlink"/>
            <w:noProof/>
          </w:rPr>
          <w:t>3.2.2. Existing System</w:t>
        </w:r>
        <w:r w:rsidR="00E72175">
          <w:rPr>
            <w:noProof/>
            <w:webHidden/>
          </w:rPr>
          <w:tab/>
        </w:r>
        <w:r w:rsidR="00E72175">
          <w:rPr>
            <w:noProof/>
            <w:webHidden/>
          </w:rPr>
          <w:fldChar w:fldCharType="begin"/>
        </w:r>
        <w:r w:rsidR="00E72175">
          <w:rPr>
            <w:noProof/>
            <w:webHidden/>
          </w:rPr>
          <w:instrText xml:space="preserve"> PAGEREF _Toc336382770 \h </w:instrText>
        </w:r>
        <w:r w:rsidR="00E72175">
          <w:rPr>
            <w:noProof/>
            <w:webHidden/>
          </w:rPr>
        </w:r>
        <w:r w:rsidR="00E72175">
          <w:rPr>
            <w:noProof/>
            <w:webHidden/>
          </w:rPr>
          <w:fldChar w:fldCharType="separate"/>
        </w:r>
        <w:r w:rsidR="00D73E6D">
          <w:rPr>
            <w:noProof/>
            <w:webHidden/>
          </w:rPr>
          <w:t>33</w:t>
        </w:r>
        <w:r w:rsidR="00E72175">
          <w:rPr>
            <w:noProof/>
            <w:webHidden/>
          </w:rPr>
          <w:fldChar w:fldCharType="end"/>
        </w:r>
      </w:hyperlink>
    </w:p>
    <w:p w14:paraId="1EB315A5" w14:textId="77777777" w:rsidR="00E72175" w:rsidRDefault="00000000">
      <w:pPr>
        <w:pStyle w:val="TOC3"/>
        <w:tabs>
          <w:tab w:val="right" w:leader="dot" w:pos="8630"/>
        </w:tabs>
        <w:rPr>
          <w:rFonts w:ascii="Calibri" w:hAnsi="Calibri"/>
          <w:i w:val="0"/>
          <w:iCs w:val="0"/>
          <w:noProof/>
          <w:sz w:val="22"/>
          <w:szCs w:val="22"/>
        </w:rPr>
      </w:pPr>
      <w:hyperlink w:anchor="_Toc336382771" w:history="1">
        <w:r w:rsidR="00E72175" w:rsidRPr="00A845EB">
          <w:rPr>
            <w:rStyle w:val="Hyperlink"/>
            <w:noProof/>
            <w:lang w:val="en-GB"/>
          </w:rPr>
          <w:t>3.2.3. Scope of the System</w:t>
        </w:r>
        <w:r w:rsidR="00E72175">
          <w:rPr>
            <w:noProof/>
            <w:webHidden/>
          </w:rPr>
          <w:tab/>
        </w:r>
        <w:r w:rsidR="00E72175">
          <w:rPr>
            <w:noProof/>
            <w:webHidden/>
          </w:rPr>
          <w:fldChar w:fldCharType="begin"/>
        </w:r>
        <w:r w:rsidR="00E72175">
          <w:rPr>
            <w:noProof/>
            <w:webHidden/>
          </w:rPr>
          <w:instrText xml:space="preserve"> PAGEREF _Toc336382771 \h </w:instrText>
        </w:r>
        <w:r w:rsidR="00E72175">
          <w:rPr>
            <w:noProof/>
            <w:webHidden/>
          </w:rPr>
        </w:r>
        <w:r w:rsidR="00E72175">
          <w:rPr>
            <w:noProof/>
            <w:webHidden/>
          </w:rPr>
          <w:fldChar w:fldCharType="separate"/>
        </w:r>
        <w:r w:rsidR="00D73E6D">
          <w:rPr>
            <w:noProof/>
            <w:webHidden/>
          </w:rPr>
          <w:t>34</w:t>
        </w:r>
        <w:r w:rsidR="00E72175">
          <w:rPr>
            <w:noProof/>
            <w:webHidden/>
          </w:rPr>
          <w:fldChar w:fldCharType="end"/>
        </w:r>
      </w:hyperlink>
    </w:p>
    <w:p w14:paraId="57521E60" w14:textId="77777777" w:rsidR="00E72175" w:rsidRDefault="00000000">
      <w:pPr>
        <w:pStyle w:val="TOC3"/>
        <w:tabs>
          <w:tab w:val="right" w:leader="dot" w:pos="8630"/>
        </w:tabs>
        <w:rPr>
          <w:rFonts w:ascii="Calibri" w:hAnsi="Calibri"/>
          <w:i w:val="0"/>
          <w:iCs w:val="0"/>
          <w:noProof/>
          <w:sz w:val="22"/>
          <w:szCs w:val="22"/>
        </w:rPr>
      </w:pPr>
      <w:hyperlink w:anchor="_Toc336382772" w:history="1">
        <w:r w:rsidR="00E72175" w:rsidRPr="00A845EB">
          <w:rPr>
            <w:rStyle w:val="Hyperlink"/>
            <w:noProof/>
          </w:rPr>
          <w:t>3.2.4. Summary of Requirements:(Initial Requirements)</w:t>
        </w:r>
        <w:r w:rsidR="00E72175">
          <w:rPr>
            <w:noProof/>
            <w:webHidden/>
          </w:rPr>
          <w:tab/>
        </w:r>
        <w:r w:rsidR="00E72175">
          <w:rPr>
            <w:noProof/>
            <w:webHidden/>
          </w:rPr>
          <w:fldChar w:fldCharType="begin"/>
        </w:r>
        <w:r w:rsidR="00E72175">
          <w:rPr>
            <w:noProof/>
            <w:webHidden/>
          </w:rPr>
          <w:instrText xml:space="preserve"> PAGEREF _Toc336382772 \h </w:instrText>
        </w:r>
        <w:r w:rsidR="00E72175">
          <w:rPr>
            <w:noProof/>
            <w:webHidden/>
          </w:rPr>
        </w:r>
        <w:r w:rsidR="00E72175">
          <w:rPr>
            <w:noProof/>
            <w:webHidden/>
          </w:rPr>
          <w:fldChar w:fldCharType="separate"/>
        </w:r>
        <w:r w:rsidR="00D73E6D">
          <w:rPr>
            <w:noProof/>
            <w:webHidden/>
          </w:rPr>
          <w:t>35</w:t>
        </w:r>
        <w:r w:rsidR="00E72175">
          <w:rPr>
            <w:noProof/>
            <w:webHidden/>
          </w:rPr>
          <w:fldChar w:fldCharType="end"/>
        </w:r>
      </w:hyperlink>
    </w:p>
    <w:p w14:paraId="04643500" w14:textId="77777777" w:rsidR="00E72175" w:rsidRDefault="00000000">
      <w:pPr>
        <w:pStyle w:val="TOC3"/>
        <w:tabs>
          <w:tab w:val="right" w:leader="dot" w:pos="8630"/>
        </w:tabs>
        <w:rPr>
          <w:rFonts w:ascii="Calibri" w:hAnsi="Calibri"/>
          <w:i w:val="0"/>
          <w:iCs w:val="0"/>
          <w:noProof/>
          <w:sz w:val="22"/>
          <w:szCs w:val="22"/>
        </w:rPr>
      </w:pPr>
      <w:hyperlink w:anchor="_Toc336382773" w:history="1">
        <w:r w:rsidR="00E72175" w:rsidRPr="00A845EB">
          <w:rPr>
            <w:rStyle w:val="Hyperlink"/>
            <w:noProof/>
          </w:rPr>
          <w:t>3.2.5. Identifying External Entities:</w:t>
        </w:r>
        <w:r w:rsidR="00E72175">
          <w:rPr>
            <w:noProof/>
            <w:webHidden/>
          </w:rPr>
          <w:tab/>
        </w:r>
        <w:r w:rsidR="00E72175">
          <w:rPr>
            <w:noProof/>
            <w:webHidden/>
          </w:rPr>
          <w:fldChar w:fldCharType="begin"/>
        </w:r>
        <w:r w:rsidR="00E72175">
          <w:rPr>
            <w:noProof/>
            <w:webHidden/>
          </w:rPr>
          <w:instrText xml:space="preserve"> PAGEREF _Toc336382773 \h </w:instrText>
        </w:r>
        <w:r w:rsidR="00E72175">
          <w:rPr>
            <w:noProof/>
            <w:webHidden/>
          </w:rPr>
        </w:r>
        <w:r w:rsidR="00E72175">
          <w:rPr>
            <w:noProof/>
            <w:webHidden/>
          </w:rPr>
          <w:fldChar w:fldCharType="separate"/>
        </w:r>
        <w:r w:rsidR="00D73E6D">
          <w:rPr>
            <w:noProof/>
            <w:webHidden/>
          </w:rPr>
          <w:t>36</w:t>
        </w:r>
        <w:r w:rsidR="00E72175">
          <w:rPr>
            <w:noProof/>
            <w:webHidden/>
          </w:rPr>
          <w:fldChar w:fldCharType="end"/>
        </w:r>
      </w:hyperlink>
    </w:p>
    <w:p w14:paraId="1351F89A" w14:textId="77777777" w:rsidR="00E72175" w:rsidRDefault="00000000">
      <w:pPr>
        <w:pStyle w:val="TOC3"/>
        <w:tabs>
          <w:tab w:val="right" w:leader="dot" w:pos="8630"/>
        </w:tabs>
        <w:rPr>
          <w:rFonts w:ascii="Calibri" w:hAnsi="Calibri"/>
          <w:i w:val="0"/>
          <w:iCs w:val="0"/>
          <w:noProof/>
          <w:sz w:val="22"/>
          <w:szCs w:val="22"/>
        </w:rPr>
      </w:pPr>
      <w:hyperlink w:anchor="_Toc336382774" w:history="1">
        <w:r w:rsidR="00E72175" w:rsidRPr="00A845EB">
          <w:rPr>
            <w:rStyle w:val="Hyperlink"/>
            <w:noProof/>
          </w:rPr>
          <w:t>3.2.6. Capture "shall" Statements:</w:t>
        </w:r>
        <w:r w:rsidR="00E72175">
          <w:rPr>
            <w:noProof/>
            <w:webHidden/>
          </w:rPr>
          <w:tab/>
        </w:r>
        <w:r w:rsidR="00E72175">
          <w:rPr>
            <w:noProof/>
            <w:webHidden/>
          </w:rPr>
          <w:fldChar w:fldCharType="begin"/>
        </w:r>
        <w:r w:rsidR="00E72175">
          <w:rPr>
            <w:noProof/>
            <w:webHidden/>
          </w:rPr>
          <w:instrText xml:space="preserve"> PAGEREF _Toc336382774 \h </w:instrText>
        </w:r>
        <w:r w:rsidR="00E72175">
          <w:rPr>
            <w:noProof/>
            <w:webHidden/>
          </w:rPr>
        </w:r>
        <w:r w:rsidR="00E72175">
          <w:rPr>
            <w:noProof/>
            <w:webHidden/>
          </w:rPr>
          <w:fldChar w:fldCharType="separate"/>
        </w:r>
        <w:r w:rsidR="00D73E6D">
          <w:rPr>
            <w:noProof/>
            <w:webHidden/>
          </w:rPr>
          <w:t>37</w:t>
        </w:r>
        <w:r w:rsidR="00E72175">
          <w:rPr>
            <w:noProof/>
            <w:webHidden/>
          </w:rPr>
          <w:fldChar w:fldCharType="end"/>
        </w:r>
      </w:hyperlink>
    </w:p>
    <w:p w14:paraId="4ABAD6E1" w14:textId="77777777" w:rsidR="00E72175" w:rsidRDefault="00000000">
      <w:pPr>
        <w:pStyle w:val="TOC3"/>
        <w:tabs>
          <w:tab w:val="right" w:leader="dot" w:pos="8630"/>
        </w:tabs>
        <w:rPr>
          <w:rFonts w:ascii="Calibri" w:hAnsi="Calibri"/>
          <w:i w:val="0"/>
          <w:iCs w:val="0"/>
          <w:noProof/>
          <w:sz w:val="22"/>
          <w:szCs w:val="22"/>
        </w:rPr>
      </w:pPr>
      <w:hyperlink w:anchor="_Toc336382775" w:history="1">
        <w:r w:rsidR="00E72175" w:rsidRPr="00A845EB">
          <w:rPr>
            <w:rStyle w:val="Hyperlink"/>
            <w:noProof/>
          </w:rPr>
          <w:t>3.2.7. Allocate Requirements:</w:t>
        </w:r>
        <w:r w:rsidR="00E72175">
          <w:rPr>
            <w:noProof/>
            <w:webHidden/>
          </w:rPr>
          <w:tab/>
        </w:r>
        <w:r w:rsidR="00E72175">
          <w:rPr>
            <w:noProof/>
            <w:webHidden/>
          </w:rPr>
          <w:fldChar w:fldCharType="begin"/>
        </w:r>
        <w:r w:rsidR="00E72175">
          <w:rPr>
            <w:noProof/>
            <w:webHidden/>
          </w:rPr>
          <w:instrText xml:space="preserve"> PAGEREF _Toc336382775 \h </w:instrText>
        </w:r>
        <w:r w:rsidR="00E72175">
          <w:rPr>
            <w:noProof/>
            <w:webHidden/>
          </w:rPr>
        </w:r>
        <w:r w:rsidR="00E72175">
          <w:rPr>
            <w:noProof/>
            <w:webHidden/>
          </w:rPr>
          <w:fldChar w:fldCharType="separate"/>
        </w:r>
        <w:r w:rsidR="00D73E6D">
          <w:rPr>
            <w:noProof/>
            <w:webHidden/>
          </w:rPr>
          <w:t>38</w:t>
        </w:r>
        <w:r w:rsidR="00E72175">
          <w:rPr>
            <w:noProof/>
            <w:webHidden/>
          </w:rPr>
          <w:fldChar w:fldCharType="end"/>
        </w:r>
      </w:hyperlink>
    </w:p>
    <w:p w14:paraId="7CD252A5" w14:textId="77777777" w:rsidR="00E72175" w:rsidRDefault="00000000">
      <w:pPr>
        <w:pStyle w:val="TOC3"/>
        <w:tabs>
          <w:tab w:val="right" w:leader="dot" w:pos="8630"/>
        </w:tabs>
        <w:rPr>
          <w:rFonts w:ascii="Calibri" w:hAnsi="Calibri"/>
          <w:i w:val="0"/>
          <w:iCs w:val="0"/>
          <w:noProof/>
          <w:sz w:val="22"/>
          <w:szCs w:val="22"/>
        </w:rPr>
      </w:pPr>
      <w:hyperlink w:anchor="_Toc336382776" w:history="1">
        <w:r w:rsidR="00E72175" w:rsidRPr="00A845EB">
          <w:rPr>
            <w:rStyle w:val="Hyperlink"/>
            <w:noProof/>
          </w:rPr>
          <w:t>3.2.8. Priorities Requirements:</w:t>
        </w:r>
        <w:r w:rsidR="00E72175">
          <w:rPr>
            <w:noProof/>
            <w:webHidden/>
          </w:rPr>
          <w:tab/>
        </w:r>
        <w:r w:rsidR="00E72175">
          <w:rPr>
            <w:noProof/>
            <w:webHidden/>
          </w:rPr>
          <w:fldChar w:fldCharType="begin"/>
        </w:r>
        <w:r w:rsidR="00E72175">
          <w:rPr>
            <w:noProof/>
            <w:webHidden/>
          </w:rPr>
          <w:instrText xml:space="preserve"> PAGEREF _Toc336382776 \h </w:instrText>
        </w:r>
        <w:r w:rsidR="00E72175">
          <w:rPr>
            <w:noProof/>
            <w:webHidden/>
          </w:rPr>
        </w:r>
        <w:r w:rsidR="00E72175">
          <w:rPr>
            <w:noProof/>
            <w:webHidden/>
          </w:rPr>
          <w:fldChar w:fldCharType="separate"/>
        </w:r>
        <w:r w:rsidR="00D73E6D">
          <w:rPr>
            <w:noProof/>
            <w:webHidden/>
          </w:rPr>
          <w:t>39</w:t>
        </w:r>
        <w:r w:rsidR="00E72175">
          <w:rPr>
            <w:noProof/>
            <w:webHidden/>
          </w:rPr>
          <w:fldChar w:fldCharType="end"/>
        </w:r>
      </w:hyperlink>
    </w:p>
    <w:p w14:paraId="2BB98D23" w14:textId="77777777" w:rsidR="00E72175" w:rsidRDefault="00000000">
      <w:pPr>
        <w:pStyle w:val="TOC3"/>
        <w:tabs>
          <w:tab w:val="right" w:leader="dot" w:pos="8630"/>
        </w:tabs>
        <w:rPr>
          <w:rFonts w:ascii="Calibri" w:hAnsi="Calibri"/>
          <w:i w:val="0"/>
          <w:iCs w:val="0"/>
          <w:noProof/>
          <w:sz w:val="22"/>
          <w:szCs w:val="22"/>
        </w:rPr>
      </w:pPr>
      <w:hyperlink w:anchor="_Toc336382777" w:history="1">
        <w:r w:rsidR="00E72175" w:rsidRPr="00A845EB">
          <w:rPr>
            <w:rStyle w:val="Hyperlink"/>
            <w:noProof/>
          </w:rPr>
          <w:t>3.2.9. Requirements Traceability Matrix:</w:t>
        </w:r>
        <w:r w:rsidR="00E72175">
          <w:rPr>
            <w:noProof/>
            <w:webHidden/>
          </w:rPr>
          <w:tab/>
        </w:r>
        <w:r w:rsidR="00E72175">
          <w:rPr>
            <w:noProof/>
            <w:webHidden/>
          </w:rPr>
          <w:fldChar w:fldCharType="begin"/>
        </w:r>
        <w:r w:rsidR="00E72175">
          <w:rPr>
            <w:noProof/>
            <w:webHidden/>
          </w:rPr>
          <w:instrText xml:space="preserve"> PAGEREF _Toc336382777 \h </w:instrText>
        </w:r>
        <w:r w:rsidR="00E72175">
          <w:rPr>
            <w:noProof/>
            <w:webHidden/>
          </w:rPr>
        </w:r>
        <w:r w:rsidR="00E72175">
          <w:rPr>
            <w:noProof/>
            <w:webHidden/>
          </w:rPr>
          <w:fldChar w:fldCharType="separate"/>
        </w:r>
        <w:r w:rsidR="00D73E6D">
          <w:rPr>
            <w:noProof/>
            <w:webHidden/>
          </w:rPr>
          <w:t>43</w:t>
        </w:r>
        <w:r w:rsidR="00E72175">
          <w:rPr>
            <w:noProof/>
            <w:webHidden/>
          </w:rPr>
          <w:fldChar w:fldCharType="end"/>
        </w:r>
      </w:hyperlink>
    </w:p>
    <w:p w14:paraId="086841AC" w14:textId="77777777" w:rsidR="00E72175" w:rsidRDefault="00000000">
      <w:pPr>
        <w:pStyle w:val="TOC3"/>
        <w:tabs>
          <w:tab w:val="right" w:leader="dot" w:pos="8630"/>
        </w:tabs>
        <w:rPr>
          <w:rFonts w:ascii="Calibri" w:hAnsi="Calibri"/>
          <w:i w:val="0"/>
          <w:iCs w:val="0"/>
          <w:noProof/>
          <w:sz w:val="22"/>
          <w:szCs w:val="22"/>
        </w:rPr>
      </w:pPr>
      <w:hyperlink w:anchor="_Toc336382778" w:history="1">
        <w:r w:rsidR="00E72175" w:rsidRPr="00A845EB">
          <w:rPr>
            <w:rStyle w:val="Hyperlink"/>
            <w:noProof/>
          </w:rPr>
          <w:t>3.2.10. High Level Usecase Diagram:</w:t>
        </w:r>
        <w:r w:rsidR="00E72175">
          <w:rPr>
            <w:noProof/>
            <w:webHidden/>
          </w:rPr>
          <w:tab/>
        </w:r>
        <w:r w:rsidR="00E72175">
          <w:rPr>
            <w:noProof/>
            <w:webHidden/>
          </w:rPr>
          <w:fldChar w:fldCharType="begin"/>
        </w:r>
        <w:r w:rsidR="00E72175">
          <w:rPr>
            <w:noProof/>
            <w:webHidden/>
          </w:rPr>
          <w:instrText xml:space="preserve"> PAGEREF _Toc336382778 \h </w:instrText>
        </w:r>
        <w:r w:rsidR="00E72175">
          <w:rPr>
            <w:noProof/>
            <w:webHidden/>
          </w:rPr>
        </w:r>
        <w:r w:rsidR="00E72175">
          <w:rPr>
            <w:noProof/>
            <w:webHidden/>
          </w:rPr>
          <w:fldChar w:fldCharType="separate"/>
        </w:r>
        <w:r w:rsidR="00D73E6D">
          <w:rPr>
            <w:noProof/>
            <w:webHidden/>
          </w:rPr>
          <w:t>44</w:t>
        </w:r>
        <w:r w:rsidR="00E72175">
          <w:rPr>
            <w:noProof/>
            <w:webHidden/>
          </w:rPr>
          <w:fldChar w:fldCharType="end"/>
        </w:r>
      </w:hyperlink>
    </w:p>
    <w:p w14:paraId="22AC21AD" w14:textId="77777777" w:rsidR="00E72175" w:rsidRDefault="00000000">
      <w:pPr>
        <w:pStyle w:val="TOC3"/>
        <w:tabs>
          <w:tab w:val="right" w:leader="dot" w:pos="8630"/>
        </w:tabs>
        <w:rPr>
          <w:rFonts w:ascii="Calibri" w:hAnsi="Calibri"/>
          <w:i w:val="0"/>
          <w:iCs w:val="0"/>
          <w:noProof/>
          <w:sz w:val="22"/>
          <w:szCs w:val="22"/>
        </w:rPr>
      </w:pPr>
      <w:hyperlink w:anchor="_Toc336382779" w:history="1">
        <w:r w:rsidR="00E72175" w:rsidRPr="00A845EB">
          <w:rPr>
            <w:rStyle w:val="Hyperlink"/>
            <w:noProof/>
          </w:rPr>
          <w:t>3.2.11. Analysis Level Usecase Diagram:</w:t>
        </w:r>
        <w:r w:rsidR="00E72175">
          <w:rPr>
            <w:noProof/>
            <w:webHidden/>
          </w:rPr>
          <w:tab/>
        </w:r>
        <w:r w:rsidR="00E72175">
          <w:rPr>
            <w:noProof/>
            <w:webHidden/>
          </w:rPr>
          <w:fldChar w:fldCharType="begin"/>
        </w:r>
        <w:r w:rsidR="00E72175">
          <w:rPr>
            <w:noProof/>
            <w:webHidden/>
          </w:rPr>
          <w:instrText xml:space="preserve"> PAGEREF _Toc336382779 \h </w:instrText>
        </w:r>
        <w:r w:rsidR="00E72175">
          <w:rPr>
            <w:noProof/>
            <w:webHidden/>
          </w:rPr>
        </w:r>
        <w:r w:rsidR="00E72175">
          <w:rPr>
            <w:noProof/>
            <w:webHidden/>
          </w:rPr>
          <w:fldChar w:fldCharType="separate"/>
        </w:r>
        <w:r w:rsidR="00D73E6D">
          <w:rPr>
            <w:noProof/>
            <w:webHidden/>
          </w:rPr>
          <w:t>47</w:t>
        </w:r>
        <w:r w:rsidR="00E72175">
          <w:rPr>
            <w:noProof/>
            <w:webHidden/>
          </w:rPr>
          <w:fldChar w:fldCharType="end"/>
        </w:r>
      </w:hyperlink>
    </w:p>
    <w:p w14:paraId="4094BA8C" w14:textId="77777777" w:rsidR="00E72175" w:rsidRDefault="00000000">
      <w:pPr>
        <w:pStyle w:val="TOC3"/>
        <w:tabs>
          <w:tab w:val="right" w:leader="dot" w:pos="8630"/>
        </w:tabs>
        <w:rPr>
          <w:rFonts w:ascii="Calibri" w:hAnsi="Calibri"/>
          <w:i w:val="0"/>
          <w:iCs w:val="0"/>
          <w:noProof/>
          <w:sz w:val="22"/>
          <w:szCs w:val="22"/>
        </w:rPr>
      </w:pPr>
      <w:hyperlink w:anchor="_Toc336382780" w:history="1">
        <w:r w:rsidR="00E72175" w:rsidRPr="00A845EB">
          <w:rPr>
            <w:rStyle w:val="Hyperlink"/>
            <w:noProof/>
          </w:rPr>
          <w:t>3.2.12. Usecase Description</w:t>
        </w:r>
        <w:r w:rsidR="00E72175">
          <w:rPr>
            <w:noProof/>
            <w:webHidden/>
          </w:rPr>
          <w:tab/>
        </w:r>
        <w:r w:rsidR="00E72175">
          <w:rPr>
            <w:noProof/>
            <w:webHidden/>
          </w:rPr>
          <w:fldChar w:fldCharType="begin"/>
        </w:r>
        <w:r w:rsidR="00E72175">
          <w:rPr>
            <w:noProof/>
            <w:webHidden/>
          </w:rPr>
          <w:instrText xml:space="preserve"> PAGEREF _Toc336382780 \h </w:instrText>
        </w:r>
        <w:r w:rsidR="00E72175">
          <w:rPr>
            <w:noProof/>
            <w:webHidden/>
          </w:rPr>
        </w:r>
        <w:r w:rsidR="00E72175">
          <w:rPr>
            <w:noProof/>
            <w:webHidden/>
          </w:rPr>
          <w:fldChar w:fldCharType="separate"/>
        </w:r>
        <w:r w:rsidR="00D73E6D">
          <w:rPr>
            <w:noProof/>
            <w:webHidden/>
          </w:rPr>
          <w:t>47</w:t>
        </w:r>
        <w:r w:rsidR="00E72175">
          <w:rPr>
            <w:noProof/>
            <w:webHidden/>
          </w:rPr>
          <w:fldChar w:fldCharType="end"/>
        </w:r>
      </w:hyperlink>
    </w:p>
    <w:p w14:paraId="24C55864" w14:textId="77777777" w:rsidR="00E72175" w:rsidRDefault="00000000">
      <w:pPr>
        <w:pStyle w:val="TOC1"/>
        <w:tabs>
          <w:tab w:val="right" w:leader="dot" w:pos="8630"/>
        </w:tabs>
        <w:rPr>
          <w:rFonts w:ascii="Calibri" w:hAnsi="Calibri"/>
          <w:b w:val="0"/>
          <w:bCs w:val="0"/>
          <w:caps w:val="0"/>
          <w:noProof/>
          <w:sz w:val="22"/>
          <w:szCs w:val="22"/>
        </w:rPr>
      </w:pPr>
      <w:hyperlink w:anchor="_Toc336382781" w:history="1">
        <w:r w:rsidR="00E72175" w:rsidRPr="00A845EB">
          <w:rPr>
            <w:rStyle w:val="Hyperlink"/>
            <w:noProof/>
          </w:rPr>
          <w:t>Chapter 4: Third Deliverable For Object Oriented Approach</w:t>
        </w:r>
        <w:r w:rsidR="00E72175">
          <w:rPr>
            <w:noProof/>
            <w:webHidden/>
          </w:rPr>
          <w:tab/>
        </w:r>
        <w:r w:rsidR="00E72175">
          <w:rPr>
            <w:noProof/>
            <w:webHidden/>
          </w:rPr>
          <w:fldChar w:fldCharType="begin"/>
        </w:r>
        <w:r w:rsidR="00E72175">
          <w:rPr>
            <w:noProof/>
            <w:webHidden/>
          </w:rPr>
          <w:instrText xml:space="preserve"> PAGEREF _Toc336382781 \h </w:instrText>
        </w:r>
        <w:r w:rsidR="00E72175">
          <w:rPr>
            <w:noProof/>
            <w:webHidden/>
          </w:rPr>
        </w:r>
        <w:r w:rsidR="00E72175">
          <w:rPr>
            <w:noProof/>
            <w:webHidden/>
          </w:rPr>
          <w:fldChar w:fldCharType="separate"/>
        </w:r>
        <w:r w:rsidR="00D73E6D">
          <w:rPr>
            <w:noProof/>
            <w:webHidden/>
          </w:rPr>
          <w:t>49</w:t>
        </w:r>
        <w:r w:rsidR="00E72175">
          <w:rPr>
            <w:noProof/>
            <w:webHidden/>
          </w:rPr>
          <w:fldChar w:fldCharType="end"/>
        </w:r>
      </w:hyperlink>
    </w:p>
    <w:p w14:paraId="41DCAB67" w14:textId="77777777" w:rsidR="00E72175" w:rsidRDefault="00000000">
      <w:pPr>
        <w:pStyle w:val="TOC2"/>
        <w:tabs>
          <w:tab w:val="right" w:leader="dot" w:pos="8630"/>
        </w:tabs>
        <w:rPr>
          <w:rFonts w:ascii="Calibri" w:hAnsi="Calibri"/>
          <w:smallCaps w:val="0"/>
          <w:noProof/>
          <w:sz w:val="22"/>
          <w:szCs w:val="22"/>
        </w:rPr>
      </w:pPr>
      <w:hyperlink w:anchor="_Toc336382782" w:history="1">
        <w:r w:rsidR="00E72175" w:rsidRPr="00A845EB">
          <w:rPr>
            <w:rStyle w:val="Hyperlink"/>
            <w:noProof/>
          </w:rPr>
          <w:t>4.1. Introduction:</w:t>
        </w:r>
        <w:r w:rsidR="00E72175">
          <w:rPr>
            <w:noProof/>
            <w:webHidden/>
          </w:rPr>
          <w:tab/>
        </w:r>
        <w:r w:rsidR="00E72175">
          <w:rPr>
            <w:noProof/>
            <w:webHidden/>
          </w:rPr>
          <w:fldChar w:fldCharType="begin"/>
        </w:r>
        <w:r w:rsidR="00E72175">
          <w:rPr>
            <w:noProof/>
            <w:webHidden/>
          </w:rPr>
          <w:instrText xml:space="preserve"> PAGEREF _Toc336382782 \h </w:instrText>
        </w:r>
        <w:r w:rsidR="00E72175">
          <w:rPr>
            <w:noProof/>
            <w:webHidden/>
          </w:rPr>
        </w:r>
        <w:r w:rsidR="00E72175">
          <w:rPr>
            <w:noProof/>
            <w:webHidden/>
          </w:rPr>
          <w:fldChar w:fldCharType="separate"/>
        </w:r>
        <w:r w:rsidR="00D73E6D">
          <w:rPr>
            <w:noProof/>
            <w:webHidden/>
          </w:rPr>
          <w:t>50</w:t>
        </w:r>
        <w:r w:rsidR="00E72175">
          <w:rPr>
            <w:noProof/>
            <w:webHidden/>
          </w:rPr>
          <w:fldChar w:fldCharType="end"/>
        </w:r>
      </w:hyperlink>
    </w:p>
    <w:p w14:paraId="49A8554D" w14:textId="77777777" w:rsidR="00E72175" w:rsidRDefault="00000000">
      <w:pPr>
        <w:pStyle w:val="TOC2"/>
        <w:tabs>
          <w:tab w:val="right" w:leader="dot" w:pos="8630"/>
        </w:tabs>
        <w:rPr>
          <w:rFonts w:ascii="Calibri" w:hAnsi="Calibri"/>
          <w:smallCaps w:val="0"/>
          <w:noProof/>
          <w:sz w:val="22"/>
          <w:szCs w:val="22"/>
        </w:rPr>
      </w:pPr>
      <w:hyperlink w:anchor="_Toc336382783" w:history="1">
        <w:r w:rsidR="00E72175" w:rsidRPr="00A845EB">
          <w:rPr>
            <w:rStyle w:val="Hyperlink"/>
            <w:noProof/>
          </w:rPr>
          <w:t>4.2. Domain Model</w:t>
        </w:r>
        <w:r w:rsidR="00E72175">
          <w:rPr>
            <w:noProof/>
            <w:webHidden/>
          </w:rPr>
          <w:tab/>
        </w:r>
        <w:r w:rsidR="00E72175">
          <w:rPr>
            <w:noProof/>
            <w:webHidden/>
          </w:rPr>
          <w:fldChar w:fldCharType="begin"/>
        </w:r>
        <w:r w:rsidR="00E72175">
          <w:rPr>
            <w:noProof/>
            <w:webHidden/>
          </w:rPr>
          <w:instrText xml:space="preserve"> PAGEREF _Toc336382783 \h </w:instrText>
        </w:r>
        <w:r w:rsidR="00E72175">
          <w:rPr>
            <w:noProof/>
            <w:webHidden/>
          </w:rPr>
        </w:r>
        <w:r w:rsidR="00E72175">
          <w:rPr>
            <w:noProof/>
            <w:webHidden/>
          </w:rPr>
          <w:fldChar w:fldCharType="separate"/>
        </w:r>
        <w:r w:rsidR="00D73E6D">
          <w:rPr>
            <w:noProof/>
            <w:webHidden/>
          </w:rPr>
          <w:t>50</w:t>
        </w:r>
        <w:r w:rsidR="00E72175">
          <w:rPr>
            <w:noProof/>
            <w:webHidden/>
          </w:rPr>
          <w:fldChar w:fldCharType="end"/>
        </w:r>
      </w:hyperlink>
    </w:p>
    <w:p w14:paraId="59DD3E5E" w14:textId="77777777" w:rsidR="00E72175" w:rsidRDefault="00000000">
      <w:pPr>
        <w:pStyle w:val="TOC2"/>
        <w:tabs>
          <w:tab w:val="right" w:leader="dot" w:pos="8630"/>
        </w:tabs>
        <w:rPr>
          <w:rFonts w:ascii="Calibri" w:hAnsi="Calibri"/>
          <w:smallCaps w:val="0"/>
          <w:noProof/>
          <w:sz w:val="22"/>
          <w:szCs w:val="22"/>
        </w:rPr>
      </w:pPr>
      <w:hyperlink w:anchor="_Toc336382784" w:history="1">
        <w:r w:rsidR="00E72175" w:rsidRPr="00A845EB">
          <w:rPr>
            <w:rStyle w:val="Hyperlink"/>
            <w:noProof/>
          </w:rPr>
          <w:t>4.3. System Sequence Diagram</w:t>
        </w:r>
        <w:r w:rsidR="00E72175">
          <w:rPr>
            <w:noProof/>
            <w:webHidden/>
          </w:rPr>
          <w:tab/>
        </w:r>
        <w:r w:rsidR="00E72175">
          <w:rPr>
            <w:noProof/>
            <w:webHidden/>
          </w:rPr>
          <w:fldChar w:fldCharType="begin"/>
        </w:r>
        <w:r w:rsidR="00E72175">
          <w:rPr>
            <w:noProof/>
            <w:webHidden/>
          </w:rPr>
          <w:instrText xml:space="preserve"> PAGEREF _Toc336382784 \h </w:instrText>
        </w:r>
        <w:r w:rsidR="00E72175">
          <w:rPr>
            <w:noProof/>
            <w:webHidden/>
          </w:rPr>
        </w:r>
        <w:r w:rsidR="00E72175">
          <w:rPr>
            <w:noProof/>
            <w:webHidden/>
          </w:rPr>
          <w:fldChar w:fldCharType="separate"/>
        </w:r>
        <w:r w:rsidR="00D73E6D">
          <w:rPr>
            <w:noProof/>
            <w:webHidden/>
          </w:rPr>
          <w:t>51</w:t>
        </w:r>
        <w:r w:rsidR="00E72175">
          <w:rPr>
            <w:noProof/>
            <w:webHidden/>
          </w:rPr>
          <w:fldChar w:fldCharType="end"/>
        </w:r>
      </w:hyperlink>
    </w:p>
    <w:p w14:paraId="17AE7C5C" w14:textId="77777777" w:rsidR="00E72175" w:rsidRDefault="00000000">
      <w:pPr>
        <w:pStyle w:val="TOC2"/>
        <w:tabs>
          <w:tab w:val="right" w:leader="dot" w:pos="8630"/>
        </w:tabs>
        <w:rPr>
          <w:rFonts w:ascii="Calibri" w:hAnsi="Calibri"/>
          <w:smallCaps w:val="0"/>
          <w:noProof/>
          <w:sz w:val="22"/>
          <w:szCs w:val="22"/>
        </w:rPr>
      </w:pPr>
      <w:hyperlink w:anchor="_Toc336382785" w:history="1">
        <w:r w:rsidR="00E72175" w:rsidRPr="00A845EB">
          <w:rPr>
            <w:rStyle w:val="Hyperlink"/>
            <w:noProof/>
          </w:rPr>
          <w:t>4.4. Sequence Diagram</w:t>
        </w:r>
        <w:r w:rsidR="00E72175">
          <w:rPr>
            <w:noProof/>
            <w:webHidden/>
          </w:rPr>
          <w:tab/>
        </w:r>
        <w:r w:rsidR="00E72175">
          <w:rPr>
            <w:noProof/>
            <w:webHidden/>
          </w:rPr>
          <w:fldChar w:fldCharType="begin"/>
        </w:r>
        <w:r w:rsidR="00E72175">
          <w:rPr>
            <w:noProof/>
            <w:webHidden/>
          </w:rPr>
          <w:instrText xml:space="preserve"> PAGEREF _Toc336382785 \h </w:instrText>
        </w:r>
        <w:r w:rsidR="00E72175">
          <w:rPr>
            <w:noProof/>
            <w:webHidden/>
          </w:rPr>
        </w:r>
        <w:r w:rsidR="00E72175">
          <w:rPr>
            <w:noProof/>
            <w:webHidden/>
          </w:rPr>
          <w:fldChar w:fldCharType="separate"/>
        </w:r>
        <w:r w:rsidR="00D73E6D">
          <w:rPr>
            <w:noProof/>
            <w:webHidden/>
          </w:rPr>
          <w:t>51</w:t>
        </w:r>
        <w:r w:rsidR="00E72175">
          <w:rPr>
            <w:noProof/>
            <w:webHidden/>
          </w:rPr>
          <w:fldChar w:fldCharType="end"/>
        </w:r>
      </w:hyperlink>
    </w:p>
    <w:p w14:paraId="1BE59198" w14:textId="77777777" w:rsidR="00E72175" w:rsidRDefault="00000000">
      <w:pPr>
        <w:pStyle w:val="TOC3"/>
        <w:tabs>
          <w:tab w:val="right" w:leader="dot" w:pos="8630"/>
        </w:tabs>
        <w:rPr>
          <w:rFonts w:ascii="Calibri" w:hAnsi="Calibri"/>
          <w:i w:val="0"/>
          <w:iCs w:val="0"/>
          <w:noProof/>
          <w:sz w:val="22"/>
          <w:szCs w:val="22"/>
        </w:rPr>
      </w:pPr>
      <w:hyperlink w:anchor="_Toc336382786" w:history="1">
        <w:r w:rsidR="00E72175" w:rsidRPr="00A845EB">
          <w:rPr>
            <w:rStyle w:val="Hyperlink"/>
            <w:noProof/>
          </w:rPr>
          <w:t>4.4.1. Defining a Sequence diagram</w:t>
        </w:r>
        <w:r w:rsidR="00E72175">
          <w:rPr>
            <w:noProof/>
            <w:webHidden/>
          </w:rPr>
          <w:tab/>
        </w:r>
        <w:r w:rsidR="00E72175">
          <w:rPr>
            <w:noProof/>
            <w:webHidden/>
          </w:rPr>
          <w:fldChar w:fldCharType="begin"/>
        </w:r>
        <w:r w:rsidR="00E72175">
          <w:rPr>
            <w:noProof/>
            <w:webHidden/>
          </w:rPr>
          <w:instrText xml:space="preserve"> PAGEREF _Toc336382786 \h </w:instrText>
        </w:r>
        <w:r w:rsidR="00E72175">
          <w:rPr>
            <w:noProof/>
            <w:webHidden/>
          </w:rPr>
        </w:r>
        <w:r w:rsidR="00E72175">
          <w:rPr>
            <w:noProof/>
            <w:webHidden/>
          </w:rPr>
          <w:fldChar w:fldCharType="separate"/>
        </w:r>
        <w:r w:rsidR="00D73E6D">
          <w:rPr>
            <w:noProof/>
            <w:webHidden/>
          </w:rPr>
          <w:t>52</w:t>
        </w:r>
        <w:r w:rsidR="00E72175">
          <w:rPr>
            <w:noProof/>
            <w:webHidden/>
          </w:rPr>
          <w:fldChar w:fldCharType="end"/>
        </w:r>
      </w:hyperlink>
    </w:p>
    <w:p w14:paraId="510F2239" w14:textId="77777777" w:rsidR="00E72175" w:rsidRDefault="00000000">
      <w:pPr>
        <w:pStyle w:val="TOC3"/>
        <w:tabs>
          <w:tab w:val="right" w:leader="dot" w:pos="8630"/>
        </w:tabs>
        <w:rPr>
          <w:rFonts w:ascii="Calibri" w:hAnsi="Calibri"/>
          <w:i w:val="0"/>
          <w:iCs w:val="0"/>
          <w:noProof/>
          <w:sz w:val="22"/>
          <w:szCs w:val="22"/>
        </w:rPr>
      </w:pPr>
      <w:hyperlink w:anchor="_Toc336382787" w:history="1">
        <w:r w:rsidR="00E72175" w:rsidRPr="00A845EB">
          <w:rPr>
            <w:rStyle w:val="Hyperlink"/>
            <w:noProof/>
          </w:rPr>
          <w:t>4.4.2. Basic Sequence Diagram Symbols and Notations</w:t>
        </w:r>
        <w:r w:rsidR="00E72175">
          <w:rPr>
            <w:noProof/>
            <w:webHidden/>
          </w:rPr>
          <w:tab/>
        </w:r>
        <w:r w:rsidR="00E72175">
          <w:rPr>
            <w:noProof/>
            <w:webHidden/>
          </w:rPr>
          <w:fldChar w:fldCharType="begin"/>
        </w:r>
        <w:r w:rsidR="00E72175">
          <w:rPr>
            <w:noProof/>
            <w:webHidden/>
          </w:rPr>
          <w:instrText xml:space="preserve"> PAGEREF _Toc336382787 \h </w:instrText>
        </w:r>
        <w:r w:rsidR="00E72175">
          <w:rPr>
            <w:noProof/>
            <w:webHidden/>
          </w:rPr>
        </w:r>
        <w:r w:rsidR="00E72175">
          <w:rPr>
            <w:noProof/>
            <w:webHidden/>
          </w:rPr>
          <w:fldChar w:fldCharType="separate"/>
        </w:r>
        <w:r w:rsidR="00D73E6D">
          <w:rPr>
            <w:noProof/>
            <w:webHidden/>
          </w:rPr>
          <w:t>52</w:t>
        </w:r>
        <w:r w:rsidR="00E72175">
          <w:rPr>
            <w:noProof/>
            <w:webHidden/>
          </w:rPr>
          <w:fldChar w:fldCharType="end"/>
        </w:r>
      </w:hyperlink>
    </w:p>
    <w:p w14:paraId="4CA0D2C7" w14:textId="77777777" w:rsidR="00E72175" w:rsidRDefault="00000000">
      <w:pPr>
        <w:pStyle w:val="TOC3"/>
        <w:tabs>
          <w:tab w:val="right" w:leader="dot" w:pos="8630"/>
        </w:tabs>
        <w:rPr>
          <w:rFonts w:ascii="Calibri" w:hAnsi="Calibri"/>
          <w:i w:val="0"/>
          <w:iCs w:val="0"/>
          <w:noProof/>
          <w:sz w:val="22"/>
          <w:szCs w:val="22"/>
        </w:rPr>
      </w:pPr>
      <w:hyperlink w:anchor="_Toc336382788" w:history="1">
        <w:r w:rsidR="00E72175" w:rsidRPr="00A845EB">
          <w:rPr>
            <w:rStyle w:val="Hyperlink"/>
            <w:noProof/>
          </w:rPr>
          <w:t>4.4.3. Example</w:t>
        </w:r>
        <w:r w:rsidR="00E72175">
          <w:rPr>
            <w:noProof/>
            <w:webHidden/>
          </w:rPr>
          <w:tab/>
        </w:r>
        <w:r w:rsidR="00E72175">
          <w:rPr>
            <w:noProof/>
            <w:webHidden/>
          </w:rPr>
          <w:fldChar w:fldCharType="begin"/>
        </w:r>
        <w:r w:rsidR="00E72175">
          <w:rPr>
            <w:noProof/>
            <w:webHidden/>
          </w:rPr>
          <w:instrText xml:space="preserve"> PAGEREF _Toc336382788 \h </w:instrText>
        </w:r>
        <w:r w:rsidR="00E72175">
          <w:rPr>
            <w:noProof/>
            <w:webHidden/>
          </w:rPr>
        </w:r>
        <w:r w:rsidR="00E72175">
          <w:rPr>
            <w:noProof/>
            <w:webHidden/>
          </w:rPr>
          <w:fldChar w:fldCharType="separate"/>
        </w:r>
        <w:r w:rsidR="00D73E6D">
          <w:rPr>
            <w:noProof/>
            <w:webHidden/>
          </w:rPr>
          <w:t>55</w:t>
        </w:r>
        <w:r w:rsidR="00E72175">
          <w:rPr>
            <w:noProof/>
            <w:webHidden/>
          </w:rPr>
          <w:fldChar w:fldCharType="end"/>
        </w:r>
      </w:hyperlink>
    </w:p>
    <w:p w14:paraId="50C2EF9D" w14:textId="77777777" w:rsidR="00E72175" w:rsidRDefault="00000000">
      <w:pPr>
        <w:pStyle w:val="TOC3"/>
        <w:tabs>
          <w:tab w:val="right" w:leader="dot" w:pos="8630"/>
        </w:tabs>
        <w:rPr>
          <w:rFonts w:ascii="Calibri" w:hAnsi="Calibri"/>
          <w:i w:val="0"/>
          <w:iCs w:val="0"/>
          <w:noProof/>
          <w:sz w:val="22"/>
          <w:szCs w:val="22"/>
        </w:rPr>
      </w:pPr>
      <w:hyperlink w:anchor="_Toc336382789" w:history="1">
        <w:r w:rsidR="00E72175" w:rsidRPr="00A845EB">
          <w:rPr>
            <w:rStyle w:val="Hyperlink"/>
            <w:noProof/>
          </w:rPr>
          <w:t>4.4.4. Distributing Control Flow in Sequence Diagrams</w:t>
        </w:r>
        <w:r w:rsidR="00E72175">
          <w:rPr>
            <w:noProof/>
            <w:webHidden/>
          </w:rPr>
          <w:tab/>
        </w:r>
        <w:r w:rsidR="00E72175">
          <w:rPr>
            <w:noProof/>
            <w:webHidden/>
          </w:rPr>
          <w:fldChar w:fldCharType="begin"/>
        </w:r>
        <w:r w:rsidR="00E72175">
          <w:rPr>
            <w:noProof/>
            <w:webHidden/>
          </w:rPr>
          <w:instrText xml:space="preserve"> PAGEREF _Toc336382789 \h </w:instrText>
        </w:r>
        <w:r w:rsidR="00E72175">
          <w:rPr>
            <w:noProof/>
            <w:webHidden/>
          </w:rPr>
        </w:r>
        <w:r w:rsidR="00E72175">
          <w:rPr>
            <w:noProof/>
            <w:webHidden/>
          </w:rPr>
          <w:fldChar w:fldCharType="separate"/>
        </w:r>
        <w:r w:rsidR="00D73E6D">
          <w:rPr>
            <w:noProof/>
            <w:webHidden/>
          </w:rPr>
          <w:t>55</w:t>
        </w:r>
        <w:r w:rsidR="00E72175">
          <w:rPr>
            <w:noProof/>
            <w:webHidden/>
          </w:rPr>
          <w:fldChar w:fldCharType="end"/>
        </w:r>
      </w:hyperlink>
    </w:p>
    <w:p w14:paraId="616F3346" w14:textId="77777777" w:rsidR="00E72175" w:rsidRDefault="00000000">
      <w:pPr>
        <w:pStyle w:val="TOC2"/>
        <w:tabs>
          <w:tab w:val="right" w:leader="dot" w:pos="8630"/>
        </w:tabs>
        <w:rPr>
          <w:rFonts w:ascii="Calibri" w:hAnsi="Calibri"/>
          <w:smallCaps w:val="0"/>
          <w:noProof/>
          <w:sz w:val="22"/>
          <w:szCs w:val="22"/>
        </w:rPr>
      </w:pPr>
      <w:hyperlink w:anchor="_Toc336382790" w:history="1">
        <w:r w:rsidR="00E72175" w:rsidRPr="00A845EB">
          <w:rPr>
            <w:rStyle w:val="Hyperlink"/>
            <w:noProof/>
          </w:rPr>
          <w:t>4.5. Collaboration Diagram</w:t>
        </w:r>
        <w:r w:rsidR="00E72175">
          <w:rPr>
            <w:noProof/>
            <w:webHidden/>
          </w:rPr>
          <w:tab/>
        </w:r>
        <w:r w:rsidR="00E72175">
          <w:rPr>
            <w:noProof/>
            <w:webHidden/>
          </w:rPr>
          <w:fldChar w:fldCharType="begin"/>
        </w:r>
        <w:r w:rsidR="00E72175">
          <w:rPr>
            <w:noProof/>
            <w:webHidden/>
          </w:rPr>
          <w:instrText xml:space="preserve"> PAGEREF _Toc336382790 \h </w:instrText>
        </w:r>
        <w:r w:rsidR="00E72175">
          <w:rPr>
            <w:noProof/>
            <w:webHidden/>
          </w:rPr>
        </w:r>
        <w:r w:rsidR="00E72175">
          <w:rPr>
            <w:noProof/>
            <w:webHidden/>
          </w:rPr>
          <w:fldChar w:fldCharType="separate"/>
        </w:r>
        <w:r w:rsidR="00D73E6D">
          <w:rPr>
            <w:noProof/>
            <w:webHidden/>
          </w:rPr>
          <w:t>58</w:t>
        </w:r>
        <w:r w:rsidR="00E72175">
          <w:rPr>
            <w:noProof/>
            <w:webHidden/>
          </w:rPr>
          <w:fldChar w:fldCharType="end"/>
        </w:r>
      </w:hyperlink>
    </w:p>
    <w:p w14:paraId="020EEB16" w14:textId="77777777" w:rsidR="00E72175" w:rsidRDefault="00000000">
      <w:pPr>
        <w:pStyle w:val="TOC3"/>
        <w:tabs>
          <w:tab w:val="right" w:leader="dot" w:pos="8630"/>
        </w:tabs>
        <w:rPr>
          <w:rFonts w:ascii="Calibri" w:hAnsi="Calibri"/>
          <w:i w:val="0"/>
          <w:iCs w:val="0"/>
          <w:noProof/>
          <w:sz w:val="22"/>
          <w:szCs w:val="22"/>
        </w:rPr>
      </w:pPr>
      <w:hyperlink w:anchor="_Toc336382791" w:history="1">
        <w:r w:rsidR="00E72175" w:rsidRPr="00A845EB">
          <w:rPr>
            <w:rStyle w:val="Hyperlink"/>
            <w:noProof/>
          </w:rPr>
          <w:t>4.5.1. Contents of Collaboration Diagrams</w:t>
        </w:r>
        <w:r w:rsidR="00E72175">
          <w:rPr>
            <w:noProof/>
            <w:webHidden/>
          </w:rPr>
          <w:tab/>
        </w:r>
        <w:r w:rsidR="00E72175">
          <w:rPr>
            <w:noProof/>
            <w:webHidden/>
          </w:rPr>
          <w:fldChar w:fldCharType="begin"/>
        </w:r>
        <w:r w:rsidR="00E72175">
          <w:rPr>
            <w:noProof/>
            <w:webHidden/>
          </w:rPr>
          <w:instrText xml:space="preserve"> PAGEREF _Toc336382791 \h </w:instrText>
        </w:r>
        <w:r w:rsidR="00E72175">
          <w:rPr>
            <w:noProof/>
            <w:webHidden/>
          </w:rPr>
        </w:r>
        <w:r w:rsidR="00E72175">
          <w:rPr>
            <w:noProof/>
            <w:webHidden/>
          </w:rPr>
          <w:fldChar w:fldCharType="separate"/>
        </w:r>
        <w:r w:rsidR="00D73E6D">
          <w:rPr>
            <w:noProof/>
            <w:webHidden/>
          </w:rPr>
          <w:t>59</w:t>
        </w:r>
        <w:r w:rsidR="00E72175">
          <w:rPr>
            <w:noProof/>
            <w:webHidden/>
          </w:rPr>
          <w:fldChar w:fldCharType="end"/>
        </w:r>
      </w:hyperlink>
    </w:p>
    <w:p w14:paraId="115D58A0" w14:textId="77777777" w:rsidR="00E72175" w:rsidRDefault="00000000">
      <w:pPr>
        <w:pStyle w:val="TOC3"/>
        <w:tabs>
          <w:tab w:val="right" w:leader="dot" w:pos="8630"/>
        </w:tabs>
        <w:rPr>
          <w:rFonts w:ascii="Calibri" w:hAnsi="Calibri"/>
          <w:i w:val="0"/>
          <w:iCs w:val="0"/>
          <w:noProof/>
          <w:sz w:val="22"/>
          <w:szCs w:val="22"/>
        </w:rPr>
      </w:pPr>
      <w:hyperlink w:anchor="_Toc336382792" w:history="1">
        <w:r w:rsidR="00E72175" w:rsidRPr="00A845EB">
          <w:rPr>
            <w:rStyle w:val="Hyperlink"/>
            <w:noProof/>
          </w:rPr>
          <w:t>4.5.2. Constructs of Collaboration Diagram:</w:t>
        </w:r>
        <w:r w:rsidR="00E72175">
          <w:rPr>
            <w:noProof/>
            <w:webHidden/>
          </w:rPr>
          <w:tab/>
        </w:r>
        <w:r w:rsidR="00E72175">
          <w:rPr>
            <w:noProof/>
            <w:webHidden/>
          </w:rPr>
          <w:fldChar w:fldCharType="begin"/>
        </w:r>
        <w:r w:rsidR="00E72175">
          <w:rPr>
            <w:noProof/>
            <w:webHidden/>
          </w:rPr>
          <w:instrText xml:space="preserve"> PAGEREF _Toc336382792 \h </w:instrText>
        </w:r>
        <w:r w:rsidR="00E72175">
          <w:rPr>
            <w:noProof/>
            <w:webHidden/>
          </w:rPr>
        </w:r>
        <w:r w:rsidR="00E72175">
          <w:rPr>
            <w:noProof/>
            <w:webHidden/>
          </w:rPr>
          <w:fldChar w:fldCharType="separate"/>
        </w:r>
        <w:r w:rsidR="00D73E6D">
          <w:rPr>
            <w:noProof/>
            <w:webHidden/>
          </w:rPr>
          <w:t>60</w:t>
        </w:r>
        <w:r w:rsidR="00E72175">
          <w:rPr>
            <w:noProof/>
            <w:webHidden/>
          </w:rPr>
          <w:fldChar w:fldCharType="end"/>
        </w:r>
      </w:hyperlink>
    </w:p>
    <w:p w14:paraId="451DBD5B" w14:textId="77777777" w:rsidR="00E72175" w:rsidRDefault="00000000">
      <w:pPr>
        <w:pStyle w:val="TOC2"/>
        <w:tabs>
          <w:tab w:val="right" w:leader="dot" w:pos="8630"/>
        </w:tabs>
        <w:rPr>
          <w:rFonts w:ascii="Calibri" w:hAnsi="Calibri"/>
          <w:smallCaps w:val="0"/>
          <w:noProof/>
          <w:sz w:val="22"/>
          <w:szCs w:val="22"/>
        </w:rPr>
      </w:pPr>
      <w:hyperlink w:anchor="_Toc336382793" w:history="1">
        <w:r w:rsidR="00E72175" w:rsidRPr="00A845EB">
          <w:rPr>
            <w:rStyle w:val="Hyperlink"/>
            <w:noProof/>
          </w:rPr>
          <w:t>4.6. Operation Contracts</w:t>
        </w:r>
        <w:r w:rsidR="00E72175">
          <w:rPr>
            <w:noProof/>
            <w:webHidden/>
          </w:rPr>
          <w:tab/>
        </w:r>
        <w:r w:rsidR="00E72175">
          <w:rPr>
            <w:noProof/>
            <w:webHidden/>
          </w:rPr>
          <w:fldChar w:fldCharType="begin"/>
        </w:r>
        <w:r w:rsidR="00E72175">
          <w:rPr>
            <w:noProof/>
            <w:webHidden/>
          </w:rPr>
          <w:instrText xml:space="preserve"> PAGEREF _Toc336382793 \h </w:instrText>
        </w:r>
        <w:r w:rsidR="00E72175">
          <w:rPr>
            <w:noProof/>
            <w:webHidden/>
          </w:rPr>
        </w:r>
        <w:r w:rsidR="00E72175">
          <w:rPr>
            <w:noProof/>
            <w:webHidden/>
          </w:rPr>
          <w:fldChar w:fldCharType="separate"/>
        </w:r>
        <w:r w:rsidR="00D73E6D">
          <w:rPr>
            <w:noProof/>
            <w:webHidden/>
          </w:rPr>
          <w:t>61</w:t>
        </w:r>
        <w:r w:rsidR="00E72175">
          <w:rPr>
            <w:noProof/>
            <w:webHidden/>
          </w:rPr>
          <w:fldChar w:fldCharType="end"/>
        </w:r>
      </w:hyperlink>
    </w:p>
    <w:p w14:paraId="20F624A0" w14:textId="77777777" w:rsidR="00E72175" w:rsidRDefault="00000000">
      <w:pPr>
        <w:pStyle w:val="TOC2"/>
        <w:tabs>
          <w:tab w:val="right" w:leader="dot" w:pos="8630"/>
        </w:tabs>
        <w:rPr>
          <w:rFonts w:ascii="Calibri" w:hAnsi="Calibri"/>
          <w:smallCaps w:val="0"/>
          <w:noProof/>
          <w:sz w:val="22"/>
          <w:szCs w:val="22"/>
        </w:rPr>
      </w:pPr>
      <w:hyperlink w:anchor="_Toc336382794" w:history="1">
        <w:r w:rsidR="00E72175" w:rsidRPr="00A845EB">
          <w:rPr>
            <w:rStyle w:val="Hyperlink"/>
            <w:noProof/>
          </w:rPr>
          <w:t>4.7. Design Class Diagram</w:t>
        </w:r>
        <w:r w:rsidR="00E72175">
          <w:rPr>
            <w:noProof/>
            <w:webHidden/>
          </w:rPr>
          <w:tab/>
        </w:r>
        <w:r w:rsidR="00E72175">
          <w:rPr>
            <w:noProof/>
            <w:webHidden/>
          </w:rPr>
          <w:fldChar w:fldCharType="begin"/>
        </w:r>
        <w:r w:rsidR="00E72175">
          <w:rPr>
            <w:noProof/>
            <w:webHidden/>
          </w:rPr>
          <w:instrText xml:space="preserve"> PAGEREF _Toc336382794 \h </w:instrText>
        </w:r>
        <w:r w:rsidR="00E72175">
          <w:rPr>
            <w:noProof/>
            <w:webHidden/>
          </w:rPr>
        </w:r>
        <w:r w:rsidR="00E72175">
          <w:rPr>
            <w:noProof/>
            <w:webHidden/>
          </w:rPr>
          <w:fldChar w:fldCharType="separate"/>
        </w:r>
        <w:r w:rsidR="00D73E6D">
          <w:rPr>
            <w:noProof/>
            <w:webHidden/>
          </w:rPr>
          <w:t>61</w:t>
        </w:r>
        <w:r w:rsidR="00E72175">
          <w:rPr>
            <w:noProof/>
            <w:webHidden/>
          </w:rPr>
          <w:fldChar w:fldCharType="end"/>
        </w:r>
      </w:hyperlink>
    </w:p>
    <w:p w14:paraId="1DE7DC6D" w14:textId="77777777" w:rsidR="00E72175" w:rsidRDefault="00000000">
      <w:pPr>
        <w:pStyle w:val="TOC3"/>
        <w:tabs>
          <w:tab w:val="right" w:leader="dot" w:pos="8630"/>
        </w:tabs>
        <w:rPr>
          <w:rFonts w:ascii="Calibri" w:hAnsi="Calibri"/>
          <w:i w:val="0"/>
          <w:iCs w:val="0"/>
          <w:noProof/>
          <w:sz w:val="22"/>
          <w:szCs w:val="22"/>
        </w:rPr>
      </w:pPr>
      <w:hyperlink w:anchor="_Toc336382795" w:history="1">
        <w:r w:rsidR="00E72175" w:rsidRPr="00A845EB">
          <w:rPr>
            <w:rStyle w:val="Hyperlink"/>
            <w:noProof/>
          </w:rPr>
          <w:t>4.7.1. Create Initial Design Classes</w:t>
        </w:r>
        <w:r w:rsidR="00E72175">
          <w:rPr>
            <w:noProof/>
            <w:webHidden/>
          </w:rPr>
          <w:tab/>
        </w:r>
        <w:r w:rsidR="00E72175">
          <w:rPr>
            <w:noProof/>
            <w:webHidden/>
          </w:rPr>
          <w:fldChar w:fldCharType="begin"/>
        </w:r>
        <w:r w:rsidR="00E72175">
          <w:rPr>
            <w:noProof/>
            <w:webHidden/>
          </w:rPr>
          <w:instrText xml:space="preserve"> PAGEREF _Toc336382795 \h </w:instrText>
        </w:r>
        <w:r w:rsidR="00E72175">
          <w:rPr>
            <w:noProof/>
            <w:webHidden/>
          </w:rPr>
        </w:r>
        <w:r w:rsidR="00E72175">
          <w:rPr>
            <w:noProof/>
            <w:webHidden/>
          </w:rPr>
          <w:fldChar w:fldCharType="separate"/>
        </w:r>
        <w:r w:rsidR="00D73E6D">
          <w:rPr>
            <w:noProof/>
            <w:webHidden/>
          </w:rPr>
          <w:t>62</w:t>
        </w:r>
        <w:r w:rsidR="00E72175">
          <w:rPr>
            <w:noProof/>
            <w:webHidden/>
          </w:rPr>
          <w:fldChar w:fldCharType="end"/>
        </w:r>
      </w:hyperlink>
    </w:p>
    <w:p w14:paraId="63001451" w14:textId="77777777" w:rsidR="00E72175" w:rsidRDefault="00000000">
      <w:pPr>
        <w:pStyle w:val="TOC3"/>
        <w:tabs>
          <w:tab w:val="right" w:leader="dot" w:pos="8630"/>
        </w:tabs>
        <w:rPr>
          <w:rFonts w:ascii="Calibri" w:hAnsi="Calibri"/>
          <w:i w:val="0"/>
          <w:iCs w:val="0"/>
          <w:noProof/>
          <w:sz w:val="22"/>
          <w:szCs w:val="22"/>
        </w:rPr>
      </w:pPr>
      <w:hyperlink w:anchor="_Toc336382796" w:history="1">
        <w:r w:rsidR="00E72175" w:rsidRPr="00A845EB">
          <w:rPr>
            <w:rStyle w:val="Hyperlink"/>
            <w:noProof/>
          </w:rPr>
          <w:t>4.7.2. Designing Boundary Classes</w:t>
        </w:r>
        <w:r w:rsidR="00E72175">
          <w:rPr>
            <w:noProof/>
            <w:webHidden/>
          </w:rPr>
          <w:tab/>
        </w:r>
        <w:r w:rsidR="00E72175">
          <w:rPr>
            <w:noProof/>
            <w:webHidden/>
          </w:rPr>
          <w:fldChar w:fldCharType="begin"/>
        </w:r>
        <w:r w:rsidR="00E72175">
          <w:rPr>
            <w:noProof/>
            <w:webHidden/>
          </w:rPr>
          <w:instrText xml:space="preserve"> PAGEREF _Toc336382796 \h </w:instrText>
        </w:r>
        <w:r w:rsidR="00E72175">
          <w:rPr>
            <w:noProof/>
            <w:webHidden/>
          </w:rPr>
        </w:r>
        <w:r w:rsidR="00E72175">
          <w:rPr>
            <w:noProof/>
            <w:webHidden/>
          </w:rPr>
          <w:fldChar w:fldCharType="separate"/>
        </w:r>
        <w:r w:rsidR="00D73E6D">
          <w:rPr>
            <w:noProof/>
            <w:webHidden/>
          </w:rPr>
          <w:t>62</w:t>
        </w:r>
        <w:r w:rsidR="00E72175">
          <w:rPr>
            <w:noProof/>
            <w:webHidden/>
          </w:rPr>
          <w:fldChar w:fldCharType="end"/>
        </w:r>
      </w:hyperlink>
    </w:p>
    <w:p w14:paraId="151855A6" w14:textId="77777777" w:rsidR="00E72175" w:rsidRDefault="00000000">
      <w:pPr>
        <w:pStyle w:val="TOC3"/>
        <w:tabs>
          <w:tab w:val="right" w:leader="dot" w:pos="8630"/>
        </w:tabs>
        <w:rPr>
          <w:rFonts w:ascii="Calibri" w:hAnsi="Calibri"/>
          <w:i w:val="0"/>
          <w:iCs w:val="0"/>
          <w:noProof/>
          <w:sz w:val="22"/>
          <w:szCs w:val="22"/>
        </w:rPr>
      </w:pPr>
      <w:hyperlink w:anchor="_Toc336382797" w:history="1">
        <w:r w:rsidR="00E72175" w:rsidRPr="00A845EB">
          <w:rPr>
            <w:rStyle w:val="Hyperlink"/>
            <w:noProof/>
          </w:rPr>
          <w:t>4.7.3. Designing Entity Classes</w:t>
        </w:r>
        <w:r w:rsidR="00E72175">
          <w:rPr>
            <w:noProof/>
            <w:webHidden/>
          </w:rPr>
          <w:tab/>
        </w:r>
        <w:r w:rsidR="00E72175">
          <w:rPr>
            <w:noProof/>
            <w:webHidden/>
          </w:rPr>
          <w:fldChar w:fldCharType="begin"/>
        </w:r>
        <w:r w:rsidR="00E72175">
          <w:rPr>
            <w:noProof/>
            <w:webHidden/>
          </w:rPr>
          <w:instrText xml:space="preserve"> PAGEREF _Toc336382797 \h </w:instrText>
        </w:r>
        <w:r w:rsidR="00E72175">
          <w:rPr>
            <w:noProof/>
            <w:webHidden/>
          </w:rPr>
        </w:r>
        <w:r w:rsidR="00E72175">
          <w:rPr>
            <w:noProof/>
            <w:webHidden/>
          </w:rPr>
          <w:fldChar w:fldCharType="separate"/>
        </w:r>
        <w:r w:rsidR="00D73E6D">
          <w:rPr>
            <w:noProof/>
            <w:webHidden/>
          </w:rPr>
          <w:t>62</w:t>
        </w:r>
        <w:r w:rsidR="00E72175">
          <w:rPr>
            <w:noProof/>
            <w:webHidden/>
          </w:rPr>
          <w:fldChar w:fldCharType="end"/>
        </w:r>
      </w:hyperlink>
    </w:p>
    <w:p w14:paraId="619A7C32" w14:textId="77777777" w:rsidR="00E72175" w:rsidRDefault="00000000">
      <w:pPr>
        <w:pStyle w:val="TOC3"/>
        <w:tabs>
          <w:tab w:val="right" w:leader="dot" w:pos="8630"/>
        </w:tabs>
        <w:rPr>
          <w:rFonts w:ascii="Calibri" w:hAnsi="Calibri"/>
          <w:i w:val="0"/>
          <w:iCs w:val="0"/>
          <w:noProof/>
          <w:sz w:val="22"/>
          <w:szCs w:val="22"/>
        </w:rPr>
      </w:pPr>
      <w:hyperlink w:anchor="_Toc336382798" w:history="1">
        <w:r w:rsidR="00E72175" w:rsidRPr="00A845EB">
          <w:rPr>
            <w:rStyle w:val="Hyperlink"/>
            <w:noProof/>
          </w:rPr>
          <w:t>4.7.4. Designing Control Classes</w:t>
        </w:r>
        <w:r w:rsidR="00E72175">
          <w:rPr>
            <w:noProof/>
            <w:webHidden/>
          </w:rPr>
          <w:tab/>
        </w:r>
        <w:r w:rsidR="00E72175">
          <w:rPr>
            <w:noProof/>
            <w:webHidden/>
          </w:rPr>
          <w:fldChar w:fldCharType="begin"/>
        </w:r>
        <w:r w:rsidR="00E72175">
          <w:rPr>
            <w:noProof/>
            <w:webHidden/>
          </w:rPr>
          <w:instrText xml:space="preserve"> PAGEREF _Toc336382798 \h </w:instrText>
        </w:r>
        <w:r w:rsidR="00E72175">
          <w:rPr>
            <w:noProof/>
            <w:webHidden/>
          </w:rPr>
        </w:r>
        <w:r w:rsidR="00E72175">
          <w:rPr>
            <w:noProof/>
            <w:webHidden/>
          </w:rPr>
          <w:fldChar w:fldCharType="separate"/>
        </w:r>
        <w:r w:rsidR="00D73E6D">
          <w:rPr>
            <w:noProof/>
            <w:webHidden/>
          </w:rPr>
          <w:t>62</w:t>
        </w:r>
        <w:r w:rsidR="00E72175">
          <w:rPr>
            <w:noProof/>
            <w:webHidden/>
          </w:rPr>
          <w:fldChar w:fldCharType="end"/>
        </w:r>
      </w:hyperlink>
    </w:p>
    <w:p w14:paraId="7E9B8185" w14:textId="77777777" w:rsidR="00E72175" w:rsidRDefault="00000000">
      <w:pPr>
        <w:pStyle w:val="TOC3"/>
        <w:tabs>
          <w:tab w:val="right" w:leader="dot" w:pos="8630"/>
        </w:tabs>
        <w:rPr>
          <w:rFonts w:ascii="Calibri" w:hAnsi="Calibri"/>
          <w:i w:val="0"/>
          <w:iCs w:val="0"/>
          <w:noProof/>
          <w:sz w:val="22"/>
          <w:szCs w:val="22"/>
        </w:rPr>
      </w:pPr>
      <w:hyperlink w:anchor="_Toc336382799" w:history="1">
        <w:r w:rsidR="00E72175" w:rsidRPr="00A845EB">
          <w:rPr>
            <w:rStyle w:val="Hyperlink"/>
            <w:noProof/>
          </w:rPr>
          <w:t>4.7.5. Identify Persistent Classes</w:t>
        </w:r>
        <w:r w:rsidR="00E72175">
          <w:rPr>
            <w:noProof/>
            <w:webHidden/>
          </w:rPr>
          <w:tab/>
        </w:r>
        <w:r w:rsidR="00E72175">
          <w:rPr>
            <w:noProof/>
            <w:webHidden/>
          </w:rPr>
          <w:fldChar w:fldCharType="begin"/>
        </w:r>
        <w:r w:rsidR="00E72175">
          <w:rPr>
            <w:noProof/>
            <w:webHidden/>
          </w:rPr>
          <w:instrText xml:space="preserve"> PAGEREF _Toc336382799 \h </w:instrText>
        </w:r>
        <w:r w:rsidR="00E72175">
          <w:rPr>
            <w:noProof/>
            <w:webHidden/>
          </w:rPr>
        </w:r>
        <w:r w:rsidR="00E72175">
          <w:rPr>
            <w:noProof/>
            <w:webHidden/>
          </w:rPr>
          <w:fldChar w:fldCharType="separate"/>
        </w:r>
        <w:r w:rsidR="00D73E6D">
          <w:rPr>
            <w:noProof/>
            <w:webHidden/>
          </w:rPr>
          <w:t>63</w:t>
        </w:r>
        <w:r w:rsidR="00E72175">
          <w:rPr>
            <w:noProof/>
            <w:webHidden/>
          </w:rPr>
          <w:fldChar w:fldCharType="end"/>
        </w:r>
      </w:hyperlink>
    </w:p>
    <w:p w14:paraId="2EC4D915" w14:textId="77777777" w:rsidR="00E72175" w:rsidRDefault="00000000">
      <w:pPr>
        <w:pStyle w:val="TOC3"/>
        <w:tabs>
          <w:tab w:val="right" w:leader="dot" w:pos="8630"/>
        </w:tabs>
        <w:rPr>
          <w:rFonts w:ascii="Calibri" w:hAnsi="Calibri"/>
          <w:i w:val="0"/>
          <w:iCs w:val="0"/>
          <w:noProof/>
          <w:sz w:val="22"/>
          <w:szCs w:val="22"/>
        </w:rPr>
      </w:pPr>
      <w:hyperlink w:anchor="_Toc336382800" w:history="1">
        <w:r w:rsidR="00E72175" w:rsidRPr="00A845EB">
          <w:rPr>
            <w:rStyle w:val="Hyperlink"/>
            <w:noProof/>
          </w:rPr>
          <w:t>4.7.6. Define Class Visibility</w:t>
        </w:r>
        <w:r w:rsidR="00E72175">
          <w:rPr>
            <w:noProof/>
            <w:webHidden/>
          </w:rPr>
          <w:tab/>
        </w:r>
        <w:r w:rsidR="00E72175">
          <w:rPr>
            <w:noProof/>
            <w:webHidden/>
          </w:rPr>
          <w:fldChar w:fldCharType="begin"/>
        </w:r>
        <w:r w:rsidR="00E72175">
          <w:rPr>
            <w:noProof/>
            <w:webHidden/>
          </w:rPr>
          <w:instrText xml:space="preserve"> PAGEREF _Toc336382800 \h </w:instrText>
        </w:r>
        <w:r w:rsidR="00E72175">
          <w:rPr>
            <w:noProof/>
            <w:webHidden/>
          </w:rPr>
        </w:r>
        <w:r w:rsidR="00E72175">
          <w:rPr>
            <w:noProof/>
            <w:webHidden/>
          </w:rPr>
          <w:fldChar w:fldCharType="separate"/>
        </w:r>
        <w:r w:rsidR="00D73E6D">
          <w:rPr>
            <w:noProof/>
            <w:webHidden/>
          </w:rPr>
          <w:t>64</w:t>
        </w:r>
        <w:r w:rsidR="00E72175">
          <w:rPr>
            <w:noProof/>
            <w:webHidden/>
          </w:rPr>
          <w:fldChar w:fldCharType="end"/>
        </w:r>
      </w:hyperlink>
    </w:p>
    <w:p w14:paraId="50C8C794" w14:textId="77777777" w:rsidR="00E72175" w:rsidRDefault="00000000">
      <w:pPr>
        <w:pStyle w:val="TOC3"/>
        <w:tabs>
          <w:tab w:val="right" w:leader="dot" w:pos="8630"/>
        </w:tabs>
        <w:rPr>
          <w:rFonts w:ascii="Calibri" w:hAnsi="Calibri"/>
          <w:i w:val="0"/>
          <w:iCs w:val="0"/>
          <w:noProof/>
          <w:sz w:val="22"/>
          <w:szCs w:val="22"/>
        </w:rPr>
      </w:pPr>
      <w:hyperlink w:anchor="_Toc336382801" w:history="1">
        <w:r w:rsidR="00E72175" w:rsidRPr="00A845EB">
          <w:rPr>
            <w:rStyle w:val="Hyperlink"/>
            <w:noProof/>
          </w:rPr>
          <w:t>4.7.7. Design Class Relationships</w:t>
        </w:r>
        <w:r w:rsidR="00E72175">
          <w:rPr>
            <w:noProof/>
            <w:webHidden/>
          </w:rPr>
          <w:tab/>
        </w:r>
        <w:r w:rsidR="00E72175">
          <w:rPr>
            <w:noProof/>
            <w:webHidden/>
          </w:rPr>
          <w:fldChar w:fldCharType="begin"/>
        </w:r>
        <w:r w:rsidR="00E72175">
          <w:rPr>
            <w:noProof/>
            <w:webHidden/>
          </w:rPr>
          <w:instrText xml:space="preserve"> PAGEREF _Toc336382801 \h </w:instrText>
        </w:r>
        <w:r w:rsidR="00E72175">
          <w:rPr>
            <w:noProof/>
            <w:webHidden/>
          </w:rPr>
        </w:r>
        <w:r w:rsidR="00E72175">
          <w:rPr>
            <w:noProof/>
            <w:webHidden/>
          </w:rPr>
          <w:fldChar w:fldCharType="separate"/>
        </w:r>
        <w:r w:rsidR="00D73E6D">
          <w:rPr>
            <w:noProof/>
            <w:webHidden/>
          </w:rPr>
          <w:t>68</w:t>
        </w:r>
        <w:r w:rsidR="00E72175">
          <w:rPr>
            <w:noProof/>
            <w:webHidden/>
          </w:rPr>
          <w:fldChar w:fldCharType="end"/>
        </w:r>
      </w:hyperlink>
    </w:p>
    <w:p w14:paraId="419D6783" w14:textId="77777777" w:rsidR="00E72175" w:rsidRDefault="00000000">
      <w:pPr>
        <w:pStyle w:val="TOC2"/>
        <w:tabs>
          <w:tab w:val="right" w:leader="dot" w:pos="8630"/>
        </w:tabs>
        <w:rPr>
          <w:rFonts w:ascii="Calibri" w:hAnsi="Calibri"/>
          <w:smallCaps w:val="0"/>
          <w:noProof/>
          <w:sz w:val="22"/>
          <w:szCs w:val="22"/>
        </w:rPr>
      </w:pPr>
      <w:hyperlink w:anchor="_Toc336382802" w:history="1">
        <w:r w:rsidR="00E72175" w:rsidRPr="00A845EB">
          <w:rPr>
            <w:rStyle w:val="Hyperlink"/>
            <w:noProof/>
          </w:rPr>
          <w:t>4.8. State chart diagram</w:t>
        </w:r>
        <w:r w:rsidR="00E72175">
          <w:rPr>
            <w:noProof/>
            <w:webHidden/>
          </w:rPr>
          <w:tab/>
        </w:r>
        <w:r w:rsidR="00E72175">
          <w:rPr>
            <w:noProof/>
            <w:webHidden/>
          </w:rPr>
          <w:fldChar w:fldCharType="begin"/>
        </w:r>
        <w:r w:rsidR="00E72175">
          <w:rPr>
            <w:noProof/>
            <w:webHidden/>
          </w:rPr>
          <w:instrText xml:space="preserve"> PAGEREF _Toc336382802 \h </w:instrText>
        </w:r>
        <w:r w:rsidR="00E72175">
          <w:rPr>
            <w:noProof/>
            <w:webHidden/>
          </w:rPr>
        </w:r>
        <w:r w:rsidR="00E72175">
          <w:rPr>
            <w:noProof/>
            <w:webHidden/>
          </w:rPr>
          <w:fldChar w:fldCharType="separate"/>
        </w:r>
        <w:r w:rsidR="00D73E6D">
          <w:rPr>
            <w:noProof/>
            <w:webHidden/>
          </w:rPr>
          <w:t>72</w:t>
        </w:r>
        <w:r w:rsidR="00E72175">
          <w:rPr>
            <w:noProof/>
            <w:webHidden/>
          </w:rPr>
          <w:fldChar w:fldCharType="end"/>
        </w:r>
      </w:hyperlink>
    </w:p>
    <w:p w14:paraId="4E98D1E6" w14:textId="77777777" w:rsidR="00E72175" w:rsidRDefault="00000000">
      <w:pPr>
        <w:pStyle w:val="TOC2"/>
        <w:tabs>
          <w:tab w:val="right" w:leader="dot" w:pos="8630"/>
        </w:tabs>
        <w:rPr>
          <w:rFonts w:ascii="Calibri" w:hAnsi="Calibri"/>
          <w:smallCaps w:val="0"/>
          <w:noProof/>
          <w:sz w:val="22"/>
          <w:szCs w:val="22"/>
        </w:rPr>
      </w:pPr>
      <w:hyperlink w:anchor="_Toc336382803" w:history="1">
        <w:r w:rsidR="00E72175" w:rsidRPr="00A845EB">
          <w:rPr>
            <w:rStyle w:val="Hyperlink"/>
            <w:noProof/>
          </w:rPr>
          <w:t>4.9. Data Model</w:t>
        </w:r>
        <w:r w:rsidR="00E72175">
          <w:rPr>
            <w:noProof/>
            <w:webHidden/>
          </w:rPr>
          <w:tab/>
        </w:r>
        <w:r w:rsidR="00E72175">
          <w:rPr>
            <w:noProof/>
            <w:webHidden/>
          </w:rPr>
          <w:fldChar w:fldCharType="begin"/>
        </w:r>
        <w:r w:rsidR="00E72175">
          <w:rPr>
            <w:noProof/>
            <w:webHidden/>
          </w:rPr>
          <w:instrText xml:space="preserve"> PAGEREF _Toc336382803 \h </w:instrText>
        </w:r>
        <w:r w:rsidR="00E72175">
          <w:rPr>
            <w:noProof/>
            <w:webHidden/>
          </w:rPr>
        </w:r>
        <w:r w:rsidR="00E72175">
          <w:rPr>
            <w:noProof/>
            <w:webHidden/>
          </w:rPr>
          <w:fldChar w:fldCharType="separate"/>
        </w:r>
        <w:r w:rsidR="00D73E6D">
          <w:rPr>
            <w:noProof/>
            <w:webHidden/>
          </w:rPr>
          <w:t>73</w:t>
        </w:r>
        <w:r w:rsidR="00E72175">
          <w:rPr>
            <w:noProof/>
            <w:webHidden/>
          </w:rPr>
          <w:fldChar w:fldCharType="end"/>
        </w:r>
      </w:hyperlink>
    </w:p>
    <w:p w14:paraId="57B93F11" w14:textId="77777777" w:rsidR="00E72175" w:rsidRDefault="00000000">
      <w:pPr>
        <w:pStyle w:val="TOC1"/>
        <w:tabs>
          <w:tab w:val="right" w:leader="dot" w:pos="8630"/>
        </w:tabs>
        <w:rPr>
          <w:rFonts w:ascii="Calibri" w:hAnsi="Calibri"/>
          <w:b w:val="0"/>
          <w:bCs w:val="0"/>
          <w:caps w:val="0"/>
          <w:noProof/>
          <w:sz w:val="22"/>
          <w:szCs w:val="22"/>
        </w:rPr>
      </w:pPr>
      <w:hyperlink w:anchor="_Toc336382804" w:history="1">
        <w:r w:rsidR="00E72175" w:rsidRPr="00A845EB">
          <w:rPr>
            <w:rStyle w:val="Hyperlink"/>
            <w:noProof/>
          </w:rPr>
          <w:t>Chapter 5: 2</w:t>
        </w:r>
        <w:r w:rsidR="00E72175" w:rsidRPr="00A845EB">
          <w:rPr>
            <w:rStyle w:val="Hyperlink"/>
            <w:noProof/>
            <w:vertAlign w:val="superscript"/>
          </w:rPr>
          <w:t xml:space="preserve">nd  </w:t>
        </w:r>
        <w:r w:rsidR="00E72175" w:rsidRPr="00A845EB">
          <w:rPr>
            <w:rStyle w:val="Hyperlink"/>
            <w:noProof/>
          </w:rPr>
          <w:t xml:space="preserve"> &amp;   3</w:t>
        </w:r>
        <w:r w:rsidR="00E72175" w:rsidRPr="00A845EB">
          <w:rPr>
            <w:rStyle w:val="Hyperlink"/>
            <w:noProof/>
            <w:vertAlign w:val="superscript"/>
          </w:rPr>
          <w:t>rd</w:t>
        </w:r>
        <w:r w:rsidR="00E72175" w:rsidRPr="00A845EB">
          <w:rPr>
            <w:rStyle w:val="Hyperlink"/>
            <w:noProof/>
          </w:rPr>
          <w:t xml:space="preserve">  Deliverable For structured Approach</w:t>
        </w:r>
        <w:r w:rsidR="00E72175">
          <w:rPr>
            <w:noProof/>
            <w:webHidden/>
          </w:rPr>
          <w:tab/>
        </w:r>
        <w:r w:rsidR="00E72175">
          <w:rPr>
            <w:noProof/>
            <w:webHidden/>
          </w:rPr>
          <w:fldChar w:fldCharType="begin"/>
        </w:r>
        <w:r w:rsidR="00E72175">
          <w:rPr>
            <w:noProof/>
            <w:webHidden/>
          </w:rPr>
          <w:instrText xml:space="preserve"> PAGEREF _Toc336382804 \h </w:instrText>
        </w:r>
        <w:r w:rsidR="00E72175">
          <w:rPr>
            <w:noProof/>
            <w:webHidden/>
          </w:rPr>
        </w:r>
        <w:r w:rsidR="00E72175">
          <w:rPr>
            <w:noProof/>
            <w:webHidden/>
          </w:rPr>
          <w:fldChar w:fldCharType="separate"/>
        </w:r>
        <w:r w:rsidR="00D73E6D">
          <w:rPr>
            <w:noProof/>
            <w:webHidden/>
          </w:rPr>
          <w:t>78</w:t>
        </w:r>
        <w:r w:rsidR="00E72175">
          <w:rPr>
            <w:noProof/>
            <w:webHidden/>
          </w:rPr>
          <w:fldChar w:fldCharType="end"/>
        </w:r>
      </w:hyperlink>
    </w:p>
    <w:p w14:paraId="78B55932" w14:textId="77777777" w:rsidR="00E72175" w:rsidRDefault="00000000">
      <w:pPr>
        <w:pStyle w:val="TOC2"/>
        <w:tabs>
          <w:tab w:val="right" w:leader="dot" w:pos="8630"/>
        </w:tabs>
        <w:rPr>
          <w:rFonts w:ascii="Calibri" w:hAnsi="Calibri"/>
          <w:smallCaps w:val="0"/>
          <w:noProof/>
          <w:sz w:val="22"/>
          <w:szCs w:val="22"/>
        </w:rPr>
      </w:pPr>
      <w:hyperlink w:anchor="_Toc336382805" w:history="1">
        <w:r w:rsidR="00E72175" w:rsidRPr="00A845EB">
          <w:rPr>
            <w:rStyle w:val="Hyperlink"/>
            <w:noProof/>
          </w:rPr>
          <w:t>5.1. Introduction:</w:t>
        </w:r>
        <w:r w:rsidR="00E72175">
          <w:rPr>
            <w:noProof/>
            <w:webHidden/>
          </w:rPr>
          <w:tab/>
        </w:r>
        <w:r w:rsidR="00E72175">
          <w:rPr>
            <w:noProof/>
            <w:webHidden/>
          </w:rPr>
          <w:fldChar w:fldCharType="begin"/>
        </w:r>
        <w:r w:rsidR="00E72175">
          <w:rPr>
            <w:noProof/>
            <w:webHidden/>
          </w:rPr>
          <w:instrText xml:space="preserve"> PAGEREF _Toc336382805 \h </w:instrText>
        </w:r>
        <w:r w:rsidR="00E72175">
          <w:rPr>
            <w:noProof/>
            <w:webHidden/>
          </w:rPr>
        </w:r>
        <w:r w:rsidR="00E72175">
          <w:rPr>
            <w:noProof/>
            <w:webHidden/>
          </w:rPr>
          <w:fldChar w:fldCharType="separate"/>
        </w:r>
        <w:r w:rsidR="00D73E6D">
          <w:rPr>
            <w:noProof/>
            <w:webHidden/>
          </w:rPr>
          <w:t>79</w:t>
        </w:r>
        <w:r w:rsidR="00E72175">
          <w:rPr>
            <w:noProof/>
            <w:webHidden/>
          </w:rPr>
          <w:fldChar w:fldCharType="end"/>
        </w:r>
      </w:hyperlink>
    </w:p>
    <w:p w14:paraId="602BD430" w14:textId="77777777" w:rsidR="00E72175" w:rsidRDefault="00000000">
      <w:pPr>
        <w:pStyle w:val="TOC2"/>
        <w:tabs>
          <w:tab w:val="right" w:leader="dot" w:pos="8630"/>
        </w:tabs>
        <w:rPr>
          <w:rFonts w:ascii="Calibri" w:hAnsi="Calibri"/>
          <w:smallCaps w:val="0"/>
          <w:noProof/>
          <w:sz w:val="22"/>
          <w:szCs w:val="22"/>
        </w:rPr>
      </w:pPr>
      <w:hyperlink w:anchor="_Toc336382806" w:history="1">
        <w:r w:rsidR="00E72175" w:rsidRPr="00A845EB">
          <w:rPr>
            <w:rStyle w:val="Hyperlink"/>
            <w:noProof/>
          </w:rPr>
          <w:t>5.2. Entity Relationship Diagram:</w:t>
        </w:r>
        <w:r w:rsidR="00E72175">
          <w:rPr>
            <w:noProof/>
            <w:webHidden/>
          </w:rPr>
          <w:tab/>
        </w:r>
        <w:r w:rsidR="00E72175">
          <w:rPr>
            <w:noProof/>
            <w:webHidden/>
          </w:rPr>
          <w:fldChar w:fldCharType="begin"/>
        </w:r>
        <w:r w:rsidR="00E72175">
          <w:rPr>
            <w:noProof/>
            <w:webHidden/>
          </w:rPr>
          <w:instrText xml:space="preserve"> PAGEREF _Toc336382806 \h </w:instrText>
        </w:r>
        <w:r w:rsidR="00E72175">
          <w:rPr>
            <w:noProof/>
            <w:webHidden/>
          </w:rPr>
        </w:r>
        <w:r w:rsidR="00E72175">
          <w:rPr>
            <w:noProof/>
            <w:webHidden/>
          </w:rPr>
          <w:fldChar w:fldCharType="separate"/>
        </w:r>
        <w:r w:rsidR="00D73E6D">
          <w:rPr>
            <w:noProof/>
            <w:webHidden/>
          </w:rPr>
          <w:t>79</w:t>
        </w:r>
        <w:r w:rsidR="00E72175">
          <w:rPr>
            <w:noProof/>
            <w:webHidden/>
          </w:rPr>
          <w:fldChar w:fldCharType="end"/>
        </w:r>
      </w:hyperlink>
    </w:p>
    <w:p w14:paraId="0C782D8D" w14:textId="77777777" w:rsidR="00E72175" w:rsidRDefault="00000000">
      <w:pPr>
        <w:pStyle w:val="TOC2"/>
        <w:tabs>
          <w:tab w:val="right" w:leader="dot" w:pos="8630"/>
        </w:tabs>
        <w:rPr>
          <w:rFonts w:ascii="Calibri" w:hAnsi="Calibri"/>
          <w:smallCaps w:val="0"/>
          <w:noProof/>
          <w:sz w:val="22"/>
          <w:szCs w:val="22"/>
        </w:rPr>
      </w:pPr>
      <w:hyperlink w:anchor="_Toc336382807" w:history="1">
        <w:r w:rsidR="00E72175" w:rsidRPr="00A845EB">
          <w:rPr>
            <w:rStyle w:val="Hyperlink"/>
            <w:noProof/>
          </w:rPr>
          <w:t>5.3. Data flow diagram (Functional Model)</w:t>
        </w:r>
        <w:r w:rsidR="00E72175">
          <w:rPr>
            <w:noProof/>
            <w:webHidden/>
          </w:rPr>
          <w:tab/>
        </w:r>
        <w:r w:rsidR="00E72175">
          <w:rPr>
            <w:noProof/>
            <w:webHidden/>
          </w:rPr>
          <w:fldChar w:fldCharType="begin"/>
        </w:r>
        <w:r w:rsidR="00E72175">
          <w:rPr>
            <w:noProof/>
            <w:webHidden/>
          </w:rPr>
          <w:instrText xml:space="preserve"> PAGEREF _Toc336382807 \h </w:instrText>
        </w:r>
        <w:r w:rsidR="00E72175">
          <w:rPr>
            <w:noProof/>
            <w:webHidden/>
          </w:rPr>
        </w:r>
        <w:r w:rsidR="00E72175">
          <w:rPr>
            <w:noProof/>
            <w:webHidden/>
          </w:rPr>
          <w:fldChar w:fldCharType="separate"/>
        </w:r>
        <w:r w:rsidR="00D73E6D">
          <w:rPr>
            <w:noProof/>
            <w:webHidden/>
          </w:rPr>
          <w:t>81</w:t>
        </w:r>
        <w:r w:rsidR="00E72175">
          <w:rPr>
            <w:noProof/>
            <w:webHidden/>
          </w:rPr>
          <w:fldChar w:fldCharType="end"/>
        </w:r>
      </w:hyperlink>
    </w:p>
    <w:p w14:paraId="79783437" w14:textId="77777777" w:rsidR="00E72175" w:rsidRDefault="00000000">
      <w:pPr>
        <w:pStyle w:val="TOC2"/>
        <w:tabs>
          <w:tab w:val="right" w:leader="dot" w:pos="8630"/>
        </w:tabs>
        <w:rPr>
          <w:rFonts w:ascii="Calibri" w:hAnsi="Calibri"/>
          <w:smallCaps w:val="0"/>
          <w:noProof/>
          <w:sz w:val="22"/>
          <w:szCs w:val="22"/>
        </w:rPr>
      </w:pPr>
      <w:hyperlink w:anchor="_Toc336382808" w:history="1">
        <w:r w:rsidR="00E72175" w:rsidRPr="00A845EB">
          <w:rPr>
            <w:rStyle w:val="Hyperlink"/>
            <w:noProof/>
          </w:rPr>
          <w:t>5.4. State Transition Diagram</w:t>
        </w:r>
        <w:r w:rsidR="00E72175">
          <w:rPr>
            <w:noProof/>
            <w:webHidden/>
          </w:rPr>
          <w:tab/>
        </w:r>
        <w:r w:rsidR="00E72175">
          <w:rPr>
            <w:noProof/>
            <w:webHidden/>
          </w:rPr>
          <w:fldChar w:fldCharType="begin"/>
        </w:r>
        <w:r w:rsidR="00E72175">
          <w:rPr>
            <w:noProof/>
            <w:webHidden/>
          </w:rPr>
          <w:instrText xml:space="preserve"> PAGEREF _Toc336382808 \h </w:instrText>
        </w:r>
        <w:r w:rsidR="00E72175">
          <w:rPr>
            <w:noProof/>
            <w:webHidden/>
          </w:rPr>
        </w:r>
        <w:r w:rsidR="00E72175">
          <w:rPr>
            <w:noProof/>
            <w:webHidden/>
          </w:rPr>
          <w:fldChar w:fldCharType="separate"/>
        </w:r>
        <w:r w:rsidR="00D73E6D">
          <w:rPr>
            <w:noProof/>
            <w:webHidden/>
          </w:rPr>
          <w:t>85</w:t>
        </w:r>
        <w:r w:rsidR="00E72175">
          <w:rPr>
            <w:noProof/>
            <w:webHidden/>
          </w:rPr>
          <w:fldChar w:fldCharType="end"/>
        </w:r>
      </w:hyperlink>
    </w:p>
    <w:p w14:paraId="13781273" w14:textId="77777777" w:rsidR="00E72175" w:rsidRDefault="00000000">
      <w:pPr>
        <w:pStyle w:val="TOC2"/>
        <w:tabs>
          <w:tab w:val="right" w:leader="dot" w:pos="8630"/>
        </w:tabs>
        <w:rPr>
          <w:rFonts w:ascii="Calibri" w:hAnsi="Calibri"/>
          <w:smallCaps w:val="0"/>
          <w:noProof/>
          <w:sz w:val="22"/>
          <w:szCs w:val="22"/>
        </w:rPr>
      </w:pPr>
      <w:hyperlink w:anchor="_Toc336382809" w:history="1">
        <w:r w:rsidR="00E72175" w:rsidRPr="00A845EB">
          <w:rPr>
            <w:rStyle w:val="Hyperlink"/>
            <w:noProof/>
          </w:rPr>
          <w:t>5.5. Architectural design</w:t>
        </w:r>
        <w:r w:rsidR="00E72175">
          <w:rPr>
            <w:noProof/>
            <w:webHidden/>
          </w:rPr>
          <w:tab/>
        </w:r>
        <w:r w:rsidR="00E72175">
          <w:rPr>
            <w:noProof/>
            <w:webHidden/>
          </w:rPr>
          <w:fldChar w:fldCharType="begin"/>
        </w:r>
        <w:r w:rsidR="00E72175">
          <w:rPr>
            <w:noProof/>
            <w:webHidden/>
          </w:rPr>
          <w:instrText xml:space="preserve"> PAGEREF _Toc336382809 \h </w:instrText>
        </w:r>
        <w:r w:rsidR="00E72175">
          <w:rPr>
            <w:noProof/>
            <w:webHidden/>
          </w:rPr>
        </w:r>
        <w:r w:rsidR="00E72175">
          <w:rPr>
            <w:noProof/>
            <w:webHidden/>
          </w:rPr>
          <w:fldChar w:fldCharType="separate"/>
        </w:r>
        <w:r w:rsidR="00D73E6D">
          <w:rPr>
            <w:noProof/>
            <w:webHidden/>
          </w:rPr>
          <w:t>86</w:t>
        </w:r>
        <w:r w:rsidR="00E72175">
          <w:rPr>
            <w:noProof/>
            <w:webHidden/>
          </w:rPr>
          <w:fldChar w:fldCharType="end"/>
        </w:r>
      </w:hyperlink>
    </w:p>
    <w:p w14:paraId="006891FC" w14:textId="77777777" w:rsidR="00E72175" w:rsidRDefault="00000000">
      <w:pPr>
        <w:pStyle w:val="TOC2"/>
        <w:tabs>
          <w:tab w:val="right" w:leader="dot" w:pos="8630"/>
        </w:tabs>
        <w:rPr>
          <w:rFonts w:ascii="Calibri" w:hAnsi="Calibri"/>
          <w:smallCaps w:val="0"/>
          <w:noProof/>
          <w:sz w:val="22"/>
          <w:szCs w:val="22"/>
        </w:rPr>
      </w:pPr>
      <w:hyperlink w:anchor="_Toc336382810" w:history="1">
        <w:r w:rsidR="00E72175" w:rsidRPr="00A845EB">
          <w:rPr>
            <w:rStyle w:val="Hyperlink"/>
            <w:noProof/>
          </w:rPr>
          <w:t>5.6. Component Level Design</w:t>
        </w:r>
        <w:r w:rsidR="00E72175">
          <w:rPr>
            <w:noProof/>
            <w:webHidden/>
          </w:rPr>
          <w:tab/>
        </w:r>
        <w:r w:rsidR="00E72175">
          <w:rPr>
            <w:noProof/>
            <w:webHidden/>
          </w:rPr>
          <w:fldChar w:fldCharType="begin"/>
        </w:r>
        <w:r w:rsidR="00E72175">
          <w:rPr>
            <w:noProof/>
            <w:webHidden/>
          </w:rPr>
          <w:instrText xml:space="preserve"> PAGEREF _Toc336382810 \h </w:instrText>
        </w:r>
        <w:r w:rsidR="00E72175">
          <w:rPr>
            <w:noProof/>
            <w:webHidden/>
          </w:rPr>
        </w:r>
        <w:r w:rsidR="00E72175">
          <w:rPr>
            <w:noProof/>
            <w:webHidden/>
          </w:rPr>
          <w:fldChar w:fldCharType="separate"/>
        </w:r>
        <w:r w:rsidR="00D73E6D">
          <w:rPr>
            <w:noProof/>
            <w:webHidden/>
          </w:rPr>
          <w:t>90</w:t>
        </w:r>
        <w:r w:rsidR="00E72175">
          <w:rPr>
            <w:noProof/>
            <w:webHidden/>
          </w:rPr>
          <w:fldChar w:fldCharType="end"/>
        </w:r>
      </w:hyperlink>
    </w:p>
    <w:p w14:paraId="46B5199C" w14:textId="77777777" w:rsidR="00E72175" w:rsidRDefault="00000000">
      <w:pPr>
        <w:pStyle w:val="TOC1"/>
        <w:tabs>
          <w:tab w:val="right" w:leader="dot" w:pos="8630"/>
        </w:tabs>
        <w:rPr>
          <w:rFonts w:ascii="Calibri" w:hAnsi="Calibri"/>
          <w:b w:val="0"/>
          <w:bCs w:val="0"/>
          <w:caps w:val="0"/>
          <w:noProof/>
          <w:sz w:val="22"/>
          <w:szCs w:val="22"/>
        </w:rPr>
      </w:pPr>
      <w:hyperlink w:anchor="_Toc336382811" w:history="1">
        <w:r w:rsidR="00E72175" w:rsidRPr="00A845EB">
          <w:rPr>
            <w:rStyle w:val="Hyperlink"/>
            <w:noProof/>
          </w:rPr>
          <w:t>Chapter 6: 4</w:t>
        </w:r>
        <w:r w:rsidR="00E72175" w:rsidRPr="00A845EB">
          <w:rPr>
            <w:rStyle w:val="Hyperlink"/>
            <w:noProof/>
            <w:vertAlign w:val="superscript"/>
          </w:rPr>
          <w:t>th</w:t>
        </w:r>
        <w:r w:rsidR="00E72175" w:rsidRPr="00A845EB">
          <w:rPr>
            <w:rStyle w:val="Hyperlink"/>
            <w:noProof/>
          </w:rPr>
          <w:t xml:space="preserve"> Deliverable (User Interface Design)</w:t>
        </w:r>
        <w:r w:rsidR="00E72175">
          <w:rPr>
            <w:noProof/>
            <w:webHidden/>
          </w:rPr>
          <w:tab/>
        </w:r>
        <w:r w:rsidR="00E72175">
          <w:rPr>
            <w:noProof/>
            <w:webHidden/>
          </w:rPr>
          <w:fldChar w:fldCharType="begin"/>
        </w:r>
        <w:r w:rsidR="00E72175">
          <w:rPr>
            <w:noProof/>
            <w:webHidden/>
          </w:rPr>
          <w:instrText xml:space="preserve"> PAGEREF _Toc336382811 \h </w:instrText>
        </w:r>
        <w:r w:rsidR="00E72175">
          <w:rPr>
            <w:noProof/>
            <w:webHidden/>
          </w:rPr>
        </w:r>
        <w:r w:rsidR="00E72175">
          <w:rPr>
            <w:noProof/>
            <w:webHidden/>
          </w:rPr>
          <w:fldChar w:fldCharType="separate"/>
        </w:r>
        <w:r w:rsidR="00D73E6D">
          <w:rPr>
            <w:noProof/>
            <w:webHidden/>
          </w:rPr>
          <w:t>91</w:t>
        </w:r>
        <w:r w:rsidR="00E72175">
          <w:rPr>
            <w:noProof/>
            <w:webHidden/>
          </w:rPr>
          <w:fldChar w:fldCharType="end"/>
        </w:r>
      </w:hyperlink>
    </w:p>
    <w:p w14:paraId="2CA43DD5" w14:textId="77777777" w:rsidR="00E72175" w:rsidRDefault="00000000">
      <w:pPr>
        <w:pStyle w:val="TOC2"/>
        <w:tabs>
          <w:tab w:val="right" w:leader="dot" w:pos="8630"/>
        </w:tabs>
        <w:rPr>
          <w:rFonts w:ascii="Calibri" w:hAnsi="Calibri"/>
          <w:smallCaps w:val="0"/>
          <w:noProof/>
          <w:sz w:val="22"/>
          <w:szCs w:val="22"/>
        </w:rPr>
      </w:pPr>
      <w:hyperlink w:anchor="_Toc336382812" w:history="1">
        <w:r w:rsidR="00E72175" w:rsidRPr="00A845EB">
          <w:rPr>
            <w:rStyle w:val="Hyperlink"/>
            <w:noProof/>
          </w:rPr>
          <w:t>6.1. Introduction</w:t>
        </w:r>
        <w:r w:rsidR="00E72175">
          <w:rPr>
            <w:noProof/>
            <w:webHidden/>
          </w:rPr>
          <w:tab/>
        </w:r>
        <w:r w:rsidR="00E72175">
          <w:rPr>
            <w:noProof/>
            <w:webHidden/>
          </w:rPr>
          <w:fldChar w:fldCharType="begin"/>
        </w:r>
        <w:r w:rsidR="00E72175">
          <w:rPr>
            <w:noProof/>
            <w:webHidden/>
          </w:rPr>
          <w:instrText xml:space="preserve"> PAGEREF _Toc336382812 \h </w:instrText>
        </w:r>
        <w:r w:rsidR="00E72175">
          <w:rPr>
            <w:noProof/>
            <w:webHidden/>
          </w:rPr>
        </w:r>
        <w:r w:rsidR="00E72175">
          <w:rPr>
            <w:noProof/>
            <w:webHidden/>
          </w:rPr>
          <w:fldChar w:fldCharType="separate"/>
        </w:r>
        <w:r w:rsidR="00D73E6D">
          <w:rPr>
            <w:noProof/>
            <w:webHidden/>
          </w:rPr>
          <w:t>92</w:t>
        </w:r>
        <w:r w:rsidR="00E72175">
          <w:rPr>
            <w:noProof/>
            <w:webHidden/>
          </w:rPr>
          <w:fldChar w:fldCharType="end"/>
        </w:r>
      </w:hyperlink>
    </w:p>
    <w:p w14:paraId="33E4D32B" w14:textId="77777777" w:rsidR="00E72175" w:rsidRDefault="00000000">
      <w:pPr>
        <w:pStyle w:val="TOC2"/>
        <w:tabs>
          <w:tab w:val="right" w:leader="dot" w:pos="8630"/>
        </w:tabs>
        <w:rPr>
          <w:rFonts w:ascii="Calibri" w:hAnsi="Calibri"/>
          <w:smallCaps w:val="0"/>
          <w:noProof/>
          <w:sz w:val="22"/>
          <w:szCs w:val="22"/>
        </w:rPr>
      </w:pPr>
      <w:hyperlink w:anchor="_Toc336382813" w:history="1">
        <w:r w:rsidR="00E72175" w:rsidRPr="00A845EB">
          <w:rPr>
            <w:rStyle w:val="Hyperlink"/>
            <w:noProof/>
          </w:rPr>
          <w:t>6.2. Site Maps</w:t>
        </w:r>
        <w:r w:rsidR="00E72175">
          <w:rPr>
            <w:noProof/>
            <w:webHidden/>
          </w:rPr>
          <w:tab/>
        </w:r>
        <w:r w:rsidR="00E72175">
          <w:rPr>
            <w:noProof/>
            <w:webHidden/>
          </w:rPr>
          <w:fldChar w:fldCharType="begin"/>
        </w:r>
        <w:r w:rsidR="00E72175">
          <w:rPr>
            <w:noProof/>
            <w:webHidden/>
          </w:rPr>
          <w:instrText xml:space="preserve"> PAGEREF _Toc336382813 \h </w:instrText>
        </w:r>
        <w:r w:rsidR="00E72175">
          <w:rPr>
            <w:noProof/>
            <w:webHidden/>
          </w:rPr>
        </w:r>
        <w:r w:rsidR="00E72175">
          <w:rPr>
            <w:noProof/>
            <w:webHidden/>
          </w:rPr>
          <w:fldChar w:fldCharType="separate"/>
        </w:r>
        <w:r w:rsidR="00D73E6D">
          <w:rPr>
            <w:noProof/>
            <w:webHidden/>
          </w:rPr>
          <w:t>92</w:t>
        </w:r>
        <w:r w:rsidR="00E72175">
          <w:rPr>
            <w:noProof/>
            <w:webHidden/>
          </w:rPr>
          <w:fldChar w:fldCharType="end"/>
        </w:r>
      </w:hyperlink>
    </w:p>
    <w:p w14:paraId="6C85FAB3" w14:textId="77777777" w:rsidR="00E72175" w:rsidRDefault="00000000">
      <w:pPr>
        <w:pStyle w:val="TOC2"/>
        <w:tabs>
          <w:tab w:val="right" w:leader="dot" w:pos="8630"/>
        </w:tabs>
        <w:rPr>
          <w:rFonts w:ascii="Calibri" w:hAnsi="Calibri"/>
          <w:smallCaps w:val="0"/>
          <w:noProof/>
          <w:sz w:val="22"/>
          <w:szCs w:val="22"/>
        </w:rPr>
      </w:pPr>
      <w:hyperlink w:anchor="_Toc336382814" w:history="1">
        <w:r w:rsidR="00E72175" w:rsidRPr="00A845EB">
          <w:rPr>
            <w:rStyle w:val="Hyperlink"/>
            <w:noProof/>
          </w:rPr>
          <w:t>6.3. Story boards</w:t>
        </w:r>
        <w:r w:rsidR="00E72175">
          <w:rPr>
            <w:noProof/>
            <w:webHidden/>
          </w:rPr>
          <w:tab/>
        </w:r>
        <w:r w:rsidR="00E72175">
          <w:rPr>
            <w:noProof/>
            <w:webHidden/>
          </w:rPr>
          <w:fldChar w:fldCharType="begin"/>
        </w:r>
        <w:r w:rsidR="00E72175">
          <w:rPr>
            <w:noProof/>
            <w:webHidden/>
          </w:rPr>
          <w:instrText xml:space="preserve"> PAGEREF _Toc336382814 \h </w:instrText>
        </w:r>
        <w:r w:rsidR="00E72175">
          <w:rPr>
            <w:noProof/>
            <w:webHidden/>
          </w:rPr>
        </w:r>
        <w:r w:rsidR="00E72175">
          <w:rPr>
            <w:noProof/>
            <w:webHidden/>
          </w:rPr>
          <w:fldChar w:fldCharType="separate"/>
        </w:r>
        <w:r w:rsidR="00D73E6D">
          <w:rPr>
            <w:noProof/>
            <w:webHidden/>
          </w:rPr>
          <w:t>93</w:t>
        </w:r>
        <w:r w:rsidR="00E72175">
          <w:rPr>
            <w:noProof/>
            <w:webHidden/>
          </w:rPr>
          <w:fldChar w:fldCharType="end"/>
        </w:r>
      </w:hyperlink>
    </w:p>
    <w:p w14:paraId="6AEF9C50" w14:textId="77777777" w:rsidR="00E72175" w:rsidRDefault="00000000">
      <w:pPr>
        <w:pStyle w:val="TOC2"/>
        <w:tabs>
          <w:tab w:val="right" w:leader="dot" w:pos="8630"/>
        </w:tabs>
        <w:rPr>
          <w:rFonts w:ascii="Calibri" w:hAnsi="Calibri"/>
          <w:smallCaps w:val="0"/>
          <w:noProof/>
          <w:sz w:val="22"/>
          <w:szCs w:val="22"/>
        </w:rPr>
      </w:pPr>
      <w:hyperlink w:anchor="_Toc336382815" w:history="1">
        <w:r w:rsidR="00E72175" w:rsidRPr="00A845EB">
          <w:rPr>
            <w:rStyle w:val="Hyperlink"/>
            <w:noProof/>
          </w:rPr>
          <w:t>6.4. Navigational maps:</w:t>
        </w:r>
        <w:r w:rsidR="00E72175">
          <w:rPr>
            <w:noProof/>
            <w:webHidden/>
          </w:rPr>
          <w:tab/>
        </w:r>
        <w:r w:rsidR="00E72175">
          <w:rPr>
            <w:noProof/>
            <w:webHidden/>
          </w:rPr>
          <w:fldChar w:fldCharType="begin"/>
        </w:r>
        <w:r w:rsidR="00E72175">
          <w:rPr>
            <w:noProof/>
            <w:webHidden/>
          </w:rPr>
          <w:instrText xml:space="preserve"> PAGEREF _Toc336382815 \h </w:instrText>
        </w:r>
        <w:r w:rsidR="00E72175">
          <w:rPr>
            <w:noProof/>
            <w:webHidden/>
          </w:rPr>
        </w:r>
        <w:r w:rsidR="00E72175">
          <w:rPr>
            <w:noProof/>
            <w:webHidden/>
          </w:rPr>
          <w:fldChar w:fldCharType="separate"/>
        </w:r>
        <w:r w:rsidR="00D73E6D">
          <w:rPr>
            <w:noProof/>
            <w:webHidden/>
          </w:rPr>
          <w:t>94</w:t>
        </w:r>
        <w:r w:rsidR="00E72175">
          <w:rPr>
            <w:noProof/>
            <w:webHidden/>
          </w:rPr>
          <w:fldChar w:fldCharType="end"/>
        </w:r>
      </w:hyperlink>
    </w:p>
    <w:p w14:paraId="054C8980" w14:textId="77777777" w:rsidR="00E72175" w:rsidRDefault="00000000">
      <w:pPr>
        <w:pStyle w:val="TOC1"/>
        <w:tabs>
          <w:tab w:val="right" w:leader="dot" w:pos="8630"/>
        </w:tabs>
        <w:rPr>
          <w:rFonts w:ascii="Calibri" w:hAnsi="Calibri"/>
          <w:b w:val="0"/>
          <w:bCs w:val="0"/>
          <w:caps w:val="0"/>
          <w:noProof/>
          <w:sz w:val="22"/>
          <w:szCs w:val="22"/>
        </w:rPr>
      </w:pPr>
      <w:hyperlink r:id="rId10" w:anchor="_Toc336382816" w:history="1">
        <w:r w:rsidR="00E72175" w:rsidRPr="00A845EB">
          <w:rPr>
            <w:rStyle w:val="Hyperlink"/>
            <w:noProof/>
          </w:rPr>
          <w:t>S1: Microsoft Products</w:t>
        </w:r>
        <w:r w:rsidR="00E72175">
          <w:rPr>
            <w:noProof/>
            <w:webHidden/>
          </w:rPr>
          <w:tab/>
        </w:r>
        <w:r w:rsidR="00E72175">
          <w:rPr>
            <w:noProof/>
            <w:webHidden/>
          </w:rPr>
          <w:fldChar w:fldCharType="begin"/>
        </w:r>
        <w:r w:rsidR="00E72175">
          <w:rPr>
            <w:noProof/>
            <w:webHidden/>
          </w:rPr>
          <w:instrText xml:space="preserve"> PAGEREF _Toc336382816 \h </w:instrText>
        </w:r>
        <w:r w:rsidR="00E72175">
          <w:rPr>
            <w:noProof/>
            <w:webHidden/>
          </w:rPr>
        </w:r>
        <w:r w:rsidR="00E72175">
          <w:rPr>
            <w:noProof/>
            <w:webHidden/>
          </w:rPr>
          <w:fldChar w:fldCharType="separate"/>
        </w:r>
        <w:r w:rsidR="00D73E6D">
          <w:rPr>
            <w:noProof/>
            <w:webHidden/>
          </w:rPr>
          <w:t>94</w:t>
        </w:r>
        <w:r w:rsidR="00E72175">
          <w:rPr>
            <w:noProof/>
            <w:webHidden/>
          </w:rPr>
          <w:fldChar w:fldCharType="end"/>
        </w:r>
      </w:hyperlink>
    </w:p>
    <w:p w14:paraId="64439E48" w14:textId="77777777" w:rsidR="00E72175" w:rsidRDefault="00000000">
      <w:pPr>
        <w:pStyle w:val="TOC2"/>
        <w:tabs>
          <w:tab w:val="right" w:leader="dot" w:pos="8630"/>
        </w:tabs>
        <w:rPr>
          <w:rFonts w:ascii="Calibri" w:hAnsi="Calibri"/>
          <w:smallCaps w:val="0"/>
          <w:noProof/>
          <w:sz w:val="22"/>
          <w:szCs w:val="22"/>
        </w:rPr>
      </w:pPr>
      <w:hyperlink w:anchor="_Toc336382817" w:history="1">
        <w:r w:rsidR="00E72175" w:rsidRPr="00A845EB">
          <w:rPr>
            <w:rStyle w:val="Hyperlink"/>
            <w:noProof/>
          </w:rPr>
          <w:t>6.5 Trace-ability Matrix</w:t>
        </w:r>
        <w:r w:rsidR="00E72175">
          <w:rPr>
            <w:noProof/>
            <w:webHidden/>
          </w:rPr>
          <w:tab/>
        </w:r>
        <w:r w:rsidR="00E72175">
          <w:rPr>
            <w:noProof/>
            <w:webHidden/>
          </w:rPr>
          <w:fldChar w:fldCharType="begin"/>
        </w:r>
        <w:r w:rsidR="00E72175">
          <w:rPr>
            <w:noProof/>
            <w:webHidden/>
          </w:rPr>
          <w:instrText xml:space="preserve"> PAGEREF _Toc336382817 \h </w:instrText>
        </w:r>
        <w:r w:rsidR="00E72175">
          <w:rPr>
            <w:noProof/>
            <w:webHidden/>
          </w:rPr>
        </w:r>
        <w:r w:rsidR="00E72175">
          <w:rPr>
            <w:noProof/>
            <w:webHidden/>
          </w:rPr>
          <w:fldChar w:fldCharType="separate"/>
        </w:r>
        <w:r w:rsidR="00D73E6D">
          <w:rPr>
            <w:noProof/>
            <w:webHidden/>
          </w:rPr>
          <w:t>95</w:t>
        </w:r>
        <w:r w:rsidR="00E72175">
          <w:rPr>
            <w:noProof/>
            <w:webHidden/>
          </w:rPr>
          <w:fldChar w:fldCharType="end"/>
        </w:r>
      </w:hyperlink>
    </w:p>
    <w:p w14:paraId="111C257F" w14:textId="77777777" w:rsidR="00E72175" w:rsidRDefault="00000000">
      <w:pPr>
        <w:pStyle w:val="TOC1"/>
        <w:tabs>
          <w:tab w:val="right" w:leader="dot" w:pos="8630"/>
        </w:tabs>
        <w:rPr>
          <w:rFonts w:ascii="Calibri" w:hAnsi="Calibri"/>
          <w:b w:val="0"/>
          <w:bCs w:val="0"/>
          <w:caps w:val="0"/>
          <w:noProof/>
          <w:sz w:val="22"/>
          <w:szCs w:val="22"/>
        </w:rPr>
      </w:pPr>
      <w:hyperlink w:anchor="_Toc336382818" w:history="1">
        <w:r w:rsidR="00E72175" w:rsidRPr="00A845EB">
          <w:rPr>
            <w:rStyle w:val="Hyperlink"/>
            <w:noProof/>
          </w:rPr>
          <w:t>Chapter 7: 5</w:t>
        </w:r>
        <w:r w:rsidR="00E72175" w:rsidRPr="00A845EB">
          <w:rPr>
            <w:rStyle w:val="Hyperlink"/>
            <w:noProof/>
            <w:vertAlign w:val="superscript"/>
          </w:rPr>
          <w:t>th</w:t>
        </w:r>
        <w:r w:rsidR="00E72175" w:rsidRPr="00A845EB">
          <w:rPr>
            <w:rStyle w:val="Hyperlink"/>
            <w:noProof/>
          </w:rPr>
          <w:t xml:space="preserve"> Deliverable (Software Testing)</w:t>
        </w:r>
        <w:r w:rsidR="00E72175">
          <w:rPr>
            <w:noProof/>
            <w:webHidden/>
          </w:rPr>
          <w:tab/>
        </w:r>
        <w:r w:rsidR="00E72175">
          <w:rPr>
            <w:noProof/>
            <w:webHidden/>
          </w:rPr>
          <w:fldChar w:fldCharType="begin"/>
        </w:r>
        <w:r w:rsidR="00E72175">
          <w:rPr>
            <w:noProof/>
            <w:webHidden/>
          </w:rPr>
          <w:instrText xml:space="preserve"> PAGEREF _Toc336382818 \h </w:instrText>
        </w:r>
        <w:r w:rsidR="00E72175">
          <w:rPr>
            <w:noProof/>
            <w:webHidden/>
          </w:rPr>
        </w:r>
        <w:r w:rsidR="00E72175">
          <w:rPr>
            <w:noProof/>
            <w:webHidden/>
          </w:rPr>
          <w:fldChar w:fldCharType="separate"/>
        </w:r>
        <w:r w:rsidR="00D73E6D">
          <w:rPr>
            <w:noProof/>
            <w:webHidden/>
          </w:rPr>
          <w:t>96</w:t>
        </w:r>
        <w:r w:rsidR="00E72175">
          <w:rPr>
            <w:noProof/>
            <w:webHidden/>
          </w:rPr>
          <w:fldChar w:fldCharType="end"/>
        </w:r>
      </w:hyperlink>
    </w:p>
    <w:p w14:paraId="7FD73DD8" w14:textId="77777777" w:rsidR="00E72175" w:rsidRDefault="00000000">
      <w:pPr>
        <w:pStyle w:val="TOC2"/>
        <w:tabs>
          <w:tab w:val="right" w:leader="dot" w:pos="8630"/>
        </w:tabs>
        <w:rPr>
          <w:rFonts w:ascii="Calibri" w:hAnsi="Calibri"/>
          <w:smallCaps w:val="0"/>
          <w:noProof/>
          <w:sz w:val="22"/>
          <w:szCs w:val="22"/>
        </w:rPr>
      </w:pPr>
      <w:hyperlink w:anchor="_Toc336382819" w:history="1">
        <w:r w:rsidR="00E72175" w:rsidRPr="00A845EB">
          <w:rPr>
            <w:rStyle w:val="Hyperlink"/>
            <w:noProof/>
          </w:rPr>
          <w:t>7.1 Introduction:</w:t>
        </w:r>
        <w:r w:rsidR="00E72175">
          <w:rPr>
            <w:noProof/>
            <w:webHidden/>
          </w:rPr>
          <w:tab/>
        </w:r>
        <w:r w:rsidR="00E72175">
          <w:rPr>
            <w:noProof/>
            <w:webHidden/>
          </w:rPr>
          <w:fldChar w:fldCharType="begin"/>
        </w:r>
        <w:r w:rsidR="00E72175">
          <w:rPr>
            <w:noProof/>
            <w:webHidden/>
          </w:rPr>
          <w:instrText xml:space="preserve"> PAGEREF _Toc336382819 \h </w:instrText>
        </w:r>
        <w:r w:rsidR="00E72175">
          <w:rPr>
            <w:noProof/>
            <w:webHidden/>
          </w:rPr>
        </w:r>
        <w:r w:rsidR="00E72175">
          <w:rPr>
            <w:noProof/>
            <w:webHidden/>
          </w:rPr>
          <w:fldChar w:fldCharType="separate"/>
        </w:r>
        <w:r w:rsidR="00D73E6D">
          <w:rPr>
            <w:noProof/>
            <w:webHidden/>
          </w:rPr>
          <w:t>97</w:t>
        </w:r>
        <w:r w:rsidR="00E72175">
          <w:rPr>
            <w:noProof/>
            <w:webHidden/>
          </w:rPr>
          <w:fldChar w:fldCharType="end"/>
        </w:r>
      </w:hyperlink>
    </w:p>
    <w:p w14:paraId="7F6C76F5" w14:textId="77777777" w:rsidR="00E72175" w:rsidRDefault="00000000">
      <w:pPr>
        <w:pStyle w:val="TOC2"/>
        <w:tabs>
          <w:tab w:val="right" w:leader="dot" w:pos="8630"/>
        </w:tabs>
        <w:rPr>
          <w:rFonts w:ascii="Calibri" w:hAnsi="Calibri"/>
          <w:smallCaps w:val="0"/>
          <w:noProof/>
          <w:sz w:val="22"/>
          <w:szCs w:val="22"/>
        </w:rPr>
      </w:pPr>
      <w:hyperlink w:anchor="_Toc336382820" w:history="1">
        <w:r w:rsidR="00E72175" w:rsidRPr="00A845EB">
          <w:rPr>
            <w:rStyle w:val="Hyperlink"/>
            <w:noProof/>
          </w:rPr>
          <w:t>7.2. Test plan</w:t>
        </w:r>
        <w:r w:rsidR="00E72175">
          <w:rPr>
            <w:noProof/>
            <w:webHidden/>
          </w:rPr>
          <w:tab/>
        </w:r>
        <w:r w:rsidR="00E72175">
          <w:rPr>
            <w:noProof/>
            <w:webHidden/>
          </w:rPr>
          <w:fldChar w:fldCharType="begin"/>
        </w:r>
        <w:r w:rsidR="00E72175">
          <w:rPr>
            <w:noProof/>
            <w:webHidden/>
          </w:rPr>
          <w:instrText xml:space="preserve"> PAGEREF _Toc336382820 \h </w:instrText>
        </w:r>
        <w:r w:rsidR="00E72175">
          <w:rPr>
            <w:noProof/>
            <w:webHidden/>
          </w:rPr>
        </w:r>
        <w:r w:rsidR="00E72175">
          <w:rPr>
            <w:noProof/>
            <w:webHidden/>
          </w:rPr>
          <w:fldChar w:fldCharType="separate"/>
        </w:r>
        <w:r w:rsidR="00D73E6D">
          <w:rPr>
            <w:noProof/>
            <w:webHidden/>
          </w:rPr>
          <w:t>97</w:t>
        </w:r>
        <w:r w:rsidR="00E72175">
          <w:rPr>
            <w:noProof/>
            <w:webHidden/>
          </w:rPr>
          <w:fldChar w:fldCharType="end"/>
        </w:r>
      </w:hyperlink>
    </w:p>
    <w:p w14:paraId="7F1C9FFE" w14:textId="77777777" w:rsidR="00E72175" w:rsidRDefault="00000000">
      <w:pPr>
        <w:pStyle w:val="TOC3"/>
        <w:tabs>
          <w:tab w:val="right" w:leader="dot" w:pos="8630"/>
        </w:tabs>
        <w:rPr>
          <w:rFonts w:ascii="Calibri" w:hAnsi="Calibri"/>
          <w:i w:val="0"/>
          <w:iCs w:val="0"/>
          <w:noProof/>
          <w:sz w:val="22"/>
          <w:szCs w:val="22"/>
        </w:rPr>
      </w:pPr>
      <w:hyperlink w:anchor="_Toc336382821" w:history="1">
        <w:r w:rsidR="00E72175" w:rsidRPr="00A845EB">
          <w:rPr>
            <w:rStyle w:val="Hyperlink"/>
            <w:noProof/>
          </w:rPr>
          <w:t>7.2.1. Purpose</w:t>
        </w:r>
        <w:r w:rsidR="00E72175">
          <w:rPr>
            <w:noProof/>
            <w:webHidden/>
          </w:rPr>
          <w:tab/>
        </w:r>
        <w:r w:rsidR="00E72175">
          <w:rPr>
            <w:noProof/>
            <w:webHidden/>
          </w:rPr>
          <w:fldChar w:fldCharType="begin"/>
        </w:r>
        <w:r w:rsidR="00E72175">
          <w:rPr>
            <w:noProof/>
            <w:webHidden/>
          </w:rPr>
          <w:instrText xml:space="preserve"> PAGEREF _Toc336382821 \h </w:instrText>
        </w:r>
        <w:r w:rsidR="00E72175">
          <w:rPr>
            <w:noProof/>
            <w:webHidden/>
          </w:rPr>
        </w:r>
        <w:r w:rsidR="00E72175">
          <w:rPr>
            <w:noProof/>
            <w:webHidden/>
          </w:rPr>
          <w:fldChar w:fldCharType="separate"/>
        </w:r>
        <w:r w:rsidR="00D73E6D">
          <w:rPr>
            <w:noProof/>
            <w:webHidden/>
          </w:rPr>
          <w:t>97</w:t>
        </w:r>
        <w:r w:rsidR="00E72175">
          <w:rPr>
            <w:noProof/>
            <w:webHidden/>
          </w:rPr>
          <w:fldChar w:fldCharType="end"/>
        </w:r>
      </w:hyperlink>
    </w:p>
    <w:p w14:paraId="0832D162" w14:textId="77777777" w:rsidR="00E72175" w:rsidRDefault="00000000">
      <w:pPr>
        <w:pStyle w:val="TOC3"/>
        <w:tabs>
          <w:tab w:val="right" w:leader="dot" w:pos="8630"/>
        </w:tabs>
        <w:rPr>
          <w:rFonts w:ascii="Calibri" w:hAnsi="Calibri"/>
          <w:i w:val="0"/>
          <w:iCs w:val="0"/>
          <w:noProof/>
          <w:sz w:val="22"/>
          <w:szCs w:val="22"/>
        </w:rPr>
      </w:pPr>
      <w:hyperlink w:anchor="_Toc336382822" w:history="1">
        <w:r w:rsidR="00E72175" w:rsidRPr="00A845EB">
          <w:rPr>
            <w:rStyle w:val="Hyperlink"/>
            <w:noProof/>
          </w:rPr>
          <w:t>7.2.2. Outline</w:t>
        </w:r>
        <w:r w:rsidR="00E72175">
          <w:rPr>
            <w:noProof/>
            <w:webHidden/>
          </w:rPr>
          <w:tab/>
        </w:r>
        <w:r w:rsidR="00E72175">
          <w:rPr>
            <w:noProof/>
            <w:webHidden/>
          </w:rPr>
          <w:fldChar w:fldCharType="begin"/>
        </w:r>
        <w:r w:rsidR="00E72175">
          <w:rPr>
            <w:noProof/>
            <w:webHidden/>
          </w:rPr>
          <w:instrText xml:space="preserve"> PAGEREF _Toc336382822 \h </w:instrText>
        </w:r>
        <w:r w:rsidR="00E72175">
          <w:rPr>
            <w:noProof/>
            <w:webHidden/>
          </w:rPr>
        </w:r>
        <w:r w:rsidR="00E72175">
          <w:rPr>
            <w:noProof/>
            <w:webHidden/>
          </w:rPr>
          <w:fldChar w:fldCharType="separate"/>
        </w:r>
        <w:r w:rsidR="00D73E6D">
          <w:rPr>
            <w:noProof/>
            <w:webHidden/>
          </w:rPr>
          <w:t>97</w:t>
        </w:r>
        <w:r w:rsidR="00E72175">
          <w:rPr>
            <w:noProof/>
            <w:webHidden/>
          </w:rPr>
          <w:fldChar w:fldCharType="end"/>
        </w:r>
      </w:hyperlink>
    </w:p>
    <w:p w14:paraId="209744B1" w14:textId="77777777" w:rsidR="00E72175" w:rsidRDefault="00000000">
      <w:pPr>
        <w:pStyle w:val="TOC2"/>
        <w:tabs>
          <w:tab w:val="right" w:leader="dot" w:pos="8630"/>
        </w:tabs>
        <w:rPr>
          <w:rFonts w:ascii="Calibri" w:hAnsi="Calibri"/>
          <w:smallCaps w:val="0"/>
          <w:noProof/>
          <w:sz w:val="22"/>
          <w:szCs w:val="22"/>
        </w:rPr>
      </w:pPr>
      <w:hyperlink w:anchor="_Toc336382823" w:history="1">
        <w:r w:rsidR="00E72175" w:rsidRPr="00A845EB">
          <w:rPr>
            <w:rStyle w:val="Hyperlink"/>
            <w:noProof/>
          </w:rPr>
          <w:t>7.3. Test design specification</w:t>
        </w:r>
        <w:r w:rsidR="00E72175">
          <w:rPr>
            <w:noProof/>
            <w:webHidden/>
          </w:rPr>
          <w:tab/>
        </w:r>
        <w:r w:rsidR="00E72175">
          <w:rPr>
            <w:noProof/>
            <w:webHidden/>
          </w:rPr>
          <w:fldChar w:fldCharType="begin"/>
        </w:r>
        <w:r w:rsidR="00E72175">
          <w:rPr>
            <w:noProof/>
            <w:webHidden/>
          </w:rPr>
          <w:instrText xml:space="preserve"> PAGEREF _Toc336382823 \h </w:instrText>
        </w:r>
        <w:r w:rsidR="00E72175">
          <w:rPr>
            <w:noProof/>
            <w:webHidden/>
          </w:rPr>
        </w:r>
        <w:r w:rsidR="00E72175">
          <w:rPr>
            <w:noProof/>
            <w:webHidden/>
          </w:rPr>
          <w:fldChar w:fldCharType="separate"/>
        </w:r>
        <w:r w:rsidR="00D73E6D">
          <w:rPr>
            <w:noProof/>
            <w:webHidden/>
          </w:rPr>
          <w:t>101</w:t>
        </w:r>
        <w:r w:rsidR="00E72175">
          <w:rPr>
            <w:noProof/>
            <w:webHidden/>
          </w:rPr>
          <w:fldChar w:fldCharType="end"/>
        </w:r>
      </w:hyperlink>
    </w:p>
    <w:p w14:paraId="6632F498" w14:textId="77777777" w:rsidR="00E72175" w:rsidRDefault="00000000">
      <w:pPr>
        <w:pStyle w:val="TOC3"/>
        <w:tabs>
          <w:tab w:val="right" w:leader="dot" w:pos="8630"/>
        </w:tabs>
        <w:rPr>
          <w:rFonts w:ascii="Calibri" w:hAnsi="Calibri"/>
          <w:i w:val="0"/>
          <w:iCs w:val="0"/>
          <w:noProof/>
          <w:sz w:val="22"/>
          <w:szCs w:val="22"/>
        </w:rPr>
      </w:pPr>
      <w:hyperlink w:anchor="_Toc336382824" w:history="1">
        <w:r w:rsidR="00E72175" w:rsidRPr="00A845EB">
          <w:rPr>
            <w:rStyle w:val="Hyperlink"/>
            <w:noProof/>
          </w:rPr>
          <w:t>7.3.1. Purpose</w:t>
        </w:r>
        <w:r w:rsidR="00E72175">
          <w:rPr>
            <w:noProof/>
            <w:webHidden/>
          </w:rPr>
          <w:tab/>
        </w:r>
        <w:r w:rsidR="00E72175">
          <w:rPr>
            <w:noProof/>
            <w:webHidden/>
          </w:rPr>
          <w:fldChar w:fldCharType="begin"/>
        </w:r>
        <w:r w:rsidR="00E72175">
          <w:rPr>
            <w:noProof/>
            <w:webHidden/>
          </w:rPr>
          <w:instrText xml:space="preserve"> PAGEREF _Toc336382824 \h </w:instrText>
        </w:r>
        <w:r w:rsidR="00E72175">
          <w:rPr>
            <w:noProof/>
            <w:webHidden/>
          </w:rPr>
        </w:r>
        <w:r w:rsidR="00E72175">
          <w:rPr>
            <w:noProof/>
            <w:webHidden/>
          </w:rPr>
          <w:fldChar w:fldCharType="separate"/>
        </w:r>
        <w:r w:rsidR="00D73E6D">
          <w:rPr>
            <w:noProof/>
            <w:webHidden/>
          </w:rPr>
          <w:t>101</w:t>
        </w:r>
        <w:r w:rsidR="00E72175">
          <w:rPr>
            <w:noProof/>
            <w:webHidden/>
          </w:rPr>
          <w:fldChar w:fldCharType="end"/>
        </w:r>
      </w:hyperlink>
    </w:p>
    <w:p w14:paraId="4BDE5132" w14:textId="77777777" w:rsidR="00E72175" w:rsidRDefault="00000000">
      <w:pPr>
        <w:pStyle w:val="TOC3"/>
        <w:tabs>
          <w:tab w:val="right" w:leader="dot" w:pos="8630"/>
        </w:tabs>
        <w:rPr>
          <w:rFonts w:ascii="Calibri" w:hAnsi="Calibri"/>
          <w:i w:val="0"/>
          <w:iCs w:val="0"/>
          <w:noProof/>
          <w:sz w:val="22"/>
          <w:szCs w:val="22"/>
        </w:rPr>
      </w:pPr>
      <w:hyperlink w:anchor="_Toc336382825" w:history="1">
        <w:r w:rsidR="00E72175" w:rsidRPr="00A845EB">
          <w:rPr>
            <w:rStyle w:val="Hyperlink"/>
            <w:noProof/>
          </w:rPr>
          <w:t>7.3.2. Outline</w:t>
        </w:r>
        <w:r w:rsidR="00E72175">
          <w:rPr>
            <w:noProof/>
            <w:webHidden/>
          </w:rPr>
          <w:tab/>
        </w:r>
        <w:r w:rsidR="00E72175">
          <w:rPr>
            <w:noProof/>
            <w:webHidden/>
          </w:rPr>
          <w:fldChar w:fldCharType="begin"/>
        </w:r>
        <w:r w:rsidR="00E72175">
          <w:rPr>
            <w:noProof/>
            <w:webHidden/>
          </w:rPr>
          <w:instrText xml:space="preserve"> PAGEREF _Toc336382825 \h </w:instrText>
        </w:r>
        <w:r w:rsidR="00E72175">
          <w:rPr>
            <w:noProof/>
            <w:webHidden/>
          </w:rPr>
        </w:r>
        <w:r w:rsidR="00E72175">
          <w:rPr>
            <w:noProof/>
            <w:webHidden/>
          </w:rPr>
          <w:fldChar w:fldCharType="separate"/>
        </w:r>
        <w:r w:rsidR="00D73E6D">
          <w:rPr>
            <w:noProof/>
            <w:webHidden/>
          </w:rPr>
          <w:t>101</w:t>
        </w:r>
        <w:r w:rsidR="00E72175">
          <w:rPr>
            <w:noProof/>
            <w:webHidden/>
          </w:rPr>
          <w:fldChar w:fldCharType="end"/>
        </w:r>
      </w:hyperlink>
    </w:p>
    <w:p w14:paraId="2ADDCD2C" w14:textId="77777777" w:rsidR="00E72175" w:rsidRDefault="00000000">
      <w:pPr>
        <w:pStyle w:val="TOC2"/>
        <w:tabs>
          <w:tab w:val="right" w:leader="dot" w:pos="8630"/>
        </w:tabs>
        <w:rPr>
          <w:rFonts w:ascii="Calibri" w:hAnsi="Calibri"/>
          <w:smallCaps w:val="0"/>
          <w:noProof/>
          <w:sz w:val="22"/>
          <w:szCs w:val="22"/>
        </w:rPr>
      </w:pPr>
      <w:hyperlink w:anchor="_Toc336382826" w:history="1">
        <w:r w:rsidR="00E72175" w:rsidRPr="00A845EB">
          <w:rPr>
            <w:rStyle w:val="Hyperlink"/>
            <w:noProof/>
          </w:rPr>
          <w:t>7.4. Test Case Specification</w:t>
        </w:r>
        <w:r w:rsidR="00E72175">
          <w:rPr>
            <w:noProof/>
            <w:webHidden/>
          </w:rPr>
          <w:tab/>
        </w:r>
        <w:r w:rsidR="00E72175">
          <w:rPr>
            <w:noProof/>
            <w:webHidden/>
          </w:rPr>
          <w:fldChar w:fldCharType="begin"/>
        </w:r>
        <w:r w:rsidR="00E72175">
          <w:rPr>
            <w:noProof/>
            <w:webHidden/>
          </w:rPr>
          <w:instrText xml:space="preserve"> PAGEREF _Toc336382826 \h </w:instrText>
        </w:r>
        <w:r w:rsidR="00E72175">
          <w:rPr>
            <w:noProof/>
            <w:webHidden/>
          </w:rPr>
        </w:r>
        <w:r w:rsidR="00E72175">
          <w:rPr>
            <w:noProof/>
            <w:webHidden/>
          </w:rPr>
          <w:fldChar w:fldCharType="separate"/>
        </w:r>
        <w:r w:rsidR="00D73E6D">
          <w:rPr>
            <w:noProof/>
            <w:webHidden/>
          </w:rPr>
          <w:t>104</w:t>
        </w:r>
        <w:r w:rsidR="00E72175">
          <w:rPr>
            <w:noProof/>
            <w:webHidden/>
          </w:rPr>
          <w:fldChar w:fldCharType="end"/>
        </w:r>
      </w:hyperlink>
    </w:p>
    <w:p w14:paraId="1A14DAF1" w14:textId="77777777" w:rsidR="00E72175" w:rsidRDefault="00000000">
      <w:pPr>
        <w:pStyle w:val="TOC3"/>
        <w:tabs>
          <w:tab w:val="right" w:leader="dot" w:pos="8630"/>
        </w:tabs>
        <w:rPr>
          <w:rFonts w:ascii="Calibri" w:hAnsi="Calibri"/>
          <w:i w:val="0"/>
          <w:iCs w:val="0"/>
          <w:noProof/>
          <w:sz w:val="22"/>
          <w:szCs w:val="22"/>
        </w:rPr>
      </w:pPr>
      <w:hyperlink w:anchor="_Toc336382827" w:history="1">
        <w:r w:rsidR="00E72175" w:rsidRPr="00A845EB">
          <w:rPr>
            <w:rStyle w:val="Hyperlink"/>
            <w:noProof/>
          </w:rPr>
          <w:t>7.4.1. Purpose</w:t>
        </w:r>
        <w:r w:rsidR="00E72175">
          <w:rPr>
            <w:noProof/>
            <w:webHidden/>
          </w:rPr>
          <w:tab/>
        </w:r>
        <w:r w:rsidR="00E72175">
          <w:rPr>
            <w:noProof/>
            <w:webHidden/>
          </w:rPr>
          <w:fldChar w:fldCharType="begin"/>
        </w:r>
        <w:r w:rsidR="00E72175">
          <w:rPr>
            <w:noProof/>
            <w:webHidden/>
          </w:rPr>
          <w:instrText xml:space="preserve"> PAGEREF _Toc336382827 \h </w:instrText>
        </w:r>
        <w:r w:rsidR="00E72175">
          <w:rPr>
            <w:noProof/>
            <w:webHidden/>
          </w:rPr>
        </w:r>
        <w:r w:rsidR="00E72175">
          <w:rPr>
            <w:noProof/>
            <w:webHidden/>
          </w:rPr>
          <w:fldChar w:fldCharType="separate"/>
        </w:r>
        <w:r w:rsidR="00D73E6D">
          <w:rPr>
            <w:noProof/>
            <w:webHidden/>
          </w:rPr>
          <w:t>104</w:t>
        </w:r>
        <w:r w:rsidR="00E72175">
          <w:rPr>
            <w:noProof/>
            <w:webHidden/>
          </w:rPr>
          <w:fldChar w:fldCharType="end"/>
        </w:r>
      </w:hyperlink>
    </w:p>
    <w:p w14:paraId="2D200DBE" w14:textId="77777777" w:rsidR="00E72175" w:rsidRDefault="00000000">
      <w:pPr>
        <w:pStyle w:val="TOC3"/>
        <w:tabs>
          <w:tab w:val="right" w:leader="dot" w:pos="8630"/>
        </w:tabs>
        <w:rPr>
          <w:rFonts w:ascii="Calibri" w:hAnsi="Calibri"/>
          <w:i w:val="0"/>
          <w:iCs w:val="0"/>
          <w:noProof/>
          <w:sz w:val="22"/>
          <w:szCs w:val="22"/>
        </w:rPr>
      </w:pPr>
      <w:hyperlink w:anchor="_Toc336382828" w:history="1">
        <w:r w:rsidR="00E72175" w:rsidRPr="00A845EB">
          <w:rPr>
            <w:rStyle w:val="Hyperlink"/>
            <w:noProof/>
          </w:rPr>
          <w:t>7.4.2.  Outline</w:t>
        </w:r>
        <w:r w:rsidR="00E72175">
          <w:rPr>
            <w:noProof/>
            <w:webHidden/>
          </w:rPr>
          <w:tab/>
        </w:r>
        <w:r w:rsidR="00E72175">
          <w:rPr>
            <w:noProof/>
            <w:webHidden/>
          </w:rPr>
          <w:fldChar w:fldCharType="begin"/>
        </w:r>
        <w:r w:rsidR="00E72175">
          <w:rPr>
            <w:noProof/>
            <w:webHidden/>
          </w:rPr>
          <w:instrText xml:space="preserve"> PAGEREF _Toc336382828 \h </w:instrText>
        </w:r>
        <w:r w:rsidR="00E72175">
          <w:rPr>
            <w:noProof/>
            <w:webHidden/>
          </w:rPr>
        </w:r>
        <w:r w:rsidR="00E72175">
          <w:rPr>
            <w:noProof/>
            <w:webHidden/>
          </w:rPr>
          <w:fldChar w:fldCharType="separate"/>
        </w:r>
        <w:r w:rsidR="00D73E6D">
          <w:rPr>
            <w:noProof/>
            <w:webHidden/>
          </w:rPr>
          <w:t>104</w:t>
        </w:r>
        <w:r w:rsidR="00E72175">
          <w:rPr>
            <w:noProof/>
            <w:webHidden/>
          </w:rPr>
          <w:fldChar w:fldCharType="end"/>
        </w:r>
      </w:hyperlink>
    </w:p>
    <w:p w14:paraId="41BC02B9" w14:textId="77777777" w:rsidR="00E72175" w:rsidRDefault="00000000">
      <w:pPr>
        <w:pStyle w:val="TOC2"/>
        <w:tabs>
          <w:tab w:val="right" w:leader="dot" w:pos="8630"/>
        </w:tabs>
        <w:rPr>
          <w:rFonts w:ascii="Calibri" w:hAnsi="Calibri"/>
          <w:smallCaps w:val="0"/>
          <w:noProof/>
          <w:sz w:val="22"/>
          <w:szCs w:val="22"/>
        </w:rPr>
      </w:pPr>
      <w:hyperlink w:anchor="_Toc336382829" w:history="1">
        <w:r w:rsidR="00E72175" w:rsidRPr="00A845EB">
          <w:rPr>
            <w:rStyle w:val="Hyperlink"/>
            <w:noProof/>
          </w:rPr>
          <w:t>7.5. Test procedure specification</w:t>
        </w:r>
        <w:r w:rsidR="00E72175">
          <w:rPr>
            <w:noProof/>
            <w:webHidden/>
          </w:rPr>
          <w:tab/>
        </w:r>
        <w:r w:rsidR="00E72175">
          <w:rPr>
            <w:noProof/>
            <w:webHidden/>
          </w:rPr>
          <w:fldChar w:fldCharType="begin"/>
        </w:r>
        <w:r w:rsidR="00E72175">
          <w:rPr>
            <w:noProof/>
            <w:webHidden/>
          </w:rPr>
          <w:instrText xml:space="preserve"> PAGEREF _Toc336382829 \h </w:instrText>
        </w:r>
        <w:r w:rsidR="00E72175">
          <w:rPr>
            <w:noProof/>
            <w:webHidden/>
          </w:rPr>
        </w:r>
        <w:r w:rsidR="00E72175">
          <w:rPr>
            <w:noProof/>
            <w:webHidden/>
          </w:rPr>
          <w:fldChar w:fldCharType="separate"/>
        </w:r>
        <w:r w:rsidR="00D73E6D">
          <w:rPr>
            <w:noProof/>
            <w:webHidden/>
          </w:rPr>
          <w:t>106</w:t>
        </w:r>
        <w:r w:rsidR="00E72175">
          <w:rPr>
            <w:noProof/>
            <w:webHidden/>
          </w:rPr>
          <w:fldChar w:fldCharType="end"/>
        </w:r>
      </w:hyperlink>
    </w:p>
    <w:p w14:paraId="64C13EBC" w14:textId="77777777" w:rsidR="00E72175" w:rsidRDefault="00000000">
      <w:pPr>
        <w:pStyle w:val="TOC3"/>
        <w:tabs>
          <w:tab w:val="right" w:leader="dot" w:pos="8630"/>
        </w:tabs>
        <w:rPr>
          <w:rFonts w:ascii="Calibri" w:hAnsi="Calibri"/>
          <w:i w:val="0"/>
          <w:iCs w:val="0"/>
          <w:noProof/>
          <w:sz w:val="22"/>
          <w:szCs w:val="22"/>
        </w:rPr>
      </w:pPr>
      <w:hyperlink w:anchor="_Toc336382830" w:history="1">
        <w:r w:rsidR="00E72175" w:rsidRPr="00A845EB">
          <w:rPr>
            <w:rStyle w:val="Hyperlink"/>
            <w:noProof/>
          </w:rPr>
          <w:t>7.5.1. Purpose</w:t>
        </w:r>
        <w:r w:rsidR="00E72175">
          <w:rPr>
            <w:noProof/>
            <w:webHidden/>
          </w:rPr>
          <w:tab/>
        </w:r>
        <w:r w:rsidR="00E72175">
          <w:rPr>
            <w:noProof/>
            <w:webHidden/>
          </w:rPr>
          <w:fldChar w:fldCharType="begin"/>
        </w:r>
        <w:r w:rsidR="00E72175">
          <w:rPr>
            <w:noProof/>
            <w:webHidden/>
          </w:rPr>
          <w:instrText xml:space="preserve"> PAGEREF _Toc336382830 \h </w:instrText>
        </w:r>
        <w:r w:rsidR="00E72175">
          <w:rPr>
            <w:noProof/>
            <w:webHidden/>
          </w:rPr>
        </w:r>
        <w:r w:rsidR="00E72175">
          <w:rPr>
            <w:noProof/>
            <w:webHidden/>
          </w:rPr>
          <w:fldChar w:fldCharType="separate"/>
        </w:r>
        <w:r w:rsidR="00D73E6D">
          <w:rPr>
            <w:noProof/>
            <w:webHidden/>
          </w:rPr>
          <w:t>106</w:t>
        </w:r>
        <w:r w:rsidR="00E72175">
          <w:rPr>
            <w:noProof/>
            <w:webHidden/>
          </w:rPr>
          <w:fldChar w:fldCharType="end"/>
        </w:r>
      </w:hyperlink>
    </w:p>
    <w:p w14:paraId="64908FBB" w14:textId="77777777" w:rsidR="00E72175" w:rsidRDefault="00000000">
      <w:pPr>
        <w:pStyle w:val="TOC3"/>
        <w:tabs>
          <w:tab w:val="right" w:leader="dot" w:pos="8630"/>
        </w:tabs>
        <w:rPr>
          <w:rFonts w:ascii="Calibri" w:hAnsi="Calibri"/>
          <w:i w:val="0"/>
          <w:iCs w:val="0"/>
          <w:noProof/>
          <w:sz w:val="22"/>
          <w:szCs w:val="22"/>
        </w:rPr>
      </w:pPr>
      <w:hyperlink w:anchor="_Toc336382831" w:history="1">
        <w:r w:rsidR="00E72175" w:rsidRPr="00A845EB">
          <w:rPr>
            <w:rStyle w:val="Hyperlink"/>
            <w:noProof/>
          </w:rPr>
          <w:t>7.5.2 Outline</w:t>
        </w:r>
        <w:r w:rsidR="00E72175">
          <w:rPr>
            <w:noProof/>
            <w:webHidden/>
          </w:rPr>
          <w:tab/>
        </w:r>
        <w:r w:rsidR="00E72175">
          <w:rPr>
            <w:noProof/>
            <w:webHidden/>
          </w:rPr>
          <w:fldChar w:fldCharType="begin"/>
        </w:r>
        <w:r w:rsidR="00E72175">
          <w:rPr>
            <w:noProof/>
            <w:webHidden/>
          </w:rPr>
          <w:instrText xml:space="preserve"> PAGEREF _Toc336382831 \h </w:instrText>
        </w:r>
        <w:r w:rsidR="00E72175">
          <w:rPr>
            <w:noProof/>
            <w:webHidden/>
          </w:rPr>
        </w:r>
        <w:r w:rsidR="00E72175">
          <w:rPr>
            <w:noProof/>
            <w:webHidden/>
          </w:rPr>
          <w:fldChar w:fldCharType="separate"/>
        </w:r>
        <w:r w:rsidR="00D73E6D">
          <w:rPr>
            <w:noProof/>
            <w:webHidden/>
          </w:rPr>
          <w:t>106</w:t>
        </w:r>
        <w:r w:rsidR="00E72175">
          <w:rPr>
            <w:noProof/>
            <w:webHidden/>
          </w:rPr>
          <w:fldChar w:fldCharType="end"/>
        </w:r>
      </w:hyperlink>
    </w:p>
    <w:p w14:paraId="18E6E62F" w14:textId="77777777" w:rsidR="00E72175" w:rsidRDefault="00000000">
      <w:pPr>
        <w:pStyle w:val="TOC2"/>
        <w:tabs>
          <w:tab w:val="right" w:leader="dot" w:pos="8630"/>
        </w:tabs>
        <w:rPr>
          <w:rFonts w:ascii="Calibri" w:hAnsi="Calibri"/>
          <w:smallCaps w:val="0"/>
          <w:noProof/>
          <w:sz w:val="22"/>
          <w:szCs w:val="22"/>
        </w:rPr>
      </w:pPr>
      <w:hyperlink w:anchor="_Toc336382832" w:history="1">
        <w:r w:rsidR="00E72175" w:rsidRPr="00A845EB">
          <w:rPr>
            <w:rStyle w:val="Hyperlink"/>
            <w:noProof/>
          </w:rPr>
          <w:t>7.6. Test item transmittal report</w:t>
        </w:r>
        <w:r w:rsidR="00E72175">
          <w:rPr>
            <w:noProof/>
            <w:webHidden/>
          </w:rPr>
          <w:tab/>
        </w:r>
        <w:r w:rsidR="00E72175">
          <w:rPr>
            <w:noProof/>
            <w:webHidden/>
          </w:rPr>
          <w:fldChar w:fldCharType="begin"/>
        </w:r>
        <w:r w:rsidR="00E72175">
          <w:rPr>
            <w:noProof/>
            <w:webHidden/>
          </w:rPr>
          <w:instrText xml:space="preserve"> PAGEREF _Toc336382832 \h </w:instrText>
        </w:r>
        <w:r w:rsidR="00E72175">
          <w:rPr>
            <w:noProof/>
            <w:webHidden/>
          </w:rPr>
        </w:r>
        <w:r w:rsidR="00E72175">
          <w:rPr>
            <w:noProof/>
            <w:webHidden/>
          </w:rPr>
          <w:fldChar w:fldCharType="separate"/>
        </w:r>
        <w:r w:rsidR="00D73E6D">
          <w:rPr>
            <w:noProof/>
            <w:webHidden/>
          </w:rPr>
          <w:t>107</w:t>
        </w:r>
        <w:r w:rsidR="00E72175">
          <w:rPr>
            <w:noProof/>
            <w:webHidden/>
          </w:rPr>
          <w:fldChar w:fldCharType="end"/>
        </w:r>
      </w:hyperlink>
    </w:p>
    <w:p w14:paraId="6D19461B" w14:textId="77777777" w:rsidR="00E72175" w:rsidRDefault="00000000">
      <w:pPr>
        <w:pStyle w:val="TOC3"/>
        <w:tabs>
          <w:tab w:val="right" w:leader="dot" w:pos="8630"/>
        </w:tabs>
        <w:rPr>
          <w:rFonts w:ascii="Calibri" w:hAnsi="Calibri"/>
          <w:i w:val="0"/>
          <w:iCs w:val="0"/>
          <w:noProof/>
          <w:sz w:val="22"/>
          <w:szCs w:val="22"/>
        </w:rPr>
      </w:pPr>
      <w:hyperlink w:anchor="_Toc336382833" w:history="1">
        <w:r w:rsidR="00E72175" w:rsidRPr="00A845EB">
          <w:rPr>
            <w:rStyle w:val="Hyperlink"/>
            <w:noProof/>
          </w:rPr>
          <w:t>7.6.1. Purpose</w:t>
        </w:r>
        <w:r w:rsidR="00E72175">
          <w:rPr>
            <w:noProof/>
            <w:webHidden/>
          </w:rPr>
          <w:tab/>
        </w:r>
        <w:r w:rsidR="00E72175">
          <w:rPr>
            <w:noProof/>
            <w:webHidden/>
          </w:rPr>
          <w:fldChar w:fldCharType="begin"/>
        </w:r>
        <w:r w:rsidR="00E72175">
          <w:rPr>
            <w:noProof/>
            <w:webHidden/>
          </w:rPr>
          <w:instrText xml:space="preserve"> PAGEREF _Toc336382833 \h </w:instrText>
        </w:r>
        <w:r w:rsidR="00E72175">
          <w:rPr>
            <w:noProof/>
            <w:webHidden/>
          </w:rPr>
        </w:r>
        <w:r w:rsidR="00E72175">
          <w:rPr>
            <w:noProof/>
            <w:webHidden/>
          </w:rPr>
          <w:fldChar w:fldCharType="separate"/>
        </w:r>
        <w:r w:rsidR="00D73E6D">
          <w:rPr>
            <w:noProof/>
            <w:webHidden/>
          </w:rPr>
          <w:t>108</w:t>
        </w:r>
        <w:r w:rsidR="00E72175">
          <w:rPr>
            <w:noProof/>
            <w:webHidden/>
          </w:rPr>
          <w:fldChar w:fldCharType="end"/>
        </w:r>
      </w:hyperlink>
    </w:p>
    <w:p w14:paraId="7DA35A03" w14:textId="77777777" w:rsidR="00E72175" w:rsidRDefault="00000000">
      <w:pPr>
        <w:pStyle w:val="TOC3"/>
        <w:tabs>
          <w:tab w:val="right" w:leader="dot" w:pos="8630"/>
        </w:tabs>
        <w:rPr>
          <w:rFonts w:ascii="Calibri" w:hAnsi="Calibri"/>
          <w:i w:val="0"/>
          <w:iCs w:val="0"/>
          <w:noProof/>
          <w:sz w:val="22"/>
          <w:szCs w:val="22"/>
        </w:rPr>
      </w:pPr>
      <w:hyperlink w:anchor="_Toc336382834" w:history="1">
        <w:r w:rsidR="00E72175" w:rsidRPr="00A845EB">
          <w:rPr>
            <w:rStyle w:val="Hyperlink"/>
            <w:noProof/>
          </w:rPr>
          <w:t>7.6.2. Outline</w:t>
        </w:r>
        <w:r w:rsidR="00E72175">
          <w:rPr>
            <w:noProof/>
            <w:webHidden/>
          </w:rPr>
          <w:tab/>
        </w:r>
        <w:r w:rsidR="00E72175">
          <w:rPr>
            <w:noProof/>
            <w:webHidden/>
          </w:rPr>
          <w:fldChar w:fldCharType="begin"/>
        </w:r>
        <w:r w:rsidR="00E72175">
          <w:rPr>
            <w:noProof/>
            <w:webHidden/>
          </w:rPr>
          <w:instrText xml:space="preserve"> PAGEREF _Toc336382834 \h </w:instrText>
        </w:r>
        <w:r w:rsidR="00E72175">
          <w:rPr>
            <w:noProof/>
            <w:webHidden/>
          </w:rPr>
        </w:r>
        <w:r w:rsidR="00E72175">
          <w:rPr>
            <w:noProof/>
            <w:webHidden/>
          </w:rPr>
          <w:fldChar w:fldCharType="separate"/>
        </w:r>
        <w:r w:rsidR="00D73E6D">
          <w:rPr>
            <w:noProof/>
            <w:webHidden/>
          </w:rPr>
          <w:t>108</w:t>
        </w:r>
        <w:r w:rsidR="00E72175">
          <w:rPr>
            <w:noProof/>
            <w:webHidden/>
          </w:rPr>
          <w:fldChar w:fldCharType="end"/>
        </w:r>
      </w:hyperlink>
    </w:p>
    <w:p w14:paraId="7EC12DFB" w14:textId="77777777" w:rsidR="00E72175" w:rsidRDefault="00000000">
      <w:pPr>
        <w:pStyle w:val="TOC2"/>
        <w:tabs>
          <w:tab w:val="right" w:leader="dot" w:pos="8630"/>
        </w:tabs>
        <w:rPr>
          <w:rFonts w:ascii="Calibri" w:hAnsi="Calibri"/>
          <w:smallCaps w:val="0"/>
          <w:noProof/>
          <w:sz w:val="22"/>
          <w:szCs w:val="22"/>
        </w:rPr>
      </w:pPr>
      <w:hyperlink w:anchor="_Toc336382835" w:history="1">
        <w:r w:rsidR="00E72175" w:rsidRPr="00A845EB">
          <w:rPr>
            <w:rStyle w:val="Hyperlink"/>
            <w:noProof/>
          </w:rPr>
          <w:t>7.7. Test log</w:t>
        </w:r>
        <w:r w:rsidR="00E72175">
          <w:rPr>
            <w:noProof/>
            <w:webHidden/>
          </w:rPr>
          <w:tab/>
        </w:r>
        <w:r w:rsidR="00E72175">
          <w:rPr>
            <w:noProof/>
            <w:webHidden/>
          </w:rPr>
          <w:fldChar w:fldCharType="begin"/>
        </w:r>
        <w:r w:rsidR="00E72175">
          <w:rPr>
            <w:noProof/>
            <w:webHidden/>
          </w:rPr>
          <w:instrText xml:space="preserve"> PAGEREF _Toc336382835 \h </w:instrText>
        </w:r>
        <w:r w:rsidR="00E72175">
          <w:rPr>
            <w:noProof/>
            <w:webHidden/>
          </w:rPr>
        </w:r>
        <w:r w:rsidR="00E72175">
          <w:rPr>
            <w:noProof/>
            <w:webHidden/>
          </w:rPr>
          <w:fldChar w:fldCharType="separate"/>
        </w:r>
        <w:r w:rsidR="00D73E6D">
          <w:rPr>
            <w:noProof/>
            <w:webHidden/>
          </w:rPr>
          <w:t>109</w:t>
        </w:r>
        <w:r w:rsidR="00E72175">
          <w:rPr>
            <w:noProof/>
            <w:webHidden/>
          </w:rPr>
          <w:fldChar w:fldCharType="end"/>
        </w:r>
      </w:hyperlink>
    </w:p>
    <w:p w14:paraId="540DF0FD" w14:textId="77777777" w:rsidR="00E72175" w:rsidRDefault="00000000">
      <w:pPr>
        <w:pStyle w:val="TOC3"/>
        <w:tabs>
          <w:tab w:val="right" w:leader="dot" w:pos="8630"/>
        </w:tabs>
        <w:rPr>
          <w:rFonts w:ascii="Calibri" w:hAnsi="Calibri"/>
          <w:i w:val="0"/>
          <w:iCs w:val="0"/>
          <w:noProof/>
          <w:sz w:val="22"/>
          <w:szCs w:val="22"/>
        </w:rPr>
      </w:pPr>
      <w:hyperlink w:anchor="_Toc336382836" w:history="1">
        <w:r w:rsidR="00E72175" w:rsidRPr="00A845EB">
          <w:rPr>
            <w:rStyle w:val="Hyperlink"/>
            <w:noProof/>
          </w:rPr>
          <w:t>7.7.1.  Purpose</w:t>
        </w:r>
        <w:r w:rsidR="00E72175">
          <w:rPr>
            <w:noProof/>
            <w:webHidden/>
          </w:rPr>
          <w:tab/>
        </w:r>
        <w:r w:rsidR="00E72175">
          <w:rPr>
            <w:noProof/>
            <w:webHidden/>
          </w:rPr>
          <w:fldChar w:fldCharType="begin"/>
        </w:r>
        <w:r w:rsidR="00E72175">
          <w:rPr>
            <w:noProof/>
            <w:webHidden/>
          </w:rPr>
          <w:instrText xml:space="preserve"> PAGEREF _Toc336382836 \h </w:instrText>
        </w:r>
        <w:r w:rsidR="00E72175">
          <w:rPr>
            <w:noProof/>
            <w:webHidden/>
          </w:rPr>
        </w:r>
        <w:r w:rsidR="00E72175">
          <w:rPr>
            <w:noProof/>
            <w:webHidden/>
          </w:rPr>
          <w:fldChar w:fldCharType="separate"/>
        </w:r>
        <w:r w:rsidR="00D73E6D">
          <w:rPr>
            <w:noProof/>
            <w:webHidden/>
          </w:rPr>
          <w:t>109</w:t>
        </w:r>
        <w:r w:rsidR="00E72175">
          <w:rPr>
            <w:noProof/>
            <w:webHidden/>
          </w:rPr>
          <w:fldChar w:fldCharType="end"/>
        </w:r>
      </w:hyperlink>
    </w:p>
    <w:p w14:paraId="35E30F06" w14:textId="77777777" w:rsidR="00E72175" w:rsidRDefault="00000000">
      <w:pPr>
        <w:pStyle w:val="TOC3"/>
        <w:tabs>
          <w:tab w:val="right" w:leader="dot" w:pos="8630"/>
        </w:tabs>
        <w:rPr>
          <w:rFonts w:ascii="Calibri" w:hAnsi="Calibri"/>
          <w:i w:val="0"/>
          <w:iCs w:val="0"/>
          <w:noProof/>
          <w:sz w:val="22"/>
          <w:szCs w:val="22"/>
        </w:rPr>
      </w:pPr>
      <w:hyperlink w:anchor="_Toc336382837" w:history="1">
        <w:r w:rsidR="00E72175" w:rsidRPr="00A845EB">
          <w:rPr>
            <w:rStyle w:val="Hyperlink"/>
            <w:noProof/>
          </w:rPr>
          <w:t>7.7.2. Outline</w:t>
        </w:r>
        <w:r w:rsidR="00E72175">
          <w:rPr>
            <w:noProof/>
            <w:webHidden/>
          </w:rPr>
          <w:tab/>
        </w:r>
        <w:r w:rsidR="00E72175">
          <w:rPr>
            <w:noProof/>
            <w:webHidden/>
          </w:rPr>
          <w:fldChar w:fldCharType="begin"/>
        </w:r>
        <w:r w:rsidR="00E72175">
          <w:rPr>
            <w:noProof/>
            <w:webHidden/>
          </w:rPr>
          <w:instrText xml:space="preserve"> PAGEREF _Toc336382837 \h </w:instrText>
        </w:r>
        <w:r w:rsidR="00E72175">
          <w:rPr>
            <w:noProof/>
            <w:webHidden/>
          </w:rPr>
        </w:r>
        <w:r w:rsidR="00E72175">
          <w:rPr>
            <w:noProof/>
            <w:webHidden/>
          </w:rPr>
          <w:fldChar w:fldCharType="separate"/>
        </w:r>
        <w:r w:rsidR="00D73E6D">
          <w:rPr>
            <w:noProof/>
            <w:webHidden/>
          </w:rPr>
          <w:t>109</w:t>
        </w:r>
        <w:r w:rsidR="00E72175">
          <w:rPr>
            <w:noProof/>
            <w:webHidden/>
          </w:rPr>
          <w:fldChar w:fldCharType="end"/>
        </w:r>
      </w:hyperlink>
    </w:p>
    <w:p w14:paraId="62C42F58" w14:textId="77777777" w:rsidR="00E72175" w:rsidRDefault="00000000">
      <w:pPr>
        <w:pStyle w:val="TOC2"/>
        <w:tabs>
          <w:tab w:val="right" w:leader="dot" w:pos="8630"/>
        </w:tabs>
        <w:rPr>
          <w:rFonts w:ascii="Calibri" w:hAnsi="Calibri"/>
          <w:smallCaps w:val="0"/>
          <w:noProof/>
          <w:sz w:val="22"/>
          <w:szCs w:val="22"/>
        </w:rPr>
      </w:pPr>
      <w:hyperlink w:anchor="_Toc336382838" w:history="1">
        <w:r w:rsidR="00E72175" w:rsidRPr="00A845EB">
          <w:rPr>
            <w:rStyle w:val="Hyperlink"/>
            <w:noProof/>
          </w:rPr>
          <w:t>7.8. Test incident report</w:t>
        </w:r>
        <w:r w:rsidR="00E72175">
          <w:rPr>
            <w:noProof/>
            <w:webHidden/>
          </w:rPr>
          <w:tab/>
        </w:r>
        <w:r w:rsidR="00E72175">
          <w:rPr>
            <w:noProof/>
            <w:webHidden/>
          </w:rPr>
          <w:fldChar w:fldCharType="begin"/>
        </w:r>
        <w:r w:rsidR="00E72175">
          <w:rPr>
            <w:noProof/>
            <w:webHidden/>
          </w:rPr>
          <w:instrText xml:space="preserve"> PAGEREF _Toc336382838 \h </w:instrText>
        </w:r>
        <w:r w:rsidR="00E72175">
          <w:rPr>
            <w:noProof/>
            <w:webHidden/>
          </w:rPr>
        </w:r>
        <w:r w:rsidR="00E72175">
          <w:rPr>
            <w:noProof/>
            <w:webHidden/>
          </w:rPr>
          <w:fldChar w:fldCharType="separate"/>
        </w:r>
        <w:r w:rsidR="00D73E6D">
          <w:rPr>
            <w:noProof/>
            <w:webHidden/>
          </w:rPr>
          <w:t>110</w:t>
        </w:r>
        <w:r w:rsidR="00E72175">
          <w:rPr>
            <w:noProof/>
            <w:webHidden/>
          </w:rPr>
          <w:fldChar w:fldCharType="end"/>
        </w:r>
      </w:hyperlink>
    </w:p>
    <w:p w14:paraId="1B593ED4" w14:textId="77777777" w:rsidR="00E72175" w:rsidRDefault="00000000">
      <w:pPr>
        <w:pStyle w:val="TOC3"/>
        <w:tabs>
          <w:tab w:val="right" w:leader="dot" w:pos="8630"/>
        </w:tabs>
        <w:rPr>
          <w:rFonts w:ascii="Calibri" w:hAnsi="Calibri"/>
          <w:i w:val="0"/>
          <w:iCs w:val="0"/>
          <w:noProof/>
          <w:sz w:val="22"/>
          <w:szCs w:val="22"/>
        </w:rPr>
      </w:pPr>
      <w:hyperlink w:anchor="_Toc336382839" w:history="1">
        <w:r w:rsidR="00E72175" w:rsidRPr="00A845EB">
          <w:rPr>
            <w:rStyle w:val="Hyperlink"/>
            <w:noProof/>
          </w:rPr>
          <w:t>7.8.1. Purpose</w:t>
        </w:r>
        <w:r w:rsidR="00E72175">
          <w:rPr>
            <w:noProof/>
            <w:webHidden/>
          </w:rPr>
          <w:tab/>
        </w:r>
        <w:r w:rsidR="00E72175">
          <w:rPr>
            <w:noProof/>
            <w:webHidden/>
          </w:rPr>
          <w:fldChar w:fldCharType="begin"/>
        </w:r>
        <w:r w:rsidR="00E72175">
          <w:rPr>
            <w:noProof/>
            <w:webHidden/>
          </w:rPr>
          <w:instrText xml:space="preserve"> PAGEREF _Toc336382839 \h </w:instrText>
        </w:r>
        <w:r w:rsidR="00E72175">
          <w:rPr>
            <w:noProof/>
            <w:webHidden/>
          </w:rPr>
        </w:r>
        <w:r w:rsidR="00E72175">
          <w:rPr>
            <w:noProof/>
            <w:webHidden/>
          </w:rPr>
          <w:fldChar w:fldCharType="separate"/>
        </w:r>
        <w:r w:rsidR="00D73E6D">
          <w:rPr>
            <w:noProof/>
            <w:webHidden/>
          </w:rPr>
          <w:t>110</w:t>
        </w:r>
        <w:r w:rsidR="00E72175">
          <w:rPr>
            <w:noProof/>
            <w:webHidden/>
          </w:rPr>
          <w:fldChar w:fldCharType="end"/>
        </w:r>
      </w:hyperlink>
    </w:p>
    <w:p w14:paraId="49CC0828" w14:textId="77777777" w:rsidR="00E72175" w:rsidRDefault="00000000">
      <w:pPr>
        <w:pStyle w:val="TOC3"/>
        <w:tabs>
          <w:tab w:val="right" w:leader="dot" w:pos="8630"/>
        </w:tabs>
        <w:rPr>
          <w:rFonts w:ascii="Calibri" w:hAnsi="Calibri"/>
          <w:i w:val="0"/>
          <w:iCs w:val="0"/>
          <w:noProof/>
          <w:sz w:val="22"/>
          <w:szCs w:val="22"/>
        </w:rPr>
      </w:pPr>
      <w:hyperlink w:anchor="_Toc336382840" w:history="1">
        <w:r w:rsidR="00E72175" w:rsidRPr="00A845EB">
          <w:rPr>
            <w:rStyle w:val="Hyperlink"/>
            <w:noProof/>
          </w:rPr>
          <w:t>7.8.2. Outline</w:t>
        </w:r>
        <w:r w:rsidR="00E72175">
          <w:rPr>
            <w:noProof/>
            <w:webHidden/>
          </w:rPr>
          <w:tab/>
        </w:r>
        <w:r w:rsidR="00E72175">
          <w:rPr>
            <w:noProof/>
            <w:webHidden/>
          </w:rPr>
          <w:fldChar w:fldCharType="begin"/>
        </w:r>
        <w:r w:rsidR="00E72175">
          <w:rPr>
            <w:noProof/>
            <w:webHidden/>
          </w:rPr>
          <w:instrText xml:space="preserve"> PAGEREF _Toc336382840 \h </w:instrText>
        </w:r>
        <w:r w:rsidR="00E72175">
          <w:rPr>
            <w:noProof/>
            <w:webHidden/>
          </w:rPr>
        </w:r>
        <w:r w:rsidR="00E72175">
          <w:rPr>
            <w:noProof/>
            <w:webHidden/>
          </w:rPr>
          <w:fldChar w:fldCharType="separate"/>
        </w:r>
        <w:r w:rsidR="00D73E6D">
          <w:rPr>
            <w:noProof/>
            <w:webHidden/>
          </w:rPr>
          <w:t>110</w:t>
        </w:r>
        <w:r w:rsidR="00E72175">
          <w:rPr>
            <w:noProof/>
            <w:webHidden/>
          </w:rPr>
          <w:fldChar w:fldCharType="end"/>
        </w:r>
      </w:hyperlink>
    </w:p>
    <w:p w14:paraId="3361C8C3" w14:textId="77777777" w:rsidR="00E72175" w:rsidRDefault="00000000">
      <w:pPr>
        <w:pStyle w:val="TOC2"/>
        <w:tabs>
          <w:tab w:val="right" w:leader="dot" w:pos="8630"/>
        </w:tabs>
        <w:rPr>
          <w:rFonts w:ascii="Calibri" w:hAnsi="Calibri"/>
          <w:smallCaps w:val="0"/>
          <w:noProof/>
          <w:sz w:val="22"/>
          <w:szCs w:val="22"/>
        </w:rPr>
      </w:pPr>
      <w:hyperlink w:anchor="_Toc336382841" w:history="1">
        <w:r w:rsidR="00E72175" w:rsidRPr="00A845EB">
          <w:rPr>
            <w:rStyle w:val="Hyperlink"/>
            <w:noProof/>
          </w:rPr>
          <w:t>7.9. Test summary report</w:t>
        </w:r>
        <w:r w:rsidR="00E72175">
          <w:rPr>
            <w:noProof/>
            <w:webHidden/>
          </w:rPr>
          <w:tab/>
        </w:r>
        <w:r w:rsidR="00E72175">
          <w:rPr>
            <w:noProof/>
            <w:webHidden/>
          </w:rPr>
          <w:fldChar w:fldCharType="begin"/>
        </w:r>
        <w:r w:rsidR="00E72175">
          <w:rPr>
            <w:noProof/>
            <w:webHidden/>
          </w:rPr>
          <w:instrText xml:space="preserve"> PAGEREF _Toc336382841 \h </w:instrText>
        </w:r>
        <w:r w:rsidR="00E72175">
          <w:rPr>
            <w:noProof/>
            <w:webHidden/>
          </w:rPr>
        </w:r>
        <w:r w:rsidR="00E72175">
          <w:rPr>
            <w:noProof/>
            <w:webHidden/>
          </w:rPr>
          <w:fldChar w:fldCharType="separate"/>
        </w:r>
        <w:r w:rsidR="00D73E6D">
          <w:rPr>
            <w:noProof/>
            <w:webHidden/>
          </w:rPr>
          <w:t>111</w:t>
        </w:r>
        <w:r w:rsidR="00E72175">
          <w:rPr>
            <w:noProof/>
            <w:webHidden/>
          </w:rPr>
          <w:fldChar w:fldCharType="end"/>
        </w:r>
      </w:hyperlink>
    </w:p>
    <w:p w14:paraId="495FBFB3" w14:textId="77777777" w:rsidR="00E72175" w:rsidRDefault="00000000">
      <w:pPr>
        <w:pStyle w:val="TOC3"/>
        <w:tabs>
          <w:tab w:val="right" w:leader="dot" w:pos="8630"/>
        </w:tabs>
        <w:rPr>
          <w:rFonts w:ascii="Calibri" w:hAnsi="Calibri"/>
          <w:i w:val="0"/>
          <w:iCs w:val="0"/>
          <w:noProof/>
          <w:sz w:val="22"/>
          <w:szCs w:val="22"/>
        </w:rPr>
      </w:pPr>
      <w:hyperlink w:anchor="_Toc336382842" w:history="1">
        <w:r w:rsidR="00E72175" w:rsidRPr="00A845EB">
          <w:rPr>
            <w:rStyle w:val="Hyperlink"/>
            <w:noProof/>
          </w:rPr>
          <w:t>7.9.1. Purpose</w:t>
        </w:r>
        <w:r w:rsidR="00E72175">
          <w:rPr>
            <w:noProof/>
            <w:webHidden/>
          </w:rPr>
          <w:tab/>
        </w:r>
        <w:r w:rsidR="00E72175">
          <w:rPr>
            <w:noProof/>
            <w:webHidden/>
          </w:rPr>
          <w:fldChar w:fldCharType="begin"/>
        </w:r>
        <w:r w:rsidR="00E72175">
          <w:rPr>
            <w:noProof/>
            <w:webHidden/>
          </w:rPr>
          <w:instrText xml:space="preserve"> PAGEREF _Toc336382842 \h </w:instrText>
        </w:r>
        <w:r w:rsidR="00E72175">
          <w:rPr>
            <w:noProof/>
            <w:webHidden/>
          </w:rPr>
        </w:r>
        <w:r w:rsidR="00E72175">
          <w:rPr>
            <w:noProof/>
            <w:webHidden/>
          </w:rPr>
          <w:fldChar w:fldCharType="separate"/>
        </w:r>
        <w:r w:rsidR="00D73E6D">
          <w:rPr>
            <w:noProof/>
            <w:webHidden/>
          </w:rPr>
          <w:t>111</w:t>
        </w:r>
        <w:r w:rsidR="00E72175">
          <w:rPr>
            <w:noProof/>
            <w:webHidden/>
          </w:rPr>
          <w:fldChar w:fldCharType="end"/>
        </w:r>
      </w:hyperlink>
    </w:p>
    <w:p w14:paraId="794A0E37" w14:textId="77777777" w:rsidR="00E72175" w:rsidRDefault="00000000">
      <w:pPr>
        <w:pStyle w:val="TOC3"/>
        <w:tabs>
          <w:tab w:val="right" w:leader="dot" w:pos="8630"/>
        </w:tabs>
        <w:rPr>
          <w:rFonts w:ascii="Calibri" w:hAnsi="Calibri"/>
          <w:i w:val="0"/>
          <w:iCs w:val="0"/>
          <w:noProof/>
          <w:sz w:val="22"/>
          <w:szCs w:val="22"/>
        </w:rPr>
      </w:pPr>
      <w:hyperlink w:anchor="_Toc336382843" w:history="1">
        <w:r w:rsidR="00E72175" w:rsidRPr="00A845EB">
          <w:rPr>
            <w:rStyle w:val="Hyperlink"/>
            <w:noProof/>
          </w:rPr>
          <w:t>7.9.2. Outline</w:t>
        </w:r>
        <w:r w:rsidR="00E72175">
          <w:rPr>
            <w:noProof/>
            <w:webHidden/>
          </w:rPr>
          <w:tab/>
        </w:r>
        <w:r w:rsidR="00E72175">
          <w:rPr>
            <w:noProof/>
            <w:webHidden/>
          </w:rPr>
          <w:fldChar w:fldCharType="begin"/>
        </w:r>
        <w:r w:rsidR="00E72175">
          <w:rPr>
            <w:noProof/>
            <w:webHidden/>
          </w:rPr>
          <w:instrText xml:space="preserve"> PAGEREF _Toc336382843 \h </w:instrText>
        </w:r>
        <w:r w:rsidR="00E72175">
          <w:rPr>
            <w:noProof/>
            <w:webHidden/>
          </w:rPr>
        </w:r>
        <w:r w:rsidR="00E72175">
          <w:rPr>
            <w:noProof/>
            <w:webHidden/>
          </w:rPr>
          <w:fldChar w:fldCharType="separate"/>
        </w:r>
        <w:r w:rsidR="00D73E6D">
          <w:rPr>
            <w:noProof/>
            <w:webHidden/>
          </w:rPr>
          <w:t>111</w:t>
        </w:r>
        <w:r w:rsidR="00E72175">
          <w:rPr>
            <w:noProof/>
            <w:webHidden/>
          </w:rPr>
          <w:fldChar w:fldCharType="end"/>
        </w:r>
      </w:hyperlink>
    </w:p>
    <w:p w14:paraId="29104C2B" w14:textId="77777777" w:rsidR="00E72175" w:rsidRDefault="00000000">
      <w:pPr>
        <w:pStyle w:val="TOC1"/>
        <w:tabs>
          <w:tab w:val="right" w:leader="dot" w:pos="8630"/>
        </w:tabs>
        <w:rPr>
          <w:rFonts w:ascii="Calibri" w:hAnsi="Calibri"/>
          <w:b w:val="0"/>
          <w:bCs w:val="0"/>
          <w:caps w:val="0"/>
          <w:noProof/>
          <w:sz w:val="22"/>
          <w:szCs w:val="22"/>
        </w:rPr>
      </w:pPr>
      <w:hyperlink w:anchor="_Toc336382844" w:history="1">
        <w:r w:rsidR="00E72175" w:rsidRPr="00A845EB">
          <w:rPr>
            <w:rStyle w:val="Hyperlink"/>
            <w:noProof/>
          </w:rPr>
          <w:t>Appendixes:</w:t>
        </w:r>
        <w:r w:rsidR="00E72175">
          <w:rPr>
            <w:noProof/>
            <w:webHidden/>
          </w:rPr>
          <w:tab/>
        </w:r>
        <w:r w:rsidR="00E72175">
          <w:rPr>
            <w:noProof/>
            <w:webHidden/>
          </w:rPr>
          <w:fldChar w:fldCharType="begin"/>
        </w:r>
        <w:r w:rsidR="00E72175">
          <w:rPr>
            <w:noProof/>
            <w:webHidden/>
          </w:rPr>
          <w:instrText xml:space="preserve"> PAGEREF _Toc336382844 \h </w:instrText>
        </w:r>
        <w:r w:rsidR="00E72175">
          <w:rPr>
            <w:noProof/>
            <w:webHidden/>
          </w:rPr>
        </w:r>
        <w:r w:rsidR="00E72175">
          <w:rPr>
            <w:noProof/>
            <w:webHidden/>
          </w:rPr>
          <w:fldChar w:fldCharType="separate"/>
        </w:r>
        <w:r w:rsidR="00D73E6D">
          <w:rPr>
            <w:noProof/>
            <w:webHidden/>
          </w:rPr>
          <w:t>113</w:t>
        </w:r>
        <w:r w:rsidR="00E72175">
          <w:rPr>
            <w:noProof/>
            <w:webHidden/>
          </w:rPr>
          <w:fldChar w:fldCharType="end"/>
        </w:r>
      </w:hyperlink>
    </w:p>
    <w:p w14:paraId="7146CE95" w14:textId="77777777" w:rsidR="00E72175" w:rsidRDefault="00000000">
      <w:pPr>
        <w:pStyle w:val="TOC1"/>
        <w:tabs>
          <w:tab w:val="right" w:leader="dot" w:pos="8630"/>
        </w:tabs>
        <w:rPr>
          <w:rFonts w:ascii="Calibri" w:hAnsi="Calibri"/>
          <w:b w:val="0"/>
          <w:bCs w:val="0"/>
          <w:caps w:val="0"/>
          <w:noProof/>
          <w:sz w:val="22"/>
          <w:szCs w:val="22"/>
        </w:rPr>
      </w:pPr>
      <w:hyperlink w:anchor="_Toc336382845" w:history="1">
        <w:r w:rsidR="00E72175" w:rsidRPr="00A845EB">
          <w:rPr>
            <w:rStyle w:val="Hyperlink"/>
            <w:noProof/>
          </w:rPr>
          <w:t>Appendix 1: User Interface</w:t>
        </w:r>
        <w:r w:rsidR="00E72175">
          <w:rPr>
            <w:noProof/>
            <w:webHidden/>
          </w:rPr>
          <w:tab/>
        </w:r>
        <w:r w:rsidR="00E72175">
          <w:rPr>
            <w:noProof/>
            <w:webHidden/>
          </w:rPr>
          <w:fldChar w:fldCharType="begin"/>
        </w:r>
        <w:r w:rsidR="00E72175">
          <w:rPr>
            <w:noProof/>
            <w:webHidden/>
          </w:rPr>
          <w:instrText xml:space="preserve"> PAGEREF _Toc336382845 \h </w:instrText>
        </w:r>
        <w:r w:rsidR="00E72175">
          <w:rPr>
            <w:noProof/>
            <w:webHidden/>
          </w:rPr>
        </w:r>
        <w:r w:rsidR="00E72175">
          <w:rPr>
            <w:noProof/>
            <w:webHidden/>
          </w:rPr>
          <w:fldChar w:fldCharType="separate"/>
        </w:r>
        <w:r w:rsidR="00D73E6D">
          <w:rPr>
            <w:noProof/>
            <w:webHidden/>
          </w:rPr>
          <w:t>114</w:t>
        </w:r>
        <w:r w:rsidR="00E72175">
          <w:rPr>
            <w:noProof/>
            <w:webHidden/>
          </w:rPr>
          <w:fldChar w:fldCharType="end"/>
        </w:r>
      </w:hyperlink>
    </w:p>
    <w:p w14:paraId="4470167A" w14:textId="77777777" w:rsidR="00E72175" w:rsidRDefault="00000000">
      <w:pPr>
        <w:pStyle w:val="TOC2"/>
        <w:tabs>
          <w:tab w:val="right" w:leader="dot" w:pos="8630"/>
        </w:tabs>
        <w:rPr>
          <w:rFonts w:ascii="Calibri" w:hAnsi="Calibri"/>
          <w:smallCaps w:val="0"/>
          <w:noProof/>
          <w:sz w:val="22"/>
          <w:szCs w:val="22"/>
        </w:rPr>
      </w:pPr>
      <w:hyperlink w:anchor="_Toc336382846" w:history="1">
        <w:r w:rsidR="00E72175" w:rsidRPr="00A845EB">
          <w:rPr>
            <w:rStyle w:val="Hyperlink"/>
            <w:noProof/>
          </w:rPr>
          <w:t>1.1. Introduction</w:t>
        </w:r>
        <w:r w:rsidR="00E72175">
          <w:rPr>
            <w:noProof/>
            <w:webHidden/>
          </w:rPr>
          <w:tab/>
        </w:r>
        <w:r w:rsidR="00E72175">
          <w:rPr>
            <w:noProof/>
            <w:webHidden/>
          </w:rPr>
          <w:fldChar w:fldCharType="begin"/>
        </w:r>
        <w:r w:rsidR="00E72175">
          <w:rPr>
            <w:noProof/>
            <w:webHidden/>
          </w:rPr>
          <w:instrText xml:space="preserve"> PAGEREF _Toc336382846 \h </w:instrText>
        </w:r>
        <w:r w:rsidR="00E72175">
          <w:rPr>
            <w:noProof/>
            <w:webHidden/>
          </w:rPr>
        </w:r>
        <w:r w:rsidR="00E72175">
          <w:rPr>
            <w:noProof/>
            <w:webHidden/>
          </w:rPr>
          <w:fldChar w:fldCharType="separate"/>
        </w:r>
        <w:r w:rsidR="00D73E6D">
          <w:rPr>
            <w:noProof/>
            <w:webHidden/>
          </w:rPr>
          <w:t>114</w:t>
        </w:r>
        <w:r w:rsidR="00E72175">
          <w:rPr>
            <w:noProof/>
            <w:webHidden/>
          </w:rPr>
          <w:fldChar w:fldCharType="end"/>
        </w:r>
      </w:hyperlink>
    </w:p>
    <w:p w14:paraId="1B1B12F9" w14:textId="77777777" w:rsidR="00E72175" w:rsidRDefault="00000000">
      <w:pPr>
        <w:pStyle w:val="TOC2"/>
        <w:tabs>
          <w:tab w:val="right" w:leader="dot" w:pos="8630"/>
        </w:tabs>
        <w:rPr>
          <w:rFonts w:ascii="Calibri" w:hAnsi="Calibri"/>
          <w:smallCaps w:val="0"/>
          <w:noProof/>
          <w:sz w:val="22"/>
          <w:szCs w:val="22"/>
        </w:rPr>
      </w:pPr>
      <w:hyperlink w:anchor="_Toc336382847" w:history="1">
        <w:r w:rsidR="00E72175" w:rsidRPr="00A845EB">
          <w:rPr>
            <w:rStyle w:val="Hyperlink"/>
            <w:noProof/>
          </w:rPr>
          <w:t>1.2. Focus on users</w:t>
        </w:r>
        <w:r w:rsidR="00E72175">
          <w:rPr>
            <w:noProof/>
            <w:webHidden/>
          </w:rPr>
          <w:tab/>
        </w:r>
        <w:r w:rsidR="00E72175">
          <w:rPr>
            <w:noProof/>
            <w:webHidden/>
          </w:rPr>
          <w:fldChar w:fldCharType="begin"/>
        </w:r>
        <w:r w:rsidR="00E72175">
          <w:rPr>
            <w:noProof/>
            <w:webHidden/>
          </w:rPr>
          <w:instrText xml:space="preserve"> PAGEREF _Toc336382847 \h </w:instrText>
        </w:r>
        <w:r w:rsidR="00E72175">
          <w:rPr>
            <w:noProof/>
            <w:webHidden/>
          </w:rPr>
        </w:r>
        <w:r w:rsidR="00E72175">
          <w:rPr>
            <w:noProof/>
            <w:webHidden/>
          </w:rPr>
          <w:fldChar w:fldCharType="separate"/>
        </w:r>
        <w:r w:rsidR="00D73E6D">
          <w:rPr>
            <w:noProof/>
            <w:webHidden/>
          </w:rPr>
          <w:t>114</w:t>
        </w:r>
        <w:r w:rsidR="00E72175">
          <w:rPr>
            <w:noProof/>
            <w:webHidden/>
          </w:rPr>
          <w:fldChar w:fldCharType="end"/>
        </w:r>
      </w:hyperlink>
    </w:p>
    <w:p w14:paraId="78B3AD53" w14:textId="77777777" w:rsidR="00E72175" w:rsidRDefault="00000000">
      <w:pPr>
        <w:pStyle w:val="TOC2"/>
        <w:tabs>
          <w:tab w:val="right" w:leader="dot" w:pos="8630"/>
        </w:tabs>
        <w:rPr>
          <w:rFonts w:ascii="Calibri" w:hAnsi="Calibri"/>
          <w:smallCaps w:val="0"/>
          <w:noProof/>
          <w:sz w:val="22"/>
          <w:szCs w:val="22"/>
        </w:rPr>
      </w:pPr>
      <w:hyperlink w:anchor="_Toc336382848" w:history="1">
        <w:r w:rsidR="00E72175" w:rsidRPr="00A845EB">
          <w:rPr>
            <w:rStyle w:val="Hyperlink"/>
            <w:noProof/>
          </w:rPr>
          <w:t>1.3. Integrated with design</w:t>
        </w:r>
        <w:r w:rsidR="00E72175">
          <w:rPr>
            <w:noProof/>
            <w:webHidden/>
          </w:rPr>
          <w:tab/>
        </w:r>
        <w:r w:rsidR="00E72175">
          <w:rPr>
            <w:noProof/>
            <w:webHidden/>
          </w:rPr>
          <w:fldChar w:fldCharType="begin"/>
        </w:r>
        <w:r w:rsidR="00E72175">
          <w:rPr>
            <w:noProof/>
            <w:webHidden/>
          </w:rPr>
          <w:instrText xml:space="preserve"> PAGEREF _Toc336382848 \h </w:instrText>
        </w:r>
        <w:r w:rsidR="00E72175">
          <w:rPr>
            <w:noProof/>
            <w:webHidden/>
          </w:rPr>
        </w:r>
        <w:r w:rsidR="00E72175">
          <w:rPr>
            <w:noProof/>
            <w:webHidden/>
          </w:rPr>
          <w:fldChar w:fldCharType="separate"/>
        </w:r>
        <w:r w:rsidR="00D73E6D">
          <w:rPr>
            <w:noProof/>
            <w:webHidden/>
          </w:rPr>
          <w:t>114</w:t>
        </w:r>
        <w:r w:rsidR="00E72175">
          <w:rPr>
            <w:noProof/>
            <w:webHidden/>
          </w:rPr>
          <w:fldChar w:fldCharType="end"/>
        </w:r>
      </w:hyperlink>
    </w:p>
    <w:p w14:paraId="200D4550" w14:textId="77777777" w:rsidR="00E72175" w:rsidRDefault="00000000">
      <w:pPr>
        <w:pStyle w:val="TOC2"/>
        <w:tabs>
          <w:tab w:val="right" w:leader="dot" w:pos="8630"/>
        </w:tabs>
        <w:rPr>
          <w:rFonts w:ascii="Calibri" w:hAnsi="Calibri"/>
          <w:smallCaps w:val="0"/>
          <w:noProof/>
          <w:sz w:val="22"/>
          <w:szCs w:val="22"/>
        </w:rPr>
      </w:pPr>
      <w:hyperlink w:anchor="_Toc336382849" w:history="1">
        <w:r w:rsidR="00E72175" w:rsidRPr="00A845EB">
          <w:rPr>
            <w:rStyle w:val="Hyperlink"/>
            <w:noProof/>
          </w:rPr>
          <w:t>1.4. Early user testing</w:t>
        </w:r>
        <w:r w:rsidR="00E72175">
          <w:rPr>
            <w:noProof/>
            <w:webHidden/>
          </w:rPr>
          <w:tab/>
        </w:r>
        <w:r w:rsidR="00E72175">
          <w:rPr>
            <w:noProof/>
            <w:webHidden/>
          </w:rPr>
          <w:fldChar w:fldCharType="begin"/>
        </w:r>
        <w:r w:rsidR="00E72175">
          <w:rPr>
            <w:noProof/>
            <w:webHidden/>
          </w:rPr>
          <w:instrText xml:space="preserve"> PAGEREF _Toc336382849 \h </w:instrText>
        </w:r>
        <w:r w:rsidR="00E72175">
          <w:rPr>
            <w:noProof/>
            <w:webHidden/>
          </w:rPr>
        </w:r>
        <w:r w:rsidR="00E72175">
          <w:rPr>
            <w:noProof/>
            <w:webHidden/>
          </w:rPr>
          <w:fldChar w:fldCharType="separate"/>
        </w:r>
        <w:r w:rsidR="00D73E6D">
          <w:rPr>
            <w:noProof/>
            <w:webHidden/>
          </w:rPr>
          <w:t>115</w:t>
        </w:r>
        <w:r w:rsidR="00E72175">
          <w:rPr>
            <w:noProof/>
            <w:webHidden/>
          </w:rPr>
          <w:fldChar w:fldCharType="end"/>
        </w:r>
      </w:hyperlink>
    </w:p>
    <w:p w14:paraId="3828C0CA" w14:textId="77777777" w:rsidR="00E72175" w:rsidRDefault="00000000">
      <w:pPr>
        <w:pStyle w:val="TOC2"/>
        <w:tabs>
          <w:tab w:val="right" w:leader="dot" w:pos="8630"/>
        </w:tabs>
        <w:rPr>
          <w:rFonts w:ascii="Calibri" w:hAnsi="Calibri"/>
          <w:smallCaps w:val="0"/>
          <w:noProof/>
          <w:sz w:val="22"/>
          <w:szCs w:val="22"/>
        </w:rPr>
      </w:pPr>
      <w:hyperlink w:anchor="_Toc336382850" w:history="1">
        <w:r w:rsidR="00E72175" w:rsidRPr="00A845EB">
          <w:rPr>
            <w:rStyle w:val="Hyperlink"/>
            <w:noProof/>
          </w:rPr>
          <w:t>1.5. Iterative design</w:t>
        </w:r>
        <w:r w:rsidR="00E72175">
          <w:rPr>
            <w:noProof/>
            <w:webHidden/>
          </w:rPr>
          <w:tab/>
        </w:r>
        <w:r w:rsidR="00E72175">
          <w:rPr>
            <w:noProof/>
            <w:webHidden/>
          </w:rPr>
          <w:fldChar w:fldCharType="begin"/>
        </w:r>
        <w:r w:rsidR="00E72175">
          <w:rPr>
            <w:noProof/>
            <w:webHidden/>
          </w:rPr>
          <w:instrText xml:space="preserve"> PAGEREF _Toc336382850 \h </w:instrText>
        </w:r>
        <w:r w:rsidR="00E72175">
          <w:rPr>
            <w:noProof/>
            <w:webHidden/>
          </w:rPr>
        </w:r>
        <w:r w:rsidR="00E72175">
          <w:rPr>
            <w:noProof/>
            <w:webHidden/>
          </w:rPr>
          <w:fldChar w:fldCharType="separate"/>
        </w:r>
        <w:r w:rsidR="00D73E6D">
          <w:rPr>
            <w:noProof/>
            <w:webHidden/>
          </w:rPr>
          <w:t>115</w:t>
        </w:r>
        <w:r w:rsidR="00E72175">
          <w:rPr>
            <w:noProof/>
            <w:webHidden/>
          </w:rPr>
          <w:fldChar w:fldCharType="end"/>
        </w:r>
      </w:hyperlink>
    </w:p>
    <w:p w14:paraId="0E78DE1A" w14:textId="77777777" w:rsidR="00E72175" w:rsidRDefault="00000000">
      <w:pPr>
        <w:pStyle w:val="TOC2"/>
        <w:tabs>
          <w:tab w:val="right" w:leader="dot" w:pos="8630"/>
        </w:tabs>
        <w:rPr>
          <w:rFonts w:ascii="Calibri" w:hAnsi="Calibri"/>
          <w:smallCaps w:val="0"/>
          <w:noProof/>
          <w:sz w:val="22"/>
          <w:szCs w:val="22"/>
        </w:rPr>
      </w:pPr>
      <w:hyperlink w:anchor="_Toc336382851" w:history="1">
        <w:r w:rsidR="00E72175" w:rsidRPr="00A845EB">
          <w:rPr>
            <w:rStyle w:val="Hyperlink"/>
            <w:noProof/>
          </w:rPr>
          <w:t>1.6. Guidelines</w:t>
        </w:r>
        <w:r w:rsidR="00E72175">
          <w:rPr>
            <w:noProof/>
            <w:webHidden/>
          </w:rPr>
          <w:tab/>
        </w:r>
        <w:r w:rsidR="00E72175">
          <w:rPr>
            <w:noProof/>
            <w:webHidden/>
          </w:rPr>
          <w:fldChar w:fldCharType="begin"/>
        </w:r>
        <w:r w:rsidR="00E72175">
          <w:rPr>
            <w:noProof/>
            <w:webHidden/>
          </w:rPr>
          <w:instrText xml:space="preserve"> PAGEREF _Toc336382851 \h </w:instrText>
        </w:r>
        <w:r w:rsidR="00E72175">
          <w:rPr>
            <w:noProof/>
            <w:webHidden/>
          </w:rPr>
        </w:r>
        <w:r w:rsidR="00E72175">
          <w:rPr>
            <w:noProof/>
            <w:webHidden/>
          </w:rPr>
          <w:fldChar w:fldCharType="separate"/>
        </w:r>
        <w:r w:rsidR="00D73E6D">
          <w:rPr>
            <w:noProof/>
            <w:webHidden/>
          </w:rPr>
          <w:t>115</w:t>
        </w:r>
        <w:r w:rsidR="00E72175">
          <w:rPr>
            <w:noProof/>
            <w:webHidden/>
          </w:rPr>
          <w:fldChar w:fldCharType="end"/>
        </w:r>
      </w:hyperlink>
    </w:p>
    <w:p w14:paraId="4DED4151" w14:textId="77777777" w:rsidR="00E72175" w:rsidRDefault="00000000">
      <w:pPr>
        <w:pStyle w:val="TOC1"/>
        <w:tabs>
          <w:tab w:val="right" w:leader="dot" w:pos="8630"/>
        </w:tabs>
        <w:rPr>
          <w:rFonts w:ascii="Calibri" w:hAnsi="Calibri"/>
          <w:b w:val="0"/>
          <w:bCs w:val="0"/>
          <w:caps w:val="0"/>
          <w:noProof/>
          <w:sz w:val="22"/>
          <w:szCs w:val="22"/>
        </w:rPr>
      </w:pPr>
      <w:hyperlink w:anchor="_Toc336382852" w:history="1">
        <w:r w:rsidR="00E72175" w:rsidRPr="00A845EB">
          <w:rPr>
            <w:rStyle w:val="Hyperlink"/>
            <w:noProof/>
          </w:rPr>
          <w:t>Appendix 2: Guidelines for Research Projects</w:t>
        </w:r>
        <w:r w:rsidR="00E72175">
          <w:rPr>
            <w:noProof/>
            <w:webHidden/>
          </w:rPr>
          <w:tab/>
        </w:r>
        <w:r w:rsidR="00E72175">
          <w:rPr>
            <w:noProof/>
            <w:webHidden/>
          </w:rPr>
          <w:fldChar w:fldCharType="begin"/>
        </w:r>
        <w:r w:rsidR="00E72175">
          <w:rPr>
            <w:noProof/>
            <w:webHidden/>
          </w:rPr>
          <w:instrText xml:space="preserve"> PAGEREF _Toc336382852 \h </w:instrText>
        </w:r>
        <w:r w:rsidR="00E72175">
          <w:rPr>
            <w:noProof/>
            <w:webHidden/>
          </w:rPr>
        </w:r>
        <w:r w:rsidR="00E72175">
          <w:rPr>
            <w:noProof/>
            <w:webHidden/>
          </w:rPr>
          <w:fldChar w:fldCharType="separate"/>
        </w:r>
        <w:r w:rsidR="00D73E6D">
          <w:rPr>
            <w:noProof/>
            <w:webHidden/>
          </w:rPr>
          <w:t>130</w:t>
        </w:r>
        <w:r w:rsidR="00E72175">
          <w:rPr>
            <w:noProof/>
            <w:webHidden/>
          </w:rPr>
          <w:fldChar w:fldCharType="end"/>
        </w:r>
      </w:hyperlink>
    </w:p>
    <w:p w14:paraId="21EFB145" w14:textId="77777777" w:rsidR="00E72175" w:rsidRDefault="00000000">
      <w:pPr>
        <w:pStyle w:val="TOC1"/>
        <w:tabs>
          <w:tab w:val="right" w:leader="dot" w:pos="8630"/>
        </w:tabs>
        <w:rPr>
          <w:rFonts w:ascii="Calibri" w:hAnsi="Calibri"/>
          <w:b w:val="0"/>
          <w:bCs w:val="0"/>
          <w:caps w:val="0"/>
          <w:noProof/>
          <w:sz w:val="22"/>
          <w:szCs w:val="22"/>
        </w:rPr>
      </w:pPr>
      <w:hyperlink w:anchor="_Toc336382853" w:history="1">
        <w:r w:rsidR="00E72175" w:rsidRPr="00A845EB">
          <w:rPr>
            <w:rStyle w:val="Hyperlink"/>
            <w:noProof/>
          </w:rPr>
          <w:t>Appendix 3: Final Documentation Format Guidelines</w:t>
        </w:r>
        <w:r w:rsidR="00E72175">
          <w:rPr>
            <w:noProof/>
            <w:webHidden/>
          </w:rPr>
          <w:tab/>
        </w:r>
        <w:r w:rsidR="00E72175">
          <w:rPr>
            <w:noProof/>
            <w:webHidden/>
          </w:rPr>
          <w:fldChar w:fldCharType="begin"/>
        </w:r>
        <w:r w:rsidR="00E72175">
          <w:rPr>
            <w:noProof/>
            <w:webHidden/>
          </w:rPr>
          <w:instrText xml:space="preserve"> PAGEREF _Toc336382853 \h </w:instrText>
        </w:r>
        <w:r w:rsidR="00E72175">
          <w:rPr>
            <w:noProof/>
            <w:webHidden/>
          </w:rPr>
        </w:r>
        <w:r w:rsidR="00E72175">
          <w:rPr>
            <w:noProof/>
            <w:webHidden/>
          </w:rPr>
          <w:fldChar w:fldCharType="separate"/>
        </w:r>
        <w:r w:rsidR="00D73E6D">
          <w:rPr>
            <w:noProof/>
            <w:webHidden/>
          </w:rPr>
          <w:t>132</w:t>
        </w:r>
        <w:r w:rsidR="00E72175">
          <w:rPr>
            <w:noProof/>
            <w:webHidden/>
          </w:rPr>
          <w:fldChar w:fldCharType="end"/>
        </w:r>
      </w:hyperlink>
    </w:p>
    <w:p w14:paraId="03706CAD" w14:textId="77777777" w:rsidR="00E72175" w:rsidRDefault="00000000">
      <w:pPr>
        <w:pStyle w:val="TOC1"/>
        <w:tabs>
          <w:tab w:val="right" w:leader="dot" w:pos="8630"/>
        </w:tabs>
        <w:rPr>
          <w:rFonts w:ascii="Calibri" w:hAnsi="Calibri"/>
          <w:b w:val="0"/>
          <w:bCs w:val="0"/>
          <w:caps w:val="0"/>
          <w:noProof/>
          <w:sz w:val="22"/>
          <w:szCs w:val="22"/>
        </w:rPr>
      </w:pPr>
      <w:hyperlink w:anchor="_Toc336382854" w:history="1">
        <w:r w:rsidR="00E72175" w:rsidRPr="00A845EB">
          <w:rPr>
            <w:rStyle w:val="Hyperlink"/>
            <w:noProof/>
          </w:rPr>
          <w:t>Appendix 4:Final Documentation Intial Pages</w:t>
        </w:r>
        <w:r w:rsidR="00E72175">
          <w:rPr>
            <w:noProof/>
            <w:webHidden/>
          </w:rPr>
          <w:tab/>
        </w:r>
        <w:r w:rsidR="00E72175">
          <w:rPr>
            <w:noProof/>
            <w:webHidden/>
          </w:rPr>
          <w:fldChar w:fldCharType="begin"/>
        </w:r>
        <w:r w:rsidR="00E72175">
          <w:rPr>
            <w:noProof/>
            <w:webHidden/>
          </w:rPr>
          <w:instrText xml:space="preserve"> PAGEREF _Toc336382854 \h </w:instrText>
        </w:r>
        <w:r w:rsidR="00E72175">
          <w:rPr>
            <w:noProof/>
            <w:webHidden/>
          </w:rPr>
        </w:r>
        <w:r w:rsidR="00E72175">
          <w:rPr>
            <w:noProof/>
            <w:webHidden/>
          </w:rPr>
          <w:fldChar w:fldCharType="separate"/>
        </w:r>
        <w:r w:rsidR="00D73E6D">
          <w:rPr>
            <w:noProof/>
            <w:webHidden/>
          </w:rPr>
          <w:t>136</w:t>
        </w:r>
        <w:r w:rsidR="00E72175">
          <w:rPr>
            <w:noProof/>
            <w:webHidden/>
          </w:rPr>
          <w:fldChar w:fldCharType="end"/>
        </w:r>
      </w:hyperlink>
    </w:p>
    <w:p w14:paraId="0B05DCB4" w14:textId="77777777" w:rsidR="00E72175" w:rsidRDefault="00000000">
      <w:pPr>
        <w:pStyle w:val="TOC1"/>
        <w:tabs>
          <w:tab w:val="right" w:leader="dot" w:pos="8630"/>
        </w:tabs>
        <w:rPr>
          <w:rFonts w:ascii="Calibri" w:hAnsi="Calibri"/>
          <w:b w:val="0"/>
          <w:bCs w:val="0"/>
          <w:caps w:val="0"/>
          <w:noProof/>
          <w:sz w:val="22"/>
          <w:szCs w:val="22"/>
        </w:rPr>
      </w:pPr>
      <w:hyperlink w:anchor="_Toc336382855" w:history="1">
        <w:r w:rsidR="00E72175" w:rsidRPr="00A845EB">
          <w:rPr>
            <w:rStyle w:val="Hyperlink"/>
            <w:noProof/>
          </w:rPr>
          <w:t>Appendix 5: Final Evaluation Matrix for Development Projects</w:t>
        </w:r>
        <w:r w:rsidR="00E72175">
          <w:rPr>
            <w:noProof/>
            <w:webHidden/>
          </w:rPr>
          <w:tab/>
        </w:r>
        <w:r w:rsidR="00E72175">
          <w:rPr>
            <w:noProof/>
            <w:webHidden/>
          </w:rPr>
          <w:fldChar w:fldCharType="begin"/>
        </w:r>
        <w:r w:rsidR="00E72175">
          <w:rPr>
            <w:noProof/>
            <w:webHidden/>
          </w:rPr>
          <w:instrText xml:space="preserve"> PAGEREF _Toc336382855 \h </w:instrText>
        </w:r>
        <w:r w:rsidR="00E72175">
          <w:rPr>
            <w:noProof/>
            <w:webHidden/>
          </w:rPr>
        </w:r>
        <w:r w:rsidR="00E72175">
          <w:rPr>
            <w:noProof/>
            <w:webHidden/>
          </w:rPr>
          <w:fldChar w:fldCharType="separate"/>
        </w:r>
        <w:r w:rsidR="00D73E6D">
          <w:rPr>
            <w:noProof/>
            <w:webHidden/>
          </w:rPr>
          <w:t>140</w:t>
        </w:r>
        <w:r w:rsidR="00E72175">
          <w:rPr>
            <w:noProof/>
            <w:webHidden/>
          </w:rPr>
          <w:fldChar w:fldCharType="end"/>
        </w:r>
      </w:hyperlink>
    </w:p>
    <w:p w14:paraId="7AF08D2D" w14:textId="77777777" w:rsidR="00E72175" w:rsidRDefault="00000000">
      <w:pPr>
        <w:pStyle w:val="TOC1"/>
        <w:tabs>
          <w:tab w:val="right" w:leader="dot" w:pos="8630"/>
        </w:tabs>
        <w:rPr>
          <w:rFonts w:ascii="Calibri" w:hAnsi="Calibri"/>
          <w:b w:val="0"/>
          <w:bCs w:val="0"/>
          <w:caps w:val="0"/>
          <w:noProof/>
          <w:sz w:val="22"/>
          <w:szCs w:val="22"/>
        </w:rPr>
      </w:pPr>
      <w:hyperlink w:anchor="_Toc336382856" w:history="1">
        <w:r w:rsidR="00E72175" w:rsidRPr="00A845EB">
          <w:rPr>
            <w:rStyle w:val="Hyperlink"/>
            <w:noProof/>
          </w:rPr>
          <w:t>Appendix 6: Final Evaluation Matrix for Research Projects</w:t>
        </w:r>
        <w:r w:rsidR="00E72175">
          <w:rPr>
            <w:noProof/>
            <w:webHidden/>
          </w:rPr>
          <w:tab/>
        </w:r>
        <w:r w:rsidR="00E72175">
          <w:rPr>
            <w:noProof/>
            <w:webHidden/>
          </w:rPr>
          <w:fldChar w:fldCharType="begin"/>
        </w:r>
        <w:r w:rsidR="00E72175">
          <w:rPr>
            <w:noProof/>
            <w:webHidden/>
          </w:rPr>
          <w:instrText xml:space="preserve"> PAGEREF _Toc336382856 \h </w:instrText>
        </w:r>
        <w:r w:rsidR="00E72175">
          <w:rPr>
            <w:noProof/>
            <w:webHidden/>
          </w:rPr>
        </w:r>
        <w:r w:rsidR="00E72175">
          <w:rPr>
            <w:noProof/>
            <w:webHidden/>
          </w:rPr>
          <w:fldChar w:fldCharType="separate"/>
        </w:r>
        <w:r w:rsidR="00D73E6D">
          <w:rPr>
            <w:noProof/>
            <w:webHidden/>
          </w:rPr>
          <w:t>142</w:t>
        </w:r>
        <w:r w:rsidR="00E72175">
          <w:rPr>
            <w:noProof/>
            <w:webHidden/>
          </w:rPr>
          <w:fldChar w:fldCharType="end"/>
        </w:r>
      </w:hyperlink>
    </w:p>
    <w:p w14:paraId="7964E27E" w14:textId="77777777" w:rsidR="00E72175" w:rsidRDefault="00000000">
      <w:pPr>
        <w:pStyle w:val="TOC1"/>
        <w:tabs>
          <w:tab w:val="right" w:leader="dot" w:pos="8630"/>
        </w:tabs>
        <w:rPr>
          <w:rFonts w:ascii="Calibri" w:hAnsi="Calibri"/>
          <w:b w:val="0"/>
          <w:bCs w:val="0"/>
          <w:caps w:val="0"/>
          <w:noProof/>
          <w:sz w:val="22"/>
          <w:szCs w:val="22"/>
        </w:rPr>
      </w:pPr>
      <w:hyperlink w:anchor="_Toc336382857" w:history="1">
        <w:r w:rsidR="00E72175" w:rsidRPr="00A845EB">
          <w:rPr>
            <w:rStyle w:val="Hyperlink"/>
            <w:noProof/>
          </w:rPr>
          <w:t>Appendix 7: Final Evaluation Matrix for Network Projects</w:t>
        </w:r>
        <w:r w:rsidR="00E72175">
          <w:rPr>
            <w:noProof/>
            <w:webHidden/>
          </w:rPr>
          <w:tab/>
        </w:r>
        <w:r w:rsidR="00E72175">
          <w:rPr>
            <w:noProof/>
            <w:webHidden/>
          </w:rPr>
          <w:fldChar w:fldCharType="begin"/>
        </w:r>
        <w:r w:rsidR="00E72175">
          <w:rPr>
            <w:noProof/>
            <w:webHidden/>
          </w:rPr>
          <w:instrText xml:space="preserve"> PAGEREF _Toc336382857 \h </w:instrText>
        </w:r>
        <w:r w:rsidR="00E72175">
          <w:rPr>
            <w:noProof/>
            <w:webHidden/>
          </w:rPr>
        </w:r>
        <w:r w:rsidR="00E72175">
          <w:rPr>
            <w:noProof/>
            <w:webHidden/>
          </w:rPr>
          <w:fldChar w:fldCharType="separate"/>
        </w:r>
        <w:r w:rsidR="00D73E6D">
          <w:rPr>
            <w:noProof/>
            <w:webHidden/>
          </w:rPr>
          <w:t>143</w:t>
        </w:r>
        <w:r w:rsidR="00E72175">
          <w:rPr>
            <w:noProof/>
            <w:webHidden/>
          </w:rPr>
          <w:fldChar w:fldCharType="end"/>
        </w:r>
      </w:hyperlink>
    </w:p>
    <w:p w14:paraId="2E51F263" w14:textId="77777777" w:rsidR="00E72175" w:rsidRDefault="00000000">
      <w:pPr>
        <w:pStyle w:val="TOC1"/>
        <w:tabs>
          <w:tab w:val="right" w:leader="dot" w:pos="8630"/>
        </w:tabs>
        <w:rPr>
          <w:rFonts w:ascii="Calibri" w:hAnsi="Calibri"/>
          <w:b w:val="0"/>
          <w:bCs w:val="0"/>
          <w:caps w:val="0"/>
          <w:noProof/>
          <w:sz w:val="22"/>
          <w:szCs w:val="22"/>
        </w:rPr>
      </w:pPr>
      <w:hyperlink w:anchor="_Toc336382858" w:history="1">
        <w:r w:rsidR="00E72175" w:rsidRPr="00A845EB">
          <w:rPr>
            <w:rStyle w:val="Hyperlink"/>
            <w:noProof/>
          </w:rPr>
          <w:t>Appendix 8: Final Evaluation Metric</w:t>
        </w:r>
        <w:r w:rsidR="00E72175">
          <w:rPr>
            <w:noProof/>
            <w:webHidden/>
          </w:rPr>
          <w:tab/>
        </w:r>
        <w:r w:rsidR="00E72175">
          <w:rPr>
            <w:noProof/>
            <w:webHidden/>
          </w:rPr>
          <w:fldChar w:fldCharType="begin"/>
        </w:r>
        <w:r w:rsidR="00E72175">
          <w:rPr>
            <w:noProof/>
            <w:webHidden/>
          </w:rPr>
          <w:instrText xml:space="preserve"> PAGEREF _Toc336382858 \h </w:instrText>
        </w:r>
        <w:r w:rsidR="00E72175">
          <w:rPr>
            <w:noProof/>
            <w:webHidden/>
          </w:rPr>
        </w:r>
        <w:r w:rsidR="00E72175">
          <w:rPr>
            <w:noProof/>
            <w:webHidden/>
          </w:rPr>
          <w:fldChar w:fldCharType="separate"/>
        </w:r>
        <w:r w:rsidR="00D73E6D">
          <w:rPr>
            <w:noProof/>
            <w:webHidden/>
          </w:rPr>
          <w:t>144</w:t>
        </w:r>
        <w:r w:rsidR="00E72175">
          <w:rPr>
            <w:noProof/>
            <w:webHidden/>
          </w:rPr>
          <w:fldChar w:fldCharType="end"/>
        </w:r>
      </w:hyperlink>
    </w:p>
    <w:p w14:paraId="18CC8820" w14:textId="77777777" w:rsidR="00E72175" w:rsidRDefault="00000000">
      <w:pPr>
        <w:pStyle w:val="TOC1"/>
        <w:tabs>
          <w:tab w:val="right" w:leader="dot" w:pos="8630"/>
        </w:tabs>
        <w:rPr>
          <w:rFonts w:ascii="Calibri" w:hAnsi="Calibri"/>
          <w:b w:val="0"/>
          <w:bCs w:val="0"/>
          <w:caps w:val="0"/>
          <w:noProof/>
          <w:sz w:val="22"/>
          <w:szCs w:val="22"/>
        </w:rPr>
      </w:pPr>
      <w:hyperlink w:anchor="_Toc336382859" w:history="1">
        <w:r w:rsidR="00E72175" w:rsidRPr="00A845EB">
          <w:rPr>
            <w:rStyle w:val="Hyperlink"/>
            <w:noProof/>
          </w:rPr>
          <w:t>Appendix 9: Project Registration Form</w:t>
        </w:r>
        <w:r w:rsidR="00E72175">
          <w:rPr>
            <w:noProof/>
            <w:webHidden/>
          </w:rPr>
          <w:tab/>
        </w:r>
        <w:r w:rsidR="00E72175">
          <w:rPr>
            <w:noProof/>
            <w:webHidden/>
          </w:rPr>
          <w:fldChar w:fldCharType="begin"/>
        </w:r>
        <w:r w:rsidR="00E72175">
          <w:rPr>
            <w:noProof/>
            <w:webHidden/>
          </w:rPr>
          <w:instrText xml:space="preserve"> PAGEREF _Toc336382859 \h </w:instrText>
        </w:r>
        <w:r w:rsidR="00E72175">
          <w:rPr>
            <w:noProof/>
            <w:webHidden/>
          </w:rPr>
        </w:r>
        <w:r w:rsidR="00E72175">
          <w:rPr>
            <w:noProof/>
            <w:webHidden/>
          </w:rPr>
          <w:fldChar w:fldCharType="separate"/>
        </w:r>
        <w:r w:rsidR="00D73E6D">
          <w:rPr>
            <w:noProof/>
            <w:webHidden/>
          </w:rPr>
          <w:t>145</w:t>
        </w:r>
        <w:r w:rsidR="00E72175">
          <w:rPr>
            <w:noProof/>
            <w:webHidden/>
          </w:rPr>
          <w:fldChar w:fldCharType="end"/>
        </w:r>
      </w:hyperlink>
    </w:p>
    <w:p w14:paraId="798EE407" w14:textId="77777777" w:rsidR="00E72175" w:rsidRDefault="00000000">
      <w:pPr>
        <w:pStyle w:val="TOC1"/>
        <w:tabs>
          <w:tab w:val="right" w:leader="dot" w:pos="8630"/>
        </w:tabs>
        <w:rPr>
          <w:rFonts w:ascii="Calibri" w:hAnsi="Calibri"/>
          <w:b w:val="0"/>
          <w:bCs w:val="0"/>
          <w:caps w:val="0"/>
          <w:noProof/>
          <w:sz w:val="22"/>
          <w:szCs w:val="22"/>
        </w:rPr>
      </w:pPr>
      <w:hyperlink w:anchor="_Toc336382860" w:history="1">
        <w:r w:rsidR="00E72175" w:rsidRPr="00A845EB">
          <w:rPr>
            <w:rStyle w:val="Hyperlink"/>
            <w:noProof/>
          </w:rPr>
          <w:t>Appendix 11: Evaluation Delay Request Form</w:t>
        </w:r>
        <w:r w:rsidR="00E72175">
          <w:rPr>
            <w:noProof/>
            <w:webHidden/>
          </w:rPr>
          <w:tab/>
        </w:r>
        <w:r w:rsidR="00E72175">
          <w:rPr>
            <w:noProof/>
            <w:webHidden/>
          </w:rPr>
          <w:fldChar w:fldCharType="begin"/>
        </w:r>
        <w:r w:rsidR="00E72175">
          <w:rPr>
            <w:noProof/>
            <w:webHidden/>
          </w:rPr>
          <w:instrText xml:space="preserve"> PAGEREF _Toc336382860 \h </w:instrText>
        </w:r>
        <w:r w:rsidR="00E72175">
          <w:rPr>
            <w:noProof/>
            <w:webHidden/>
          </w:rPr>
        </w:r>
        <w:r w:rsidR="00E72175">
          <w:rPr>
            <w:noProof/>
            <w:webHidden/>
          </w:rPr>
          <w:fldChar w:fldCharType="separate"/>
        </w:r>
        <w:r w:rsidR="00D73E6D">
          <w:rPr>
            <w:noProof/>
            <w:webHidden/>
          </w:rPr>
          <w:t>147</w:t>
        </w:r>
        <w:r w:rsidR="00E72175">
          <w:rPr>
            <w:noProof/>
            <w:webHidden/>
          </w:rPr>
          <w:fldChar w:fldCharType="end"/>
        </w:r>
      </w:hyperlink>
    </w:p>
    <w:p w14:paraId="79CEC76B" w14:textId="77777777" w:rsidR="00E72175" w:rsidRDefault="00000000">
      <w:pPr>
        <w:pStyle w:val="TOC1"/>
        <w:tabs>
          <w:tab w:val="right" w:leader="dot" w:pos="8630"/>
        </w:tabs>
        <w:rPr>
          <w:rFonts w:ascii="Calibri" w:hAnsi="Calibri"/>
          <w:b w:val="0"/>
          <w:bCs w:val="0"/>
          <w:caps w:val="0"/>
          <w:noProof/>
          <w:sz w:val="22"/>
          <w:szCs w:val="22"/>
        </w:rPr>
      </w:pPr>
      <w:hyperlink w:anchor="_Toc336382861" w:history="1">
        <w:r w:rsidR="00E72175" w:rsidRPr="00A845EB">
          <w:rPr>
            <w:rStyle w:val="Hyperlink"/>
            <w:noProof/>
          </w:rPr>
          <w:t>Appendix 12: Show Cause Form</w:t>
        </w:r>
        <w:r w:rsidR="00E72175">
          <w:rPr>
            <w:noProof/>
            <w:webHidden/>
          </w:rPr>
          <w:tab/>
        </w:r>
        <w:r w:rsidR="00E72175">
          <w:rPr>
            <w:noProof/>
            <w:webHidden/>
          </w:rPr>
          <w:fldChar w:fldCharType="begin"/>
        </w:r>
        <w:r w:rsidR="00E72175">
          <w:rPr>
            <w:noProof/>
            <w:webHidden/>
          </w:rPr>
          <w:instrText xml:space="preserve"> PAGEREF _Toc336382861 \h </w:instrText>
        </w:r>
        <w:r w:rsidR="00E72175">
          <w:rPr>
            <w:noProof/>
            <w:webHidden/>
          </w:rPr>
        </w:r>
        <w:r w:rsidR="00E72175">
          <w:rPr>
            <w:noProof/>
            <w:webHidden/>
          </w:rPr>
          <w:fldChar w:fldCharType="separate"/>
        </w:r>
        <w:r w:rsidR="00D73E6D">
          <w:rPr>
            <w:noProof/>
            <w:webHidden/>
          </w:rPr>
          <w:t>148</w:t>
        </w:r>
        <w:r w:rsidR="00E72175">
          <w:rPr>
            <w:noProof/>
            <w:webHidden/>
          </w:rPr>
          <w:fldChar w:fldCharType="end"/>
        </w:r>
      </w:hyperlink>
    </w:p>
    <w:p w14:paraId="0CC53CD9" w14:textId="77777777" w:rsidR="00E72175" w:rsidRDefault="00000000">
      <w:pPr>
        <w:pStyle w:val="TOC1"/>
        <w:tabs>
          <w:tab w:val="right" w:leader="dot" w:pos="8630"/>
        </w:tabs>
        <w:rPr>
          <w:rFonts w:ascii="Calibri" w:hAnsi="Calibri"/>
          <w:b w:val="0"/>
          <w:bCs w:val="0"/>
          <w:caps w:val="0"/>
          <w:noProof/>
          <w:sz w:val="22"/>
          <w:szCs w:val="22"/>
        </w:rPr>
      </w:pPr>
      <w:hyperlink w:anchor="_Toc336382862" w:history="1">
        <w:r w:rsidR="00E72175" w:rsidRPr="00A845EB">
          <w:rPr>
            <w:rStyle w:val="Hyperlink"/>
            <w:noProof/>
          </w:rPr>
          <w:t>Appendix 13: Project Renrollemnt Form</w:t>
        </w:r>
        <w:r w:rsidR="00E72175">
          <w:rPr>
            <w:noProof/>
            <w:webHidden/>
          </w:rPr>
          <w:tab/>
        </w:r>
        <w:r w:rsidR="00E72175">
          <w:rPr>
            <w:noProof/>
            <w:webHidden/>
          </w:rPr>
          <w:fldChar w:fldCharType="begin"/>
        </w:r>
        <w:r w:rsidR="00E72175">
          <w:rPr>
            <w:noProof/>
            <w:webHidden/>
          </w:rPr>
          <w:instrText xml:space="preserve"> PAGEREF _Toc336382862 \h </w:instrText>
        </w:r>
        <w:r w:rsidR="00E72175">
          <w:rPr>
            <w:noProof/>
            <w:webHidden/>
          </w:rPr>
        </w:r>
        <w:r w:rsidR="00E72175">
          <w:rPr>
            <w:noProof/>
            <w:webHidden/>
          </w:rPr>
          <w:fldChar w:fldCharType="separate"/>
        </w:r>
        <w:r w:rsidR="00D73E6D">
          <w:rPr>
            <w:noProof/>
            <w:webHidden/>
          </w:rPr>
          <w:t>149</w:t>
        </w:r>
        <w:r w:rsidR="00E72175">
          <w:rPr>
            <w:noProof/>
            <w:webHidden/>
          </w:rPr>
          <w:fldChar w:fldCharType="end"/>
        </w:r>
      </w:hyperlink>
    </w:p>
    <w:p w14:paraId="145C93F2" w14:textId="4589720C" w:rsidR="00D3490C" w:rsidRPr="003A7741" w:rsidRDefault="00000000" w:rsidP="003A7741">
      <w:pPr>
        <w:pStyle w:val="TOC1"/>
        <w:tabs>
          <w:tab w:val="right" w:leader="dot" w:pos="8630"/>
        </w:tabs>
        <w:rPr>
          <w:rFonts w:ascii="Calibri" w:hAnsi="Calibri"/>
          <w:b w:val="0"/>
          <w:bCs w:val="0"/>
          <w:caps w:val="0"/>
          <w:noProof/>
          <w:sz w:val="22"/>
          <w:szCs w:val="22"/>
        </w:rPr>
      </w:pPr>
      <w:hyperlink w:anchor="_Toc336382863" w:history="1">
        <w:r w:rsidR="00E72175" w:rsidRPr="00A845EB">
          <w:rPr>
            <w:rStyle w:val="Hyperlink"/>
            <w:noProof/>
          </w:rPr>
          <w:t>Appendix 14: Change Request Form</w:t>
        </w:r>
        <w:r w:rsidR="00E72175">
          <w:rPr>
            <w:noProof/>
            <w:webHidden/>
          </w:rPr>
          <w:tab/>
        </w:r>
        <w:r w:rsidR="00E72175">
          <w:rPr>
            <w:noProof/>
            <w:webHidden/>
          </w:rPr>
          <w:fldChar w:fldCharType="begin"/>
        </w:r>
        <w:r w:rsidR="00E72175">
          <w:rPr>
            <w:noProof/>
            <w:webHidden/>
          </w:rPr>
          <w:instrText xml:space="preserve"> PAGEREF _Toc336382863 \h </w:instrText>
        </w:r>
        <w:r w:rsidR="00E72175">
          <w:rPr>
            <w:noProof/>
            <w:webHidden/>
          </w:rPr>
        </w:r>
        <w:r w:rsidR="00E72175">
          <w:rPr>
            <w:noProof/>
            <w:webHidden/>
          </w:rPr>
          <w:fldChar w:fldCharType="separate"/>
        </w:r>
        <w:r w:rsidR="00D73E6D">
          <w:rPr>
            <w:noProof/>
            <w:webHidden/>
          </w:rPr>
          <w:t>150</w:t>
        </w:r>
        <w:r w:rsidR="00E72175">
          <w:rPr>
            <w:noProof/>
            <w:webHidden/>
          </w:rPr>
          <w:fldChar w:fldCharType="end"/>
        </w:r>
      </w:hyperlink>
      <w:r w:rsidR="00D3490C">
        <w:fldChar w:fldCharType="end"/>
      </w:r>
      <w:bookmarkStart w:id="0" w:name="_Toc103490578"/>
      <w:bookmarkStart w:id="1" w:name="_Toc103502771"/>
      <w:bookmarkStart w:id="2" w:name="_Toc103507765"/>
      <w:bookmarkStart w:id="3" w:name="_Toc103508006"/>
      <w:bookmarkStart w:id="4" w:name="_Toc103508075"/>
      <w:bookmarkStart w:id="5" w:name="_Toc103517563"/>
    </w:p>
    <w:p w14:paraId="3EA46788" w14:textId="77777777" w:rsidR="00D3490C" w:rsidRDefault="00D3490C">
      <w:pPr>
        <w:jc w:val="both"/>
      </w:pPr>
    </w:p>
    <w:p w14:paraId="4424A439" w14:textId="77777777" w:rsidR="00D3490C" w:rsidRDefault="00D3490C">
      <w:pPr>
        <w:jc w:val="both"/>
      </w:pPr>
    </w:p>
    <w:p w14:paraId="4CBCF40D" w14:textId="77777777" w:rsidR="00D3490C" w:rsidRDefault="00D3490C">
      <w:pPr>
        <w:jc w:val="both"/>
      </w:pPr>
    </w:p>
    <w:p w14:paraId="07EB6C4B" w14:textId="77777777" w:rsidR="00D3490C" w:rsidRDefault="00D3490C">
      <w:pPr>
        <w:jc w:val="both"/>
      </w:pPr>
    </w:p>
    <w:p w14:paraId="6DA63D5A" w14:textId="77777777" w:rsidR="00D3490C" w:rsidRDefault="00D3490C">
      <w:pPr>
        <w:jc w:val="both"/>
      </w:pPr>
    </w:p>
    <w:p w14:paraId="1D8CAA2C" w14:textId="77777777" w:rsidR="00AB489A" w:rsidRDefault="00AB489A">
      <w:pPr>
        <w:jc w:val="both"/>
      </w:pPr>
    </w:p>
    <w:p w14:paraId="386912DB" w14:textId="77777777" w:rsidR="00AB489A" w:rsidRDefault="00AB489A">
      <w:pPr>
        <w:jc w:val="both"/>
      </w:pPr>
    </w:p>
    <w:p w14:paraId="3205303B" w14:textId="77777777" w:rsidR="00AB489A" w:rsidRDefault="00AB489A">
      <w:pPr>
        <w:jc w:val="both"/>
      </w:pPr>
    </w:p>
    <w:p w14:paraId="0C1804A7" w14:textId="77777777" w:rsidR="00AB489A" w:rsidRDefault="00AB489A">
      <w:pPr>
        <w:jc w:val="both"/>
      </w:pPr>
    </w:p>
    <w:p w14:paraId="10773D82" w14:textId="77777777" w:rsidR="00AB489A" w:rsidRDefault="00AB489A">
      <w:pPr>
        <w:jc w:val="both"/>
      </w:pPr>
    </w:p>
    <w:p w14:paraId="497F589A" w14:textId="77777777" w:rsidR="00AB489A" w:rsidRDefault="00AB489A">
      <w:pPr>
        <w:jc w:val="both"/>
      </w:pPr>
    </w:p>
    <w:p w14:paraId="3576E483" w14:textId="77777777" w:rsidR="00AB489A" w:rsidRDefault="00AB489A">
      <w:pPr>
        <w:jc w:val="both"/>
      </w:pPr>
    </w:p>
    <w:p w14:paraId="2D2943E4" w14:textId="77777777" w:rsidR="00AB489A" w:rsidRDefault="00AB489A">
      <w:pPr>
        <w:jc w:val="both"/>
      </w:pPr>
    </w:p>
    <w:p w14:paraId="231E548D" w14:textId="77777777" w:rsidR="00AB489A" w:rsidRDefault="00AB489A">
      <w:pPr>
        <w:jc w:val="both"/>
      </w:pPr>
    </w:p>
    <w:p w14:paraId="5D9E6D14" w14:textId="77777777" w:rsidR="00AB489A" w:rsidRDefault="00AB489A">
      <w:pPr>
        <w:jc w:val="both"/>
      </w:pPr>
    </w:p>
    <w:p w14:paraId="21CB7986" w14:textId="77777777" w:rsidR="00AB489A" w:rsidRDefault="00AB489A">
      <w:pPr>
        <w:jc w:val="both"/>
      </w:pPr>
    </w:p>
    <w:p w14:paraId="1601DAAE" w14:textId="77777777" w:rsidR="00AB489A" w:rsidRDefault="00AB489A">
      <w:pPr>
        <w:jc w:val="both"/>
      </w:pPr>
    </w:p>
    <w:p w14:paraId="602F063F" w14:textId="77777777" w:rsidR="00AB489A" w:rsidRDefault="00AB489A">
      <w:pPr>
        <w:jc w:val="both"/>
      </w:pPr>
    </w:p>
    <w:p w14:paraId="070F9235" w14:textId="77777777" w:rsidR="00D3490C" w:rsidRDefault="00D3490C">
      <w:pPr>
        <w:jc w:val="both"/>
      </w:pPr>
    </w:p>
    <w:p w14:paraId="7B689D45" w14:textId="77777777" w:rsidR="00D3490C" w:rsidRDefault="00D3490C">
      <w:pPr>
        <w:jc w:val="both"/>
      </w:pPr>
    </w:p>
    <w:p w14:paraId="21DD7727" w14:textId="3E2DC43E" w:rsidR="00D3490C" w:rsidRPr="003A7741" w:rsidRDefault="00D3490C" w:rsidP="003A7741">
      <w:pPr>
        <w:pStyle w:val="Heading1"/>
        <w:rPr>
          <w:sz w:val="28"/>
        </w:rPr>
      </w:pPr>
      <w:bookmarkStart w:id="6" w:name="_Toc103595744"/>
      <w:bookmarkStart w:id="7" w:name="_Toc104125187"/>
      <w:bookmarkStart w:id="8" w:name="_Toc336382722"/>
      <w:r>
        <w:rPr>
          <w:sz w:val="28"/>
        </w:rPr>
        <w:lastRenderedPageBreak/>
        <w:t>Chapter 1: Final Project Proposal</w:t>
      </w:r>
      <w:bookmarkStart w:id="9" w:name="_Toc103502772"/>
      <w:bookmarkStart w:id="10" w:name="_Toc103507766"/>
      <w:bookmarkStart w:id="11" w:name="_Toc103508007"/>
      <w:bookmarkStart w:id="12" w:name="_Toc103508076"/>
      <w:bookmarkStart w:id="13" w:name="_Toc103517564"/>
      <w:bookmarkStart w:id="14" w:name="_Toc103595745"/>
      <w:bookmarkStart w:id="15" w:name="_Toc103659770"/>
      <w:bookmarkStart w:id="16" w:name="_Toc104121170"/>
      <w:bookmarkStart w:id="17" w:name="_Toc104121311"/>
      <w:bookmarkStart w:id="18" w:name="_Toc104121451"/>
      <w:bookmarkStart w:id="19" w:name="_Toc104124726"/>
      <w:bookmarkStart w:id="20" w:name="_Toc104124884"/>
      <w:bookmarkStart w:id="21" w:name="_Toc104125039"/>
      <w:bookmarkStart w:id="22" w:name="_Toc104125188"/>
      <w:bookmarkStart w:id="23" w:name="_Toc104127785"/>
      <w:bookmarkStart w:id="24" w:name="_Toc104178572"/>
      <w:bookmarkStart w:id="25" w:name="_Toc104178774"/>
      <w:bookmarkEnd w:id="0"/>
      <w:bookmarkEnd w:id="1"/>
      <w:bookmarkEnd w:id="2"/>
      <w:bookmarkEnd w:id="3"/>
      <w:bookmarkEnd w:id="4"/>
      <w:bookmarkEnd w:id="5"/>
      <w:bookmarkEnd w:id="6"/>
      <w:bookmarkEnd w:id="7"/>
      <w:bookmarkEnd w:id="8"/>
      <w:r w:rsidR="00B41A77">
        <w:rPr>
          <w:color w:val="0000FF"/>
          <w:u w:val="single"/>
        </w:rPr>
        <mc:AlternateContent>
          <mc:Choice Requires="wps">
            <w:drawing>
              <wp:anchor distT="0" distB="0" distL="114300" distR="114300" simplePos="0" relativeHeight="251623936" behindDoc="1" locked="0" layoutInCell="1" allowOverlap="1" wp14:anchorId="5AFE54BE" wp14:editId="6A05F4D5">
                <wp:simplePos x="0" y="0"/>
                <wp:positionH relativeFrom="column">
                  <wp:posOffset>0</wp:posOffset>
                </wp:positionH>
                <wp:positionV relativeFrom="paragraph">
                  <wp:posOffset>111760</wp:posOffset>
                </wp:positionV>
                <wp:extent cx="5715000" cy="3810"/>
                <wp:effectExtent l="19050" t="16510" r="19050" b="17780"/>
                <wp:wrapTight wrapText="bothSides">
                  <wp:wrapPolygon edited="0">
                    <wp:start x="-70" y="0"/>
                    <wp:lineTo x="-70" y="0"/>
                    <wp:lineTo x="21636" y="0"/>
                    <wp:lineTo x="21636" y="0"/>
                    <wp:lineTo x="-70" y="0"/>
                  </wp:wrapPolygon>
                </wp:wrapTight>
                <wp:docPr id="474"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15000" cy="3810"/>
                        </a:xfrm>
                        <a:prstGeom prst="line">
                          <a:avLst/>
                        </a:prstGeom>
                        <a:noFill/>
                        <a:ln w="317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7BFB6E" id="Line 4" o:spid="_x0000_s1026" style="position:absolute;flip:y;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8.8pt" to="450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" strokeweight="2.5pt">
                <w10:wrap type="tight"/>
              </v:line>
            </w:pict>
          </mc:Fallback>
        </mc:AlternateContent>
      </w:r>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p>
    <w:p w14:paraId="4830E105" w14:textId="77777777" w:rsidR="00D3490C" w:rsidRDefault="00D3490C">
      <w:pPr>
        <w:jc w:val="both"/>
      </w:pPr>
    </w:p>
    <w:p w14:paraId="16354C18" w14:textId="77777777" w:rsidR="00D3490C" w:rsidRDefault="00D3490C">
      <w:pPr>
        <w:jc w:val="both"/>
      </w:pPr>
    </w:p>
    <w:p w14:paraId="15B4EEF1" w14:textId="77777777" w:rsidR="00D3490C" w:rsidRDefault="00D3490C">
      <w:pPr>
        <w:jc w:val="both"/>
      </w:pPr>
    </w:p>
    <w:p w14:paraId="593F4C32" w14:textId="77777777" w:rsidR="00D3490C" w:rsidRDefault="00D3490C">
      <w:pPr>
        <w:jc w:val="both"/>
      </w:pPr>
    </w:p>
    <w:p w14:paraId="6C5B004A" w14:textId="77777777" w:rsidR="00D3490C" w:rsidRDefault="00D3490C">
      <w:pPr>
        <w:jc w:val="both"/>
      </w:pPr>
    </w:p>
    <w:p w14:paraId="7A2706D3" w14:textId="77777777" w:rsidR="00D3490C" w:rsidRDefault="00D3490C">
      <w:pPr>
        <w:jc w:val="both"/>
      </w:pPr>
    </w:p>
    <w:p w14:paraId="463DB4E1" w14:textId="77777777" w:rsidR="00D3490C" w:rsidRDefault="00D3490C">
      <w:pPr>
        <w:jc w:val="both"/>
      </w:pPr>
    </w:p>
    <w:p w14:paraId="4850E8B1" w14:textId="77777777" w:rsidR="00D3490C" w:rsidRDefault="00D3490C">
      <w:pPr>
        <w:jc w:val="both"/>
      </w:pPr>
    </w:p>
    <w:p w14:paraId="62FB96AE" w14:textId="77777777" w:rsidR="00D3490C" w:rsidRDefault="00D3490C">
      <w:pPr>
        <w:jc w:val="both"/>
      </w:pPr>
    </w:p>
    <w:p w14:paraId="68D07CE1" w14:textId="77777777" w:rsidR="00D3490C" w:rsidRDefault="00D3490C">
      <w:pPr>
        <w:jc w:val="both"/>
      </w:pPr>
    </w:p>
    <w:p w14:paraId="2153C49E" w14:textId="77777777" w:rsidR="00D3490C" w:rsidRDefault="00D3490C">
      <w:pPr>
        <w:jc w:val="both"/>
      </w:pPr>
    </w:p>
    <w:p w14:paraId="25AAA510" w14:textId="77777777" w:rsidR="00D3490C" w:rsidRDefault="00D3490C">
      <w:pPr>
        <w:jc w:val="both"/>
      </w:pPr>
    </w:p>
    <w:p w14:paraId="1E8B0B1D" w14:textId="77777777" w:rsidR="00D3490C" w:rsidRDefault="00D3490C">
      <w:pPr>
        <w:jc w:val="both"/>
      </w:pPr>
    </w:p>
    <w:p w14:paraId="57362922" w14:textId="77777777" w:rsidR="00D3490C" w:rsidRDefault="00D3490C">
      <w:pPr>
        <w:jc w:val="both"/>
      </w:pPr>
    </w:p>
    <w:p w14:paraId="53D4CFC6" w14:textId="77777777" w:rsidR="00D3490C" w:rsidRDefault="00D3490C">
      <w:pPr>
        <w:jc w:val="both"/>
      </w:pPr>
    </w:p>
    <w:p w14:paraId="2633B147" w14:textId="77777777" w:rsidR="00D3490C" w:rsidRDefault="00D3490C">
      <w:pPr>
        <w:jc w:val="both"/>
      </w:pPr>
    </w:p>
    <w:p w14:paraId="2824BC2C" w14:textId="77777777" w:rsidR="00D3490C" w:rsidRDefault="00D3490C">
      <w:pPr>
        <w:jc w:val="both"/>
      </w:pPr>
    </w:p>
    <w:p w14:paraId="2453B37C" w14:textId="77777777" w:rsidR="00D3490C" w:rsidRDefault="00D3490C">
      <w:pPr>
        <w:jc w:val="both"/>
      </w:pPr>
    </w:p>
    <w:p w14:paraId="3A196B2C" w14:textId="77777777" w:rsidR="00D3490C" w:rsidRDefault="00D3490C">
      <w:pPr>
        <w:pStyle w:val="Heading2"/>
      </w:pPr>
      <w:bookmarkStart w:id="26" w:name="_Toc103489598"/>
      <w:bookmarkStart w:id="27" w:name="_Toc103490366"/>
      <w:bookmarkStart w:id="28" w:name="_Toc103490579"/>
      <w:bookmarkStart w:id="29" w:name="_Toc103502773"/>
      <w:bookmarkStart w:id="30" w:name="_Toc103507767"/>
      <w:bookmarkStart w:id="31" w:name="_Toc103508008"/>
      <w:bookmarkStart w:id="32" w:name="_Toc103508077"/>
      <w:bookmarkStart w:id="33" w:name="_Toc103517565"/>
      <w:bookmarkStart w:id="34" w:name="_Toc103595746"/>
      <w:bookmarkStart w:id="35" w:name="_Toc104125189"/>
      <w:bookmarkStart w:id="36" w:name="_Toc336382723"/>
      <w:r>
        <w:t>1.</w:t>
      </w:r>
      <w:bookmarkEnd w:id="26"/>
      <w:r>
        <w:t>1 Introduction</w:t>
      </w:r>
      <w:bookmarkEnd w:id="27"/>
      <w:bookmarkEnd w:id="28"/>
      <w:bookmarkEnd w:id="29"/>
      <w:bookmarkEnd w:id="30"/>
      <w:bookmarkEnd w:id="31"/>
      <w:bookmarkEnd w:id="32"/>
      <w:bookmarkEnd w:id="33"/>
      <w:bookmarkEnd w:id="34"/>
      <w:bookmarkEnd w:id="35"/>
      <w:bookmarkEnd w:id="36"/>
    </w:p>
    <w:p w14:paraId="7C3149A0" w14:textId="77777777" w:rsidR="00D3490C" w:rsidRDefault="00D3490C">
      <w:pPr>
        <w:jc w:val="both"/>
      </w:pPr>
      <w:r>
        <w:t>This guide will tell you how to prepare and submit the final project proposal that is the documented work for the Project.  A good project proposal must define the functional and non-functional requirements in unambiguous statements, Scope of the Project, Development Schedule, Development Process, Techniques, Tools, Platform with reasoning.  However, a professional and well-defined proposal should be composed under the following headings;</w:t>
      </w:r>
    </w:p>
    <w:p w14:paraId="09E28CBE" w14:textId="77777777" w:rsidR="00D3490C" w:rsidRDefault="00D3490C">
      <w:pPr>
        <w:jc w:val="both"/>
      </w:pPr>
    </w:p>
    <w:p w14:paraId="533E1430" w14:textId="77777777" w:rsidR="00D3490C" w:rsidRDefault="00D3490C">
      <w:pPr>
        <w:numPr>
          <w:ilvl w:val="0"/>
          <w:numId w:val="79"/>
        </w:numPr>
        <w:jc w:val="both"/>
      </w:pPr>
      <w:r>
        <w:t>Project Title</w:t>
      </w:r>
    </w:p>
    <w:p w14:paraId="0F995400" w14:textId="77777777" w:rsidR="00D3490C" w:rsidRDefault="00D3490C">
      <w:pPr>
        <w:numPr>
          <w:ilvl w:val="0"/>
          <w:numId w:val="79"/>
        </w:numPr>
        <w:jc w:val="both"/>
      </w:pPr>
      <w:r>
        <w:t>Project Overview Statement</w:t>
      </w:r>
    </w:p>
    <w:p w14:paraId="08384052" w14:textId="77777777" w:rsidR="00D3490C" w:rsidRDefault="00D3490C">
      <w:pPr>
        <w:numPr>
          <w:ilvl w:val="0"/>
          <w:numId w:val="79"/>
        </w:numPr>
        <w:jc w:val="both"/>
      </w:pPr>
      <w:r>
        <w:t>Project Goals</w:t>
      </w:r>
    </w:p>
    <w:p w14:paraId="710845BB" w14:textId="77777777" w:rsidR="00D3490C" w:rsidRDefault="00D3490C">
      <w:pPr>
        <w:numPr>
          <w:ilvl w:val="0"/>
          <w:numId w:val="79"/>
        </w:numPr>
        <w:jc w:val="both"/>
      </w:pPr>
      <w:r>
        <w:t>Project Objectives</w:t>
      </w:r>
    </w:p>
    <w:p w14:paraId="6567FCC2" w14:textId="77777777" w:rsidR="00D3490C" w:rsidRDefault="00D3490C">
      <w:pPr>
        <w:numPr>
          <w:ilvl w:val="0"/>
          <w:numId w:val="79"/>
        </w:numPr>
        <w:jc w:val="both"/>
      </w:pPr>
      <w:r>
        <w:t>High Level System Components</w:t>
      </w:r>
    </w:p>
    <w:p w14:paraId="615898FC" w14:textId="77777777" w:rsidR="00D3490C" w:rsidRDefault="00D3490C">
      <w:pPr>
        <w:numPr>
          <w:ilvl w:val="1"/>
          <w:numId w:val="79"/>
        </w:numPr>
        <w:jc w:val="both"/>
      </w:pPr>
      <w:r>
        <w:t xml:space="preserve">Component </w:t>
      </w:r>
      <w:r w:rsidR="001B22EF">
        <w:t>N</w:t>
      </w:r>
      <w:r>
        <w:t>o.1</w:t>
      </w:r>
    </w:p>
    <w:p w14:paraId="1EF1D4B7" w14:textId="77777777" w:rsidR="00D3490C" w:rsidRDefault="00D3490C">
      <w:pPr>
        <w:numPr>
          <w:ilvl w:val="1"/>
          <w:numId w:val="79"/>
        </w:numPr>
        <w:jc w:val="both"/>
      </w:pPr>
      <w:r>
        <w:t xml:space="preserve">Component </w:t>
      </w:r>
      <w:r w:rsidR="001B22EF">
        <w:t>N</w:t>
      </w:r>
      <w:r>
        <w:t>o.2</w:t>
      </w:r>
    </w:p>
    <w:p w14:paraId="3E7A29CD" w14:textId="77777777" w:rsidR="00D3490C" w:rsidRDefault="00D3490C">
      <w:pPr>
        <w:numPr>
          <w:ilvl w:val="1"/>
          <w:numId w:val="79"/>
        </w:numPr>
        <w:jc w:val="both"/>
      </w:pPr>
      <w:r>
        <w:t xml:space="preserve">Component </w:t>
      </w:r>
      <w:r w:rsidR="001B22EF">
        <w:t>N</w:t>
      </w:r>
      <w:r>
        <w:t>o.3</w:t>
      </w:r>
    </w:p>
    <w:p w14:paraId="6FA27596" w14:textId="77777777" w:rsidR="00D3490C" w:rsidRDefault="00D3490C">
      <w:pPr>
        <w:numPr>
          <w:ilvl w:val="1"/>
          <w:numId w:val="79"/>
        </w:numPr>
        <w:jc w:val="both"/>
      </w:pPr>
      <w:r>
        <w:t xml:space="preserve">Component </w:t>
      </w:r>
      <w:r w:rsidR="001B22EF">
        <w:t>N</w:t>
      </w:r>
      <w:r>
        <w:t>o.4</w:t>
      </w:r>
    </w:p>
    <w:p w14:paraId="4685ECB5" w14:textId="77777777" w:rsidR="00D3490C" w:rsidRDefault="00D3490C">
      <w:pPr>
        <w:numPr>
          <w:ilvl w:val="2"/>
          <w:numId w:val="79"/>
        </w:numPr>
        <w:jc w:val="both"/>
      </w:pPr>
      <w:r>
        <w:t>………..</w:t>
      </w:r>
    </w:p>
    <w:p w14:paraId="1AD6C747" w14:textId="77777777" w:rsidR="00D3490C" w:rsidRDefault="00D3490C">
      <w:pPr>
        <w:numPr>
          <w:ilvl w:val="0"/>
          <w:numId w:val="79"/>
        </w:numPr>
        <w:jc w:val="both"/>
      </w:pPr>
      <w:r>
        <w:t xml:space="preserve">List </w:t>
      </w:r>
      <w:r w:rsidR="001B22EF">
        <w:t>of Optional Functional Units</w:t>
      </w:r>
    </w:p>
    <w:p w14:paraId="3CA7BB5F" w14:textId="77777777" w:rsidR="00D3490C" w:rsidRDefault="00D3490C">
      <w:pPr>
        <w:numPr>
          <w:ilvl w:val="0"/>
          <w:numId w:val="79"/>
        </w:numPr>
        <w:jc w:val="both"/>
      </w:pPr>
      <w:r>
        <w:t>Exclusions</w:t>
      </w:r>
    </w:p>
    <w:p w14:paraId="09CBF76B" w14:textId="77777777" w:rsidR="00D3490C" w:rsidRDefault="00D3490C">
      <w:pPr>
        <w:numPr>
          <w:ilvl w:val="0"/>
          <w:numId w:val="79"/>
        </w:numPr>
        <w:jc w:val="both"/>
      </w:pPr>
      <w:r>
        <w:t>Application Architecture</w:t>
      </w:r>
    </w:p>
    <w:p w14:paraId="70DF776B" w14:textId="77777777" w:rsidR="00D3490C" w:rsidRDefault="00D3490C">
      <w:pPr>
        <w:numPr>
          <w:ilvl w:val="0"/>
          <w:numId w:val="79"/>
        </w:numPr>
        <w:jc w:val="both"/>
      </w:pPr>
      <w:r>
        <w:t>Gantt chart</w:t>
      </w:r>
    </w:p>
    <w:p w14:paraId="47F542E0" w14:textId="77777777" w:rsidR="00D3490C" w:rsidRDefault="00D3490C">
      <w:pPr>
        <w:pStyle w:val="Heading2"/>
        <w:jc w:val="both"/>
        <w:rPr>
          <w:rFonts w:ascii="Times New Roman" w:hAnsi="Times New Roman" w:cs="Times New Roman"/>
        </w:rPr>
      </w:pPr>
      <w:bookmarkStart w:id="37" w:name="_Toc103489599"/>
      <w:bookmarkStart w:id="38" w:name="_Toc103490367"/>
      <w:bookmarkStart w:id="39" w:name="_Toc103490580"/>
      <w:bookmarkStart w:id="40" w:name="_Toc103502774"/>
      <w:bookmarkStart w:id="41" w:name="_Toc103507768"/>
      <w:bookmarkStart w:id="42" w:name="_Toc103508009"/>
      <w:bookmarkStart w:id="43" w:name="_Toc103508078"/>
      <w:bookmarkStart w:id="44" w:name="_Toc103517566"/>
      <w:bookmarkStart w:id="45" w:name="_Toc103595747"/>
      <w:bookmarkStart w:id="46" w:name="_Toc104125190"/>
      <w:bookmarkStart w:id="47" w:name="_Toc336382724"/>
      <w:r>
        <w:rPr>
          <w:rFonts w:ascii="Times New Roman" w:hAnsi="Times New Roman" w:cs="Times New Roman"/>
        </w:rPr>
        <w:lastRenderedPageBreak/>
        <w:t>1.2. Project Title:</w:t>
      </w:r>
      <w:bookmarkEnd w:id="37"/>
      <w:bookmarkEnd w:id="38"/>
      <w:bookmarkEnd w:id="39"/>
      <w:bookmarkEnd w:id="40"/>
      <w:bookmarkEnd w:id="41"/>
      <w:bookmarkEnd w:id="42"/>
      <w:bookmarkEnd w:id="43"/>
      <w:bookmarkEnd w:id="44"/>
      <w:bookmarkEnd w:id="45"/>
      <w:bookmarkEnd w:id="46"/>
      <w:bookmarkEnd w:id="47"/>
    </w:p>
    <w:p w14:paraId="271360B8" w14:textId="77777777" w:rsidR="00D3490C" w:rsidRDefault="00D3490C">
      <w:pPr>
        <w:jc w:val="both"/>
      </w:pPr>
      <w:r>
        <w:t xml:space="preserve">The title should be clear and unambiguous (do not make it "cute"). Think of your title as a mini-abstract. A good title should paint a quick picture for the reader of the key idea(s) of your project. The words you use in your title should clearly reflect the focus of your proposal. The most important words should come first, then the less important words. Try to remove words from your title that really are not necessary for understanding. Try and use only a single sentence for your title. If the sentence is getting too </w:t>
      </w:r>
      <w:proofErr w:type="gramStart"/>
      <w:r>
        <w:t>long</w:t>
      </w:r>
      <w:proofErr w:type="gramEnd"/>
      <w:r>
        <w:t xml:space="preserve"> try removing some words. When all else fails try using a two-part title with the parts separated by a colon (use only as a last resort!). Do not attempt to use the title as an abstract of your entire proposal. If your proposal is built on collaborating with other groups/</w:t>
      </w:r>
      <w:proofErr w:type="gramStart"/>
      <w:r>
        <w:t>organizations</w:t>
      </w:r>
      <w:proofErr w:type="gramEnd"/>
      <w:r>
        <w:t xml:space="preserve"> it is usually a good idea to include their names on the Title/Cover Page.</w:t>
      </w:r>
    </w:p>
    <w:p w14:paraId="2D72486A" w14:textId="77777777" w:rsidR="00D3490C" w:rsidRDefault="00D3490C">
      <w:pPr>
        <w:pStyle w:val="Heading2"/>
        <w:jc w:val="both"/>
        <w:rPr>
          <w:rFonts w:ascii="Times New Roman" w:hAnsi="Times New Roman" w:cs="Times New Roman"/>
        </w:rPr>
      </w:pPr>
      <w:bookmarkStart w:id="48" w:name="_Toc103489600"/>
      <w:bookmarkStart w:id="49" w:name="_Toc103490368"/>
      <w:bookmarkStart w:id="50" w:name="_Toc103490581"/>
      <w:bookmarkStart w:id="51" w:name="_Toc103502775"/>
      <w:bookmarkStart w:id="52" w:name="_Toc103507769"/>
      <w:bookmarkStart w:id="53" w:name="_Toc103508010"/>
      <w:bookmarkStart w:id="54" w:name="_Toc103508079"/>
      <w:bookmarkStart w:id="55" w:name="_Toc103517567"/>
      <w:bookmarkStart w:id="56" w:name="_Toc103595748"/>
      <w:bookmarkStart w:id="57" w:name="_Toc104125191"/>
      <w:bookmarkStart w:id="58" w:name="_Toc336382725"/>
      <w:r>
        <w:rPr>
          <w:rFonts w:ascii="Times New Roman" w:hAnsi="Times New Roman" w:cs="Times New Roman"/>
        </w:rPr>
        <w:t>1.3. Project Overview statement:</w:t>
      </w:r>
      <w:bookmarkEnd w:id="48"/>
      <w:bookmarkEnd w:id="49"/>
      <w:bookmarkEnd w:id="50"/>
      <w:bookmarkEnd w:id="51"/>
      <w:bookmarkEnd w:id="52"/>
      <w:bookmarkEnd w:id="53"/>
      <w:bookmarkEnd w:id="54"/>
      <w:bookmarkEnd w:id="55"/>
      <w:bookmarkEnd w:id="56"/>
      <w:bookmarkEnd w:id="57"/>
      <w:bookmarkEnd w:id="58"/>
    </w:p>
    <w:p w14:paraId="1450CE9F" w14:textId="77777777" w:rsidR="00D3490C" w:rsidRDefault="00D3490C">
      <w:pPr>
        <w:jc w:val="both"/>
      </w:pPr>
      <w:r>
        <w:t>Think of the Project Overview as an Executive Summary (the busy executive probably only has enough time to read your Overview - not the entire proposal). Be specific and concise. Do not go into detail on aspects of your proposal that are further clarified at a later point in your proposal. The Project Overview should "paint a picture" of your proposal in the mind of the reader. It should establish the framework so that the rest of the proposal has a frame of reference. Use the Project Overview to begin to show your knowledge of the organization from which you are requesting funds. Key concerns of the funding organization can be briefly identified in relation to your proposed project. If you will be collaborating with other organizations make sure some of their interests are also highlighted in the Project Overview. This can assist in strengthening the collaboration by recognizing them at the very beginning of your proposal. The best time to prepare the Project Overview is after you have completed the entire proposal (and you understand all aspects of your proposal very well). Let the Overview be your last piece of writing and then insert it at the beginning of your proposal. Try to keep in mind that someone will be reviewing your proposal and you would like to have this person be very positive about what you have written. The Project Overview will probably form a strong impression in the mind of the reviewer. Work on your Project Overview so that you can avoid giving this person the opportunity to say things like:</w:t>
      </w:r>
    </w:p>
    <w:p w14:paraId="7B136181" w14:textId="77777777" w:rsidR="00D3490C" w:rsidRDefault="00D3490C">
      <w:pPr>
        <w:jc w:val="both"/>
      </w:pPr>
    </w:p>
    <w:p w14:paraId="31909776" w14:textId="77777777" w:rsidR="00D3490C" w:rsidRDefault="00D3490C">
      <w:pPr>
        <w:numPr>
          <w:ilvl w:val="0"/>
          <w:numId w:val="2"/>
        </w:numPr>
        <w:jc w:val="both"/>
      </w:pPr>
      <w:r>
        <w:t>Not an original idea</w:t>
      </w:r>
    </w:p>
    <w:p w14:paraId="130F5E9D" w14:textId="77777777" w:rsidR="00D3490C" w:rsidRDefault="00D3490C">
      <w:pPr>
        <w:numPr>
          <w:ilvl w:val="0"/>
          <w:numId w:val="2"/>
        </w:numPr>
        <w:jc w:val="both"/>
      </w:pPr>
      <w:r>
        <w:t>Rationale is weak</w:t>
      </w:r>
    </w:p>
    <w:p w14:paraId="4FAD7138" w14:textId="77777777" w:rsidR="00D3490C" w:rsidRDefault="00D3490C">
      <w:pPr>
        <w:numPr>
          <w:ilvl w:val="0"/>
          <w:numId w:val="2"/>
        </w:numPr>
        <w:jc w:val="both"/>
      </w:pPr>
      <w:r>
        <w:t>Writing is vague</w:t>
      </w:r>
    </w:p>
    <w:p w14:paraId="4BDD566C" w14:textId="77777777" w:rsidR="00D3490C" w:rsidRDefault="00D3490C">
      <w:pPr>
        <w:numPr>
          <w:ilvl w:val="0"/>
          <w:numId w:val="2"/>
        </w:numPr>
        <w:jc w:val="both"/>
      </w:pPr>
      <w:r>
        <w:t>Uncertain outcomes</w:t>
      </w:r>
    </w:p>
    <w:p w14:paraId="0549485A" w14:textId="77777777" w:rsidR="00D3490C" w:rsidRDefault="00D3490C">
      <w:pPr>
        <w:numPr>
          <w:ilvl w:val="0"/>
          <w:numId w:val="2"/>
        </w:numPr>
        <w:jc w:val="both"/>
      </w:pPr>
      <w:r>
        <w:t>Does not have relevant experience</w:t>
      </w:r>
    </w:p>
    <w:p w14:paraId="67695360" w14:textId="77777777" w:rsidR="00D3490C" w:rsidRDefault="00D3490C">
      <w:pPr>
        <w:numPr>
          <w:ilvl w:val="0"/>
          <w:numId w:val="2"/>
        </w:numPr>
        <w:jc w:val="both"/>
      </w:pPr>
      <w:r>
        <w:t>Problem is not important</w:t>
      </w:r>
    </w:p>
    <w:p w14:paraId="4EB069EF" w14:textId="77777777" w:rsidR="00D3490C" w:rsidRDefault="00D3490C">
      <w:pPr>
        <w:numPr>
          <w:ilvl w:val="0"/>
          <w:numId w:val="2"/>
        </w:numPr>
        <w:jc w:val="both"/>
      </w:pPr>
      <w:r>
        <w:t>Proposal is unfocused</w:t>
      </w:r>
    </w:p>
    <w:p w14:paraId="60DCCA6B" w14:textId="77777777" w:rsidR="00D3490C" w:rsidRDefault="00D3490C">
      <w:pPr>
        <w:numPr>
          <w:ilvl w:val="0"/>
          <w:numId w:val="2"/>
        </w:numPr>
        <w:jc w:val="both"/>
      </w:pPr>
      <w:r>
        <w:t>Project is too large.</w:t>
      </w:r>
    </w:p>
    <w:p w14:paraId="114E477C" w14:textId="77777777" w:rsidR="00D3490C" w:rsidRDefault="00D3490C">
      <w:pPr>
        <w:ind w:left="360"/>
        <w:jc w:val="both"/>
      </w:pPr>
    </w:p>
    <w:p w14:paraId="03192702" w14:textId="77777777" w:rsidR="00D3490C" w:rsidRDefault="00D3490C">
      <w:pPr>
        <w:pStyle w:val="BodyText"/>
        <w:jc w:val="both"/>
      </w:pPr>
      <w:bookmarkStart w:id="59" w:name="_Toc103489601"/>
      <w:bookmarkStart w:id="60" w:name="_Toc103490369"/>
      <w:bookmarkStart w:id="61" w:name="_Toc103490582"/>
      <w:bookmarkStart w:id="62" w:name="_Toc103502776"/>
      <w:bookmarkStart w:id="63" w:name="_Toc103507770"/>
      <w:bookmarkStart w:id="64" w:name="_Toc103508011"/>
      <w:bookmarkStart w:id="65" w:name="_Toc103508080"/>
      <w:r>
        <w:t>Project Overview Statement Template</w:t>
      </w:r>
      <w:bookmarkEnd w:id="59"/>
      <w:bookmarkEnd w:id="60"/>
      <w:bookmarkEnd w:id="61"/>
      <w:bookmarkEnd w:id="62"/>
      <w:bookmarkEnd w:id="63"/>
      <w:bookmarkEnd w:id="64"/>
      <w:bookmarkEnd w:id="6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30"/>
      </w:tblGrid>
      <w:tr w:rsidR="00D3490C" w14:paraId="35DED8F1" w14:textId="77777777">
        <w:tc>
          <w:tcPr>
            <w:tcW w:w="8856" w:type="dxa"/>
          </w:tcPr>
          <w:p w14:paraId="76FA2BB9" w14:textId="77777777" w:rsidR="00D3490C" w:rsidRDefault="00D3490C">
            <w:pPr>
              <w:pStyle w:val="Booknormal"/>
              <w:jc w:val="both"/>
              <w:rPr>
                <w:szCs w:val="20"/>
              </w:rPr>
            </w:pPr>
            <w:r>
              <w:rPr>
                <w:szCs w:val="20"/>
              </w:rPr>
              <w:t>Project Title:</w:t>
            </w:r>
          </w:p>
          <w:p w14:paraId="766C5AA8" w14:textId="77777777" w:rsidR="00D3490C" w:rsidRDefault="00D3490C">
            <w:pPr>
              <w:pStyle w:val="Booknormal"/>
              <w:jc w:val="both"/>
            </w:pPr>
          </w:p>
        </w:tc>
      </w:tr>
      <w:tr w:rsidR="00D3490C" w14:paraId="374D400A" w14:textId="77777777">
        <w:tc>
          <w:tcPr>
            <w:tcW w:w="8856" w:type="dxa"/>
          </w:tcPr>
          <w:p w14:paraId="41355D68" w14:textId="77777777" w:rsidR="00D3490C" w:rsidRDefault="00D3490C">
            <w:pPr>
              <w:pStyle w:val="Booknormal"/>
              <w:jc w:val="both"/>
            </w:pPr>
            <w:r>
              <w:rPr>
                <w:szCs w:val="20"/>
              </w:rPr>
              <w:t>Project Manager:</w:t>
            </w:r>
          </w:p>
        </w:tc>
      </w:tr>
      <w:tr w:rsidR="00D3490C" w14:paraId="4BF78974" w14:textId="77777777">
        <w:tc>
          <w:tcPr>
            <w:tcW w:w="8856" w:type="dxa"/>
          </w:tcPr>
          <w:p w14:paraId="299E90A2" w14:textId="77777777" w:rsidR="00D3490C" w:rsidRDefault="00D3490C">
            <w:pPr>
              <w:pStyle w:val="Booknormal"/>
              <w:jc w:val="both"/>
              <w:rPr>
                <w:szCs w:val="20"/>
              </w:rPr>
            </w:pPr>
            <w:r>
              <w:rPr>
                <w:szCs w:val="20"/>
              </w:rPr>
              <w:lastRenderedPageBreak/>
              <w:t>Project Members: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12"/>
              <w:gridCol w:w="1536"/>
              <w:gridCol w:w="2488"/>
              <w:gridCol w:w="2013"/>
            </w:tblGrid>
            <w:tr w:rsidR="00D3490C" w14:paraId="08000F11" w14:textId="77777777">
              <w:tc>
                <w:tcPr>
                  <w:tcW w:w="2012" w:type="dxa"/>
                  <w:shd w:val="clear" w:color="auto" w:fill="000000"/>
                </w:tcPr>
                <w:p w14:paraId="431F57E4" w14:textId="77777777" w:rsidR="00D3490C" w:rsidRDefault="00D3490C">
                  <w:pPr>
                    <w:pStyle w:val="Booknormal"/>
                    <w:jc w:val="both"/>
                    <w:rPr>
                      <w:szCs w:val="20"/>
                    </w:rPr>
                  </w:pPr>
                  <w:r>
                    <w:rPr>
                      <w:szCs w:val="20"/>
                    </w:rPr>
                    <w:t>Name</w:t>
                  </w:r>
                </w:p>
              </w:tc>
              <w:tc>
                <w:tcPr>
                  <w:tcW w:w="1536" w:type="dxa"/>
                  <w:shd w:val="clear" w:color="auto" w:fill="000000"/>
                </w:tcPr>
                <w:p w14:paraId="247B92C8" w14:textId="77777777" w:rsidR="00D3490C" w:rsidRDefault="00D3490C">
                  <w:pPr>
                    <w:pStyle w:val="Booknormal"/>
                    <w:jc w:val="both"/>
                    <w:rPr>
                      <w:szCs w:val="20"/>
                    </w:rPr>
                  </w:pPr>
                  <w:r>
                    <w:rPr>
                      <w:szCs w:val="20"/>
                    </w:rPr>
                    <w:t>Registration #</w:t>
                  </w:r>
                </w:p>
              </w:tc>
              <w:tc>
                <w:tcPr>
                  <w:tcW w:w="2488" w:type="dxa"/>
                  <w:shd w:val="clear" w:color="auto" w:fill="000000"/>
                </w:tcPr>
                <w:p w14:paraId="33BACB0A" w14:textId="77777777" w:rsidR="00D3490C" w:rsidRDefault="00D3490C">
                  <w:pPr>
                    <w:pStyle w:val="Booknormal"/>
                    <w:jc w:val="both"/>
                    <w:rPr>
                      <w:szCs w:val="20"/>
                    </w:rPr>
                  </w:pPr>
                  <w:r>
                    <w:rPr>
                      <w:szCs w:val="20"/>
                    </w:rPr>
                    <w:t>Email Address</w:t>
                  </w:r>
                </w:p>
              </w:tc>
              <w:tc>
                <w:tcPr>
                  <w:tcW w:w="2013" w:type="dxa"/>
                  <w:shd w:val="clear" w:color="auto" w:fill="000000"/>
                </w:tcPr>
                <w:p w14:paraId="200C03F2" w14:textId="77777777" w:rsidR="00D3490C" w:rsidRDefault="00D3490C">
                  <w:pPr>
                    <w:pStyle w:val="Booknormal"/>
                    <w:jc w:val="both"/>
                    <w:rPr>
                      <w:szCs w:val="20"/>
                    </w:rPr>
                  </w:pPr>
                  <w:r>
                    <w:rPr>
                      <w:szCs w:val="20"/>
                    </w:rPr>
                    <w:t>Signature</w:t>
                  </w:r>
                </w:p>
              </w:tc>
            </w:tr>
            <w:tr w:rsidR="00D3490C" w14:paraId="078B11BF" w14:textId="77777777">
              <w:tc>
                <w:tcPr>
                  <w:tcW w:w="2012" w:type="dxa"/>
                </w:tcPr>
                <w:p w14:paraId="054EC2D7" w14:textId="77777777" w:rsidR="00D3490C" w:rsidRDefault="00D3490C">
                  <w:pPr>
                    <w:pStyle w:val="Booknormal"/>
                    <w:jc w:val="both"/>
                    <w:rPr>
                      <w:szCs w:val="20"/>
                    </w:rPr>
                  </w:pPr>
                </w:p>
              </w:tc>
              <w:tc>
                <w:tcPr>
                  <w:tcW w:w="1536" w:type="dxa"/>
                </w:tcPr>
                <w:p w14:paraId="39956668" w14:textId="77777777" w:rsidR="00D3490C" w:rsidRDefault="00D3490C">
                  <w:pPr>
                    <w:pStyle w:val="Booknormal"/>
                    <w:jc w:val="both"/>
                    <w:rPr>
                      <w:szCs w:val="20"/>
                    </w:rPr>
                  </w:pPr>
                </w:p>
              </w:tc>
              <w:tc>
                <w:tcPr>
                  <w:tcW w:w="2488" w:type="dxa"/>
                </w:tcPr>
                <w:p w14:paraId="33867561" w14:textId="77777777" w:rsidR="00D3490C" w:rsidRDefault="00D3490C">
                  <w:pPr>
                    <w:pStyle w:val="Booknormal"/>
                    <w:jc w:val="both"/>
                    <w:rPr>
                      <w:szCs w:val="20"/>
                    </w:rPr>
                  </w:pPr>
                </w:p>
              </w:tc>
              <w:tc>
                <w:tcPr>
                  <w:tcW w:w="2013" w:type="dxa"/>
                </w:tcPr>
                <w:p w14:paraId="4851DCA9" w14:textId="77777777" w:rsidR="00D3490C" w:rsidRDefault="00D3490C">
                  <w:pPr>
                    <w:pStyle w:val="Booknormal"/>
                    <w:jc w:val="both"/>
                    <w:rPr>
                      <w:szCs w:val="20"/>
                    </w:rPr>
                  </w:pPr>
                </w:p>
              </w:tc>
            </w:tr>
            <w:tr w:rsidR="00D3490C" w14:paraId="08C6A8CD" w14:textId="77777777">
              <w:tc>
                <w:tcPr>
                  <w:tcW w:w="2012" w:type="dxa"/>
                </w:tcPr>
                <w:p w14:paraId="7D347166" w14:textId="77777777" w:rsidR="00D3490C" w:rsidRDefault="00D3490C">
                  <w:pPr>
                    <w:pStyle w:val="Booknormal"/>
                    <w:jc w:val="both"/>
                    <w:rPr>
                      <w:szCs w:val="20"/>
                    </w:rPr>
                  </w:pPr>
                </w:p>
              </w:tc>
              <w:tc>
                <w:tcPr>
                  <w:tcW w:w="1536" w:type="dxa"/>
                </w:tcPr>
                <w:p w14:paraId="5FEF4BEA" w14:textId="77777777" w:rsidR="00D3490C" w:rsidRDefault="00D3490C">
                  <w:pPr>
                    <w:pStyle w:val="Booknormal"/>
                    <w:jc w:val="both"/>
                    <w:rPr>
                      <w:szCs w:val="20"/>
                    </w:rPr>
                  </w:pPr>
                </w:p>
              </w:tc>
              <w:tc>
                <w:tcPr>
                  <w:tcW w:w="2488" w:type="dxa"/>
                </w:tcPr>
                <w:p w14:paraId="7A404591" w14:textId="77777777" w:rsidR="00D3490C" w:rsidRDefault="00D3490C">
                  <w:pPr>
                    <w:pStyle w:val="Booknormal"/>
                    <w:jc w:val="both"/>
                    <w:rPr>
                      <w:szCs w:val="20"/>
                    </w:rPr>
                  </w:pPr>
                </w:p>
              </w:tc>
              <w:tc>
                <w:tcPr>
                  <w:tcW w:w="2013" w:type="dxa"/>
                </w:tcPr>
                <w:p w14:paraId="0EB9CBA8" w14:textId="77777777" w:rsidR="00D3490C" w:rsidRDefault="00D3490C">
                  <w:pPr>
                    <w:pStyle w:val="Booknormal"/>
                    <w:jc w:val="both"/>
                    <w:rPr>
                      <w:szCs w:val="20"/>
                    </w:rPr>
                  </w:pPr>
                </w:p>
              </w:tc>
            </w:tr>
            <w:tr w:rsidR="00D3490C" w14:paraId="584580C1" w14:textId="77777777">
              <w:tc>
                <w:tcPr>
                  <w:tcW w:w="2012" w:type="dxa"/>
                </w:tcPr>
                <w:p w14:paraId="48467FDD" w14:textId="77777777" w:rsidR="00D3490C" w:rsidRDefault="00D3490C">
                  <w:pPr>
                    <w:pStyle w:val="Booknormal"/>
                    <w:jc w:val="both"/>
                    <w:rPr>
                      <w:szCs w:val="20"/>
                    </w:rPr>
                  </w:pPr>
                </w:p>
              </w:tc>
              <w:tc>
                <w:tcPr>
                  <w:tcW w:w="1536" w:type="dxa"/>
                </w:tcPr>
                <w:p w14:paraId="53A40E63" w14:textId="77777777" w:rsidR="00D3490C" w:rsidRDefault="00D3490C">
                  <w:pPr>
                    <w:pStyle w:val="Booknormal"/>
                    <w:jc w:val="both"/>
                    <w:rPr>
                      <w:szCs w:val="20"/>
                    </w:rPr>
                  </w:pPr>
                </w:p>
              </w:tc>
              <w:tc>
                <w:tcPr>
                  <w:tcW w:w="2488" w:type="dxa"/>
                </w:tcPr>
                <w:p w14:paraId="57C8C248" w14:textId="77777777" w:rsidR="00D3490C" w:rsidRDefault="00D3490C">
                  <w:pPr>
                    <w:pStyle w:val="Booknormal"/>
                    <w:jc w:val="both"/>
                    <w:rPr>
                      <w:szCs w:val="20"/>
                    </w:rPr>
                  </w:pPr>
                </w:p>
              </w:tc>
              <w:tc>
                <w:tcPr>
                  <w:tcW w:w="2013" w:type="dxa"/>
                </w:tcPr>
                <w:p w14:paraId="4BD22796" w14:textId="77777777" w:rsidR="00D3490C" w:rsidRDefault="00D3490C">
                  <w:pPr>
                    <w:pStyle w:val="Booknormal"/>
                    <w:jc w:val="both"/>
                    <w:rPr>
                      <w:szCs w:val="20"/>
                    </w:rPr>
                  </w:pPr>
                </w:p>
              </w:tc>
            </w:tr>
            <w:tr w:rsidR="00D3490C" w14:paraId="1F9239EC" w14:textId="77777777">
              <w:tc>
                <w:tcPr>
                  <w:tcW w:w="2012" w:type="dxa"/>
                </w:tcPr>
                <w:p w14:paraId="7D694F17" w14:textId="77777777" w:rsidR="00D3490C" w:rsidRDefault="00D3490C">
                  <w:pPr>
                    <w:pStyle w:val="Booknormal"/>
                    <w:jc w:val="both"/>
                    <w:rPr>
                      <w:szCs w:val="20"/>
                    </w:rPr>
                  </w:pPr>
                </w:p>
              </w:tc>
              <w:tc>
                <w:tcPr>
                  <w:tcW w:w="1536" w:type="dxa"/>
                </w:tcPr>
                <w:p w14:paraId="4C0C2389" w14:textId="77777777" w:rsidR="00D3490C" w:rsidRDefault="00D3490C">
                  <w:pPr>
                    <w:pStyle w:val="Booknormal"/>
                    <w:jc w:val="both"/>
                    <w:rPr>
                      <w:szCs w:val="20"/>
                    </w:rPr>
                  </w:pPr>
                </w:p>
              </w:tc>
              <w:tc>
                <w:tcPr>
                  <w:tcW w:w="2488" w:type="dxa"/>
                </w:tcPr>
                <w:p w14:paraId="08BC141E" w14:textId="77777777" w:rsidR="00D3490C" w:rsidRDefault="00D3490C">
                  <w:pPr>
                    <w:pStyle w:val="Booknormal"/>
                    <w:jc w:val="both"/>
                    <w:rPr>
                      <w:szCs w:val="20"/>
                    </w:rPr>
                  </w:pPr>
                </w:p>
              </w:tc>
              <w:tc>
                <w:tcPr>
                  <w:tcW w:w="2013" w:type="dxa"/>
                </w:tcPr>
                <w:p w14:paraId="325C721B" w14:textId="77777777" w:rsidR="00D3490C" w:rsidRDefault="00D3490C">
                  <w:pPr>
                    <w:pStyle w:val="Booknormal"/>
                    <w:jc w:val="both"/>
                    <w:rPr>
                      <w:szCs w:val="20"/>
                    </w:rPr>
                  </w:pPr>
                </w:p>
              </w:tc>
            </w:tr>
            <w:tr w:rsidR="00D3490C" w14:paraId="4F49CEE4" w14:textId="77777777">
              <w:tc>
                <w:tcPr>
                  <w:tcW w:w="2012" w:type="dxa"/>
                </w:tcPr>
                <w:p w14:paraId="47C4CA7B" w14:textId="77777777" w:rsidR="00D3490C" w:rsidRDefault="00D3490C">
                  <w:pPr>
                    <w:pStyle w:val="Booknormal"/>
                    <w:jc w:val="both"/>
                    <w:rPr>
                      <w:szCs w:val="20"/>
                    </w:rPr>
                  </w:pPr>
                </w:p>
              </w:tc>
              <w:tc>
                <w:tcPr>
                  <w:tcW w:w="1536" w:type="dxa"/>
                </w:tcPr>
                <w:p w14:paraId="6398AFEA" w14:textId="77777777" w:rsidR="00D3490C" w:rsidRDefault="00D3490C">
                  <w:pPr>
                    <w:pStyle w:val="Booknormal"/>
                    <w:jc w:val="both"/>
                    <w:rPr>
                      <w:szCs w:val="20"/>
                    </w:rPr>
                  </w:pPr>
                </w:p>
              </w:tc>
              <w:tc>
                <w:tcPr>
                  <w:tcW w:w="2488" w:type="dxa"/>
                </w:tcPr>
                <w:p w14:paraId="73A19F0A" w14:textId="77777777" w:rsidR="00D3490C" w:rsidRDefault="00D3490C">
                  <w:pPr>
                    <w:pStyle w:val="Booknormal"/>
                    <w:jc w:val="both"/>
                    <w:rPr>
                      <w:szCs w:val="20"/>
                    </w:rPr>
                  </w:pPr>
                </w:p>
              </w:tc>
              <w:tc>
                <w:tcPr>
                  <w:tcW w:w="2013" w:type="dxa"/>
                </w:tcPr>
                <w:p w14:paraId="1A5F2637" w14:textId="77777777" w:rsidR="00D3490C" w:rsidRDefault="00D3490C">
                  <w:pPr>
                    <w:pStyle w:val="Booknormal"/>
                    <w:jc w:val="both"/>
                    <w:rPr>
                      <w:szCs w:val="20"/>
                    </w:rPr>
                  </w:pPr>
                </w:p>
              </w:tc>
            </w:tr>
            <w:tr w:rsidR="00D3490C" w14:paraId="060BF720" w14:textId="77777777">
              <w:tc>
                <w:tcPr>
                  <w:tcW w:w="2012" w:type="dxa"/>
                </w:tcPr>
                <w:p w14:paraId="5D92E288" w14:textId="77777777" w:rsidR="00D3490C" w:rsidRDefault="00D3490C">
                  <w:pPr>
                    <w:pStyle w:val="Booknormal"/>
                    <w:jc w:val="both"/>
                    <w:rPr>
                      <w:szCs w:val="20"/>
                    </w:rPr>
                  </w:pPr>
                </w:p>
              </w:tc>
              <w:tc>
                <w:tcPr>
                  <w:tcW w:w="1536" w:type="dxa"/>
                </w:tcPr>
                <w:p w14:paraId="67097636" w14:textId="77777777" w:rsidR="00D3490C" w:rsidRDefault="00D3490C">
                  <w:pPr>
                    <w:pStyle w:val="Booknormal"/>
                    <w:jc w:val="both"/>
                    <w:rPr>
                      <w:szCs w:val="20"/>
                    </w:rPr>
                  </w:pPr>
                </w:p>
              </w:tc>
              <w:tc>
                <w:tcPr>
                  <w:tcW w:w="2488" w:type="dxa"/>
                </w:tcPr>
                <w:p w14:paraId="7108EAA7" w14:textId="77777777" w:rsidR="00D3490C" w:rsidRDefault="00D3490C">
                  <w:pPr>
                    <w:pStyle w:val="Booknormal"/>
                    <w:jc w:val="both"/>
                    <w:rPr>
                      <w:szCs w:val="20"/>
                    </w:rPr>
                  </w:pPr>
                </w:p>
              </w:tc>
              <w:tc>
                <w:tcPr>
                  <w:tcW w:w="2013" w:type="dxa"/>
                </w:tcPr>
                <w:p w14:paraId="7E1EFE3A" w14:textId="77777777" w:rsidR="00D3490C" w:rsidRDefault="00D3490C">
                  <w:pPr>
                    <w:pStyle w:val="Booknormal"/>
                    <w:jc w:val="both"/>
                    <w:rPr>
                      <w:szCs w:val="20"/>
                    </w:rPr>
                  </w:pPr>
                </w:p>
              </w:tc>
            </w:tr>
          </w:tbl>
          <w:p w14:paraId="14144A70" w14:textId="77777777" w:rsidR="00D3490C" w:rsidRDefault="00D3490C">
            <w:pPr>
              <w:pStyle w:val="Booknormal"/>
              <w:jc w:val="both"/>
              <w:rPr>
                <w:sz w:val="6"/>
                <w:szCs w:val="20"/>
              </w:rPr>
            </w:pPr>
          </w:p>
          <w:p w14:paraId="69786CEC" w14:textId="77777777" w:rsidR="00D3490C" w:rsidRDefault="00D3490C">
            <w:pPr>
              <w:pStyle w:val="Booknormal"/>
              <w:jc w:val="both"/>
              <w:rPr>
                <w:szCs w:val="20"/>
              </w:rPr>
            </w:pPr>
          </w:p>
        </w:tc>
      </w:tr>
      <w:tr w:rsidR="00D3490C" w14:paraId="48325654" w14:textId="77777777">
        <w:tc>
          <w:tcPr>
            <w:tcW w:w="8856" w:type="dxa"/>
          </w:tcPr>
          <w:p w14:paraId="7260FA4F" w14:textId="77777777" w:rsidR="00D3490C" w:rsidRDefault="00D3490C">
            <w:pPr>
              <w:pStyle w:val="Booknormal"/>
              <w:jc w:val="both"/>
              <w:rPr>
                <w:szCs w:val="20"/>
              </w:rPr>
            </w:pPr>
            <w:r>
              <w:rPr>
                <w:szCs w:val="20"/>
              </w:rPr>
              <w:t>Project Goal:</w:t>
            </w:r>
          </w:p>
          <w:p w14:paraId="0D6F9A5E" w14:textId="77777777" w:rsidR="00D3490C" w:rsidRDefault="00D3490C">
            <w:pPr>
              <w:pStyle w:val="Booknormal"/>
              <w:jc w:val="both"/>
              <w:rPr>
                <w:szCs w:val="20"/>
              </w:rPr>
            </w:pPr>
          </w:p>
          <w:p w14:paraId="0D81D0C2" w14:textId="77777777" w:rsidR="00D3490C" w:rsidRDefault="00D3490C">
            <w:pPr>
              <w:pStyle w:val="Booknormal"/>
              <w:jc w:val="both"/>
              <w:rPr>
                <w:szCs w:val="20"/>
              </w:rPr>
            </w:pPr>
          </w:p>
        </w:tc>
      </w:tr>
      <w:tr w:rsidR="00D3490C" w14:paraId="11315496" w14:textId="77777777">
        <w:tc>
          <w:tcPr>
            <w:tcW w:w="8856" w:type="dxa"/>
          </w:tcPr>
          <w:p w14:paraId="4E26A2AA" w14:textId="77777777" w:rsidR="00D3490C" w:rsidRDefault="00D3490C">
            <w:pPr>
              <w:pStyle w:val="Booknormal"/>
              <w:jc w:val="both"/>
              <w:rPr>
                <w:szCs w:val="20"/>
              </w:rPr>
            </w:pPr>
            <w:r>
              <w:rPr>
                <w:szCs w:val="20"/>
              </w:rPr>
              <w:t>Objectives: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4"/>
              <w:gridCol w:w="7680"/>
            </w:tblGrid>
            <w:tr w:rsidR="00D3490C" w14:paraId="0BA5DBC0" w14:textId="77777777">
              <w:tc>
                <w:tcPr>
                  <w:tcW w:w="369" w:type="dxa"/>
                </w:tcPr>
                <w:p w14:paraId="3B3B3EE8" w14:textId="77777777" w:rsidR="00D3490C" w:rsidRDefault="00D3490C">
                  <w:pPr>
                    <w:pStyle w:val="Booknormal"/>
                    <w:jc w:val="both"/>
                    <w:rPr>
                      <w:szCs w:val="20"/>
                    </w:rPr>
                  </w:pPr>
                  <w:r>
                    <w:rPr>
                      <w:szCs w:val="20"/>
                    </w:rPr>
                    <w:t>Sr.#</w:t>
                  </w:r>
                </w:p>
              </w:tc>
              <w:tc>
                <w:tcPr>
                  <w:tcW w:w="7680" w:type="dxa"/>
                </w:tcPr>
                <w:p w14:paraId="6AE91A61" w14:textId="77777777" w:rsidR="00D3490C" w:rsidRDefault="00D3490C">
                  <w:pPr>
                    <w:pStyle w:val="Booknormal"/>
                    <w:jc w:val="both"/>
                    <w:rPr>
                      <w:szCs w:val="20"/>
                    </w:rPr>
                  </w:pPr>
                </w:p>
              </w:tc>
            </w:tr>
            <w:tr w:rsidR="00D3490C" w14:paraId="53E5E730" w14:textId="77777777">
              <w:tc>
                <w:tcPr>
                  <w:tcW w:w="369" w:type="dxa"/>
                </w:tcPr>
                <w:p w14:paraId="74EC066D" w14:textId="77777777" w:rsidR="00D3490C" w:rsidRDefault="00D3490C">
                  <w:pPr>
                    <w:pStyle w:val="Booknormal"/>
                    <w:jc w:val="both"/>
                    <w:rPr>
                      <w:szCs w:val="20"/>
                    </w:rPr>
                  </w:pPr>
                  <w:r>
                    <w:rPr>
                      <w:szCs w:val="20"/>
                    </w:rPr>
                    <w:t>1</w:t>
                  </w:r>
                </w:p>
              </w:tc>
              <w:tc>
                <w:tcPr>
                  <w:tcW w:w="7680" w:type="dxa"/>
                </w:tcPr>
                <w:p w14:paraId="1DBF6DD9" w14:textId="77777777" w:rsidR="00D3490C" w:rsidRDefault="00D3490C">
                  <w:pPr>
                    <w:pStyle w:val="Booknormal"/>
                    <w:jc w:val="both"/>
                    <w:rPr>
                      <w:szCs w:val="20"/>
                    </w:rPr>
                  </w:pPr>
                </w:p>
              </w:tc>
            </w:tr>
            <w:tr w:rsidR="00D3490C" w14:paraId="0058855B" w14:textId="77777777">
              <w:tc>
                <w:tcPr>
                  <w:tcW w:w="369" w:type="dxa"/>
                </w:tcPr>
                <w:p w14:paraId="35E2EF9C" w14:textId="77777777" w:rsidR="00D3490C" w:rsidRDefault="00D3490C">
                  <w:pPr>
                    <w:pStyle w:val="Booknormal"/>
                    <w:jc w:val="both"/>
                    <w:rPr>
                      <w:szCs w:val="20"/>
                    </w:rPr>
                  </w:pPr>
                  <w:r>
                    <w:rPr>
                      <w:szCs w:val="20"/>
                    </w:rPr>
                    <w:t>2</w:t>
                  </w:r>
                </w:p>
              </w:tc>
              <w:tc>
                <w:tcPr>
                  <w:tcW w:w="7680" w:type="dxa"/>
                </w:tcPr>
                <w:p w14:paraId="5E0EFEF9" w14:textId="77777777" w:rsidR="00D3490C" w:rsidRDefault="00D3490C">
                  <w:pPr>
                    <w:pStyle w:val="Booknormal"/>
                    <w:jc w:val="both"/>
                    <w:rPr>
                      <w:szCs w:val="20"/>
                    </w:rPr>
                  </w:pPr>
                </w:p>
              </w:tc>
            </w:tr>
            <w:tr w:rsidR="00D3490C" w14:paraId="2D0AE473" w14:textId="77777777">
              <w:tc>
                <w:tcPr>
                  <w:tcW w:w="369" w:type="dxa"/>
                </w:tcPr>
                <w:p w14:paraId="5F00A0F0" w14:textId="77777777" w:rsidR="00D3490C" w:rsidRDefault="00D3490C">
                  <w:pPr>
                    <w:pStyle w:val="Booknormal"/>
                    <w:jc w:val="both"/>
                    <w:rPr>
                      <w:szCs w:val="20"/>
                    </w:rPr>
                  </w:pPr>
                  <w:r>
                    <w:rPr>
                      <w:szCs w:val="20"/>
                    </w:rPr>
                    <w:t>3</w:t>
                  </w:r>
                </w:p>
              </w:tc>
              <w:tc>
                <w:tcPr>
                  <w:tcW w:w="7680" w:type="dxa"/>
                </w:tcPr>
                <w:p w14:paraId="362B0FD3" w14:textId="77777777" w:rsidR="00D3490C" w:rsidRDefault="00D3490C">
                  <w:pPr>
                    <w:pStyle w:val="Booknormal"/>
                    <w:jc w:val="both"/>
                    <w:rPr>
                      <w:szCs w:val="20"/>
                    </w:rPr>
                  </w:pPr>
                </w:p>
              </w:tc>
            </w:tr>
            <w:tr w:rsidR="00D3490C" w14:paraId="0A32D201" w14:textId="77777777">
              <w:tc>
                <w:tcPr>
                  <w:tcW w:w="369" w:type="dxa"/>
                </w:tcPr>
                <w:p w14:paraId="15EADE9B" w14:textId="77777777" w:rsidR="00D3490C" w:rsidRDefault="00D3490C">
                  <w:pPr>
                    <w:pStyle w:val="Booknormal"/>
                    <w:jc w:val="both"/>
                    <w:rPr>
                      <w:szCs w:val="20"/>
                    </w:rPr>
                  </w:pPr>
                  <w:r>
                    <w:rPr>
                      <w:szCs w:val="20"/>
                    </w:rPr>
                    <w:t>4</w:t>
                  </w:r>
                </w:p>
              </w:tc>
              <w:tc>
                <w:tcPr>
                  <w:tcW w:w="7680" w:type="dxa"/>
                </w:tcPr>
                <w:p w14:paraId="6E6A9714" w14:textId="77777777" w:rsidR="00D3490C" w:rsidRDefault="00D3490C">
                  <w:pPr>
                    <w:pStyle w:val="Booknormal"/>
                    <w:jc w:val="both"/>
                    <w:rPr>
                      <w:szCs w:val="20"/>
                    </w:rPr>
                  </w:pPr>
                </w:p>
              </w:tc>
            </w:tr>
            <w:tr w:rsidR="00D3490C" w14:paraId="5C9EACD0" w14:textId="77777777">
              <w:tc>
                <w:tcPr>
                  <w:tcW w:w="369" w:type="dxa"/>
                </w:tcPr>
                <w:p w14:paraId="5AAF2E07" w14:textId="77777777" w:rsidR="00D3490C" w:rsidRDefault="00D3490C">
                  <w:pPr>
                    <w:pStyle w:val="Booknormal"/>
                    <w:jc w:val="both"/>
                    <w:rPr>
                      <w:szCs w:val="20"/>
                    </w:rPr>
                  </w:pPr>
                  <w:r>
                    <w:rPr>
                      <w:szCs w:val="20"/>
                    </w:rPr>
                    <w:t>5</w:t>
                  </w:r>
                </w:p>
              </w:tc>
              <w:tc>
                <w:tcPr>
                  <w:tcW w:w="7680" w:type="dxa"/>
                </w:tcPr>
                <w:p w14:paraId="0D85AF31" w14:textId="77777777" w:rsidR="00D3490C" w:rsidRDefault="00D3490C">
                  <w:pPr>
                    <w:pStyle w:val="Booknormal"/>
                    <w:jc w:val="both"/>
                    <w:rPr>
                      <w:szCs w:val="20"/>
                    </w:rPr>
                  </w:pPr>
                </w:p>
              </w:tc>
            </w:tr>
            <w:tr w:rsidR="00D3490C" w14:paraId="59479253" w14:textId="77777777">
              <w:tc>
                <w:tcPr>
                  <w:tcW w:w="369" w:type="dxa"/>
                </w:tcPr>
                <w:p w14:paraId="4E588260" w14:textId="77777777" w:rsidR="00D3490C" w:rsidRDefault="00D3490C">
                  <w:pPr>
                    <w:pStyle w:val="Booknormal"/>
                    <w:jc w:val="both"/>
                    <w:rPr>
                      <w:szCs w:val="20"/>
                    </w:rPr>
                  </w:pPr>
                  <w:r>
                    <w:rPr>
                      <w:szCs w:val="20"/>
                    </w:rPr>
                    <w:t>6</w:t>
                  </w:r>
                </w:p>
              </w:tc>
              <w:tc>
                <w:tcPr>
                  <w:tcW w:w="7680" w:type="dxa"/>
                </w:tcPr>
                <w:p w14:paraId="348E7C69" w14:textId="77777777" w:rsidR="00D3490C" w:rsidRDefault="00D3490C">
                  <w:pPr>
                    <w:pStyle w:val="Booknormal"/>
                    <w:jc w:val="both"/>
                    <w:rPr>
                      <w:szCs w:val="20"/>
                    </w:rPr>
                  </w:pPr>
                </w:p>
              </w:tc>
            </w:tr>
          </w:tbl>
          <w:p w14:paraId="29C54D40" w14:textId="77777777" w:rsidR="00D3490C" w:rsidRDefault="00D3490C">
            <w:pPr>
              <w:pStyle w:val="Booknormal"/>
              <w:jc w:val="both"/>
              <w:rPr>
                <w:szCs w:val="20"/>
              </w:rPr>
            </w:pPr>
          </w:p>
        </w:tc>
      </w:tr>
      <w:tr w:rsidR="00D3490C" w14:paraId="7588A829" w14:textId="77777777">
        <w:tc>
          <w:tcPr>
            <w:tcW w:w="8856" w:type="dxa"/>
          </w:tcPr>
          <w:p w14:paraId="2C86CB25" w14:textId="77777777" w:rsidR="00D3490C" w:rsidRDefault="00D3490C">
            <w:pPr>
              <w:pStyle w:val="Booknormal"/>
              <w:jc w:val="both"/>
              <w:rPr>
                <w:szCs w:val="20"/>
              </w:rPr>
            </w:pPr>
            <w:r>
              <w:rPr>
                <w:szCs w:val="20"/>
              </w:rPr>
              <w:t>Project Success criteria:</w:t>
            </w:r>
          </w:p>
          <w:p w14:paraId="4A2C1D50" w14:textId="77777777" w:rsidR="00D3490C" w:rsidRDefault="00D3490C">
            <w:pPr>
              <w:pStyle w:val="Booknormal"/>
              <w:jc w:val="both"/>
              <w:rPr>
                <w:szCs w:val="20"/>
              </w:rPr>
            </w:pPr>
          </w:p>
          <w:p w14:paraId="196D5BDC" w14:textId="77777777" w:rsidR="00D3490C" w:rsidRDefault="00D3490C">
            <w:pPr>
              <w:pStyle w:val="Booknormal"/>
              <w:jc w:val="both"/>
              <w:rPr>
                <w:szCs w:val="20"/>
              </w:rPr>
            </w:pPr>
          </w:p>
          <w:p w14:paraId="1369B994" w14:textId="77777777" w:rsidR="00D3490C" w:rsidRDefault="00D3490C">
            <w:pPr>
              <w:pStyle w:val="Booknormal"/>
              <w:jc w:val="both"/>
              <w:rPr>
                <w:szCs w:val="20"/>
              </w:rPr>
            </w:pPr>
          </w:p>
          <w:p w14:paraId="5A010E26" w14:textId="77777777" w:rsidR="00D3490C" w:rsidRDefault="00D3490C">
            <w:pPr>
              <w:pStyle w:val="Booknormal"/>
              <w:jc w:val="both"/>
              <w:rPr>
                <w:szCs w:val="20"/>
              </w:rPr>
            </w:pPr>
          </w:p>
        </w:tc>
      </w:tr>
      <w:tr w:rsidR="00D3490C" w14:paraId="76126D55" w14:textId="77777777">
        <w:tc>
          <w:tcPr>
            <w:tcW w:w="8856" w:type="dxa"/>
          </w:tcPr>
          <w:p w14:paraId="16A81D5D" w14:textId="77777777" w:rsidR="00D3490C" w:rsidRDefault="00D3490C">
            <w:pPr>
              <w:pStyle w:val="Booknormal"/>
              <w:jc w:val="both"/>
              <w:rPr>
                <w:szCs w:val="20"/>
              </w:rPr>
            </w:pPr>
            <w:r>
              <w:rPr>
                <w:szCs w:val="20"/>
              </w:rPr>
              <w:t>Assumptions, Risks and Obstacles:</w:t>
            </w:r>
          </w:p>
          <w:p w14:paraId="4A7B44FD" w14:textId="77777777" w:rsidR="00D3490C" w:rsidRDefault="00D3490C">
            <w:pPr>
              <w:pStyle w:val="Booknormal"/>
              <w:jc w:val="both"/>
              <w:rPr>
                <w:szCs w:val="20"/>
              </w:rPr>
            </w:pPr>
          </w:p>
        </w:tc>
      </w:tr>
      <w:tr w:rsidR="00D3490C" w14:paraId="7AEAE608" w14:textId="77777777">
        <w:tc>
          <w:tcPr>
            <w:tcW w:w="8856" w:type="dxa"/>
          </w:tcPr>
          <w:p w14:paraId="3BF94466" w14:textId="77777777" w:rsidR="00D3490C" w:rsidRDefault="00D3490C">
            <w:pPr>
              <w:pStyle w:val="Booknormal"/>
              <w:jc w:val="both"/>
              <w:rPr>
                <w:szCs w:val="20"/>
              </w:rPr>
            </w:pPr>
            <w:r>
              <w:rPr>
                <w:szCs w:val="20"/>
              </w:rPr>
              <w:t>Organization Address (if any):</w:t>
            </w:r>
          </w:p>
          <w:p w14:paraId="64C1D3E5" w14:textId="77777777" w:rsidR="00D3490C" w:rsidRDefault="00D3490C">
            <w:pPr>
              <w:pStyle w:val="Booknormal"/>
              <w:jc w:val="both"/>
              <w:rPr>
                <w:szCs w:val="20"/>
              </w:rPr>
            </w:pPr>
          </w:p>
        </w:tc>
      </w:tr>
      <w:tr w:rsidR="00D3490C" w14:paraId="14ABCE0A" w14:textId="77777777">
        <w:tc>
          <w:tcPr>
            <w:tcW w:w="8856" w:type="dxa"/>
          </w:tcPr>
          <w:p w14:paraId="2087CC0D" w14:textId="77777777" w:rsidR="00D3490C" w:rsidRDefault="00D3490C">
            <w:pPr>
              <w:pStyle w:val="Booknormal"/>
              <w:jc w:val="both"/>
              <w:rPr>
                <w:szCs w:val="20"/>
              </w:rPr>
            </w:pPr>
            <w:r>
              <w:rPr>
                <w:szCs w:val="20"/>
              </w:rPr>
              <w:t xml:space="preserve">Type of project: </w:t>
            </w:r>
            <w:r>
              <w:rPr>
                <w:szCs w:val="20"/>
              </w:rPr>
              <w:tab/>
            </w:r>
            <w:r>
              <w:rPr>
                <w:szCs w:val="20"/>
              </w:rPr>
              <w:tab/>
            </w:r>
            <w:r>
              <w:rPr>
                <w:szCs w:val="20"/>
              </w:rPr>
              <w:tab/>
            </w:r>
            <w:r>
              <w:rPr>
                <w:szCs w:val="20"/>
              </w:rPr>
              <w:sym w:font="Webdings" w:char="F0BE"/>
            </w:r>
            <w:r>
              <w:rPr>
                <w:szCs w:val="20"/>
              </w:rPr>
              <w:t>Research</w:t>
            </w:r>
            <w:r>
              <w:rPr>
                <w:szCs w:val="20"/>
              </w:rPr>
              <w:tab/>
              <w:t xml:space="preserve"> </w:t>
            </w:r>
            <w:r>
              <w:rPr>
                <w:szCs w:val="20"/>
              </w:rPr>
              <w:sym w:font="Webdings" w:char="F0BE"/>
            </w:r>
            <w:r>
              <w:rPr>
                <w:szCs w:val="20"/>
              </w:rPr>
              <w:t>Development</w:t>
            </w:r>
          </w:p>
        </w:tc>
      </w:tr>
      <w:tr w:rsidR="00D3490C" w14:paraId="6A625EA2" w14:textId="77777777">
        <w:tc>
          <w:tcPr>
            <w:tcW w:w="8856" w:type="dxa"/>
          </w:tcPr>
          <w:p w14:paraId="1E0C1BC5" w14:textId="77777777" w:rsidR="00D3490C" w:rsidRDefault="00D3490C">
            <w:pPr>
              <w:pStyle w:val="Booknormal"/>
              <w:jc w:val="both"/>
              <w:rPr>
                <w:szCs w:val="20"/>
              </w:rPr>
            </w:pPr>
            <w:r>
              <w:rPr>
                <w:szCs w:val="20"/>
              </w:rPr>
              <w:t>Target End users:</w:t>
            </w:r>
          </w:p>
          <w:p w14:paraId="519208A4" w14:textId="77777777" w:rsidR="00D3490C" w:rsidRDefault="00D3490C">
            <w:pPr>
              <w:pStyle w:val="Booknormal"/>
              <w:jc w:val="both"/>
              <w:rPr>
                <w:szCs w:val="20"/>
              </w:rPr>
            </w:pPr>
          </w:p>
        </w:tc>
      </w:tr>
      <w:tr w:rsidR="00D3490C" w14:paraId="43C37D70" w14:textId="77777777">
        <w:trPr>
          <w:trHeight w:val="278"/>
        </w:trPr>
        <w:tc>
          <w:tcPr>
            <w:tcW w:w="8856" w:type="dxa"/>
          </w:tcPr>
          <w:p w14:paraId="5AD54BA2" w14:textId="77777777" w:rsidR="00D3490C" w:rsidRDefault="00D3490C">
            <w:pPr>
              <w:pStyle w:val="Booknormal"/>
              <w:jc w:val="both"/>
              <w:rPr>
                <w:szCs w:val="20"/>
              </w:rPr>
            </w:pPr>
            <w:r>
              <w:rPr>
                <w:szCs w:val="20"/>
              </w:rPr>
              <w:t>Development Technology:</w:t>
            </w:r>
            <w:r>
              <w:rPr>
                <w:szCs w:val="20"/>
              </w:rPr>
              <w:tab/>
            </w:r>
            <w:r>
              <w:rPr>
                <w:szCs w:val="20"/>
              </w:rPr>
              <w:tab/>
            </w:r>
            <w:r>
              <w:rPr>
                <w:szCs w:val="20"/>
              </w:rPr>
              <w:sym w:font="Webdings" w:char="F0BE"/>
            </w:r>
            <w:r>
              <w:rPr>
                <w:szCs w:val="20"/>
              </w:rPr>
              <w:t>Object Oriented</w:t>
            </w:r>
            <w:r>
              <w:rPr>
                <w:szCs w:val="20"/>
              </w:rPr>
              <w:tab/>
            </w:r>
            <w:r>
              <w:rPr>
                <w:szCs w:val="20"/>
              </w:rPr>
              <w:sym w:font="Webdings" w:char="F0BE"/>
            </w:r>
            <w:r>
              <w:rPr>
                <w:szCs w:val="20"/>
              </w:rPr>
              <w:t>Structured</w:t>
            </w:r>
          </w:p>
        </w:tc>
      </w:tr>
      <w:tr w:rsidR="00D3490C" w14:paraId="3C63A2B2" w14:textId="77777777">
        <w:trPr>
          <w:trHeight w:val="278"/>
        </w:trPr>
        <w:tc>
          <w:tcPr>
            <w:tcW w:w="8856" w:type="dxa"/>
          </w:tcPr>
          <w:p w14:paraId="3DB007A1" w14:textId="77777777" w:rsidR="00D3490C" w:rsidRDefault="00D3490C">
            <w:pPr>
              <w:pStyle w:val="Booknormal"/>
              <w:jc w:val="both"/>
              <w:rPr>
                <w:szCs w:val="20"/>
              </w:rPr>
            </w:pPr>
            <w:r>
              <w:rPr>
                <w:szCs w:val="20"/>
              </w:rPr>
              <w:t>Platform:</w:t>
            </w:r>
            <w:r>
              <w:rPr>
                <w:szCs w:val="20"/>
              </w:rPr>
              <w:tab/>
            </w:r>
            <w:r>
              <w:rPr>
                <w:szCs w:val="20"/>
              </w:rPr>
              <w:sym w:font="Webdings" w:char="F0BE"/>
            </w:r>
            <w:r>
              <w:rPr>
                <w:szCs w:val="20"/>
              </w:rPr>
              <w:t>Web based</w:t>
            </w:r>
            <w:r>
              <w:rPr>
                <w:szCs w:val="20"/>
              </w:rPr>
              <w:tab/>
              <w:t xml:space="preserve">                </w:t>
            </w:r>
            <w:r>
              <w:rPr>
                <w:szCs w:val="20"/>
              </w:rPr>
              <w:tab/>
            </w:r>
            <w:r>
              <w:rPr>
                <w:szCs w:val="20"/>
              </w:rPr>
              <w:sym w:font="Webdings" w:char="F0BE"/>
            </w:r>
            <w:r>
              <w:rPr>
                <w:szCs w:val="20"/>
              </w:rPr>
              <w:t>Distributed</w:t>
            </w:r>
          </w:p>
          <w:p w14:paraId="25219271" w14:textId="77777777" w:rsidR="00D3490C" w:rsidRDefault="00D3490C">
            <w:pPr>
              <w:pStyle w:val="Booknormal"/>
              <w:jc w:val="both"/>
              <w:rPr>
                <w:szCs w:val="20"/>
              </w:rPr>
            </w:pPr>
            <w:r>
              <w:rPr>
                <w:szCs w:val="20"/>
              </w:rPr>
              <w:sym w:font="Webdings" w:char="F0BE"/>
            </w:r>
            <w:r>
              <w:rPr>
                <w:szCs w:val="20"/>
              </w:rPr>
              <w:t>Desktop based</w:t>
            </w:r>
            <w:r>
              <w:rPr>
                <w:szCs w:val="20"/>
              </w:rPr>
              <w:tab/>
              <w:t xml:space="preserve">                    </w:t>
            </w:r>
            <w:r>
              <w:rPr>
                <w:szCs w:val="20"/>
              </w:rPr>
              <w:tab/>
            </w:r>
            <w:r>
              <w:rPr>
                <w:szCs w:val="20"/>
              </w:rPr>
              <w:sym w:font="Webdings" w:char="F0BE"/>
            </w:r>
            <w:r>
              <w:rPr>
                <w:szCs w:val="20"/>
              </w:rPr>
              <w:t>Setup Configurations</w:t>
            </w:r>
          </w:p>
          <w:p w14:paraId="13FBC28F" w14:textId="77777777" w:rsidR="00D3490C" w:rsidRDefault="00D3490C">
            <w:pPr>
              <w:pStyle w:val="Booknormal"/>
              <w:jc w:val="both"/>
              <w:rPr>
                <w:szCs w:val="20"/>
              </w:rPr>
            </w:pPr>
            <w:r>
              <w:rPr>
                <w:szCs w:val="20"/>
              </w:rPr>
              <w:sym w:font="Webdings" w:char="F0BE"/>
            </w:r>
            <w:r>
              <w:rPr>
                <w:szCs w:val="20"/>
              </w:rPr>
              <w:t>Other_____________________</w:t>
            </w:r>
          </w:p>
        </w:tc>
      </w:tr>
      <w:tr w:rsidR="00D3490C" w14:paraId="29CA2DDA" w14:textId="77777777">
        <w:trPr>
          <w:trHeight w:val="278"/>
        </w:trPr>
        <w:tc>
          <w:tcPr>
            <w:tcW w:w="8856" w:type="dxa"/>
          </w:tcPr>
          <w:p w14:paraId="556549B9" w14:textId="77777777" w:rsidR="00D3490C" w:rsidRDefault="00D3490C">
            <w:pPr>
              <w:pStyle w:val="Booknormal"/>
              <w:jc w:val="both"/>
              <w:rPr>
                <w:noProof/>
                <w:szCs w:val="20"/>
              </w:rPr>
            </w:pPr>
            <w:r>
              <w:rPr>
                <w:noProof/>
                <w:szCs w:val="20"/>
              </w:rPr>
              <w:t>Approved By:</w:t>
            </w:r>
          </w:p>
        </w:tc>
      </w:tr>
      <w:tr w:rsidR="00D3490C" w14:paraId="6040A87A" w14:textId="77777777">
        <w:trPr>
          <w:trHeight w:val="278"/>
        </w:trPr>
        <w:tc>
          <w:tcPr>
            <w:tcW w:w="8856" w:type="dxa"/>
          </w:tcPr>
          <w:p w14:paraId="4C4DD066" w14:textId="77777777" w:rsidR="00D3490C" w:rsidRDefault="00D3490C">
            <w:pPr>
              <w:pStyle w:val="Booknormal"/>
              <w:jc w:val="both"/>
              <w:rPr>
                <w:noProof/>
                <w:szCs w:val="20"/>
              </w:rPr>
            </w:pPr>
            <w:r>
              <w:rPr>
                <w:noProof/>
                <w:szCs w:val="20"/>
              </w:rPr>
              <w:t>Date:</w:t>
            </w:r>
          </w:p>
        </w:tc>
      </w:tr>
    </w:tbl>
    <w:p w14:paraId="2B8C3ED7" w14:textId="77777777" w:rsidR="00D3490C" w:rsidRDefault="00D3490C">
      <w:pPr>
        <w:pStyle w:val="Heading2"/>
        <w:jc w:val="both"/>
        <w:rPr>
          <w:rFonts w:ascii="Times New Roman" w:hAnsi="Times New Roman" w:cs="Times New Roman"/>
        </w:rPr>
      </w:pPr>
      <w:bookmarkStart w:id="66" w:name="_Toc103489602"/>
      <w:bookmarkStart w:id="67" w:name="_Toc103490370"/>
      <w:bookmarkStart w:id="68" w:name="_Toc103490583"/>
      <w:bookmarkStart w:id="69" w:name="_Toc103502777"/>
      <w:bookmarkStart w:id="70" w:name="_Toc103507771"/>
      <w:bookmarkStart w:id="71" w:name="_Toc103508012"/>
      <w:bookmarkStart w:id="72" w:name="_Toc103508081"/>
      <w:bookmarkStart w:id="73" w:name="_Toc103517568"/>
      <w:bookmarkStart w:id="74" w:name="_Toc103595749"/>
      <w:bookmarkStart w:id="75" w:name="_Toc104125192"/>
      <w:bookmarkStart w:id="76" w:name="_Toc336382726"/>
      <w:r>
        <w:rPr>
          <w:rFonts w:ascii="Times New Roman" w:hAnsi="Times New Roman" w:cs="Times New Roman"/>
        </w:rPr>
        <w:t>1.4. Project Goals &amp; Objectives:</w:t>
      </w:r>
      <w:bookmarkEnd w:id="66"/>
      <w:bookmarkEnd w:id="67"/>
      <w:bookmarkEnd w:id="68"/>
      <w:bookmarkEnd w:id="69"/>
      <w:bookmarkEnd w:id="70"/>
      <w:bookmarkEnd w:id="71"/>
      <w:bookmarkEnd w:id="72"/>
      <w:bookmarkEnd w:id="73"/>
      <w:bookmarkEnd w:id="74"/>
      <w:bookmarkEnd w:id="75"/>
      <w:bookmarkEnd w:id="76"/>
    </w:p>
    <w:p w14:paraId="3E5394DF" w14:textId="77777777" w:rsidR="00D3490C" w:rsidRDefault="00D3490C">
      <w:pPr>
        <w:jc w:val="both"/>
      </w:pPr>
      <w:r>
        <w:t xml:space="preserve">Try and differentiate between your goals and your objectives - and include both. Goals are the large statements of what you hope to accomplish but usually aren't very measurable. They create the setting for what you are proposing. Objectives are operational, describe specific things you will be accomplishing in your project, and are very measurable. Your objectives will form the basis for the activities of your project and will also serve as the basis for the evaluation of your project. Try to insure that there is considerable overlap between the goals and objectives for your proposal and the goals and objectives of the funding organization. If there is not a strong overlap of goals and </w:t>
      </w:r>
      <w:proofErr w:type="gramStart"/>
      <w:r>
        <w:t>objectives</w:t>
      </w:r>
      <w:proofErr w:type="gramEnd"/>
      <w:r>
        <w:t xml:space="preserve"> then it might be best to identify a different funding organization. Measurable objectives for your project should be presented. If you are dealing with "things" it is easier for them to be measured </w:t>
      </w:r>
      <w:r>
        <w:lastRenderedPageBreak/>
        <w:t>than if you are dealing with abstract ideas. Your proposal is easier for a prospective funding organization to understand (and the outcomes are much more clear) if you describe your objectives in measurable ways.</w:t>
      </w:r>
    </w:p>
    <w:p w14:paraId="278315E4" w14:textId="77777777" w:rsidR="00D3490C" w:rsidRDefault="00D3490C">
      <w:pPr>
        <w:pStyle w:val="Heading2"/>
        <w:jc w:val="both"/>
        <w:rPr>
          <w:rFonts w:ascii="Times New Roman" w:hAnsi="Times New Roman" w:cs="Times New Roman"/>
        </w:rPr>
      </w:pPr>
      <w:bookmarkStart w:id="77" w:name="_Toc103489603"/>
      <w:bookmarkStart w:id="78" w:name="_Toc103490371"/>
      <w:bookmarkStart w:id="79" w:name="_Toc103490584"/>
      <w:bookmarkStart w:id="80" w:name="_Toc103502778"/>
      <w:bookmarkStart w:id="81" w:name="_Toc103507772"/>
      <w:bookmarkStart w:id="82" w:name="_Toc103508013"/>
      <w:bookmarkStart w:id="83" w:name="_Toc103508082"/>
      <w:bookmarkStart w:id="84" w:name="_Toc103517569"/>
      <w:bookmarkStart w:id="85" w:name="_Toc103595750"/>
      <w:bookmarkStart w:id="86" w:name="_Toc104125193"/>
      <w:bookmarkStart w:id="87" w:name="_Toc336382727"/>
      <w:r>
        <w:rPr>
          <w:rFonts w:ascii="Times New Roman" w:hAnsi="Times New Roman" w:cs="Times New Roman"/>
        </w:rPr>
        <w:t>1.5. High-level system components:</w:t>
      </w:r>
      <w:bookmarkEnd w:id="77"/>
      <w:bookmarkEnd w:id="78"/>
      <w:bookmarkEnd w:id="79"/>
      <w:bookmarkEnd w:id="80"/>
      <w:bookmarkEnd w:id="81"/>
      <w:bookmarkEnd w:id="82"/>
      <w:bookmarkEnd w:id="83"/>
      <w:bookmarkEnd w:id="84"/>
      <w:bookmarkEnd w:id="85"/>
      <w:bookmarkEnd w:id="86"/>
      <w:bookmarkEnd w:id="87"/>
    </w:p>
    <w:p w14:paraId="6AEB8E5D" w14:textId="77777777" w:rsidR="00D3490C" w:rsidRDefault="00D3490C">
      <w:pPr>
        <w:pStyle w:val="BodyText3"/>
        <w:rPr>
          <w:b w:val="0"/>
          <w:bCs w:val="0"/>
        </w:rPr>
      </w:pPr>
      <w:r>
        <w:rPr>
          <w:b w:val="0"/>
          <w:bCs w:val="0"/>
        </w:rPr>
        <w:t>Information about the main functional units of the entire system should be present. Functional units to be included will be the inclusive components of the project developed so that the system must perform without taking any physical constraint into consideration. High-level system components are generally, a set of cooperating components assembled together to deliver a solution to a problem. They are frequently identified in terms of inputs, outputs, processes, and stored data that are needed to satisfy the system improvement objectives. If these components are missing the system fails to fulfill its primary mission.</w:t>
      </w:r>
    </w:p>
    <w:p w14:paraId="69C16B03" w14:textId="77777777" w:rsidR="00D3490C" w:rsidRDefault="00D3490C">
      <w:pPr>
        <w:pStyle w:val="Heading2"/>
        <w:jc w:val="both"/>
        <w:rPr>
          <w:rFonts w:ascii="Times New Roman" w:hAnsi="Times New Roman" w:cs="Times New Roman"/>
        </w:rPr>
      </w:pPr>
      <w:bookmarkStart w:id="88" w:name="_Toc103489604"/>
      <w:bookmarkStart w:id="89" w:name="_Toc103490372"/>
      <w:bookmarkStart w:id="90" w:name="_Toc103490585"/>
      <w:bookmarkStart w:id="91" w:name="_Toc103502779"/>
      <w:bookmarkStart w:id="92" w:name="_Toc103507773"/>
      <w:bookmarkStart w:id="93" w:name="_Toc103508014"/>
      <w:bookmarkStart w:id="94" w:name="_Toc103508083"/>
      <w:bookmarkStart w:id="95" w:name="_Toc103517570"/>
      <w:bookmarkStart w:id="96" w:name="_Toc103595751"/>
      <w:bookmarkStart w:id="97" w:name="_Toc104125194"/>
      <w:bookmarkStart w:id="98" w:name="_Toc336382728"/>
      <w:r>
        <w:rPr>
          <w:rFonts w:ascii="Times New Roman" w:hAnsi="Times New Roman" w:cs="Times New Roman"/>
        </w:rPr>
        <w:t>1.6. List of optional functional units:</w:t>
      </w:r>
      <w:bookmarkEnd w:id="88"/>
      <w:bookmarkEnd w:id="89"/>
      <w:bookmarkEnd w:id="90"/>
      <w:bookmarkEnd w:id="91"/>
      <w:bookmarkEnd w:id="92"/>
      <w:bookmarkEnd w:id="93"/>
      <w:bookmarkEnd w:id="94"/>
      <w:bookmarkEnd w:id="95"/>
      <w:bookmarkEnd w:id="96"/>
      <w:bookmarkEnd w:id="97"/>
      <w:bookmarkEnd w:id="98"/>
    </w:p>
    <w:p w14:paraId="3C333B37" w14:textId="77777777" w:rsidR="00D3490C" w:rsidRDefault="00D3490C">
      <w:pPr>
        <w:jc w:val="both"/>
      </w:pPr>
      <w:r>
        <w:t>A list of functional units should be present which would include a description of other features, characteristics, and constraints that define a satisfactory system. These functional units would be developed under certain conditions (technology, expertise, or time dependent).  Examples of these optional functional units would include performance (throughput and response time); ease of learning and use; budgets, costs, and cost savings; timetables and deadline; documentation and training needs; quality management; and security and internal auditing controls.</w:t>
      </w:r>
    </w:p>
    <w:p w14:paraId="147380C1" w14:textId="77777777" w:rsidR="00D3490C" w:rsidRDefault="00D3490C">
      <w:pPr>
        <w:jc w:val="both"/>
      </w:pPr>
      <w:r>
        <w:t>They are often requirements that specify need of compliance with any legal and regulatory requirements. They can also be design constraints due to the operating system used, the platform environment, compatibility issues, or any application standards that apply. In general, you can say that any requirement that does not allow for more than one design option should be regarded as a design constraint.</w:t>
      </w:r>
    </w:p>
    <w:p w14:paraId="2E1F2270" w14:textId="77777777" w:rsidR="00D3490C" w:rsidRDefault="00D3490C">
      <w:pPr>
        <w:jc w:val="both"/>
      </w:pPr>
      <w:r>
        <w:t>If the optional functional units are missing the system can still (for a while) fulfill its fundamental mission, but with degraded service quality.</w:t>
      </w:r>
    </w:p>
    <w:p w14:paraId="7B78F09C" w14:textId="77777777" w:rsidR="00D3490C" w:rsidRDefault="00D3490C">
      <w:pPr>
        <w:jc w:val="both"/>
      </w:pPr>
      <w:r>
        <w:t>While gathering and validating the optional functional requirements, maintain Assumptions and Issues lists.</w:t>
      </w:r>
    </w:p>
    <w:p w14:paraId="69B38D47" w14:textId="77777777" w:rsidR="00D3490C" w:rsidRDefault="00D3490C">
      <w:pPr>
        <w:jc w:val="both"/>
      </w:pPr>
      <w:r>
        <w:t>Some activities will not give you satisfactory answers. This can be due to lack of information, or simply because you consider the answer threatens the viability of the design. Therefore, create two lists, and maintain them through the design study:</w:t>
      </w:r>
    </w:p>
    <w:p w14:paraId="283FB955" w14:textId="77777777" w:rsidR="00D3490C" w:rsidRDefault="00D3490C">
      <w:pPr>
        <w:jc w:val="both"/>
      </w:pPr>
      <w:r>
        <w:t>Any assumptions you make during the requirements and design process, including the rationale or thought processes behind those assumptions. Assumptions may be used to identify related subprojects or items of work, which are outside the scope of or after this project any major issues (significant concerns that could become show-stoppers).</w:t>
      </w:r>
    </w:p>
    <w:p w14:paraId="2FB5B1DE" w14:textId="77777777" w:rsidR="00D3490C" w:rsidRDefault="00D3490C">
      <w:pPr>
        <w:jc w:val="both"/>
      </w:pPr>
      <w:r>
        <w:t>The issues should be reviewed with the customer at the end of each phase. The assumptions need to be reviewed also, at the end of each phase, but the customer might not always be the correct person for the less important ones.</w:t>
      </w:r>
    </w:p>
    <w:p w14:paraId="68757022" w14:textId="77777777" w:rsidR="00D3490C" w:rsidRDefault="00D3490C">
      <w:pPr>
        <w:jc w:val="both"/>
      </w:pPr>
      <w:r>
        <w:t>Assumptions and issues apply to all artifacts, but are particularly common for non-functional requirement.</w:t>
      </w:r>
    </w:p>
    <w:p w14:paraId="7C5BA40F" w14:textId="77777777" w:rsidR="00D3490C" w:rsidRDefault="00D3490C">
      <w:pPr>
        <w:pStyle w:val="Heading2"/>
        <w:jc w:val="both"/>
        <w:rPr>
          <w:rFonts w:ascii="Times New Roman" w:hAnsi="Times New Roman" w:cs="Times New Roman"/>
        </w:rPr>
      </w:pPr>
      <w:bookmarkStart w:id="99" w:name="_Toc103489605"/>
      <w:bookmarkStart w:id="100" w:name="_Toc103490373"/>
      <w:bookmarkStart w:id="101" w:name="_Toc103490586"/>
      <w:bookmarkStart w:id="102" w:name="_Toc103502780"/>
      <w:bookmarkStart w:id="103" w:name="_Toc103507774"/>
      <w:bookmarkStart w:id="104" w:name="_Toc103508015"/>
      <w:bookmarkStart w:id="105" w:name="_Toc103508084"/>
      <w:bookmarkStart w:id="106" w:name="_Toc103517571"/>
      <w:bookmarkStart w:id="107" w:name="_Toc103595752"/>
      <w:bookmarkStart w:id="108" w:name="_Toc104125195"/>
      <w:bookmarkStart w:id="109" w:name="_Toc336382729"/>
      <w:r>
        <w:rPr>
          <w:rFonts w:ascii="Times New Roman" w:hAnsi="Times New Roman" w:cs="Times New Roman"/>
        </w:rPr>
        <w:lastRenderedPageBreak/>
        <w:t>1.7. Exclusions:</w:t>
      </w:r>
      <w:bookmarkEnd w:id="99"/>
      <w:bookmarkEnd w:id="100"/>
      <w:bookmarkEnd w:id="101"/>
      <w:bookmarkEnd w:id="102"/>
      <w:bookmarkEnd w:id="103"/>
      <w:bookmarkEnd w:id="104"/>
      <w:bookmarkEnd w:id="105"/>
      <w:bookmarkEnd w:id="106"/>
      <w:bookmarkEnd w:id="107"/>
      <w:bookmarkEnd w:id="108"/>
      <w:bookmarkEnd w:id="109"/>
    </w:p>
    <w:p w14:paraId="62B1E03D" w14:textId="77777777" w:rsidR="00D3490C" w:rsidRDefault="00D3490C">
      <w:pPr>
        <w:jc w:val="both"/>
      </w:pPr>
      <w:r>
        <w:t>A list of the functional units, which will not be intended to be develop or discussed during any point in the project development, should be present. Time constraints or lack of resources for the fulfillment of the required task or any sort of other constraint preventing the completion of the functional unit could be described here.</w:t>
      </w:r>
    </w:p>
    <w:p w14:paraId="5CF469B0" w14:textId="77777777" w:rsidR="00D3490C" w:rsidRDefault="00D3490C">
      <w:pPr>
        <w:pStyle w:val="Heading2"/>
        <w:jc w:val="both"/>
        <w:rPr>
          <w:rFonts w:ascii="Times New Roman" w:hAnsi="Times New Roman" w:cs="Times New Roman"/>
        </w:rPr>
      </w:pPr>
      <w:bookmarkStart w:id="110" w:name="_Toc103489606"/>
      <w:bookmarkStart w:id="111" w:name="_Toc103490374"/>
      <w:bookmarkStart w:id="112" w:name="_Toc103490587"/>
      <w:bookmarkStart w:id="113" w:name="_Toc103502781"/>
      <w:bookmarkStart w:id="114" w:name="_Toc103507775"/>
      <w:bookmarkStart w:id="115" w:name="_Toc103508016"/>
      <w:bookmarkStart w:id="116" w:name="_Toc103508085"/>
      <w:bookmarkStart w:id="117" w:name="_Toc103517572"/>
      <w:bookmarkStart w:id="118" w:name="_Toc103595753"/>
      <w:bookmarkStart w:id="119" w:name="_Toc104125196"/>
      <w:bookmarkStart w:id="120" w:name="_Toc336382730"/>
      <w:r>
        <w:rPr>
          <w:rFonts w:ascii="Times New Roman" w:hAnsi="Times New Roman" w:cs="Times New Roman"/>
        </w:rPr>
        <w:t>1.8. Application Architecture:</w:t>
      </w:r>
      <w:bookmarkEnd w:id="110"/>
      <w:bookmarkEnd w:id="111"/>
      <w:bookmarkEnd w:id="112"/>
      <w:bookmarkEnd w:id="113"/>
      <w:bookmarkEnd w:id="114"/>
      <w:bookmarkEnd w:id="115"/>
      <w:bookmarkEnd w:id="116"/>
      <w:bookmarkEnd w:id="117"/>
      <w:bookmarkEnd w:id="118"/>
      <w:bookmarkEnd w:id="119"/>
      <w:bookmarkEnd w:id="120"/>
    </w:p>
    <w:p w14:paraId="27876380" w14:textId="77777777" w:rsidR="00D3490C" w:rsidRDefault="00D3490C">
      <w:pPr>
        <w:jc w:val="both"/>
      </w:pPr>
      <w:r>
        <w:t>Defines the overall application architecture e.g. a two-tier architecture or a three-tier architecture. It must contain a diagram depicting the system architecture properly</w:t>
      </w:r>
    </w:p>
    <w:p w14:paraId="1000E1D2" w14:textId="77777777" w:rsidR="00D3490C" w:rsidRDefault="00D3490C">
      <w:pPr>
        <w:jc w:val="both"/>
      </w:pPr>
      <w:r>
        <w:t>Architecture is the highest-level concept of a system in its environment. The architecture of a software system (at a given point in time) is its organization or structure of significant components interacting through interfaces, those components being composed of successively smaller components and interfaces.</w:t>
      </w:r>
    </w:p>
    <w:p w14:paraId="0CE3F13C" w14:textId="77777777" w:rsidR="00D3490C" w:rsidRDefault="00D3490C">
      <w:pPr>
        <w:jc w:val="both"/>
      </w:pPr>
      <w:r>
        <w:t>Architecture can also be defined as the organizational structure of a system. Architecture can be recursively decomposed into parts that interact through interfaces, relationships that connect parts, and constraints for assembling parts. Parts that interact through interfaces include classes, components and subsystems.</w:t>
      </w:r>
    </w:p>
    <w:p w14:paraId="1FAA4A43" w14:textId="77777777" w:rsidR="00D3490C" w:rsidRDefault="00D3490C">
      <w:pPr>
        <w:jc w:val="both"/>
      </w:pPr>
      <w:r>
        <w:t>There are a number of typical patterns of distribution in systems, depending on the functionality of the system and the type of application. In many cases, the distribution pattern is informally used to describe the 'architecture' of the system, though the full architecture encompasses this but also many more things. For example, many times a system will be described as having’ client-server architecture', although this is only the distribution aspect of the architecture.</w:t>
      </w:r>
    </w:p>
    <w:p w14:paraId="62EFC068" w14:textId="77777777" w:rsidR="00D3490C" w:rsidRDefault="00D3490C">
      <w:pPr>
        <w:pStyle w:val="Heading2"/>
        <w:jc w:val="both"/>
        <w:rPr>
          <w:rFonts w:ascii="Times New Roman" w:hAnsi="Times New Roman" w:cs="Times New Roman"/>
        </w:rPr>
      </w:pPr>
      <w:bookmarkStart w:id="121" w:name="_Toc103489607"/>
      <w:bookmarkStart w:id="122" w:name="_Toc103490375"/>
      <w:bookmarkStart w:id="123" w:name="_Toc103490588"/>
      <w:bookmarkStart w:id="124" w:name="_Toc103502782"/>
      <w:bookmarkStart w:id="125" w:name="_Toc103507776"/>
      <w:bookmarkStart w:id="126" w:name="_Toc103508017"/>
      <w:bookmarkStart w:id="127" w:name="_Toc103508086"/>
      <w:bookmarkStart w:id="128" w:name="_Toc103517573"/>
      <w:bookmarkStart w:id="129" w:name="_Toc103595754"/>
      <w:bookmarkStart w:id="130" w:name="_Toc104125197"/>
      <w:bookmarkStart w:id="131" w:name="_Toc336382731"/>
      <w:r>
        <w:rPr>
          <w:rFonts w:ascii="Times New Roman" w:hAnsi="Times New Roman" w:cs="Times New Roman"/>
        </w:rPr>
        <w:t>1.9. Gantt chart:</w:t>
      </w:r>
      <w:bookmarkEnd w:id="121"/>
      <w:bookmarkEnd w:id="122"/>
      <w:bookmarkEnd w:id="123"/>
      <w:bookmarkEnd w:id="124"/>
      <w:bookmarkEnd w:id="125"/>
      <w:bookmarkEnd w:id="126"/>
      <w:bookmarkEnd w:id="127"/>
      <w:bookmarkEnd w:id="128"/>
      <w:bookmarkEnd w:id="129"/>
      <w:bookmarkEnd w:id="130"/>
      <w:bookmarkEnd w:id="131"/>
    </w:p>
    <w:p w14:paraId="22B54E58" w14:textId="77777777" w:rsidR="00D3490C" w:rsidRDefault="00D3490C">
      <w:pPr>
        <w:jc w:val="both"/>
      </w:pPr>
      <w:r>
        <w:t>The Gantt chart enumerates the activities to be performed on the vertical axis and their corresponding duration on the horizontal axis. It is possible to schedule activities by either early start or late start logic. In the early start approach; each activity is initiated as early as possible without violating the precedence relations. In the late start approach; each activity is delayed as much as possible as long as the earliest finish time of the project is not compromised.</w:t>
      </w:r>
    </w:p>
    <w:p w14:paraId="208B436A" w14:textId="77777777" w:rsidR="00D3490C" w:rsidRDefault="00D3490C">
      <w:pPr>
        <w:jc w:val="both"/>
      </w:pPr>
      <w:r>
        <w:t>Based on the Work Breakdown Structure (WBS), a timeline or Gantt chart showing the allocation of time to the project phases or iterations should be developed. This Gantt chart would identify major milestones with their achievement criteria. It must contain duration estimation of all the necessary activities to be carried out during the project development along with the human resources responsible for the respective tasks. Activity dependencies are also required to be mentioned in it.</w:t>
      </w:r>
    </w:p>
    <w:p w14:paraId="19A5EAE3" w14:textId="77777777" w:rsidR="00D3490C" w:rsidRDefault="00D3490C">
      <w:pPr>
        <w:pStyle w:val="BodyText"/>
        <w:jc w:val="both"/>
      </w:pPr>
      <w:bookmarkStart w:id="132" w:name="_Toc103489608"/>
      <w:bookmarkStart w:id="133" w:name="_Toc103490376"/>
      <w:bookmarkStart w:id="134" w:name="_Toc103490589"/>
      <w:bookmarkStart w:id="135" w:name="_Toc103502783"/>
      <w:bookmarkStart w:id="136" w:name="_Toc103507777"/>
      <w:bookmarkStart w:id="137" w:name="_Toc103508018"/>
      <w:bookmarkStart w:id="138" w:name="_Toc103508087"/>
      <w:r>
        <w:t>Sample Gantt chart</w:t>
      </w:r>
      <w:bookmarkEnd w:id="132"/>
      <w:bookmarkEnd w:id="133"/>
      <w:bookmarkEnd w:id="134"/>
      <w:bookmarkEnd w:id="135"/>
      <w:bookmarkEnd w:id="136"/>
      <w:bookmarkEnd w:id="137"/>
      <w:bookmarkEnd w:id="138"/>
    </w:p>
    <w:p w14:paraId="0D30D4D8" w14:textId="77777777" w:rsidR="00D3490C" w:rsidRDefault="00B41A77">
      <w:pPr>
        <w:jc w:val="both"/>
      </w:pPr>
      <w:r>
        <w:rPr>
          <w:noProof/>
        </w:rPr>
        <w:drawing>
          <wp:inline distT="0" distB="0" distL="0" distR="0" wp14:anchorId="018E7A3B" wp14:editId="51F3DDA8">
            <wp:extent cx="5114925" cy="7715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14925" cy="771525"/>
                    </a:xfrm>
                    <a:prstGeom prst="rect">
                      <a:avLst/>
                    </a:prstGeom>
                    <a:noFill/>
                    <a:ln>
                      <a:noFill/>
                    </a:ln>
                  </pic:spPr>
                </pic:pic>
              </a:graphicData>
            </a:graphic>
          </wp:inline>
        </w:drawing>
      </w:r>
    </w:p>
    <w:p w14:paraId="256215CC" w14:textId="77777777" w:rsidR="00D3490C" w:rsidRDefault="00D3490C">
      <w:pPr>
        <w:pStyle w:val="Heading2"/>
        <w:jc w:val="both"/>
        <w:rPr>
          <w:rFonts w:ascii="Times New Roman" w:hAnsi="Times New Roman" w:cs="Times New Roman"/>
        </w:rPr>
      </w:pPr>
      <w:bookmarkStart w:id="139" w:name="_Toc103489609"/>
      <w:bookmarkStart w:id="140" w:name="_Toc103490377"/>
      <w:bookmarkStart w:id="141" w:name="_Toc103490590"/>
      <w:bookmarkStart w:id="142" w:name="_Toc103502784"/>
      <w:bookmarkStart w:id="143" w:name="_Toc103507778"/>
      <w:bookmarkStart w:id="144" w:name="_Toc103508019"/>
      <w:bookmarkStart w:id="145" w:name="_Toc103508088"/>
      <w:bookmarkStart w:id="146" w:name="_Toc103517574"/>
      <w:bookmarkStart w:id="147" w:name="_Toc103595755"/>
      <w:bookmarkStart w:id="148" w:name="_Toc104125198"/>
      <w:bookmarkStart w:id="149" w:name="_Toc336382732"/>
      <w:r>
        <w:rPr>
          <w:rFonts w:ascii="Times New Roman" w:hAnsi="Times New Roman" w:cs="Times New Roman"/>
        </w:rPr>
        <w:lastRenderedPageBreak/>
        <w:t>1.10. Hardware and Software Specification:</w:t>
      </w:r>
      <w:bookmarkEnd w:id="139"/>
      <w:bookmarkEnd w:id="140"/>
      <w:bookmarkEnd w:id="141"/>
      <w:bookmarkEnd w:id="142"/>
      <w:bookmarkEnd w:id="143"/>
      <w:bookmarkEnd w:id="144"/>
      <w:bookmarkEnd w:id="145"/>
      <w:bookmarkEnd w:id="146"/>
      <w:bookmarkEnd w:id="147"/>
      <w:bookmarkEnd w:id="148"/>
      <w:bookmarkEnd w:id="149"/>
    </w:p>
    <w:p w14:paraId="3EEAF6D8" w14:textId="77777777" w:rsidR="00D3490C" w:rsidRDefault="00D3490C">
      <w:pPr>
        <w:jc w:val="both"/>
      </w:pPr>
      <w:r>
        <w:t>Any hardware or software specifications e.g. machine type required, operating system and other utilities should be clearly specified for the system to be developed.</w:t>
      </w:r>
    </w:p>
    <w:p w14:paraId="570C9E19" w14:textId="77777777" w:rsidR="00D3490C" w:rsidRDefault="00D3490C">
      <w:pPr>
        <w:pStyle w:val="Heading2"/>
        <w:jc w:val="both"/>
        <w:rPr>
          <w:rFonts w:ascii="Times New Roman" w:hAnsi="Times New Roman" w:cs="Times New Roman"/>
        </w:rPr>
      </w:pPr>
      <w:bookmarkStart w:id="150" w:name="_Toc103489610"/>
      <w:bookmarkStart w:id="151" w:name="_Toc103490378"/>
      <w:bookmarkStart w:id="152" w:name="_Toc103490591"/>
      <w:bookmarkStart w:id="153" w:name="_Toc103502785"/>
      <w:bookmarkStart w:id="154" w:name="_Toc103507779"/>
      <w:bookmarkStart w:id="155" w:name="_Toc103508020"/>
      <w:bookmarkStart w:id="156" w:name="_Toc103508089"/>
      <w:bookmarkStart w:id="157" w:name="_Toc103517575"/>
      <w:bookmarkStart w:id="158" w:name="_Toc103595756"/>
      <w:bookmarkStart w:id="159" w:name="_Toc104125199"/>
      <w:bookmarkStart w:id="160" w:name="_Toc336382733"/>
      <w:r>
        <w:rPr>
          <w:rFonts w:ascii="Times New Roman" w:hAnsi="Times New Roman" w:cs="Times New Roman"/>
        </w:rPr>
        <w:t>1.11. Tools and technologies used with reasoning:</w:t>
      </w:r>
      <w:bookmarkEnd w:id="150"/>
      <w:bookmarkEnd w:id="151"/>
      <w:bookmarkEnd w:id="152"/>
      <w:bookmarkEnd w:id="153"/>
      <w:bookmarkEnd w:id="154"/>
      <w:bookmarkEnd w:id="155"/>
      <w:bookmarkEnd w:id="156"/>
      <w:bookmarkEnd w:id="157"/>
      <w:bookmarkEnd w:id="158"/>
      <w:bookmarkEnd w:id="159"/>
      <w:bookmarkEnd w:id="160"/>
    </w:p>
    <w:p w14:paraId="1A1A18EC" w14:textId="77777777" w:rsidR="00D3490C" w:rsidRDefault="00D3490C">
      <w:pPr>
        <w:jc w:val="both"/>
      </w:pPr>
      <w:r>
        <w:t>The application tools, which are to be used on front and back end of the system to be developed, should be listed. The reasons for these tools should also be enlisted.</w:t>
      </w:r>
    </w:p>
    <w:p w14:paraId="763AE887" w14:textId="77777777" w:rsidR="00D3490C" w:rsidRDefault="00D3490C">
      <w:pPr>
        <w:jc w:val="both"/>
      </w:pPr>
      <w:r>
        <w:t>Identify what the needs for tool support are, and what the constraints are, by looking at the following:</w:t>
      </w:r>
    </w:p>
    <w:p w14:paraId="4CF7783B" w14:textId="77777777" w:rsidR="00D3490C" w:rsidRDefault="00D3490C">
      <w:pPr>
        <w:numPr>
          <w:ilvl w:val="0"/>
          <w:numId w:val="1"/>
        </w:numPr>
        <w:jc w:val="both"/>
      </w:pPr>
      <w:r>
        <w:t>The development process. What tool support is required to effectively work? For example, if the organization decide to employ an iterative development process, it is necessary to automate the tests, since you will be testing several times during the project.</w:t>
      </w:r>
    </w:p>
    <w:p w14:paraId="4CCC4C92" w14:textId="77777777" w:rsidR="00D3490C" w:rsidRDefault="00D3490C">
      <w:pPr>
        <w:numPr>
          <w:ilvl w:val="0"/>
          <w:numId w:val="1"/>
        </w:numPr>
        <w:jc w:val="both"/>
      </w:pPr>
      <w:r>
        <w:t>Host (or development) platform(s).</w:t>
      </w:r>
    </w:p>
    <w:p w14:paraId="54A24E69" w14:textId="77777777" w:rsidR="00D3490C" w:rsidRDefault="00D3490C">
      <w:pPr>
        <w:numPr>
          <w:ilvl w:val="0"/>
          <w:numId w:val="1"/>
        </w:numPr>
        <w:jc w:val="both"/>
      </w:pPr>
      <w:r>
        <w:t>Target platform(s).</w:t>
      </w:r>
    </w:p>
    <w:p w14:paraId="71A6F605" w14:textId="77777777" w:rsidR="00D3490C" w:rsidRDefault="00D3490C">
      <w:pPr>
        <w:numPr>
          <w:ilvl w:val="0"/>
          <w:numId w:val="1"/>
        </w:numPr>
        <w:jc w:val="both"/>
      </w:pPr>
      <w:r>
        <w:t>The programming language(s) to be used.</w:t>
      </w:r>
    </w:p>
    <w:p w14:paraId="2D3922E4" w14:textId="77777777" w:rsidR="00D3490C" w:rsidRDefault="00D3490C">
      <w:pPr>
        <w:numPr>
          <w:ilvl w:val="0"/>
          <w:numId w:val="1"/>
        </w:numPr>
        <w:jc w:val="both"/>
      </w:pPr>
      <w:r>
        <w:t>Existing tools. Evaluate any existing and proven tools and decide whether they can continue to be used.</w:t>
      </w:r>
    </w:p>
    <w:p w14:paraId="03FC4F16" w14:textId="77777777" w:rsidR="00D3490C" w:rsidRDefault="00D3490C">
      <w:pPr>
        <w:numPr>
          <w:ilvl w:val="0"/>
          <w:numId w:val="1"/>
        </w:numPr>
        <w:jc w:val="both"/>
      </w:pPr>
      <w:r>
        <w:t>The distribution of the development organization. Is the organization physically distributed? Development tools generally support a physically distributed organization differently.</w:t>
      </w:r>
    </w:p>
    <w:p w14:paraId="0172B2B2" w14:textId="77777777" w:rsidR="00D3490C" w:rsidRDefault="00D3490C">
      <w:pPr>
        <w:numPr>
          <w:ilvl w:val="0"/>
          <w:numId w:val="1"/>
        </w:numPr>
        <w:jc w:val="both"/>
      </w:pPr>
      <w:r>
        <w:t>The size of the development effort. Tools support large organizations more or less well.</w:t>
      </w:r>
    </w:p>
    <w:p w14:paraId="710082C3" w14:textId="02C06660" w:rsidR="00D3490C" w:rsidRPr="003A7741" w:rsidRDefault="00D3490C" w:rsidP="003A7741">
      <w:pPr>
        <w:numPr>
          <w:ilvl w:val="0"/>
          <w:numId w:val="1"/>
        </w:numPr>
        <w:jc w:val="both"/>
      </w:pPr>
      <w:r>
        <w:t>Budget and time constraints</w:t>
      </w:r>
    </w:p>
    <w:p w14:paraId="3BA5740E" w14:textId="77777777" w:rsidR="00D3490C" w:rsidRDefault="00D3490C">
      <w:pPr>
        <w:jc w:val="both"/>
      </w:pPr>
    </w:p>
    <w:p w14:paraId="55620D09" w14:textId="77777777" w:rsidR="00D3490C" w:rsidRDefault="00D3490C">
      <w:pPr>
        <w:jc w:val="both"/>
      </w:pPr>
    </w:p>
    <w:p w14:paraId="2D9AE4D8" w14:textId="77777777" w:rsidR="00D3490C" w:rsidRDefault="00D3490C">
      <w:pPr>
        <w:jc w:val="both"/>
      </w:pPr>
    </w:p>
    <w:p w14:paraId="2A49EC64" w14:textId="77777777" w:rsidR="00D3490C" w:rsidRDefault="00D3490C">
      <w:pPr>
        <w:jc w:val="both"/>
      </w:pPr>
    </w:p>
    <w:p w14:paraId="70FE7B76" w14:textId="77777777" w:rsidR="00D3490C" w:rsidRDefault="00D3490C">
      <w:pPr>
        <w:jc w:val="both"/>
      </w:pPr>
    </w:p>
    <w:p w14:paraId="6DD3547A" w14:textId="77777777" w:rsidR="00D3490C" w:rsidRDefault="00D3490C">
      <w:pPr>
        <w:jc w:val="both"/>
      </w:pPr>
    </w:p>
    <w:p w14:paraId="5F5CBAD7" w14:textId="77777777" w:rsidR="00D3490C" w:rsidRDefault="00D3490C">
      <w:pPr>
        <w:jc w:val="both"/>
      </w:pPr>
    </w:p>
    <w:p w14:paraId="0378A0F4" w14:textId="77777777" w:rsidR="00D3490C" w:rsidRDefault="00D3490C">
      <w:pPr>
        <w:jc w:val="both"/>
      </w:pPr>
    </w:p>
    <w:p w14:paraId="45C351C2" w14:textId="77777777" w:rsidR="00D3490C" w:rsidRDefault="00D3490C">
      <w:pPr>
        <w:jc w:val="both"/>
      </w:pPr>
    </w:p>
    <w:p w14:paraId="71246441" w14:textId="77777777" w:rsidR="00D3490C" w:rsidRDefault="00D3490C">
      <w:pPr>
        <w:jc w:val="both"/>
      </w:pPr>
    </w:p>
    <w:p w14:paraId="1C26F738" w14:textId="77777777" w:rsidR="00D3490C" w:rsidRDefault="00D3490C">
      <w:pPr>
        <w:jc w:val="both"/>
      </w:pPr>
    </w:p>
    <w:p w14:paraId="1DE6DE83" w14:textId="77777777" w:rsidR="00D3490C" w:rsidRDefault="00D3490C">
      <w:pPr>
        <w:jc w:val="both"/>
      </w:pPr>
    </w:p>
    <w:p w14:paraId="3CF2FFC9" w14:textId="77777777" w:rsidR="00D3490C" w:rsidRDefault="00D3490C">
      <w:pPr>
        <w:jc w:val="both"/>
      </w:pPr>
    </w:p>
    <w:p w14:paraId="514BA4B3" w14:textId="77777777" w:rsidR="00D3490C" w:rsidRDefault="00D3490C">
      <w:pPr>
        <w:jc w:val="both"/>
      </w:pPr>
    </w:p>
    <w:p w14:paraId="5DFA4955" w14:textId="77777777" w:rsidR="00D3490C" w:rsidRDefault="00D3490C">
      <w:pPr>
        <w:jc w:val="both"/>
      </w:pPr>
    </w:p>
    <w:p w14:paraId="65DC27B4" w14:textId="77777777" w:rsidR="00D3490C" w:rsidRDefault="00D3490C">
      <w:pPr>
        <w:jc w:val="both"/>
      </w:pPr>
    </w:p>
    <w:p w14:paraId="026756DA" w14:textId="2A242733" w:rsidR="00D3490C" w:rsidRPr="003A7741" w:rsidRDefault="00D3490C" w:rsidP="003A7741">
      <w:pPr>
        <w:pStyle w:val="Heading1"/>
        <w:rPr>
          <w:sz w:val="28"/>
        </w:rPr>
      </w:pPr>
      <w:bookmarkStart w:id="161" w:name="_Toc103502786"/>
      <w:bookmarkStart w:id="162" w:name="_Toc103507780"/>
      <w:bookmarkStart w:id="163" w:name="_Toc103508021"/>
      <w:bookmarkStart w:id="164" w:name="_Toc103508090"/>
      <w:bookmarkStart w:id="165" w:name="_Toc103517576"/>
      <w:bookmarkStart w:id="166" w:name="_Toc103595757"/>
      <w:bookmarkStart w:id="167" w:name="_Toc104125200"/>
      <w:bookmarkStart w:id="168" w:name="_Toc336382734"/>
      <w:r>
        <w:rPr>
          <w:sz w:val="28"/>
        </w:rPr>
        <w:lastRenderedPageBreak/>
        <w:t>Chapter 2: First Deliverable</w:t>
      </w:r>
      <w:bookmarkStart w:id="169" w:name="_Toc103502787"/>
      <w:bookmarkStart w:id="170" w:name="_Toc103507781"/>
      <w:bookmarkStart w:id="171" w:name="_Toc103508022"/>
      <w:bookmarkStart w:id="172" w:name="_Toc103508091"/>
      <w:bookmarkStart w:id="173" w:name="_Toc103517577"/>
      <w:bookmarkStart w:id="174" w:name="_Toc103595758"/>
      <w:bookmarkStart w:id="175" w:name="_Toc103659783"/>
      <w:bookmarkStart w:id="176" w:name="_Toc104121183"/>
      <w:bookmarkStart w:id="177" w:name="_Toc104121324"/>
      <w:bookmarkStart w:id="178" w:name="_Toc104121464"/>
      <w:bookmarkStart w:id="179" w:name="_Toc104124739"/>
      <w:bookmarkStart w:id="180" w:name="_Toc104124897"/>
      <w:bookmarkStart w:id="181" w:name="_Toc104125052"/>
      <w:bookmarkStart w:id="182" w:name="_Toc104125201"/>
      <w:bookmarkStart w:id="183" w:name="_Toc104127798"/>
      <w:bookmarkStart w:id="184" w:name="_Toc104178585"/>
      <w:bookmarkStart w:id="185" w:name="_Toc104178787"/>
      <w:bookmarkEnd w:id="161"/>
      <w:bookmarkEnd w:id="162"/>
      <w:bookmarkEnd w:id="163"/>
      <w:bookmarkEnd w:id="164"/>
      <w:bookmarkEnd w:id="165"/>
      <w:bookmarkEnd w:id="166"/>
      <w:bookmarkEnd w:id="167"/>
      <w:bookmarkEnd w:id="168"/>
      <w:r w:rsidR="00B41A77">
        <w:rPr>
          <w:color w:val="0000FF"/>
          <w:u w:val="single"/>
        </w:rPr>
        <mc:AlternateContent>
          <mc:Choice Requires="wps">
            <w:drawing>
              <wp:anchor distT="0" distB="0" distL="114300" distR="114300" simplePos="0" relativeHeight="251625984" behindDoc="1" locked="0" layoutInCell="1" allowOverlap="1" wp14:anchorId="138B6707" wp14:editId="65FC332F">
                <wp:simplePos x="0" y="0"/>
                <wp:positionH relativeFrom="column">
                  <wp:posOffset>0</wp:posOffset>
                </wp:positionH>
                <wp:positionV relativeFrom="paragraph">
                  <wp:posOffset>186690</wp:posOffset>
                </wp:positionV>
                <wp:extent cx="5715000" cy="3810"/>
                <wp:effectExtent l="19050" t="24765" r="19050" b="19050"/>
                <wp:wrapTight wrapText="bothSides">
                  <wp:wrapPolygon edited="0">
                    <wp:start x="-70" y="0"/>
                    <wp:lineTo x="-70" y="0"/>
                    <wp:lineTo x="21636" y="0"/>
                    <wp:lineTo x="21636" y="0"/>
                    <wp:lineTo x="-70" y="0"/>
                  </wp:wrapPolygon>
                </wp:wrapTight>
                <wp:docPr id="473"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15000" cy="3810"/>
                        </a:xfrm>
                        <a:prstGeom prst="line">
                          <a:avLst/>
                        </a:prstGeom>
                        <a:noFill/>
                        <a:ln w="317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6581C3" id="Line 11" o:spid="_x0000_s1026" style="position:absolute;flip:y;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4.7pt" to="450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" strokeweight="2.5pt">
                <w10:wrap type="tight"/>
              </v:line>
            </w:pict>
          </mc:Fallback>
        </mc:AlternateContent>
      </w:r>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p>
    <w:p w14:paraId="517BA6A3" w14:textId="77777777" w:rsidR="00D3490C" w:rsidRDefault="00D3490C">
      <w:pPr>
        <w:jc w:val="both"/>
      </w:pPr>
    </w:p>
    <w:p w14:paraId="0FB492F6" w14:textId="77777777" w:rsidR="00D3490C" w:rsidRDefault="00D3490C">
      <w:pPr>
        <w:jc w:val="both"/>
      </w:pPr>
    </w:p>
    <w:p w14:paraId="1D76A662" w14:textId="77777777" w:rsidR="00D3490C" w:rsidRDefault="00D3490C">
      <w:pPr>
        <w:jc w:val="both"/>
      </w:pPr>
    </w:p>
    <w:p w14:paraId="6BD9CE39" w14:textId="77777777" w:rsidR="00D3490C" w:rsidRDefault="00D3490C">
      <w:pPr>
        <w:jc w:val="both"/>
      </w:pPr>
    </w:p>
    <w:p w14:paraId="1DC94BA2" w14:textId="77777777" w:rsidR="00D3490C" w:rsidRDefault="00D3490C">
      <w:pPr>
        <w:jc w:val="both"/>
      </w:pPr>
    </w:p>
    <w:p w14:paraId="4E67411F" w14:textId="77777777" w:rsidR="00D3490C" w:rsidRDefault="00D3490C">
      <w:pPr>
        <w:jc w:val="both"/>
      </w:pPr>
    </w:p>
    <w:p w14:paraId="6A3A0FBC" w14:textId="77777777" w:rsidR="00D3490C" w:rsidRDefault="00D3490C">
      <w:pPr>
        <w:jc w:val="both"/>
      </w:pPr>
    </w:p>
    <w:p w14:paraId="507A9875" w14:textId="77777777" w:rsidR="00D3490C" w:rsidRDefault="00D3490C">
      <w:pPr>
        <w:jc w:val="both"/>
      </w:pPr>
    </w:p>
    <w:p w14:paraId="0A378F55" w14:textId="77777777" w:rsidR="00D3490C" w:rsidRDefault="00D3490C">
      <w:pPr>
        <w:jc w:val="both"/>
      </w:pPr>
    </w:p>
    <w:p w14:paraId="108266A8" w14:textId="77777777" w:rsidR="00D3490C" w:rsidRDefault="00D3490C">
      <w:pPr>
        <w:jc w:val="both"/>
      </w:pPr>
    </w:p>
    <w:p w14:paraId="75A8E60A" w14:textId="77777777" w:rsidR="00D3490C" w:rsidRDefault="00D3490C">
      <w:pPr>
        <w:jc w:val="both"/>
      </w:pPr>
    </w:p>
    <w:p w14:paraId="6B8DF183" w14:textId="77777777" w:rsidR="00D3490C" w:rsidRDefault="00D3490C">
      <w:pPr>
        <w:jc w:val="both"/>
      </w:pPr>
    </w:p>
    <w:p w14:paraId="3F770D60" w14:textId="77777777" w:rsidR="00D3490C" w:rsidRDefault="00D3490C">
      <w:pPr>
        <w:jc w:val="both"/>
      </w:pPr>
    </w:p>
    <w:p w14:paraId="5548ED2C" w14:textId="77777777" w:rsidR="00D3490C" w:rsidRDefault="00D3490C">
      <w:pPr>
        <w:jc w:val="both"/>
      </w:pPr>
    </w:p>
    <w:p w14:paraId="69BF8DE5" w14:textId="77777777" w:rsidR="00D3490C" w:rsidRDefault="00D3490C">
      <w:pPr>
        <w:jc w:val="both"/>
      </w:pPr>
    </w:p>
    <w:p w14:paraId="74B36D05" w14:textId="77777777" w:rsidR="00D3490C" w:rsidRDefault="00D3490C">
      <w:pPr>
        <w:jc w:val="both"/>
      </w:pPr>
    </w:p>
    <w:p w14:paraId="226A4910" w14:textId="77777777" w:rsidR="00D3490C" w:rsidRDefault="00D3490C">
      <w:pPr>
        <w:jc w:val="both"/>
      </w:pPr>
    </w:p>
    <w:p w14:paraId="6281A22F" w14:textId="77777777" w:rsidR="00D3490C" w:rsidRDefault="00D3490C">
      <w:pPr>
        <w:jc w:val="both"/>
      </w:pPr>
    </w:p>
    <w:p w14:paraId="2237C7D5" w14:textId="77777777" w:rsidR="00D3490C" w:rsidRDefault="00D3490C">
      <w:pPr>
        <w:jc w:val="both"/>
      </w:pPr>
    </w:p>
    <w:p w14:paraId="50F9F94A" w14:textId="77777777" w:rsidR="00D3490C" w:rsidRDefault="00D3490C">
      <w:pPr>
        <w:jc w:val="both"/>
      </w:pPr>
    </w:p>
    <w:p w14:paraId="20DD6D97" w14:textId="77777777" w:rsidR="00D3490C" w:rsidRDefault="00D3490C">
      <w:pPr>
        <w:jc w:val="both"/>
      </w:pPr>
    </w:p>
    <w:p w14:paraId="69C20E4C" w14:textId="77777777" w:rsidR="00D3490C" w:rsidRDefault="00D3490C">
      <w:pPr>
        <w:jc w:val="both"/>
      </w:pPr>
    </w:p>
    <w:p w14:paraId="54AB6EA5" w14:textId="77777777" w:rsidR="00D3490C" w:rsidRDefault="00D3490C">
      <w:pPr>
        <w:pStyle w:val="Heading2"/>
      </w:pPr>
      <w:bookmarkStart w:id="186" w:name="_Toc336382735"/>
      <w:bookmarkStart w:id="187" w:name="_Toc103502788"/>
      <w:bookmarkStart w:id="188" w:name="_Toc103507782"/>
      <w:bookmarkStart w:id="189" w:name="_Toc103508023"/>
      <w:bookmarkStart w:id="190" w:name="_Toc103508092"/>
      <w:bookmarkStart w:id="191" w:name="_Toc103517578"/>
      <w:bookmarkStart w:id="192" w:name="_Toc103595759"/>
      <w:bookmarkStart w:id="193" w:name="_Toc104125202"/>
      <w:r>
        <w:t>2.1. Introduction</w:t>
      </w:r>
      <w:bookmarkEnd w:id="186"/>
    </w:p>
    <w:p w14:paraId="4FC0A581" w14:textId="77777777" w:rsidR="00D3490C" w:rsidRDefault="00D3490C">
      <w:r>
        <w:t>First deliverable is all about planning and scheduling of project. This deliverable must contain following artifacts:</w:t>
      </w:r>
    </w:p>
    <w:p w14:paraId="2C9A1F7B" w14:textId="77777777" w:rsidR="00D3490C" w:rsidRDefault="00D3490C"/>
    <w:p w14:paraId="2FB66E74" w14:textId="77777777" w:rsidR="00D3490C" w:rsidRDefault="00D3490C">
      <w:pPr>
        <w:numPr>
          <w:ilvl w:val="0"/>
          <w:numId w:val="80"/>
        </w:numPr>
      </w:pPr>
      <w:r>
        <w:t>Project Feasibility</w:t>
      </w:r>
    </w:p>
    <w:p w14:paraId="04B81789" w14:textId="77777777" w:rsidR="00D3490C" w:rsidRDefault="00D3490C">
      <w:pPr>
        <w:numPr>
          <w:ilvl w:val="0"/>
          <w:numId w:val="80"/>
        </w:numPr>
      </w:pPr>
      <w:r>
        <w:t>Project Scope</w:t>
      </w:r>
    </w:p>
    <w:p w14:paraId="256B8982" w14:textId="77777777" w:rsidR="00D3490C" w:rsidRDefault="00D3490C">
      <w:pPr>
        <w:numPr>
          <w:ilvl w:val="0"/>
          <w:numId w:val="80"/>
        </w:numPr>
      </w:pPr>
      <w:r>
        <w:t>Project Costing</w:t>
      </w:r>
    </w:p>
    <w:p w14:paraId="2987168C" w14:textId="77777777" w:rsidR="00D3490C" w:rsidRDefault="00D3490C">
      <w:pPr>
        <w:numPr>
          <w:ilvl w:val="0"/>
          <w:numId w:val="80"/>
        </w:numPr>
      </w:pPr>
      <w:r>
        <w:t>Task Dependency Table</w:t>
      </w:r>
    </w:p>
    <w:p w14:paraId="3E78B5ED" w14:textId="77777777" w:rsidR="00D3490C" w:rsidRDefault="00D3490C">
      <w:pPr>
        <w:numPr>
          <w:ilvl w:val="0"/>
          <w:numId w:val="80"/>
        </w:numPr>
      </w:pPr>
      <w:r>
        <w:t>Critical Path Method Analysis (CPM Analysis)</w:t>
      </w:r>
    </w:p>
    <w:p w14:paraId="37E8205C" w14:textId="77777777" w:rsidR="00D3490C" w:rsidRDefault="00D3490C">
      <w:pPr>
        <w:numPr>
          <w:ilvl w:val="0"/>
          <w:numId w:val="80"/>
        </w:numPr>
      </w:pPr>
      <w:r>
        <w:t>Gantt Chart</w:t>
      </w:r>
    </w:p>
    <w:p w14:paraId="5F2E4C67" w14:textId="77777777" w:rsidR="00D3490C" w:rsidRDefault="00D3490C">
      <w:pPr>
        <w:numPr>
          <w:ilvl w:val="0"/>
          <w:numId w:val="80"/>
        </w:numPr>
      </w:pPr>
      <w:r>
        <w:t>Introduction to team members</w:t>
      </w:r>
    </w:p>
    <w:p w14:paraId="0E35E33D" w14:textId="77777777" w:rsidR="00D3490C" w:rsidRDefault="00D3490C">
      <w:pPr>
        <w:numPr>
          <w:ilvl w:val="0"/>
          <w:numId w:val="80"/>
        </w:numPr>
      </w:pPr>
      <w:r>
        <w:t>Tasks and member assignment table</w:t>
      </w:r>
    </w:p>
    <w:p w14:paraId="445B4A24" w14:textId="77777777" w:rsidR="00D3490C" w:rsidRDefault="00D3490C">
      <w:pPr>
        <w:numPr>
          <w:ilvl w:val="0"/>
          <w:numId w:val="80"/>
        </w:numPr>
      </w:pPr>
      <w:r>
        <w:t>Tools and Technologies</w:t>
      </w:r>
    </w:p>
    <w:p w14:paraId="7D381CA5" w14:textId="77777777" w:rsidR="00D3490C" w:rsidRDefault="00D3490C">
      <w:pPr>
        <w:numPr>
          <w:ilvl w:val="0"/>
          <w:numId w:val="80"/>
        </w:numPr>
      </w:pPr>
      <w:r>
        <w:t>Vision Document</w:t>
      </w:r>
    </w:p>
    <w:p w14:paraId="6CAFD06A" w14:textId="77777777" w:rsidR="00D3490C" w:rsidRDefault="00D3490C">
      <w:pPr>
        <w:numPr>
          <w:ilvl w:val="0"/>
          <w:numId w:val="80"/>
        </w:numPr>
      </w:pPr>
      <w:r>
        <w:t>Risk List</w:t>
      </w:r>
    </w:p>
    <w:p w14:paraId="2FDB50B2" w14:textId="77777777" w:rsidR="00D3490C" w:rsidRDefault="00D3490C">
      <w:pPr>
        <w:numPr>
          <w:ilvl w:val="0"/>
          <w:numId w:val="80"/>
        </w:numPr>
      </w:pPr>
      <w:r>
        <w:t>Product Features</w:t>
      </w:r>
    </w:p>
    <w:p w14:paraId="0BB37C95" w14:textId="77777777" w:rsidR="00D3490C" w:rsidRDefault="00D3490C">
      <w:pPr>
        <w:pStyle w:val="Heading2"/>
      </w:pPr>
      <w:bookmarkStart w:id="194" w:name="_Toc336382736"/>
      <w:r>
        <w:lastRenderedPageBreak/>
        <w:t>2.2. Project/Product Feasibility Report</w:t>
      </w:r>
      <w:bookmarkEnd w:id="187"/>
      <w:bookmarkEnd w:id="188"/>
      <w:bookmarkEnd w:id="189"/>
      <w:bookmarkEnd w:id="190"/>
      <w:bookmarkEnd w:id="191"/>
      <w:bookmarkEnd w:id="192"/>
      <w:bookmarkEnd w:id="193"/>
      <w:bookmarkEnd w:id="194"/>
    </w:p>
    <w:p w14:paraId="7FBF1147" w14:textId="77777777" w:rsidR="00D3490C" w:rsidRDefault="00D3490C">
      <w:pPr>
        <w:jc w:val="both"/>
      </w:pPr>
      <w:r>
        <w:t>When a project is started the first matter to establish is to assess the feasibility of a project or product. Feasibility means the extent to which appropriate data and information are readily available or can be obtained with available resources such as staff, expertise, time, and equipment. It is basically used as a measure of how practical or beneficial the development of a software system will be to you (or organization). This activity recurs throughout the life cycle.</w:t>
      </w:r>
    </w:p>
    <w:p w14:paraId="6006D6FD" w14:textId="77777777" w:rsidR="00D3490C" w:rsidRDefault="00D3490C">
      <w:pPr>
        <w:jc w:val="both"/>
      </w:pPr>
      <w:r>
        <w:t>There are many types of feasibilities:</w:t>
      </w:r>
    </w:p>
    <w:p w14:paraId="01728E0B" w14:textId="77777777" w:rsidR="00D3490C" w:rsidRDefault="00D3490C">
      <w:pPr>
        <w:jc w:val="both"/>
      </w:pPr>
    </w:p>
    <w:p w14:paraId="22BFDF37" w14:textId="77777777" w:rsidR="00D3490C" w:rsidRDefault="00D3490C">
      <w:pPr>
        <w:numPr>
          <w:ilvl w:val="0"/>
          <w:numId w:val="3"/>
        </w:numPr>
        <w:jc w:val="both"/>
      </w:pPr>
      <w:r>
        <w:t>Technical</w:t>
      </w:r>
    </w:p>
    <w:p w14:paraId="35E302B2" w14:textId="77777777" w:rsidR="00D3490C" w:rsidRDefault="00D3490C">
      <w:pPr>
        <w:numPr>
          <w:ilvl w:val="0"/>
          <w:numId w:val="3"/>
        </w:numPr>
        <w:jc w:val="both"/>
      </w:pPr>
      <w:r>
        <w:t>Operational</w:t>
      </w:r>
    </w:p>
    <w:p w14:paraId="60EB311B" w14:textId="77777777" w:rsidR="00D3490C" w:rsidRDefault="00D3490C">
      <w:pPr>
        <w:numPr>
          <w:ilvl w:val="0"/>
          <w:numId w:val="3"/>
        </w:numPr>
        <w:jc w:val="both"/>
      </w:pPr>
      <w:r>
        <w:t>Economic</w:t>
      </w:r>
    </w:p>
    <w:p w14:paraId="39C7B113" w14:textId="77777777" w:rsidR="00D3490C" w:rsidRDefault="00D3490C">
      <w:pPr>
        <w:numPr>
          <w:ilvl w:val="0"/>
          <w:numId w:val="3"/>
        </w:numPr>
        <w:jc w:val="both"/>
      </w:pPr>
      <w:r>
        <w:t>Schedule</w:t>
      </w:r>
    </w:p>
    <w:p w14:paraId="3CE0FEB1" w14:textId="77777777" w:rsidR="00D3490C" w:rsidRDefault="00D3490C">
      <w:pPr>
        <w:numPr>
          <w:ilvl w:val="0"/>
          <w:numId w:val="3"/>
        </w:numPr>
        <w:jc w:val="both"/>
      </w:pPr>
      <w:r>
        <w:t>Specification</w:t>
      </w:r>
    </w:p>
    <w:p w14:paraId="1E97AF82" w14:textId="77777777" w:rsidR="00D3490C" w:rsidRDefault="00D3490C">
      <w:pPr>
        <w:numPr>
          <w:ilvl w:val="0"/>
          <w:numId w:val="3"/>
        </w:numPr>
        <w:jc w:val="both"/>
      </w:pPr>
      <w:r>
        <w:t>Information</w:t>
      </w:r>
    </w:p>
    <w:p w14:paraId="3C34D496" w14:textId="77777777" w:rsidR="00D3490C" w:rsidRDefault="00D3490C">
      <w:pPr>
        <w:numPr>
          <w:ilvl w:val="0"/>
          <w:numId w:val="3"/>
        </w:numPr>
        <w:jc w:val="both"/>
      </w:pPr>
      <w:r>
        <w:t>Motivational</w:t>
      </w:r>
    </w:p>
    <w:p w14:paraId="51CC4779" w14:textId="77777777" w:rsidR="00D3490C" w:rsidRDefault="00D3490C">
      <w:pPr>
        <w:numPr>
          <w:ilvl w:val="0"/>
          <w:numId w:val="3"/>
        </w:numPr>
        <w:jc w:val="both"/>
      </w:pPr>
      <w:r>
        <w:t>Legal and Ethical</w:t>
      </w:r>
    </w:p>
    <w:p w14:paraId="24DEC3A7" w14:textId="77777777" w:rsidR="00D3490C" w:rsidRDefault="00D3490C">
      <w:pPr>
        <w:ind w:left="720"/>
        <w:jc w:val="both"/>
      </w:pPr>
    </w:p>
    <w:p w14:paraId="11049737" w14:textId="77777777" w:rsidR="00D3490C" w:rsidRDefault="00D3490C">
      <w:pPr>
        <w:pStyle w:val="Heading3"/>
        <w:ind w:left="0"/>
      </w:pPr>
      <w:bookmarkStart w:id="195" w:name="_Toc103502789"/>
      <w:bookmarkStart w:id="196" w:name="_Toc103507783"/>
      <w:bookmarkStart w:id="197" w:name="_Toc103508024"/>
      <w:bookmarkStart w:id="198" w:name="_Toc103508093"/>
      <w:bookmarkStart w:id="199" w:name="_Toc103517579"/>
      <w:bookmarkStart w:id="200" w:name="_Toc103595760"/>
      <w:bookmarkStart w:id="201" w:name="_Toc104125203"/>
      <w:bookmarkStart w:id="202" w:name="_Toc336382737"/>
      <w:r>
        <w:t>2.2.1. Technical Feasibility</w:t>
      </w:r>
      <w:bookmarkEnd w:id="195"/>
      <w:bookmarkEnd w:id="196"/>
      <w:bookmarkEnd w:id="197"/>
      <w:bookmarkEnd w:id="198"/>
      <w:bookmarkEnd w:id="199"/>
      <w:bookmarkEnd w:id="200"/>
      <w:bookmarkEnd w:id="201"/>
      <w:bookmarkEnd w:id="202"/>
    </w:p>
    <w:p w14:paraId="7829DFA2" w14:textId="77777777" w:rsidR="00D3490C" w:rsidRDefault="00D3490C">
      <w:pPr>
        <w:jc w:val="both"/>
      </w:pPr>
      <w:r>
        <w:t>Technical Feasibility deals with asking the question as to whether the system can be developed or not. It is one of the most important questions before starting the project because it is assessing the limits of theory or technology applicable to the project. Another important query to be answered is to evaluate whether you (the project members or organization) possess the technology and technical expertise.</w:t>
      </w:r>
    </w:p>
    <w:p w14:paraId="79755511" w14:textId="77777777" w:rsidR="00D3490C" w:rsidRDefault="00D3490C">
      <w:pPr>
        <w:jc w:val="both"/>
      </w:pPr>
    </w:p>
    <w:p w14:paraId="254D59E6" w14:textId="77777777" w:rsidR="00D3490C" w:rsidRDefault="00D3490C">
      <w:pPr>
        <w:pStyle w:val="Heading3"/>
        <w:ind w:left="0"/>
      </w:pPr>
      <w:bookmarkStart w:id="203" w:name="_Toc103502790"/>
      <w:bookmarkStart w:id="204" w:name="_Toc103507784"/>
      <w:bookmarkStart w:id="205" w:name="_Toc103508025"/>
      <w:bookmarkStart w:id="206" w:name="_Toc103508094"/>
      <w:bookmarkStart w:id="207" w:name="_Toc103517580"/>
      <w:bookmarkStart w:id="208" w:name="_Toc103595761"/>
      <w:bookmarkStart w:id="209" w:name="_Toc104125204"/>
      <w:bookmarkStart w:id="210" w:name="_Toc336382738"/>
      <w:r>
        <w:t>2.2.2. Operational Feasibility</w:t>
      </w:r>
      <w:bookmarkEnd w:id="203"/>
      <w:bookmarkEnd w:id="204"/>
      <w:bookmarkEnd w:id="205"/>
      <w:bookmarkEnd w:id="206"/>
      <w:bookmarkEnd w:id="207"/>
      <w:bookmarkEnd w:id="208"/>
      <w:bookmarkEnd w:id="209"/>
      <w:bookmarkEnd w:id="210"/>
    </w:p>
    <w:p w14:paraId="237E959D" w14:textId="77777777" w:rsidR="00D3490C" w:rsidRDefault="00D3490C">
      <w:pPr>
        <w:jc w:val="both"/>
      </w:pPr>
      <w:r>
        <w:t>Evaluation of technical ability of the staff to operate the project is the main aim of operational feasibility. In this area the question arises as to whether the problem is worth solving and if the solution provided for the problem works or not. How do end users and managers feel about the problem or solution is another query to be answered.</w:t>
      </w:r>
    </w:p>
    <w:p w14:paraId="4A3E5F55" w14:textId="77777777" w:rsidR="00D3490C" w:rsidRDefault="00D3490C">
      <w:pPr>
        <w:jc w:val="both"/>
      </w:pPr>
    </w:p>
    <w:p w14:paraId="55DC1BAA" w14:textId="77777777" w:rsidR="00D3490C" w:rsidRDefault="00D3490C">
      <w:pPr>
        <w:pStyle w:val="Heading3"/>
        <w:ind w:left="0"/>
      </w:pPr>
      <w:bookmarkStart w:id="211" w:name="_Toc103502791"/>
      <w:bookmarkStart w:id="212" w:name="_Toc103507785"/>
      <w:bookmarkStart w:id="213" w:name="_Toc103508026"/>
      <w:bookmarkStart w:id="214" w:name="_Toc103508095"/>
      <w:bookmarkStart w:id="215" w:name="_Toc103517581"/>
      <w:bookmarkStart w:id="216" w:name="_Toc103595762"/>
      <w:bookmarkStart w:id="217" w:name="_Toc104125205"/>
      <w:bookmarkStart w:id="218" w:name="_Toc336382739"/>
      <w:r>
        <w:t>2.2.3. Economic Feasibility</w:t>
      </w:r>
      <w:bookmarkEnd w:id="211"/>
      <w:bookmarkEnd w:id="212"/>
      <w:bookmarkEnd w:id="213"/>
      <w:bookmarkEnd w:id="214"/>
      <w:bookmarkEnd w:id="215"/>
      <w:bookmarkEnd w:id="216"/>
      <w:bookmarkEnd w:id="217"/>
      <w:bookmarkEnd w:id="218"/>
    </w:p>
    <w:p w14:paraId="781E3626" w14:textId="77777777" w:rsidR="00D3490C" w:rsidRDefault="00D3490C">
      <w:pPr>
        <w:jc w:val="both"/>
      </w:pPr>
      <w:r>
        <w:t>Justification for the benefit/cost analysis relative to the project is to be measured in economic feasibility. Therefore, economic feasibility can be divided into two parts; cost estimates and benefit estimates. Cost estimates can further be alienated into development or acquisition costs (one time) and maintenance and operation costs (ongoing). In order to find development costs, break the project into tasks and use the lifecycle cost models. Experienced costs gained from similar projects should then be used to make estimates. The function point metric should be calculated.</w:t>
      </w:r>
    </w:p>
    <w:p w14:paraId="3A105780" w14:textId="77777777" w:rsidR="00D3490C" w:rsidRDefault="00D3490C">
      <w:pPr>
        <w:jc w:val="both"/>
      </w:pPr>
      <w:r>
        <w:t>Benefit estimates enclose tangible benefits and intangible benefits. Tangible benefits would include reduced costs and increased revenues. However, information quality, job satisfaction, and external standing are examples of intangible benefits.</w:t>
      </w:r>
    </w:p>
    <w:p w14:paraId="1FF9A18B" w14:textId="77777777" w:rsidR="00D3490C" w:rsidRDefault="00D3490C">
      <w:pPr>
        <w:jc w:val="both"/>
      </w:pPr>
    </w:p>
    <w:p w14:paraId="46B71562" w14:textId="77777777" w:rsidR="00D3490C" w:rsidRDefault="00D3490C">
      <w:pPr>
        <w:pStyle w:val="Heading3"/>
        <w:ind w:left="0"/>
      </w:pPr>
      <w:bookmarkStart w:id="219" w:name="_Toc103502792"/>
      <w:bookmarkStart w:id="220" w:name="_Toc103507786"/>
      <w:bookmarkStart w:id="221" w:name="_Toc103508027"/>
      <w:bookmarkStart w:id="222" w:name="_Toc103508096"/>
      <w:bookmarkStart w:id="223" w:name="_Toc103517582"/>
      <w:bookmarkStart w:id="224" w:name="_Toc103595763"/>
      <w:bookmarkStart w:id="225" w:name="_Toc104125206"/>
      <w:bookmarkStart w:id="226" w:name="_Toc336382740"/>
      <w:r>
        <w:lastRenderedPageBreak/>
        <w:t>2.2.4. Schedule Feasibility</w:t>
      </w:r>
      <w:bookmarkEnd w:id="219"/>
      <w:bookmarkEnd w:id="220"/>
      <w:bookmarkEnd w:id="221"/>
      <w:bookmarkEnd w:id="222"/>
      <w:bookmarkEnd w:id="223"/>
      <w:bookmarkEnd w:id="224"/>
      <w:bookmarkEnd w:id="225"/>
      <w:bookmarkEnd w:id="226"/>
    </w:p>
    <w:p w14:paraId="78BC19CE" w14:textId="77777777" w:rsidR="00D3490C" w:rsidRDefault="00D3490C">
      <w:pPr>
        <w:jc w:val="both"/>
      </w:pPr>
      <w:r>
        <w:t>Time is an important factor. The assessment and evaluation of the completion of a project with the available staff and resources within time is very essential. Meeting deadlines and milestones should always be kept in mind.</w:t>
      </w:r>
    </w:p>
    <w:p w14:paraId="6336DF6E" w14:textId="77777777" w:rsidR="00D3490C" w:rsidRDefault="00D3490C">
      <w:pPr>
        <w:jc w:val="both"/>
      </w:pPr>
    </w:p>
    <w:p w14:paraId="4B2678DE" w14:textId="77777777" w:rsidR="00D3490C" w:rsidRDefault="00D3490C">
      <w:pPr>
        <w:pStyle w:val="Heading3"/>
        <w:ind w:left="0"/>
      </w:pPr>
      <w:bookmarkStart w:id="227" w:name="_Toc103502793"/>
      <w:bookmarkStart w:id="228" w:name="_Toc103507787"/>
      <w:bookmarkStart w:id="229" w:name="_Toc103508028"/>
      <w:bookmarkStart w:id="230" w:name="_Toc103508097"/>
      <w:bookmarkStart w:id="231" w:name="_Toc103517583"/>
      <w:bookmarkStart w:id="232" w:name="_Toc103595764"/>
      <w:bookmarkStart w:id="233" w:name="_Toc104125207"/>
      <w:bookmarkStart w:id="234" w:name="_Toc336382741"/>
      <w:r>
        <w:t>2.2.5. Specification Feasibility</w:t>
      </w:r>
      <w:bookmarkEnd w:id="227"/>
      <w:bookmarkEnd w:id="228"/>
      <w:bookmarkEnd w:id="229"/>
      <w:bookmarkEnd w:id="230"/>
      <w:bookmarkEnd w:id="231"/>
      <w:bookmarkEnd w:id="232"/>
      <w:bookmarkEnd w:id="233"/>
      <w:bookmarkEnd w:id="234"/>
    </w:p>
    <w:p w14:paraId="1DF7CACC" w14:textId="77777777" w:rsidR="00D3490C" w:rsidRDefault="00D3490C">
      <w:pPr>
        <w:jc w:val="both"/>
      </w:pPr>
      <w:r>
        <w:t>Requirements are the features that the system must have or a constraint that must be accepted for the customer. The question arises as to whether the requirements are clear and definite. The scope boundaries must also be assessed.</w:t>
      </w:r>
    </w:p>
    <w:p w14:paraId="462BA809" w14:textId="77777777" w:rsidR="00D3490C" w:rsidRDefault="00D3490C">
      <w:pPr>
        <w:jc w:val="both"/>
      </w:pPr>
    </w:p>
    <w:p w14:paraId="13DA3664" w14:textId="77777777" w:rsidR="00D3490C" w:rsidRDefault="00D3490C">
      <w:pPr>
        <w:pStyle w:val="Heading3"/>
        <w:ind w:left="0"/>
      </w:pPr>
      <w:bookmarkStart w:id="235" w:name="_Toc103502794"/>
      <w:bookmarkStart w:id="236" w:name="_Toc103507788"/>
      <w:bookmarkStart w:id="237" w:name="_Toc103508029"/>
      <w:bookmarkStart w:id="238" w:name="_Toc103508098"/>
      <w:bookmarkStart w:id="239" w:name="_Toc103517584"/>
      <w:bookmarkStart w:id="240" w:name="_Toc103595765"/>
      <w:bookmarkStart w:id="241" w:name="_Toc104125208"/>
      <w:bookmarkStart w:id="242" w:name="_Toc336382742"/>
      <w:r>
        <w:t>2.2.6. Information Feasibility</w:t>
      </w:r>
      <w:bookmarkEnd w:id="235"/>
      <w:bookmarkEnd w:id="236"/>
      <w:bookmarkEnd w:id="237"/>
      <w:bookmarkEnd w:id="238"/>
      <w:bookmarkEnd w:id="239"/>
      <w:bookmarkEnd w:id="240"/>
      <w:bookmarkEnd w:id="241"/>
      <w:bookmarkEnd w:id="242"/>
    </w:p>
    <w:p w14:paraId="35655AFE" w14:textId="77777777" w:rsidR="00D3490C" w:rsidRDefault="00D3490C">
      <w:pPr>
        <w:jc w:val="both"/>
      </w:pPr>
      <w:r>
        <w:t>The feasibility of information must be assessed regarding its completion, reliability, and meaningfulness.</w:t>
      </w:r>
    </w:p>
    <w:p w14:paraId="0C6092C0" w14:textId="77777777" w:rsidR="00D3490C" w:rsidRDefault="00D3490C">
      <w:pPr>
        <w:jc w:val="both"/>
      </w:pPr>
    </w:p>
    <w:p w14:paraId="6FEA865F" w14:textId="77777777" w:rsidR="00D3490C" w:rsidRDefault="00D3490C">
      <w:pPr>
        <w:pStyle w:val="Heading3"/>
        <w:ind w:left="0"/>
      </w:pPr>
      <w:bookmarkStart w:id="243" w:name="_Toc103502795"/>
      <w:bookmarkStart w:id="244" w:name="_Toc103507789"/>
      <w:bookmarkStart w:id="245" w:name="_Toc103508030"/>
      <w:bookmarkStart w:id="246" w:name="_Toc103508099"/>
      <w:bookmarkStart w:id="247" w:name="_Toc103517585"/>
      <w:bookmarkStart w:id="248" w:name="_Toc103595766"/>
      <w:bookmarkStart w:id="249" w:name="_Toc104125209"/>
      <w:bookmarkStart w:id="250" w:name="_Toc336382743"/>
      <w:r>
        <w:t>2.2.7. Motivational Feasibility</w:t>
      </w:r>
      <w:bookmarkEnd w:id="243"/>
      <w:bookmarkEnd w:id="244"/>
      <w:bookmarkEnd w:id="245"/>
      <w:bookmarkEnd w:id="246"/>
      <w:bookmarkEnd w:id="247"/>
      <w:bookmarkEnd w:id="248"/>
      <w:bookmarkEnd w:id="249"/>
      <w:bookmarkEnd w:id="250"/>
    </w:p>
    <w:p w14:paraId="1331D450" w14:textId="77777777" w:rsidR="00D3490C" w:rsidRDefault="00D3490C">
      <w:pPr>
        <w:jc w:val="both"/>
      </w:pPr>
      <w:r>
        <w:t>Evaluation of the client staff regarding the motivation to perform the necessary steps correctly and promptly must occur.</w:t>
      </w:r>
    </w:p>
    <w:p w14:paraId="79AAC6D1" w14:textId="77777777" w:rsidR="00D3490C" w:rsidRDefault="00D3490C">
      <w:pPr>
        <w:jc w:val="both"/>
      </w:pPr>
    </w:p>
    <w:p w14:paraId="279A4440" w14:textId="77777777" w:rsidR="00D3490C" w:rsidRDefault="00D3490C">
      <w:pPr>
        <w:pStyle w:val="Heading3"/>
        <w:ind w:left="0"/>
      </w:pPr>
      <w:bookmarkStart w:id="251" w:name="_Toc103502796"/>
      <w:bookmarkStart w:id="252" w:name="_Toc103507790"/>
      <w:bookmarkStart w:id="253" w:name="_Toc103508031"/>
      <w:bookmarkStart w:id="254" w:name="_Toc103508100"/>
      <w:bookmarkStart w:id="255" w:name="_Toc103517586"/>
      <w:bookmarkStart w:id="256" w:name="_Toc103595767"/>
      <w:bookmarkStart w:id="257" w:name="_Toc104125210"/>
      <w:bookmarkStart w:id="258" w:name="_Toc336382744"/>
      <w:r>
        <w:t>2.2.8. Legal &amp; Ethical Feasibility</w:t>
      </w:r>
      <w:bookmarkEnd w:id="251"/>
      <w:bookmarkEnd w:id="252"/>
      <w:bookmarkEnd w:id="253"/>
      <w:bookmarkEnd w:id="254"/>
      <w:bookmarkEnd w:id="255"/>
      <w:bookmarkEnd w:id="256"/>
      <w:bookmarkEnd w:id="257"/>
      <w:bookmarkEnd w:id="258"/>
    </w:p>
    <w:p w14:paraId="64391CB2" w14:textId="77777777" w:rsidR="00D3490C" w:rsidRDefault="00D3490C">
      <w:pPr>
        <w:jc w:val="both"/>
      </w:pPr>
      <w:proofErr w:type="gramStart"/>
      <w:r>
        <w:t>”Do</w:t>
      </w:r>
      <w:proofErr w:type="gramEnd"/>
      <w:r>
        <w:t xml:space="preserve"> any infringements or liabilities arise from this project? </w:t>
      </w:r>
      <w:proofErr w:type="gramStart"/>
      <w:r>
        <w:t>“ is</w:t>
      </w:r>
      <w:proofErr w:type="gramEnd"/>
      <w:r>
        <w:t xml:space="preserve"> the main focus of this feasibility.</w:t>
      </w:r>
    </w:p>
    <w:p w14:paraId="7E0EC382" w14:textId="77777777" w:rsidR="00D3490C" w:rsidRDefault="00D3490C">
      <w:pPr>
        <w:pStyle w:val="Heading2"/>
      </w:pPr>
      <w:bookmarkStart w:id="259" w:name="_Toc103502797"/>
      <w:bookmarkStart w:id="260" w:name="_Toc103507791"/>
      <w:bookmarkStart w:id="261" w:name="_Toc103508032"/>
      <w:bookmarkStart w:id="262" w:name="_Toc103508101"/>
      <w:bookmarkStart w:id="263" w:name="_Toc103517587"/>
      <w:bookmarkStart w:id="264" w:name="_Toc103595768"/>
      <w:bookmarkStart w:id="265" w:name="_Toc104125211"/>
      <w:bookmarkStart w:id="266" w:name="_Toc336382745"/>
      <w:r>
        <w:t>2.3. Project/Product Scope</w:t>
      </w:r>
      <w:bookmarkEnd w:id="259"/>
      <w:bookmarkEnd w:id="260"/>
      <w:bookmarkEnd w:id="261"/>
      <w:bookmarkEnd w:id="262"/>
      <w:bookmarkEnd w:id="263"/>
      <w:bookmarkEnd w:id="264"/>
      <w:bookmarkEnd w:id="265"/>
      <w:bookmarkEnd w:id="266"/>
    </w:p>
    <w:p w14:paraId="176F532E" w14:textId="77777777" w:rsidR="00D3490C" w:rsidRDefault="00D3490C">
      <w:pPr>
        <w:jc w:val="both"/>
      </w:pPr>
      <w:r>
        <w:t>Scope is a very dominant factor. Scope and context are both intertwined as both involve the boundaries of a system. Context would be referring to what holds outside the boundary the system. While scope would indicate whatever is inside the boundary of the system.</w:t>
      </w:r>
    </w:p>
    <w:p w14:paraId="24D6D66B" w14:textId="77777777" w:rsidR="00D3490C" w:rsidRDefault="00D3490C">
      <w:pPr>
        <w:jc w:val="both"/>
      </w:pPr>
      <w:r>
        <w:t>The scope of a project is defined by the set of requirements allocated to it. Managing project scope to fit the available resources (time, people, and money) is key to managing successful projects. Managing scope is a continuous activity that requires iterative or incremental development, which breaks project scope into smaller more manageable pieces.</w:t>
      </w:r>
    </w:p>
    <w:p w14:paraId="60EC7E04" w14:textId="77777777" w:rsidR="00D3490C" w:rsidRDefault="00D3490C">
      <w:pPr>
        <w:jc w:val="both"/>
      </w:pPr>
      <w:r>
        <w:t>Using requirement attributes, such as priority, effort, and risk, as the basis for negotiating the inclusion of a requirement is a particularly useful technique for managing scope. Focusing on the attributes rather than the requirements themselves helps desensitize negotiations that are otherwise contentious.</w:t>
      </w:r>
    </w:p>
    <w:p w14:paraId="6BAB53AA" w14:textId="77777777" w:rsidR="00D3490C" w:rsidRDefault="00D3490C">
      <w:pPr>
        <w:pStyle w:val="Heading2"/>
      </w:pPr>
      <w:bookmarkStart w:id="267" w:name="_Toc103502798"/>
      <w:bookmarkStart w:id="268" w:name="_Toc103507792"/>
      <w:bookmarkStart w:id="269" w:name="_Toc103508033"/>
      <w:bookmarkStart w:id="270" w:name="_Toc103508102"/>
      <w:bookmarkStart w:id="271" w:name="_Toc103517588"/>
      <w:bookmarkStart w:id="272" w:name="_Toc103595769"/>
      <w:bookmarkStart w:id="273" w:name="_Toc104125212"/>
      <w:bookmarkStart w:id="274" w:name="_Toc336382746"/>
      <w:r>
        <w:t>2.4. Project/Product Costing</w:t>
      </w:r>
      <w:bookmarkEnd w:id="267"/>
      <w:bookmarkEnd w:id="268"/>
      <w:bookmarkEnd w:id="269"/>
      <w:bookmarkEnd w:id="270"/>
      <w:bookmarkEnd w:id="271"/>
      <w:bookmarkEnd w:id="272"/>
      <w:bookmarkEnd w:id="273"/>
      <w:bookmarkEnd w:id="274"/>
    </w:p>
    <w:p w14:paraId="26B59666" w14:textId="77777777" w:rsidR="00D3490C" w:rsidRDefault="00D3490C">
      <w:pPr>
        <w:pStyle w:val="BodyText3"/>
        <w:rPr>
          <w:b w:val="0"/>
          <w:bCs w:val="0"/>
        </w:rPr>
      </w:pPr>
      <w:r>
        <w:rPr>
          <w:b w:val="0"/>
          <w:bCs w:val="0"/>
        </w:rPr>
        <w:t>A metric is some measurement we can make of a product or process in the overall development process. Metrics are split into two broad categories:</w:t>
      </w:r>
    </w:p>
    <w:p w14:paraId="1F57816D" w14:textId="77777777" w:rsidR="00D3490C" w:rsidRDefault="00D3490C">
      <w:pPr>
        <w:numPr>
          <w:ilvl w:val="0"/>
          <w:numId w:val="10"/>
        </w:numPr>
        <w:jc w:val="both"/>
      </w:pPr>
      <w:r>
        <w:t>Knowledge oriented metrics: these are oriented to tracking the process to evaluate, predict or monitor some part of the process.</w:t>
      </w:r>
    </w:p>
    <w:p w14:paraId="7B0CF92D" w14:textId="77777777" w:rsidR="00D3490C" w:rsidRDefault="00D3490C">
      <w:pPr>
        <w:numPr>
          <w:ilvl w:val="0"/>
          <w:numId w:val="10"/>
        </w:numPr>
        <w:jc w:val="both"/>
      </w:pPr>
      <w:r>
        <w:t>Achievement oriented metrics: these are often oriented to measuring some product aspect, often related to some overall measure of quality of the product.</w:t>
      </w:r>
    </w:p>
    <w:p w14:paraId="3BC03799" w14:textId="77777777" w:rsidR="00D3490C" w:rsidRDefault="00D3490C" w:rsidP="001B22EF">
      <w:pPr>
        <w:pStyle w:val="BodyText3"/>
        <w:spacing w:after="240"/>
        <w:rPr>
          <w:b w:val="0"/>
          <w:bCs w:val="0"/>
        </w:rPr>
      </w:pPr>
      <w:r>
        <w:rPr>
          <w:b w:val="0"/>
          <w:bCs w:val="0"/>
        </w:rPr>
        <w:t xml:space="preserve">Most of the work in the cost estimation field has focused on algorithmic cost modeling. In this process costs are analyzed using mathematical formulas linking costs or inputs with metrics to produce an estimated output. The formulae used in a formal model arise from </w:t>
      </w:r>
      <w:r>
        <w:rPr>
          <w:b w:val="0"/>
          <w:bCs w:val="0"/>
        </w:rPr>
        <w:lastRenderedPageBreak/>
        <w:t>the analysis of historical data. The accuracy of the model can be improved by calibrating the model to your specific development environment, which basically involves adjusting the weightings of the metrics.</w:t>
      </w:r>
    </w:p>
    <w:p w14:paraId="5821B2FC" w14:textId="77777777" w:rsidR="00D3490C" w:rsidRDefault="00D3490C">
      <w:pPr>
        <w:pStyle w:val="Heading3"/>
        <w:ind w:left="0"/>
      </w:pPr>
      <w:bookmarkStart w:id="275" w:name="_Toc103502799"/>
      <w:bookmarkStart w:id="276" w:name="_Toc103507793"/>
      <w:bookmarkStart w:id="277" w:name="_Toc103508034"/>
      <w:bookmarkStart w:id="278" w:name="_Toc103508103"/>
      <w:bookmarkStart w:id="279" w:name="_Toc103517589"/>
      <w:bookmarkStart w:id="280" w:name="_Toc103595770"/>
      <w:bookmarkStart w:id="281" w:name="_Toc104125213"/>
      <w:bookmarkStart w:id="282" w:name="_Toc336382747"/>
      <w:r>
        <w:t xml:space="preserve">2.4.1. Project Cost Estimation </w:t>
      </w:r>
      <w:proofErr w:type="gramStart"/>
      <w:r>
        <w:t>By</w:t>
      </w:r>
      <w:proofErr w:type="gramEnd"/>
      <w:r>
        <w:t xml:space="preserve"> Function Point Analysis</w:t>
      </w:r>
      <w:bookmarkEnd w:id="275"/>
      <w:bookmarkEnd w:id="276"/>
      <w:bookmarkEnd w:id="277"/>
      <w:bookmarkEnd w:id="278"/>
      <w:bookmarkEnd w:id="279"/>
      <w:bookmarkEnd w:id="280"/>
      <w:bookmarkEnd w:id="281"/>
      <w:bookmarkEnd w:id="282"/>
    </w:p>
    <w:p w14:paraId="1FDC558D" w14:textId="77777777" w:rsidR="00D3490C" w:rsidRDefault="00D3490C" w:rsidP="001B22EF">
      <w:pPr>
        <w:spacing w:after="240"/>
        <w:jc w:val="both"/>
      </w:pPr>
      <w:r>
        <w:t>Function-oriented software metrics use a measure of the functionality delivered by the application as a normalization value. Since ‘functionality’ cannot be measured directly, it must be derived indirectly using other direct measures. Function-oriented metrics were first proposed by Albrecht, who suggested a measure called the function point. Function points are derived using an empirical relationship based on countable (direct) measures of software’s information domain and assessments of software complexity.</w:t>
      </w:r>
    </w:p>
    <w:p w14:paraId="62CABA31" w14:textId="77777777" w:rsidR="00D3490C" w:rsidRDefault="00D3490C" w:rsidP="001B22EF">
      <w:pPr>
        <w:spacing w:after="240"/>
        <w:jc w:val="both"/>
      </w:pPr>
      <w:r>
        <w:t>Function Point Analysis can provide a mechanism to track and monitor scope creep. Function Point counts at the end of requirements; analysis, design, code, testing and implementation can be compared. The function point count at the end of requirements and/or designs can be compared to function points actually delivered. If the project has grown, there has been scope creep. The amount of growth is an indication of how well requirements were gathered by and/or communicated to the project team. If the amount of growth of projects declines over time it is a natural assumption that communication with the user has improved.</w:t>
      </w:r>
    </w:p>
    <w:p w14:paraId="1655DDF1" w14:textId="77777777" w:rsidR="00D3490C" w:rsidRDefault="00D3490C">
      <w:pPr>
        <w:jc w:val="both"/>
      </w:pPr>
      <w:r>
        <w:t>Function points are computed by completing the table shown in the figure below. Five information domain characteristics are determined and counts are provided in the appropriate table location.</w:t>
      </w:r>
    </w:p>
    <w:p w14:paraId="77302EDB" w14:textId="77777777" w:rsidR="00D3490C" w:rsidRDefault="00B41A77">
      <w:pPr>
        <w:jc w:val="both"/>
      </w:pPr>
      <w:r>
        <w:rPr>
          <w:noProof/>
          <w:sz w:val="20"/>
        </w:rPr>
        <w:drawing>
          <wp:anchor distT="0" distB="0" distL="114300" distR="114300" simplePos="0" relativeHeight="251637248" behindDoc="0" locked="0" layoutInCell="1" allowOverlap="1" wp14:anchorId="17448265" wp14:editId="3A4B1AE2">
            <wp:simplePos x="0" y="0"/>
            <wp:positionH relativeFrom="column">
              <wp:align>center</wp:align>
            </wp:positionH>
            <wp:positionV relativeFrom="paragraph">
              <wp:posOffset>109220</wp:posOffset>
            </wp:positionV>
            <wp:extent cx="4800600" cy="2514600"/>
            <wp:effectExtent l="0" t="0" r="0" b="0"/>
            <wp:wrapTight wrapText="bothSides">
              <wp:wrapPolygon edited="0">
                <wp:start x="0" y="0"/>
                <wp:lineTo x="0" y="21436"/>
                <wp:lineTo x="21514" y="21436"/>
                <wp:lineTo x="21514" y="0"/>
                <wp:lineTo x="0" y="0"/>
              </wp:wrapPolygon>
            </wp:wrapTight>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4800600" cy="2514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826C44" w14:textId="77777777" w:rsidR="00D3490C" w:rsidRDefault="00D3490C">
      <w:pPr>
        <w:jc w:val="both"/>
      </w:pPr>
    </w:p>
    <w:p w14:paraId="3C8024FA" w14:textId="77777777" w:rsidR="00D3490C" w:rsidRDefault="00D3490C">
      <w:pPr>
        <w:jc w:val="both"/>
      </w:pPr>
    </w:p>
    <w:p w14:paraId="1B174E1C" w14:textId="77777777" w:rsidR="00D3490C" w:rsidRDefault="00D3490C">
      <w:pPr>
        <w:jc w:val="both"/>
      </w:pPr>
      <w:r>
        <w:t>Information domain values are defined in the following manner:</w:t>
      </w:r>
    </w:p>
    <w:p w14:paraId="681C3FFE" w14:textId="77777777" w:rsidR="00D3490C" w:rsidRDefault="00D3490C">
      <w:pPr>
        <w:jc w:val="both"/>
      </w:pPr>
    </w:p>
    <w:p w14:paraId="1ECFD97A" w14:textId="77777777" w:rsidR="00D3490C" w:rsidRDefault="00D3490C">
      <w:pPr>
        <w:jc w:val="both"/>
      </w:pPr>
      <w:r>
        <w:rPr>
          <w:b/>
          <w:bCs/>
        </w:rPr>
        <w:t>Number of user inputs:</w:t>
      </w:r>
      <w:r>
        <w:t xml:space="preserve"> Each user input that provides distinct application-oriented data to the software is counted. Inputs should be distinguished from inquiries, which are counted separately.</w:t>
      </w:r>
    </w:p>
    <w:p w14:paraId="26D6EDDF" w14:textId="77777777" w:rsidR="00D3490C" w:rsidRDefault="00D3490C">
      <w:pPr>
        <w:jc w:val="both"/>
      </w:pPr>
    </w:p>
    <w:p w14:paraId="1E70419B" w14:textId="77777777" w:rsidR="00D3490C" w:rsidRDefault="00D3490C">
      <w:pPr>
        <w:jc w:val="both"/>
      </w:pPr>
      <w:r>
        <w:rPr>
          <w:b/>
          <w:bCs/>
        </w:rPr>
        <w:lastRenderedPageBreak/>
        <w:t>Number of user outputs:</w:t>
      </w:r>
      <w:r>
        <w:t xml:space="preserve"> Each user output that provides application-oriented information to the user is counted. In this context output refers to reports, screens, error messages, etc. Individual data items within a report are not counted separately.</w:t>
      </w:r>
    </w:p>
    <w:p w14:paraId="5391969F" w14:textId="77777777" w:rsidR="00D3490C" w:rsidRDefault="00D3490C">
      <w:pPr>
        <w:jc w:val="both"/>
      </w:pPr>
    </w:p>
    <w:p w14:paraId="134C3E43" w14:textId="77777777" w:rsidR="00D3490C" w:rsidRDefault="00D3490C">
      <w:pPr>
        <w:jc w:val="both"/>
      </w:pPr>
      <w:r>
        <w:rPr>
          <w:b/>
          <w:bCs/>
        </w:rPr>
        <w:t>Number of user inquiries:</w:t>
      </w:r>
      <w:r>
        <w:t xml:space="preserve"> An inquiry is defined </w:t>
      </w:r>
      <w:proofErr w:type="spellStart"/>
      <w:r>
        <w:t>ass</w:t>
      </w:r>
      <w:proofErr w:type="spellEnd"/>
      <w:r>
        <w:t xml:space="preserve"> an on-line input that results in the generation of some immediate software response in the form of an on-line output. Each distinct inquiry is counted.</w:t>
      </w:r>
    </w:p>
    <w:p w14:paraId="6EFD446A" w14:textId="77777777" w:rsidR="00D3490C" w:rsidRDefault="00D3490C">
      <w:pPr>
        <w:jc w:val="both"/>
      </w:pPr>
    </w:p>
    <w:p w14:paraId="05367991" w14:textId="77777777" w:rsidR="00D3490C" w:rsidRDefault="00D3490C">
      <w:pPr>
        <w:jc w:val="both"/>
      </w:pPr>
      <w:r>
        <w:rPr>
          <w:b/>
          <w:bCs/>
        </w:rPr>
        <w:t>Number of files:</w:t>
      </w:r>
      <w:r>
        <w:t xml:space="preserve"> Each logical master file (i.e. a logical grouping of data that may be one part of a large database or a separate file) is counted.</w:t>
      </w:r>
    </w:p>
    <w:p w14:paraId="15E26840" w14:textId="77777777" w:rsidR="00D3490C" w:rsidRDefault="00D3490C">
      <w:pPr>
        <w:jc w:val="both"/>
      </w:pPr>
    </w:p>
    <w:p w14:paraId="29C6180C" w14:textId="77777777" w:rsidR="00D3490C" w:rsidRDefault="00D3490C">
      <w:pPr>
        <w:jc w:val="both"/>
      </w:pPr>
      <w:r>
        <w:rPr>
          <w:b/>
          <w:bCs/>
        </w:rPr>
        <w:t>Number of external interfaces:</w:t>
      </w:r>
      <w:r>
        <w:t xml:space="preserve"> All the machine-readable interfaces (e.g., data files on storage media) that are used to transmit information to another system are counted.</w:t>
      </w:r>
    </w:p>
    <w:p w14:paraId="2F955210" w14:textId="77777777" w:rsidR="00D3490C" w:rsidRDefault="00D3490C">
      <w:pPr>
        <w:jc w:val="both"/>
      </w:pPr>
    </w:p>
    <w:p w14:paraId="0E79F127" w14:textId="77777777" w:rsidR="00D3490C" w:rsidRDefault="00D3490C">
      <w:pPr>
        <w:jc w:val="both"/>
      </w:pPr>
      <w:r>
        <w:t>Once these data have been collected, a complexity value is associated with each count. Organizations that use function point methods develop criteria for determining whether a particular entry is simple, average, or complex. Nonetheless, the determination of complexity is somewhat subjective.</w:t>
      </w:r>
    </w:p>
    <w:p w14:paraId="772527A0" w14:textId="77777777" w:rsidR="00D3490C" w:rsidRDefault="00D3490C">
      <w:pPr>
        <w:jc w:val="both"/>
      </w:pPr>
    </w:p>
    <w:p w14:paraId="676E29BF" w14:textId="77777777" w:rsidR="00D3490C" w:rsidRDefault="00D3490C">
      <w:pPr>
        <w:jc w:val="both"/>
      </w:pPr>
      <w:r>
        <w:t>To compute function points (FP), the following relationship is used:</w:t>
      </w:r>
    </w:p>
    <w:p w14:paraId="084471B6" w14:textId="77777777" w:rsidR="00D3490C" w:rsidRDefault="00D3490C">
      <w:pPr>
        <w:jc w:val="both"/>
      </w:pPr>
    </w:p>
    <w:p w14:paraId="44CB071E" w14:textId="77777777" w:rsidR="00D3490C" w:rsidRDefault="00D3490C">
      <w:pPr>
        <w:pStyle w:val="BodyText"/>
        <w:jc w:val="both"/>
      </w:pPr>
      <w:bookmarkStart w:id="283" w:name="_Toc103502800"/>
      <w:r>
        <w:t xml:space="preserve">FP est. = Count </w:t>
      </w:r>
      <w:proofErr w:type="gramStart"/>
      <w:r>
        <w:t>Total  *</w:t>
      </w:r>
      <w:proofErr w:type="gramEnd"/>
      <w:r>
        <w:t xml:space="preserve">  [ 0.65 +  0.01  *      (Fi)]</w:t>
      </w:r>
      <w:bookmarkEnd w:id="283"/>
    </w:p>
    <w:p w14:paraId="3BDCE5FC" w14:textId="77777777" w:rsidR="00D3490C" w:rsidRDefault="00D3490C">
      <w:pPr>
        <w:jc w:val="both"/>
      </w:pPr>
    </w:p>
    <w:p w14:paraId="246FD774" w14:textId="77777777" w:rsidR="00D3490C" w:rsidRDefault="00D3490C">
      <w:pPr>
        <w:jc w:val="both"/>
      </w:pPr>
      <w:r>
        <w:t xml:space="preserve">Where count total is the sum of all FP entries obtained from </w:t>
      </w:r>
      <w:proofErr w:type="gramStart"/>
      <w:r>
        <w:t>above</w:t>
      </w:r>
      <w:proofErr w:type="gramEnd"/>
      <w:r>
        <w:t xml:space="preserve"> figure and   </w:t>
      </w:r>
      <w:proofErr w:type="gramStart"/>
      <w:r>
        <w:t xml:space="preserve">   (</w:t>
      </w:r>
      <w:proofErr w:type="gramEnd"/>
      <w:r>
        <w:t>Fi) is value adjustment factor (VAF) is based on 14 general system characteristics (GSC's) that rate the general functionality of the application being counted. Each characteristic has associated descriptions that help determine the degrees of influence of the characteristics. The degrees of influence range on a scale of zero to five, from no influence to strong influence.</w:t>
      </w:r>
    </w:p>
    <w:p w14:paraId="71A94DFC" w14:textId="77777777" w:rsidR="00D3490C" w:rsidRDefault="00D3490C">
      <w:pPr>
        <w:jc w:val="both"/>
      </w:pPr>
    </w:p>
    <w:p w14:paraId="0721BC61" w14:textId="77777777" w:rsidR="00D3490C" w:rsidRDefault="00D3490C">
      <w:pPr>
        <w:jc w:val="both"/>
        <w:sectPr w:rsidR="00D3490C">
          <w:headerReference w:type="default" r:id="rId14"/>
          <w:footerReference w:type="default" r:id="rId15"/>
          <w:type w:val="continuous"/>
          <w:pgSz w:w="12240" w:h="15840" w:code="1"/>
          <w:pgMar w:top="1440" w:right="1800" w:bottom="1440" w:left="1800" w:header="720" w:footer="720" w:gutter="0"/>
          <w:cols w:space="720"/>
          <w:docGrid w:linePitch="360"/>
        </w:sectPr>
      </w:pPr>
    </w:p>
    <w:p w14:paraId="34448438" w14:textId="77777777" w:rsidR="00D3490C" w:rsidRDefault="00D3490C">
      <w:pPr>
        <w:jc w:val="both"/>
      </w:pPr>
      <w:r>
        <w:t>1.</w:t>
      </w:r>
      <w:r>
        <w:tab/>
        <w:t>Data communications</w:t>
      </w:r>
    </w:p>
    <w:p w14:paraId="43912DE9" w14:textId="77777777" w:rsidR="00D3490C" w:rsidRDefault="00D3490C">
      <w:pPr>
        <w:jc w:val="both"/>
      </w:pPr>
      <w:r>
        <w:t>2.</w:t>
      </w:r>
      <w:r>
        <w:tab/>
        <w:t>Distributed data processing</w:t>
      </w:r>
    </w:p>
    <w:p w14:paraId="339B2E1E" w14:textId="77777777" w:rsidR="00D3490C" w:rsidRDefault="00D3490C">
      <w:pPr>
        <w:jc w:val="both"/>
      </w:pPr>
      <w:r>
        <w:t>3.</w:t>
      </w:r>
      <w:r>
        <w:tab/>
        <w:t>Performance</w:t>
      </w:r>
    </w:p>
    <w:p w14:paraId="63451302" w14:textId="77777777" w:rsidR="00D3490C" w:rsidRDefault="00D3490C">
      <w:pPr>
        <w:jc w:val="both"/>
      </w:pPr>
      <w:r>
        <w:t>4.</w:t>
      </w:r>
      <w:r>
        <w:tab/>
        <w:t>Heavily used configuration</w:t>
      </w:r>
    </w:p>
    <w:p w14:paraId="6BF712F5" w14:textId="77777777" w:rsidR="00D3490C" w:rsidRDefault="00D3490C">
      <w:pPr>
        <w:jc w:val="both"/>
      </w:pPr>
      <w:r>
        <w:t>5.</w:t>
      </w:r>
      <w:r>
        <w:tab/>
        <w:t>Transaction rate</w:t>
      </w:r>
    </w:p>
    <w:p w14:paraId="009F3C0A" w14:textId="77777777" w:rsidR="00D3490C" w:rsidRDefault="00D3490C">
      <w:pPr>
        <w:jc w:val="both"/>
      </w:pPr>
      <w:r>
        <w:t>6.</w:t>
      </w:r>
      <w:r>
        <w:tab/>
        <w:t>On-Line data entry</w:t>
      </w:r>
    </w:p>
    <w:p w14:paraId="77CF08FF" w14:textId="77777777" w:rsidR="00D3490C" w:rsidRDefault="00D3490C">
      <w:pPr>
        <w:jc w:val="both"/>
      </w:pPr>
      <w:r>
        <w:t>7.</w:t>
      </w:r>
      <w:r>
        <w:tab/>
        <w:t>End-user efficiency</w:t>
      </w:r>
    </w:p>
    <w:p w14:paraId="5C9915C6" w14:textId="77777777" w:rsidR="00D3490C" w:rsidRDefault="00D3490C">
      <w:pPr>
        <w:jc w:val="both"/>
      </w:pPr>
      <w:r>
        <w:t>8.</w:t>
      </w:r>
      <w:r>
        <w:tab/>
        <w:t>On-Line update</w:t>
      </w:r>
    </w:p>
    <w:p w14:paraId="77E52AF6" w14:textId="77777777" w:rsidR="00D3490C" w:rsidRDefault="00D3490C">
      <w:pPr>
        <w:jc w:val="both"/>
      </w:pPr>
      <w:r>
        <w:t>9.</w:t>
      </w:r>
      <w:r>
        <w:tab/>
        <w:t>Complex processing</w:t>
      </w:r>
    </w:p>
    <w:p w14:paraId="2DAE1DFF" w14:textId="77777777" w:rsidR="00D3490C" w:rsidRDefault="00D3490C">
      <w:pPr>
        <w:jc w:val="both"/>
      </w:pPr>
      <w:r>
        <w:t>10.</w:t>
      </w:r>
      <w:r>
        <w:tab/>
        <w:t>Reusability</w:t>
      </w:r>
    </w:p>
    <w:p w14:paraId="0BC19895" w14:textId="77777777" w:rsidR="00D3490C" w:rsidRDefault="00D3490C">
      <w:pPr>
        <w:jc w:val="both"/>
      </w:pPr>
      <w:r>
        <w:t>11.</w:t>
      </w:r>
      <w:r>
        <w:tab/>
        <w:t>Installation ease</w:t>
      </w:r>
    </w:p>
    <w:p w14:paraId="1D07308C" w14:textId="77777777" w:rsidR="00D3490C" w:rsidRDefault="00D3490C">
      <w:pPr>
        <w:jc w:val="both"/>
      </w:pPr>
      <w:r>
        <w:t>12.</w:t>
      </w:r>
      <w:r>
        <w:tab/>
        <w:t>Operational ease</w:t>
      </w:r>
    </w:p>
    <w:p w14:paraId="37DE28FA" w14:textId="77777777" w:rsidR="00D3490C" w:rsidRDefault="00D3490C">
      <w:pPr>
        <w:jc w:val="both"/>
      </w:pPr>
      <w:r>
        <w:t>13.</w:t>
      </w:r>
      <w:r>
        <w:tab/>
        <w:t>Multiple sites</w:t>
      </w:r>
    </w:p>
    <w:p w14:paraId="60D6C88C" w14:textId="77777777" w:rsidR="00D3490C" w:rsidRDefault="00D3490C">
      <w:pPr>
        <w:jc w:val="both"/>
      </w:pPr>
      <w:r>
        <w:t>14.</w:t>
      </w:r>
      <w:r>
        <w:tab/>
        <w:t>Facilitate change</w:t>
      </w:r>
    </w:p>
    <w:p w14:paraId="2AD898E0" w14:textId="77777777" w:rsidR="00D3490C" w:rsidRDefault="00D3490C">
      <w:pPr>
        <w:jc w:val="both"/>
        <w:sectPr w:rsidR="00D3490C">
          <w:type w:val="continuous"/>
          <w:pgSz w:w="12240" w:h="15840" w:code="1"/>
          <w:pgMar w:top="1440" w:right="1800" w:bottom="1440" w:left="1800" w:header="720" w:footer="720" w:gutter="0"/>
          <w:cols w:num="2" w:space="720"/>
          <w:docGrid w:linePitch="360"/>
        </w:sectPr>
      </w:pPr>
    </w:p>
    <w:p w14:paraId="526D8012" w14:textId="77777777" w:rsidR="00D3490C" w:rsidRDefault="00D3490C">
      <w:pPr>
        <w:jc w:val="both"/>
      </w:pPr>
    </w:p>
    <w:p w14:paraId="4DD7234E" w14:textId="77777777" w:rsidR="00D3490C" w:rsidRDefault="00D3490C">
      <w:pPr>
        <w:jc w:val="both"/>
      </w:pPr>
      <w:r>
        <w:t>Finally, Total Project Cost and Total Project Effort are calculated given the average productivity parameter for the system.</w:t>
      </w:r>
    </w:p>
    <w:p w14:paraId="51724F56" w14:textId="77777777" w:rsidR="00D3490C" w:rsidRDefault="00D3490C">
      <w:pPr>
        <w:jc w:val="both"/>
      </w:pPr>
    </w:p>
    <w:p w14:paraId="295A7494" w14:textId="77777777" w:rsidR="00D3490C" w:rsidRDefault="00D3490C">
      <w:pPr>
        <w:jc w:val="both"/>
      </w:pPr>
      <w:r>
        <w:t>The formulae are given as follows:</w:t>
      </w:r>
    </w:p>
    <w:p w14:paraId="0E371F8B" w14:textId="77777777" w:rsidR="00D3490C" w:rsidRDefault="00D3490C">
      <w:pPr>
        <w:jc w:val="both"/>
      </w:pPr>
    </w:p>
    <w:p w14:paraId="73C1DFCD" w14:textId="77777777" w:rsidR="00D3490C" w:rsidRDefault="00D3490C">
      <w:pPr>
        <w:ind w:firstLine="720"/>
        <w:jc w:val="both"/>
      </w:pPr>
      <w:r>
        <w:t>Cost / FP = labor rate / productivity parameter</w:t>
      </w:r>
    </w:p>
    <w:p w14:paraId="6FB3A02C" w14:textId="77777777" w:rsidR="00D3490C" w:rsidRDefault="00D3490C">
      <w:pPr>
        <w:jc w:val="both"/>
      </w:pPr>
    </w:p>
    <w:p w14:paraId="5914BCFB" w14:textId="77777777" w:rsidR="00D3490C" w:rsidRDefault="00D3490C">
      <w:pPr>
        <w:ind w:firstLine="720"/>
        <w:jc w:val="both"/>
      </w:pPr>
      <w:r>
        <w:lastRenderedPageBreak/>
        <w:t xml:space="preserve">Total Project </w:t>
      </w:r>
      <w:proofErr w:type="gramStart"/>
      <w:r>
        <w:t>Cost  =</w:t>
      </w:r>
      <w:proofErr w:type="gramEnd"/>
      <w:r>
        <w:t xml:space="preserve">  FP est. * (cost / FP)</w:t>
      </w:r>
    </w:p>
    <w:p w14:paraId="0BA2D2E9" w14:textId="77777777" w:rsidR="00D3490C" w:rsidRDefault="00D3490C">
      <w:pPr>
        <w:jc w:val="both"/>
      </w:pPr>
    </w:p>
    <w:p w14:paraId="0081F370" w14:textId="77777777" w:rsidR="00D3490C" w:rsidRDefault="00D3490C">
      <w:pPr>
        <w:ind w:firstLine="720"/>
        <w:jc w:val="both"/>
      </w:pPr>
      <w:r>
        <w:t xml:space="preserve">Total Estimated </w:t>
      </w:r>
      <w:proofErr w:type="gramStart"/>
      <w:r>
        <w:t>Effort  =</w:t>
      </w:r>
      <w:proofErr w:type="gramEnd"/>
      <w:r>
        <w:t xml:space="preserve">  FP est. / productivity parameter</w:t>
      </w:r>
    </w:p>
    <w:p w14:paraId="1464CB69" w14:textId="77777777" w:rsidR="00D3490C" w:rsidRDefault="00D3490C">
      <w:pPr>
        <w:ind w:firstLine="720"/>
        <w:jc w:val="both"/>
      </w:pPr>
    </w:p>
    <w:p w14:paraId="79DC25B4" w14:textId="77777777" w:rsidR="00D3490C" w:rsidRDefault="00D3490C">
      <w:pPr>
        <w:pStyle w:val="Heading3"/>
        <w:ind w:left="0"/>
      </w:pPr>
      <w:bookmarkStart w:id="284" w:name="_Toc103502801"/>
      <w:bookmarkStart w:id="285" w:name="_Toc103507794"/>
      <w:bookmarkStart w:id="286" w:name="_Toc103508035"/>
      <w:bookmarkStart w:id="287" w:name="_Toc103508104"/>
      <w:bookmarkStart w:id="288" w:name="_Toc103517590"/>
      <w:bookmarkStart w:id="289" w:name="_Toc103595771"/>
      <w:bookmarkStart w:id="290" w:name="_Toc104125214"/>
      <w:bookmarkStart w:id="291" w:name="_Toc336382748"/>
      <w:r>
        <w:t>2.4.2. Project Cost Estimation by using COCOMO’81 (Constructive Cost Model)</w:t>
      </w:r>
      <w:bookmarkEnd w:id="284"/>
      <w:bookmarkEnd w:id="285"/>
      <w:bookmarkEnd w:id="286"/>
      <w:bookmarkEnd w:id="287"/>
      <w:bookmarkEnd w:id="288"/>
      <w:bookmarkEnd w:id="289"/>
      <w:bookmarkEnd w:id="290"/>
      <w:bookmarkEnd w:id="291"/>
    </w:p>
    <w:p w14:paraId="0D9F5654" w14:textId="77777777" w:rsidR="00D3490C" w:rsidRDefault="00D3490C">
      <w:pPr>
        <w:jc w:val="both"/>
      </w:pPr>
      <w:r>
        <w:t>Boehm's COCOMO model is one of the mostly used models commercially. The first version of the model delivered in 1981 and COCOMO II is available now.  COCOMO 81 is a model that allows one to estimate the cost, effort, and schedule when planning a new software development activity, according to software development practices that were commonly used in the 1970s through the 1980s. It exists in three forms, each one offering greater detail and accuracy the further along one is in the project planning and design process. Listed by increasing fidelity, these forms are called Basic, Intermediate, and Detailed COCOMO. However, only the Intermediate form has been implemented by USC in a calibrated software tool.</w:t>
      </w:r>
    </w:p>
    <w:p w14:paraId="34BF8DFD" w14:textId="77777777" w:rsidR="00D3490C" w:rsidRDefault="00D3490C">
      <w:pPr>
        <w:jc w:val="both"/>
      </w:pPr>
      <w:r>
        <w:t>Three levels:</w:t>
      </w:r>
    </w:p>
    <w:p w14:paraId="33B6E29A" w14:textId="77777777" w:rsidR="00D3490C" w:rsidRDefault="00D3490C">
      <w:pPr>
        <w:ind w:firstLine="720"/>
        <w:jc w:val="both"/>
        <w:rPr>
          <w:b/>
          <w:bCs/>
        </w:rPr>
      </w:pPr>
    </w:p>
    <w:p w14:paraId="0A1FF08F" w14:textId="77777777" w:rsidR="00D3490C" w:rsidRDefault="00D3490C">
      <w:pPr>
        <w:ind w:firstLine="720"/>
        <w:jc w:val="both"/>
      </w:pPr>
      <w:r>
        <w:rPr>
          <w:b/>
          <w:bCs/>
        </w:rPr>
        <w:t>Basic:</w:t>
      </w:r>
      <w:r>
        <w:t xml:space="preserve"> Is used mostly for rough, early estimates.</w:t>
      </w:r>
    </w:p>
    <w:p w14:paraId="065C63C9" w14:textId="77777777" w:rsidR="00D3490C" w:rsidRDefault="00D3490C">
      <w:pPr>
        <w:ind w:left="720"/>
        <w:jc w:val="both"/>
      </w:pPr>
      <w:r>
        <w:rPr>
          <w:b/>
          <w:bCs/>
        </w:rPr>
        <w:t xml:space="preserve">Intermediate: </w:t>
      </w:r>
      <w:r>
        <w:t>Is the most commonly used version, includes 15 different factors to account for the influence of various project attributes such as personnel capability, use of modern tools, hardware constraints, and so forth.</w:t>
      </w:r>
    </w:p>
    <w:p w14:paraId="216CD496" w14:textId="77777777" w:rsidR="00D3490C" w:rsidRDefault="00D3490C">
      <w:pPr>
        <w:ind w:left="720"/>
        <w:jc w:val="both"/>
      </w:pPr>
      <w:r>
        <w:rPr>
          <w:b/>
          <w:bCs/>
        </w:rPr>
        <w:t>Detailed:</w:t>
      </w:r>
      <w:r>
        <w:t xml:space="preserve"> Accounts for the influence of the different factors on individual project phases: design, coding/testing, and integration/testing. Detailed COCOMO is not used very often.</w:t>
      </w:r>
    </w:p>
    <w:p w14:paraId="67244BAB" w14:textId="77777777" w:rsidR="00D3490C" w:rsidRDefault="00D3490C">
      <w:pPr>
        <w:jc w:val="both"/>
      </w:pPr>
    </w:p>
    <w:p w14:paraId="7677BC67" w14:textId="77777777" w:rsidR="00D3490C" w:rsidRDefault="00D3490C">
      <w:pPr>
        <w:jc w:val="both"/>
      </w:pPr>
      <w:r>
        <w:t>Each level includes three software development types:</w:t>
      </w:r>
    </w:p>
    <w:p w14:paraId="6A83C116" w14:textId="77777777" w:rsidR="00D3490C" w:rsidRDefault="00D3490C">
      <w:pPr>
        <w:numPr>
          <w:ilvl w:val="0"/>
          <w:numId w:val="4"/>
        </w:numPr>
        <w:jc w:val="both"/>
      </w:pPr>
      <w:r>
        <w:rPr>
          <w:b/>
          <w:bCs/>
        </w:rPr>
        <w:t>Organic:</w:t>
      </w:r>
      <w:r>
        <w:t xml:space="preserve"> Relatively small software teams develop familiar types of software in an in-house environment. Most of the personnel have experience working with related systems.</w:t>
      </w:r>
    </w:p>
    <w:p w14:paraId="5B936AFE" w14:textId="77777777" w:rsidR="00D3490C" w:rsidRDefault="00D3490C">
      <w:pPr>
        <w:numPr>
          <w:ilvl w:val="0"/>
          <w:numId w:val="4"/>
        </w:numPr>
        <w:jc w:val="both"/>
      </w:pPr>
      <w:r>
        <w:rPr>
          <w:b/>
          <w:bCs/>
        </w:rPr>
        <w:t>Embedded:</w:t>
      </w:r>
      <w:r>
        <w:t xml:space="preserve"> The project may require new technology, unfamiliar algorithms, or an innovative new method</w:t>
      </w:r>
    </w:p>
    <w:p w14:paraId="417C71BB" w14:textId="77777777" w:rsidR="00D3490C" w:rsidRDefault="00D3490C">
      <w:pPr>
        <w:numPr>
          <w:ilvl w:val="0"/>
          <w:numId w:val="4"/>
        </w:numPr>
        <w:jc w:val="both"/>
      </w:pPr>
      <w:r>
        <w:rPr>
          <w:b/>
          <w:bCs/>
        </w:rPr>
        <w:t>Semi-detached:</w:t>
      </w:r>
      <w:r>
        <w:t xml:space="preserve">  Is an intermediate stage between organic and embedded types.</w:t>
      </w:r>
    </w:p>
    <w:p w14:paraId="5E23FC82" w14:textId="77777777" w:rsidR="00D3490C" w:rsidRDefault="00D3490C">
      <w:pPr>
        <w:jc w:val="both"/>
      </w:pPr>
    </w:p>
    <w:p w14:paraId="259ADE72" w14:textId="77777777" w:rsidR="00D3490C" w:rsidRDefault="00D3490C">
      <w:pPr>
        <w:pStyle w:val="BodyText"/>
        <w:jc w:val="both"/>
      </w:pPr>
      <w:bookmarkStart w:id="292" w:name="_Toc103502802"/>
      <w:r>
        <w:t>Basic COCOMO</w:t>
      </w:r>
      <w:bookmarkEnd w:id="292"/>
    </w:p>
    <w:p w14:paraId="41547F60" w14:textId="77777777" w:rsidR="00D3490C" w:rsidRDefault="00D3490C">
      <w:pPr>
        <w:pStyle w:val="BodyText"/>
        <w:jc w:val="both"/>
      </w:pPr>
      <w:bookmarkStart w:id="293" w:name="_Toc103502803"/>
      <w:r>
        <w:t xml:space="preserve">Type </w:t>
      </w:r>
      <w:r>
        <w:tab/>
      </w:r>
      <w:r>
        <w:tab/>
      </w:r>
      <w:r>
        <w:tab/>
      </w:r>
      <w:r>
        <w:tab/>
        <w:t>Effort</w:t>
      </w:r>
      <w:r>
        <w:tab/>
      </w:r>
      <w:r>
        <w:tab/>
      </w:r>
      <w:r>
        <w:tab/>
      </w:r>
      <w:r>
        <w:tab/>
        <w:t>Schedule</w:t>
      </w:r>
      <w:bookmarkEnd w:id="293"/>
    </w:p>
    <w:p w14:paraId="61A7560C" w14:textId="77777777" w:rsidR="00D3490C" w:rsidRDefault="00D3490C">
      <w:pPr>
        <w:pStyle w:val="BodyText"/>
        <w:jc w:val="both"/>
        <w:rPr>
          <w:b w:val="0"/>
          <w:bCs w:val="0"/>
        </w:rPr>
      </w:pPr>
      <w:r>
        <w:rPr>
          <w:b w:val="0"/>
          <w:bCs w:val="0"/>
        </w:rPr>
        <w:t>Organic</w:t>
      </w:r>
      <w:r>
        <w:rPr>
          <w:b w:val="0"/>
          <w:bCs w:val="0"/>
        </w:rPr>
        <w:tab/>
      </w:r>
      <w:r>
        <w:rPr>
          <w:b w:val="0"/>
          <w:bCs w:val="0"/>
        </w:rPr>
        <w:tab/>
      </w:r>
      <w:r>
        <w:rPr>
          <w:b w:val="0"/>
          <w:bCs w:val="0"/>
        </w:rPr>
        <w:tab/>
        <w:t>PM= 2.4 (KLOC)1.05</w:t>
      </w:r>
      <w:r>
        <w:rPr>
          <w:b w:val="0"/>
          <w:bCs w:val="0"/>
        </w:rPr>
        <w:tab/>
      </w:r>
      <w:r>
        <w:rPr>
          <w:b w:val="0"/>
          <w:bCs w:val="0"/>
        </w:rPr>
        <w:tab/>
        <w:t>TD= 2.5(PM)0.38</w:t>
      </w:r>
    </w:p>
    <w:p w14:paraId="6B9CF1D5" w14:textId="77777777" w:rsidR="00D3490C" w:rsidRDefault="00D3490C">
      <w:pPr>
        <w:pStyle w:val="BodyText"/>
        <w:jc w:val="both"/>
        <w:rPr>
          <w:b w:val="0"/>
          <w:bCs w:val="0"/>
        </w:rPr>
      </w:pPr>
      <w:r>
        <w:rPr>
          <w:b w:val="0"/>
          <w:bCs w:val="0"/>
        </w:rPr>
        <w:t>Semi-Detached</w:t>
      </w:r>
      <w:r>
        <w:rPr>
          <w:b w:val="0"/>
          <w:bCs w:val="0"/>
        </w:rPr>
        <w:tab/>
        <w:t xml:space="preserve"> </w:t>
      </w:r>
      <w:r>
        <w:rPr>
          <w:b w:val="0"/>
          <w:bCs w:val="0"/>
        </w:rPr>
        <w:tab/>
        <w:t>PM= 3.0 (KLOC)1.12</w:t>
      </w:r>
      <w:r>
        <w:rPr>
          <w:b w:val="0"/>
          <w:bCs w:val="0"/>
        </w:rPr>
        <w:tab/>
      </w:r>
      <w:r>
        <w:rPr>
          <w:b w:val="0"/>
          <w:bCs w:val="0"/>
        </w:rPr>
        <w:tab/>
        <w:t>TD= 2.5(PM)0.35</w:t>
      </w:r>
    </w:p>
    <w:p w14:paraId="7EF672A9" w14:textId="77777777" w:rsidR="00D3490C" w:rsidRDefault="00D3490C">
      <w:pPr>
        <w:pStyle w:val="BodyText"/>
        <w:jc w:val="both"/>
        <w:rPr>
          <w:b w:val="0"/>
          <w:bCs w:val="0"/>
        </w:rPr>
      </w:pPr>
      <w:r>
        <w:rPr>
          <w:b w:val="0"/>
          <w:bCs w:val="0"/>
        </w:rPr>
        <w:t>Embedded</w:t>
      </w:r>
      <w:r>
        <w:rPr>
          <w:b w:val="0"/>
          <w:bCs w:val="0"/>
        </w:rPr>
        <w:tab/>
        <w:t xml:space="preserve"> </w:t>
      </w:r>
      <w:r>
        <w:rPr>
          <w:b w:val="0"/>
          <w:bCs w:val="0"/>
        </w:rPr>
        <w:tab/>
      </w:r>
      <w:r>
        <w:rPr>
          <w:b w:val="0"/>
          <w:bCs w:val="0"/>
        </w:rPr>
        <w:tab/>
        <w:t>PM= 2.4 (KLOC)1.20</w:t>
      </w:r>
      <w:r>
        <w:rPr>
          <w:b w:val="0"/>
          <w:bCs w:val="0"/>
        </w:rPr>
        <w:tab/>
      </w:r>
      <w:r>
        <w:rPr>
          <w:b w:val="0"/>
          <w:bCs w:val="0"/>
        </w:rPr>
        <w:tab/>
        <w:t>TD= 2.5(PM)0.32</w:t>
      </w:r>
    </w:p>
    <w:p w14:paraId="4F99A804" w14:textId="77777777" w:rsidR="00D3490C" w:rsidRDefault="00D3490C">
      <w:pPr>
        <w:pStyle w:val="BodyText"/>
        <w:jc w:val="both"/>
      </w:pPr>
    </w:p>
    <w:p w14:paraId="54CF8D93" w14:textId="77777777" w:rsidR="00D3490C" w:rsidRDefault="00D3490C">
      <w:pPr>
        <w:jc w:val="both"/>
      </w:pPr>
      <w:r>
        <w:t>PM= person-month (effort)</w:t>
      </w:r>
    </w:p>
    <w:p w14:paraId="39771E5D" w14:textId="77777777" w:rsidR="00D3490C" w:rsidRDefault="00D3490C">
      <w:pPr>
        <w:jc w:val="both"/>
      </w:pPr>
      <w:r>
        <w:t>KLOC= lines of code, in thousands</w:t>
      </w:r>
    </w:p>
    <w:p w14:paraId="29D4A716" w14:textId="77777777" w:rsidR="00D3490C" w:rsidRDefault="00D3490C">
      <w:pPr>
        <w:jc w:val="both"/>
      </w:pPr>
      <w:r>
        <w:t>TD= number of months estimated for software development (duration)</w:t>
      </w:r>
    </w:p>
    <w:p w14:paraId="5E1AAD8A" w14:textId="77777777" w:rsidR="00D3490C" w:rsidRDefault="00D3490C">
      <w:pPr>
        <w:jc w:val="both"/>
      </w:pPr>
    </w:p>
    <w:p w14:paraId="408069F7" w14:textId="77777777" w:rsidR="00D3490C" w:rsidRDefault="00D3490C">
      <w:pPr>
        <w:pStyle w:val="BodyText"/>
        <w:jc w:val="both"/>
      </w:pPr>
      <w:bookmarkStart w:id="294" w:name="_Toc103502804"/>
      <w:r>
        <w:t>Intermediate COCOMO</w:t>
      </w:r>
      <w:bookmarkEnd w:id="294"/>
    </w:p>
    <w:p w14:paraId="196DF29D" w14:textId="77777777" w:rsidR="00D3490C" w:rsidRDefault="00D3490C">
      <w:pPr>
        <w:pStyle w:val="BodyText"/>
        <w:ind w:left="1440" w:firstLine="720"/>
        <w:jc w:val="both"/>
      </w:pPr>
      <w:bookmarkStart w:id="295" w:name="_Toc103502805"/>
      <w:r>
        <w:t xml:space="preserve">Type </w:t>
      </w:r>
      <w:r>
        <w:tab/>
      </w:r>
      <w:r>
        <w:tab/>
      </w:r>
      <w:r>
        <w:tab/>
      </w:r>
      <w:r>
        <w:tab/>
      </w:r>
      <w:r>
        <w:tab/>
        <w:t>Effort</w:t>
      </w:r>
      <w:bookmarkEnd w:id="295"/>
    </w:p>
    <w:p w14:paraId="2A012842" w14:textId="77777777" w:rsidR="00D3490C" w:rsidRDefault="00D3490C">
      <w:pPr>
        <w:ind w:left="2160"/>
        <w:jc w:val="both"/>
      </w:pPr>
      <w:r>
        <w:t>Organic</w:t>
      </w:r>
      <w:r>
        <w:tab/>
      </w:r>
      <w:r>
        <w:tab/>
      </w:r>
      <w:r>
        <w:tab/>
        <w:t>PM= 2.4 (KLOC)1.05 x M</w:t>
      </w:r>
    </w:p>
    <w:p w14:paraId="097240CD" w14:textId="77777777" w:rsidR="00D3490C" w:rsidRDefault="00D3490C">
      <w:pPr>
        <w:ind w:left="2160"/>
        <w:jc w:val="both"/>
      </w:pPr>
      <w:r>
        <w:lastRenderedPageBreak/>
        <w:t>Semi-Detached</w:t>
      </w:r>
      <w:r>
        <w:tab/>
      </w:r>
      <w:r>
        <w:tab/>
        <w:t>PM= 3.0 (KLOC)1.12 x M</w:t>
      </w:r>
    </w:p>
    <w:p w14:paraId="7F2C9D42" w14:textId="77777777" w:rsidR="00D3490C" w:rsidRDefault="00D3490C">
      <w:pPr>
        <w:ind w:left="2160"/>
        <w:jc w:val="both"/>
      </w:pPr>
      <w:r>
        <w:t>Embedded</w:t>
      </w:r>
      <w:r>
        <w:tab/>
        <w:t xml:space="preserve"> </w:t>
      </w:r>
      <w:r>
        <w:tab/>
      </w:r>
      <w:r>
        <w:tab/>
        <w:t>PM= 2.4 (KLOC)1.20 x M</w:t>
      </w:r>
    </w:p>
    <w:p w14:paraId="6D99F44B" w14:textId="77777777" w:rsidR="00D3490C" w:rsidRDefault="00D3490C">
      <w:pPr>
        <w:jc w:val="both"/>
      </w:pPr>
    </w:p>
    <w:p w14:paraId="463DE33F" w14:textId="77777777" w:rsidR="00D3490C" w:rsidRDefault="00D3490C">
      <w:pPr>
        <w:ind w:left="1440"/>
        <w:jc w:val="both"/>
      </w:pPr>
      <w:r>
        <w:t>PM= person-month</w:t>
      </w:r>
    </w:p>
    <w:p w14:paraId="4F43C76B" w14:textId="77777777" w:rsidR="00D3490C" w:rsidRDefault="00D3490C">
      <w:pPr>
        <w:ind w:left="1440"/>
        <w:jc w:val="both"/>
      </w:pPr>
      <w:r>
        <w:t>KLOC= lines of code, in thousands</w:t>
      </w:r>
    </w:p>
    <w:p w14:paraId="76464469" w14:textId="77777777" w:rsidR="00D3490C" w:rsidRDefault="00D3490C">
      <w:pPr>
        <w:ind w:left="1440"/>
        <w:jc w:val="both"/>
      </w:pPr>
      <w:r>
        <w:t>M.- reflects 15 predictor variables, called cost drivers</w:t>
      </w:r>
    </w:p>
    <w:p w14:paraId="00BB699C" w14:textId="77777777" w:rsidR="00D3490C" w:rsidRDefault="00D3490C">
      <w:pPr>
        <w:jc w:val="both"/>
      </w:pPr>
    </w:p>
    <w:p w14:paraId="30CF23B8" w14:textId="77777777" w:rsidR="00D3490C" w:rsidRDefault="00D3490C">
      <w:pPr>
        <w:jc w:val="both"/>
      </w:pPr>
      <w:r>
        <w:t>The schedule is determined using the Basic COCOMO schedule equations.</w:t>
      </w:r>
    </w:p>
    <w:p w14:paraId="159A1D78" w14:textId="77777777" w:rsidR="00D3490C" w:rsidRDefault="00D3490C">
      <w:pPr>
        <w:jc w:val="both"/>
      </w:pPr>
    </w:p>
    <w:p w14:paraId="5469387B" w14:textId="77777777" w:rsidR="00D3490C" w:rsidRDefault="00D3490C">
      <w:pPr>
        <w:ind w:left="1440" w:firstLine="720"/>
        <w:jc w:val="both"/>
      </w:pPr>
      <w:r>
        <w:t>People Required = Effort / Duration</w:t>
      </w:r>
    </w:p>
    <w:p w14:paraId="63A8AB7F" w14:textId="77777777" w:rsidR="00D3490C" w:rsidRDefault="00D3490C">
      <w:pPr>
        <w:ind w:left="1440" w:firstLine="720"/>
        <w:jc w:val="both"/>
      </w:pPr>
    </w:p>
    <w:p w14:paraId="58C8235E" w14:textId="77777777" w:rsidR="00D3490C" w:rsidRDefault="00D3490C">
      <w:pPr>
        <w:pStyle w:val="Heading3"/>
        <w:ind w:left="0"/>
      </w:pPr>
      <w:bookmarkStart w:id="296" w:name="_Toc103502806"/>
      <w:bookmarkStart w:id="297" w:name="_Toc103507795"/>
      <w:bookmarkStart w:id="298" w:name="_Toc103508036"/>
      <w:bookmarkStart w:id="299" w:name="_Toc103508105"/>
      <w:bookmarkStart w:id="300" w:name="_Toc103517591"/>
      <w:bookmarkStart w:id="301" w:name="_Toc103595772"/>
      <w:bookmarkStart w:id="302" w:name="_Toc104125215"/>
      <w:bookmarkStart w:id="303" w:name="_Toc336382749"/>
      <w:r>
        <w:t>2.4.3. Activity Based Costing</w:t>
      </w:r>
      <w:bookmarkEnd w:id="296"/>
      <w:bookmarkEnd w:id="297"/>
      <w:bookmarkEnd w:id="298"/>
      <w:bookmarkEnd w:id="299"/>
      <w:bookmarkEnd w:id="300"/>
      <w:bookmarkEnd w:id="301"/>
      <w:bookmarkEnd w:id="302"/>
      <w:bookmarkEnd w:id="303"/>
    </w:p>
    <w:p w14:paraId="1101AD23" w14:textId="77777777" w:rsidR="00D3490C" w:rsidRDefault="00D3490C">
      <w:pPr>
        <w:jc w:val="both"/>
      </w:pPr>
      <w:r>
        <w:t>Activity-based costing (ABC) is a methodology that measures the cost and performance of activities, resources, and cost objects. Resources are assigned to activities, then activities are assigned to cost objects based on their use. Activity-based costing recognizes the causal relationships of cost drivers to activities.</w:t>
      </w:r>
    </w:p>
    <w:p w14:paraId="085BBEFB" w14:textId="77777777" w:rsidR="00D3490C" w:rsidRDefault="00D3490C">
      <w:pPr>
        <w:jc w:val="both"/>
      </w:pPr>
      <w:r>
        <w:t>Activity-based costing is about:</w:t>
      </w:r>
    </w:p>
    <w:p w14:paraId="42BA5D8E" w14:textId="77777777" w:rsidR="00D3490C" w:rsidRDefault="00D3490C">
      <w:pPr>
        <w:numPr>
          <w:ilvl w:val="0"/>
          <w:numId w:val="5"/>
        </w:numPr>
        <w:jc w:val="both"/>
      </w:pPr>
      <w:r>
        <w:t>Measuring business process performance, activity by activity.</w:t>
      </w:r>
    </w:p>
    <w:p w14:paraId="02A3D72C" w14:textId="77777777" w:rsidR="00D3490C" w:rsidRDefault="00D3490C">
      <w:pPr>
        <w:numPr>
          <w:ilvl w:val="0"/>
          <w:numId w:val="5"/>
        </w:numPr>
        <w:jc w:val="both"/>
      </w:pPr>
      <w:r>
        <w:t>Estimating the cost of business process outputs based on the cost of the resources used in producing the product.</w:t>
      </w:r>
    </w:p>
    <w:p w14:paraId="62826A81" w14:textId="77777777" w:rsidR="00D3490C" w:rsidRDefault="00D3490C">
      <w:pPr>
        <w:numPr>
          <w:ilvl w:val="0"/>
          <w:numId w:val="5"/>
        </w:numPr>
        <w:jc w:val="both"/>
      </w:pPr>
      <w:r>
        <w:t>Identifying opportunities to improve process efficiency and effectiveness.</w:t>
      </w:r>
    </w:p>
    <w:p w14:paraId="403CC78F" w14:textId="77777777" w:rsidR="00D3490C" w:rsidRDefault="00D3490C">
      <w:pPr>
        <w:jc w:val="both"/>
      </w:pPr>
      <w:r>
        <w:t>Activity costs are used as the quantitative measurement. If activities have unusually high costs or vice versa, they become targets for re-engineering.</w:t>
      </w:r>
    </w:p>
    <w:p w14:paraId="76C08A9E" w14:textId="77777777" w:rsidR="00D3490C" w:rsidRDefault="00D3490C">
      <w:pPr>
        <w:jc w:val="both"/>
      </w:pPr>
      <w:r>
        <w:t>Activity-based management (ABM) is a broad discipline</w:t>
      </w:r>
    </w:p>
    <w:p w14:paraId="5392CF26" w14:textId="77777777" w:rsidR="00D3490C" w:rsidRDefault="00D3490C">
      <w:pPr>
        <w:jc w:val="both"/>
      </w:pPr>
    </w:p>
    <w:p w14:paraId="4221D978" w14:textId="77777777" w:rsidR="00D3490C" w:rsidRDefault="00D3490C">
      <w:pPr>
        <w:pStyle w:val="BodyText"/>
        <w:jc w:val="both"/>
      </w:pPr>
      <w:bookmarkStart w:id="304" w:name="_Toc103502807"/>
      <w:bookmarkStart w:id="305" w:name="_Toc103507796"/>
      <w:bookmarkStart w:id="306" w:name="_Toc103508037"/>
      <w:r>
        <w:t>Basic Cost Drivers:</w:t>
      </w:r>
      <w:bookmarkEnd w:id="304"/>
      <w:bookmarkEnd w:id="305"/>
      <w:bookmarkEnd w:id="306"/>
    </w:p>
    <w:p w14:paraId="27A0A351" w14:textId="77777777" w:rsidR="00D3490C" w:rsidRDefault="00D3490C">
      <w:pPr>
        <w:jc w:val="both"/>
      </w:pPr>
      <w:r>
        <w:t>For each activity state in an activity diagram, the basic cost drivers are:</w:t>
      </w:r>
    </w:p>
    <w:p w14:paraId="58A62248" w14:textId="77777777" w:rsidR="00D3490C" w:rsidRDefault="00D3490C">
      <w:pPr>
        <w:numPr>
          <w:ilvl w:val="0"/>
          <w:numId w:val="6"/>
        </w:numPr>
        <w:jc w:val="both"/>
      </w:pPr>
      <w:r>
        <w:t>Resources: determine what business workers and business entities are participating, and how many instances of each. The allocation of a resource to a workflow implies a certain cost.</w:t>
      </w:r>
    </w:p>
    <w:p w14:paraId="787E0569" w14:textId="77777777" w:rsidR="00D3490C" w:rsidRDefault="00D3490C">
      <w:pPr>
        <w:numPr>
          <w:ilvl w:val="0"/>
          <w:numId w:val="6"/>
        </w:numPr>
        <w:jc w:val="both"/>
      </w:pPr>
      <w:r>
        <w:t>Cost rate: each business worker or business entity instance may have a cost per time in use.</w:t>
      </w:r>
    </w:p>
    <w:p w14:paraId="15A28482" w14:textId="77777777" w:rsidR="00D3490C" w:rsidRDefault="00D3490C">
      <w:pPr>
        <w:numPr>
          <w:ilvl w:val="0"/>
          <w:numId w:val="6"/>
        </w:numPr>
        <w:jc w:val="both"/>
      </w:pPr>
      <w:r>
        <w:t>Duration: an activity occurs for a certain time, therefore a resource can either be allocated for the duration of the activity, or for a fixed amount of time.</w:t>
      </w:r>
    </w:p>
    <w:p w14:paraId="16C23058" w14:textId="77777777" w:rsidR="00D3490C" w:rsidRDefault="00D3490C">
      <w:pPr>
        <w:numPr>
          <w:ilvl w:val="0"/>
          <w:numId w:val="6"/>
        </w:numPr>
        <w:jc w:val="both"/>
      </w:pPr>
      <w:r>
        <w:t>Overhead: any fixed costs that the invocation of a workflow or an activity would incur.</w:t>
      </w:r>
    </w:p>
    <w:p w14:paraId="32C54D87" w14:textId="77777777" w:rsidR="00D3490C" w:rsidRDefault="00D3490C">
      <w:pPr>
        <w:pStyle w:val="Heading2"/>
      </w:pPr>
      <w:bookmarkStart w:id="307" w:name="_Toc103502808"/>
      <w:bookmarkStart w:id="308" w:name="_Toc103507797"/>
      <w:bookmarkStart w:id="309" w:name="_Toc103508038"/>
      <w:bookmarkStart w:id="310" w:name="_Toc103508106"/>
      <w:bookmarkStart w:id="311" w:name="_Toc103517592"/>
      <w:bookmarkStart w:id="312" w:name="_Toc103595773"/>
      <w:bookmarkStart w:id="313" w:name="_Toc104125216"/>
      <w:bookmarkStart w:id="314" w:name="_Toc336382750"/>
      <w:r>
        <w:t>2.5. Task Dependency Table</w:t>
      </w:r>
      <w:bookmarkEnd w:id="307"/>
      <w:bookmarkEnd w:id="308"/>
      <w:bookmarkEnd w:id="309"/>
      <w:bookmarkEnd w:id="310"/>
      <w:bookmarkEnd w:id="311"/>
      <w:bookmarkEnd w:id="312"/>
      <w:bookmarkEnd w:id="313"/>
      <w:bookmarkEnd w:id="314"/>
    </w:p>
    <w:p w14:paraId="563BF84D" w14:textId="77777777" w:rsidR="00D3490C" w:rsidRDefault="00D3490C">
      <w:pPr>
        <w:jc w:val="both"/>
      </w:pPr>
      <w:r>
        <w:t>The following are the steps to develop a task dependency table:</w:t>
      </w:r>
    </w:p>
    <w:p w14:paraId="55B18E05" w14:textId="77777777" w:rsidR="00D3490C" w:rsidRDefault="00D3490C">
      <w:pPr>
        <w:ind w:left="720"/>
        <w:jc w:val="both"/>
      </w:pPr>
      <w:r>
        <w:t>1.   Brainstorm for all of the tasks necessary to complete your project, or take the output from a Tree Diagram that you have already produced.</w:t>
      </w:r>
    </w:p>
    <w:p w14:paraId="17A22CD0" w14:textId="77777777" w:rsidR="00D3490C" w:rsidRDefault="00D3490C">
      <w:pPr>
        <w:ind w:left="720"/>
        <w:jc w:val="both"/>
      </w:pPr>
    </w:p>
    <w:p w14:paraId="439DD69E" w14:textId="77777777" w:rsidR="00D3490C" w:rsidRDefault="00D3490C">
      <w:pPr>
        <w:ind w:left="720"/>
        <w:jc w:val="both"/>
      </w:pPr>
      <w:r>
        <w:t>2.   Write each task on a Post-It Note or job card.</w:t>
      </w:r>
    </w:p>
    <w:p w14:paraId="193F47F0" w14:textId="77777777" w:rsidR="00D3490C" w:rsidRDefault="00D3490C">
      <w:pPr>
        <w:ind w:left="720"/>
        <w:jc w:val="both"/>
      </w:pPr>
    </w:p>
    <w:p w14:paraId="2BB7822E" w14:textId="77777777" w:rsidR="00D3490C" w:rsidRDefault="00D3490C">
      <w:pPr>
        <w:ind w:left="720"/>
        <w:jc w:val="both"/>
      </w:pPr>
      <w:r>
        <w:lastRenderedPageBreak/>
        <w:t>3.   Establish which task is the first one that must be carried out and place its card on the left hand side of a large work surface.</w:t>
      </w:r>
    </w:p>
    <w:p w14:paraId="3A09D6D5" w14:textId="77777777" w:rsidR="00D3490C" w:rsidRDefault="00D3490C">
      <w:pPr>
        <w:ind w:left="720"/>
        <w:jc w:val="both"/>
      </w:pPr>
    </w:p>
    <w:p w14:paraId="26838518" w14:textId="77777777" w:rsidR="00D3490C" w:rsidRDefault="00D3490C">
      <w:pPr>
        <w:ind w:left="720"/>
        <w:jc w:val="both"/>
      </w:pPr>
      <w:r>
        <w:t>4.   Determine whether there are any tasks that can be done at the same time, i.e. tasks that are not dependent on this first task finishing before they can be carried out. If there are, place their job cards vertically above or below the first job card.</w:t>
      </w:r>
    </w:p>
    <w:p w14:paraId="1E95A9C9" w14:textId="77777777" w:rsidR="00D3490C" w:rsidRDefault="00D3490C">
      <w:pPr>
        <w:pStyle w:val="TOC4"/>
        <w:jc w:val="both"/>
        <w:rPr>
          <w:szCs w:val="24"/>
        </w:rPr>
      </w:pPr>
    </w:p>
    <w:p w14:paraId="6E9F431B" w14:textId="77777777" w:rsidR="00D3490C" w:rsidRDefault="00D3490C">
      <w:pPr>
        <w:ind w:left="720"/>
        <w:jc w:val="both"/>
      </w:pPr>
      <w:r>
        <w:t>5.   Then decide which is the next task that must be carried out and place its card on the right of the first card. Determine whether there are any tasks that can be done at the same time as this task. If there are, place their job cards vertically above or below its job card.</w:t>
      </w:r>
    </w:p>
    <w:p w14:paraId="6EDE60C3" w14:textId="77777777" w:rsidR="00D3490C" w:rsidRDefault="00D3490C">
      <w:pPr>
        <w:ind w:left="720"/>
        <w:jc w:val="both"/>
      </w:pPr>
    </w:p>
    <w:p w14:paraId="6432FFB7" w14:textId="77777777" w:rsidR="00D3490C" w:rsidRDefault="00D3490C">
      <w:pPr>
        <w:ind w:left="720"/>
        <w:jc w:val="both"/>
      </w:pPr>
      <w:r>
        <w:t>6.   Repeat the process until all of the job cards have been arranged in sequence and in parallel.</w:t>
      </w:r>
    </w:p>
    <w:p w14:paraId="1388F875" w14:textId="77777777" w:rsidR="00D3490C" w:rsidRDefault="00D3490C">
      <w:pPr>
        <w:pStyle w:val="Heading2"/>
      </w:pPr>
      <w:bookmarkStart w:id="315" w:name="_Toc103502809"/>
      <w:bookmarkStart w:id="316" w:name="_Toc103507798"/>
      <w:bookmarkStart w:id="317" w:name="_Toc103508039"/>
      <w:bookmarkStart w:id="318" w:name="_Toc103508107"/>
      <w:bookmarkStart w:id="319" w:name="_Toc103517593"/>
      <w:bookmarkStart w:id="320" w:name="_Toc103595774"/>
      <w:bookmarkStart w:id="321" w:name="_Toc104125217"/>
      <w:bookmarkStart w:id="322" w:name="_Toc336382751"/>
      <w:r>
        <w:t>2.6. CPM - Critical Path Method</w:t>
      </w:r>
      <w:bookmarkEnd w:id="315"/>
      <w:bookmarkEnd w:id="316"/>
      <w:bookmarkEnd w:id="317"/>
      <w:bookmarkEnd w:id="318"/>
      <w:bookmarkEnd w:id="319"/>
      <w:bookmarkEnd w:id="320"/>
      <w:bookmarkEnd w:id="321"/>
      <w:bookmarkEnd w:id="322"/>
    </w:p>
    <w:p w14:paraId="08B06657" w14:textId="77777777" w:rsidR="00D3490C" w:rsidRDefault="00D3490C">
      <w:pPr>
        <w:jc w:val="both"/>
      </w:pPr>
      <w:r>
        <w:t>In 1957, DuPont developed a project management method designed to address the challenge of shutting down chemical plants for maintenance and then restarting the plants once the maintenance had been completed. Given the complexity of the process, they developed the Critical Path Method (CPM) for managing such projects.</w:t>
      </w:r>
    </w:p>
    <w:p w14:paraId="7252D62B" w14:textId="77777777" w:rsidR="00D3490C" w:rsidRDefault="00D3490C">
      <w:pPr>
        <w:jc w:val="both"/>
      </w:pPr>
      <w:r>
        <w:t>CPM provides the following benefits:</w:t>
      </w:r>
    </w:p>
    <w:p w14:paraId="6EEF2328" w14:textId="77777777" w:rsidR="00D3490C" w:rsidRDefault="00D3490C">
      <w:pPr>
        <w:jc w:val="both"/>
        <w:rPr>
          <w:sz w:val="14"/>
        </w:rPr>
      </w:pPr>
    </w:p>
    <w:p w14:paraId="6724B954" w14:textId="77777777" w:rsidR="00D3490C" w:rsidRDefault="00D3490C">
      <w:pPr>
        <w:numPr>
          <w:ilvl w:val="0"/>
          <w:numId w:val="7"/>
        </w:numPr>
        <w:jc w:val="both"/>
      </w:pPr>
      <w:r>
        <w:t>Provides a graphical view of the project.</w:t>
      </w:r>
    </w:p>
    <w:p w14:paraId="06E6B8D7" w14:textId="77777777" w:rsidR="00D3490C" w:rsidRDefault="00D3490C">
      <w:pPr>
        <w:numPr>
          <w:ilvl w:val="0"/>
          <w:numId w:val="7"/>
        </w:numPr>
        <w:jc w:val="both"/>
      </w:pPr>
      <w:r>
        <w:t>Predicts the time required to complete the project.</w:t>
      </w:r>
    </w:p>
    <w:p w14:paraId="5C4DC41B" w14:textId="77777777" w:rsidR="00D3490C" w:rsidRDefault="00D3490C">
      <w:pPr>
        <w:numPr>
          <w:ilvl w:val="0"/>
          <w:numId w:val="7"/>
        </w:numPr>
        <w:jc w:val="both"/>
      </w:pPr>
      <w:r>
        <w:t>Shows which activities are critical to maintaining the schedule and which are not.</w:t>
      </w:r>
    </w:p>
    <w:p w14:paraId="2E691BE6" w14:textId="77777777" w:rsidR="00D3490C" w:rsidRDefault="00D3490C">
      <w:pPr>
        <w:ind w:left="360"/>
        <w:jc w:val="both"/>
        <w:rPr>
          <w:sz w:val="14"/>
        </w:rPr>
      </w:pPr>
    </w:p>
    <w:p w14:paraId="1160031A" w14:textId="77777777" w:rsidR="00D3490C" w:rsidRDefault="00D3490C">
      <w:pPr>
        <w:jc w:val="both"/>
      </w:pPr>
      <w:r>
        <w:t>CPM models the activities and events of a project as a network. Activities are depicted as nodes on the network and events that signify the beginning or ending of activities are depicted as arcs or lines between the nodes. The following is an example of a CPM network diagram:</w:t>
      </w:r>
    </w:p>
    <w:p w14:paraId="2B63A6EE" w14:textId="77777777" w:rsidR="00D3490C" w:rsidRDefault="00D3490C">
      <w:pPr>
        <w:jc w:val="both"/>
      </w:pPr>
      <w:r>
        <w:t>Steps in CPM Project Planning</w:t>
      </w:r>
    </w:p>
    <w:p w14:paraId="2907D1ED" w14:textId="77777777" w:rsidR="00D3490C" w:rsidRDefault="00D3490C">
      <w:pPr>
        <w:jc w:val="both"/>
      </w:pPr>
    </w:p>
    <w:p w14:paraId="2C0D464B" w14:textId="77777777" w:rsidR="00D3490C" w:rsidRDefault="00D3490C">
      <w:pPr>
        <w:ind w:left="720"/>
        <w:jc w:val="both"/>
      </w:pPr>
      <w:r>
        <w:t>1.</w:t>
      </w:r>
      <w:r>
        <w:tab/>
        <w:t>Specify the individual activities.</w:t>
      </w:r>
    </w:p>
    <w:p w14:paraId="144E72E1" w14:textId="77777777" w:rsidR="00D3490C" w:rsidRDefault="00D3490C">
      <w:pPr>
        <w:ind w:left="720"/>
        <w:jc w:val="both"/>
      </w:pPr>
      <w:r>
        <w:t>2.</w:t>
      </w:r>
      <w:r>
        <w:tab/>
        <w:t>Determine the sequence of those activities.</w:t>
      </w:r>
    </w:p>
    <w:p w14:paraId="2099EE18" w14:textId="77777777" w:rsidR="00D3490C" w:rsidRDefault="00D3490C">
      <w:pPr>
        <w:ind w:left="720"/>
        <w:jc w:val="both"/>
      </w:pPr>
      <w:r>
        <w:t>3.</w:t>
      </w:r>
      <w:r>
        <w:tab/>
        <w:t>Draw a network diagram.</w:t>
      </w:r>
    </w:p>
    <w:p w14:paraId="4C4FC5B7" w14:textId="77777777" w:rsidR="00D3490C" w:rsidRDefault="00D3490C">
      <w:pPr>
        <w:ind w:left="720"/>
        <w:jc w:val="both"/>
      </w:pPr>
      <w:r>
        <w:t>4.</w:t>
      </w:r>
      <w:r>
        <w:tab/>
        <w:t>Estimate the completion time for each activity.</w:t>
      </w:r>
    </w:p>
    <w:p w14:paraId="2B60E3C2" w14:textId="77777777" w:rsidR="00D3490C" w:rsidRDefault="00D3490C">
      <w:pPr>
        <w:ind w:left="720"/>
        <w:jc w:val="both"/>
      </w:pPr>
      <w:r>
        <w:t>5.</w:t>
      </w:r>
      <w:r>
        <w:tab/>
        <w:t>Identify the critical path (longest path through the network)</w:t>
      </w:r>
    </w:p>
    <w:p w14:paraId="3F0E60FE" w14:textId="77777777" w:rsidR="00D3490C" w:rsidRDefault="00D3490C">
      <w:pPr>
        <w:ind w:left="720"/>
        <w:jc w:val="both"/>
      </w:pPr>
      <w:r>
        <w:t>6.</w:t>
      </w:r>
      <w:r>
        <w:tab/>
        <w:t>Update the CPM diagram as the project progresses.</w:t>
      </w:r>
    </w:p>
    <w:p w14:paraId="25ABD01C" w14:textId="77777777" w:rsidR="00D3490C" w:rsidRDefault="00D3490C">
      <w:pPr>
        <w:jc w:val="both"/>
        <w:rPr>
          <w:b/>
          <w:bCs/>
        </w:rPr>
      </w:pPr>
      <w:r>
        <w:rPr>
          <w:b/>
          <w:bCs/>
        </w:rPr>
        <w:t>1. Specify the Individual Activities</w:t>
      </w:r>
    </w:p>
    <w:p w14:paraId="4B5B81DC" w14:textId="77777777" w:rsidR="00D3490C" w:rsidRDefault="00D3490C">
      <w:pPr>
        <w:jc w:val="both"/>
      </w:pPr>
      <w:r>
        <w:t>From the work breakdown structure, a listing can be made of all the activities in the project. This listing can be used as the basis for adding sequence and duration information in later steps.</w:t>
      </w:r>
    </w:p>
    <w:p w14:paraId="1091BDE6" w14:textId="77777777" w:rsidR="00D3490C" w:rsidRDefault="00D3490C">
      <w:pPr>
        <w:jc w:val="both"/>
      </w:pPr>
    </w:p>
    <w:p w14:paraId="422EE663" w14:textId="77777777" w:rsidR="00D3490C" w:rsidRDefault="00D3490C">
      <w:pPr>
        <w:jc w:val="both"/>
        <w:rPr>
          <w:b/>
          <w:bCs/>
        </w:rPr>
      </w:pPr>
      <w:r>
        <w:rPr>
          <w:b/>
          <w:bCs/>
        </w:rPr>
        <w:t>2. Determine the Sequence of the Activities</w:t>
      </w:r>
    </w:p>
    <w:p w14:paraId="1C4948E5" w14:textId="77777777" w:rsidR="00D3490C" w:rsidRDefault="00D3490C">
      <w:pPr>
        <w:jc w:val="both"/>
      </w:pPr>
      <w:r>
        <w:t>Some activities are dependent on the completion of others. A listing of the immediate predecessors of each activity is useful for constructing the CPM network diagram.</w:t>
      </w:r>
    </w:p>
    <w:p w14:paraId="427E465E" w14:textId="77777777" w:rsidR="00D3490C" w:rsidRDefault="00D3490C">
      <w:pPr>
        <w:jc w:val="both"/>
      </w:pPr>
    </w:p>
    <w:p w14:paraId="015E6170" w14:textId="77777777" w:rsidR="00D3490C" w:rsidRDefault="00D3490C">
      <w:pPr>
        <w:jc w:val="both"/>
        <w:rPr>
          <w:b/>
          <w:bCs/>
        </w:rPr>
      </w:pPr>
      <w:r>
        <w:rPr>
          <w:b/>
          <w:bCs/>
        </w:rPr>
        <w:t>3. Draw the Network Diagram</w:t>
      </w:r>
    </w:p>
    <w:p w14:paraId="1CCCBEA3" w14:textId="77777777" w:rsidR="00D3490C" w:rsidRDefault="00D3490C">
      <w:pPr>
        <w:jc w:val="both"/>
      </w:pPr>
      <w:r>
        <w:t>Once the activities and their sequencing have been defined, the CPM diagram can be drawn. CPM originally was developed as an activity on node (AON) network, but some project planners prefer to specify the activities on the arcs.</w:t>
      </w:r>
    </w:p>
    <w:p w14:paraId="75BA287D" w14:textId="77777777" w:rsidR="00D3490C" w:rsidRDefault="00D3490C">
      <w:pPr>
        <w:jc w:val="both"/>
      </w:pPr>
    </w:p>
    <w:p w14:paraId="01B02E60" w14:textId="77777777" w:rsidR="00D3490C" w:rsidRDefault="00D3490C">
      <w:pPr>
        <w:jc w:val="both"/>
        <w:rPr>
          <w:b/>
          <w:bCs/>
        </w:rPr>
      </w:pPr>
      <w:r>
        <w:rPr>
          <w:b/>
          <w:bCs/>
        </w:rPr>
        <w:t>4. Estimate Activity Completion Time</w:t>
      </w:r>
    </w:p>
    <w:p w14:paraId="5EEFC468" w14:textId="77777777" w:rsidR="00D3490C" w:rsidRDefault="00D3490C">
      <w:pPr>
        <w:jc w:val="both"/>
      </w:pPr>
      <w:r>
        <w:t>The time required to complete each activity can be estimated using past experience or the estimates of knowledgeable persons. CPM is a deterministic model that does not take into account variation in the completion time, so only one number is used for an activity's time estimate.</w:t>
      </w:r>
    </w:p>
    <w:p w14:paraId="2F4EB814" w14:textId="77777777" w:rsidR="00D3490C" w:rsidRDefault="00D3490C">
      <w:pPr>
        <w:jc w:val="both"/>
      </w:pPr>
    </w:p>
    <w:p w14:paraId="79F8B021" w14:textId="77777777" w:rsidR="00D3490C" w:rsidRDefault="00D3490C">
      <w:pPr>
        <w:jc w:val="both"/>
        <w:rPr>
          <w:b/>
          <w:bCs/>
        </w:rPr>
      </w:pPr>
      <w:r>
        <w:rPr>
          <w:b/>
          <w:bCs/>
        </w:rPr>
        <w:t>5. Identify the Critical Path</w:t>
      </w:r>
    </w:p>
    <w:p w14:paraId="5489CC29" w14:textId="77777777" w:rsidR="00D3490C" w:rsidRDefault="00D3490C">
      <w:pPr>
        <w:jc w:val="both"/>
      </w:pPr>
      <w:r>
        <w:t>The critical path is the longest-duration path through the network. The significance of the critical path is that the activities that lie on it cannot be delayed without delaying the project. Because of its impact on the entire project, critical path analysis is an important aspect of project planning.</w:t>
      </w:r>
    </w:p>
    <w:p w14:paraId="456A2992" w14:textId="77777777" w:rsidR="00D3490C" w:rsidRDefault="00D3490C">
      <w:pPr>
        <w:jc w:val="both"/>
      </w:pPr>
    </w:p>
    <w:p w14:paraId="14C9965D" w14:textId="77777777" w:rsidR="00D3490C" w:rsidRDefault="00D3490C">
      <w:pPr>
        <w:jc w:val="both"/>
      </w:pPr>
      <w:r>
        <w:t>Determining the following six parameters for each activity which can identify the critical path:</w:t>
      </w:r>
    </w:p>
    <w:p w14:paraId="149A3CD6" w14:textId="77777777" w:rsidR="00D3490C" w:rsidRDefault="00D3490C">
      <w:pPr>
        <w:jc w:val="both"/>
      </w:pPr>
    </w:p>
    <w:p w14:paraId="7C1CA96B" w14:textId="77777777" w:rsidR="00D3490C" w:rsidRDefault="00D3490C">
      <w:pPr>
        <w:ind w:left="720"/>
        <w:jc w:val="both"/>
      </w:pPr>
      <w:r>
        <w:rPr>
          <w:b/>
          <w:bCs/>
        </w:rPr>
        <w:t>ES:</w:t>
      </w:r>
      <w:r>
        <w:t xml:space="preserve"> earliest start time: the earliest time at which the activity can start given that its precedent activities must be completed first.</w:t>
      </w:r>
    </w:p>
    <w:p w14:paraId="729C593E" w14:textId="77777777" w:rsidR="00D3490C" w:rsidRDefault="00D3490C">
      <w:pPr>
        <w:ind w:left="720"/>
        <w:jc w:val="both"/>
      </w:pPr>
      <w:r>
        <w:t>ES (K)= max [EF(J</w:t>
      </w:r>
      <w:proofErr w:type="gramStart"/>
      <w:r>
        <w:t>) :</w:t>
      </w:r>
      <w:proofErr w:type="gramEnd"/>
      <w:r>
        <w:t xml:space="preserve"> J is an immediate predecessor of K]</w:t>
      </w:r>
    </w:p>
    <w:p w14:paraId="73188499" w14:textId="77777777" w:rsidR="00D3490C" w:rsidRDefault="00D3490C">
      <w:pPr>
        <w:jc w:val="both"/>
      </w:pPr>
    </w:p>
    <w:p w14:paraId="0EA3E323" w14:textId="77777777" w:rsidR="00D3490C" w:rsidRDefault="00D3490C">
      <w:pPr>
        <w:ind w:left="720"/>
        <w:jc w:val="both"/>
      </w:pPr>
      <w:r>
        <w:rPr>
          <w:b/>
          <w:bCs/>
        </w:rPr>
        <w:t>EF:</w:t>
      </w:r>
      <w:r>
        <w:t xml:space="preserve"> earliest finish time: equal to the earliest start time for the activity plus the time required to complete the activity.</w:t>
      </w:r>
    </w:p>
    <w:p w14:paraId="404D6B70" w14:textId="77777777" w:rsidR="00D3490C" w:rsidRDefault="00D3490C">
      <w:pPr>
        <w:ind w:left="720"/>
        <w:jc w:val="both"/>
      </w:pPr>
      <w:r>
        <w:t>EF (K)= ES (K) + Dur (K)</w:t>
      </w:r>
    </w:p>
    <w:p w14:paraId="751F8A97" w14:textId="77777777" w:rsidR="00D3490C" w:rsidRDefault="00D3490C">
      <w:pPr>
        <w:jc w:val="both"/>
      </w:pPr>
    </w:p>
    <w:p w14:paraId="5614BA11" w14:textId="77777777" w:rsidR="00D3490C" w:rsidRDefault="00D3490C">
      <w:pPr>
        <w:ind w:left="720"/>
        <w:jc w:val="both"/>
      </w:pPr>
      <w:r>
        <w:rPr>
          <w:b/>
          <w:bCs/>
        </w:rPr>
        <w:t>LF:</w:t>
      </w:r>
      <w:r>
        <w:t xml:space="preserve"> latest finish time: the latest time at which the activity can be completed without delaying the project.</w:t>
      </w:r>
    </w:p>
    <w:p w14:paraId="7432F7B6" w14:textId="77777777" w:rsidR="00D3490C" w:rsidRDefault="00D3490C">
      <w:pPr>
        <w:ind w:left="720"/>
        <w:jc w:val="both"/>
      </w:pPr>
      <w:r>
        <w:t>LF (K)= min [LS(J</w:t>
      </w:r>
      <w:proofErr w:type="gramStart"/>
      <w:r>
        <w:t>) :</w:t>
      </w:r>
      <w:proofErr w:type="gramEnd"/>
      <w:r>
        <w:t xml:space="preserve"> J is a successor of K]</w:t>
      </w:r>
    </w:p>
    <w:p w14:paraId="625603A4" w14:textId="77777777" w:rsidR="00D3490C" w:rsidRDefault="00D3490C">
      <w:pPr>
        <w:jc w:val="both"/>
      </w:pPr>
    </w:p>
    <w:p w14:paraId="18D6949B" w14:textId="77777777" w:rsidR="00D3490C" w:rsidRDefault="00D3490C">
      <w:pPr>
        <w:ind w:left="720"/>
        <w:jc w:val="both"/>
      </w:pPr>
      <w:r>
        <w:rPr>
          <w:b/>
          <w:bCs/>
        </w:rPr>
        <w:t>LS:</w:t>
      </w:r>
      <w:r>
        <w:t xml:space="preserve">  latest start time: equal to the latest finish time minus the time required to complete the activity.</w:t>
      </w:r>
    </w:p>
    <w:p w14:paraId="7B0FB29B" w14:textId="77777777" w:rsidR="00D3490C" w:rsidRDefault="00D3490C">
      <w:pPr>
        <w:ind w:left="720"/>
        <w:jc w:val="both"/>
      </w:pPr>
      <w:r>
        <w:t>LS (K)= LF(K) – Dur (K)</w:t>
      </w:r>
    </w:p>
    <w:p w14:paraId="2443DC45" w14:textId="77777777" w:rsidR="00D3490C" w:rsidRDefault="00D3490C">
      <w:pPr>
        <w:jc w:val="both"/>
      </w:pPr>
    </w:p>
    <w:p w14:paraId="5A661590" w14:textId="77777777" w:rsidR="00D3490C" w:rsidRDefault="00D3490C">
      <w:pPr>
        <w:ind w:left="720"/>
        <w:jc w:val="both"/>
      </w:pPr>
      <w:r>
        <w:rPr>
          <w:b/>
          <w:bCs/>
        </w:rPr>
        <w:t>TS:</w:t>
      </w:r>
      <w:r>
        <w:t xml:space="preserve"> Total Slack: the time that the completion of an activity can be delayed without delaying the end of the project</w:t>
      </w:r>
    </w:p>
    <w:p w14:paraId="19560EA1" w14:textId="77777777" w:rsidR="00D3490C" w:rsidRDefault="00D3490C">
      <w:pPr>
        <w:ind w:left="720"/>
        <w:jc w:val="both"/>
      </w:pPr>
      <w:r>
        <w:t>TS (K)= LS(K) – ES(K)</w:t>
      </w:r>
    </w:p>
    <w:p w14:paraId="157BFDBF" w14:textId="77777777" w:rsidR="00D3490C" w:rsidRDefault="00D3490C">
      <w:pPr>
        <w:ind w:left="720"/>
        <w:jc w:val="both"/>
      </w:pPr>
    </w:p>
    <w:p w14:paraId="50C25842" w14:textId="77777777" w:rsidR="00D3490C" w:rsidRDefault="00D3490C">
      <w:pPr>
        <w:ind w:left="720"/>
        <w:jc w:val="both"/>
      </w:pPr>
      <w:r>
        <w:rPr>
          <w:b/>
          <w:bCs/>
        </w:rPr>
        <w:t>FS:</w:t>
      </w:r>
      <w:r>
        <w:t xml:space="preserve"> Free Slack: the time that an activity can be delayed without delaying both the start of any succeeding activity and the end of the project.</w:t>
      </w:r>
    </w:p>
    <w:p w14:paraId="4AC0CDF1" w14:textId="77777777" w:rsidR="00D3490C" w:rsidRDefault="00D3490C">
      <w:pPr>
        <w:ind w:left="720"/>
        <w:jc w:val="both"/>
      </w:pPr>
      <w:r>
        <w:t>FS (K)= min [ES(J</w:t>
      </w:r>
      <w:proofErr w:type="gramStart"/>
      <w:r>
        <w:t>) :</w:t>
      </w:r>
      <w:proofErr w:type="gramEnd"/>
      <w:r>
        <w:t xml:space="preserve"> J is successor of K] – EF(K)</w:t>
      </w:r>
    </w:p>
    <w:p w14:paraId="61A97AF4" w14:textId="77777777" w:rsidR="00D3490C" w:rsidRDefault="00D3490C">
      <w:pPr>
        <w:jc w:val="both"/>
      </w:pPr>
    </w:p>
    <w:p w14:paraId="3DDECBC4" w14:textId="77777777" w:rsidR="00D3490C" w:rsidRDefault="00D3490C">
      <w:pPr>
        <w:jc w:val="both"/>
      </w:pPr>
      <w:r>
        <w:lastRenderedPageBreak/>
        <w:t>The slack time for an activity is the time between its earliest and latest start time, or between its earliest and latest finish time. Slack is the amount of time that an activity can be delayed past its earliest start or earliest finish without delaying the project.</w:t>
      </w:r>
    </w:p>
    <w:p w14:paraId="273BF1FA" w14:textId="77777777" w:rsidR="00D3490C" w:rsidRDefault="00D3490C">
      <w:pPr>
        <w:jc w:val="both"/>
      </w:pPr>
      <w:r>
        <w:t>The critical path is the path through the project network in which none of the activities have slack, that is, the path for which ES=LS and EF=LF for all activities in the path. A delay in the critical path delays the project. Similarly, to accelerate the project it is necessary to reduce the total time required for the activities in the critical path.</w:t>
      </w:r>
    </w:p>
    <w:p w14:paraId="41BEBA25" w14:textId="77777777" w:rsidR="00D3490C" w:rsidRDefault="00D3490C">
      <w:pPr>
        <w:jc w:val="both"/>
      </w:pPr>
    </w:p>
    <w:p w14:paraId="4CF7EB5E" w14:textId="77777777" w:rsidR="00D3490C" w:rsidRDefault="00D3490C">
      <w:pPr>
        <w:jc w:val="both"/>
        <w:rPr>
          <w:b/>
          <w:bCs/>
        </w:rPr>
      </w:pPr>
      <w:r>
        <w:rPr>
          <w:b/>
          <w:bCs/>
        </w:rPr>
        <w:t>6. Update CPM Diagram</w:t>
      </w:r>
    </w:p>
    <w:p w14:paraId="5E0D4B64" w14:textId="77777777" w:rsidR="00D3490C" w:rsidRDefault="00D3490C">
      <w:pPr>
        <w:jc w:val="both"/>
      </w:pPr>
      <w:r>
        <w:t>As the project progresses, the actual task completion times will be known and the network diagram can be updated to include this information. A new critical path may emerge, and structural changes may be made in the network if project requirements change.</w:t>
      </w:r>
      <w:r>
        <w:cr/>
      </w:r>
    </w:p>
    <w:p w14:paraId="3F1217CA" w14:textId="77777777" w:rsidR="00D3490C" w:rsidRDefault="00D3490C">
      <w:pPr>
        <w:jc w:val="both"/>
        <w:rPr>
          <w:b/>
          <w:bCs/>
        </w:rPr>
      </w:pPr>
      <w:r>
        <w:rPr>
          <w:b/>
          <w:bCs/>
        </w:rPr>
        <w:t>Example:</w:t>
      </w:r>
    </w:p>
    <w:p w14:paraId="34277FC4" w14:textId="77777777" w:rsidR="00D3490C" w:rsidRDefault="00D3490C">
      <w:pPr>
        <w:jc w:val="both"/>
        <w:rPr>
          <w:b/>
          <w:bCs/>
        </w:rPr>
      </w:pPr>
    </w:p>
    <w:p w14:paraId="6A5D64CE" w14:textId="77777777" w:rsidR="00D3490C" w:rsidRDefault="00D3490C">
      <w:pPr>
        <w:jc w:val="both"/>
      </w:pPr>
    </w:p>
    <w:tbl>
      <w:tblPr>
        <w:tblW w:w="0" w:type="auto"/>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000" w:firstRow="0" w:lastRow="0" w:firstColumn="0" w:lastColumn="0" w:noHBand="0" w:noVBand="0"/>
      </w:tblPr>
      <w:tblGrid>
        <w:gridCol w:w="1548"/>
        <w:gridCol w:w="3060"/>
        <w:gridCol w:w="2520"/>
      </w:tblGrid>
      <w:tr w:rsidR="00D3490C" w14:paraId="1CF74EDA" w14:textId="77777777">
        <w:trPr>
          <w:trHeight w:val="432"/>
          <w:jc w:val="center"/>
        </w:trPr>
        <w:tc>
          <w:tcPr>
            <w:tcW w:w="1548" w:type="dxa"/>
            <w:shd w:val="clear" w:color="auto" w:fill="999999"/>
          </w:tcPr>
          <w:p w14:paraId="1BF1348A" w14:textId="77777777" w:rsidR="00D3490C" w:rsidRDefault="00D3490C">
            <w:pPr>
              <w:jc w:val="both"/>
              <w:rPr>
                <w:b/>
                <w:bCs/>
                <w:sz w:val="28"/>
              </w:rPr>
            </w:pPr>
            <w:r>
              <w:rPr>
                <w:b/>
                <w:bCs/>
                <w:sz w:val="28"/>
              </w:rPr>
              <w:t>Activity</w:t>
            </w:r>
          </w:p>
        </w:tc>
        <w:tc>
          <w:tcPr>
            <w:tcW w:w="3060" w:type="dxa"/>
            <w:shd w:val="clear" w:color="auto" w:fill="999999"/>
          </w:tcPr>
          <w:p w14:paraId="0F7955B9" w14:textId="77777777" w:rsidR="00D3490C" w:rsidRDefault="00D3490C">
            <w:pPr>
              <w:jc w:val="both"/>
              <w:rPr>
                <w:b/>
                <w:bCs/>
                <w:sz w:val="28"/>
              </w:rPr>
            </w:pPr>
            <w:r>
              <w:rPr>
                <w:b/>
                <w:bCs/>
                <w:sz w:val="28"/>
              </w:rPr>
              <w:t>Immediate Predecessor</w:t>
            </w:r>
          </w:p>
        </w:tc>
        <w:tc>
          <w:tcPr>
            <w:tcW w:w="2520" w:type="dxa"/>
            <w:shd w:val="clear" w:color="auto" w:fill="999999"/>
          </w:tcPr>
          <w:p w14:paraId="3CDA478A" w14:textId="77777777" w:rsidR="00D3490C" w:rsidRDefault="00D3490C">
            <w:pPr>
              <w:jc w:val="both"/>
              <w:rPr>
                <w:b/>
                <w:bCs/>
                <w:sz w:val="28"/>
              </w:rPr>
            </w:pPr>
            <w:r>
              <w:rPr>
                <w:b/>
                <w:bCs/>
                <w:sz w:val="28"/>
              </w:rPr>
              <w:t>Duration (Weeks)</w:t>
            </w:r>
          </w:p>
        </w:tc>
      </w:tr>
      <w:tr w:rsidR="00D3490C" w14:paraId="0FB2F5B1" w14:textId="77777777">
        <w:trPr>
          <w:trHeight w:val="432"/>
          <w:jc w:val="center"/>
        </w:trPr>
        <w:tc>
          <w:tcPr>
            <w:tcW w:w="1548" w:type="dxa"/>
          </w:tcPr>
          <w:p w14:paraId="5698D33E" w14:textId="77777777" w:rsidR="00D3490C" w:rsidRDefault="00D3490C">
            <w:pPr>
              <w:jc w:val="both"/>
              <w:rPr>
                <w:sz w:val="28"/>
              </w:rPr>
            </w:pPr>
            <w:r>
              <w:rPr>
                <w:sz w:val="28"/>
              </w:rPr>
              <w:t>A</w:t>
            </w:r>
          </w:p>
        </w:tc>
        <w:tc>
          <w:tcPr>
            <w:tcW w:w="3060" w:type="dxa"/>
          </w:tcPr>
          <w:p w14:paraId="3FECC764" w14:textId="77777777" w:rsidR="00D3490C" w:rsidRDefault="00D3490C">
            <w:pPr>
              <w:jc w:val="both"/>
              <w:rPr>
                <w:sz w:val="28"/>
              </w:rPr>
            </w:pPr>
            <w:r>
              <w:rPr>
                <w:sz w:val="28"/>
              </w:rPr>
              <w:t>None</w:t>
            </w:r>
          </w:p>
        </w:tc>
        <w:tc>
          <w:tcPr>
            <w:tcW w:w="2520" w:type="dxa"/>
          </w:tcPr>
          <w:p w14:paraId="79AA274F" w14:textId="77777777" w:rsidR="00D3490C" w:rsidRDefault="00D3490C">
            <w:pPr>
              <w:jc w:val="both"/>
              <w:rPr>
                <w:sz w:val="28"/>
              </w:rPr>
            </w:pPr>
            <w:r>
              <w:rPr>
                <w:sz w:val="28"/>
              </w:rPr>
              <w:t>5</w:t>
            </w:r>
          </w:p>
        </w:tc>
      </w:tr>
      <w:tr w:rsidR="00D3490C" w14:paraId="1733AC25" w14:textId="77777777">
        <w:trPr>
          <w:trHeight w:val="432"/>
          <w:jc w:val="center"/>
        </w:trPr>
        <w:tc>
          <w:tcPr>
            <w:tcW w:w="1548" w:type="dxa"/>
          </w:tcPr>
          <w:p w14:paraId="5F8841AB" w14:textId="77777777" w:rsidR="00D3490C" w:rsidRDefault="00D3490C">
            <w:pPr>
              <w:jc w:val="both"/>
              <w:rPr>
                <w:sz w:val="28"/>
              </w:rPr>
            </w:pPr>
            <w:r>
              <w:rPr>
                <w:sz w:val="28"/>
              </w:rPr>
              <w:t>B</w:t>
            </w:r>
          </w:p>
        </w:tc>
        <w:tc>
          <w:tcPr>
            <w:tcW w:w="3060" w:type="dxa"/>
          </w:tcPr>
          <w:p w14:paraId="094C2A12" w14:textId="77777777" w:rsidR="00D3490C" w:rsidRDefault="00D3490C">
            <w:pPr>
              <w:jc w:val="both"/>
              <w:rPr>
                <w:sz w:val="28"/>
              </w:rPr>
            </w:pPr>
            <w:r>
              <w:rPr>
                <w:sz w:val="28"/>
              </w:rPr>
              <w:t>None</w:t>
            </w:r>
          </w:p>
        </w:tc>
        <w:tc>
          <w:tcPr>
            <w:tcW w:w="2520" w:type="dxa"/>
          </w:tcPr>
          <w:p w14:paraId="49F6AC10" w14:textId="77777777" w:rsidR="00D3490C" w:rsidRDefault="00D3490C">
            <w:pPr>
              <w:jc w:val="both"/>
              <w:rPr>
                <w:sz w:val="28"/>
              </w:rPr>
            </w:pPr>
            <w:r>
              <w:rPr>
                <w:sz w:val="28"/>
              </w:rPr>
              <w:t>3</w:t>
            </w:r>
          </w:p>
        </w:tc>
      </w:tr>
      <w:tr w:rsidR="00D3490C" w14:paraId="76628DA7" w14:textId="77777777">
        <w:trPr>
          <w:trHeight w:val="432"/>
          <w:jc w:val="center"/>
        </w:trPr>
        <w:tc>
          <w:tcPr>
            <w:tcW w:w="1548" w:type="dxa"/>
          </w:tcPr>
          <w:p w14:paraId="345FC21C" w14:textId="77777777" w:rsidR="00D3490C" w:rsidRDefault="00D3490C">
            <w:pPr>
              <w:jc w:val="both"/>
              <w:rPr>
                <w:sz w:val="28"/>
              </w:rPr>
            </w:pPr>
            <w:r>
              <w:rPr>
                <w:sz w:val="28"/>
              </w:rPr>
              <w:t>C</w:t>
            </w:r>
          </w:p>
        </w:tc>
        <w:tc>
          <w:tcPr>
            <w:tcW w:w="3060" w:type="dxa"/>
          </w:tcPr>
          <w:p w14:paraId="58A68EA0" w14:textId="77777777" w:rsidR="00D3490C" w:rsidRDefault="00D3490C">
            <w:pPr>
              <w:jc w:val="both"/>
              <w:rPr>
                <w:sz w:val="28"/>
              </w:rPr>
            </w:pPr>
            <w:r>
              <w:rPr>
                <w:sz w:val="28"/>
              </w:rPr>
              <w:t>A</w:t>
            </w:r>
          </w:p>
        </w:tc>
        <w:tc>
          <w:tcPr>
            <w:tcW w:w="2520" w:type="dxa"/>
          </w:tcPr>
          <w:p w14:paraId="08BA83E5" w14:textId="77777777" w:rsidR="00D3490C" w:rsidRDefault="00D3490C">
            <w:pPr>
              <w:jc w:val="both"/>
              <w:rPr>
                <w:sz w:val="28"/>
              </w:rPr>
            </w:pPr>
            <w:r>
              <w:rPr>
                <w:sz w:val="28"/>
              </w:rPr>
              <w:t>8</w:t>
            </w:r>
          </w:p>
        </w:tc>
      </w:tr>
      <w:tr w:rsidR="00D3490C" w14:paraId="5D204A31" w14:textId="77777777">
        <w:trPr>
          <w:trHeight w:val="432"/>
          <w:jc w:val="center"/>
        </w:trPr>
        <w:tc>
          <w:tcPr>
            <w:tcW w:w="1548" w:type="dxa"/>
          </w:tcPr>
          <w:p w14:paraId="3DE138FA" w14:textId="77777777" w:rsidR="00D3490C" w:rsidRDefault="00D3490C">
            <w:pPr>
              <w:jc w:val="both"/>
              <w:rPr>
                <w:sz w:val="28"/>
              </w:rPr>
            </w:pPr>
            <w:r>
              <w:rPr>
                <w:sz w:val="28"/>
              </w:rPr>
              <w:t>D</w:t>
            </w:r>
          </w:p>
        </w:tc>
        <w:tc>
          <w:tcPr>
            <w:tcW w:w="3060" w:type="dxa"/>
          </w:tcPr>
          <w:p w14:paraId="0453ABA9" w14:textId="77777777" w:rsidR="00D3490C" w:rsidRDefault="00D3490C">
            <w:pPr>
              <w:jc w:val="both"/>
              <w:rPr>
                <w:sz w:val="28"/>
              </w:rPr>
            </w:pPr>
            <w:r>
              <w:rPr>
                <w:sz w:val="28"/>
              </w:rPr>
              <w:t>A, B</w:t>
            </w:r>
          </w:p>
        </w:tc>
        <w:tc>
          <w:tcPr>
            <w:tcW w:w="2520" w:type="dxa"/>
          </w:tcPr>
          <w:p w14:paraId="18ED27E5" w14:textId="77777777" w:rsidR="00D3490C" w:rsidRDefault="00D3490C">
            <w:pPr>
              <w:jc w:val="both"/>
              <w:rPr>
                <w:sz w:val="28"/>
              </w:rPr>
            </w:pPr>
            <w:r>
              <w:rPr>
                <w:sz w:val="28"/>
              </w:rPr>
              <w:t>7</w:t>
            </w:r>
          </w:p>
        </w:tc>
      </w:tr>
      <w:tr w:rsidR="00D3490C" w14:paraId="1812D6EE" w14:textId="77777777">
        <w:trPr>
          <w:trHeight w:val="432"/>
          <w:jc w:val="center"/>
        </w:trPr>
        <w:tc>
          <w:tcPr>
            <w:tcW w:w="1548" w:type="dxa"/>
          </w:tcPr>
          <w:p w14:paraId="3ACB1703" w14:textId="77777777" w:rsidR="00D3490C" w:rsidRDefault="00D3490C">
            <w:pPr>
              <w:jc w:val="both"/>
              <w:rPr>
                <w:sz w:val="28"/>
              </w:rPr>
            </w:pPr>
            <w:r>
              <w:rPr>
                <w:sz w:val="28"/>
              </w:rPr>
              <w:t>E</w:t>
            </w:r>
          </w:p>
        </w:tc>
        <w:tc>
          <w:tcPr>
            <w:tcW w:w="3060" w:type="dxa"/>
          </w:tcPr>
          <w:p w14:paraId="1C3EA66F" w14:textId="77777777" w:rsidR="00D3490C" w:rsidRDefault="00D3490C">
            <w:pPr>
              <w:jc w:val="both"/>
              <w:rPr>
                <w:sz w:val="28"/>
              </w:rPr>
            </w:pPr>
            <w:r>
              <w:rPr>
                <w:sz w:val="28"/>
              </w:rPr>
              <w:t>None</w:t>
            </w:r>
          </w:p>
        </w:tc>
        <w:tc>
          <w:tcPr>
            <w:tcW w:w="2520" w:type="dxa"/>
          </w:tcPr>
          <w:p w14:paraId="2A83A9B9" w14:textId="77777777" w:rsidR="00D3490C" w:rsidRDefault="00D3490C">
            <w:pPr>
              <w:jc w:val="both"/>
              <w:rPr>
                <w:sz w:val="28"/>
              </w:rPr>
            </w:pPr>
            <w:r>
              <w:rPr>
                <w:sz w:val="28"/>
              </w:rPr>
              <w:t>7</w:t>
            </w:r>
          </w:p>
        </w:tc>
      </w:tr>
      <w:tr w:rsidR="00D3490C" w14:paraId="1F69CB67" w14:textId="77777777">
        <w:trPr>
          <w:trHeight w:val="432"/>
          <w:jc w:val="center"/>
        </w:trPr>
        <w:tc>
          <w:tcPr>
            <w:tcW w:w="1548" w:type="dxa"/>
          </w:tcPr>
          <w:p w14:paraId="25CC2F32" w14:textId="77777777" w:rsidR="00D3490C" w:rsidRDefault="00D3490C">
            <w:pPr>
              <w:jc w:val="both"/>
              <w:rPr>
                <w:sz w:val="28"/>
              </w:rPr>
            </w:pPr>
            <w:r>
              <w:rPr>
                <w:sz w:val="28"/>
              </w:rPr>
              <w:t>F</w:t>
            </w:r>
          </w:p>
        </w:tc>
        <w:tc>
          <w:tcPr>
            <w:tcW w:w="3060" w:type="dxa"/>
          </w:tcPr>
          <w:p w14:paraId="253B56A0" w14:textId="77777777" w:rsidR="00D3490C" w:rsidRDefault="00D3490C">
            <w:pPr>
              <w:jc w:val="both"/>
              <w:rPr>
                <w:sz w:val="28"/>
              </w:rPr>
            </w:pPr>
            <w:r>
              <w:rPr>
                <w:sz w:val="28"/>
              </w:rPr>
              <w:t>C, D, E</w:t>
            </w:r>
          </w:p>
        </w:tc>
        <w:tc>
          <w:tcPr>
            <w:tcW w:w="2520" w:type="dxa"/>
          </w:tcPr>
          <w:p w14:paraId="7076FA36" w14:textId="77777777" w:rsidR="00D3490C" w:rsidRDefault="00D3490C">
            <w:pPr>
              <w:jc w:val="both"/>
              <w:rPr>
                <w:sz w:val="28"/>
              </w:rPr>
            </w:pPr>
            <w:r>
              <w:rPr>
                <w:sz w:val="28"/>
              </w:rPr>
              <w:t>4</w:t>
            </w:r>
          </w:p>
        </w:tc>
      </w:tr>
      <w:tr w:rsidR="00D3490C" w14:paraId="36567189" w14:textId="77777777">
        <w:trPr>
          <w:trHeight w:val="432"/>
          <w:jc w:val="center"/>
        </w:trPr>
        <w:tc>
          <w:tcPr>
            <w:tcW w:w="1548" w:type="dxa"/>
          </w:tcPr>
          <w:p w14:paraId="38ACE38B" w14:textId="77777777" w:rsidR="00D3490C" w:rsidRDefault="00D3490C">
            <w:pPr>
              <w:jc w:val="both"/>
              <w:rPr>
                <w:sz w:val="28"/>
              </w:rPr>
            </w:pPr>
            <w:r>
              <w:rPr>
                <w:sz w:val="28"/>
              </w:rPr>
              <w:t>G</w:t>
            </w:r>
          </w:p>
        </w:tc>
        <w:tc>
          <w:tcPr>
            <w:tcW w:w="3060" w:type="dxa"/>
          </w:tcPr>
          <w:p w14:paraId="5BA21D04" w14:textId="77777777" w:rsidR="00D3490C" w:rsidRDefault="00D3490C">
            <w:pPr>
              <w:jc w:val="both"/>
              <w:rPr>
                <w:sz w:val="28"/>
              </w:rPr>
            </w:pPr>
            <w:r>
              <w:rPr>
                <w:sz w:val="28"/>
              </w:rPr>
              <w:t>F</w:t>
            </w:r>
          </w:p>
        </w:tc>
        <w:tc>
          <w:tcPr>
            <w:tcW w:w="2520" w:type="dxa"/>
          </w:tcPr>
          <w:p w14:paraId="75401444" w14:textId="77777777" w:rsidR="00D3490C" w:rsidRDefault="00D3490C">
            <w:pPr>
              <w:jc w:val="both"/>
              <w:rPr>
                <w:sz w:val="28"/>
              </w:rPr>
            </w:pPr>
            <w:r>
              <w:rPr>
                <w:sz w:val="28"/>
              </w:rPr>
              <w:t>5</w:t>
            </w:r>
          </w:p>
        </w:tc>
      </w:tr>
    </w:tbl>
    <w:p w14:paraId="2D4E5FED" w14:textId="77777777" w:rsidR="00D3490C" w:rsidRDefault="00D3490C">
      <w:pPr>
        <w:jc w:val="both"/>
      </w:pPr>
    </w:p>
    <w:p w14:paraId="32C2C1B1" w14:textId="77777777" w:rsidR="00D3490C" w:rsidRDefault="00D3490C">
      <w:pPr>
        <w:jc w:val="both"/>
      </w:pPr>
    </w:p>
    <w:p w14:paraId="748D7EC9" w14:textId="77777777" w:rsidR="00D3490C" w:rsidRDefault="00D3490C">
      <w:pPr>
        <w:jc w:val="both"/>
      </w:pPr>
    </w:p>
    <w:p w14:paraId="7345DCE7" w14:textId="77777777" w:rsidR="00D3490C" w:rsidRDefault="00D3490C">
      <w:pPr>
        <w:jc w:val="both"/>
      </w:pPr>
    </w:p>
    <w:p w14:paraId="5A387BBC" w14:textId="77777777" w:rsidR="00D3490C" w:rsidRDefault="00D3490C">
      <w:pPr>
        <w:jc w:val="both"/>
      </w:pPr>
    </w:p>
    <w:p w14:paraId="43EFB1D7" w14:textId="77777777" w:rsidR="00D3490C" w:rsidRDefault="00D3490C">
      <w:pPr>
        <w:jc w:val="both"/>
      </w:pPr>
    </w:p>
    <w:p w14:paraId="5D865713" w14:textId="77777777" w:rsidR="00D3490C" w:rsidRDefault="00D3490C">
      <w:pPr>
        <w:jc w:val="both"/>
      </w:pPr>
    </w:p>
    <w:p w14:paraId="05C7692B" w14:textId="77777777" w:rsidR="00D3490C" w:rsidRDefault="00D3490C">
      <w:pPr>
        <w:jc w:val="both"/>
      </w:pPr>
    </w:p>
    <w:p w14:paraId="4E1A545D" w14:textId="77777777" w:rsidR="00D3490C" w:rsidRDefault="00D3490C">
      <w:pPr>
        <w:jc w:val="both"/>
      </w:pPr>
    </w:p>
    <w:p w14:paraId="63234109" w14:textId="77777777" w:rsidR="00D3490C" w:rsidRDefault="00D3490C">
      <w:pPr>
        <w:jc w:val="both"/>
      </w:pPr>
    </w:p>
    <w:p w14:paraId="5A82DA86" w14:textId="77777777" w:rsidR="00D3490C" w:rsidRDefault="00D3490C">
      <w:pPr>
        <w:jc w:val="both"/>
      </w:pPr>
    </w:p>
    <w:p w14:paraId="690621DE" w14:textId="77777777" w:rsidR="00D3490C" w:rsidRDefault="00B41A77">
      <w:pPr>
        <w:jc w:val="both"/>
      </w:pPr>
      <w:r>
        <w:rPr>
          <w:noProof/>
          <w:sz w:val="20"/>
        </w:rPr>
        <mc:AlternateContent>
          <mc:Choice Requires="wpg">
            <w:drawing>
              <wp:anchor distT="0" distB="0" distL="114300" distR="114300" simplePos="0" relativeHeight="251627008" behindDoc="0" locked="0" layoutInCell="1" allowOverlap="1" wp14:anchorId="6E5320CC" wp14:editId="061E2401">
                <wp:simplePos x="0" y="0"/>
                <wp:positionH relativeFrom="column">
                  <wp:posOffset>114300</wp:posOffset>
                </wp:positionH>
                <wp:positionV relativeFrom="paragraph">
                  <wp:posOffset>45720</wp:posOffset>
                </wp:positionV>
                <wp:extent cx="5486400" cy="2286000"/>
                <wp:effectExtent l="9525" t="7620" r="9525" b="11430"/>
                <wp:wrapNone/>
                <wp:docPr id="452"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2286000"/>
                          <a:chOff x="4002" y="3832"/>
                          <a:chExt cx="5712" cy="1922"/>
                        </a:xfrm>
                      </wpg:grpSpPr>
                      <wps:wsp>
                        <wps:cNvPr id="453" name="Oval 89"/>
                        <wps:cNvSpPr>
                          <a:spLocks noChangeArrowheads="1"/>
                        </wps:cNvSpPr>
                        <wps:spPr bwMode="auto">
                          <a:xfrm>
                            <a:off x="6465" y="4656"/>
                            <a:ext cx="294" cy="275"/>
                          </a:xfrm>
                          <a:prstGeom prst="ellipse">
                            <a:avLst/>
                          </a:prstGeom>
                          <a:solidFill>
                            <a:srgbClr val="99CCFF"/>
                          </a:solidFill>
                          <a:ln w="9525">
                            <a:solidFill>
                              <a:srgbClr val="000000"/>
                            </a:solidFill>
                            <a:round/>
                            <a:headEnd/>
                            <a:tailEnd/>
                          </a:ln>
                        </wps:spPr>
                        <wps:txbx>
                          <w:txbxContent>
                            <w:p w14:paraId="4B46304D" w14:textId="77777777" w:rsidR="00D73E6D" w:rsidRDefault="00D73E6D">
                              <w:pPr>
                                <w:autoSpaceDE w:val="0"/>
                                <w:autoSpaceDN w:val="0"/>
                                <w:adjustRightInd w:val="0"/>
                                <w:rPr>
                                  <w:rFonts w:ascii="Arial" w:hAnsi="Arial" w:cs="Arial"/>
                                  <w:color w:val="000000"/>
                                  <w:sz w:val="36"/>
                                  <w:szCs w:val="36"/>
                                </w:rPr>
                              </w:pPr>
                              <w:r>
                                <w:rPr>
                                  <w:rFonts w:ascii="Arial"/>
                                  <w:b/>
                                  <w:bCs/>
                                  <w:color w:val="000000"/>
                                  <w:sz w:val="18"/>
                                  <w:szCs w:val="18"/>
                                </w:rPr>
                                <w:t>D</w:t>
                              </w:r>
                            </w:p>
                          </w:txbxContent>
                        </wps:txbx>
                        <wps:bodyPr rot="0" vert="horz" wrap="square" lIns="71323" tIns="35662" rIns="71323" bIns="35662" anchor="t" anchorCtr="0" upright="1">
                          <a:noAutofit/>
                        </wps:bodyPr>
                      </wps:wsp>
                      <wps:wsp>
                        <wps:cNvPr id="454" name="Oval 90"/>
                        <wps:cNvSpPr>
                          <a:spLocks noChangeArrowheads="1"/>
                        </wps:cNvSpPr>
                        <wps:spPr bwMode="auto">
                          <a:xfrm>
                            <a:off x="5381" y="5480"/>
                            <a:ext cx="296" cy="274"/>
                          </a:xfrm>
                          <a:prstGeom prst="ellipse">
                            <a:avLst/>
                          </a:prstGeom>
                          <a:solidFill>
                            <a:srgbClr val="99CCFF"/>
                          </a:solidFill>
                          <a:ln w="9525">
                            <a:solidFill>
                              <a:srgbClr val="000000"/>
                            </a:solidFill>
                            <a:round/>
                            <a:headEnd/>
                            <a:tailEnd/>
                          </a:ln>
                        </wps:spPr>
                        <wps:txbx>
                          <w:txbxContent>
                            <w:p w14:paraId="4B03DE3A" w14:textId="77777777" w:rsidR="00D73E6D" w:rsidRDefault="00D73E6D">
                              <w:pPr>
                                <w:autoSpaceDE w:val="0"/>
                                <w:autoSpaceDN w:val="0"/>
                                <w:adjustRightInd w:val="0"/>
                                <w:rPr>
                                  <w:rFonts w:ascii="Arial" w:hAnsi="Arial" w:cs="Arial"/>
                                  <w:color w:val="000000"/>
                                  <w:sz w:val="36"/>
                                  <w:szCs w:val="36"/>
                                </w:rPr>
                              </w:pPr>
                              <w:r>
                                <w:rPr>
                                  <w:rFonts w:ascii="Arial"/>
                                  <w:b/>
                                  <w:bCs/>
                                  <w:color w:val="000000"/>
                                  <w:sz w:val="18"/>
                                  <w:szCs w:val="18"/>
                                </w:rPr>
                                <w:t>E</w:t>
                              </w:r>
                            </w:p>
                          </w:txbxContent>
                        </wps:txbx>
                        <wps:bodyPr rot="0" vert="horz" wrap="square" lIns="71323" tIns="35662" rIns="71323" bIns="35662" anchor="t" anchorCtr="0" upright="1">
                          <a:noAutofit/>
                        </wps:bodyPr>
                      </wps:wsp>
                      <wps:wsp>
                        <wps:cNvPr id="455" name="Oval 91"/>
                        <wps:cNvSpPr>
                          <a:spLocks noChangeArrowheads="1"/>
                        </wps:cNvSpPr>
                        <wps:spPr bwMode="auto">
                          <a:xfrm>
                            <a:off x="5578" y="4656"/>
                            <a:ext cx="295" cy="275"/>
                          </a:xfrm>
                          <a:prstGeom prst="ellipse">
                            <a:avLst/>
                          </a:prstGeom>
                          <a:solidFill>
                            <a:srgbClr val="99CCFF"/>
                          </a:solidFill>
                          <a:ln w="9525">
                            <a:solidFill>
                              <a:srgbClr val="000000"/>
                            </a:solidFill>
                            <a:round/>
                            <a:headEnd/>
                            <a:tailEnd/>
                          </a:ln>
                        </wps:spPr>
                        <wps:txbx>
                          <w:txbxContent>
                            <w:p w14:paraId="0AC3E5E9" w14:textId="77777777" w:rsidR="00D73E6D" w:rsidRDefault="00D73E6D">
                              <w:pPr>
                                <w:autoSpaceDE w:val="0"/>
                                <w:autoSpaceDN w:val="0"/>
                                <w:adjustRightInd w:val="0"/>
                                <w:rPr>
                                  <w:rFonts w:ascii="Arial" w:hAnsi="Arial" w:cs="Arial"/>
                                  <w:color w:val="000000"/>
                                  <w:sz w:val="36"/>
                                  <w:szCs w:val="36"/>
                                </w:rPr>
                              </w:pPr>
                              <w:r>
                                <w:rPr>
                                  <w:rFonts w:ascii="Arial"/>
                                  <w:b/>
                                  <w:bCs/>
                                  <w:color w:val="000000"/>
                                  <w:sz w:val="18"/>
                                  <w:szCs w:val="18"/>
                                </w:rPr>
                                <w:t>B</w:t>
                              </w:r>
                            </w:p>
                          </w:txbxContent>
                        </wps:txbx>
                        <wps:bodyPr rot="0" vert="horz" wrap="square" lIns="71323" tIns="35662" rIns="71323" bIns="35662" anchor="t" anchorCtr="0" upright="1">
                          <a:noAutofit/>
                        </wps:bodyPr>
                      </wps:wsp>
                      <wps:wsp>
                        <wps:cNvPr id="456" name="Oval 92"/>
                        <wps:cNvSpPr>
                          <a:spLocks noChangeArrowheads="1"/>
                        </wps:cNvSpPr>
                        <wps:spPr bwMode="auto">
                          <a:xfrm>
                            <a:off x="4987" y="3832"/>
                            <a:ext cx="296" cy="275"/>
                          </a:xfrm>
                          <a:prstGeom prst="ellipse">
                            <a:avLst/>
                          </a:prstGeom>
                          <a:solidFill>
                            <a:srgbClr val="99CCFF"/>
                          </a:solidFill>
                          <a:ln w="9525">
                            <a:solidFill>
                              <a:srgbClr val="000000"/>
                            </a:solidFill>
                            <a:round/>
                            <a:headEnd/>
                            <a:tailEnd/>
                          </a:ln>
                        </wps:spPr>
                        <wps:txbx>
                          <w:txbxContent>
                            <w:p w14:paraId="7C30243D" w14:textId="77777777" w:rsidR="00D73E6D" w:rsidRDefault="00D73E6D">
                              <w:pPr>
                                <w:autoSpaceDE w:val="0"/>
                                <w:autoSpaceDN w:val="0"/>
                                <w:adjustRightInd w:val="0"/>
                                <w:rPr>
                                  <w:rFonts w:ascii="Arial" w:hAnsi="Arial" w:cs="Arial"/>
                                  <w:color w:val="000000"/>
                                  <w:sz w:val="36"/>
                                  <w:szCs w:val="36"/>
                                </w:rPr>
                              </w:pPr>
                              <w:r>
                                <w:rPr>
                                  <w:rFonts w:ascii="Arial"/>
                                  <w:b/>
                                  <w:bCs/>
                                  <w:color w:val="000000"/>
                                  <w:sz w:val="18"/>
                                  <w:szCs w:val="18"/>
                                </w:rPr>
                                <w:t>A</w:t>
                              </w:r>
                            </w:p>
                          </w:txbxContent>
                        </wps:txbx>
                        <wps:bodyPr rot="0" vert="horz" wrap="square" lIns="71323" tIns="35662" rIns="71323" bIns="35662" anchor="t" anchorCtr="0" upright="1">
                          <a:noAutofit/>
                        </wps:bodyPr>
                      </wps:wsp>
                      <wps:wsp>
                        <wps:cNvPr id="457" name="Oval 93"/>
                        <wps:cNvSpPr>
                          <a:spLocks noChangeArrowheads="1"/>
                        </wps:cNvSpPr>
                        <wps:spPr bwMode="auto">
                          <a:xfrm>
                            <a:off x="6071" y="3832"/>
                            <a:ext cx="295" cy="275"/>
                          </a:xfrm>
                          <a:prstGeom prst="ellipse">
                            <a:avLst/>
                          </a:prstGeom>
                          <a:solidFill>
                            <a:srgbClr val="99CCFF"/>
                          </a:solidFill>
                          <a:ln w="9525">
                            <a:solidFill>
                              <a:srgbClr val="000000"/>
                            </a:solidFill>
                            <a:round/>
                            <a:headEnd/>
                            <a:tailEnd/>
                          </a:ln>
                        </wps:spPr>
                        <wps:txbx>
                          <w:txbxContent>
                            <w:p w14:paraId="255F4834" w14:textId="77777777" w:rsidR="00D73E6D" w:rsidRDefault="00D73E6D">
                              <w:pPr>
                                <w:autoSpaceDE w:val="0"/>
                                <w:autoSpaceDN w:val="0"/>
                                <w:adjustRightInd w:val="0"/>
                                <w:rPr>
                                  <w:rFonts w:ascii="Arial" w:hAnsi="Arial" w:cs="Arial"/>
                                  <w:color w:val="000000"/>
                                  <w:sz w:val="36"/>
                                  <w:szCs w:val="36"/>
                                </w:rPr>
                              </w:pPr>
                              <w:r>
                                <w:rPr>
                                  <w:rFonts w:ascii="Arial"/>
                                  <w:b/>
                                  <w:bCs/>
                                  <w:color w:val="000000"/>
                                  <w:sz w:val="18"/>
                                  <w:szCs w:val="18"/>
                                </w:rPr>
                                <w:t>C</w:t>
                              </w:r>
                            </w:p>
                          </w:txbxContent>
                        </wps:txbx>
                        <wps:bodyPr rot="0" vert="horz" wrap="square" lIns="71323" tIns="35662" rIns="71323" bIns="35662" anchor="t" anchorCtr="0" upright="1">
                          <a:noAutofit/>
                        </wps:bodyPr>
                      </wps:wsp>
                      <wps:wsp>
                        <wps:cNvPr id="458" name="Oval 94"/>
                        <wps:cNvSpPr>
                          <a:spLocks noChangeArrowheads="1"/>
                        </wps:cNvSpPr>
                        <wps:spPr bwMode="auto">
                          <a:xfrm>
                            <a:off x="7351" y="4656"/>
                            <a:ext cx="295" cy="275"/>
                          </a:xfrm>
                          <a:prstGeom prst="ellipse">
                            <a:avLst/>
                          </a:prstGeom>
                          <a:solidFill>
                            <a:srgbClr val="99CCFF"/>
                          </a:solidFill>
                          <a:ln w="9525">
                            <a:solidFill>
                              <a:srgbClr val="000000"/>
                            </a:solidFill>
                            <a:round/>
                            <a:headEnd/>
                            <a:tailEnd/>
                          </a:ln>
                        </wps:spPr>
                        <wps:txbx>
                          <w:txbxContent>
                            <w:p w14:paraId="68AD627A" w14:textId="77777777" w:rsidR="00D73E6D" w:rsidRDefault="00D73E6D">
                              <w:pPr>
                                <w:autoSpaceDE w:val="0"/>
                                <w:autoSpaceDN w:val="0"/>
                                <w:adjustRightInd w:val="0"/>
                                <w:rPr>
                                  <w:rFonts w:ascii="Arial" w:hAnsi="Arial" w:cs="Arial"/>
                                  <w:color w:val="000000"/>
                                  <w:sz w:val="36"/>
                                  <w:szCs w:val="36"/>
                                </w:rPr>
                              </w:pPr>
                              <w:r>
                                <w:rPr>
                                  <w:rFonts w:ascii="Arial"/>
                                  <w:b/>
                                  <w:bCs/>
                                  <w:color w:val="000000"/>
                                  <w:sz w:val="18"/>
                                  <w:szCs w:val="18"/>
                                </w:rPr>
                                <w:t>F</w:t>
                              </w:r>
                            </w:p>
                          </w:txbxContent>
                        </wps:txbx>
                        <wps:bodyPr rot="0" vert="horz" wrap="square" lIns="71323" tIns="35662" rIns="71323" bIns="35662" anchor="t" anchorCtr="0" upright="1">
                          <a:noAutofit/>
                        </wps:bodyPr>
                      </wps:wsp>
                      <wps:wsp>
                        <wps:cNvPr id="459" name="Oval 95"/>
                        <wps:cNvSpPr>
                          <a:spLocks noChangeArrowheads="1"/>
                        </wps:cNvSpPr>
                        <wps:spPr bwMode="auto">
                          <a:xfrm>
                            <a:off x="8237" y="4656"/>
                            <a:ext cx="295" cy="275"/>
                          </a:xfrm>
                          <a:prstGeom prst="ellipse">
                            <a:avLst/>
                          </a:prstGeom>
                          <a:solidFill>
                            <a:srgbClr val="99CCFF"/>
                          </a:solidFill>
                          <a:ln w="9525">
                            <a:solidFill>
                              <a:srgbClr val="000000"/>
                            </a:solidFill>
                            <a:round/>
                            <a:headEnd/>
                            <a:tailEnd/>
                          </a:ln>
                        </wps:spPr>
                        <wps:txbx>
                          <w:txbxContent>
                            <w:p w14:paraId="65E14BEF" w14:textId="77777777" w:rsidR="00D73E6D" w:rsidRDefault="00D73E6D">
                              <w:pPr>
                                <w:autoSpaceDE w:val="0"/>
                                <w:autoSpaceDN w:val="0"/>
                                <w:adjustRightInd w:val="0"/>
                                <w:rPr>
                                  <w:rFonts w:ascii="Arial" w:hAnsi="Arial" w:cs="Arial"/>
                                  <w:color w:val="000000"/>
                                  <w:sz w:val="36"/>
                                  <w:szCs w:val="36"/>
                                </w:rPr>
                              </w:pPr>
                              <w:r>
                                <w:rPr>
                                  <w:rFonts w:ascii="Arial"/>
                                  <w:b/>
                                  <w:bCs/>
                                  <w:color w:val="000000"/>
                                  <w:sz w:val="18"/>
                                  <w:szCs w:val="18"/>
                                </w:rPr>
                                <w:t>G</w:t>
                              </w:r>
                            </w:p>
                          </w:txbxContent>
                        </wps:txbx>
                        <wps:bodyPr rot="0" vert="horz" wrap="square" lIns="71323" tIns="35662" rIns="71323" bIns="35662" anchor="t" anchorCtr="0" upright="1">
                          <a:noAutofit/>
                        </wps:bodyPr>
                      </wps:wsp>
                      <wps:wsp>
                        <wps:cNvPr id="460" name="Oval 96"/>
                        <wps:cNvSpPr>
                          <a:spLocks noChangeArrowheads="1"/>
                        </wps:cNvSpPr>
                        <wps:spPr bwMode="auto">
                          <a:xfrm>
                            <a:off x="9122" y="4656"/>
                            <a:ext cx="592" cy="275"/>
                          </a:xfrm>
                          <a:prstGeom prst="ellipse">
                            <a:avLst/>
                          </a:prstGeom>
                          <a:solidFill>
                            <a:srgbClr val="99CCFF"/>
                          </a:solidFill>
                          <a:ln w="9525">
                            <a:solidFill>
                              <a:srgbClr val="000000"/>
                            </a:solidFill>
                            <a:round/>
                            <a:headEnd/>
                            <a:tailEnd/>
                          </a:ln>
                        </wps:spPr>
                        <wps:txbx>
                          <w:txbxContent>
                            <w:p w14:paraId="7D69C3E2" w14:textId="77777777" w:rsidR="00D73E6D" w:rsidRDefault="00D73E6D">
                              <w:pPr>
                                <w:autoSpaceDE w:val="0"/>
                                <w:autoSpaceDN w:val="0"/>
                                <w:adjustRightInd w:val="0"/>
                                <w:rPr>
                                  <w:rFonts w:ascii="Arial" w:hAnsi="Arial" w:cs="Arial"/>
                                  <w:color w:val="000000"/>
                                  <w:sz w:val="36"/>
                                  <w:szCs w:val="36"/>
                                </w:rPr>
                              </w:pPr>
                              <w:r>
                                <w:rPr>
                                  <w:rFonts w:ascii="Arial"/>
                                  <w:b/>
                                  <w:bCs/>
                                  <w:color w:val="000000"/>
                                  <w:sz w:val="16"/>
                                  <w:szCs w:val="16"/>
                                </w:rPr>
                                <w:t>End</w:t>
                              </w:r>
                            </w:p>
                          </w:txbxContent>
                        </wps:txbx>
                        <wps:bodyPr rot="0" vert="horz" wrap="square" lIns="71323" tIns="35662" rIns="71323" bIns="35662" anchor="t" anchorCtr="0" upright="1">
                          <a:noAutofit/>
                        </wps:bodyPr>
                      </wps:wsp>
                      <wps:wsp>
                        <wps:cNvPr id="461" name="Oval 97"/>
                        <wps:cNvSpPr>
                          <a:spLocks noChangeArrowheads="1"/>
                        </wps:cNvSpPr>
                        <wps:spPr bwMode="auto">
                          <a:xfrm>
                            <a:off x="4002" y="4656"/>
                            <a:ext cx="592" cy="275"/>
                          </a:xfrm>
                          <a:prstGeom prst="ellipse">
                            <a:avLst/>
                          </a:prstGeom>
                          <a:solidFill>
                            <a:srgbClr val="99CCFF"/>
                          </a:solidFill>
                          <a:ln w="9525">
                            <a:solidFill>
                              <a:srgbClr val="000000"/>
                            </a:solidFill>
                            <a:round/>
                            <a:headEnd/>
                            <a:tailEnd/>
                          </a:ln>
                        </wps:spPr>
                        <wps:txbx>
                          <w:txbxContent>
                            <w:p w14:paraId="7798FFBC" w14:textId="77777777" w:rsidR="00D73E6D" w:rsidRDefault="00D73E6D">
                              <w:pPr>
                                <w:autoSpaceDE w:val="0"/>
                                <w:autoSpaceDN w:val="0"/>
                                <w:adjustRightInd w:val="0"/>
                                <w:rPr>
                                  <w:rFonts w:ascii="Arial" w:hAnsi="Arial" w:cs="Arial"/>
                                  <w:color w:val="000000"/>
                                  <w:sz w:val="36"/>
                                  <w:szCs w:val="36"/>
                                </w:rPr>
                              </w:pPr>
                              <w:r>
                                <w:rPr>
                                  <w:rFonts w:ascii="Arial"/>
                                  <w:b/>
                                  <w:bCs/>
                                  <w:color w:val="000000"/>
                                  <w:sz w:val="18"/>
                                  <w:szCs w:val="18"/>
                                </w:rPr>
                                <w:t>Start</w:t>
                              </w:r>
                            </w:p>
                          </w:txbxContent>
                        </wps:txbx>
                        <wps:bodyPr rot="0" vert="horz" wrap="square" lIns="71323" tIns="35662" rIns="71323" bIns="35662" anchor="t" anchorCtr="0" upright="1">
                          <a:noAutofit/>
                        </wps:bodyPr>
                      </wps:wsp>
                      <wps:wsp>
                        <wps:cNvPr id="462" name="Line 98"/>
                        <wps:cNvCnPr>
                          <a:cxnSpLocks noChangeShapeType="1"/>
                        </wps:cNvCnPr>
                        <wps:spPr bwMode="auto">
                          <a:xfrm flipV="1">
                            <a:off x="4396" y="4107"/>
                            <a:ext cx="690" cy="54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3" name="Line 99"/>
                        <wps:cNvCnPr>
                          <a:cxnSpLocks noChangeShapeType="1"/>
                        </wps:cNvCnPr>
                        <wps:spPr bwMode="auto">
                          <a:xfrm>
                            <a:off x="4396" y="4931"/>
                            <a:ext cx="985" cy="6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4" name="Line 100"/>
                        <wps:cNvCnPr>
                          <a:cxnSpLocks noChangeShapeType="1"/>
                        </wps:cNvCnPr>
                        <wps:spPr bwMode="auto">
                          <a:xfrm>
                            <a:off x="5283" y="3924"/>
                            <a:ext cx="78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5" name="Line 101"/>
                        <wps:cNvCnPr>
                          <a:cxnSpLocks noChangeShapeType="1"/>
                        </wps:cNvCnPr>
                        <wps:spPr bwMode="auto">
                          <a:xfrm>
                            <a:off x="4594" y="4839"/>
                            <a:ext cx="984"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6" name="Line 102"/>
                        <wps:cNvCnPr>
                          <a:cxnSpLocks noChangeShapeType="1"/>
                        </wps:cNvCnPr>
                        <wps:spPr bwMode="auto">
                          <a:xfrm>
                            <a:off x="5940" y="4860"/>
                            <a:ext cx="59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7" name="Line 103"/>
                        <wps:cNvCnPr>
                          <a:cxnSpLocks noChangeShapeType="1"/>
                        </wps:cNvCnPr>
                        <wps:spPr bwMode="auto">
                          <a:xfrm>
                            <a:off x="6759" y="4839"/>
                            <a:ext cx="59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8" name="Line 104"/>
                        <wps:cNvCnPr>
                          <a:cxnSpLocks noChangeShapeType="1"/>
                        </wps:cNvCnPr>
                        <wps:spPr bwMode="auto">
                          <a:xfrm>
                            <a:off x="7646" y="4839"/>
                            <a:ext cx="59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9" name="Line 105"/>
                        <wps:cNvCnPr>
                          <a:cxnSpLocks noChangeShapeType="1"/>
                        </wps:cNvCnPr>
                        <wps:spPr bwMode="auto">
                          <a:xfrm>
                            <a:off x="8532" y="4839"/>
                            <a:ext cx="59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0" name="Line 106"/>
                        <wps:cNvCnPr>
                          <a:cxnSpLocks noChangeShapeType="1"/>
                        </wps:cNvCnPr>
                        <wps:spPr bwMode="auto">
                          <a:xfrm flipV="1">
                            <a:off x="5677" y="4931"/>
                            <a:ext cx="1674" cy="6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1" name="Line 107"/>
                        <wps:cNvCnPr>
                          <a:cxnSpLocks noChangeShapeType="1"/>
                        </wps:cNvCnPr>
                        <wps:spPr bwMode="auto">
                          <a:xfrm>
                            <a:off x="6366" y="4015"/>
                            <a:ext cx="985" cy="73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2" name="Line 108"/>
                        <wps:cNvCnPr>
                          <a:cxnSpLocks noChangeShapeType="1"/>
                        </wps:cNvCnPr>
                        <wps:spPr bwMode="auto">
                          <a:xfrm>
                            <a:off x="5283" y="4015"/>
                            <a:ext cx="1280" cy="64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88" o:spid="_x0000_s1026" style="position:absolute;left:0;text-align:left;margin-left:9pt;margin-top:3.6pt;width:6in;height:180pt;z-index:251627008" coordorigin="4002,3832" coordsize="5712,19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">
                <v:oval id="Oval 89" o:spid="_x0000_s1027" style="position:absolute;left:6465;top:4656;width:294;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" fillcolor="#9cf">
                  <v:textbox inset="1.98119mm,.99061mm,1.98119mm,.99061mm">
                    <w:txbxContent>
                      <w:p w:rsidR="00D73E6D" w:rsidRDefault="00D73E6D">
                        <w:pPr>
                          <w:autoSpaceDE w:val="0"/>
                          <w:autoSpaceDN w:val="0"/>
                          <w:adjustRightInd w:val="0"/>
                          <w:rPr>
                            <w:rFonts w:ascii="Arial" w:hAnsi="Arial" w:cs="Arial"/>
                            <w:color w:val="000000"/>
                            <w:sz w:val="36"/>
                            <w:szCs w:val="36"/>
                          </w:rPr>
                        </w:pPr>
                        <w:r>
                          <w:rPr>
                            <w:rFonts w:ascii="Arial"/>
                            <w:b/>
                            <w:bCs/>
                            <w:color w:val="000000"/>
                            <w:sz w:val="18"/>
                            <w:szCs w:val="18"/>
                          </w:rPr>
                          <w:t>D</w:t>
                        </w:r>
                      </w:p>
                    </w:txbxContent>
                  </v:textbox>
                </v:oval>
                <v:oval id="Oval 90" o:spid="_x0000_s1028" style="position:absolute;left:5381;top:5480;width:296;height: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" fillcolor="#9cf">
                  <v:textbox inset="1.98119mm,.99061mm,1.98119mm,.99061mm">
                    <w:txbxContent>
                      <w:p w:rsidR="00D73E6D" w:rsidRDefault="00D73E6D">
                        <w:pPr>
                          <w:autoSpaceDE w:val="0"/>
                          <w:autoSpaceDN w:val="0"/>
                          <w:adjustRightInd w:val="0"/>
                          <w:rPr>
                            <w:rFonts w:ascii="Arial" w:hAnsi="Arial" w:cs="Arial"/>
                            <w:color w:val="000000"/>
                            <w:sz w:val="36"/>
                            <w:szCs w:val="36"/>
                          </w:rPr>
                        </w:pPr>
                        <w:r>
                          <w:rPr>
                            <w:rFonts w:ascii="Arial"/>
                            <w:b/>
                            <w:bCs/>
                            <w:color w:val="000000"/>
                            <w:sz w:val="18"/>
                            <w:szCs w:val="18"/>
                          </w:rPr>
                          <w:t>E</w:t>
                        </w:r>
                      </w:p>
                    </w:txbxContent>
                  </v:textbox>
                </v:oval>
                <v:oval id="Oval 91" o:spid="_x0000_s1029" style="position:absolute;left:5578;top:4656;width:295;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" fillcolor="#9cf">
                  <v:textbox inset="1.98119mm,.99061mm,1.98119mm,.99061mm">
                    <w:txbxContent>
                      <w:p w:rsidR="00D73E6D" w:rsidRDefault="00D73E6D">
                        <w:pPr>
                          <w:autoSpaceDE w:val="0"/>
                          <w:autoSpaceDN w:val="0"/>
                          <w:adjustRightInd w:val="0"/>
                          <w:rPr>
                            <w:rFonts w:ascii="Arial" w:hAnsi="Arial" w:cs="Arial"/>
                            <w:color w:val="000000"/>
                            <w:sz w:val="36"/>
                            <w:szCs w:val="36"/>
                          </w:rPr>
                        </w:pPr>
                        <w:r>
                          <w:rPr>
                            <w:rFonts w:ascii="Arial"/>
                            <w:b/>
                            <w:bCs/>
                            <w:color w:val="000000"/>
                            <w:sz w:val="18"/>
                            <w:szCs w:val="18"/>
                          </w:rPr>
                          <w:t>B</w:t>
                        </w:r>
                      </w:p>
                    </w:txbxContent>
                  </v:textbox>
                </v:oval>
                <v:oval id="Oval 92" o:spid="_x0000_s1030" style="position:absolute;left:4987;top:3832;width:296;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" fillcolor="#9cf">
                  <v:textbox inset="1.98119mm,.99061mm,1.98119mm,.99061mm">
                    <w:txbxContent>
                      <w:p w:rsidR="00D73E6D" w:rsidRDefault="00D73E6D">
                        <w:pPr>
                          <w:autoSpaceDE w:val="0"/>
                          <w:autoSpaceDN w:val="0"/>
                          <w:adjustRightInd w:val="0"/>
                          <w:rPr>
                            <w:rFonts w:ascii="Arial" w:hAnsi="Arial" w:cs="Arial"/>
                            <w:color w:val="000000"/>
                            <w:sz w:val="36"/>
                            <w:szCs w:val="36"/>
                          </w:rPr>
                        </w:pPr>
                        <w:r>
                          <w:rPr>
                            <w:rFonts w:ascii="Arial"/>
                            <w:b/>
                            <w:bCs/>
                            <w:color w:val="000000"/>
                            <w:sz w:val="18"/>
                            <w:szCs w:val="18"/>
                          </w:rPr>
                          <w:t>A</w:t>
                        </w:r>
                      </w:p>
                    </w:txbxContent>
                  </v:textbox>
                </v:oval>
                <v:oval id="Oval 93" o:spid="_x0000_s1031" style="position:absolute;left:6071;top:3832;width:295;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" fillcolor="#9cf">
                  <v:textbox inset="1.98119mm,.99061mm,1.98119mm,.99061mm">
                    <w:txbxContent>
                      <w:p w:rsidR="00D73E6D" w:rsidRDefault="00D73E6D">
                        <w:pPr>
                          <w:autoSpaceDE w:val="0"/>
                          <w:autoSpaceDN w:val="0"/>
                          <w:adjustRightInd w:val="0"/>
                          <w:rPr>
                            <w:rFonts w:ascii="Arial" w:hAnsi="Arial" w:cs="Arial"/>
                            <w:color w:val="000000"/>
                            <w:sz w:val="36"/>
                            <w:szCs w:val="36"/>
                          </w:rPr>
                        </w:pPr>
                        <w:r>
                          <w:rPr>
                            <w:rFonts w:ascii="Arial"/>
                            <w:b/>
                            <w:bCs/>
                            <w:color w:val="000000"/>
                            <w:sz w:val="18"/>
                            <w:szCs w:val="18"/>
                          </w:rPr>
                          <w:t>C</w:t>
                        </w:r>
                      </w:p>
                    </w:txbxContent>
                  </v:textbox>
                </v:oval>
                <v:oval id="Oval 94" o:spid="_x0000_s1032" style="position:absolute;left:7351;top:4656;width:295;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" fillcolor="#9cf">
                  <v:textbox inset="1.98119mm,.99061mm,1.98119mm,.99061mm">
                    <w:txbxContent>
                      <w:p w:rsidR="00D73E6D" w:rsidRDefault="00D73E6D">
                        <w:pPr>
                          <w:autoSpaceDE w:val="0"/>
                          <w:autoSpaceDN w:val="0"/>
                          <w:adjustRightInd w:val="0"/>
                          <w:rPr>
                            <w:rFonts w:ascii="Arial" w:hAnsi="Arial" w:cs="Arial"/>
                            <w:color w:val="000000"/>
                            <w:sz w:val="36"/>
                            <w:szCs w:val="36"/>
                          </w:rPr>
                        </w:pPr>
                        <w:r>
                          <w:rPr>
                            <w:rFonts w:ascii="Arial"/>
                            <w:b/>
                            <w:bCs/>
                            <w:color w:val="000000"/>
                            <w:sz w:val="18"/>
                            <w:szCs w:val="18"/>
                          </w:rPr>
                          <w:t>F</w:t>
                        </w:r>
                      </w:p>
                    </w:txbxContent>
                  </v:textbox>
                </v:oval>
                <v:oval id="Oval 95" o:spid="_x0000_s1033" style="position:absolute;left:8237;top:4656;width:295;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" fillcolor="#9cf">
                  <v:textbox inset="1.98119mm,.99061mm,1.98119mm,.99061mm">
                    <w:txbxContent>
                      <w:p w:rsidR="00D73E6D" w:rsidRDefault="00D73E6D">
                        <w:pPr>
                          <w:autoSpaceDE w:val="0"/>
                          <w:autoSpaceDN w:val="0"/>
                          <w:adjustRightInd w:val="0"/>
                          <w:rPr>
                            <w:rFonts w:ascii="Arial" w:hAnsi="Arial" w:cs="Arial"/>
                            <w:color w:val="000000"/>
                            <w:sz w:val="36"/>
                            <w:szCs w:val="36"/>
                          </w:rPr>
                        </w:pPr>
                        <w:r>
                          <w:rPr>
                            <w:rFonts w:ascii="Arial"/>
                            <w:b/>
                            <w:bCs/>
                            <w:color w:val="000000"/>
                            <w:sz w:val="18"/>
                            <w:szCs w:val="18"/>
                          </w:rPr>
                          <w:t>G</w:t>
                        </w:r>
                      </w:p>
                    </w:txbxContent>
                  </v:textbox>
                </v:oval>
                <v:oval id="Oval 96" o:spid="_x0000_s1034" style="position:absolute;left:9122;top:4656;width:592;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" fillcolor="#9cf">
                  <v:textbox inset="1.98119mm,.99061mm,1.98119mm,.99061mm">
                    <w:txbxContent>
                      <w:p w:rsidR="00D73E6D" w:rsidRDefault="00D73E6D">
                        <w:pPr>
                          <w:autoSpaceDE w:val="0"/>
                          <w:autoSpaceDN w:val="0"/>
                          <w:adjustRightInd w:val="0"/>
                          <w:rPr>
                            <w:rFonts w:ascii="Arial" w:hAnsi="Arial" w:cs="Arial"/>
                            <w:color w:val="000000"/>
                            <w:sz w:val="36"/>
                            <w:szCs w:val="36"/>
                          </w:rPr>
                        </w:pPr>
                        <w:r>
                          <w:rPr>
                            <w:rFonts w:ascii="Arial"/>
                            <w:b/>
                            <w:bCs/>
                            <w:color w:val="000000"/>
                            <w:sz w:val="16"/>
                            <w:szCs w:val="16"/>
                          </w:rPr>
                          <w:t>End</w:t>
                        </w:r>
                      </w:p>
                    </w:txbxContent>
                  </v:textbox>
                </v:oval>
                <v:oval id="Oval 97" o:spid="_x0000_s1035" style="position:absolute;left:4002;top:4656;width:592;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" fillcolor="#9cf">
                  <v:textbox inset="1.98119mm,.99061mm,1.98119mm,.99061mm">
                    <w:txbxContent>
                      <w:p w:rsidR="00D73E6D" w:rsidRDefault="00D73E6D">
                        <w:pPr>
                          <w:autoSpaceDE w:val="0"/>
                          <w:autoSpaceDN w:val="0"/>
                          <w:adjustRightInd w:val="0"/>
                          <w:rPr>
                            <w:rFonts w:ascii="Arial" w:hAnsi="Arial" w:cs="Arial"/>
                            <w:color w:val="000000"/>
                            <w:sz w:val="36"/>
                            <w:szCs w:val="36"/>
                          </w:rPr>
                        </w:pPr>
                        <w:r>
                          <w:rPr>
                            <w:rFonts w:ascii="Arial"/>
                            <w:b/>
                            <w:bCs/>
                            <w:color w:val="000000"/>
                            <w:sz w:val="18"/>
                            <w:szCs w:val="18"/>
                          </w:rPr>
                          <w:t>Start</w:t>
                        </w:r>
                      </w:p>
                    </w:txbxContent>
                  </v:textbox>
                </v:oval>
                <v:line id="Line 98" o:spid="_x0000_s1036" style="position:absolute;flip:y;visibility:visible;mso-wrap-style:square" from="4396,4107" to="5086,4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">
                  <v:stroke endarrow="block"/>
                </v:line>
                <v:line id="Line 99" o:spid="_x0000_s1037" style="position:absolute;visibility:visible;mso-wrap-style:square" from="4396,4931" to="5381,5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">
                  <v:stroke endarrow="block"/>
                </v:line>
                <v:line id="Line 100" o:spid="_x0000_s1038" style="position:absolute;visibility:visible;mso-wrap-style:square" from="5283,3924" to="6071,3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">
                  <v:stroke endarrow="block"/>
                </v:line>
                <v:line id="Line 101" o:spid="_x0000_s1039" style="position:absolute;visibility:visible;mso-wrap-style:square" from="4594,4839" to="5578,48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">
                  <v:stroke endarrow="block"/>
                </v:line>
                <v:line id="Line 102" o:spid="_x0000_s1040" style="position:absolute;visibility:visible;mso-wrap-style:square" from="5940,4860" to="6532,4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auBxQAAANwAAAAPAAAAZHJzL2Rvd25yZXYueG1sRI9BawIx&#10;FITvhf6H8AreatYi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Da1auBxQAAANwAAAAP&#10;AAAAAAAAAAAAAAAAAAcCAABkcnMvZG93bnJldi54bWxQSwUGAAAAAAMAAwC3AAAA+QIAAAAA&#10;">
                  <v:stroke endarrow="block"/>
                </v:line>
                <v:line id="Line 103" o:spid="_x0000_s1041" style="position:absolute;visibility:visible;mso-wrap-style:square" from="6759,4839" to="7351,48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Q4axQAAANwAAAAPAAAAZHJzL2Rvd25yZXYueG1sRI9BawIx&#10;FITvQv9DeAVvmlXE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C1mQ4axQAAANwAAAAP&#10;AAAAAAAAAAAAAAAAAAcCAABkcnMvZG93bnJldi54bWxQSwUGAAAAAAMAAwC3AAAA+QIAAAAA&#10;">
                  <v:stroke endarrow="block"/>
                </v:line>
                <v:line id="Line 104" o:spid="_x0000_s1042" style="position:absolute;visibility:visible;mso-wrap-style:square" from="7646,4839" to="8237,48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">
                  <v:stroke endarrow="block"/>
                </v:line>
                <v:line id="Line 105" o:spid="_x0000_s1043" style="position:absolute;visibility:visible;mso-wrap-style:square" from="8532,4839" to="9122,48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">
                  <v:stroke endarrow="block"/>
                </v:line>
                <v:line id="Line 106" o:spid="_x0000_s1044" style="position:absolute;flip:y;visibility:visible;mso-wrap-style:square" from="5677,4931" to="7351,5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">
                  <v:stroke endarrow="block"/>
                </v:line>
                <v:line id="Line 107" o:spid="_x0000_s1045" style="position:absolute;visibility:visible;mso-wrap-style:square" from="6366,4015" to="7351,4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">
                  <v:stroke endarrow="block"/>
                </v:line>
                <v:line id="Line 108" o:spid="_x0000_s1046" style="position:absolute;visibility:visible;mso-wrap-style:square" from="5283,4015" to="6563,4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">
                  <v:stroke endarrow="block"/>
                </v:line>
              </v:group>
            </w:pict>
          </mc:Fallback>
        </mc:AlternateContent>
      </w:r>
    </w:p>
    <w:p w14:paraId="2B4E1DA9" w14:textId="77777777" w:rsidR="00D3490C" w:rsidRDefault="00D3490C">
      <w:pPr>
        <w:jc w:val="both"/>
      </w:pPr>
    </w:p>
    <w:p w14:paraId="6ED4B854" w14:textId="77777777" w:rsidR="00D3490C" w:rsidRDefault="00D3490C">
      <w:pPr>
        <w:jc w:val="both"/>
      </w:pPr>
    </w:p>
    <w:p w14:paraId="71B069D8" w14:textId="77777777" w:rsidR="00D3490C" w:rsidRDefault="00D3490C">
      <w:pPr>
        <w:jc w:val="both"/>
      </w:pPr>
    </w:p>
    <w:p w14:paraId="17D98313" w14:textId="77777777" w:rsidR="00D3490C" w:rsidRDefault="00D3490C">
      <w:pPr>
        <w:jc w:val="both"/>
      </w:pPr>
    </w:p>
    <w:p w14:paraId="0E863045" w14:textId="77777777" w:rsidR="00D3490C" w:rsidRDefault="00D3490C">
      <w:pPr>
        <w:jc w:val="both"/>
      </w:pPr>
    </w:p>
    <w:p w14:paraId="4CF67BAA" w14:textId="77777777" w:rsidR="00D3490C" w:rsidRDefault="00D3490C">
      <w:pPr>
        <w:jc w:val="both"/>
      </w:pPr>
    </w:p>
    <w:p w14:paraId="26F3163B" w14:textId="77777777" w:rsidR="00D3490C" w:rsidRDefault="00D3490C">
      <w:pPr>
        <w:jc w:val="both"/>
      </w:pPr>
    </w:p>
    <w:p w14:paraId="56A8975F" w14:textId="77777777" w:rsidR="00D3490C" w:rsidRDefault="00D3490C">
      <w:pPr>
        <w:jc w:val="both"/>
      </w:pPr>
    </w:p>
    <w:p w14:paraId="1CC3EB5C" w14:textId="77777777" w:rsidR="00D3490C" w:rsidRDefault="00D3490C">
      <w:pPr>
        <w:jc w:val="both"/>
      </w:pPr>
    </w:p>
    <w:p w14:paraId="2328E5B7" w14:textId="77777777" w:rsidR="00D3490C" w:rsidRDefault="00D3490C">
      <w:pPr>
        <w:jc w:val="both"/>
      </w:pPr>
    </w:p>
    <w:p w14:paraId="73016748" w14:textId="77777777" w:rsidR="00D3490C" w:rsidRDefault="00D3490C">
      <w:pPr>
        <w:jc w:val="both"/>
      </w:pPr>
    </w:p>
    <w:p w14:paraId="17E43224" w14:textId="77777777" w:rsidR="00D3490C" w:rsidRDefault="00D3490C">
      <w:pPr>
        <w:jc w:val="both"/>
      </w:pPr>
    </w:p>
    <w:p w14:paraId="286441A8" w14:textId="77777777" w:rsidR="00D3490C" w:rsidRDefault="00D3490C">
      <w:pPr>
        <w:jc w:val="both"/>
      </w:pPr>
    </w:p>
    <w:p w14:paraId="293794D0" w14:textId="77777777" w:rsidR="00D3490C" w:rsidRDefault="00D3490C">
      <w:pPr>
        <w:jc w:val="both"/>
      </w:pPr>
    </w:p>
    <w:p w14:paraId="5454ADAD" w14:textId="77777777" w:rsidR="00D3490C" w:rsidRDefault="00D3490C">
      <w:pPr>
        <w:ind w:left="720" w:firstLine="720"/>
        <w:jc w:val="both"/>
      </w:pPr>
      <w:r>
        <w:t>Network Diagram for the above-mentioned activities</w:t>
      </w:r>
    </w:p>
    <w:p w14:paraId="4F97B5F1" w14:textId="77777777" w:rsidR="00D3490C" w:rsidRDefault="00D3490C">
      <w:pPr>
        <w:jc w:val="both"/>
      </w:pPr>
    </w:p>
    <w:p w14:paraId="0A2BAE34" w14:textId="77777777" w:rsidR="00D3490C" w:rsidRDefault="00D3490C">
      <w:pPr>
        <w:jc w:val="both"/>
      </w:pPr>
    </w:p>
    <w:p w14:paraId="48C6B797" w14:textId="77777777" w:rsidR="00D3490C" w:rsidRDefault="00D3490C">
      <w:pPr>
        <w:jc w:val="both"/>
      </w:pPr>
    </w:p>
    <w:p w14:paraId="0A7DE643" w14:textId="77777777" w:rsidR="00D3490C" w:rsidRDefault="00D3490C">
      <w:pPr>
        <w:jc w:val="both"/>
      </w:pP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000" w:firstRow="0" w:lastRow="0" w:firstColumn="0" w:lastColumn="0" w:noHBand="0" w:noVBand="0"/>
      </w:tblPr>
      <w:tblGrid>
        <w:gridCol w:w="1100"/>
        <w:gridCol w:w="1150"/>
        <w:gridCol w:w="1059"/>
        <w:gridCol w:w="1061"/>
        <w:gridCol w:w="1060"/>
        <w:gridCol w:w="1061"/>
        <w:gridCol w:w="1060"/>
        <w:gridCol w:w="1059"/>
      </w:tblGrid>
      <w:tr w:rsidR="00D3490C" w14:paraId="363DCAD3" w14:textId="77777777">
        <w:trPr>
          <w:trHeight w:val="432"/>
        </w:trPr>
        <w:tc>
          <w:tcPr>
            <w:tcW w:w="1107" w:type="dxa"/>
            <w:shd w:val="clear" w:color="auto" w:fill="999999"/>
            <w:vAlign w:val="center"/>
          </w:tcPr>
          <w:p w14:paraId="1AF759FB" w14:textId="77777777" w:rsidR="00D3490C" w:rsidRDefault="00D3490C">
            <w:pPr>
              <w:jc w:val="both"/>
              <w:rPr>
                <w:b/>
                <w:bCs/>
              </w:rPr>
            </w:pPr>
            <w:r>
              <w:rPr>
                <w:b/>
                <w:bCs/>
              </w:rPr>
              <w:t>Activity</w:t>
            </w:r>
          </w:p>
        </w:tc>
        <w:tc>
          <w:tcPr>
            <w:tcW w:w="1107" w:type="dxa"/>
            <w:shd w:val="clear" w:color="auto" w:fill="999999"/>
            <w:vAlign w:val="center"/>
          </w:tcPr>
          <w:p w14:paraId="1E43AA28" w14:textId="77777777" w:rsidR="00D3490C" w:rsidRDefault="00D3490C">
            <w:pPr>
              <w:jc w:val="both"/>
              <w:rPr>
                <w:b/>
                <w:bCs/>
              </w:rPr>
            </w:pPr>
            <w:r>
              <w:rPr>
                <w:b/>
                <w:bCs/>
              </w:rPr>
              <w:t>Duration</w:t>
            </w:r>
          </w:p>
        </w:tc>
        <w:tc>
          <w:tcPr>
            <w:tcW w:w="1107" w:type="dxa"/>
            <w:shd w:val="clear" w:color="auto" w:fill="999999"/>
            <w:vAlign w:val="center"/>
          </w:tcPr>
          <w:p w14:paraId="24E38E4F" w14:textId="77777777" w:rsidR="00D3490C" w:rsidRDefault="00D3490C">
            <w:pPr>
              <w:jc w:val="both"/>
              <w:rPr>
                <w:b/>
                <w:bCs/>
              </w:rPr>
            </w:pPr>
            <w:r>
              <w:rPr>
                <w:b/>
                <w:bCs/>
              </w:rPr>
              <w:t>ES</w:t>
            </w:r>
          </w:p>
        </w:tc>
        <w:tc>
          <w:tcPr>
            <w:tcW w:w="1107" w:type="dxa"/>
            <w:shd w:val="clear" w:color="auto" w:fill="999999"/>
            <w:vAlign w:val="center"/>
          </w:tcPr>
          <w:p w14:paraId="48D73501" w14:textId="77777777" w:rsidR="00D3490C" w:rsidRDefault="00D3490C">
            <w:pPr>
              <w:jc w:val="both"/>
              <w:rPr>
                <w:b/>
                <w:bCs/>
              </w:rPr>
            </w:pPr>
            <w:r>
              <w:rPr>
                <w:b/>
                <w:bCs/>
              </w:rPr>
              <w:t>EF</w:t>
            </w:r>
          </w:p>
        </w:tc>
        <w:tc>
          <w:tcPr>
            <w:tcW w:w="1107" w:type="dxa"/>
            <w:shd w:val="clear" w:color="auto" w:fill="999999"/>
            <w:vAlign w:val="center"/>
          </w:tcPr>
          <w:p w14:paraId="03194C12" w14:textId="77777777" w:rsidR="00D3490C" w:rsidRDefault="00D3490C">
            <w:pPr>
              <w:jc w:val="both"/>
              <w:rPr>
                <w:b/>
                <w:bCs/>
              </w:rPr>
            </w:pPr>
            <w:r>
              <w:rPr>
                <w:b/>
                <w:bCs/>
              </w:rPr>
              <w:t>LS</w:t>
            </w:r>
          </w:p>
        </w:tc>
        <w:tc>
          <w:tcPr>
            <w:tcW w:w="1107" w:type="dxa"/>
            <w:shd w:val="clear" w:color="auto" w:fill="999999"/>
            <w:vAlign w:val="center"/>
          </w:tcPr>
          <w:p w14:paraId="7C8806CF" w14:textId="77777777" w:rsidR="00D3490C" w:rsidRDefault="00D3490C">
            <w:pPr>
              <w:jc w:val="both"/>
              <w:rPr>
                <w:b/>
                <w:bCs/>
              </w:rPr>
            </w:pPr>
            <w:r>
              <w:rPr>
                <w:b/>
                <w:bCs/>
              </w:rPr>
              <w:t>LF</w:t>
            </w:r>
          </w:p>
        </w:tc>
        <w:tc>
          <w:tcPr>
            <w:tcW w:w="1107" w:type="dxa"/>
            <w:shd w:val="clear" w:color="auto" w:fill="999999"/>
            <w:vAlign w:val="center"/>
          </w:tcPr>
          <w:p w14:paraId="097A1CDB" w14:textId="77777777" w:rsidR="00D3490C" w:rsidRDefault="00D3490C">
            <w:pPr>
              <w:jc w:val="both"/>
              <w:rPr>
                <w:b/>
                <w:bCs/>
              </w:rPr>
            </w:pPr>
            <w:r>
              <w:rPr>
                <w:b/>
                <w:bCs/>
              </w:rPr>
              <w:t>TS</w:t>
            </w:r>
          </w:p>
        </w:tc>
        <w:tc>
          <w:tcPr>
            <w:tcW w:w="1107" w:type="dxa"/>
            <w:shd w:val="clear" w:color="auto" w:fill="999999"/>
            <w:vAlign w:val="center"/>
          </w:tcPr>
          <w:p w14:paraId="2CB1A619" w14:textId="77777777" w:rsidR="00D3490C" w:rsidRDefault="00D3490C">
            <w:pPr>
              <w:jc w:val="both"/>
              <w:rPr>
                <w:b/>
                <w:bCs/>
              </w:rPr>
            </w:pPr>
            <w:r>
              <w:rPr>
                <w:b/>
                <w:bCs/>
              </w:rPr>
              <w:t>FS</w:t>
            </w:r>
          </w:p>
        </w:tc>
      </w:tr>
      <w:tr w:rsidR="00D3490C" w14:paraId="4C2F72D9" w14:textId="77777777">
        <w:trPr>
          <w:trHeight w:val="432"/>
        </w:trPr>
        <w:tc>
          <w:tcPr>
            <w:tcW w:w="1107" w:type="dxa"/>
            <w:vAlign w:val="center"/>
          </w:tcPr>
          <w:p w14:paraId="7B9ACDE6" w14:textId="77777777" w:rsidR="00D3490C" w:rsidRDefault="00D3490C">
            <w:pPr>
              <w:jc w:val="both"/>
            </w:pPr>
            <w:r>
              <w:t>A</w:t>
            </w:r>
          </w:p>
        </w:tc>
        <w:tc>
          <w:tcPr>
            <w:tcW w:w="1107" w:type="dxa"/>
            <w:vAlign w:val="center"/>
          </w:tcPr>
          <w:p w14:paraId="7CD9FB2B" w14:textId="77777777" w:rsidR="00D3490C" w:rsidRDefault="00D3490C">
            <w:pPr>
              <w:jc w:val="both"/>
            </w:pPr>
            <w:r>
              <w:t>5</w:t>
            </w:r>
          </w:p>
        </w:tc>
        <w:tc>
          <w:tcPr>
            <w:tcW w:w="1107" w:type="dxa"/>
            <w:vAlign w:val="center"/>
          </w:tcPr>
          <w:p w14:paraId="5185A252" w14:textId="77777777" w:rsidR="00D3490C" w:rsidRDefault="00D3490C">
            <w:pPr>
              <w:jc w:val="both"/>
            </w:pPr>
            <w:r>
              <w:t>0</w:t>
            </w:r>
          </w:p>
        </w:tc>
        <w:tc>
          <w:tcPr>
            <w:tcW w:w="1107" w:type="dxa"/>
            <w:vAlign w:val="center"/>
          </w:tcPr>
          <w:p w14:paraId="0EB10DD1" w14:textId="77777777" w:rsidR="00D3490C" w:rsidRDefault="00D3490C">
            <w:pPr>
              <w:jc w:val="both"/>
            </w:pPr>
            <w:r>
              <w:t>5</w:t>
            </w:r>
          </w:p>
        </w:tc>
        <w:tc>
          <w:tcPr>
            <w:tcW w:w="1107" w:type="dxa"/>
            <w:vAlign w:val="center"/>
          </w:tcPr>
          <w:p w14:paraId="396BBF3A" w14:textId="77777777" w:rsidR="00D3490C" w:rsidRDefault="00D3490C">
            <w:pPr>
              <w:jc w:val="both"/>
            </w:pPr>
            <w:r>
              <w:t>0</w:t>
            </w:r>
          </w:p>
        </w:tc>
        <w:tc>
          <w:tcPr>
            <w:tcW w:w="1107" w:type="dxa"/>
            <w:vAlign w:val="center"/>
          </w:tcPr>
          <w:p w14:paraId="7593E5AA" w14:textId="77777777" w:rsidR="00D3490C" w:rsidRDefault="00D3490C">
            <w:pPr>
              <w:jc w:val="both"/>
            </w:pPr>
            <w:r>
              <w:t>5</w:t>
            </w:r>
          </w:p>
        </w:tc>
        <w:tc>
          <w:tcPr>
            <w:tcW w:w="1107" w:type="dxa"/>
            <w:vAlign w:val="center"/>
          </w:tcPr>
          <w:p w14:paraId="45DEA38B" w14:textId="77777777" w:rsidR="00D3490C" w:rsidRDefault="00D3490C">
            <w:pPr>
              <w:jc w:val="both"/>
            </w:pPr>
            <w:r>
              <w:t>0</w:t>
            </w:r>
          </w:p>
        </w:tc>
        <w:tc>
          <w:tcPr>
            <w:tcW w:w="1107" w:type="dxa"/>
            <w:vAlign w:val="center"/>
          </w:tcPr>
          <w:p w14:paraId="0934DDD9" w14:textId="77777777" w:rsidR="00D3490C" w:rsidRDefault="00D3490C">
            <w:pPr>
              <w:jc w:val="both"/>
            </w:pPr>
            <w:r>
              <w:t>0</w:t>
            </w:r>
          </w:p>
        </w:tc>
      </w:tr>
      <w:tr w:rsidR="00D3490C" w14:paraId="2E0738A6" w14:textId="77777777">
        <w:trPr>
          <w:trHeight w:val="432"/>
        </w:trPr>
        <w:tc>
          <w:tcPr>
            <w:tcW w:w="1107" w:type="dxa"/>
            <w:vAlign w:val="center"/>
          </w:tcPr>
          <w:p w14:paraId="5355BE55" w14:textId="77777777" w:rsidR="00D3490C" w:rsidRDefault="00D3490C">
            <w:pPr>
              <w:jc w:val="both"/>
            </w:pPr>
            <w:r>
              <w:t>B</w:t>
            </w:r>
          </w:p>
        </w:tc>
        <w:tc>
          <w:tcPr>
            <w:tcW w:w="1107" w:type="dxa"/>
            <w:vAlign w:val="center"/>
          </w:tcPr>
          <w:p w14:paraId="1B739201" w14:textId="77777777" w:rsidR="00D3490C" w:rsidRDefault="00D3490C">
            <w:pPr>
              <w:jc w:val="both"/>
            </w:pPr>
            <w:r>
              <w:t>3</w:t>
            </w:r>
          </w:p>
        </w:tc>
        <w:tc>
          <w:tcPr>
            <w:tcW w:w="1107" w:type="dxa"/>
            <w:vAlign w:val="center"/>
          </w:tcPr>
          <w:p w14:paraId="3BB50303" w14:textId="77777777" w:rsidR="00D3490C" w:rsidRDefault="00D3490C">
            <w:pPr>
              <w:jc w:val="both"/>
            </w:pPr>
            <w:r>
              <w:t>0</w:t>
            </w:r>
          </w:p>
        </w:tc>
        <w:tc>
          <w:tcPr>
            <w:tcW w:w="1107" w:type="dxa"/>
            <w:vAlign w:val="center"/>
          </w:tcPr>
          <w:p w14:paraId="2A414AFB" w14:textId="77777777" w:rsidR="00D3490C" w:rsidRDefault="00D3490C">
            <w:pPr>
              <w:jc w:val="both"/>
            </w:pPr>
            <w:r>
              <w:t>3</w:t>
            </w:r>
          </w:p>
        </w:tc>
        <w:tc>
          <w:tcPr>
            <w:tcW w:w="1107" w:type="dxa"/>
            <w:vAlign w:val="center"/>
          </w:tcPr>
          <w:p w14:paraId="25E63E33" w14:textId="77777777" w:rsidR="00D3490C" w:rsidRDefault="00D3490C">
            <w:pPr>
              <w:jc w:val="both"/>
            </w:pPr>
            <w:r>
              <w:t>3</w:t>
            </w:r>
          </w:p>
        </w:tc>
        <w:tc>
          <w:tcPr>
            <w:tcW w:w="1107" w:type="dxa"/>
            <w:vAlign w:val="center"/>
          </w:tcPr>
          <w:p w14:paraId="0CECFB27" w14:textId="77777777" w:rsidR="00D3490C" w:rsidRDefault="00D3490C">
            <w:pPr>
              <w:jc w:val="both"/>
            </w:pPr>
            <w:r>
              <w:t>6</w:t>
            </w:r>
          </w:p>
        </w:tc>
        <w:tc>
          <w:tcPr>
            <w:tcW w:w="1107" w:type="dxa"/>
            <w:vAlign w:val="center"/>
          </w:tcPr>
          <w:p w14:paraId="7A6BCBB9" w14:textId="77777777" w:rsidR="00D3490C" w:rsidRDefault="00D3490C">
            <w:pPr>
              <w:jc w:val="both"/>
            </w:pPr>
            <w:r>
              <w:t>3</w:t>
            </w:r>
          </w:p>
        </w:tc>
        <w:tc>
          <w:tcPr>
            <w:tcW w:w="1107" w:type="dxa"/>
            <w:vAlign w:val="center"/>
          </w:tcPr>
          <w:p w14:paraId="14738021" w14:textId="77777777" w:rsidR="00D3490C" w:rsidRDefault="00D3490C">
            <w:pPr>
              <w:jc w:val="both"/>
            </w:pPr>
            <w:r>
              <w:t>2</w:t>
            </w:r>
          </w:p>
        </w:tc>
      </w:tr>
      <w:tr w:rsidR="00D3490C" w14:paraId="7603C17C" w14:textId="77777777">
        <w:trPr>
          <w:trHeight w:val="432"/>
        </w:trPr>
        <w:tc>
          <w:tcPr>
            <w:tcW w:w="1107" w:type="dxa"/>
            <w:vAlign w:val="center"/>
          </w:tcPr>
          <w:p w14:paraId="6614F6CB" w14:textId="77777777" w:rsidR="00D3490C" w:rsidRDefault="00D3490C">
            <w:pPr>
              <w:jc w:val="both"/>
            </w:pPr>
            <w:r>
              <w:t>C</w:t>
            </w:r>
          </w:p>
        </w:tc>
        <w:tc>
          <w:tcPr>
            <w:tcW w:w="1107" w:type="dxa"/>
            <w:vAlign w:val="center"/>
          </w:tcPr>
          <w:p w14:paraId="4D4CB651" w14:textId="77777777" w:rsidR="00D3490C" w:rsidRDefault="00D3490C">
            <w:pPr>
              <w:jc w:val="both"/>
            </w:pPr>
            <w:r>
              <w:t>8</w:t>
            </w:r>
          </w:p>
        </w:tc>
        <w:tc>
          <w:tcPr>
            <w:tcW w:w="1107" w:type="dxa"/>
            <w:vAlign w:val="center"/>
          </w:tcPr>
          <w:p w14:paraId="12FB22D6" w14:textId="77777777" w:rsidR="00D3490C" w:rsidRDefault="00D3490C">
            <w:pPr>
              <w:jc w:val="both"/>
            </w:pPr>
            <w:r>
              <w:t>5</w:t>
            </w:r>
          </w:p>
        </w:tc>
        <w:tc>
          <w:tcPr>
            <w:tcW w:w="1107" w:type="dxa"/>
            <w:vAlign w:val="center"/>
          </w:tcPr>
          <w:p w14:paraId="47742450" w14:textId="77777777" w:rsidR="00D3490C" w:rsidRDefault="00D3490C">
            <w:pPr>
              <w:jc w:val="both"/>
            </w:pPr>
            <w:r>
              <w:t>13</w:t>
            </w:r>
          </w:p>
        </w:tc>
        <w:tc>
          <w:tcPr>
            <w:tcW w:w="1107" w:type="dxa"/>
            <w:vAlign w:val="center"/>
          </w:tcPr>
          <w:p w14:paraId="4DA1F039" w14:textId="77777777" w:rsidR="00D3490C" w:rsidRDefault="00D3490C">
            <w:pPr>
              <w:jc w:val="both"/>
            </w:pPr>
            <w:r>
              <w:t>5</w:t>
            </w:r>
          </w:p>
        </w:tc>
        <w:tc>
          <w:tcPr>
            <w:tcW w:w="1107" w:type="dxa"/>
            <w:vAlign w:val="center"/>
          </w:tcPr>
          <w:p w14:paraId="58898868" w14:textId="77777777" w:rsidR="00D3490C" w:rsidRDefault="00D3490C">
            <w:pPr>
              <w:jc w:val="both"/>
            </w:pPr>
            <w:r>
              <w:t>13</w:t>
            </w:r>
          </w:p>
        </w:tc>
        <w:tc>
          <w:tcPr>
            <w:tcW w:w="1107" w:type="dxa"/>
            <w:vAlign w:val="center"/>
          </w:tcPr>
          <w:p w14:paraId="2F42E57C" w14:textId="77777777" w:rsidR="00D3490C" w:rsidRDefault="00D3490C">
            <w:pPr>
              <w:jc w:val="both"/>
            </w:pPr>
            <w:r>
              <w:t>0</w:t>
            </w:r>
          </w:p>
        </w:tc>
        <w:tc>
          <w:tcPr>
            <w:tcW w:w="1107" w:type="dxa"/>
            <w:vAlign w:val="center"/>
          </w:tcPr>
          <w:p w14:paraId="346A8882" w14:textId="77777777" w:rsidR="00D3490C" w:rsidRDefault="00D3490C">
            <w:pPr>
              <w:jc w:val="both"/>
            </w:pPr>
            <w:r>
              <w:t>0</w:t>
            </w:r>
          </w:p>
        </w:tc>
      </w:tr>
      <w:tr w:rsidR="00D3490C" w14:paraId="51076251" w14:textId="77777777">
        <w:trPr>
          <w:trHeight w:val="432"/>
        </w:trPr>
        <w:tc>
          <w:tcPr>
            <w:tcW w:w="1107" w:type="dxa"/>
            <w:vAlign w:val="center"/>
          </w:tcPr>
          <w:p w14:paraId="09229F39" w14:textId="77777777" w:rsidR="00D3490C" w:rsidRDefault="00D3490C">
            <w:pPr>
              <w:jc w:val="both"/>
            </w:pPr>
            <w:r>
              <w:t>D</w:t>
            </w:r>
          </w:p>
        </w:tc>
        <w:tc>
          <w:tcPr>
            <w:tcW w:w="1107" w:type="dxa"/>
            <w:vAlign w:val="center"/>
          </w:tcPr>
          <w:p w14:paraId="1042F3D9" w14:textId="77777777" w:rsidR="00D3490C" w:rsidRDefault="00D3490C">
            <w:pPr>
              <w:jc w:val="both"/>
            </w:pPr>
            <w:r>
              <w:t>7</w:t>
            </w:r>
          </w:p>
        </w:tc>
        <w:tc>
          <w:tcPr>
            <w:tcW w:w="1107" w:type="dxa"/>
            <w:vAlign w:val="center"/>
          </w:tcPr>
          <w:p w14:paraId="739190C3" w14:textId="77777777" w:rsidR="00D3490C" w:rsidRDefault="00D3490C">
            <w:pPr>
              <w:jc w:val="both"/>
            </w:pPr>
            <w:r>
              <w:t>5</w:t>
            </w:r>
          </w:p>
        </w:tc>
        <w:tc>
          <w:tcPr>
            <w:tcW w:w="1107" w:type="dxa"/>
            <w:vAlign w:val="center"/>
          </w:tcPr>
          <w:p w14:paraId="326B8D3D" w14:textId="77777777" w:rsidR="00D3490C" w:rsidRDefault="00D3490C">
            <w:pPr>
              <w:jc w:val="both"/>
            </w:pPr>
            <w:r>
              <w:t>12</w:t>
            </w:r>
          </w:p>
        </w:tc>
        <w:tc>
          <w:tcPr>
            <w:tcW w:w="1107" w:type="dxa"/>
            <w:vAlign w:val="center"/>
          </w:tcPr>
          <w:p w14:paraId="63163580" w14:textId="77777777" w:rsidR="00D3490C" w:rsidRDefault="00D3490C">
            <w:pPr>
              <w:jc w:val="both"/>
            </w:pPr>
            <w:r>
              <w:t>6</w:t>
            </w:r>
          </w:p>
        </w:tc>
        <w:tc>
          <w:tcPr>
            <w:tcW w:w="1107" w:type="dxa"/>
            <w:vAlign w:val="center"/>
          </w:tcPr>
          <w:p w14:paraId="660F4F42" w14:textId="77777777" w:rsidR="00D3490C" w:rsidRDefault="00D3490C">
            <w:pPr>
              <w:jc w:val="both"/>
            </w:pPr>
            <w:r>
              <w:t>13</w:t>
            </w:r>
          </w:p>
        </w:tc>
        <w:tc>
          <w:tcPr>
            <w:tcW w:w="1107" w:type="dxa"/>
            <w:vAlign w:val="center"/>
          </w:tcPr>
          <w:p w14:paraId="7460760F" w14:textId="77777777" w:rsidR="00D3490C" w:rsidRDefault="00D3490C">
            <w:pPr>
              <w:jc w:val="both"/>
            </w:pPr>
            <w:r>
              <w:t>1</w:t>
            </w:r>
          </w:p>
        </w:tc>
        <w:tc>
          <w:tcPr>
            <w:tcW w:w="1107" w:type="dxa"/>
            <w:vAlign w:val="center"/>
          </w:tcPr>
          <w:p w14:paraId="339E0A8C" w14:textId="77777777" w:rsidR="00D3490C" w:rsidRDefault="00D3490C">
            <w:pPr>
              <w:jc w:val="both"/>
            </w:pPr>
            <w:r>
              <w:t>1</w:t>
            </w:r>
          </w:p>
        </w:tc>
      </w:tr>
      <w:tr w:rsidR="00D3490C" w14:paraId="15462823" w14:textId="77777777">
        <w:trPr>
          <w:trHeight w:val="432"/>
        </w:trPr>
        <w:tc>
          <w:tcPr>
            <w:tcW w:w="1107" w:type="dxa"/>
            <w:vAlign w:val="center"/>
          </w:tcPr>
          <w:p w14:paraId="2353A5E1" w14:textId="77777777" w:rsidR="00D3490C" w:rsidRDefault="00D3490C">
            <w:pPr>
              <w:jc w:val="both"/>
            </w:pPr>
            <w:r>
              <w:t>E</w:t>
            </w:r>
          </w:p>
        </w:tc>
        <w:tc>
          <w:tcPr>
            <w:tcW w:w="1107" w:type="dxa"/>
            <w:vAlign w:val="center"/>
          </w:tcPr>
          <w:p w14:paraId="5B0F6428" w14:textId="77777777" w:rsidR="00D3490C" w:rsidRDefault="00D3490C">
            <w:pPr>
              <w:jc w:val="both"/>
            </w:pPr>
            <w:r>
              <w:t>7</w:t>
            </w:r>
          </w:p>
        </w:tc>
        <w:tc>
          <w:tcPr>
            <w:tcW w:w="1107" w:type="dxa"/>
            <w:vAlign w:val="center"/>
          </w:tcPr>
          <w:p w14:paraId="78822DF1" w14:textId="77777777" w:rsidR="00D3490C" w:rsidRDefault="00D3490C">
            <w:pPr>
              <w:jc w:val="both"/>
            </w:pPr>
            <w:r>
              <w:t>0</w:t>
            </w:r>
          </w:p>
        </w:tc>
        <w:tc>
          <w:tcPr>
            <w:tcW w:w="1107" w:type="dxa"/>
            <w:vAlign w:val="center"/>
          </w:tcPr>
          <w:p w14:paraId="35296778" w14:textId="77777777" w:rsidR="00D3490C" w:rsidRDefault="00D3490C">
            <w:pPr>
              <w:jc w:val="both"/>
            </w:pPr>
            <w:r>
              <w:t>7</w:t>
            </w:r>
          </w:p>
        </w:tc>
        <w:tc>
          <w:tcPr>
            <w:tcW w:w="1107" w:type="dxa"/>
            <w:vAlign w:val="center"/>
          </w:tcPr>
          <w:p w14:paraId="1073363F" w14:textId="77777777" w:rsidR="00D3490C" w:rsidRDefault="00D3490C">
            <w:pPr>
              <w:jc w:val="both"/>
            </w:pPr>
            <w:r>
              <w:t>6</w:t>
            </w:r>
          </w:p>
        </w:tc>
        <w:tc>
          <w:tcPr>
            <w:tcW w:w="1107" w:type="dxa"/>
            <w:vAlign w:val="center"/>
          </w:tcPr>
          <w:p w14:paraId="2EF4C596" w14:textId="77777777" w:rsidR="00D3490C" w:rsidRDefault="00D3490C">
            <w:pPr>
              <w:jc w:val="both"/>
            </w:pPr>
            <w:r>
              <w:t>13</w:t>
            </w:r>
          </w:p>
        </w:tc>
        <w:tc>
          <w:tcPr>
            <w:tcW w:w="1107" w:type="dxa"/>
            <w:vAlign w:val="center"/>
          </w:tcPr>
          <w:p w14:paraId="7F4CD5E4" w14:textId="77777777" w:rsidR="00D3490C" w:rsidRDefault="00D3490C">
            <w:pPr>
              <w:jc w:val="both"/>
            </w:pPr>
            <w:r>
              <w:t>6</w:t>
            </w:r>
          </w:p>
        </w:tc>
        <w:tc>
          <w:tcPr>
            <w:tcW w:w="1107" w:type="dxa"/>
            <w:vAlign w:val="center"/>
          </w:tcPr>
          <w:p w14:paraId="41B69A31" w14:textId="77777777" w:rsidR="00D3490C" w:rsidRDefault="00D3490C">
            <w:pPr>
              <w:jc w:val="both"/>
            </w:pPr>
            <w:r>
              <w:t>6</w:t>
            </w:r>
          </w:p>
        </w:tc>
      </w:tr>
      <w:tr w:rsidR="00D3490C" w14:paraId="6BAFA8C2" w14:textId="77777777">
        <w:trPr>
          <w:trHeight w:val="432"/>
        </w:trPr>
        <w:tc>
          <w:tcPr>
            <w:tcW w:w="1107" w:type="dxa"/>
            <w:vAlign w:val="center"/>
          </w:tcPr>
          <w:p w14:paraId="3F7E947E" w14:textId="77777777" w:rsidR="00D3490C" w:rsidRDefault="00D3490C">
            <w:pPr>
              <w:jc w:val="both"/>
            </w:pPr>
            <w:r>
              <w:t>F</w:t>
            </w:r>
          </w:p>
        </w:tc>
        <w:tc>
          <w:tcPr>
            <w:tcW w:w="1107" w:type="dxa"/>
            <w:vAlign w:val="center"/>
          </w:tcPr>
          <w:p w14:paraId="76136E14" w14:textId="77777777" w:rsidR="00D3490C" w:rsidRDefault="00D3490C">
            <w:pPr>
              <w:jc w:val="both"/>
            </w:pPr>
            <w:r>
              <w:t>4</w:t>
            </w:r>
          </w:p>
        </w:tc>
        <w:tc>
          <w:tcPr>
            <w:tcW w:w="1107" w:type="dxa"/>
            <w:vAlign w:val="center"/>
          </w:tcPr>
          <w:p w14:paraId="6272D9F8" w14:textId="77777777" w:rsidR="00D3490C" w:rsidRDefault="00D3490C">
            <w:pPr>
              <w:jc w:val="both"/>
            </w:pPr>
            <w:r>
              <w:t>13</w:t>
            </w:r>
          </w:p>
        </w:tc>
        <w:tc>
          <w:tcPr>
            <w:tcW w:w="1107" w:type="dxa"/>
            <w:vAlign w:val="center"/>
          </w:tcPr>
          <w:p w14:paraId="6B20DDBA" w14:textId="77777777" w:rsidR="00D3490C" w:rsidRDefault="00D3490C">
            <w:pPr>
              <w:jc w:val="both"/>
            </w:pPr>
            <w:r>
              <w:t>17</w:t>
            </w:r>
          </w:p>
        </w:tc>
        <w:tc>
          <w:tcPr>
            <w:tcW w:w="1107" w:type="dxa"/>
            <w:vAlign w:val="center"/>
          </w:tcPr>
          <w:p w14:paraId="66E71238" w14:textId="77777777" w:rsidR="00D3490C" w:rsidRDefault="00D3490C">
            <w:pPr>
              <w:jc w:val="both"/>
            </w:pPr>
            <w:r>
              <w:t>13</w:t>
            </w:r>
          </w:p>
        </w:tc>
        <w:tc>
          <w:tcPr>
            <w:tcW w:w="1107" w:type="dxa"/>
            <w:vAlign w:val="center"/>
          </w:tcPr>
          <w:p w14:paraId="49B2CCAE" w14:textId="77777777" w:rsidR="00D3490C" w:rsidRDefault="00D3490C">
            <w:pPr>
              <w:jc w:val="both"/>
            </w:pPr>
            <w:r>
              <w:t>17</w:t>
            </w:r>
          </w:p>
        </w:tc>
        <w:tc>
          <w:tcPr>
            <w:tcW w:w="1107" w:type="dxa"/>
            <w:vAlign w:val="center"/>
          </w:tcPr>
          <w:p w14:paraId="6B62FCFC" w14:textId="77777777" w:rsidR="00D3490C" w:rsidRDefault="00D3490C">
            <w:pPr>
              <w:jc w:val="both"/>
            </w:pPr>
            <w:r>
              <w:t>0</w:t>
            </w:r>
          </w:p>
        </w:tc>
        <w:tc>
          <w:tcPr>
            <w:tcW w:w="1107" w:type="dxa"/>
            <w:vAlign w:val="center"/>
          </w:tcPr>
          <w:p w14:paraId="4F903E37" w14:textId="77777777" w:rsidR="00D3490C" w:rsidRDefault="00D3490C">
            <w:pPr>
              <w:jc w:val="both"/>
            </w:pPr>
            <w:r>
              <w:t>0</w:t>
            </w:r>
          </w:p>
        </w:tc>
      </w:tr>
      <w:tr w:rsidR="00D3490C" w14:paraId="6A1488FE" w14:textId="77777777">
        <w:trPr>
          <w:trHeight w:val="432"/>
        </w:trPr>
        <w:tc>
          <w:tcPr>
            <w:tcW w:w="1107" w:type="dxa"/>
            <w:vAlign w:val="center"/>
          </w:tcPr>
          <w:p w14:paraId="4CEA0014" w14:textId="77777777" w:rsidR="00D3490C" w:rsidRDefault="00D3490C">
            <w:pPr>
              <w:jc w:val="both"/>
            </w:pPr>
            <w:r>
              <w:t>G</w:t>
            </w:r>
          </w:p>
        </w:tc>
        <w:tc>
          <w:tcPr>
            <w:tcW w:w="1107" w:type="dxa"/>
            <w:vAlign w:val="center"/>
          </w:tcPr>
          <w:p w14:paraId="4811E4CB" w14:textId="77777777" w:rsidR="00D3490C" w:rsidRDefault="00D3490C">
            <w:pPr>
              <w:jc w:val="both"/>
            </w:pPr>
            <w:r>
              <w:t>5</w:t>
            </w:r>
          </w:p>
        </w:tc>
        <w:tc>
          <w:tcPr>
            <w:tcW w:w="1107" w:type="dxa"/>
            <w:vAlign w:val="center"/>
          </w:tcPr>
          <w:p w14:paraId="71831E4E" w14:textId="77777777" w:rsidR="00D3490C" w:rsidRDefault="00D3490C">
            <w:pPr>
              <w:jc w:val="both"/>
            </w:pPr>
            <w:r>
              <w:t>17</w:t>
            </w:r>
          </w:p>
        </w:tc>
        <w:tc>
          <w:tcPr>
            <w:tcW w:w="1107" w:type="dxa"/>
            <w:vAlign w:val="center"/>
          </w:tcPr>
          <w:p w14:paraId="4E2E7904" w14:textId="77777777" w:rsidR="00D3490C" w:rsidRDefault="00D3490C">
            <w:pPr>
              <w:jc w:val="both"/>
            </w:pPr>
            <w:r>
              <w:t>22</w:t>
            </w:r>
          </w:p>
        </w:tc>
        <w:tc>
          <w:tcPr>
            <w:tcW w:w="1107" w:type="dxa"/>
            <w:vAlign w:val="center"/>
          </w:tcPr>
          <w:p w14:paraId="67E570D5" w14:textId="77777777" w:rsidR="00D3490C" w:rsidRDefault="00D3490C">
            <w:pPr>
              <w:jc w:val="both"/>
            </w:pPr>
            <w:r>
              <w:t>17</w:t>
            </w:r>
          </w:p>
        </w:tc>
        <w:tc>
          <w:tcPr>
            <w:tcW w:w="1107" w:type="dxa"/>
            <w:vAlign w:val="center"/>
          </w:tcPr>
          <w:p w14:paraId="6826882C" w14:textId="77777777" w:rsidR="00D3490C" w:rsidRDefault="00D3490C">
            <w:pPr>
              <w:jc w:val="both"/>
            </w:pPr>
            <w:r>
              <w:t>13</w:t>
            </w:r>
          </w:p>
        </w:tc>
        <w:tc>
          <w:tcPr>
            <w:tcW w:w="1107" w:type="dxa"/>
            <w:vAlign w:val="center"/>
          </w:tcPr>
          <w:p w14:paraId="2942F64C" w14:textId="77777777" w:rsidR="00D3490C" w:rsidRDefault="00D3490C">
            <w:pPr>
              <w:jc w:val="both"/>
            </w:pPr>
            <w:r>
              <w:t>0</w:t>
            </w:r>
          </w:p>
        </w:tc>
        <w:tc>
          <w:tcPr>
            <w:tcW w:w="1107" w:type="dxa"/>
            <w:vAlign w:val="center"/>
          </w:tcPr>
          <w:p w14:paraId="08EF942F" w14:textId="77777777" w:rsidR="00D3490C" w:rsidRDefault="00D3490C">
            <w:pPr>
              <w:jc w:val="both"/>
            </w:pPr>
            <w:r>
              <w:t>0</w:t>
            </w:r>
          </w:p>
        </w:tc>
      </w:tr>
    </w:tbl>
    <w:p w14:paraId="30D861C6" w14:textId="77777777" w:rsidR="00D3490C" w:rsidRDefault="00D3490C">
      <w:pPr>
        <w:jc w:val="both"/>
      </w:pPr>
    </w:p>
    <w:p w14:paraId="782BB92D" w14:textId="77777777" w:rsidR="00D3490C" w:rsidRDefault="00D3490C">
      <w:pPr>
        <w:jc w:val="both"/>
      </w:pPr>
      <w:r>
        <w:t>The parameters and slacks are calculated as follows:</w:t>
      </w:r>
    </w:p>
    <w:p w14:paraId="406BE1CB" w14:textId="77777777" w:rsidR="00D3490C" w:rsidRDefault="00D3490C">
      <w:pPr>
        <w:jc w:val="both"/>
      </w:pPr>
    </w:p>
    <w:p w14:paraId="05C1F8B3" w14:textId="77777777" w:rsidR="00D3490C" w:rsidRDefault="00D3490C">
      <w:pPr>
        <w:jc w:val="both"/>
      </w:pPr>
      <w:r>
        <w:rPr>
          <w:b/>
          <w:bCs/>
        </w:rPr>
        <w:t>The critical path is:</w:t>
      </w:r>
    </w:p>
    <w:p w14:paraId="7D6E973B" w14:textId="77777777" w:rsidR="00D3490C" w:rsidRDefault="00D3490C">
      <w:pPr>
        <w:ind w:left="1440" w:firstLine="720"/>
        <w:jc w:val="both"/>
      </w:pPr>
      <w:r>
        <w:t>A, C, F, G</w:t>
      </w:r>
    </w:p>
    <w:p w14:paraId="16ACB915" w14:textId="77777777" w:rsidR="00D3490C" w:rsidRDefault="00D3490C">
      <w:pPr>
        <w:pStyle w:val="Heading2"/>
      </w:pPr>
      <w:bookmarkStart w:id="323" w:name="_Toc103502810"/>
      <w:bookmarkStart w:id="324" w:name="_Toc103507799"/>
      <w:bookmarkStart w:id="325" w:name="_Toc103508040"/>
      <w:bookmarkStart w:id="326" w:name="_Toc103508108"/>
      <w:bookmarkStart w:id="327" w:name="_Toc103517594"/>
      <w:bookmarkStart w:id="328" w:name="_Toc103595775"/>
      <w:bookmarkStart w:id="329" w:name="_Toc104125218"/>
      <w:bookmarkStart w:id="330" w:name="_Toc336382752"/>
      <w:r>
        <w:t>2.7. Gantt chart</w:t>
      </w:r>
      <w:bookmarkEnd w:id="323"/>
      <w:bookmarkEnd w:id="324"/>
      <w:bookmarkEnd w:id="325"/>
      <w:bookmarkEnd w:id="326"/>
      <w:bookmarkEnd w:id="327"/>
      <w:bookmarkEnd w:id="328"/>
      <w:bookmarkEnd w:id="329"/>
      <w:bookmarkEnd w:id="330"/>
    </w:p>
    <w:p w14:paraId="7B451DD6" w14:textId="77777777" w:rsidR="00D3490C" w:rsidRDefault="00D3490C">
      <w:pPr>
        <w:jc w:val="both"/>
      </w:pPr>
      <w:r>
        <w:t>The Gantt chart enumerates the activities to be performed on the vertical axis and their corresponding duration on the horizontal axis. It is possible to schedule activities by either early start or late start logic. In the early start approach, each activity is initiated as early as possible without violating the precedence relations. In the late start approach, each activity is delayed as much as possible as long as the earliest finish time of the project is not compromised.</w:t>
      </w:r>
    </w:p>
    <w:p w14:paraId="25969853" w14:textId="77777777" w:rsidR="00D3490C" w:rsidRDefault="00D3490C">
      <w:pPr>
        <w:jc w:val="both"/>
      </w:pPr>
      <w:r>
        <w:t xml:space="preserve">Based on the Work Breakdown Structure (WBS), a timeline or Gantt chart showing the allocation of time to the project phases or iterations should be developed. This Gantt chart would identify major milestones with their achievement criteria. It must contain duration </w:t>
      </w:r>
      <w:r>
        <w:lastRenderedPageBreak/>
        <w:t>estimation of all the necessary activities to be carried out during the project development along with the human resources responsible for the respective tasks. Activity dependencies are also required to be mentioned in it.</w:t>
      </w:r>
    </w:p>
    <w:p w14:paraId="1D5E6C1D" w14:textId="77777777" w:rsidR="00D3490C" w:rsidRDefault="00D3490C">
      <w:pPr>
        <w:pStyle w:val="Heading2"/>
      </w:pPr>
      <w:bookmarkStart w:id="331" w:name="_Toc103502811"/>
      <w:bookmarkStart w:id="332" w:name="_Toc103507800"/>
      <w:bookmarkStart w:id="333" w:name="_Toc103508041"/>
      <w:bookmarkStart w:id="334" w:name="_Toc103508109"/>
      <w:bookmarkStart w:id="335" w:name="_Toc103517595"/>
      <w:bookmarkStart w:id="336" w:name="_Toc103595776"/>
      <w:bookmarkStart w:id="337" w:name="_Toc104125219"/>
      <w:bookmarkStart w:id="338" w:name="_Toc336382753"/>
      <w:r>
        <w:t>2.8. Introduction to Team member and their skill set</w:t>
      </w:r>
      <w:bookmarkEnd w:id="331"/>
      <w:bookmarkEnd w:id="332"/>
      <w:bookmarkEnd w:id="333"/>
      <w:bookmarkEnd w:id="334"/>
      <w:bookmarkEnd w:id="335"/>
      <w:bookmarkEnd w:id="336"/>
      <w:bookmarkEnd w:id="337"/>
      <w:bookmarkEnd w:id="338"/>
    </w:p>
    <w:p w14:paraId="4A6664B5" w14:textId="77777777" w:rsidR="00D3490C" w:rsidRDefault="00D3490C">
      <w:pPr>
        <w:pStyle w:val="BodyText3"/>
        <w:rPr>
          <w:b w:val="0"/>
          <w:bCs w:val="0"/>
        </w:rPr>
      </w:pPr>
      <w:r>
        <w:rPr>
          <w:b w:val="0"/>
          <w:bCs w:val="0"/>
        </w:rPr>
        <w:t>A brief but a concise introduction of the team members should be provided signifying their skill set. This skill set would especially be representative of the tasks and activities assigned to him.</w:t>
      </w:r>
    </w:p>
    <w:p w14:paraId="55325B3B" w14:textId="77777777" w:rsidR="00D3490C" w:rsidRDefault="00D3490C">
      <w:pPr>
        <w:pStyle w:val="Heading2"/>
      </w:pPr>
      <w:bookmarkStart w:id="339" w:name="_Toc103502812"/>
      <w:bookmarkStart w:id="340" w:name="_Toc103507801"/>
      <w:bookmarkStart w:id="341" w:name="_Toc103508042"/>
      <w:bookmarkStart w:id="342" w:name="_Toc103508110"/>
      <w:bookmarkStart w:id="343" w:name="_Toc103517596"/>
      <w:bookmarkStart w:id="344" w:name="_Toc103595777"/>
      <w:bookmarkStart w:id="345" w:name="_Toc104125220"/>
      <w:bookmarkStart w:id="346" w:name="_Toc336382754"/>
      <w:r>
        <w:t>2.9. Task and Member Assignment Table</w:t>
      </w:r>
      <w:bookmarkEnd w:id="339"/>
      <w:bookmarkEnd w:id="340"/>
      <w:bookmarkEnd w:id="341"/>
      <w:bookmarkEnd w:id="342"/>
      <w:bookmarkEnd w:id="343"/>
      <w:bookmarkEnd w:id="344"/>
      <w:bookmarkEnd w:id="345"/>
      <w:bookmarkEnd w:id="346"/>
    </w:p>
    <w:p w14:paraId="07E2BA5B" w14:textId="77777777" w:rsidR="00D3490C" w:rsidRDefault="00D3490C">
      <w:pPr>
        <w:jc w:val="both"/>
      </w:pPr>
      <w:r>
        <w:t>A table should be formed which consists of a list of tasks and correspondingly allocation of members to that task. The basic aim of this table would be an indication of the amount of work the members would be performing.</w:t>
      </w:r>
    </w:p>
    <w:p w14:paraId="2013F952" w14:textId="77777777" w:rsidR="00D3490C" w:rsidRDefault="00D3490C">
      <w:pPr>
        <w:jc w:val="both"/>
      </w:pPr>
    </w:p>
    <w:p w14:paraId="39508479" w14:textId="77777777" w:rsidR="00D3490C" w:rsidRDefault="00D3490C">
      <w:pPr>
        <w:jc w:val="both"/>
      </w:pPr>
      <w:r>
        <w:t>Example for Task Durations and Dependencies, Activity Network Diagram, Gantt chart, and Allocation of People to Activities</w:t>
      </w:r>
    </w:p>
    <w:p w14:paraId="60F6ECF2" w14:textId="77777777" w:rsidR="00D3490C" w:rsidRDefault="00D3490C">
      <w:pPr>
        <w:jc w:val="both"/>
      </w:pPr>
    </w:p>
    <w:tbl>
      <w:tblPr>
        <w:tblW w:w="0" w:type="auto"/>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000" w:firstRow="0" w:lastRow="0" w:firstColumn="0" w:lastColumn="0" w:noHBand="0" w:noVBand="0"/>
      </w:tblPr>
      <w:tblGrid>
        <w:gridCol w:w="1008"/>
        <w:gridCol w:w="1980"/>
        <w:gridCol w:w="1980"/>
      </w:tblGrid>
      <w:tr w:rsidR="00D3490C" w14:paraId="280C1018" w14:textId="77777777">
        <w:trPr>
          <w:jc w:val="center"/>
        </w:trPr>
        <w:tc>
          <w:tcPr>
            <w:tcW w:w="1008" w:type="dxa"/>
            <w:shd w:val="clear" w:color="auto" w:fill="999999"/>
          </w:tcPr>
          <w:p w14:paraId="7BECFBB1" w14:textId="77777777" w:rsidR="00D3490C" w:rsidRDefault="00D3490C">
            <w:pPr>
              <w:pStyle w:val="BodyText"/>
              <w:jc w:val="both"/>
            </w:pPr>
            <w:r>
              <w:t>Task</w:t>
            </w:r>
          </w:p>
        </w:tc>
        <w:tc>
          <w:tcPr>
            <w:tcW w:w="1980" w:type="dxa"/>
            <w:shd w:val="clear" w:color="auto" w:fill="999999"/>
          </w:tcPr>
          <w:p w14:paraId="4D80B833" w14:textId="77777777" w:rsidR="00D3490C" w:rsidRDefault="00D3490C">
            <w:pPr>
              <w:pStyle w:val="BodyText"/>
              <w:jc w:val="both"/>
            </w:pPr>
            <w:r>
              <w:t>Duration (days)</w:t>
            </w:r>
          </w:p>
        </w:tc>
        <w:tc>
          <w:tcPr>
            <w:tcW w:w="1980" w:type="dxa"/>
            <w:shd w:val="clear" w:color="auto" w:fill="999999"/>
          </w:tcPr>
          <w:p w14:paraId="5E2762F4" w14:textId="77777777" w:rsidR="00D3490C" w:rsidRDefault="00D3490C">
            <w:pPr>
              <w:pStyle w:val="BodyText"/>
              <w:jc w:val="both"/>
            </w:pPr>
            <w:r>
              <w:t>Dependencies</w:t>
            </w:r>
          </w:p>
        </w:tc>
      </w:tr>
      <w:tr w:rsidR="00D3490C" w14:paraId="0033DA50" w14:textId="77777777">
        <w:trPr>
          <w:jc w:val="center"/>
        </w:trPr>
        <w:tc>
          <w:tcPr>
            <w:tcW w:w="1008" w:type="dxa"/>
          </w:tcPr>
          <w:p w14:paraId="71D2404F" w14:textId="77777777" w:rsidR="00D3490C" w:rsidRDefault="00D3490C">
            <w:pPr>
              <w:pStyle w:val="BodyText"/>
              <w:jc w:val="both"/>
              <w:rPr>
                <w:b w:val="0"/>
                <w:bCs w:val="0"/>
              </w:rPr>
            </w:pPr>
            <w:r>
              <w:rPr>
                <w:b w:val="0"/>
                <w:bCs w:val="0"/>
              </w:rPr>
              <w:t>T1</w:t>
            </w:r>
          </w:p>
        </w:tc>
        <w:tc>
          <w:tcPr>
            <w:tcW w:w="1980" w:type="dxa"/>
          </w:tcPr>
          <w:p w14:paraId="29F9FD81" w14:textId="77777777" w:rsidR="00D3490C" w:rsidRDefault="00D3490C">
            <w:pPr>
              <w:pStyle w:val="BodyText"/>
              <w:jc w:val="both"/>
              <w:rPr>
                <w:b w:val="0"/>
                <w:bCs w:val="0"/>
              </w:rPr>
            </w:pPr>
            <w:r>
              <w:rPr>
                <w:b w:val="0"/>
                <w:bCs w:val="0"/>
              </w:rPr>
              <w:t>8</w:t>
            </w:r>
          </w:p>
        </w:tc>
        <w:tc>
          <w:tcPr>
            <w:tcW w:w="1980" w:type="dxa"/>
          </w:tcPr>
          <w:p w14:paraId="767EF96E" w14:textId="77777777" w:rsidR="00D3490C" w:rsidRDefault="00D3490C">
            <w:pPr>
              <w:pStyle w:val="BodyText"/>
              <w:jc w:val="both"/>
            </w:pPr>
          </w:p>
        </w:tc>
      </w:tr>
      <w:tr w:rsidR="00D3490C" w14:paraId="7E240804" w14:textId="77777777">
        <w:trPr>
          <w:jc w:val="center"/>
        </w:trPr>
        <w:tc>
          <w:tcPr>
            <w:tcW w:w="1008" w:type="dxa"/>
          </w:tcPr>
          <w:p w14:paraId="604AF186" w14:textId="77777777" w:rsidR="00D3490C" w:rsidRDefault="00D3490C">
            <w:pPr>
              <w:pStyle w:val="BodyText"/>
              <w:jc w:val="both"/>
              <w:rPr>
                <w:b w:val="0"/>
                <w:bCs w:val="0"/>
              </w:rPr>
            </w:pPr>
            <w:r>
              <w:rPr>
                <w:b w:val="0"/>
                <w:bCs w:val="0"/>
              </w:rPr>
              <w:t>T2</w:t>
            </w:r>
          </w:p>
        </w:tc>
        <w:tc>
          <w:tcPr>
            <w:tcW w:w="1980" w:type="dxa"/>
          </w:tcPr>
          <w:p w14:paraId="36207FF1" w14:textId="77777777" w:rsidR="00D3490C" w:rsidRDefault="00D3490C">
            <w:pPr>
              <w:pStyle w:val="BodyText"/>
              <w:jc w:val="both"/>
              <w:rPr>
                <w:b w:val="0"/>
                <w:bCs w:val="0"/>
              </w:rPr>
            </w:pPr>
            <w:r>
              <w:rPr>
                <w:b w:val="0"/>
                <w:bCs w:val="0"/>
              </w:rPr>
              <w:t>15</w:t>
            </w:r>
          </w:p>
        </w:tc>
        <w:tc>
          <w:tcPr>
            <w:tcW w:w="1980" w:type="dxa"/>
          </w:tcPr>
          <w:p w14:paraId="17D915BF" w14:textId="77777777" w:rsidR="00D3490C" w:rsidRDefault="00D3490C">
            <w:pPr>
              <w:pStyle w:val="BodyText"/>
              <w:jc w:val="both"/>
            </w:pPr>
          </w:p>
        </w:tc>
      </w:tr>
      <w:tr w:rsidR="00D3490C" w14:paraId="1A350947" w14:textId="77777777">
        <w:trPr>
          <w:jc w:val="center"/>
        </w:trPr>
        <w:tc>
          <w:tcPr>
            <w:tcW w:w="1008" w:type="dxa"/>
          </w:tcPr>
          <w:p w14:paraId="4754742B" w14:textId="77777777" w:rsidR="00D3490C" w:rsidRDefault="00D3490C">
            <w:pPr>
              <w:pStyle w:val="BodyText"/>
              <w:jc w:val="both"/>
              <w:rPr>
                <w:b w:val="0"/>
                <w:bCs w:val="0"/>
              </w:rPr>
            </w:pPr>
            <w:r>
              <w:rPr>
                <w:b w:val="0"/>
                <w:bCs w:val="0"/>
              </w:rPr>
              <w:t>T3</w:t>
            </w:r>
          </w:p>
        </w:tc>
        <w:tc>
          <w:tcPr>
            <w:tcW w:w="1980" w:type="dxa"/>
          </w:tcPr>
          <w:p w14:paraId="0DF9730F" w14:textId="77777777" w:rsidR="00D3490C" w:rsidRDefault="00D3490C">
            <w:pPr>
              <w:pStyle w:val="BodyText"/>
              <w:jc w:val="both"/>
              <w:rPr>
                <w:b w:val="0"/>
                <w:bCs w:val="0"/>
              </w:rPr>
            </w:pPr>
            <w:r>
              <w:rPr>
                <w:b w:val="0"/>
                <w:bCs w:val="0"/>
              </w:rPr>
              <w:t>15</w:t>
            </w:r>
          </w:p>
        </w:tc>
        <w:tc>
          <w:tcPr>
            <w:tcW w:w="1980" w:type="dxa"/>
          </w:tcPr>
          <w:p w14:paraId="35BFCD55" w14:textId="77777777" w:rsidR="00D3490C" w:rsidRDefault="00D3490C">
            <w:pPr>
              <w:pStyle w:val="BodyText"/>
              <w:jc w:val="both"/>
              <w:rPr>
                <w:b w:val="0"/>
                <w:bCs w:val="0"/>
              </w:rPr>
            </w:pPr>
            <w:r>
              <w:rPr>
                <w:b w:val="0"/>
                <w:bCs w:val="0"/>
              </w:rPr>
              <w:t>T1(M1)</w:t>
            </w:r>
          </w:p>
        </w:tc>
      </w:tr>
      <w:tr w:rsidR="00D3490C" w14:paraId="37F3B20E" w14:textId="77777777">
        <w:trPr>
          <w:jc w:val="center"/>
        </w:trPr>
        <w:tc>
          <w:tcPr>
            <w:tcW w:w="1008" w:type="dxa"/>
          </w:tcPr>
          <w:p w14:paraId="7FB1A2A2" w14:textId="77777777" w:rsidR="00D3490C" w:rsidRDefault="00D3490C">
            <w:pPr>
              <w:pStyle w:val="BodyText"/>
              <w:jc w:val="both"/>
              <w:rPr>
                <w:b w:val="0"/>
                <w:bCs w:val="0"/>
              </w:rPr>
            </w:pPr>
            <w:r>
              <w:rPr>
                <w:b w:val="0"/>
                <w:bCs w:val="0"/>
              </w:rPr>
              <w:t>T4</w:t>
            </w:r>
          </w:p>
        </w:tc>
        <w:tc>
          <w:tcPr>
            <w:tcW w:w="1980" w:type="dxa"/>
          </w:tcPr>
          <w:p w14:paraId="5CB929BE" w14:textId="77777777" w:rsidR="00D3490C" w:rsidRDefault="00D3490C">
            <w:pPr>
              <w:pStyle w:val="BodyText"/>
              <w:jc w:val="both"/>
              <w:rPr>
                <w:b w:val="0"/>
                <w:bCs w:val="0"/>
              </w:rPr>
            </w:pPr>
            <w:r>
              <w:rPr>
                <w:b w:val="0"/>
                <w:bCs w:val="0"/>
              </w:rPr>
              <w:t>10</w:t>
            </w:r>
          </w:p>
        </w:tc>
        <w:tc>
          <w:tcPr>
            <w:tcW w:w="1980" w:type="dxa"/>
          </w:tcPr>
          <w:p w14:paraId="468358D5" w14:textId="77777777" w:rsidR="00D3490C" w:rsidRDefault="00D3490C">
            <w:pPr>
              <w:pStyle w:val="BodyText"/>
              <w:jc w:val="both"/>
              <w:rPr>
                <w:b w:val="0"/>
                <w:bCs w:val="0"/>
              </w:rPr>
            </w:pPr>
          </w:p>
        </w:tc>
      </w:tr>
      <w:tr w:rsidR="00D3490C" w14:paraId="06D5F771" w14:textId="77777777">
        <w:trPr>
          <w:jc w:val="center"/>
        </w:trPr>
        <w:tc>
          <w:tcPr>
            <w:tcW w:w="1008" w:type="dxa"/>
          </w:tcPr>
          <w:p w14:paraId="1B02924A" w14:textId="77777777" w:rsidR="00D3490C" w:rsidRDefault="00D3490C">
            <w:pPr>
              <w:pStyle w:val="BodyText"/>
              <w:jc w:val="both"/>
              <w:rPr>
                <w:b w:val="0"/>
                <w:bCs w:val="0"/>
              </w:rPr>
            </w:pPr>
            <w:r>
              <w:rPr>
                <w:b w:val="0"/>
                <w:bCs w:val="0"/>
              </w:rPr>
              <w:t>T5</w:t>
            </w:r>
          </w:p>
        </w:tc>
        <w:tc>
          <w:tcPr>
            <w:tcW w:w="1980" w:type="dxa"/>
          </w:tcPr>
          <w:p w14:paraId="4CB2D422" w14:textId="77777777" w:rsidR="00D3490C" w:rsidRDefault="00D3490C">
            <w:pPr>
              <w:pStyle w:val="BodyText"/>
              <w:jc w:val="both"/>
              <w:rPr>
                <w:b w:val="0"/>
                <w:bCs w:val="0"/>
              </w:rPr>
            </w:pPr>
            <w:r>
              <w:rPr>
                <w:b w:val="0"/>
                <w:bCs w:val="0"/>
              </w:rPr>
              <w:t>10</w:t>
            </w:r>
          </w:p>
        </w:tc>
        <w:tc>
          <w:tcPr>
            <w:tcW w:w="1980" w:type="dxa"/>
          </w:tcPr>
          <w:p w14:paraId="0380FF7C" w14:textId="77777777" w:rsidR="00D3490C" w:rsidRDefault="00D3490C">
            <w:pPr>
              <w:pStyle w:val="BodyText"/>
              <w:jc w:val="both"/>
              <w:rPr>
                <w:b w:val="0"/>
                <w:bCs w:val="0"/>
              </w:rPr>
            </w:pPr>
            <w:r>
              <w:rPr>
                <w:b w:val="0"/>
                <w:bCs w:val="0"/>
              </w:rPr>
              <w:t>T2, T4(M2)</w:t>
            </w:r>
          </w:p>
        </w:tc>
      </w:tr>
      <w:tr w:rsidR="00D3490C" w14:paraId="286244D8" w14:textId="77777777">
        <w:trPr>
          <w:jc w:val="center"/>
        </w:trPr>
        <w:tc>
          <w:tcPr>
            <w:tcW w:w="1008" w:type="dxa"/>
          </w:tcPr>
          <w:p w14:paraId="598250CA" w14:textId="77777777" w:rsidR="00D3490C" w:rsidRDefault="00D3490C">
            <w:pPr>
              <w:pStyle w:val="BodyText"/>
              <w:jc w:val="both"/>
              <w:rPr>
                <w:b w:val="0"/>
                <w:bCs w:val="0"/>
              </w:rPr>
            </w:pPr>
            <w:r>
              <w:rPr>
                <w:b w:val="0"/>
                <w:bCs w:val="0"/>
              </w:rPr>
              <w:t>T6</w:t>
            </w:r>
          </w:p>
        </w:tc>
        <w:tc>
          <w:tcPr>
            <w:tcW w:w="1980" w:type="dxa"/>
          </w:tcPr>
          <w:p w14:paraId="77622BB2" w14:textId="77777777" w:rsidR="00D3490C" w:rsidRDefault="00D3490C">
            <w:pPr>
              <w:pStyle w:val="BodyText"/>
              <w:jc w:val="both"/>
              <w:rPr>
                <w:b w:val="0"/>
                <w:bCs w:val="0"/>
              </w:rPr>
            </w:pPr>
            <w:r>
              <w:rPr>
                <w:b w:val="0"/>
                <w:bCs w:val="0"/>
              </w:rPr>
              <w:t>5</w:t>
            </w:r>
          </w:p>
        </w:tc>
        <w:tc>
          <w:tcPr>
            <w:tcW w:w="1980" w:type="dxa"/>
          </w:tcPr>
          <w:p w14:paraId="0C335576" w14:textId="77777777" w:rsidR="00D3490C" w:rsidRDefault="00D3490C">
            <w:pPr>
              <w:pStyle w:val="BodyText"/>
              <w:jc w:val="both"/>
              <w:rPr>
                <w:b w:val="0"/>
                <w:bCs w:val="0"/>
              </w:rPr>
            </w:pPr>
            <w:r>
              <w:rPr>
                <w:b w:val="0"/>
                <w:bCs w:val="0"/>
              </w:rPr>
              <w:t>T1, T2 (M3)</w:t>
            </w:r>
          </w:p>
        </w:tc>
      </w:tr>
      <w:tr w:rsidR="00D3490C" w14:paraId="7D3684EB" w14:textId="77777777">
        <w:trPr>
          <w:jc w:val="center"/>
        </w:trPr>
        <w:tc>
          <w:tcPr>
            <w:tcW w:w="1008" w:type="dxa"/>
          </w:tcPr>
          <w:p w14:paraId="5CF7D60D" w14:textId="77777777" w:rsidR="00D3490C" w:rsidRDefault="00D3490C">
            <w:pPr>
              <w:pStyle w:val="BodyText"/>
              <w:jc w:val="both"/>
              <w:rPr>
                <w:b w:val="0"/>
                <w:bCs w:val="0"/>
              </w:rPr>
            </w:pPr>
            <w:r>
              <w:rPr>
                <w:b w:val="0"/>
                <w:bCs w:val="0"/>
              </w:rPr>
              <w:t>T7</w:t>
            </w:r>
          </w:p>
        </w:tc>
        <w:tc>
          <w:tcPr>
            <w:tcW w:w="1980" w:type="dxa"/>
          </w:tcPr>
          <w:p w14:paraId="2ADBAAC8" w14:textId="77777777" w:rsidR="00D3490C" w:rsidRDefault="00D3490C">
            <w:pPr>
              <w:pStyle w:val="BodyText"/>
              <w:jc w:val="both"/>
              <w:rPr>
                <w:b w:val="0"/>
                <w:bCs w:val="0"/>
              </w:rPr>
            </w:pPr>
            <w:r>
              <w:rPr>
                <w:b w:val="0"/>
                <w:bCs w:val="0"/>
              </w:rPr>
              <w:t>20</w:t>
            </w:r>
          </w:p>
        </w:tc>
        <w:tc>
          <w:tcPr>
            <w:tcW w:w="1980" w:type="dxa"/>
          </w:tcPr>
          <w:p w14:paraId="48339060" w14:textId="77777777" w:rsidR="00D3490C" w:rsidRDefault="00D3490C">
            <w:pPr>
              <w:pStyle w:val="BodyText"/>
              <w:jc w:val="both"/>
              <w:rPr>
                <w:b w:val="0"/>
                <w:bCs w:val="0"/>
              </w:rPr>
            </w:pPr>
            <w:r>
              <w:rPr>
                <w:b w:val="0"/>
                <w:bCs w:val="0"/>
              </w:rPr>
              <w:t>T1 (M1)</w:t>
            </w:r>
          </w:p>
        </w:tc>
      </w:tr>
      <w:tr w:rsidR="00D3490C" w14:paraId="12102682" w14:textId="77777777">
        <w:trPr>
          <w:jc w:val="center"/>
        </w:trPr>
        <w:tc>
          <w:tcPr>
            <w:tcW w:w="1008" w:type="dxa"/>
          </w:tcPr>
          <w:p w14:paraId="2F96279B" w14:textId="77777777" w:rsidR="00D3490C" w:rsidRDefault="00D3490C">
            <w:pPr>
              <w:pStyle w:val="BodyText"/>
              <w:jc w:val="both"/>
              <w:rPr>
                <w:b w:val="0"/>
                <w:bCs w:val="0"/>
              </w:rPr>
            </w:pPr>
            <w:r>
              <w:rPr>
                <w:b w:val="0"/>
                <w:bCs w:val="0"/>
              </w:rPr>
              <w:t>T8</w:t>
            </w:r>
          </w:p>
        </w:tc>
        <w:tc>
          <w:tcPr>
            <w:tcW w:w="1980" w:type="dxa"/>
          </w:tcPr>
          <w:p w14:paraId="2E7A1F14" w14:textId="77777777" w:rsidR="00D3490C" w:rsidRDefault="00D3490C">
            <w:pPr>
              <w:pStyle w:val="BodyText"/>
              <w:jc w:val="both"/>
              <w:rPr>
                <w:b w:val="0"/>
                <w:bCs w:val="0"/>
              </w:rPr>
            </w:pPr>
            <w:r>
              <w:rPr>
                <w:b w:val="0"/>
                <w:bCs w:val="0"/>
              </w:rPr>
              <w:t>25</w:t>
            </w:r>
          </w:p>
        </w:tc>
        <w:tc>
          <w:tcPr>
            <w:tcW w:w="1980" w:type="dxa"/>
          </w:tcPr>
          <w:p w14:paraId="1E071DD5" w14:textId="77777777" w:rsidR="00D3490C" w:rsidRDefault="00D3490C">
            <w:pPr>
              <w:pStyle w:val="BodyText"/>
              <w:jc w:val="both"/>
              <w:rPr>
                <w:b w:val="0"/>
                <w:bCs w:val="0"/>
              </w:rPr>
            </w:pPr>
            <w:r>
              <w:rPr>
                <w:b w:val="0"/>
                <w:bCs w:val="0"/>
              </w:rPr>
              <w:t>T4 (M5)</w:t>
            </w:r>
          </w:p>
        </w:tc>
      </w:tr>
      <w:tr w:rsidR="00D3490C" w14:paraId="591ED0D9" w14:textId="77777777">
        <w:trPr>
          <w:jc w:val="center"/>
        </w:trPr>
        <w:tc>
          <w:tcPr>
            <w:tcW w:w="1008" w:type="dxa"/>
          </w:tcPr>
          <w:p w14:paraId="10A21090" w14:textId="77777777" w:rsidR="00D3490C" w:rsidRDefault="00D3490C">
            <w:pPr>
              <w:pStyle w:val="BodyText"/>
              <w:jc w:val="both"/>
              <w:rPr>
                <w:b w:val="0"/>
                <w:bCs w:val="0"/>
              </w:rPr>
            </w:pPr>
            <w:r>
              <w:rPr>
                <w:b w:val="0"/>
                <w:bCs w:val="0"/>
              </w:rPr>
              <w:t>T9</w:t>
            </w:r>
          </w:p>
        </w:tc>
        <w:tc>
          <w:tcPr>
            <w:tcW w:w="1980" w:type="dxa"/>
          </w:tcPr>
          <w:p w14:paraId="346214CB" w14:textId="77777777" w:rsidR="00D3490C" w:rsidRDefault="00D3490C">
            <w:pPr>
              <w:pStyle w:val="BodyText"/>
              <w:jc w:val="both"/>
              <w:rPr>
                <w:b w:val="0"/>
                <w:bCs w:val="0"/>
              </w:rPr>
            </w:pPr>
            <w:r>
              <w:rPr>
                <w:b w:val="0"/>
                <w:bCs w:val="0"/>
              </w:rPr>
              <w:t>15</w:t>
            </w:r>
          </w:p>
        </w:tc>
        <w:tc>
          <w:tcPr>
            <w:tcW w:w="1980" w:type="dxa"/>
          </w:tcPr>
          <w:p w14:paraId="31C4773B" w14:textId="77777777" w:rsidR="00D3490C" w:rsidRDefault="00D3490C">
            <w:pPr>
              <w:pStyle w:val="BodyText"/>
              <w:jc w:val="both"/>
              <w:rPr>
                <w:b w:val="0"/>
                <w:bCs w:val="0"/>
              </w:rPr>
            </w:pPr>
            <w:r>
              <w:rPr>
                <w:b w:val="0"/>
                <w:bCs w:val="0"/>
              </w:rPr>
              <w:t>T3, T6 (M4)</w:t>
            </w:r>
          </w:p>
        </w:tc>
      </w:tr>
      <w:tr w:rsidR="00D3490C" w14:paraId="156F74CC" w14:textId="77777777">
        <w:trPr>
          <w:jc w:val="center"/>
        </w:trPr>
        <w:tc>
          <w:tcPr>
            <w:tcW w:w="1008" w:type="dxa"/>
          </w:tcPr>
          <w:p w14:paraId="0E3EFA70" w14:textId="77777777" w:rsidR="00D3490C" w:rsidRDefault="00D3490C">
            <w:pPr>
              <w:pStyle w:val="BodyText"/>
              <w:jc w:val="both"/>
              <w:rPr>
                <w:b w:val="0"/>
                <w:bCs w:val="0"/>
              </w:rPr>
            </w:pPr>
            <w:r>
              <w:rPr>
                <w:b w:val="0"/>
                <w:bCs w:val="0"/>
              </w:rPr>
              <w:t>T10</w:t>
            </w:r>
          </w:p>
        </w:tc>
        <w:tc>
          <w:tcPr>
            <w:tcW w:w="1980" w:type="dxa"/>
          </w:tcPr>
          <w:p w14:paraId="211A59DB" w14:textId="77777777" w:rsidR="00D3490C" w:rsidRDefault="00D3490C">
            <w:pPr>
              <w:pStyle w:val="BodyText"/>
              <w:jc w:val="both"/>
              <w:rPr>
                <w:b w:val="0"/>
                <w:bCs w:val="0"/>
              </w:rPr>
            </w:pPr>
            <w:r>
              <w:rPr>
                <w:b w:val="0"/>
                <w:bCs w:val="0"/>
              </w:rPr>
              <w:t>15</w:t>
            </w:r>
          </w:p>
        </w:tc>
        <w:tc>
          <w:tcPr>
            <w:tcW w:w="1980" w:type="dxa"/>
          </w:tcPr>
          <w:p w14:paraId="0AF5DEC2" w14:textId="77777777" w:rsidR="00D3490C" w:rsidRDefault="00D3490C">
            <w:pPr>
              <w:pStyle w:val="BodyText"/>
              <w:jc w:val="both"/>
              <w:rPr>
                <w:b w:val="0"/>
                <w:bCs w:val="0"/>
              </w:rPr>
            </w:pPr>
            <w:r>
              <w:rPr>
                <w:b w:val="0"/>
                <w:bCs w:val="0"/>
              </w:rPr>
              <w:t>T5, T7 (M7)</w:t>
            </w:r>
          </w:p>
        </w:tc>
      </w:tr>
      <w:tr w:rsidR="00D3490C" w14:paraId="5B60C250" w14:textId="77777777">
        <w:trPr>
          <w:jc w:val="center"/>
        </w:trPr>
        <w:tc>
          <w:tcPr>
            <w:tcW w:w="1008" w:type="dxa"/>
          </w:tcPr>
          <w:p w14:paraId="6FE0720D" w14:textId="77777777" w:rsidR="00D3490C" w:rsidRDefault="00D3490C">
            <w:pPr>
              <w:pStyle w:val="BodyText"/>
              <w:jc w:val="both"/>
              <w:rPr>
                <w:b w:val="0"/>
                <w:bCs w:val="0"/>
              </w:rPr>
            </w:pPr>
            <w:r>
              <w:rPr>
                <w:b w:val="0"/>
                <w:bCs w:val="0"/>
              </w:rPr>
              <w:t>T11</w:t>
            </w:r>
          </w:p>
        </w:tc>
        <w:tc>
          <w:tcPr>
            <w:tcW w:w="1980" w:type="dxa"/>
          </w:tcPr>
          <w:p w14:paraId="1084428E" w14:textId="77777777" w:rsidR="00D3490C" w:rsidRDefault="00D3490C">
            <w:pPr>
              <w:pStyle w:val="BodyText"/>
              <w:jc w:val="both"/>
              <w:rPr>
                <w:b w:val="0"/>
                <w:bCs w:val="0"/>
              </w:rPr>
            </w:pPr>
            <w:r>
              <w:rPr>
                <w:b w:val="0"/>
                <w:bCs w:val="0"/>
              </w:rPr>
              <w:t>7</w:t>
            </w:r>
          </w:p>
        </w:tc>
        <w:tc>
          <w:tcPr>
            <w:tcW w:w="1980" w:type="dxa"/>
          </w:tcPr>
          <w:p w14:paraId="3CF9EF5E" w14:textId="77777777" w:rsidR="00D3490C" w:rsidRDefault="00D3490C">
            <w:pPr>
              <w:pStyle w:val="BodyText"/>
              <w:jc w:val="both"/>
              <w:rPr>
                <w:b w:val="0"/>
                <w:bCs w:val="0"/>
              </w:rPr>
            </w:pPr>
            <w:r>
              <w:rPr>
                <w:b w:val="0"/>
                <w:bCs w:val="0"/>
              </w:rPr>
              <w:t>T9 (M6)</w:t>
            </w:r>
          </w:p>
        </w:tc>
      </w:tr>
      <w:tr w:rsidR="00D3490C" w14:paraId="033FB7EF" w14:textId="77777777">
        <w:trPr>
          <w:jc w:val="center"/>
        </w:trPr>
        <w:tc>
          <w:tcPr>
            <w:tcW w:w="1008" w:type="dxa"/>
          </w:tcPr>
          <w:p w14:paraId="2A0B56BF" w14:textId="77777777" w:rsidR="00D3490C" w:rsidRDefault="00D3490C">
            <w:pPr>
              <w:pStyle w:val="BodyText"/>
              <w:jc w:val="both"/>
              <w:rPr>
                <w:b w:val="0"/>
                <w:bCs w:val="0"/>
              </w:rPr>
            </w:pPr>
            <w:r>
              <w:rPr>
                <w:b w:val="0"/>
                <w:bCs w:val="0"/>
              </w:rPr>
              <w:t>T12</w:t>
            </w:r>
          </w:p>
        </w:tc>
        <w:tc>
          <w:tcPr>
            <w:tcW w:w="1980" w:type="dxa"/>
          </w:tcPr>
          <w:p w14:paraId="100BB581" w14:textId="77777777" w:rsidR="00D3490C" w:rsidRDefault="00D3490C">
            <w:pPr>
              <w:pStyle w:val="BodyText"/>
              <w:jc w:val="both"/>
              <w:rPr>
                <w:b w:val="0"/>
                <w:bCs w:val="0"/>
              </w:rPr>
            </w:pPr>
            <w:r>
              <w:rPr>
                <w:b w:val="0"/>
                <w:bCs w:val="0"/>
              </w:rPr>
              <w:t>10</w:t>
            </w:r>
          </w:p>
        </w:tc>
        <w:tc>
          <w:tcPr>
            <w:tcW w:w="1980" w:type="dxa"/>
          </w:tcPr>
          <w:p w14:paraId="2C3EE0B8" w14:textId="77777777" w:rsidR="00D3490C" w:rsidRDefault="00D3490C">
            <w:pPr>
              <w:pStyle w:val="BodyText"/>
              <w:jc w:val="both"/>
              <w:rPr>
                <w:b w:val="0"/>
                <w:bCs w:val="0"/>
              </w:rPr>
            </w:pPr>
            <w:r>
              <w:rPr>
                <w:b w:val="0"/>
                <w:bCs w:val="0"/>
              </w:rPr>
              <w:t>T11 (M8)</w:t>
            </w:r>
          </w:p>
        </w:tc>
      </w:tr>
    </w:tbl>
    <w:p w14:paraId="3E7FEB12" w14:textId="77777777" w:rsidR="00D3490C" w:rsidRDefault="00D3490C">
      <w:pPr>
        <w:jc w:val="both"/>
      </w:pPr>
    </w:p>
    <w:p w14:paraId="4C69E190" w14:textId="77777777" w:rsidR="00D3490C" w:rsidRDefault="00D3490C">
      <w:pPr>
        <w:jc w:val="both"/>
      </w:pPr>
      <w:r>
        <w:t>Consider the set of activities shown in figure. This table shows activities, their duration, and activity interdependencies. From figure, you can see that Task T3 is dependent on Task T1. This means that T1 must be completed before T3 starts. For example, T1 might be the preparation of a component design and T3, the implementation of that design. Before implementation starts, the design should be complete.</w:t>
      </w:r>
    </w:p>
    <w:p w14:paraId="14FF41DC" w14:textId="77777777" w:rsidR="00D3490C" w:rsidRDefault="00D3490C">
      <w:pPr>
        <w:jc w:val="both"/>
      </w:pPr>
    </w:p>
    <w:p w14:paraId="1F8E41A8" w14:textId="77777777" w:rsidR="00D3490C" w:rsidRDefault="00B41A77">
      <w:pPr>
        <w:jc w:val="both"/>
      </w:pPr>
      <w:r>
        <w:rPr>
          <w:noProof/>
          <w:sz w:val="20"/>
        </w:rPr>
        <w:drawing>
          <wp:anchor distT="0" distB="0" distL="114300" distR="114300" simplePos="0" relativeHeight="251628032" behindDoc="0" locked="0" layoutInCell="1" allowOverlap="1" wp14:anchorId="4D57F16F" wp14:editId="41D61C92">
            <wp:simplePos x="0" y="0"/>
            <wp:positionH relativeFrom="column">
              <wp:posOffset>342900</wp:posOffset>
            </wp:positionH>
            <wp:positionV relativeFrom="paragraph">
              <wp:posOffset>83820</wp:posOffset>
            </wp:positionV>
            <wp:extent cx="4457700" cy="2057400"/>
            <wp:effectExtent l="0" t="0" r="0" b="0"/>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57700" cy="2057400"/>
                    </a:xfrm>
                    <a:prstGeom prst="rect">
                      <a:avLst/>
                    </a:prstGeom>
                    <a:noFill/>
                  </pic:spPr>
                </pic:pic>
              </a:graphicData>
            </a:graphic>
            <wp14:sizeRelH relativeFrom="page">
              <wp14:pctWidth>0</wp14:pctWidth>
            </wp14:sizeRelH>
            <wp14:sizeRelV relativeFrom="page">
              <wp14:pctHeight>0</wp14:pctHeight>
            </wp14:sizeRelV>
          </wp:anchor>
        </w:drawing>
      </w:r>
    </w:p>
    <w:p w14:paraId="2F798E5E" w14:textId="77777777" w:rsidR="00D3490C" w:rsidRDefault="00D3490C">
      <w:pPr>
        <w:jc w:val="both"/>
      </w:pPr>
    </w:p>
    <w:p w14:paraId="655778CC" w14:textId="77777777" w:rsidR="00D3490C" w:rsidRDefault="00D3490C">
      <w:pPr>
        <w:jc w:val="both"/>
      </w:pPr>
    </w:p>
    <w:p w14:paraId="67C22357" w14:textId="77777777" w:rsidR="00D3490C" w:rsidRDefault="00D3490C">
      <w:pPr>
        <w:jc w:val="both"/>
      </w:pPr>
    </w:p>
    <w:p w14:paraId="1DD2BCC4" w14:textId="77777777" w:rsidR="00D3490C" w:rsidRDefault="00D3490C">
      <w:pPr>
        <w:jc w:val="both"/>
      </w:pPr>
    </w:p>
    <w:p w14:paraId="38A05DDB" w14:textId="77777777" w:rsidR="00D3490C" w:rsidRDefault="00D3490C">
      <w:pPr>
        <w:jc w:val="both"/>
      </w:pPr>
    </w:p>
    <w:p w14:paraId="7B3D6C4D" w14:textId="77777777" w:rsidR="00D3490C" w:rsidRDefault="00D3490C">
      <w:pPr>
        <w:jc w:val="both"/>
      </w:pPr>
    </w:p>
    <w:p w14:paraId="7E70CCB1" w14:textId="77777777" w:rsidR="00D3490C" w:rsidRDefault="00D3490C">
      <w:pPr>
        <w:jc w:val="both"/>
      </w:pPr>
    </w:p>
    <w:p w14:paraId="486992EB" w14:textId="77777777" w:rsidR="00D3490C" w:rsidRDefault="00D3490C">
      <w:pPr>
        <w:jc w:val="both"/>
      </w:pPr>
    </w:p>
    <w:p w14:paraId="15361B83" w14:textId="77777777" w:rsidR="00D3490C" w:rsidRDefault="00D3490C">
      <w:pPr>
        <w:jc w:val="both"/>
      </w:pPr>
    </w:p>
    <w:p w14:paraId="57CA37C5" w14:textId="77777777" w:rsidR="00D3490C" w:rsidRDefault="00D3490C">
      <w:pPr>
        <w:jc w:val="both"/>
      </w:pPr>
    </w:p>
    <w:p w14:paraId="03CA6FD7" w14:textId="77777777" w:rsidR="00D3490C" w:rsidRDefault="00D3490C">
      <w:pPr>
        <w:jc w:val="both"/>
      </w:pPr>
    </w:p>
    <w:p w14:paraId="08313478" w14:textId="77777777" w:rsidR="00D3490C" w:rsidRDefault="00D3490C">
      <w:pPr>
        <w:pStyle w:val="BodyText"/>
        <w:jc w:val="both"/>
      </w:pPr>
      <w:bookmarkStart w:id="347" w:name="_Toc103502813"/>
      <w:r>
        <w:t>Task durations and dependencies</w:t>
      </w:r>
      <w:bookmarkEnd w:id="347"/>
    </w:p>
    <w:p w14:paraId="62B69D42" w14:textId="77777777" w:rsidR="00D3490C" w:rsidRDefault="00D3490C">
      <w:pPr>
        <w:jc w:val="both"/>
      </w:pPr>
    </w:p>
    <w:p w14:paraId="12BBD9A0" w14:textId="77777777" w:rsidR="00D3490C" w:rsidRDefault="00D3490C">
      <w:pPr>
        <w:jc w:val="both"/>
      </w:pPr>
      <w:r>
        <w:t>Given dependency and estimated duration of activities, and activity network that shows activity sequences may be generated. It shows which activities can be carried out in parallel and which must be executed in sequence because of a dependency on an earlier activity. Activities are represented as rectangles. Milestones and project deliverables are shown with rounded corners. Dates in this diagram show the start date of the activity and are written in British style where the day precedes the month. You should read the network from left to right and from top to bottom.</w:t>
      </w:r>
    </w:p>
    <w:p w14:paraId="4B989123" w14:textId="77777777" w:rsidR="00D3490C" w:rsidRDefault="00D3490C">
      <w:pPr>
        <w:jc w:val="both"/>
      </w:pPr>
      <w:r>
        <w:t>In the project management tool used to produce this chart, all activities must end in milestones. An activity may start when its preceding milestone (which may depend on several activities) has been reached. Therefore, in the third column in figure the corresponding milestone (e.g. M5) has been shown which is reached when the tasks in that column finish.</w:t>
      </w:r>
    </w:p>
    <w:p w14:paraId="3704C687" w14:textId="77777777" w:rsidR="00D3490C" w:rsidRDefault="00D3490C">
      <w:pPr>
        <w:jc w:val="both"/>
      </w:pPr>
      <w:r>
        <w:t xml:space="preserve">Before progress can be made </w:t>
      </w:r>
      <w:proofErr w:type="spellStart"/>
      <w:r>
        <w:t>form</w:t>
      </w:r>
      <w:proofErr w:type="spellEnd"/>
      <w:r>
        <w:t xml:space="preserve"> one milestone to another, all paths leading to it must be complete. For example, task T9, shown in the activity network below cannot be started until tasks T3 and T are finished. The arrival at milestone M4 shows that these tasks have been completed.</w:t>
      </w:r>
    </w:p>
    <w:p w14:paraId="4D410893" w14:textId="77777777" w:rsidR="00D3490C" w:rsidRDefault="00D3490C">
      <w:pPr>
        <w:jc w:val="both"/>
      </w:pPr>
      <w:r>
        <w:t xml:space="preserve">The minimum required to finish the project can be estimated be considering the longest part in the activity graph (the critical path). In this case, it is 11 weeks of elapsed time or 55 working days. In the activity network </w:t>
      </w:r>
      <w:proofErr w:type="gramStart"/>
      <w:r>
        <w:t>diagram</w:t>
      </w:r>
      <w:proofErr w:type="gramEnd"/>
      <w:r>
        <w:t xml:space="preserve"> the critical path is shown as a sequence of emboldened boxes. The overall schedule of the project depends on the critical path. Any slippage in the completion of any critical activity causes project delays.</w:t>
      </w:r>
    </w:p>
    <w:p w14:paraId="52F2DFF2" w14:textId="77777777" w:rsidR="00D3490C" w:rsidRDefault="00D3490C">
      <w:pPr>
        <w:jc w:val="both"/>
      </w:pPr>
      <w:r>
        <w:t>Delays in activities, which do not lie on the critical path, however, need not cause an overall schedule slippage. So long as the delays do not extend these activities so much that the total time exceeds the critical path the project schedule will not be affected. For example, if T8 is delayed, it may not affect the final completion date of the project, as it does not lie on the critical path.</w:t>
      </w:r>
    </w:p>
    <w:p w14:paraId="4A861A02" w14:textId="77777777" w:rsidR="00D3490C" w:rsidRDefault="00D3490C">
      <w:pPr>
        <w:jc w:val="both"/>
      </w:pPr>
      <w:r>
        <w:t>Managers also use activity networks when allocating project work. They can provide insights into activity dependencies, which are not intuitively obvious. It may be possible to modify the system design so that the critical path is shortened. The project schedule may be shortened because of the reduced amount of time spent waiting for activities to finish.</w:t>
      </w:r>
    </w:p>
    <w:p w14:paraId="15A0A96D" w14:textId="77777777" w:rsidR="00D3490C" w:rsidRDefault="00D3490C">
      <w:pPr>
        <w:jc w:val="both"/>
      </w:pPr>
    </w:p>
    <w:p w14:paraId="4F908740" w14:textId="77777777" w:rsidR="00D3490C" w:rsidRDefault="00D3490C">
      <w:pPr>
        <w:jc w:val="both"/>
      </w:pPr>
    </w:p>
    <w:p w14:paraId="76A1751E" w14:textId="77777777" w:rsidR="00D3490C" w:rsidRDefault="00B41A77">
      <w:pPr>
        <w:jc w:val="both"/>
      </w:pPr>
      <w:r>
        <w:rPr>
          <w:noProof/>
          <w:sz w:val="20"/>
        </w:rPr>
        <w:drawing>
          <wp:anchor distT="0" distB="0" distL="114300" distR="114300" simplePos="0" relativeHeight="251629056" behindDoc="0" locked="0" layoutInCell="1" allowOverlap="1" wp14:anchorId="4E12E06F" wp14:editId="4538E288">
            <wp:simplePos x="0" y="0"/>
            <wp:positionH relativeFrom="column">
              <wp:posOffset>571500</wp:posOffset>
            </wp:positionH>
            <wp:positionV relativeFrom="paragraph">
              <wp:posOffset>22860</wp:posOffset>
            </wp:positionV>
            <wp:extent cx="4343400" cy="2171700"/>
            <wp:effectExtent l="0" t="0" r="0" b="0"/>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43400" cy="2171700"/>
                    </a:xfrm>
                    <a:prstGeom prst="rect">
                      <a:avLst/>
                    </a:prstGeom>
                    <a:noFill/>
                  </pic:spPr>
                </pic:pic>
              </a:graphicData>
            </a:graphic>
            <wp14:sizeRelH relativeFrom="page">
              <wp14:pctWidth>0</wp14:pctWidth>
            </wp14:sizeRelH>
            <wp14:sizeRelV relativeFrom="page">
              <wp14:pctHeight>0</wp14:pctHeight>
            </wp14:sizeRelV>
          </wp:anchor>
        </w:drawing>
      </w:r>
    </w:p>
    <w:p w14:paraId="2B16FC0E" w14:textId="77777777" w:rsidR="00D3490C" w:rsidRDefault="00D3490C">
      <w:pPr>
        <w:jc w:val="both"/>
      </w:pPr>
    </w:p>
    <w:p w14:paraId="2BD07E2D" w14:textId="77777777" w:rsidR="00D3490C" w:rsidRDefault="00D3490C">
      <w:pPr>
        <w:jc w:val="both"/>
      </w:pPr>
    </w:p>
    <w:p w14:paraId="78855D0F" w14:textId="77777777" w:rsidR="00D3490C" w:rsidRDefault="00D3490C">
      <w:pPr>
        <w:jc w:val="both"/>
      </w:pPr>
    </w:p>
    <w:p w14:paraId="2F500B0D" w14:textId="77777777" w:rsidR="00D3490C" w:rsidRDefault="00D3490C">
      <w:pPr>
        <w:jc w:val="both"/>
      </w:pPr>
    </w:p>
    <w:p w14:paraId="2CC4BC47" w14:textId="77777777" w:rsidR="00D3490C" w:rsidRDefault="00D3490C">
      <w:pPr>
        <w:jc w:val="both"/>
      </w:pPr>
    </w:p>
    <w:p w14:paraId="1277BF5F" w14:textId="77777777" w:rsidR="00D3490C" w:rsidRDefault="00D3490C">
      <w:pPr>
        <w:jc w:val="both"/>
      </w:pPr>
    </w:p>
    <w:p w14:paraId="16F54F3E" w14:textId="77777777" w:rsidR="00D3490C" w:rsidRDefault="00D3490C">
      <w:pPr>
        <w:jc w:val="both"/>
      </w:pPr>
    </w:p>
    <w:p w14:paraId="5BEDCC0C" w14:textId="77777777" w:rsidR="00D3490C" w:rsidRDefault="00D3490C">
      <w:pPr>
        <w:jc w:val="both"/>
      </w:pPr>
    </w:p>
    <w:p w14:paraId="4CB9CFFC" w14:textId="77777777" w:rsidR="00D3490C" w:rsidRDefault="00D3490C">
      <w:pPr>
        <w:jc w:val="both"/>
      </w:pPr>
    </w:p>
    <w:p w14:paraId="0F6CD868" w14:textId="77777777" w:rsidR="00D3490C" w:rsidRDefault="00D3490C">
      <w:pPr>
        <w:jc w:val="both"/>
      </w:pPr>
    </w:p>
    <w:p w14:paraId="5DB6C9CC" w14:textId="77777777" w:rsidR="00D3490C" w:rsidRDefault="00D3490C">
      <w:pPr>
        <w:jc w:val="both"/>
      </w:pPr>
    </w:p>
    <w:p w14:paraId="486883E8" w14:textId="77777777" w:rsidR="00D3490C" w:rsidRDefault="00D3490C">
      <w:pPr>
        <w:jc w:val="both"/>
      </w:pPr>
    </w:p>
    <w:p w14:paraId="6C992B3A" w14:textId="77777777" w:rsidR="00D3490C" w:rsidRDefault="00D3490C">
      <w:pPr>
        <w:jc w:val="both"/>
        <w:rPr>
          <w:b/>
          <w:bCs/>
        </w:rPr>
      </w:pPr>
      <w:r>
        <w:rPr>
          <w:b/>
          <w:bCs/>
        </w:rPr>
        <w:t>Activity Bar Chart</w:t>
      </w:r>
    </w:p>
    <w:p w14:paraId="4B1C4901" w14:textId="77777777" w:rsidR="00D3490C" w:rsidRDefault="00D3490C">
      <w:pPr>
        <w:jc w:val="both"/>
      </w:pPr>
    </w:p>
    <w:p w14:paraId="17298BCC" w14:textId="77777777" w:rsidR="00D3490C" w:rsidRDefault="00D3490C">
      <w:pPr>
        <w:jc w:val="both"/>
      </w:pPr>
      <w:r>
        <w:t xml:space="preserve">Figure with the </w:t>
      </w:r>
      <w:proofErr w:type="spellStart"/>
      <w:r>
        <w:t>gantt</w:t>
      </w:r>
      <w:proofErr w:type="spellEnd"/>
      <w:r>
        <w:t xml:space="preserve"> cart is an alternative way of representing project schedule information. It is a bar chart (sometimes called a Gantt chart, after its inventor) showing a project calendar and the start and finish dates of activities.</w:t>
      </w:r>
    </w:p>
    <w:p w14:paraId="2FE4E22F" w14:textId="77777777" w:rsidR="00D3490C" w:rsidRDefault="00D3490C">
      <w:pPr>
        <w:jc w:val="both"/>
      </w:pPr>
      <w:r>
        <w:t>Some of the activities in the Gantt chart are followed by a shaded bar whose length is computed by the scheduling tool. This shows that there is some flexibility in the completion date of these activities. If an activity does not complete on time, the critical path will not be affected until the end of the period marked by the shaded bar. Activities, which lie on the critical path, have no margin of error and they can be identified because they have no associated shaded bar.</w:t>
      </w:r>
    </w:p>
    <w:p w14:paraId="7AC5ED14" w14:textId="77777777" w:rsidR="00D3490C" w:rsidRDefault="00D3490C">
      <w:pPr>
        <w:jc w:val="both"/>
      </w:pPr>
      <w:r>
        <w:t>As well as considering schedules, project managers must also consider resource allocation and, in particular, the allocation of staff to project activities. Below is a figure showing the allocation of people to activities.</w:t>
      </w:r>
    </w:p>
    <w:p w14:paraId="16250776" w14:textId="77777777" w:rsidR="00D3490C" w:rsidRDefault="00D3490C">
      <w:pPr>
        <w:jc w:val="both"/>
      </w:pPr>
      <w:r>
        <w:t>Project management support tools can also process the figure and a bar chart generated which shows the time periods where staff is employed on the project. Staff doesn’t have to be assigned to a project at all time. During intervening periods they may be on holiday, working on other projects, attending training courses or some other activity.</w:t>
      </w:r>
    </w:p>
    <w:p w14:paraId="259C02A0" w14:textId="77777777" w:rsidR="00D3490C" w:rsidRDefault="00D3490C">
      <w:pPr>
        <w:jc w:val="both"/>
      </w:pPr>
      <w:r>
        <w:t>Large organizations usually employ a number of specialists who work on a project as required. This can cause scheduling problems. If one project is delayed while a specialist is working on it, this may have a knock-on effect on other projects. They may also be delayed because the specialist is not available.</w:t>
      </w:r>
    </w:p>
    <w:p w14:paraId="6D1D75E9" w14:textId="77777777" w:rsidR="00D3490C" w:rsidRDefault="00D3490C">
      <w:pPr>
        <w:jc w:val="both"/>
        <w:rPr>
          <w:b/>
          <w:bCs/>
        </w:rPr>
      </w:pPr>
    </w:p>
    <w:p w14:paraId="1E4157EB" w14:textId="77777777" w:rsidR="00D3490C" w:rsidRDefault="00D3490C">
      <w:pPr>
        <w:jc w:val="both"/>
        <w:rPr>
          <w:b/>
          <w:bCs/>
        </w:rPr>
      </w:pPr>
      <w:r>
        <w:rPr>
          <w:b/>
          <w:bCs/>
        </w:rPr>
        <w:t>Allocation of People to Activities:</w:t>
      </w:r>
    </w:p>
    <w:p w14:paraId="4BD697FB" w14:textId="77777777" w:rsidR="00D3490C" w:rsidRDefault="00D3490C">
      <w:pPr>
        <w:jc w:val="both"/>
        <w:rPr>
          <w:b/>
          <w:bC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8"/>
        <w:gridCol w:w="1440"/>
      </w:tblGrid>
      <w:tr w:rsidR="00D3490C" w14:paraId="05EE31EA" w14:textId="77777777">
        <w:trPr>
          <w:jc w:val="center"/>
        </w:trPr>
        <w:tc>
          <w:tcPr>
            <w:tcW w:w="1188" w:type="dxa"/>
            <w:tcBorders>
              <w:top w:val="single" w:sz="18" w:space="0" w:color="auto"/>
              <w:left w:val="single" w:sz="18" w:space="0" w:color="auto"/>
              <w:bottom w:val="single" w:sz="18" w:space="0" w:color="auto"/>
              <w:right w:val="single" w:sz="18" w:space="0" w:color="auto"/>
            </w:tcBorders>
            <w:shd w:val="clear" w:color="auto" w:fill="999999"/>
          </w:tcPr>
          <w:p w14:paraId="02914836" w14:textId="77777777" w:rsidR="00D3490C" w:rsidRDefault="00D3490C">
            <w:pPr>
              <w:pStyle w:val="BodyText"/>
              <w:jc w:val="both"/>
            </w:pPr>
            <w:r>
              <w:t>Task</w:t>
            </w:r>
          </w:p>
        </w:tc>
        <w:tc>
          <w:tcPr>
            <w:tcW w:w="1440" w:type="dxa"/>
            <w:tcBorders>
              <w:top w:val="single" w:sz="18" w:space="0" w:color="auto"/>
              <w:left w:val="single" w:sz="18" w:space="0" w:color="auto"/>
              <w:bottom w:val="single" w:sz="18" w:space="0" w:color="auto"/>
              <w:right w:val="single" w:sz="18" w:space="0" w:color="auto"/>
            </w:tcBorders>
            <w:shd w:val="clear" w:color="auto" w:fill="999999"/>
          </w:tcPr>
          <w:p w14:paraId="1A8BF2CC" w14:textId="77777777" w:rsidR="00D3490C" w:rsidRDefault="00D3490C">
            <w:pPr>
              <w:pStyle w:val="BodyText"/>
              <w:jc w:val="both"/>
            </w:pPr>
            <w:r>
              <w:t>Engineer</w:t>
            </w:r>
          </w:p>
        </w:tc>
      </w:tr>
      <w:tr w:rsidR="00D3490C" w14:paraId="6E520C3F" w14:textId="77777777">
        <w:trPr>
          <w:jc w:val="center"/>
        </w:trPr>
        <w:tc>
          <w:tcPr>
            <w:tcW w:w="1188" w:type="dxa"/>
            <w:tcBorders>
              <w:top w:val="single" w:sz="18" w:space="0" w:color="auto"/>
            </w:tcBorders>
          </w:tcPr>
          <w:p w14:paraId="1DFD9229" w14:textId="77777777" w:rsidR="00D3490C" w:rsidRDefault="00D3490C">
            <w:pPr>
              <w:pStyle w:val="BodyText"/>
              <w:jc w:val="both"/>
            </w:pPr>
            <w:r>
              <w:t>T1</w:t>
            </w:r>
          </w:p>
        </w:tc>
        <w:tc>
          <w:tcPr>
            <w:tcW w:w="1440" w:type="dxa"/>
            <w:tcBorders>
              <w:top w:val="single" w:sz="18" w:space="0" w:color="auto"/>
            </w:tcBorders>
          </w:tcPr>
          <w:p w14:paraId="23DCF28F" w14:textId="77777777" w:rsidR="00D3490C" w:rsidRDefault="00D3490C">
            <w:pPr>
              <w:pStyle w:val="BodyText"/>
              <w:jc w:val="both"/>
            </w:pPr>
            <w:r>
              <w:t>Jane</w:t>
            </w:r>
          </w:p>
        </w:tc>
      </w:tr>
      <w:tr w:rsidR="00D3490C" w14:paraId="41D5EED5" w14:textId="77777777">
        <w:trPr>
          <w:jc w:val="center"/>
        </w:trPr>
        <w:tc>
          <w:tcPr>
            <w:tcW w:w="1188" w:type="dxa"/>
          </w:tcPr>
          <w:p w14:paraId="5CACC4D8" w14:textId="77777777" w:rsidR="00D3490C" w:rsidRDefault="00D3490C">
            <w:pPr>
              <w:pStyle w:val="BodyText"/>
              <w:jc w:val="both"/>
            </w:pPr>
            <w:r>
              <w:t>T2</w:t>
            </w:r>
          </w:p>
        </w:tc>
        <w:tc>
          <w:tcPr>
            <w:tcW w:w="1440" w:type="dxa"/>
          </w:tcPr>
          <w:p w14:paraId="6B088B53" w14:textId="77777777" w:rsidR="00D3490C" w:rsidRDefault="00D3490C">
            <w:pPr>
              <w:pStyle w:val="BodyText"/>
              <w:jc w:val="both"/>
            </w:pPr>
            <w:r>
              <w:t>Anne</w:t>
            </w:r>
          </w:p>
        </w:tc>
      </w:tr>
      <w:tr w:rsidR="00D3490C" w14:paraId="3744CEF5" w14:textId="77777777">
        <w:trPr>
          <w:jc w:val="center"/>
        </w:trPr>
        <w:tc>
          <w:tcPr>
            <w:tcW w:w="1188" w:type="dxa"/>
          </w:tcPr>
          <w:p w14:paraId="473828A3" w14:textId="77777777" w:rsidR="00D3490C" w:rsidRDefault="00D3490C">
            <w:pPr>
              <w:pStyle w:val="BodyText"/>
              <w:jc w:val="both"/>
            </w:pPr>
            <w:bookmarkStart w:id="348" w:name="_Toc103502814"/>
            <w:r>
              <w:t>T3</w:t>
            </w:r>
            <w:bookmarkEnd w:id="348"/>
          </w:p>
        </w:tc>
        <w:tc>
          <w:tcPr>
            <w:tcW w:w="1440" w:type="dxa"/>
          </w:tcPr>
          <w:p w14:paraId="507BC516" w14:textId="77777777" w:rsidR="00D3490C" w:rsidRDefault="00D3490C">
            <w:pPr>
              <w:pStyle w:val="BodyText"/>
              <w:jc w:val="both"/>
            </w:pPr>
            <w:r>
              <w:t>Jane</w:t>
            </w:r>
          </w:p>
        </w:tc>
      </w:tr>
      <w:tr w:rsidR="00D3490C" w14:paraId="6CE7170C" w14:textId="77777777">
        <w:trPr>
          <w:jc w:val="center"/>
        </w:trPr>
        <w:tc>
          <w:tcPr>
            <w:tcW w:w="1188" w:type="dxa"/>
          </w:tcPr>
          <w:p w14:paraId="65C47168" w14:textId="77777777" w:rsidR="00D3490C" w:rsidRDefault="00D3490C">
            <w:pPr>
              <w:pStyle w:val="BodyText"/>
              <w:jc w:val="both"/>
            </w:pPr>
            <w:r>
              <w:t>T4</w:t>
            </w:r>
          </w:p>
        </w:tc>
        <w:tc>
          <w:tcPr>
            <w:tcW w:w="1440" w:type="dxa"/>
          </w:tcPr>
          <w:p w14:paraId="3C3F8BE8" w14:textId="77777777" w:rsidR="00D3490C" w:rsidRDefault="00D3490C">
            <w:pPr>
              <w:pStyle w:val="BodyText"/>
              <w:jc w:val="both"/>
            </w:pPr>
            <w:r>
              <w:t>Fred</w:t>
            </w:r>
          </w:p>
        </w:tc>
      </w:tr>
      <w:tr w:rsidR="00D3490C" w14:paraId="6EDB84B9" w14:textId="77777777">
        <w:trPr>
          <w:jc w:val="center"/>
        </w:trPr>
        <w:tc>
          <w:tcPr>
            <w:tcW w:w="1188" w:type="dxa"/>
          </w:tcPr>
          <w:p w14:paraId="786C2A68" w14:textId="77777777" w:rsidR="00D3490C" w:rsidRDefault="00D3490C">
            <w:pPr>
              <w:pStyle w:val="BodyText"/>
              <w:jc w:val="both"/>
            </w:pPr>
            <w:r>
              <w:t>T5</w:t>
            </w:r>
          </w:p>
        </w:tc>
        <w:tc>
          <w:tcPr>
            <w:tcW w:w="1440" w:type="dxa"/>
          </w:tcPr>
          <w:p w14:paraId="68A3CC25" w14:textId="77777777" w:rsidR="00D3490C" w:rsidRDefault="00D3490C">
            <w:pPr>
              <w:pStyle w:val="BodyText"/>
              <w:jc w:val="both"/>
            </w:pPr>
            <w:r>
              <w:t>Mary</w:t>
            </w:r>
          </w:p>
        </w:tc>
      </w:tr>
      <w:tr w:rsidR="00D3490C" w14:paraId="03856B6A" w14:textId="77777777">
        <w:trPr>
          <w:jc w:val="center"/>
        </w:trPr>
        <w:tc>
          <w:tcPr>
            <w:tcW w:w="1188" w:type="dxa"/>
          </w:tcPr>
          <w:p w14:paraId="767FB2E0" w14:textId="77777777" w:rsidR="00D3490C" w:rsidRDefault="00D3490C">
            <w:pPr>
              <w:pStyle w:val="BodyText"/>
              <w:jc w:val="both"/>
            </w:pPr>
            <w:r>
              <w:t>T6</w:t>
            </w:r>
          </w:p>
        </w:tc>
        <w:tc>
          <w:tcPr>
            <w:tcW w:w="1440" w:type="dxa"/>
          </w:tcPr>
          <w:p w14:paraId="1BFE3D61" w14:textId="77777777" w:rsidR="00D3490C" w:rsidRDefault="00D3490C">
            <w:pPr>
              <w:pStyle w:val="BodyText"/>
              <w:jc w:val="both"/>
            </w:pPr>
            <w:r>
              <w:t>Anne</w:t>
            </w:r>
          </w:p>
        </w:tc>
      </w:tr>
      <w:tr w:rsidR="00D3490C" w14:paraId="03BBFF97" w14:textId="77777777">
        <w:trPr>
          <w:jc w:val="center"/>
        </w:trPr>
        <w:tc>
          <w:tcPr>
            <w:tcW w:w="1188" w:type="dxa"/>
          </w:tcPr>
          <w:p w14:paraId="30766553" w14:textId="77777777" w:rsidR="00D3490C" w:rsidRDefault="00D3490C">
            <w:pPr>
              <w:pStyle w:val="BodyText"/>
              <w:jc w:val="both"/>
            </w:pPr>
            <w:r>
              <w:t>T7</w:t>
            </w:r>
          </w:p>
        </w:tc>
        <w:tc>
          <w:tcPr>
            <w:tcW w:w="1440" w:type="dxa"/>
          </w:tcPr>
          <w:p w14:paraId="4919F43F" w14:textId="77777777" w:rsidR="00D3490C" w:rsidRDefault="00D3490C">
            <w:pPr>
              <w:pStyle w:val="BodyText"/>
              <w:jc w:val="both"/>
            </w:pPr>
            <w:r>
              <w:t>Jim</w:t>
            </w:r>
          </w:p>
        </w:tc>
      </w:tr>
      <w:tr w:rsidR="00D3490C" w14:paraId="1CBAB2DC" w14:textId="77777777">
        <w:trPr>
          <w:jc w:val="center"/>
        </w:trPr>
        <w:tc>
          <w:tcPr>
            <w:tcW w:w="1188" w:type="dxa"/>
          </w:tcPr>
          <w:p w14:paraId="5E48EA24" w14:textId="77777777" w:rsidR="00D3490C" w:rsidRDefault="00D3490C">
            <w:pPr>
              <w:pStyle w:val="BodyText"/>
              <w:jc w:val="both"/>
            </w:pPr>
            <w:r>
              <w:t>T8</w:t>
            </w:r>
          </w:p>
        </w:tc>
        <w:tc>
          <w:tcPr>
            <w:tcW w:w="1440" w:type="dxa"/>
          </w:tcPr>
          <w:p w14:paraId="2E4B6050" w14:textId="77777777" w:rsidR="00D3490C" w:rsidRDefault="00D3490C">
            <w:pPr>
              <w:pStyle w:val="BodyText"/>
              <w:jc w:val="both"/>
            </w:pPr>
            <w:r>
              <w:t>Fred</w:t>
            </w:r>
          </w:p>
        </w:tc>
      </w:tr>
      <w:tr w:rsidR="00D3490C" w14:paraId="27035B2A" w14:textId="77777777">
        <w:trPr>
          <w:jc w:val="center"/>
        </w:trPr>
        <w:tc>
          <w:tcPr>
            <w:tcW w:w="1188" w:type="dxa"/>
          </w:tcPr>
          <w:p w14:paraId="416C5493" w14:textId="77777777" w:rsidR="00D3490C" w:rsidRDefault="00D3490C">
            <w:pPr>
              <w:pStyle w:val="BodyText"/>
              <w:jc w:val="both"/>
            </w:pPr>
            <w:r>
              <w:t>T9</w:t>
            </w:r>
          </w:p>
        </w:tc>
        <w:tc>
          <w:tcPr>
            <w:tcW w:w="1440" w:type="dxa"/>
          </w:tcPr>
          <w:p w14:paraId="73F55D25" w14:textId="77777777" w:rsidR="00D3490C" w:rsidRDefault="00D3490C">
            <w:pPr>
              <w:pStyle w:val="BodyText"/>
              <w:jc w:val="both"/>
            </w:pPr>
            <w:r>
              <w:t>Jane</w:t>
            </w:r>
          </w:p>
        </w:tc>
      </w:tr>
      <w:tr w:rsidR="00D3490C" w14:paraId="2ED9E03F" w14:textId="77777777">
        <w:trPr>
          <w:jc w:val="center"/>
        </w:trPr>
        <w:tc>
          <w:tcPr>
            <w:tcW w:w="1188" w:type="dxa"/>
          </w:tcPr>
          <w:p w14:paraId="46CD2483" w14:textId="77777777" w:rsidR="00D3490C" w:rsidRDefault="00D3490C">
            <w:pPr>
              <w:pStyle w:val="BodyText"/>
              <w:jc w:val="both"/>
            </w:pPr>
            <w:r>
              <w:lastRenderedPageBreak/>
              <w:t>T10</w:t>
            </w:r>
          </w:p>
        </w:tc>
        <w:tc>
          <w:tcPr>
            <w:tcW w:w="1440" w:type="dxa"/>
          </w:tcPr>
          <w:p w14:paraId="46FE8FA7" w14:textId="77777777" w:rsidR="00D3490C" w:rsidRDefault="00D3490C">
            <w:pPr>
              <w:pStyle w:val="BodyText"/>
              <w:jc w:val="both"/>
            </w:pPr>
            <w:r>
              <w:t>Anne</w:t>
            </w:r>
          </w:p>
        </w:tc>
      </w:tr>
      <w:tr w:rsidR="00D3490C" w14:paraId="0A7F2FB0" w14:textId="77777777">
        <w:trPr>
          <w:jc w:val="center"/>
        </w:trPr>
        <w:tc>
          <w:tcPr>
            <w:tcW w:w="1188" w:type="dxa"/>
          </w:tcPr>
          <w:p w14:paraId="777C9DE9" w14:textId="77777777" w:rsidR="00D3490C" w:rsidRDefault="00D3490C">
            <w:pPr>
              <w:pStyle w:val="BodyText"/>
              <w:jc w:val="both"/>
            </w:pPr>
            <w:r>
              <w:t>T11</w:t>
            </w:r>
          </w:p>
        </w:tc>
        <w:tc>
          <w:tcPr>
            <w:tcW w:w="1440" w:type="dxa"/>
          </w:tcPr>
          <w:p w14:paraId="02C2E95C" w14:textId="77777777" w:rsidR="00D3490C" w:rsidRDefault="00D3490C">
            <w:pPr>
              <w:pStyle w:val="BodyText"/>
              <w:jc w:val="both"/>
            </w:pPr>
            <w:r>
              <w:t>Fred</w:t>
            </w:r>
          </w:p>
        </w:tc>
      </w:tr>
      <w:tr w:rsidR="00D3490C" w14:paraId="780256AF" w14:textId="77777777">
        <w:trPr>
          <w:jc w:val="center"/>
        </w:trPr>
        <w:tc>
          <w:tcPr>
            <w:tcW w:w="1188" w:type="dxa"/>
          </w:tcPr>
          <w:p w14:paraId="4C552E6F" w14:textId="77777777" w:rsidR="00D3490C" w:rsidRDefault="00D3490C">
            <w:pPr>
              <w:pStyle w:val="BodyText"/>
              <w:jc w:val="both"/>
            </w:pPr>
            <w:r>
              <w:t>T12</w:t>
            </w:r>
          </w:p>
        </w:tc>
        <w:tc>
          <w:tcPr>
            <w:tcW w:w="1440" w:type="dxa"/>
          </w:tcPr>
          <w:p w14:paraId="7AE32B55" w14:textId="77777777" w:rsidR="00D3490C" w:rsidRDefault="00D3490C">
            <w:pPr>
              <w:pStyle w:val="BodyText"/>
              <w:jc w:val="both"/>
            </w:pPr>
            <w:r>
              <w:t>Fred</w:t>
            </w:r>
          </w:p>
        </w:tc>
      </w:tr>
    </w:tbl>
    <w:p w14:paraId="0CC46CB1" w14:textId="77777777" w:rsidR="00D3490C" w:rsidRDefault="00D3490C">
      <w:pPr>
        <w:jc w:val="both"/>
        <w:rPr>
          <w:b/>
          <w:bCs/>
        </w:rPr>
      </w:pPr>
      <w:r>
        <w:rPr>
          <w:b/>
          <w:bCs/>
        </w:rPr>
        <w:t>Staff Allocation:</w:t>
      </w:r>
    </w:p>
    <w:p w14:paraId="668A722E" w14:textId="77777777" w:rsidR="00D3490C" w:rsidRDefault="00D3490C">
      <w:pPr>
        <w:jc w:val="both"/>
        <w:rPr>
          <w:b/>
          <w:bCs/>
        </w:rPr>
      </w:pPr>
    </w:p>
    <w:p w14:paraId="684B2B2C" w14:textId="77777777" w:rsidR="00D3490C" w:rsidRDefault="00B41A77">
      <w:pPr>
        <w:jc w:val="both"/>
        <w:rPr>
          <w:b/>
          <w:bCs/>
        </w:rPr>
      </w:pPr>
      <w:r>
        <w:rPr>
          <w:b/>
          <w:bCs/>
          <w:noProof/>
          <w:sz w:val="20"/>
        </w:rPr>
        <w:drawing>
          <wp:anchor distT="0" distB="0" distL="114300" distR="114300" simplePos="0" relativeHeight="251630080" behindDoc="0" locked="0" layoutInCell="1" allowOverlap="1" wp14:anchorId="32575DF0" wp14:editId="5CBB948E">
            <wp:simplePos x="0" y="0"/>
            <wp:positionH relativeFrom="column">
              <wp:posOffset>304800</wp:posOffset>
            </wp:positionH>
            <wp:positionV relativeFrom="paragraph">
              <wp:posOffset>16510</wp:posOffset>
            </wp:positionV>
            <wp:extent cx="5295900" cy="1714500"/>
            <wp:effectExtent l="0" t="0" r="0" b="0"/>
            <wp:wrapNone/>
            <wp:docPr id="195" name="Picture 1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95900" cy="171450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26C4165F" w14:textId="77777777" w:rsidR="00D3490C" w:rsidRDefault="00D3490C">
      <w:pPr>
        <w:jc w:val="both"/>
        <w:rPr>
          <w:b/>
          <w:bCs/>
        </w:rPr>
      </w:pPr>
    </w:p>
    <w:p w14:paraId="4B9AF6C1" w14:textId="77777777" w:rsidR="00D3490C" w:rsidRDefault="00D3490C">
      <w:pPr>
        <w:jc w:val="both"/>
        <w:rPr>
          <w:b/>
          <w:bCs/>
        </w:rPr>
      </w:pPr>
    </w:p>
    <w:p w14:paraId="12F92574" w14:textId="77777777" w:rsidR="00D3490C" w:rsidRDefault="00D3490C">
      <w:pPr>
        <w:jc w:val="both"/>
        <w:rPr>
          <w:b/>
          <w:bCs/>
        </w:rPr>
      </w:pPr>
    </w:p>
    <w:p w14:paraId="7B1E96B9" w14:textId="77777777" w:rsidR="00D3490C" w:rsidRDefault="00D3490C">
      <w:pPr>
        <w:jc w:val="both"/>
        <w:rPr>
          <w:b/>
          <w:bCs/>
        </w:rPr>
      </w:pPr>
    </w:p>
    <w:p w14:paraId="5F893143" w14:textId="77777777" w:rsidR="00D3490C" w:rsidRDefault="00D3490C">
      <w:pPr>
        <w:jc w:val="both"/>
        <w:rPr>
          <w:b/>
          <w:bCs/>
        </w:rPr>
      </w:pPr>
    </w:p>
    <w:p w14:paraId="2D33D37F" w14:textId="77777777" w:rsidR="00D3490C" w:rsidRDefault="00D3490C">
      <w:pPr>
        <w:jc w:val="both"/>
        <w:rPr>
          <w:b/>
          <w:bCs/>
        </w:rPr>
      </w:pPr>
    </w:p>
    <w:p w14:paraId="38458827" w14:textId="77777777" w:rsidR="00D3490C" w:rsidRDefault="00D3490C">
      <w:pPr>
        <w:jc w:val="both"/>
        <w:rPr>
          <w:b/>
          <w:bCs/>
        </w:rPr>
      </w:pPr>
    </w:p>
    <w:p w14:paraId="5E8511EA" w14:textId="77777777" w:rsidR="00D3490C" w:rsidRDefault="00D3490C">
      <w:pPr>
        <w:jc w:val="both"/>
        <w:rPr>
          <w:b/>
          <w:bCs/>
        </w:rPr>
      </w:pPr>
    </w:p>
    <w:p w14:paraId="320D1E5E" w14:textId="77777777" w:rsidR="00D3490C" w:rsidRDefault="00D3490C">
      <w:pPr>
        <w:jc w:val="both"/>
        <w:rPr>
          <w:b/>
          <w:bCs/>
        </w:rPr>
      </w:pPr>
    </w:p>
    <w:p w14:paraId="3C52C641" w14:textId="77777777" w:rsidR="00D3490C" w:rsidRDefault="00D3490C">
      <w:pPr>
        <w:pStyle w:val="Heading2"/>
      </w:pPr>
      <w:bookmarkStart w:id="349" w:name="_Toc103502815"/>
      <w:bookmarkStart w:id="350" w:name="_Toc103507802"/>
      <w:bookmarkStart w:id="351" w:name="_Toc103508043"/>
      <w:bookmarkStart w:id="352" w:name="_Toc103508111"/>
      <w:bookmarkStart w:id="353" w:name="_Toc103517597"/>
      <w:bookmarkStart w:id="354" w:name="_Toc103595778"/>
      <w:bookmarkStart w:id="355" w:name="_Toc104125221"/>
      <w:bookmarkStart w:id="356" w:name="_Toc336382755"/>
      <w:r>
        <w:t>2.10. Tools and Technology with reasoning</w:t>
      </w:r>
      <w:bookmarkEnd w:id="349"/>
      <w:bookmarkEnd w:id="350"/>
      <w:bookmarkEnd w:id="351"/>
      <w:bookmarkEnd w:id="352"/>
      <w:bookmarkEnd w:id="353"/>
      <w:bookmarkEnd w:id="354"/>
      <w:bookmarkEnd w:id="355"/>
      <w:bookmarkEnd w:id="356"/>
    </w:p>
    <w:p w14:paraId="4E8C77BD" w14:textId="77777777" w:rsidR="00D3490C" w:rsidRDefault="00D3490C">
      <w:pPr>
        <w:jc w:val="both"/>
      </w:pPr>
      <w:r>
        <w:t>The application tools, which are to be used on front and back end of the system to be developed, should be listed. The reasons for these tools should also be described.</w:t>
      </w:r>
    </w:p>
    <w:p w14:paraId="7DDA7C7A" w14:textId="77777777" w:rsidR="00D3490C" w:rsidRDefault="00D3490C">
      <w:pPr>
        <w:jc w:val="both"/>
      </w:pPr>
      <w:r>
        <w:t>Identify what the needs for tool support are, and what the constraints are, by looking at the following:</w:t>
      </w:r>
    </w:p>
    <w:p w14:paraId="41E646F6" w14:textId="77777777" w:rsidR="00D3490C" w:rsidRDefault="00D3490C">
      <w:pPr>
        <w:numPr>
          <w:ilvl w:val="0"/>
          <w:numId w:val="8"/>
        </w:numPr>
        <w:jc w:val="both"/>
      </w:pPr>
      <w:r>
        <w:t>The development process. What tool support is required to effectively work? For example, if the organization decide to employ an iterative development process, it is necessary to automate the tests, since you will be testing several times during the project.</w:t>
      </w:r>
    </w:p>
    <w:p w14:paraId="3A3D21E9" w14:textId="77777777" w:rsidR="00D3490C" w:rsidRDefault="00D3490C">
      <w:pPr>
        <w:numPr>
          <w:ilvl w:val="0"/>
          <w:numId w:val="8"/>
        </w:numPr>
        <w:jc w:val="both"/>
      </w:pPr>
      <w:r>
        <w:t>Host (or development) platform(s).</w:t>
      </w:r>
    </w:p>
    <w:p w14:paraId="564AB99D" w14:textId="77777777" w:rsidR="00D3490C" w:rsidRDefault="00D3490C">
      <w:pPr>
        <w:numPr>
          <w:ilvl w:val="0"/>
          <w:numId w:val="8"/>
        </w:numPr>
        <w:jc w:val="both"/>
      </w:pPr>
      <w:r>
        <w:t>Target platform(s).</w:t>
      </w:r>
    </w:p>
    <w:p w14:paraId="0BBFB14D" w14:textId="77777777" w:rsidR="00D3490C" w:rsidRDefault="00D3490C">
      <w:pPr>
        <w:numPr>
          <w:ilvl w:val="0"/>
          <w:numId w:val="8"/>
        </w:numPr>
        <w:jc w:val="both"/>
      </w:pPr>
      <w:r>
        <w:t>The programming language(s) to be used.</w:t>
      </w:r>
    </w:p>
    <w:p w14:paraId="540194B6" w14:textId="77777777" w:rsidR="00D3490C" w:rsidRDefault="00D3490C">
      <w:pPr>
        <w:numPr>
          <w:ilvl w:val="0"/>
          <w:numId w:val="8"/>
        </w:numPr>
        <w:jc w:val="both"/>
      </w:pPr>
      <w:r>
        <w:t>Existing tools. Evaluate any existing and proven tools and decide whether they can continue to be used.</w:t>
      </w:r>
    </w:p>
    <w:p w14:paraId="5BB2FDBB" w14:textId="77777777" w:rsidR="00D3490C" w:rsidRDefault="00D3490C">
      <w:pPr>
        <w:numPr>
          <w:ilvl w:val="0"/>
          <w:numId w:val="8"/>
        </w:numPr>
        <w:jc w:val="both"/>
      </w:pPr>
      <w:r>
        <w:t>The distribution of the development organization. Is the organization physically distributed? Development tools generally support a physically distributed organization differently.</w:t>
      </w:r>
    </w:p>
    <w:p w14:paraId="7CBCD32F" w14:textId="77777777" w:rsidR="00D3490C" w:rsidRDefault="00D3490C">
      <w:pPr>
        <w:numPr>
          <w:ilvl w:val="0"/>
          <w:numId w:val="8"/>
        </w:numPr>
        <w:jc w:val="both"/>
      </w:pPr>
      <w:r>
        <w:t>The size of the development effort. Tools support large organizations more or less well.</w:t>
      </w:r>
    </w:p>
    <w:p w14:paraId="72FEB39F" w14:textId="77777777" w:rsidR="00D3490C" w:rsidRDefault="00D3490C">
      <w:pPr>
        <w:numPr>
          <w:ilvl w:val="0"/>
          <w:numId w:val="8"/>
        </w:numPr>
        <w:jc w:val="both"/>
      </w:pPr>
      <w:r>
        <w:t>Budget and time constraints</w:t>
      </w:r>
    </w:p>
    <w:p w14:paraId="303DDD37" w14:textId="77777777" w:rsidR="00D3490C" w:rsidRDefault="00D3490C">
      <w:pPr>
        <w:pStyle w:val="Heading2"/>
      </w:pPr>
      <w:bookmarkStart w:id="357" w:name="_Toc103502816"/>
      <w:bookmarkStart w:id="358" w:name="_Toc103507803"/>
      <w:bookmarkStart w:id="359" w:name="_Toc103508044"/>
      <w:bookmarkStart w:id="360" w:name="_Toc103508112"/>
      <w:bookmarkStart w:id="361" w:name="_Toc103517598"/>
      <w:bookmarkStart w:id="362" w:name="_Toc103595779"/>
      <w:bookmarkStart w:id="363" w:name="_Toc104125222"/>
      <w:bookmarkStart w:id="364" w:name="_Toc336382756"/>
      <w:r>
        <w:t>2.11. Vision Document</w:t>
      </w:r>
      <w:bookmarkEnd w:id="357"/>
      <w:bookmarkEnd w:id="358"/>
      <w:bookmarkEnd w:id="359"/>
      <w:bookmarkEnd w:id="360"/>
      <w:bookmarkEnd w:id="361"/>
      <w:bookmarkEnd w:id="362"/>
      <w:bookmarkEnd w:id="363"/>
      <w:bookmarkEnd w:id="364"/>
    </w:p>
    <w:p w14:paraId="505C4399" w14:textId="77777777" w:rsidR="00D3490C" w:rsidRDefault="00D3490C">
      <w:pPr>
        <w:jc w:val="both"/>
      </w:pPr>
      <w:r>
        <w:t>The Vision defines the stockholder’s view of the product to be developed, specified in terms of the stockholder’s key needs and features. Containing an outline of the envisioned core requirements, it provides the contractual basis for the more detailed technical requirements.</w:t>
      </w:r>
    </w:p>
    <w:p w14:paraId="7E9A1C65" w14:textId="77777777" w:rsidR="00D3490C" w:rsidRDefault="00D3490C">
      <w:pPr>
        <w:jc w:val="both"/>
      </w:pPr>
      <w:r>
        <w:t xml:space="preserve">A Vision Document is the starting point for most software projects. It is the primary deliverable and is therefore the first document produced in the planning process. The main </w:t>
      </w:r>
      <w:r>
        <w:lastRenderedPageBreak/>
        <w:t>purpose of this document is to move the project forward into detailed project planning and ultimately into development.</w:t>
      </w:r>
    </w:p>
    <w:p w14:paraId="79404A65" w14:textId="77777777" w:rsidR="00D3490C" w:rsidRDefault="00D3490C">
      <w:pPr>
        <w:jc w:val="both"/>
      </w:pPr>
      <w:r>
        <w:t>The Vision Document is designed to make sure that key decision makers on both sides have a clear, shared vision of the objectives and scope of the project. It identifies alternatives and risks associated with the project. Finally, it presents a budget for the detailed planning phase for the stakeholders to approve.</w:t>
      </w:r>
    </w:p>
    <w:p w14:paraId="327300B3" w14:textId="77777777" w:rsidR="00D3490C" w:rsidRDefault="00D3490C">
      <w:pPr>
        <w:jc w:val="both"/>
      </w:pPr>
      <w:r>
        <w:t>The Vision document provides a high-level for the more detailed technical requirements. There can also be a formal requirements specification. The Vision captures very high-level requirements and design constraints to give the reader an understanding of the system to be developed. It provides input to the project-approval process and is, therefore, intimately related to the Business Case. It communicates the fundamental "whys and what's" related to the project and is a gauge against which all future decisions should be validated.</w:t>
      </w:r>
    </w:p>
    <w:p w14:paraId="00EE9E2F" w14:textId="77777777" w:rsidR="00D3490C" w:rsidRDefault="00D3490C">
      <w:pPr>
        <w:jc w:val="both"/>
      </w:pPr>
      <w:r>
        <w:t>A project vision is meant to be changeable as the understanding of requirements, architecture, plans, and technology evolves. However, it should be changing slowly and normally throughout the earlier portion of the lifecycle.</w:t>
      </w:r>
    </w:p>
    <w:p w14:paraId="5D372BAB" w14:textId="77777777" w:rsidR="00D3490C" w:rsidRDefault="00D3490C">
      <w:pPr>
        <w:jc w:val="both"/>
      </w:pPr>
      <w:r>
        <w:t>It is important to express the vision in terms of its use cases and primary scenarios as these are developed, so that you can see how the vision is realized by the use cases. The use cases also provide an effective basis for evolving a test case suite.</w:t>
      </w:r>
    </w:p>
    <w:p w14:paraId="28931A9D" w14:textId="77777777" w:rsidR="00D3490C" w:rsidRDefault="00D3490C">
      <w:pPr>
        <w:jc w:val="both"/>
      </w:pPr>
      <w:r>
        <w:t>Another name used for this document is the Product Requirement Document. There are certain checkpoints that help to verify that the vision document is fulfilled.</w:t>
      </w:r>
    </w:p>
    <w:p w14:paraId="2E70AFA9" w14:textId="77777777" w:rsidR="00D3490C" w:rsidRDefault="00D3490C">
      <w:pPr>
        <w:jc w:val="both"/>
      </w:pPr>
      <w:r>
        <w:t>Checkpoints:</w:t>
      </w:r>
    </w:p>
    <w:p w14:paraId="340FA9D5" w14:textId="77777777" w:rsidR="00D3490C" w:rsidRDefault="00D3490C">
      <w:pPr>
        <w:numPr>
          <w:ilvl w:val="0"/>
          <w:numId w:val="9"/>
        </w:numPr>
        <w:jc w:val="both"/>
      </w:pPr>
      <w:r>
        <w:t>Have you fully explored what the "problem behind the problem" is?</w:t>
      </w:r>
    </w:p>
    <w:p w14:paraId="57F31623" w14:textId="77777777" w:rsidR="00D3490C" w:rsidRDefault="00D3490C">
      <w:pPr>
        <w:numPr>
          <w:ilvl w:val="0"/>
          <w:numId w:val="9"/>
        </w:numPr>
        <w:jc w:val="both"/>
      </w:pPr>
      <w:r>
        <w:t>Is the problem statement correctly formulated?</w:t>
      </w:r>
    </w:p>
    <w:p w14:paraId="23A51AAD" w14:textId="77777777" w:rsidR="00D3490C" w:rsidRDefault="00D3490C">
      <w:pPr>
        <w:numPr>
          <w:ilvl w:val="0"/>
          <w:numId w:val="9"/>
        </w:numPr>
        <w:jc w:val="both"/>
      </w:pPr>
      <w:r>
        <w:t>Is the list of stakeholders complete and correct?</w:t>
      </w:r>
    </w:p>
    <w:p w14:paraId="0FFD3026" w14:textId="77777777" w:rsidR="00D3490C" w:rsidRDefault="00D3490C">
      <w:pPr>
        <w:numPr>
          <w:ilvl w:val="0"/>
          <w:numId w:val="9"/>
        </w:numPr>
        <w:jc w:val="both"/>
      </w:pPr>
      <w:r>
        <w:t>Does everyone agree on the definition of the system boundaries?</w:t>
      </w:r>
    </w:p>
    <w:p w14:paraId="7F2CD859" w14:textId="77777777" w:rsidR="00D3490C" w:rsidRDefault="00D3490C">
      <w:pPr>
        <w:numPr>
          <w:ilvl w:val="0"/>
          <w:numId w:val="9"/>
        </w:numPr>
        <w:jc w:val="both"/>
      </w:pPr>
      <w:r>
        <w:t>If system boundaries have been expressed using actors, have all actors been defined and correctly described?</w:t>
      </w:r>
    </w:p>
    <w:p w14:paraId="7674D786" w14:textId="77777777" w:rsidR="00D3490C" w:rsidRDefault="00D3490C">
      <w:pPr>
        <w:numPr>
          <w:ilvl w:val="0"/>
          <w:numId w:val="9"/>
        </w:numPr>
        <w:jc w:val="both"/>
      </w:pPr>
      <w:r>
        <w:t>Have you sufficiently explored constraints to be put on the system?</w:t>
      </w:r>
    </w:p>
    <w:p w14:paraId="7B7D1FFE" w14:textId="77777777" w:rsidR="00D3490C" w:rsidRDefault="00D3490C">
      <w:pPr>
        <w:numPr>
          <w:ilvl w:val="0"/>
          <w:numId w:val="9"/>
        </w:numPr>
        <w:jc w:val="both"/>
      </w:pPr>
      <w:r>
        <w:t>Have you covered all kinds of constraints - for example political, economic, and environmental?</w:t>
      </w:r>
    </w:p>
    <w:p w14:paraId="0A415E45" w14:textId="77777777" w:rsidR="00D3490C" w:rsidRDefault="00D3490C">
      <w:pPr>
        <w:numPr>
          <w:ilvl w:val="0"/>
          <w:numId w:val="9"/>
        </w:numPr>
        <w:jc w:val="both"/>
      </w:pPr>
      <w:r>
        <w:t>Have all key features of the system been identified and defined?</w:t>
      </w:r>
    </w:p>
    <w:p w14:paraId="08CA2E73" w14:textId="77777777" w:rsidR="00D3490C" w:rsidRDefault="00D3490C">
      <w:pPr>
        <w:numPr>
          <w:ilvl w:val="0"/>
          <w:numId w:val="9"/>
        </w:numPr>
        <w:jc w:val="both"/>
      </w:pPr>
      <w:r>
        <w:t>Will the features solve the problems that are identified?</w:t>
      </w:r>
    </w:p>
    <w:p w14:paraId="4F6499CA" w14:textId="77777777" w:rsidR="00D3490C" w:rsidRDefault="00D3490C">
      <w:pPr>
        <w:numPr>
          <w:ilvl w:val="0"/>
          <w:numId w:val="9"/>
        </w:numPr>
        <w:jc w:val="both"/>
      </w:pPr>
      <w:r>
        <w:t>Are the features consistent with constraints that are identified?</w:t>
      </w:r>
    </w:p>
    <w:p w14:paraId="616CB412" w14:textId="77777777" w:rsidR="00D3490C" w:rsidRDefault="00D3490C">
      <w:pPr>
        <w:pStyle w:val="Heading2"/>
      </w:pPr>
      <w:bookmarkStart w:id="365" w:name="_Toc103502817"/>
      <w:bookmarkStart w:id="366" w:name="_Toc103507804"/>
      <w:bookmarkStart w:id="367" w:name="_Toc103508045"/>
      <w:bookmarkStart w:id="368" w:name="_Toc103508113"/>
      <w:bookmarkStart w:id="369" w:name="_Toc103517599"/>
      <w:bookmarkStart w:id="370" w:name="_Toc103595780"/>
      <w:bookmarkStart w:id="371" w:name="_Toc104125223"/>
      <w:bookmarkStart w:id="372" w:name="_Toc336382757"/>
      <w:r>
        <w:t>2.12. Risk List</w:t>
      </w:r>
      <w:bookmarkEnd w:id="365"/>
      <w:bookmarkEnd w:id="366"/>
      <w:bookmarkEnd w:id="367"/>
      <w:bookmarkEnd w:id="368"/>
      <w:bookmarkEnd w:id="369"/>
      <w:bookmarkEnd w:id="370"/>
      <w:bookmarkEnd w:id="371"/>
      <w:bookmarkEnd w:id="372"/>
    </w:p>
    <w:p w14:paraId="224500A4" w14:textId="77777777" w:rsidR="00D3490C" w:rsidRDefault="00D3490C">
      <w:pPr>
        <w:pStyle w:val="BodyText3"/>
        <w:rPr>
          <w:b w:val="0"/>
          <w:bCs w:val="0"/>
        </w:rPr>
      </w:pPr>
      <w:r>
        <w:rPr>
          <w:b w:val="0"/>
          <w:bCs w:val="0"/>
        </w:rPr>
        <w:t xml:space="preserve">The possibility of suffering harm or loss in terms of danger is called risk. Regarding the importance of </w:t>
      </w:r>
      <w:proofErr w:type="gramStart"/>
      <w:r>
        <w:rPr>
          <w:b w:val="0"/>
          <w:bCs w:val="0"/>
        </w:rPr>
        <w:t>risks</w:t>
      </w:r>
      <w:proofErr w:type="gramEnd"/>
      <w:r>
        <w:rPr>
          <w:b w:val="0"/>
          <w:bCs w:val="0"/>
        </w:rPr>
        <w:t xml:space="preserve"> a list is to be maintained. Risk list is a sorted list of known, open risks to the project, sorted in decreasing order of importance, associated with specific mitigation or contingency actions.</w:t>
      </w:r>
    </w:p>
    <w:p w14:paraId="4C364ED9" w14:textId="77777777" w:rsidR="00D3490C" w:rsidRDefault="00D3490C">
      <w:pPr>
        <w:jc w:val="both"/>
      </w:pPr>
      <w:r>
        <w:t>Purpose</w:t>
      </w:r>
    </w:p>
    <w:p w14:paraId="5A7BA84E" w14:textId="77777777" w:rsidR="00D3490C" w:rsidRDefault="00D3490C">
      <w:pPr>
        <w:pStyle w:val="BodyText3"/>
        <w:rPr>
          <w:b w:val="0"/>
          <w:bCs w:val="0"/>
        </w:rPr>
      </w:pPr>
      <w:r>
        <w:rPr>
          <w:b w:val="0"/>
          <w:bCs w:val="0"/>
        </w:rPr>
        <w:t>The Risk List is designed to capture the perceived risks to the success of the project. It identifies, in decreasing order of priority, the events that could lead to a significant negative outcome. It serves as a focal point for project activities and is the basis around which iterations are organized</w:t>
      </w:r>
    </w:p>
    <w:p w14:paraId="54F4B17E" w14:textId="77777777" w:rsidR="00D3490C" w:rsidRDefault="00D3490C">
      <w:pPr>
        <w:jc w:val="both"/>
      </w:pPr>
      <w:r>
        <w:lastRenderedPageBreak/>
        <w:t>The Risk List is maintained throughout the project. It is created early in the Inception phase, and is continually updated as new risks are uncovered and existing risks are mitigated or retired. At a minimum, it is revisited at the end of each iteration, as the iteration is assessed.</w:t>
      </w:r>
    </w:p>
    <w:p w14:paraId="4A4A23F6" w14:textId="77777777" w:rsidR="00D3490C" w:rsidRDefault="00D3490C">
      <w:pPr>
        <w:pStyle w:val="Heading2"/>
      </w:pPr>
      <w:bookmarkStart w:id="373" w:name="_Toc103502818"/>
      <w:bookmarkStart w:id="374" w:name="_Toc103507805"/>
      <w:bookmarkStart w:id="375" w:name="_Toc103508046"/>
      <w:bookmarkStart w:id="376" w:name="_Toc103508114"/>
      <w:bookmarkStart w:id="377" w:name="_Toc103517600"/>
      <w:bookmarkStart w:id="378" w:name="_Toc103595781"/>
      <w:bookmarkStart w:id="379" w:name="_Toc104125224"/>
      <w:bookmarkStart w:id="380" w:name="_Toc336382758"/>
      <w:r>
        <w:t>2.13.  Product Features/ Product Decomposition</w:t>
      </w:r>
      <w:bookmarkEnd w:id="373"/>
      <w:bookmarkEnd w:id="374"/>
      <w:bookmarkEnd w:id="375"/>
      <w:bookmarkEnd w:id="376"/>
      <w:bookmarkEnd w:id="377"/>
      <w:bookmarkEnd w:id="378"/>
      <w:bookmarkEnd w:id="379"/>
      <w:bookmarkEnd w:id="380"/>
    </w:p>
    <w:p w14:paraId="097382AB" w14:textId="750726A0" w:rsidR="00D3490C" w:rsidRDefault="00D3490C" w:rsidP="003A7741">
      <w:pPr>
        <w:jc w:val="both"/>
      </w:pPr>
      <w:r>
        <w:t>Functional requirements capture the intended behavior of the system. This behavior may be expressed as services, tasks or functions the system is required to perform.</w:t>
      </w:r>
      <w:bookmarkStart w:id="381" w:name="_Toc103595782"/>
      <w:bookmarkStart w:id="382" w:name="_Toc104125225"/>
    </w:p>
    <w:p w14:paraId="799C8142" w14:textId="77777777" w:rsidR="003A7741" w:rsidRDefault="003A7741" w:rsidP="003A7741">
      <w:pPr>
        <w:jc w:val="both"/>
      </w:pPr>
    </w:p>
    <w:p w14:paraId="3E2DCDC1" w14:textId="77777777" w:rsidR="003A7741" w:rsidRDefault="003A7741" w:rsidP="003A7741">
      <w:pPr>
        <w:jc w:val="both"/>
      </w:pPr>
    </w:p>
    <w:p w14:paraId="3E5D6DB2" w14:textId="77777777" w:rsidR="003A7741" w:rsidRDefault="003A7741" w:rsidP="003A7741">
      <w:pPr>
        <w:jc w:val="both"/>
      </w:pPr>
    </w:p>
    <w:p w14:paraId="15270973" w14:textId="77777777" w:rsidR="003A7741" w:rsidRDefault="003A7741" w:rsidP="003A7741">
      <w:pPr>
        <w:jc w:val="both"/>
      </w:pPr>
    </w:p>
    <w:p w14:paraId="7CFB6F88" w14:textId="77777777" w:rsidR="003A7741" w:rsidRDefault="003A7741" w:rsidP="003A7741">
      <w:pPr>
        <w:jc w:val="both"/>
      </w:pPr>
    </w:p>
    <w:p w14:paraId="11F01AE1" w14:textId="77777777" w:rsidR="003A7741" w:rsidRDefault="003A7741" w:rsidP="003A7741">
      <w:pPr>
        <w:jc w:val="both"/>
      </w:pPr>
    </w:p>
    <w:p w14:paraId="123656A1" w14:textId="77777777" w:rsidR="003A7741" w:rsidRDefault="003A7741" w:rsidP="003A7741">
      <w:pPr>
        <w:jc w:val="both"/>
      </w:pPr>
    </w:p>
    <w:p w14:paraId="10591A09" w14:textId="77777777" w:rsidR="003A7741" w:rsidRDefault="003A7741" w:rsidP="003A7741">
      <w:pPr>
        <w:jc w:val="both"/>
      </w:pPr>
    </w:p>
    <w:p w14:paraId="6B90EEE7" w14:textId="77777777" w:rsidR="003A7741" w:rsidRDefault="003A7741" w:rsidP="003A7741">
      <w:pPr>
        <w:jc w:val="both"/>
      </w:pPr>
    </w:p>
    <w:p w14:paraId="7B1F8438" w14:textId="77777777" w:rsidR="003A7741" w:rsidRPr="003A7741" w:rsidRDefault="003A7741" w:rsidP="003A7741">
      <w:pPr>
        <w:jc w:val="both"/>
      </w:pPr>
    </w:p>
    <w:p w14:paraId="2F688355" w14:textId="77777777" w:rsidR="00D3490C" w:rsidRDefault="00D3490C">
      <w:pPr>
        <w:pStyle w:val="Heading1"/>
        <w:rPr>
          <w:sz w:val="28"/>
        </w:rPr>
      </w:pPr>
      <w:bookmarkStart w:id="383" w:name="_Toc336382759"/>
      <w:r>
        <w:rPr>
          <w:sz w:val="28"/>
        </w:rPr>
        <w:t>Chapter 3: Second Deliverable For Object Oriented Approach</w:t>
      </w:r>
      <w:bookmarkEnd w:id="381"/>
      <w:bookmarkEnd w:id="382"/>
      <w:bookmarkEnd w:id="383"/>
    </w:p>
    <w:p w14:paraId="578329F8" w14:textId="77777777" w:rsidR="00D3490C" w:rsidRDefault="00B41A77">
      <w:pPr>
        <w:jc w:val="both"/>
        <w:rPr>
          <w:sz w:val="28"/>
        </w:rPr>
      </w:pPr>
      <w:r>
        <w:rPr>
          <w:noProof/>
          <w:sz w:val="28"/>
        </w:rPr>
        <mc:AlternateContent>
          <mc:Choice Requires="wps">
            <w:drawing>
              <wp:anchor distT="0" distB="0" distL="114300" distR="114300" simplePos="0" relativeHeight="251632128" behindDoc="1" locked="0" layoutInCell="1" allowOverlap="1" wp14:anchorId="233EF9A8" wp14:editId="41FC755A">
                <wp:simplePos x="0" y="0"/>
                <wp:positionH relativeFrom="column">
                  <wp:posOffset>0</wp:posOffset>
                </wp:positionH>
                <wp:positionV relativeFrom="paragraph">
                  <wp:posOffset>116840</wp:posOffset>
                </wp:positionV>
                <wp:extent cx="5715000" cy="3810"/>
                <wp:effectExtent l="19050" t="21590" r="19050" b="22225"/>
                <wp:wrapTight wrapText="bothSides">
                  <wp:wrapPolygon edited="0">
                    <wp:start x="-70" y="0"/>
                    <wp:lineTo x="-70" y="0"/>
                    <wp:lineTo x="21636" y="0"/>
                    <wp:lineTo x="21636" y="0"/>
                    <wp:lineTo x="-70" y="0"/>
                  </wp:wrapPolygon>
                </wp:wrapTight>
                <wp:docPr id="451" name="Line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15000" cy="3810"/>
                        </a:xfrm>
                        <a:prstGeom prst="line">
                          <a:avLst/>
                        </a:prstGeom>
                        <a:noFill/>
                        <a:ln w="317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60F983" id="Line 198" o:spid="_x0000_s1026" style="position:absolute;flip:y;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9.2pt" to="450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" strokeweight="2.5pt">
                <w10:wrap type="tight"/>
              </v:line>
            </w:pict>
          </mc:Fallback>
        </mc:AlternateContent>
      </w:r>
    </w:p>
    <w:p w14:paraId="5DEE03FB" w14:textId="77777777" w:rsidR="00D3490C" w:rsidRDefault="00D3490C">
      <w:pPr>
        <w:jc w:val="both"/>
      </w:pPr>
    </w:p>
    <w:p w14:paraId="0F1B9BD0" w14:textId="77777777" w:rsidR="00D3490C" w:rsidRDefault="00D3490C">
      <w:pPr>
        <w:jc w:val="both"/>
      </w:pPr>
    </w:p>
    <w:p w14:paraId="3135360F" w14:textId="77777777" w:rsidR="00D3490C" w:rsidRDefault="00D3490C">
      <w:pPr>
        <w:jc w:val="both"/>
      </w:pPr>
    </w:p>
    <w:p w14:paraId="61679977" w14:textId="77777777" w:rsidR="00D3490C" w:rsidRDefault="00D3490C">
      <w:pPr>
        <w:jc w:val="both"/>
      </w:pPr>
    </w:p>
    <w:p w14:paraId="5E775706" w14:textId="77777777" w:rsidR="00D3490C" w:rsidRDefault="00D3490C">
      <w:pPr>
        <w:jc w:val="both"/>
      </w:pPr>
    </w:p>
    <w:p w14:paraId="2352777E" w14:textId="77777777" w:rsidR="00D3490C" w:rsidRDefault="00D3490C">
      <w:pPr>
        <w:jc w:val="both"/>
      </w:pPr>
    </w:p>
    <w:p w14:paraId="2DBEEF59" w14:textId="77777777" w:rsidR="00D3490C" w:rsidRDefault="00D3490C">
      <w:pPr>
        <w:jc w:val="both"/>
      </w:pPr>
    </w:p>
    <w:p w14:paraId="10F0E341" w14:textId="77777777" w:rsidR="00D3490C" w:rsidRDefault="00D3490C">
      <w:pPr>
        <w:jc w:val="both"/>
      </w:pPr>
    </w:p>
    <w:p w14:paraId="044AF7C1" w14:textId="77777777" w:rsidR="00D3490C" w:rsidRDefault="00D3490C">
      <w:pPr>
        <w:jc w:val="both"/>
      </w:pPr>
    </w:p>
    <w:p w14:paraId="4B0F50FF" w14:textId="77777777" w:rsidR="00D3490C" w:rsidRDefault="00D3490C">
      <w:pPr>
        <w:jc w:val="both"/>
      </w:pPr>
    </w:p>
    <w:p w14:paraId="25A33515" w14:textId="77777777" w:rsidR="00D3490C" w:rsidRDefault="00D3490C">
      <w:pPr>
        <w:jc w:val="both"/>
      </w:pPr>
    </w:p>
    <w:p w14:paraId="0138366F" w14:textId="77777777" w:rsidR="00D3490C" w:rsidRDefault="00D3490C">
      <w:pPr>
        <w:jc w:val="both"/>
      </w:pPr>
    </w:p>
    <w:p w14:paraId="648CDE98" w14:textId="77777777" w:rsidR="00D3490C" w:rsidRDefault="00D3490C">
      <w:pPr>
        <w:jc w:val="both"/>
      </w:pPr>
    </w:p>
    <w:p w14:paraId="0B4455C0" w14:textId="77777777" w:rsidR="00D3490C" w:rsidRDefault="00D3490C">
      <w:pPr>
        <w:jc w:val="both"/>
      </w:pPr>
    </w:p>
    <w:p w14:paraId="579A4E3C" w14:textId="77777777" w:rsidR="00D3490C" w:rsidRDefault="00D3490C">
      <w:pPr>
        <w:jc w:val="both"/>
      </w:pPr>
    </w:p>
    <w:p w14:paraId="55B8496F" w14:textId="77777777" w:rsidR="00D3490C" w:rsidRDefault="00D3490C">
      <w:pPr>
        <w:jc w:val="both"/>
      </w:pPr>
    </w:p>
    <w:p w14:paraId="19E607E9" w14:textId="77777777" w:rsidR="00D3490C" w:rsidRDefault="00D3490C">
      <w:pPr>
        <w:jc w:val="both"/>
      </w:pPr>
    </w:p>
    <w:p w14:paraId="28CA2E4B" w14:textId="77777777" w:rsidR="00D3490C" w:rsidRDefault="00D3490C">
      <w:pPr>
        <w:jc w:val="both"/>
      </w:pPr>
    </w:p>
    <w:p w14:paraId="6F5EB302" w14:textId="77777777" w:rsidR="00D3490C" w:rsidRDefault="00D3490C">
      <w:pPr>
        <w:jc w:val="both"/>
      </w:pPr>
    </w:p>
    <w:p w14:paraId="1F0643AC" w14:textId="77777777" w:rsidR="00D3490C" w:rsidRDefault="00D3490C">
      <w:pPr>
        <w:jc w:val="both"/>
      </w:pPr>
    </w:p>
    <w:p w14:paraId="4E5EDF59" w14:textId="77777777" w:rsidR="00D3490C" w:rsidRDefault="00D3490C">
      <w:pPr>
        <w:jc w:val="both"/>
      </w:pPr>
    </w:p>
    <w:p w14:paraId="28AB2636" w14:textId="77777777" w:rsidR="00D3490C" w:rsidRDefault="00D3490C">
      <w:pPr>
        <w:jc w:val="both"/>
      </w:pPr>
    </w:p>
    <w:p w14:paraId="48E5A708" w14:textId="77777777" w:rsidR="00D3490C" w:rsidRDefault="00D3490C">
      <w:pPr>
        <w:pStyle w:val="Heading2"/>
      </w:pPr>
      <w:bookmarkStart w:id="384" w:name="_Toc103595783"/>
      <w:bookmarkStart w:id="385" w:name="_Toc104125226"/>
      <w:bookmarkStart w:id="386" w:name="_Toc336382760"/>
      <w:r>
        <w:lastRenderedPageBreak/>
        <w:t>3.1 Introduction:</w:t>
      </w:r>
      <w:bookmarkEnd w:id="384"/>
      <w:bookmarkEnd w:id="385"/>
      <w:bookmarkEnd w:id="386"/>
    </w:p>
    <w:p w14:paraId="2D45A756" w14:textId="77777777" w:rsidR="00D3490C" w:rsidRDefault="00D3490C">
      <w:pPr>
        <w:jc w:val="both"/>
      </w:pPr>
      <w:r>
        <w:t xml:space="preserve">Requirements engineering process provides the appropriate mechanism for understanding what the customer wants, analyzing need, assessing feasibility, negotiating a reasonable solution, specifying the solution unambiguously, validating the specification and managing the requirements as they are transformed into an operational system. The task of capturing, structuring, and accurately representing the user's requirements so that they can be correctly embodied in systems which meet those requirements (i.e. are of good quality). </w:t>
      </w:r>
    </w:p>
    <w:p w14:paraId="64316861" w14:textId="77777777" w:rsidR="00D3490C" w:rsidRDefault="00D3490C">
      <w:pPr>
        <w:jc w:val="both"/>
      </w:pPr>
    </w:p>
    <w:p w14:paraId="567E3EC8" w14:textId="77777777" w:rsidR="00D3490C" w:rsidRDefault="00D3490C">
      <w:pPr>
        <w:numPr>
          <w:ilvl w:val="0"/>
          <w:numId w:val="11"/>
        </w:numPr>
        <w:jc w:val="both"/>
      </w:pPr>
      <w:r>
        <w:t>Requirements elicitation</w:t>
      </w:r>
    </w:p>
    <w:p w14:paraId="443B6DED" w14:textId="77777777" w:rsidR="00D3490C" w:rsidRDefault="00D3490C">
      <w:pPr>
        <w:numPr>
          <w:ilvl w:val="0"/>
          <w:numId w:val="11"/>
        </w:numPr>
        <w:jc w:val="both"/>
      </w:pPr>
      <w:r>
        <w:t>Requirements analysis and negotiation</w:t>
      </w:r>
    </w:p>
    <w:p w14:paraId="36F4ECD2" w14:textId="77777777" w:rsidR="00D3490C" w:rsidRDefault="00D3490C">
      <w:pPr>
        <w:numPr>
          <w:ilvl w:val="0"/>
          <w:numId w:val="11"/>
        </w:numPr>
        <w:jc w:val="both"/>
      </w:pPr>
      <w:r>
        <w:t>Requirements specification</w:t>
      </w:r>
    </w:p>
    <w:p w14:paraId="6D2E1851" w14:textId="77777777" w:rsidR="00D3490C" w:rsidRDefault="00D3490C">
      <w:pPr>
        <w:numPr>
          <w:ilvl w:val="0"/>
          <w:numId w:val="11"/>
        </w:numPr>
        <w:jc w:val="both"/>
      </w:pPr>
      <w:r>
        <w:t>System modeling</w:t>
      </w:r>
    </w:p>
    <w:p w14:paraId="1C67C813" w14:textId="77777777" w:rsidR="00D3490C" w:rsidRDefault="00D3490C">
      <w:pPr>
        <w:numPr>
          <w:ilvl w:val="0"/>
          <w:numId w:val="11"/>
        </w:numPr>
        <w:jc w:val="both"/>
      </w:pPr>
      <w:r>
        <w:t>Requirements validation</w:t>
      </w:r>
    </w:p>
    <w:p w14:paraId="54734310" w14:textId="77777777" w:rsidR="00D3490C" w:rsidRDefault="00D3490C">
      <w:pPr>
        <w:numPr>
          <w:ilvl w:val="0"/>
          <w:numId w:val="11"/>
        </w:numPr>
        <w:jc w:val="both"/>
      </w:pPr>
      <w:r>
        <w:t>Requirements management</w:t>
      </w:r>
    </w:p>
    <w:p w14:paraId="64E0A58F" w14:textId="77777777" w:rsidR="00D3490C" w:rsidRDefault="00D3490C">
      <w:pPr>
        <w:jc w:val="both"/>
      </w:pPr>
    </w:p>
    <w:p w14:paraId="193C5C9B" w14:textId="77777777" w:rsidR="00D3490C" w:rsidRDefault="00B41A77">
      <w:pPr>
        <w:jc w:val="both"/>
      </w:pPr>
      <w:r>
        <w:rPr>
          <w:noProof/>
          <w:color w:val="000000"/>
        </w:rPr>
        <w:drawing>
          <wp:inline distT="0" distB="0" distL="0" distR="0" wp14:anchorId="0D2ED6F0" wp14:editId="58F8757A">
            <wp:extent cx="5591175" cy="4762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91175" cy="4762500"/>
                    </a:xfrm>
                    <a:prstGeom prst="rect">
                      <a:avLst/>
                    </a:prstGeom>
                    <a:noFill/>
                    <a:ln>
                      <a:noFill/>
                    </a:ln>
                  </pic:spPr>
                </pic:pic>
              </a:graphicData>
            </a:graphic>
          </wp:inline>
        </w:drawing>
      </w:r>
    </w:p>
    <w:p w14:paraId="3BB9713D" w14:textId="77777777" w:rsidR="00D3490C" w:rsidRDefault="00D3490C">
      <w:pPr>
        <w:jc w:val="both"/>
      </w:pPr>
    </w:p>
    <w:p w14:paraId="5439FD36" w14:textId="77777777" w:rsidR="00D3490C" w:rsidRDefault="00D3490C">
      <w:pPr>
        <w:jc w:val="both"/>
      </w:pPr>
    </w:p>
    <w:p w14:paraId="4FB3E878" w14:textId="77777777" w:rsidR="00D3490C" w:rsidRDefault="00D3490C">
      <w:pPr>
        <w:jc w:val="both"/>
      </w:pPr>
    </w:p>
    <w:p w14:paraId="43EA13FE" w14:textId="77777777" w:rsidR="00D3490C" w:rsidRDefault="00D3490C">
      <w:pPr>
        <w:spacing w:after="60"/>
        <w:jc w:val="both"/>
        <w:rPr>
          <w:color w:val="000000"/>
        </w:rPr>
      </w:pPr>
      <w:r>
        <w:rPr>
          <w:color w:val="000000"/>
        </w:rPr>
        <w:lastRenderedPageBreak/>
        <w:t>Here, requirements specification is to be discussed. Requirements specification would lead to the following four steps:</w:t>
      </w:r>
    </w:p>
    <w:p w14:paraId="060DCD4C" w14:textId="77777777" w:rsidR="00D3490C" w:rsidRDefault="00D3490C">
      <w:pPr>
        <w:numPr>
          <w:ilvl w:val="0"/>
          <w:numId w:val="12"/>
        </w:numPr>
        <w:spacing w:after="60"/>
        <w:jc w:val="both"/>
        <w:rPr>
          <w:color w:val="000000"/>
          <w:szCs w:val="32"/>
        </w:rPr>
      </w:pPr>
      <w:r>
        <w:rPr>
          <w:color w:val="000000"/>
          <w:szCs w:val="32"/>
        </w:rPr>
        <w:t>Identify external interfaces</w:t>
      </w:r>
    </w:p>
    <w:p w14:paraId="5A897DCD" w14:textId="77777777" w:rsidR="00D3490C" w:rsidRDefault="00D3490C">
      <w:pPr>
        <w:numPr>
          <w:ilvl w:val="0"/>
          <w:numId w:val="12"/>
        </w:numPr>
        <w:spacing w:after="60"/>
        <w:jc w:val="both"/>
        <w:rPr>
          <w:color w:val="000000"/>
          <w:szCs w:val="32"/>
        </w:rPr>
      </w:pPr>
      <w:r>
        <w:rPr>
          <w:color w:val="000000"/>
          <w:szCs w:val="32"/>
        </w:rPr>
        <w:t>Development of context diagram</w:t>
      </w:r>
    </w:p>
    <w:p w14:paraId="67AC0D38" w14:textId="77777777" w:rsidR="00D3490C" w:rsidRDefault="00D3490C">
      <w:pPr>
        <w:numPr>
          <w:ilvl w:val="0"/>
          <w:numId w:val="12"/>
        </w:numPr>
        <w:spacing w:after="60"/>
        <w:jc w:val="both"/>
        <w:rPr>
          <w:color w:val="000000"/>
          <w:szCs w:val="32"/>
        </w:rPr>
      </w:pPr>
      <w:r>
        <w:rPr>
          <w:color w:val="000000"/>
          <w:szCs w:val="32"/>
        </w:rPr>
        <w:t>Capture “shall statements</w:t>
      </w:r>
    </w:p>
    <w:p w14:paraId="4E83FED3" w14:textId="77777777" w:rsidR="00D3490C" w:rsidRDefault="00D3490C">
      <w:pPr>
        <w:numPr>
          <w:ilvl w:val="0"/>
          <w:numId w:val="12"/>
        </w:numPr>
        <w:spacing w:after="60"/>
        <w:jc w:val="both"/>
        <w:rPr>
          <w:color w:val="000000"/>
          <w:szCs w:val="32"/>
        </w:rPr>
      </w:pPr>
      <w:r>
        <w:rPr>
          <w:color w:val="000000"/>
          <w:szCs w:val="32"/>
        </w:rPr>
        <w:t>Allocate requirements</w:t>
      </w:r>
    </w:p>
    <w:p w14:paraId="38D3CA8E" w14:textId="77777777" w:rsidR="00D3490C" w:rsidRDefault="00D3490C">
      <w:pPr>
        <w:numPr>
          <w:ilvl w:val="0"/>
          <w:numId w:val="12"/>
        </w:numPr>
        <w:spacing w:after="60"/>
        <w:jc w:val="both"/>
        <w:rPr>
          <w:color w:val="000000"/>
          <w:szCs w:val="32"/>
        </w:rPr>
      </w:pPr>
      <w:r>
        <w:rPr>
          <w:color w:val="000000"/>
          <w:szCs w:val="32"/>
        </w:rPr>
        <w:t>Prioritize requirements</w:t>
      </w:r>
    </w:p>
    <w:p w14:paraId="300E84A0" w14:textId="77777777" w:rsidR="00D3490C" w:rsidRDefault="00D3490C">
      <w:pPr>
        <w:numPr>
          <w:ilvl w:val="0"/>
          <w:numId w:val="12"/>
        </w:numPr>
        <w:spacing w:after="60"/>
        <w:jc w:val="both"/>
        <w:rPr>
          <w:color w:val="000000"/>
          <w:szCs w:val="32"/>
        </w:rPr>
      </w:pPr>
      <w:r>
        <w:rPr>
          <w:color w:val="000000"/>
          <w:szCs w:val="32"/>
        </w:rPr>
        <w:t>Development of requirements traceability matrix</w:t>
      </w:r>
    </w:p>
    <w:p w14:paraId="3802BC33" w14:textId="77777777" w:rsidR="00D3490C" w:rsidRDefault="00D3490C">
      <w:pPr>
        <w:pStyle w:val="Heading3"/>
        <w:ind w:left="0"/>
      </w:pPr>
      <w:bookmarkStart w:id="387" w:name="_Toc103595784"/>
      <w:bookmarkStart w:id="388" w:name="_Toc104125227"/>
      <w:bookmarkStart w:id="389" w:name="_Toc336382761"/>
      <w:r>
        <w:t>3.1.1 Systems Specifications</w:t>
      </w:r>
      <w:bookmarkEnd w:id="387"/>
      <w:bookmarkEnd w:id="388"/>
      <w:bookmarkEnd w:id="389"/>
    </w:p>
    <w:p w14:paraId="5BFAD4B5" w14:textId="77777777" w:rsidR="00D3490C" w:rsidRDefault="00D3490C">
      <w:pPr>
        <w:spacing w:after="60"/>
        <w:jc w:val="both"/>
        <w:rPr>
          <w:color w:val="000000"/>
          <w:szCs w:val="32"/>
        </w:rPr>
      </w:pPr>
      <w:r>
        <w:rPr>
          <w:color w:val="000000"/>
          <w:szCs w:val="32"/>
        </w:rPr>
        <w:t>The following are the clauses that must be included while describing the system specifications.</w:t>
      </w:r>
    </w:p>
    <w:p w14:paraId="40BEF7F9" w14:textId="77777777" w:rsidR="00D3490C" w:rsidRDefault="00D3490C">
      <w:pPr>
        <w:spacing w:after="60"/>
        <w:jc w:val="both"/>
        <w:rPr>
          <w:b/>
          <w:bCs/>
          <w:color w:val="000000"/>
          <w:szCs w:val="32"/>
        </w:rPr>
      </w:pPr>
      <w:r>
        <w:rPr>
          <w:b/>
          <w:bCs/>
          <w:color w:val="000000"/>
          <w:szCs w:val="32"/>
        </w:rPr>
        <w:t>Introduction</w:t>
      </w:r>
    </w:p>
    <w:p w14:paraId="793BEB96" w14:textId="77777777" w:rsidR="00D3490C" w:rsidRDefault="00D3490C">
      <w:pPr>
        <w:spacing w:after="60"/>
        <w:jc w:val="both"/>
        <w:rPr>
          <w:color w:val="000000"/>
          <w:szCs w:val="32"/>
        </w:rPr>
      </w:pPr>
      <w:r>
        <w:rPr>
          <w:color w:val="000000"/>
          <w:szCs w:val="32"/>
        </w:rPr>
        <w:t>This clause should contain brief “Introduction” of the system under discussion domain knowledge. It can also contain company, its location, its historical background and its current status in the market. The most important part of this clause is to give an overview of the major business areas of the company. This overview must be very brief so that one can get a bird’s eye view of the organization under study.</w:t>
      </w:r>
    </w:p>
    <w:p w14:paraId="0AC9DB6C" w14:textId="77777777" w:rsidR="00D3490C" w:rsidRDefault="00D3490C">
      <w:pPr>
        <w:spacing w:after="60"/>
        <w:jc w:val="both"/>
        <w:rPr>
          <w:b/>
          <w:bCs/>
          <w:color w:val="000000"/>
          <w:szCs w:val="32"/>
        </w:rPr>
      </w:pPr>
      <w:r>
        <w:rPr>
          <w:b/>
          <w:bCs/>
          <w:color w:val="000000"/>
          <w:szCs w:val="32"/>
        </w:rPr>
        <w:t xml:space="preserve">Existing System </w:t>
      </w:r>
    </w:p>
    <w:p w14:paraId="7CF37082" w14:textId="77777777" w:rsidR="00D3490C" w:rsidRDefault="00D3490C">
      <w:pPr>
        <w:spacing w:after="60"/>
        <w:jc w:val="both"/>
        <w:rPr>
          <w:color w:val="000000"/>
          <w:szCs w:val="32"/>
        </w:rPr>
      </w:pPr>
      <w:r>
        <w:rPr>
          <w:color w:val="000000"/>
          <w:szCs w:val="32"/>
        </w:rPr>
        <w:t>This clause must be focusing on providing a comprehensive detail of main business areas of the organizations that we have just mentioned in the previous clause. But here the discussion should be more elaborative.</w:t>
      </w:r>
    </w:p>
    <w:p w14:paraId="223026DC" w14:textId="77777777" w:rsidR="00D3490C" w:rsidRDefault="00D3490C">
      <w:pPr>
        <w:spacing w:after="60"/>
        <w:jc w:val="both"/>
        <w:rPr>
          <w:b/>
          <w:bCs/>
          <w:color w:val="000000"/>
          <w:szCs w:val="32"/>
        </w:rPr>
      </w:pPr>
      <w:r>
        <w:rPr>
          <w:b/>
          <w:bCs/>
          <w:color w:val="000000"/>
          <w:szCs w:val="32"/>
        </w:rPr>
        <w:t xml:space="preserve">Organizational Chart </w:t>
      </w:r>
    </w:p>
    <w:p w14:paraId="2C4F94AC" w14:textId="77777777" w:rsidR="00D3490C" w:rsidRDefault="00D3490C">
      <w:pPr>
        <w:spacing w:after="60"/>
        <w:jc w:val="both"/>
        <w:rPr>
          <w:color w:val="000000"/>
          <w:szCs w:val="32"/>
        </w:rPr>
      </w:pPr>
      <w:r>
        <w:rPr>
          <w:color w:val="000000"/>
          <w:szCs w:val="32"/>
        </w:rPr>
        <w:t>Organizational chart will be very much supportive to get a better overview of the organization’s business areas and their decomposition into different departments.</w:t>
      </w:r>
    </w:p>
    <w:p w14:paraId="040760A8" w14:textId="77777777" w:rsidR="00D3490C" w:rsidRDefault="00D3490C">
      <w:pPr>
        <w:spacing w:after="60"/>
        <w:jc w:val="both"/>
        <w:rPr>
          <w:b/>
          <w:bCs/>
          <w:color w:val="000000"/>
          <w:szCs w:val="32"/>
        </w:rPr>
      </w:pPr>
      <w:r>
        <w:rPr>
          <w:b/>
          <w:bCs/>
          <w:color w:val="000000"/>
          <w:szCs w:val="32"/>
        </w:rPr>
        <w:t xml:space="preserve">Scope of the System </w:t>
      </w:r>
    </w:p>
    <w:p w14:paraId="2A13BC2A" w14:textId="77777777" w:rsidR="00D3490C" w:rsidRDefault="00D3490C">
      <w:pPr>
        <w:spacing w:after="60"/>
        <w:jc w:val="both"/>
        <w:rPr>
          <w:color w:val="000000"/>
          <w:szCs w:val="32"/>
        </w:rPr>
      </w:pPr>
      <w:r>
        <w:rPr>
          <w:color w:val="000000"/>
          <w:szCs w:val="32"/>
        </w:rPr>
        <w:t xml:space="preserve">The Scope may include the boundaries of the system under study. To what domain you want to restrict your project must be clearly mentioned in this clause. </w:t>
      </w:r>
    </w:p>
    <w:p w14:paraId="52265466" w14:textId="77777777" w:rsidR="00D3490C" w:rsidRDefault="00D3490C">
      <w:pPr>
        <w:spacing w:after="60"/>
        <w:jc w:val="both"/>
        <w:rPr>
          <w:b/>
          <w:bCs/>
          <w:color w:val="000000"/>
          <w:szCs w:val="32"/>
        </w:rPr>
      </w:pPr>
      <w:r>
        <w:rPr>
          <w:b/>
          <w:bCs/>
          <w:color w:val="000000"/>
          <w:szCs w:val="32"/>
        </w:rPr>
        <w:t xml:space="preserve">Summary of Requirements: (Initial Requirements) </w:t>
      </w:r>
    </w:p>
    <w:p w14:paraId="2380AF4A" w14:textId="77777777" w:rsidR="00D3490C" w:rsidRDefault="00D3490C">
      <w:pPr>
        <w:spacing w:after="60"/>
        <w:jc w:val="both"/>
        <w:rPr>
          <w:color w:val="000000"/>
          <w:szCs w:val="32"/>
        </w:rPr>
      </w:pPr>
      <w:r>
        <w:rPr>
          <w:color w:val="000000"/>
          <w:szCs w:val="32"/>
        </w:rPr>
        <w:t xml:space="preserve"> An abstract is necessary at this stage to give an understanding of the initial requirements of the system. This will show what high level requirements the proposed system must address. This abstract will act as a foundation for the future analysis of the system.</w:t>
      </w:r>
    </w:p>
    <w:p w14:paraId="1AD16262" w14:textId="77777777" w:rsidR="00D3490C" w:rsidRDefault="00D3490C">
      <w:pPr>
        <w:pStyle w:val="Heading3"/>
        <w:ind w:left="0"/>
      </w:pPr>
      <w:bookmarkStart w:id="390" w:name="_Toc103595785"/>
      <w:bookmarkStart w:id="391" w:name="_Toc104125228"/>
      <w:bookmarkStart w:id="392" w:name="_Toc336382762"/>
      <w:r>
        <w:t>3.1.2. Identifying External Entities</w:t>
      </w:r>
      <w:bookmarkEnd w:id="390"/>
      <w:bookmarkEnd w:id="391"/>
      <w:bookmarkEnd w:id="392"/>
    </w:p>
    <w:p w14:paraId="6DB7FB6D" w14:textId="77777777" w:rsidR="00D3490C" w:rsidRDefault="00D3490C">
      <w:pPr>
        <w:jc w:val="both"/>
      </w:pPr>
      <w:r>
        <w:t>The identification of the external entities will be based on the information contained in your Abstract. This identification is done after two phases. We will map the “Green wood” case study to make things more comprehensible.</w:t>
      </w:r>
    </w:p>
    <w:p w14:paraId="46357CC8" w14:textId="77777777" w:rsidR="00D3490C" w:rsidRDefault="00D3490C">
      <w:pPr>
        <w:jc w:val="both"/>
      </w:pPr>
      <w:r>
        <w:t xml:space="preserve"> </w:t>
      </w:r>
    </w:p>
    <w:p w14:paraId="0D00EBFC" w14:textId="77777777" w:rsidR="00D3490C" w:rsidRDefault="00D3490C">
      <w:pPr>
        <w:jc w:val="both"/>
      </w:pPr>
      <w:r>
        <w:t xml:space="preserve">The Identification of External Entities is done in two phases. </w:t>
      </w:r>
    </w:p>
    <w:p w14:paraId="7769E887" w14:textId="77777777" w:rsidR="00D3490C" w:rsidRDefault="00D3490C">
      <w:pPr>
        <w:jc w:val="both"/>
      </w:pPr>
    </w:p>
    <w:p w14:paraId="350A75E9" w14:textId="77777777" w:rsidR="00D3490C" w:rsidRDefault="00D3490C">
      <w:pPr>
        <w:jc w:val="both"/>
        <w:rPr>
          <w:b/>
          <w:bCs/>
        </w:rPr>
      </w:pPr>
      <w:r>
        <w:rPr>
          <w:b/>
          <w:bCs/>
        </w:rPr>
        <w:t xml:space="preserve">a. Over Specify Entities from Abstract: </w:t>
      </w:r>
    </w:p>
    <w:p w14:paraId="6D5A30A7" w14:textId="77777777" w:rsidR="00D3490C" w:rsidRDefault="00D3490C">
      <w:pPr>
        <w:jc w:val="both"/>
      </w:pPr>
      <w:r>
        <w:t>On the basis of the Abstract, one might identify the entities from the problem.</w:t>
      </w:r>
    </w:p>
    <w:p w14:paraId="38095BAC" w14:textId="77777777" w:rsidR="00D3490C" w:rsidRDefault="00D3490C">
      <w:pPr>
        <w:jc w:val="both"/>
        <w:rPr>
          <w:b/>
          <w:bCs/>
        </w:rPr>
      </w:pPr>
      <w:r>
        <w:rPr>
          <w:b/>
          <w:bCs/>
        </w:rPr>
        <w:t xml:space="preserve">b. Perform Refinement: </w:t>
      </w:r>
    </w:p>
    <w:p w14:paraId="5A0EA9A1" w14:textId="77777777" w:rsidR="00D3490C" w:rsidRDefault="00D3490C">
      <w:pPr>
        <w:jc w:val="both"/>
      </w:pPr>
      <w:r>
        <w:lastRenderedPageBreak/>
        <w:t>After over specifying the entities, you have to refine them on the basis of your business logic. For example, in this example we found the following entities more related to our business logic;</w:t>
      </w:r>
    </w:p>
    <w:p w14:paraId="7F8E5EA6" w14:textId="77777777" w:rsidR="00D3490C" w:rsidRDefault="00D3490C">
      <w:pPr>
        <w:pStyle w:val="Heading3"/>
        <w:ind w:left="0"/>
      </w:pPr>
      <w:bookmarkStart w:id="393" w:name="_Toc103595786"/>
      <w:bookmarkStart w:id="394" w:name="_Toc104125229"/>
      <w:bookmarkStart w:id="395" w:name="_Toc336382763"/>
      <w:r>
        <w:t>3.1.3. Context Level Data Flow Diagram:</w:t>
      </w:r>
      <w:bookmarkEnd w:id="393"/>
      <w:bookmarkEnd w:id="394"/>
      <w:bookmarkEnd w:id="395"/>
    </w:p>
    <w:p w14:paraId="13D20C5B" w14:textId="77777777" w:rsidR="00D3490C" w:rsidRDefault="00D3490C">
      <w:pPr>
        <w:jc w:val="both"/>
        <w:rPr>
          <w:szCs w:val="32"/>
        </w:rPr>
      </w:pPr>
      <w:r>
        <w:rPr>
          <w:szCs w:val="32"/>
        </w:rPr>
        <w:t>Context level data flow diagram contains only one process, representing the entire system. The process is given the number zero and all external entities are shown on the context diagram as well as major data flow to and from them. The diagram does not contain any data stores.</w:t>
      </w:r>
    </w:p>
    <w:p w14:paraId="7C30B0E2" w14:textId="77777777" w:rsidR="00D3490C" w:rsidRDefault="00D3490C">
      <w:pPr>
        <w:jc w:val="both"/>
        <w:rPr>
          <w:szCs w:val="32"/>
        </w:rPr>
      </w:pPr>
    </w:p>
    <w:p w14:paraId="72FEC649" w14:textId="77777777" w:rsidR="00D3490C" w:rsidRDefault="00D3490C">
      <w:pPr>
        <w:pStyle w:val="Heading3"/>
        <w:ind w:left="0"/>
      </w:pPr>
      <w:bookmarkStart w:id="396" w:name="_Toc103595787"/>
      <w:bookmarkStart w:id="397" w:name="_Toc104125230"/>
      <w:bookmarkStart w:id="398" w:name="_Toc336382764"/>
      <w:r>
        <w:t>3.1.4. Capture "shall" Statements:</w:t>
      </w:r>
      <w:bookmarkEnd w:id="396"/>
      <w:bookmarkEnd w:id="397"/>
      <w:bookmarkEnd w:id="398"/>
    </w:p>
    <w:p w14:paraId="3309C5D9" w14:textId="77777777" w:rsidR="00D3490C" w:rsidRDefault="00D3490C">
      <w:pPr>
        <w:jc w:val="both"/>
      </w:pPr>
      <w:r>
        <w:t>Identify “shall” statements, as they would be all functional requirements.</w:t>
      </w:r>
    </w:p>
    <w:p w14:paraId="18F7DBE5" w14:textId="77777777" w:rsidR="00D3490C" w:rsidRDefault="00D3490C">
      <w:pPr>
        <w:jc w:val="both"/>
      </w:pPr>
    </w:p>
    <w:p w14:paraId="77BB8D4C" w14:textId="77777777" w:rsidR="00D3490C" w:rsidRDefault="00D3490C">
      <w:pPr>
        <w:pStyle w:val="Heading3"/>
        <w:ind w:left="0"/>
      </w:pPr>
      <w:bookmarkStart w:id="399" w:name="_Toc103595788"/>
      <w:bookmarkStart w:id="400" w:name="_Toc104125231"/>
      <w:bookmarkStart w:id="401" w:name="_Toc336382765"/>
      <w:r>
        <w:t>3.1.5. Allocate Requirements:</w:t>
      </w:r>
      <w:bookmarkEnd w:id="399"/>
      <w:bookmarkEnd w:id="400"/>
      <w:bookmarkEnd w:id="401"/>
    </w:p>
    <w:p w14:paraId="712883C8" w14:textId="77777777" w:rsidR="00D3490C" w:rsidRDefault="00D3490C">
      <w:pPr>
        <w:jc w:val="both"/>
      </w:pPr>
      <w:r>
        <w:t>Allocate the requirements in the use cases.</w:t>
      </w:r>
    </w:p>
    <w:p w14:paraId="3A549481" w14:textId="77777777" w:rsidR="00D3490C" w:rsidRDefault="00D3490C">
      <w:pPr>
        <w:jc w:val="both"/>
      </w:pPr>
    </w:p>
    <w:p w14:paraId="59D1F4A6" w14:textId="77777777" w:rsidR="00D3490C" w:rsidRDefault="00D3490C">
      <w:pPr>
        <w:pStyle w:val="Heading3"/>
        <w:ind w:left="0"/>
      </w:pPr>
      <w:bookmarkStart w:id="402" w:name="_Toc103595789"/>
      <w:bookmarkStart w:id="403" w:name="_Toc104125232"/>
      <w:bookmarkStart w:id="404" w:name="_Toc336382766"/>
      <w:r>
        <w:t>3.1.6. Prioritize Requirements:</w:t>
      </w:r>
      <w:bookmarkEnd w:id="402"/>
      <w:bookmarkEnd w:id="403"/>
      <w:bookmarkEnd w:id="404"/>
    </w:p>
    <w:p w14:paraId="66A371B3" w14:textId="77777777" w:rsidR="00D3490C" w:rsidRDefault="00D3490C">
      <w:pPr>
        <w:jc w:val="both"/>
      </w:pPr>
      <w:r>
        <w:t>Requirements must be prioritized as this will help achieve tasks easily. Rank them as “highest, medium, and lowest”.</w:t>
      </w:r>
    </w:p>
    <w:p w14:paraId="274DC15C" w14:textId="77777777" w:rsidR="00D3490C" w:rsidRDefault="00D3490C">
      <w:pPr>
        <w:jc w:val="both"/>
      </w:pPr>
    </w:p>
    <w:p w14:paraId="6CFFBE63" w14:textId="77777777" w:rsidR="00D3490C" w:rsidRDefault="00D3490C">
      <w:pPr>
        <w:pStyle w:val="Heading3"/>
        <w:ind w:left="0"/>
      </w:pPr>
      <w:bookmarkStart w:id="405" w:name="_Toc103595790"/>
      <w:bookmarkStart w:id="406" w:name="_Toc104125233"/>
      <w:bookmarkStart w:id="407" w:name="_Toc336382767"/>
      <w:r>
        <w:t>3.1.7. Requirements Trace-ability Matrix:</w:t>
      </w:r>
      <w:bookmarkEnd w:id="405"/>
      <w:bookmarkEnd w:id="406"/>
      <w:bookmarkEnd w:id="407"/>
    </w:p>
    <w:p w14:paraId="2A37BF3F" w14:textId="77777777" w:rsidR="00D3490C" w:rsidRDefault="00D3490C">
      <w:pPr>
        <w:jc w:val="both"/>
      </w:pPr>
      <w:r>
        <w:t>The requirements trace-ability matrix is a table used to trace project life cycle activities and work products to the project requirements.  The matrix establishes a thread that traces requirements from identification through implementation.</w:t>
      </w:r>
    </w:p>
    <w:p w14:paraId="37B0A14A" w14:textId="77777777" w:rsidR="00D3490C" w:rsidRDefault="00D3490C">
      <w:pPr>
        <w:pStyle w:val="Heading2"/>
      </w:pPr>
      <w:bookmarkStart w:id="408" w:name="_Toc103595791"/>
      <w:bookmarkStart w:id="409" w:name="_Toc104125234"/>
      <w:bookmarkStart w:id="410" w:name="_Toc336382768"/>
      <w:r>
        <w:t>3.2. Example:</w:t>
      </w:r>
      <w:bookmarkEnd w:id="408"/>
      <w:bookmarkEnd w:id="409"/>
      <w:bookmarkEnd w:id="410"/>
    </w:p>
    <w:p w14:paraId="0E285FB7" w14:textId="77777777" w:rsidR="00D3490C" w:rsidRDefault="00D3490C">
      <w:pPr>
        <w:jc w:val="both"/>
      </w:pPr>
      <w:r>
        <w:t>Here is an example to explain all the above. We are taking the system of Green Wood Company.</w:t>
      </w:r>
    </w:p>
    <w:p w14:paraId="3DEC9C10" w14:textId="77777777" w:rsidR="00D3490C" w:rsidRDefault="00D3490C">
      <w:pPr>
        <w:jc w:val="both"/>
      </w:pPr>
    </w:p>
    <w:p w14:paraId="392BEE93" w14:textId="77777777" w:rsidR="00D3490C" w:rsidRDefault="00D3490C">
      <w:pPr>
        <w:pStyle w:val="Heading3"/>
        <w:ind w:left="0"/>
      </w:pPr>
      <w:bookmarkStart w:id="411" w:name="_Toc103595792"/>
      <w:bookmarkStart w:id="412" w:name="_Toc104125235"/>
      <w:bookmarkStart w:id="413" w:name="_Toc336382769"/>
      <w:r>
        <w:t>3.2.1. Introduction</w:t>
      </w:r>
      <w:bookmarkEnd w:id="411"/>
      <w:bookmarkEnd w:id="412"/>
      <w:bookmarkEnd w:id="413"/>
    </w:p>
    <w:p w14:paraId="656C524B" w14:textId="77777777" w:rsidR="00D3490C" w:rsidRDefault="00D3490C">
      <w:pPr>
        <w:jc w:val="both"/>
      </w:pPr>
      <w:r>
        <w:t xml:space="preserve">Green Wood (GW) is a multinational company, which deals in manufacturing, delivery and selling of sports goods and sports ware throughput the world. GW deals in almost all types of support goods and has its manufacturing set-up in </w:t>
      </w:r>
      <w:smartTag w:uri="urn:schemas-microsoft-com:office:smarttags" w:element="place">
        <w:smartTag w:uri="urn:schemas-microsoft-com:office:smarttags" w:element="City">
          <w:r>
            <w:t>Sialkot</w:t>
          </w:r>
        </w:smartTag>
        <w:r>
          <w:t xml:space="preserve">, </w:t>
        </w:r>
        <w:smartTag w:uri="urn:schemas-microsoft-com:office:smarttags" w:element="country-region">
          <w:r>
            <w:t>Pakistan</w:t>
          </w:r>
        </w:smartTag>
      </w:smartTag>
      <w:r>
        <w:t>. They have their own products selling outlets and showrooms throughout the world. They also supply their goods to other dealers on wholesale ordering basis.  Currently GW is managing their operations manually. GW management has decided to completely automate the whole business processes of the company. Also in order to increase their sales, GW wants to have fully automated system, which can support online 24x7 electronic buying and selling.</w:t>
      </w:r>
    </w:p>
    <w:p w14:paraId="079DFFBC" w14:textId="77777777" w:rsidR="00D3490C" w:rsidRDefault="00D3490C">
      <w:pPr>
        <w:jc w:val="both"/>
      </w:pPr>
    </w:p>
    <w:p w14:paraId="536885C5" w14:textId="77777777" w:rsidR="00D3490C" w:rsidRDefault="00D3490C">
      <w:pPr>
        <w:pStyle w:val="Heading3"/>
        <w:ind w:left="0"/>
      </w:pPr>
      <w:bookmarkStart w:id="414" w:name="_Toc103595793"/>
      <w:bookmarkStart w:id="415" w:name="_Toc104125236"/>
      <w:bookmarkStart w:id="416" w:name="_Toc336382770"/>
      <w:r>
        <w:t>3.2.2. Existing System</w:t>
      </w:r>
      <w:bookmarkEnd w:id="414"/>
      <w:bookmarkEnd w:id="415"/>
      <w:bookmarkEnd w:id="416"/>
    </w:p>
    <w:p w14:paraId="6BE0B26D" w14:textId="77777777" w:rsidR="00D3490C" w:rsidRDefault="00D3490C">
      <w:pPr>
        <w:jc w:val="both"/>
        <w:rPr>
          <w:b/>
          <w:bCs/>
        </w:rPr>
      </w:pPr>
      <w:r>
        <w:rPr>
          <w:b/>
          <w:bCs/>
        </w:rPr>
        <w:t xml:space="preserve">Business Organization </w:t>
      </w:r>
    </w:p>
    <w:p w14:paraId="2629F3F7" w14:textId="77777777" w:rsidR="00D3490C" w:rsidRDefault="00D3490C">
      <w:pPr>
        <w:jc w:val="both"/>
      </w:pPr>
      <w:r>
        <w:t>GW deals in following three main business areas:</w:t>
      </w:r>
    </w:p>
    <w:p w14:paraId="328101A7" w14:textId="77777777" w:rsidR="00D3490C" w:rsidRDefault="00D3490C">
      <w:pPr>
        <w:jc w:val="both"/>
      </w:pPr>
      <w:r>
        <w:t xml:space="preserve"> </w:t>
      </w:r>
    </w:p>
    <w:p w14:paraId="1A2942FB" w14:textId="77777777" w:rsidR="00D3490C" w:rsidRDefault="00D3490C">
      <w:pPr>
        <w:numPr>
          <w:ilvl w:val="0"/>
          <w:numId w:val="13"/>
        </w:numPr>
        <w:jc w:val="both"/>
      </w:pPr>
      <w:r>
        <w:t>Sport goods manufacturing</w:t>
      </w:r>
    </w:p>
    <w:p w14:paraId="3BFB4C75" w14:textId="77777777" w:rsidR="00D3490C" w:rsidRDefault="00D3490C">
      <w:pPr>
        <w:numPr>
          <w:ilvl w:val="0"/>
          <w:numId w:val="13"/>
        </w:numPr>
        <w:jc w:val="both"/>
      </w:pPr>
      <w:r>
        <w:t>Sport goods ordering and supply</w:t>
      </w:r>
    </w:p>
    <w:p w14:paraId="32B103F7" w14:textId="77777777" w:rsidR="00D3490C" w:rsidRDefault="00D3490C">
      <w:pPr>
        <w:numPr>
          <w:ilvl w:val="0"/>
          <w:numId w:val="13"/>
        </w:numPr>
        <w:jc w:val="both"/>
      </w:pPr>
      <w:r>
        <w:t>Consumer Outlets &amp; Showrooms</w:t>
      </w:r>
    </w:p>
    <w:p w14:paraId="4BF1DDF1" w14:textId="77777777" w:rsidR="00D3490C" w:rsidRDefault="00D3490C">
      <w:pPr>
        <w:jc w:val="both"/>
      </w:pPr>
      <w:r>
        <w:lastRenderedPageBreak/>
        <w:t xml:space="preserve"> </w:t>
      </w:r>
    </w:p>
    <w:p w14:paraId="18DC3DC5" w14:textId="77777777" w:rsidR="00D3490C" w:rsidRDefault="00D3490C">
      <w:pPr>
        <w:jc w:val="both"/>
      </w:pPr>
      <w:r>
        <w:t>Following departments/offices facilitates above mentioned business services:</w:t>
      </w:r>
    </w:p>
    <w:p w14:paraId="543A7287" w14:textId="77777777" w:rsidR="00D3490C" w:rsidRDefault="00D3490C">
      <w:pPr>
        <w:jc w:val="both"/>
      </w:pPr>
    </w:p>
    <w:p w14:paraId="61487537" w14:textId="77777777" w:rsidR="00D3490C" w:rsidRDefault="00D3490C">
      <w:pPr>
        <w:pStyle w:val="Heading8"/>
      </w:pPr>
      <w:r>
        <w:t xml:space="preserve">Sport Goods Manufacturing Department </w:t>
      </w:r>
    </w:p>
    <w:p w14:paraId="33C5A675" w14:textId="77777777" w:rsidR="00D3490C" w:rsidRDefault="00D3490C">
      <w:pPr>
        <w:jc w:val="both"/>
      </w:pPr>
      <w:r>
        <w:t>Deals in manufacturing of sport goods.</w:t>
      </w:r>
    </w:p>
    <w:p w14:paraId="408FAA6D" w14:textId="77777777" w:rsidR="00D3490C" w:rsidRDefault="00D3490C">
      <w:pPr>
        <w:jc w:val="both"/>
      </w:pPr>
    </w:p>
    <w:p w14:paraId="6289DBDB" w14:textId="77777777" w:rsidR="00D3490C" w:rsidRDefault="00D3490C">
      <w:pPr>
        <w:pStyle w:val="Heading8"/>
      </w:pPr>
      <w:r>
        <w:t>GW Supplier Office</w:t>
      </w:r>
    </w:p>
    <w:p w14:paraId="5DC44C9B" w14:textId="77777777" w:rsidR="00D3490C" w:rsidRDefault="00D3490C">
      <w:pPr>
        <w:jc w:val="both"/>
      </w:pPr>
      <w:r>
        <w:t>It deals in supply of sport goods to their own selling outlets or to other dealers. It also processes orders from the dealers. Following are some business processes, which are handled in this department.</w:t>
      </w:r>
    </w:p>
    <w:p w14:paraId="4EBBAD4D" w14:textId="77777777" w:rsidR="00D3490C" w:rsidRDefault="00D3490C">
      <w:pPr>
        <w:jc w:val="both"/>
      </w:pPr>
    </w:p>
    <w:p w14:paraId="10F43865" w14:textId="77777777" w:rsidR="00D3490C" w:rsidRDefault="00D3490C">
      <w:pPr>
        <w:numPr>
          <w:ilvl w:val="0"/>
          <w:numId w:val="14"/>
        </w:numPr>
        <w:jc w:val="both"/>
      </w:pPr>
      <w:r>
        <w:t>Order Management</w:t>
      </w:r>
    </w:p>
    <w:p w14:paraId="042430DE" w14:textId="77777777" w:rsidR="00D3490C" w:rsidRDefault="00D3490C">
      <w:pPr>
        <w:numPr>
          <w:ilvl w:val="0"/>
          <w:numId w:val="14"/>
        </w:numPr>
        <w:jc w:val="both"/>
      </w:pPr>
      <w:r>
        <w:t>Customer Account Maintenance</w:t>
      </w:r>
    </w:p>
    <w:p w14:paraId="7B7374A2" w14:textId="77777777" w:rsidR="00D3490C" w:rsidRDefault="00D3490C">
      <w:pPr>
        <w:numPr>
          <w:ilvl w:val="0"/>
          <w:numId w:val="14"/>
        </w:numPr>
        <w:jc w:val="both"/>
      </w:pPr>
      <w:r>
        <w:t>Order Processing</w:t>
      </w:r>
    </w:p>
    <w:p w14:paraId="174E6FB4" w14:textId="77777777" w:rsidR="00D3490C" w:rsidRDefault="00D3490C">
      <w:pPr>
        <w:numPr>
          <w:ilvl w:val="0"/>
          <w:numId w:val="14"/>
        </w:numPr>
        <w:jc w:val="both"/>
      </w:pPr>
      <w:r>
        <w:t>Shipping Department</w:t>
      </w:r>
    </w:p>
    <w:p w14:paraId="372001D1" w14:textId="77777777" w:rsidR="00D3490C" w:rsidRDefault="00D3490C">
      <w:pPr>
        <w:numPr>
          <w:ilvl w:val="0"/>
          <w:numId w:val="14"/>
        </w:numPr>
        <w:jc w:val="both"/>
      </w:pPr>
      <w:r>
        <w:t>Product Inventory</w:t>
      </w:r>
    </w:p>
    <w:p w14:paraId="61F275F5" w14:textId="77777777" w:rsidR="00D3490C" w:rsidRDefault="00D3490C">
      <w:pPr>
        <w:numPr>
          <w:ilvl w:val="0"/>
          <w:numId w:val="14"/>
        </w:numPr>
        <w:jc w:val="both"/>
      </w:pPr>
      <w:r>
        <w:t>Accounts &amp; Administration</w:t>
      </w:r>
    </w:p>
    <w:p w14:paraId="2DA41956" w14:textId="77777777" w:rsidR="00D3490C" w:rsidRDefault="00D3490C">
      <w:pPr>
        <w:numPr>
          <w:ilvl w:val="0"/>
          <w:numId w:val="14"/>
        </w:numPr>
        <w:jc w:val="both"/>
      </w:pPr>
      <w:r>
        <w:t>CRM</w:t>
      </w:r>
    </w:p>
    <w:p w14:paraId="0B6CD036" w14:textId="77777777" w:rsidR="00D3490C" w:rsidRDefault="00D3490C">
      <w:pPr>
        <w:numPr>
          <w:ilvl w:val="0"/>
          <w:numId w:val="14"/>
        </w:numPr>
        <w:jc w:val="both"/>
      </w:pPr>
      <w:r>
        <w:t>MIS</w:t>
      </w:r>
    </w:p>
    <w:p w14:paraId="687C6488" w14:textId="77777777" w:rsidR="00D3490C" w:rsidRDefault="00D3490C">
      <w:pPr>
        <w:numPr>
          <w:ilvl w:val="0"/>
          <w:numId w:val="14"/>
        </w:numPr>
        <w:jc w:val="both"/>
      </w:pPr>
      <w:r>
        <w:t>HRM &amp; Pay Roll</w:t>
      </w:r>
    </w:p>
    <w:p w14:paraId="0729A919" w14:textId="77777777" w:rsidR="00D3490C" w:rsidRDefault="00D3490C">
      <w:pPr>
        <w:numPr>
          <w:ilvl w:val="0"/>
          <w:numId w:val="14"/>
        </w:numPr>
        <w:jc w:val="both"/>
      </w:pPr>
      <w:r>
        <w:t>Sales &amp; Marketing</w:t>
      </w:r>
    </w:p>
    <w:p w14:paraId="6448E8F0" w14:textId="77777777" w:rsidR="00D3490C" w:rsidRDefault="00D3490C">
      <w:pPr>
        <w:jc w:val="both"/>
      </w:pPr>
    </w:p>
    <w:p w14:paraId="5C1D3C9E" w14:textId="77777777" w:rsidR="00D3490C" w:rsidRDefault="00D3490C">
      <w:pPr>
        <w:pStyle w:val="Heading8"/>
      </w:pPr>
      <w:r>
        <w:t>GW Consumer Outlets &amp; Showrooms</w:t>
      </w:r>
    </w:p>
    <w:p w14:paraId="68AB55C8" w14:textId="77777777" w:rsidR="00D3490C" w:rsidRDefault="00D3490C">
      <w:pPr>
        <w:jc w:val="both"/>
      </w:pPr>
      <w:r>
        <w:t>They directly deals with buying and selling of goods to customers</w:t>
      </w:r>
    </w:p>
    <w:p w14:paraId="1006D870" w14:textId="77777777" w:rsidR="00D3490C" w:rsidRDefault="00D3490C">
      <w:pPr>
        <w:numPr>
          <w:ilvl w:val="0"/>
          <w:numId w:val="15"/>
        </w:numPr>
        <w:jc w:val="both"/>
      </w:pPr>
      <w:r>
        <w:t>Shopping Centre</w:t>
      </w:r>
    </w:p>
    <w:p w14:paraId="71AA010C" w14:textId="77777777" w:rsidR="00D3490C" w:rsidRDefault="00D3490C">
      <w:pPr>
        <w:numPr>
          <w:ilvl w:val="0"/>
          <w:numId w:val="15"/>
        </w:numPr>
        <w:jc w:val="both"/>
      </w:pPr>
      <w:r>
        <w:t>Stock Maintenance</w:t>
      </w:r>
    </w:p>
    <w:p w14:paraId="21F72AB0" w14:textId="77777777" w:rsidR="00D3490C" w:rsidRDefault="00D3490C">
      <w:pPr>
        <w:jc w:val="both"/>
        <w:rPr>
          <w:b/>
          <w:bCs/>
        </w:rPr>
      </w:pPr>
      <w:r>
        <w:rPr>
          <w:b/>
          <w:bCs/>
        </w:rPr>
        <w:t>Business Organization Chart</w:t>
      </w:r>
    </w:p>
    <w:p w14:paraId="222D6932" w14:textId="77777777" w:rsidR="00D3490C" w:rsidRDefault="00D3490C">
      <w:pPr>
        <w:jc w:val="both"/>
        <w:rPr>
          <w:b/>
          <w:bCs/>
        </w:rPr>
      </w:pPr>
    </w:p>
    <w:p w14:paraId="282F123D" w14:textId="79268CAC" w:rsidR="00D3490C" w:rsidRDefault="00B41A77" w:rsidP="003A7741">
      <w:pPr>
        <w:jc w:val="center"/>
      </w:pPr>
      <w:r>
        <w:rPr>
          <w:noProof/>
          <w:color w:val="000000"/>
        </w:rPr>
        <w:drawing>
          <wp:inline distT="0" distB="0" distL="0" distR="0" wp14:anchorId="4EBF9D50" wp14:editId="2802F7A8">
            <wp:extent cx="4114800" cy="2171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14800" cy="2171700"/>
                    </a:xfrm>
                    <a:prstGeom prst="rect">
                      <a:avLst/>
                    </a:prstGeom>
                    <a:noFill/>
                    <a:ln>
                      <a:noFill/>
                    </a:ln>
                  </pic:spPr>
                </pic:pic>
              </a:graphicData>
            </a:graphic>
          </wp:inline>
        </w:drawing>
      </w:r>
      <w:bookmarkStart w:id="417" w:name="_Toc103595794"/>
      <w:bookmarkStart w:id="418" w:name="_Toc104125237"/>
    </w:p>
    <w:p w14:paraId="41008A11" w14:textId="77777777" w:rsidR="003A7741" w:rsidRDefault="003A7741" w:rsidP="003A7741">
      <w:pPr>
        <w:jc w:val="center"/>
      </w:pPr>
    </w:p>
    <w:p w14:paraId="1E6B2F60" w14:textId="77777777" w:rsidR="003A7741" w:rsidRDefault="003A7741" w:rsidP="003A7741">
      <w:pPr>
        <w:jc w:val="center"/>
      </w:pPr>
    </w:p>
    <w:p w14:paraId="7446551D" w14:textId="77777777" w:rsidR="003A7741" w:rsidRDefault="003A7741" w:rsidP="003A7741">
      <w:pPr>
        <w:jc w:val="center"/>
      </w:pPr>
    </w:p>
    <w:p w14:paraId="02A54E69" w14:textId="77777777" w:rsidR="003A7741" w:rsidRDefault="003A7741" w:rsidP="003A7741">
      <w:pPr>
        <w:jc w:val="center"/>
      </w:pPr>
    </w:p>
    <w:p w14:paraId="786B0D9F" w14:textId="77777777" w:rsidR="003A7741" w:rsidRDefault="003A7741" w:rsidP="003A7741">
      <w:pPr>
        <w:jc w:val="center"/>
      </w:pPr>
    </w:p>
    <w:p w14:paraId="71497F3D" w14:textId="77777777" w:rsidR="003A7741" w:rsidRPr="003A7741" w:rsidRDefault="003A7741" w:rsidP="003A7741">
      <w:pPr>
        <w:jc w:val="center"/>
      </w:pPr>
    </w:p>
    <w:p w14:paraId="30DB6C34" w14:textId="77777777" w:rsidR="00D3490C" w:rsidRDefault="00D3490C">
      <w:pPr>
        <w:pStyle w:val="Heading3"/>
        <w:ind w:left="0"/>
      </w:pPr>
      <w:bookmarkStart w:id="419" w:name="_Toc336382771"/>
      <w:r>
        <w:rPr>
          <w:lang w:val="en-GB"/>
        </w:rPr>
        <w:t>3.2.3. Scope of the System</w:t>
      </w:r>
      <w:bookmarkEnd w:id="417"/>
      <w:bookmarkEnd w:id="418"/>
      <w:bookmarkEnd w:id="419"/>
    </w:p>
    <w:p w14:paraId="6CD2C9A6" w14:textId="77777777" w:rsidR="00D3490C" w:rsidRDefault="00D3490C">
      <w:pPr>
        <w:jc w:val="both"/>
      </w:pPr>
      <w:r>
        <w:rPr>
          <w:lang w:val="en-GB"/>
        </w:rPr>
        <w:t>The GW System is divided in to three phases.</w:t>
      </w:r>
    </w:p>
    <w:p w14:paraId="6D8EDF6F" w14:textId="77777777" w:rsidR="00D3490C" w:rsidRDefault="00D3490C">
      <w:pPr>
        <w:jc w:val="both"/>
      </w:pPr>
      <w:r>
        <w:t> </w:t>
      </w:r>
    </w:p>
    <w:p w14:paraId="1D1EA887" w14:textId="77777777" w:rsidR="00D3490C" w:rsidRDefault="00D3490C">
      <w:pPr>
        <w:pStyle w:val="Heading4"/>
        <w:jc w:val="both"/>
      </w:pPr>
      <w:r>
        <w:t>Phase I</w:t>
      </w:r>
    </w:p>
    <w:p w14:paraId="3C33F89E" w14:textId="77777777" w:rsidR="00D3490C" w:rsidRDefault="00D3490C">
      <w:pPr>
        <w:jc w:val="both"/>
      </w:pPr>
      <w:r>
        <w:t>Phase I includes following business areas:</w:t>
      </w:r>
    </w:p>
    <w:p w14:paraId="30D59A5E" w14:textId="77777777" w:rsidR="00D3490C" w:rsidRDefault="00D3490C">
      <w:pPr>
        <w:numPr>
          <w:ilvl w:val="0"/>
          <w:numId w:val="16"/>
        </w:numPr>
        <w:jc w:val="both"/>
      </w:pPr>
      <w:r>
        <w:rPr>
          <w:lang w:val="en-GB"/>
        </w:rPr>
        <w:t>Customer Account Maintenance</w:t>
      </w:r>
    </w:p>
    <w:p w14:paraId="0D8FE13E" w14:textId="77777777" w:rsidR="00D3490C" w:rsidRDefault="00D3490C">
      <w:pPr>
        <w:numPr>
          <w:ilvl w:val="0"/>
          <w:numId w:val="16"/>
        </w:numPr>
        <w:jc w:val="both"/>
      </w:pPr>
      <w:r>
        <w:rPr>
          <w:lang w:val="en-GB"/>
        </w:rPr>
        <w:t>Order Processing</w:t>
      </w:r>
    </w:p>
    <w:p w14:paraId="63C0B9E0" w14:textId="77777777" w:rsidR="00D3490C" w:rsidRDefault="00D3490C">
      <w:pPr>
        <w:numPr>
          <w:ilvl w:val="0"/>
          <w:numId w:val="16"/>
        </w:numPr>
        <w:jc w:val="both"/>
      </w:pPr>
      <w:r>
        <w:rPr>
          <w:lang w:val="en-GB"/>
        </w:rPr>
        <w:t>Product Inventory</w:t>
      </w:r>
    </w:p>
    <w:p w14:paraId="73A7A29C" w14:textId="77777777" w:rsidR="00D3490C" w:rsidRDefault="00D3490C">
      <w:pPr>
        <w:ind w:left="360"/>
        <w:jc w:val="both"/>
      </w:pPr>
    </w:p>
    <w:p w14:paraId="01162B85" w14:textId="77777777" w:rsidR="00D3490C" w:rsidRDefault="00D3490C">
      <w:pPr>
        <w:pStyle w:val="Heading4"/>
        <w:jc w:val="both"/>
      </w:pPr>
      <w:r>
        <w:t>Phase II</w:t>
      </w:r>
    </w:p>
    <w:p w14:paraId="4A902FB5" w14:textId="77777777" w:rsidR="00D3490C" w:rsidRDefault="00D3490C">
      <w:pPr>
        <w:jc w:val="both"/>
      </w:pPr>
      <w:r>
        <w:t>Phase II involves complete automation of the Supplier Department. Phase II includes following business areas:</w:t>
      </w:r>
    </w:p>
    <w:p w14:paraId="18831AE8" w14:textId="77777777" w:rsidR="00D3490C" w:rsidRDefault="00D3490C">
      <w:pPr>
        <w:numPr>
          <w:ilvl w:val="0"/>
          <w:numId w:val="17"/>
        </w:numPr>
        <w:jc w:val="both"/>
      </w:pPr>
      <w:r>
        <w:rPr>
          <w:lang w:val="en-GB"/>
        </w:rPr>
        <w:t>Accounts and Administration</w:t>
      </w:r>
    </w:p>
    <w:p w14:paraId="78AC07A6" w14:textId="77777777" w:rsidR="00D3490C" w:rsidRDefault="00D3490C">
      <w:pPr>
        <w:numPr>
          <w:ilvl w:val="0"/>
          <w:numId w:val="17"/>
        </w:numPr>
        <w:jc w:val="both"/>
      </w:pPr>
      <w:r>
        <w:rPr>
          <w:lang w:val="en-GB"/>
        </w:rPr>
        <w:t>CRM</w:t>
      </w:r>
    </w:p>
    <w:p w14:paraId="7AAE758B" w14:textId="77777777" w:rsidR="00D3490C" w:rsidRDefault="00D3490C">
      <w:pPr>
        <w:numPr>
          <w:ilvl w:val="0"/>
          <w:numId w:val="17"/>
        </w:numPr>
        <w:jc w:val="both"/>
      </w:pPr>
      <w:r>
        <w:rPr>
          <w:lang w:val="en-GB"/>
        </w:rPr>
        <w:t>MIS</w:t>
      </w:r>
    </w:p>
    <w:p w14:paraId="11E05AA6" w14:textId="77777777" w:rsidR="00D3490C" w:rsidRDefault="00D3490C">
      <w:pPr>
        <w:numPr>
          <w:ilvl w:val="0"/>
          <w:numId w:val="17"/>
        </w:numPr>
        <w:jc w:val="both"/>
      </w:pPr>
      <w:r>
        <w:rPr>
          <w:lang w:val="en-GB"/>
        </w:rPr>
        <w:t>HRM and Payroll</w:t>
      </w:r>
    </w:p>
    <w:p w14:paraId="67023D3D" w14:textId="77777777" w:rsidR="00D3490C" w:rsidRDefault="00D3490C">
      <w:pPr>
        <w:numPr>
          <w:ilvl w:val="0"/>
          <w:numId w:val="17"/>
        </w:numPr>
        <w:jc w:val="both"/>
      </w:pPr>
      <w:r>
        <w:rPr>
          <w:lang w:val="en-GB"/>
        </w:rPr>
        <w:t>Sales and Marketing</w:t>
      </w:r>
    </w:p>
    <w:p w14:paraId="5BF42A12" w14:textId="77777777" w:rsidR="00D3490C" w:rsidRDefault="00D3490C">
      <w:pPr>
        <w:ind w:left="360"/>
        <w:jc w:val="both"/>
      </w:pPr>
    </w:p>
    <w:p w14:paraId="40FED75F" w14:textId="77777777" w:rsidR="00D3490C" w:rsidRDefault="00D3490C">
      <w:pPr>
        <w:pStyle w:val="Heading4"/>
        <w:jc w:val="both"/>
      </w:pPr>
      <w:r>
        <w:t>Phase III</w:t>
      </w:r>
    </w:p>
    <w:p w14:paraId="0B992165" w14:textId="77777777" w:rsidR="00D3490C" w:rsidRDefault="00D3490C">
      <w:pPr>
        <w:jc w:val="both"/>
      </w:pPr>
      <w:r>
        <w:t>Phase III covers a complete solution for Green Wood. Phase III includes remaining business areas which are not developed in previous phases.</w:t>
      </w:r>
    </w:p>
    <w:p w14:paraId="0CA2D6EB" w14:textId="77777777" w:rsidR="00D3490C" w:rsidRDefault="00D3490C">
      <w:pPr>
        <w:jc w:val="both"/>
      </w:pPr>
      <w:r>
        <w:t> This document scope is limited to Phase I only.</w:t>
      </w:r>
    </w:p>
    <w:p w14:paraId="5E1BA3D3" w14:textId="77777777" w:rsidR="00D3490C" w:rsidRDefault="00D3490C">
      <w:pPr>
        <w:jc w:val="both"/>
      </w:pPr>
    </w:p>
    <w:p w14:paraId="6568C72B" w14:textId="77777777" w:rsidR="00D3490C" w:rsidRDefault="00D3490C">
      <w:pPr>
        <w:pStyle w:val="Heading3"/>
        <w:ind w:left="0"/>
      </w:pPr>
      <w:bookmarkStart w:id="420" w:name="_Toc103595795"/>
      <w:bookmarkStart w:id="421" w:name="_Toc104125238"/>
      <w:bookmarkStart w:id="422" w:name="_Toc336382772"/>
      <w:r>
        <w:t>3.2.4. Summary of Requirements:(Initial Requirements)</w:t>
      </w:r>
      <w:bookmarkEnd w:id="420"/>
      <w:bookmarkEnd w:id="421"/>
      <w:bookmarkEnd w:id="422"/>
    </w:p>
    <w:p w14:paraId="7FAD9D93" w14:textId="77777777" w:rsidR="00D3490C" w:rsidRDefault="00D3490C">
      <w:pPr>
        <w:pStyle w:val="BodyText3"/>
        <w:rPr>
          <w:b w:val="0"/>
          <w:bCs w:val="0"/>
        </w:rPr>
      </w:pPr>
      <w:r>
        <w:rPr>
          <w:b w:val="0"/>
          <w:bCs w:val="0"/>
        </w:rPr>
        <w:t>The purposed system must fulfill following requirements as follow:</w:t>
      </w:r>
    </w:p>
    <w:p w14:paraId="42831241" w14:textId="77777777" w:rsidR="00D3490C" w:rsidRDefault="00D3490C">
      <w:pPr>
        <w:pStyle w:val="Heading4"/>
        <w:jc w:val="both"/>
      </w:pPr>
    </w:p>
    <w:p w14:paraId="39601936" w14:textId="77777777" w:rsidR="00D3490C" w:rsidRDefault="00D3490C">
      <w:pPr>
        <w:pStyle w:val="Heading4"/>
      </w:pPr>
      <w:bookmarkStart w:id="423" w:name="_Toc103595796"/>
      <w:bookmarkStart w:id="424" w:name="_Toc104125239"/>
      <w:r>
        <w:t>3.2.4.1. Supplier Department Requirements</w:t>
      </w:r>
      <w:bookmarkEnd w:id="423"/>
      <w:bookmarkEnd w:id="424"/>
    </w:p>
    <w:p w14:paraId="36B3FF0A" w14:textId="77777777" w:rsidR="00D3490C" w:rsidRDefault="00D3490C">
      <w:pPr>
        <w:jc w:val="both"/>
      </w:pPr>
    </w:p>
    <w:p w14:paraId="324BF4FB" w14:textId="77777777" w:rsidR="00D3490C" w:rsidRDefault="00D3490C">
      <w:pPr>
        <w:jc w:val="both"/>
        <w:rPr>
          <w:b/>
          <w:bCs/>
        </w:rPr>
      </w:pPr>
      <w:r>
        <w:rPr>
          <w:b/>
          <w:bCs/>
        </w:rPr>
        <w:t>Order Management</w:t>
      </w:r>
    </w:p>
    <w:p w14:paraId="27020C90" w14:textId="77777777" w:rsidR="00D3490C" w:rsidRDefault="00D3490C">
      <w:pPr>
        <w:jc w:val="both"/>
      </w:pPr>
    </w:p>
    <w:p w14:paraId="14A8BFD0" w14:textId="77777777" w:rsidR="00D3490C" w:rsidRDefault="00D3490C">
      <w:pPr>
        <w:pStyle w:val="BodyText3"/>
        <w:rPr>
          <w:b w:val="0"/>
          <w:bCs w:val="0"/>
        </w:rPr>
      </w:pPr>
      <w:r>
        <w:rPr>
          <w:b w:val="0"/>
          <w:bCs w:val="0"/>
        </w:rPr>
        <w:t>1. Only registered customer could place order for goods. So a customer must be able to register himself to the system by requesting for registration. There should have to be two types of registration process, normal and privileged. Customer should provide his personal, organizational, authorizer and payment details in the registration request process. All the requests are to be viewed by the customer account administrator (CA). CA could accept, reject and temporarily waive the requests on the basis of credentials provided. If admin accept the registration request, a login information (Password, Id &amp; role) should be assigned and mailed to the corresponding customer. Similarly customer could also request for the updating of his record. He could request for different types of updating e.g. updating of his personal/shipping details, or upgrading of his status from registered to privileged customer, or updating of his payment methodology. Customer could also view his details for verification purposes and similarly CA could search any customer detail and could also view the whole list of currently registered customers.</w:t>
      </w:r>
    </w:p>
    <w:p w14:paraId="28D35DB0" w14:textId="77777777" w:rsidR="00D3490C" w:rsidRDefault="00D3490C">
      <w:pPr>
        <w:jc w:val="both"/>
      </w:pPr>
      <w:r>
        <w:t xml:space="preserve"> </w:t>
      </w:r>
    </w:p>
    <w:p w14:paraId="4FBDFB95" w14:textId="77777777" w:rsidR="00D3490C" w:rsidRDefault="00D3490C">
      <w:pPr>
        <w:jc w:val="both"/>
      </w:pPr>
      <w:r>
        <w:lastRenderedPageBreak/>
        <w:t>2. Both registered and privileged customers could order for goods. Customer places an order by providing his ID and other order related details A complete order must contain personal details of the customer, shipping information, product list along with product quantity and payment details. Customer could make payment either through cash or through a credit card. Accordingly invoice should be generated, and user should be given the option to finally place the order and in the end confirmation receipt must be given to the customer. Invoice contains the list of complete product along with their pricing details. It also contains discounts, sales tax and total pricing details. User could also view the status of their orders by providing the Order Number.  Privileged customers could also place the request for the updating of their orders if the orders are not shipped. They could place request for the updating of shipping address and product quantity only. Similarly the privileged customer could also place the request for the cancellation of the order. But all these updating and cancellation requests are to be viewed by the Order Administrator in order to accept, reject, or waive them.</w:t>
      </w:r>
    </w:p>
    <w:p w14:paraId="46696A61" w14:textId="77777777" w:rsidR="00D3490C" w:rsidRDefault="00D3490C">
      <w:pPr>
        <w:jc w:val="both"/>
      </w:pPr>
      <w:r>
        <w:t xml:space="preserve"> </w:t>
      </w:r>
    </w:p>
    <w:p w14:paraId="5522F09E" w14:textId="77777777" w:rsidR="00D3490C" w:rsidRDefault="00D3490C">
      <w:pPr>
        <w:jc w:val="both"/>
      </w:pPr>
      <w:r>
        <w:t>3.Action List mechanism should be adopted for better notification/messaging services, business interaction and control. An action event should be generated for a corresponding administrator when a request is placed for updating of orders or customer details etc. These actions could be generated by the Order Operator or through the updating process. Similarly on the other hand corresponding administrator could view his Action List containing different actions, and correspondingly process these pending actions. Similarly when the action processing is completed or if the action is just a notification message then administrator could delete these actions from the action list. Actions List configuration should be done by System Admin, who could add new action events and delete any current event from the system.</w:t>
      </w:r>
    </w:p>
    <w:p w14:paraId="3875AE06" w14:textId="77777777" w:rsidR="00D3490C" w:rsidRDefault="00D3490C">
      <w:pPr>
        <w:jc w:val="both"/>
      </w:pPr>
    </w:p>
    <w:p w14:paraId="15A1E0BE" w14:textId="77777777" w:rsidR="00D3490C" w:rsidRDefault="00D3490C">
      <w:pPr>
        <w:jc w:val="both"/>
      </w:pPr>
      <w:r>
        <w:t>4. Shipping Department ships the corresponding orders.</w:t>
      </w:r>
    </w:p>
    <w:p w14:paraId="7E379437" w14:textId="77777777" w:rsidR="00D3490C" w:rsidRDefault="00D3490C">
      <w:pPr>
        <w:jc w:val="both"/>
      </w:pPr>
    </w:p>
    <w:p w14:paraId="353DEEDA" w14:textId="77777777" w:rsidR="00D3490C" w:rsidRDefault="00D3490C">
      <w:pPr>
        <w:pStyle w:val="Heading4"/>
      </w:pPr>
      <w:bookmarkStart w:id="425" w:name="_Toc103595797"/>
      <w:bookmarkStart w:id="426" w:name="_Toc104125240"/>
      <w:r>
        <w:t>3.4.2.2. Product Inventory</w:t>
      </w:r>
      <w:bookmarkEnd w:id="425"/>
      <w:bookmarkEnd w:id="426"/>
    </w:p>
    <w:p w14:paraId="2400F830" w14:textId="77777777" w:rsidR="00D3490C" w:rsidRDefault="00D3490C">
      <w:pPr>
        <w:jc w:val="both"/>
      </w:pPr>
    </w:p>
    <w:p w14:paraId="543E1EDB" w14:textId="77777777" w:rsidR="00D3490C" w:rsidRDefault="00D3490C">
      <w:pPr>
        <w:jc w:val="both"/>
      </w:pPr>
      <w:r>
        <w:t xml:space="preserve">Deals with addition, searching, updating of products and their stocks. Whenever a product stock arrives, the Inventory Administrator updates the stocks of the products. He could add new product in the inventory. He could also view, search and modify the product details. The Admin could view the whole product list and their product summaries.  </w:t>
      </w:r>
    </w:p>
    <w:p w14:paraId="6E329418" w14:textId="77777777" w:rsidR="00D3490C" w:rsidRDefault="00D3490C">
      <w:pPr>
        <w:jc w:val="both"/>
      </w:pPr>
    </w:p>
    <w:p w14:paraId="25684313" w14:textId="77777777" w:rsidR="00D3490C" w:rsidRDefault="00D3490C">
      <w:pPr>
        <w:pStyle w:val="Heading4"/>
      </w:pPr>
      <w:bookmarkStart w:id="427" w:name="_Toc103595798"/>
      <w:bookmarkStart w:id="428" w:name="_Toc104125241"/>
      <w:r>
        <w:t>3.4.2.3. Consumer Dealing Department Requirements</w:t>
      </w:r>
      <w:bookmarkEnd w:id="427"/>
      <w:bookmarkEnd w:id="428"/>
    </w:p>
    <w:p w14:paraId="2BE1E82D" w14:textId="77777777" w:rsidR="00D3490C" w:rsidRDefault="00D3490C">
      <w:pPr>
        <w:jc w:val="both"/>
      </w:pPr>
      <w:r>
        <w:t>Deals with front office customer dealing related to goods sales and marketing.</w:t>
      </w:r>
    </w:p>
    <w:p w14:paraId="1494C9A3" w14:textId="77777777" w:rsidR="00D3490C" w:rsidRDefault="00D3490C">
      <w:pPr>
        <w:jc w:val="both"/>
      </w:pPr>
    </w:p>
    <w:p w14:paraId="2B082A0A" w14:textId="77777777" w:rsidR="00D3490C" w:rsidRDefault="00D3490C">
      <w:pPr>
        <w:pStyle w:val="Heading8"/>
      </w:pPr>
      <w:r>
        <w:t>Shopping Centre</w:t>
      </w:r>
    </w:p>
    <w:p w14:paraId="73418178" w14:textId="77777777" w:rsidR="00D3490C" w:rsidRDefault="00D3490C">
      <w:pPr>
        <w:numPr>
          <w:ilvl w:val="0"/>
          <w:numId w:val="18"/>
        </w:numPr>
        <w:jc w:val="both"/>
      </w:pPr>
      <w:r>
        <w:t xml:space="preserve">Deals with customer registration and saver card administration </w:t>
      </w:r>
    </w:p>
    <w:p w14:paraId="3310CF82" w14:textId="77777777" w:rsidR="00D3490C" w:rsidRDefault="00D3490C">
      <w:pPr>
        <w:numPr>
          <w:ilvl w:val="0"/>
          <w:numId w:val="18"/>
        </w:numPr>
        <w:jc w:val="both"/>
      </w:pPr>
      <w:r>
        <w:t>Also deals with customer buying and returning of goods</w:t>
      </w:r>
    </w:p>
    <w:p w14:paraId="26F56BE5" w14:textId="77777777" w:rsidR="00D3490C" w:rsidRDefault="00D3490C">
      <w:pPr>
        <w:ind w:left="360"/>
        <w:jc w:val="both"/>
      </w:pPr>
    </w:p>
    <w:p w14:paraId="3038F67A" w14:textId="77777777" w:rsidR="00D3490C" w:rsidRDefault="00D3490C">
      <w:pPr>
        <w:pStyle w:val="Heading4"/>
      </w:pPr>
      <w:bookmarkStart w:id="429" w:name="_Toc103595799"/>
      <w:bookmarkStart w:id="430" w:name="_Toc104125242"/>
      <w:r>
        <w:t>3.4.2.3. Product Stock Maintenance</w:t>
      </w:r>
      <w:bookmarkEnd w:id="429"/>
      <w:bookmarkEnd w:id="430"/>
    </w:p>
    <w:p w14:paraId="14546856" w14:textId="77777777" w:rsidR="00D3490C" w:rsidRDefault="00D3490C">
      <w:pPr>
        <w:jc w:val="both"/>
      </w:pPr>
      <w:r>
        <w:t xml:space="preserve">Deals with addition, searching, updating of products and their stocks. </w:t>
      </w:r>
    </w:p>
    <w:p w14:paraId="05335FB2" w14:textId="77777777" w:rsidR="00D3490C" w:rsidRDefault="00D3490C">
      <w:pPr>
        <w:jc w:val="both"/>
      </w:pPr>
    </w:p>
    <w:p w14:paraId="1EEAE8D6" w14:textId="77777777" w:rsidR="00D3490C" w:rsidRDefault="00D3490C">
      <w:pPr>
        <w:pStyle w:val="Heading3"/>
        <w:ind w:left="0"/>
      </w:pPr>
      <w:bookmarkStart w:id="431" w:name="_Toc103595800"/>
      <w:bookmarkStart w:id="432" w:name="_Toc104125243"/>
      <w:bookmarkStart w:id="433" w:name="_Toc336382773"/>
      <w:r>
        <w:lastRenderedPageBreak/>
        <w:t>3.2.5. Identifying External Entities:</w:t>
      </w:r>
      <w:bookmarkEnd w:id="431"/>
      <w:bookmarkEnd w:id="432"/>
      <w:bookmarkEnd w:id="433"/>
    </w:p>
    <w:p w14:paraId="34F323EC" w14:textId="77777777" w:rsidR="00D3490C" w:rsidRDefault="00D3490C">
      <w:pPr>
        <w:jc w:val="both"/>
      </w:pPr>
      <w:r>
        <w:t xml:space="preserve"> The identification of the external entities will be based on the information contained in your Abstract. This identification is done after two phases. We will map the “Green wood” case study to make things more comprehensible.</w:t>
      </w:r>
    </w:p>
    <w:p w14:paraId="6EB5E7D4" w14:textId="77777777" w:rsidR="00D3490C" w:rsidRDefault="00D3490C">
      <w:pPr>
        <w:jc w:val="both"/>
      </w:pPr>
      <w:r>
        <w:t xml:space="preserve"> </w:t>
      </w:r>
    </w:p>
    <w:p w14:paraId="538B9AB6" w14:textId="77777777" w:rsidR="00D3490C" w:rsidRDefault="00D3490C">
      <w:pPr>
        <w:jc w:val="both"/>
      </w:pPr>
      <w:r>
        <w:t>The Identification of External Interfaces is done in two phases.</w:t>
      </w:r>
    </w:p>
    <w:p w14:paraId="2DBB2B22" w14:textId="77777777" w:rsidR="00D3490C" w:rsidRDefault="00D3490C">
      <w:pPr>
        <w:jc w:val="both"/>
      </w:pPr>
      <w:r>
        <w:t xml:space="preserve"> </w:t>
      </w:r>
    </w:p>
    <w:p w14:paraId="00728A3A" w14:textId="77777777" w:rsidR="00D3490C" w:rsidRDefault="00D3490C">
      <w:pPr>
        <w:jc w:val="both"/>
        <w:rPr>
          <w:b/>
          <w:bCs/>
        </w:rPr>
      </w:pPr>
      <w:r>
        <w:rPr>
          <w:b/>
          <w:bCs/>
        </w:rPr>
        <w:t xml:space="preserve">Over Specify Entities from Abstract: </w:t>
      </w:r>
    </w:p>
    <w:p w14:paraId="452D8280" w14:textId="77777777" w:rsidR="00D3490C" w:rsidRDefault="00D3490C">
      <w:pPr>
        <w:jc w:val="both"/>
      </w:pPr>
      <w:r>
        <w:t>On the basis of the Abstract, one might identify the following entities from the Green Wood case study.</w:t>
      </w:r>
    </w:p>
    <w:p w14:paraId="7DF44183" w14:textId="77777777" w:rsidR="00D3490C" w:rsidRDefault="00D3490C">
      <w:pPr>
        <w:numPr>
          <w:ilvl w:val="0"/>
          <w:numId w:val="19"/>
        </w:numPr>
        <w:jc w:val="both"/>
        <w:sectPr w:rsidR="00D3490C">
          <w:type w:val="continuous"/>
          <w:pgSz w:w="12240" w:h="15840" w:code="1"/>
          <w:pgMar w:top="1440" w:right="1800" w:bottom="1440" w:left="1800" w:header="720" w:footer="720" w:gutter="0"/>
          <w:cols w:space="720"/>
          <w:docGrid w:linePitch="360"/>
        </w:sectPr>
      </w:pPr>
    </w:p>
    <w:p w14:paraId="1E82422B" w14:textId="77777777" w:rsidR="00D3490C" w:rsidRDefault="00D3490C">
      <w:pPr>
        <w:numPr>
          <w:ilvl w:val="0"/>
          <w:numId w:val="19"/>
        </w:numPr>
        <w:jc w:val="both"/>
      </w:pPr>
      <w:r>
        <w:t xml:space="preserve">Customer </w:t>
      </w:r>
    </w:p>
    <w:p w14:paraId="06311D9A" w14:textId="77777777" w:rsidR="00D3490C" w:rsidRDefault="00D3490C">
      <w:pPr>
        <w:numPr>
          <w:ilvl w:val="0"/>
          <w:numId w:val="19"/>
        </w:numPr>
        <w:jc w:val="both"/>
      </w:pPr>
      <w:r>
        <w:t xml:space="preserve">Order </w:t>
      </w:r>
    </w:p>
    <w:p w14:paraId="25495658" w14:textId="77777777" w:rsidR="00D3490C" w:rsidRDefault="00D3490C">
      <w:pPr>
        <w:numPr>
          <w:ilvl w:val="0"/>
          <w:numId w:val="19"/>
        </w:numPr>
        <w:jc w:val="both"/>
      </w:pPr>
      <w:r>
        <w:t xml:space="preserve">Order Product </w:t>
      </w:r>
    </w:p>
    <w:p w14:paraId="098226B1" w14:textId="77777777" w:rsidR="00D3490C" w:rsidRDefault="00D3490C">
      <w:pPr>
        <w:numPr>
          <w:ilvl w:val="0"/>
          <w:numId w:val="19"/>
        </w:numPr>
        <w:jc w:val="both"/>
      </w:pPr>
      <w:r>
        <w:t xml:space="preserve">Shipment </w:t>
      </w:r>
    </w:p>
    <w:p w14:paraId="61131B08" w14:textId="77777777" w:rsidR="00D3490C" w:rsidRDefault="00D3490C">
      <w:pPr>
        <w:numPr>
          <w:ilvl w:val="0"/>
          <w:numId w:val="19"/>
        </w:numPr>
        <w:jc w:val="both"/>
      </w:pPr>
      <w:r>
        <w:t xml:space="preserve">Invoice </w:t>
      </w:r>
    </w:p>
    <w:p w14:paraId="3500EDBB" w14:textId="77777777" w:rsidR="00D3490C" w:rsidRDefault="00D3490C">
      <w:pPr>
        <w:numPr>
          <w:ilvl w:val="0"/>
          <w:numId w:val="19"/>
        </w:numPr>
        <w:jc w:val="both"/>
      </w:pPr>
      <w:r>
        <w:t xml:space="preserve">Product </w:t>
      </w:r>
    </w:p>
    <w:p w14:paraId="7FACE104" w14:textId="77777777" w:rsidR="00D3490C" w:rsidRDefault="00D3490C">
      <w:pPr>
        <w:numPr>
          <w:ilvl w:val="0"/>
          <w:numId w:val="19"/>
        </w:numPr>
        <w:jc w:val="both"/>
      </w:pPr>
      <w:r>
        <w:t xml:space="preserve">Payment </w:t>
      </w:r>
    </w:p>
    <w:p w14:paraId="26415E9A" w14:textId="77777777" w:rsidR="00D3490C" w:rsidRDefault="00D3490C">
      <w:pPr>
        <w:numPr>
          <w:ilvl w:val="0"/>
          <w:numId w:val="19"/>
        </w:numPr>
        <w:jc w:val="both"/>
      </w:pPr>
      <w:r>
        <w:t xml:space="preserve">Account </w:t>
      </w:r>
    </w:p>
    <w:p w14:paraId="34D6EF12" w14:textId="77777777" w:rsidR="00D3490C" w:rsidRDefault="00D3490C">
      <w:pPr>
        <w:numPr>
          <w:ilvl w:val="0"/>
          <w:numId w:val="19"/>
        </w:numPr>
        <w:jc w:val="both"/>
      </w:pPr>
      <w:r>
        <w:t xml:space="preserve">Credit Card </w:t>
      </w:r>
    </w:p>
    <w:p w14:paraId="349E5710" w14:textId="77777777" w:rsidR="00D3490C" w:rsidRDefault="00D3490C">
      <w:pPr>
        <w:numPr>
          <w:ilvl w:val="0"/>
          <w:numId w:val="19"/>
        </w:numPr>
        <w:jc w:val="both"/>
      </w:pPr>
      <w:r>
        <w:t xml:space="preserve">Cheque </w:t>
      </w:r>
    </w:p>
    <w:p w14:paraId="397ECC44" w14:textId="77777777" w:rsidR="00D3490C" w:rsidRDefault="00D3490C">
      <w:pPr>
        <w:numPr>
          <w:ilvl w:val="0"/>
          <w:numId w:val="19"/>
        </w:numPr>
        <w:jc w:val="both"/>
      </w:pPr>
      <w:r>
        <w:t xml:space="preserve">Request </w:t>
      </w:r>
    </w:p>
    <w:p w14:paraId="506F232B" w14:textId="77777777" w:rsidR="00D3490C" w:rsidRDefault="00D3490C">
      <w:pPr>
        <w:jc w:val="both"/>
        <w:sectPr w:rsidR="00D3490C">
          <w:type w:val="continuous"/>
          <w:pgSz w:w="12240" w:h="15840" w:code="1"/>
          <w:pgMar w:top="1440" w:right="1800" w:bottom="1440" w:left="1800" w:header="720" w:footer="720" w:gutter="0"/>
          <w:cols w:num="2" w:space="720" w:equalWidth="0">
            <w:col w:w="3960" w:space="720"/>
            <w:col w:w="3960"/>
          </w:cols>
          <w:docGrid w:linePitch="360"/>
        </w:sectPr>
      </w:pPr>
    </w:p>
    <w:p w14:paraId="52A519FD" w14:textId="77777777" w:rsidR="00D3490C" w:rsidRDefault="00D3490C">
      <w:pPr>
        <w:jc w:val="both"/>
      </w:pPr>
      <w:r>
        <w:t xml:space="preserve"> </w:t>
      </w:r>
    </w:p>
    <w:p w14:paraId="22E2D1EF" w14:textId="77777777" w:rsidR="00D3490C" w:rsidRDefault="00D3490C">
      <w:pPr>
        <w:jc w:val="both"/>
        <w:rPr>
          <w:b/>
          <w:bCs/>
        </w:rPr>
      </w:pPr>
      <w:r>
        <w:rPr>
          <w:b/>
          <w:bCs/>
        </w:rPr>
        <w:t xml:space="preserve">Perform Refinement: </w:t>
      </w:r>
    </w:p>
    <w:p w14:paraId="729C7B30" w14:textId="77777777" w:rsidR="00D3490C" w:rsidRDefault="00D3490C">
      <w:pPr>
        <w:jc w:val="both"/>
      </w:pPr>
      <w:r>
        <w:t>After over specifying the entities, you have to refine them on the basis of your Business Logic. For example, in this example we found the following entities more related to our Business Logic;</w:t>
      </w:r>
    </w:p>
    <w:p w14:paraId="782ED792" w14:textId="77777777" w:rsidR="00D3490C" w:rsidRDefault="00D3490C">
      <w:pPr>
        <w:jc w:val="both"/>
        <w:sectPr w:rsidR="00D3490C">
          <w:type w:val="continuous"/>
          <w:pgSz w:w="12240" w:h="15840" w:code="1"/>
          <w:pgMar w:top="1440" w:right="1800" w:bottom="1440" w:left="1800" w:header="720" w:footer="720" w:gutter="0"/>
          <w:cols w:space="720"/>
          <w:docGrid w:linePitch="360"/>
        </w:sectPr>
      </w:pPr>
    </w:p>
    <w:p w14:paraId="3810F50D" w14:textId="77777777" w:rsidR="00D3490C" w:rsidRDefault="00D3490C">
      <w:pPr>
        <w:numPr>
          <w:ilvl w:val="0"/>
          <w:numId w:val="20"/>
        </w:numPr>
        <w:jc w:val="both"/>
      </w:pPr>
      <w:r>
        <w:t xml:space="preserve">Customer </w:t>
      </w:r>
    </w:p>
    <w:p w14:paraId="7D95B4AF" w14:textId="77777777" w:rsidR="00D3490C" w:rsidRDefault="00D3490C">
      <w:pPr>
        <w:numPr>
          <w:ilvl w:val="0"/>
          <w:numId w:val="20"/>
        </w:numPr>
        <w:jc w:val="both"/>
      </w:pPr>
      <w:r>
        <w:t xml:space="preserve">Inventory </w:t>
      </w:r>
    </w:p>
    <w:p w14:paraId="734189EB" w14:textId="77777777" w:rsidR="00D3490C" w:rsidRDefault="00D3490C">
      <w:pPr>
        <w:numPr>
          <w:ilvl w:val="0"/>
          <w:numId w:val="20"/>
        </w:numPr>
        <w:jc w:val="both"/>
      </w:pPr>
      <w:r>
        <w:t xml:space="preserve">Shipment </w:t>
      </w:r>
    </w:p>
    <w:p w14:paraId="3454EF63" w14:textId="77777777" w:rsidR="00D3490C" w:rsidRDefault="00D3490C">
      <w:pPr>
        <w:numPr>
          <w:ilvl w:val="0"/>
          <w:numId w:val="20"/>
        </w:numPr>
        <w:jc w:val="both"/>
        <w:sectPr w:rsidR="00D3490C">
          <w:type w:val="continuous"/>
          <w:pgSz w:w="12240" w:h="15840" w:code="1"/>
          <w:pgMar w:top="1440" w:right="1800" w:bottom="1440" w:left="1800" w:header="720" w:footer="720" w:gutter="0"/>
          <w:cols w:num="2" w:space="720" w:equalWidth="0">
            <w:col w:w="3960" w:space="720"/>
            <w:col w:w="3960"/>
          </w:cols>
          <w:docGrid w:linePitch="360"/>
        </w:sectPr>
      </w:pPr>
      <w:r>
        <w:t xml:space="preserve">Account </w:t>
      </w:r>
    </w:p>
    <w:p w14:paraId="39707BE9" w14:textId="77777777" w:rsidR="00D3490C" w:rsidRDefault="00D3490C">
      <w:pPr>
        <w:jc w:val="both"/>
      </w:pPr>
    </w:p>
    <w:p w14:paraId="2B4E7668" w14:textId="77777777" w:rsidR="00D3490C" w:rsidRDefault="00D3490C">
      <w:pPr>
        <w:pStyle w:val="Heading3"/>
        <w:ind w:left="0"/>
      </w:pPr>
      <w:bookmarkStart w:id="434" w:name="_Toc103595801"/>
      <w:bookmarkStart w:id="435" w:name="_Toc104125244"/>
      <w:bookmarkStart w:id="436" w:name="_Toc336382774"/>
      <w:r>
        <w:t>3.2.6. Capture "shall" Statements:</w:t>
      </w:r>
      <w:bookmarkEnd w:id="434"/>
      <w:bookmarkEnd w:id="435"/>
      <w:bookmarkEnd w:id="436"/>
    </w:p>
    <w:p w14:paraId="7C2148AC" w14:textId="77777777" w:rsidR="00D3490C" w:rsidRDefault="00D3490C">
      <w:pPr>
        <w:jc w:val="both"/>
      </w:pPr>
    </w:p>
    <w:tbl>
      <w:tblPr>
        <w:tblW w:w="9312" w:type="dxa"/>
        <w:jc w:val="center"/>
        <w:tblCellMar>
          <w:left w:w="0" w:type="dxa"/>
          <w:right w:w="0" w:type="dxa"/>
        </w:tblCellMar>
        <w:tblLook w:val="0000" w:firstRow="0" w:lastRow="0" w:firstColumn="0" w:lastColumn="0" w:noHBand="0" w:noVBand="0"/>
      </w:tblPr>
      <w:tblGrid>
        <w:gridCol w:w="794"/>
        <w:gridCol w:w="8518"/>
      </w:tblGrid>
      <w:tr w:rsidR="00D3490C" w14:paraId="5BD84A52" w14:textId="77777777">
        <w:trPr>
          <w:trHeight w:val="240"/>
          <w:jc w:val="center"/>
        </w:trPr>
        <w:tc>
          <w:tcPr>
            <w:tcW w:w="794" w:type="dxa"/>
            <w:tcBorders>
              <w:top w:val="single" w:sz="8" w:space="0" w:color="auto"/>
              <w:left w:val="single" w:sz="8" w:space="0" w:color="auto"/>
              <w:bottom w:val="single" w:sz="8" w:space="0" w:color="auto"/>
              <w:right w:val="single" w:sz="8" w:space="0" w:color="auto"/>
            </w:tcBorders>
            <w:shd w:val="clear" w:color="auto" w:fill="0000FF"/>
            <w:tcMar>
              <w:top w:w="0" w:type="dxa"/>
              <w:left w:w="108" w:type="dxa"/>
              <w:bottom w:w="0" w:type="dxa"/>
              <w:right w:w="108" w:type="dxa"/>
            </w:tcMar>
          </w:tcPr>
          <w:p w14:paraId="23EDE6F9" w14:textId="77777777" w:rsidR="00D3490C" w:rsidRDefault="00D3490C">
            <w:pPr>
              <w:spacing w:after="60"/>
              <w:jc w:val="both"/>
              <w:rPr>
                <w:color w:val="FFFFFF"/>
              </w:rPr>
            </w:pPr>
            <w:smartTag w:uri="urn:schemas-microsoft-com:office:smarttags" w:element="place">
              <w:r>
                <w:rPr>
                  <w:b/>
                  <w:bCs/>
                  <w:color w:val="FFFFFF"/>
                </w:rPr>
                <w:t>Para</w:t>
              </w:r>
            </w:smartTag>
            <w:r>
              <w:rPr>
                <w:b/>
                <w:bCs/>
                <w:color w:val="FFFFFF"/>
              </w:rPr>
              <w:t xml:space="preserve"> #</w:t>
            </w:r>
          </w:p>
        </w:tc>
        <w:tc>
          <w:tcPr>
            <w:tcW w:w="8518" w:type="dxa"/>
            <w:tcBorders>
              <w:top w:val="single" w:sz="8" w:space="0" w:color="auto"/>
              <w:left w:val="nil"/>
              <w:bottom w:val="single" w:sz="8" w:space="0" w:color="auto"/>
              <w:right w:val="single" w:sz="8" w:space="0" w:color="auto"/>
            </w:tcBorders>
            <w:shd w:val="clear" w:color="auto" w:fill="0000FF"/>
            <w:tcMar>
              <w:top w:w="0" w:type="dxa"/>
              <w:left w:w="108" w:type="dxa"/>
              <w:bottom w:w="0" w:type="dxa"/>
              <w:right w:w="108" w:type="dxa"/>
            </w:tcMar>
          </w:tcPr>
          <w:p w14:paraId="78C294ED" w14:textId="77777777" w:rsidR="00D3490C" w:rsidRDefault="00D3490C">
            <w:pPr>
              <w:spacing w:after="60"/>
              <w:jc w:val="both"/>
              <w:rPr>
                <w:color w:val="FFFFFF"/>
              </w:rPr>
            </w:pPr>
            <w:r>
              <w:rPr>
                <w:b/>
                <w:bCs/>
                <w:color w:val="FFFFFF"/>
              </w:rPr>
              <w:t>Initial Requirements</w:t>
            </w:r>
          </w:p>
        </w:tc>
      </w:tr>
      <w:tr w:rsidR="00D3490C" w14:paraId="02F3165D" w14:textId="77777777">
        <w:trPr>
          <w:trHeight w:val="225"/>
          <w:jc w:val="center"/>
        </w:trPr>
        <w:tc>
          <w:tcPr>
            <w:tcW w:w="794" w:type="dxa"/>
            <w:tcBorders>
              <w:top w:val="nil"/>
              <w:left w:val="single" w:sz="8" w:space="0" w:color="auto"/>
              <w:bottom w:val="single" w:sz="8" w:space="0" w:color="auto"/>
              <w:right w:val="single" w:sz="8" w:space="0" w:color="auto"/>
            </w:tcBorders>
            <w:shd w:val="clear" w:color="auto" w:fill="00FF00"/>
            <w:tcMar>
              <w:top w:w="0" w:type="dxa"/>
              <w:left w:w="108" w:type="dxa"/>
              <w:bottom w:w="0" w:type="dxa"/>
              <w:right w:w="108" w:type="dxa"/>
            </w:tcMar>
          </w:tcPr>
          <w:p w14:paraId="13A8204E" w14:textId="77777777" w:rsidR="00D3490C" w:rsidRDefault="00D3490C">
            <w:pPr>
              <w:spacing w:after="60"/>
              <w:jc w:val="both"/>
              <w:rPr>
                <w:color w:val="000000"/>
              </w:rPr>
            </w:pPr>
            <w:r>
              <w:rPr>
                <w:color w:val="000000"/>
              </w:rPr>
              <w:t>1.0</w:t>
            </w:r>
          </w:p>
        </w:tc>
        <w:tc>
          <w:tcPr>
            <w:tcW w:w="8518" w:type="dxa"/>
            <w:tcBorders>
              <w:top w:val="nil"/>
              <w:left w:val="nil"/>
              <w:bottom w:val="single" w:sz="8" w:space="0" w:color="auto"/>
              <w:right w:val="single" w:sz="8" w:space="0" w:color="auto"/>
            </w:tcBorders>
            <w:shd w:val="clear" w:color="auto" w:fill="00FF00"/>
            <w:tcMar>
              <w:top w:w="0" w:type="dxa"/>
              <w:left w:w="108" w:type="dxa"/>
              <w:bottom w:w="0" w:type="dxa"/>
              <w:right w:w="108" w:type="dxa"/>
            </w:tcMar>
          </w:tcPr>
          <w:p w14:paraId="33EC151F" w14:textId="77777777" w:rsidR="00D3490C" w:rsidRDefault="00D3490C">
            <w:pPr>
              <w:spacing w:after="60"/>
              <w:jc w:val="both"/>
              <w:rPr>
                <w:color w:val="000000"/>
              </w:rPr>
            </w:pPr>
            <w:r>
              <w:rPr>
                <w:color w:val="000000"/>
              </w:rPr>
              <w:t>A customer “shall” place order for goods</w:t>
            </w:r>
          </w:p>
        </w:tc>
      </w:tr>
      <w:tr w:rsidR="00D3490C" w14:paraId="56AE88C0" w14:textId="77777777">
        <w:trPr>
          <w:trHeight w:val="225"/>
          <w:jc w:val="center"/>
        </w:trPr>
        <w:tc>
          <w:tcPr>
            <w:tcW w:w="794" w:type="dxa"/>
            <w:tcBorders>
              <w:top w:val="nil"/>
              <w:left w:val="single" w:sz="8" w:space="0" w:color="auto"/>
              <w:bottom w:val="single" w:sz="8" w:space="0" w:color="auto"/>
              <w:right w:val="single" w:sz="8" w:space="0" w:color="auto"/>
            </w:tcBorders>
            <w:shd w:val="clear" w:color="auto" w:fill="00FF00"/>
            <w:tcMar>
              <w:top w:w="0" w:type="dxa"/>
              <w:left w:w="108" w:type="dxa"/>
              <w:bottom w:w="0" w:type="dxa"/>
              <w:right w:w="108" w:type="dxa"/>
            </w:tcMar>
          </w:tcPr>
          <w:p w14:paraId="42ADA7EE" w14:textId="77777777" w:rsidR="00D3490C" w:rsidRDefault="00D3490C">
            <w:pPr>
              <w:spacing w:after="60"/>
              <w:jc w:val="both"/>
              <w:rPr>
                <w:color w:val="000000"/>
              </w:rPr>
            </w:pPr>
            <w:r>
              <w:rPr>
                <w:color w:val="000000"/>
              </w:rPr>
              <w:t>1.0</w:t>
            </w:r>
          </w:p>
        </w:tc>
        <w:tc>
          <w:tcPr>
            <w:tcW w:w="8518" w:type="dxa"/>
            <w:tcBorders>
              <w:top w:val="nil"/>
              <w:left w:val="nil"/>
              <w:bottom w:val="single" w:sz="8" w:space="0" w:color="auto"/>
              <w:right w:val="single" w:sz="8" w:space="0" w:color="auto"/>
            </w:tcBorders>
            <w:shd w:val="clear" w:color="auto" w:fill="00FF00"/>
            <w:tcMar>
              <w:top w:w="0" w:type="dxa"/>
              <w:left w:w="108" w:type="dxa"/>
              <w:bottom w:w="0" w:type="dxa"/>
              <w:right w:w="108" w:type="dxa"/>
            </w:tcMar>
          </w:tcPr>
          <w:p w14:paraId="1B102D82" w14:textId="77777777" w:rsidR="00D3490C" w:rsidRDefault="00D3490C">
            <w:pPr>
              <w:spacing w:after="60"/>
              <w:jc w:val="both"/>
              <w:rPr>
                <w:color w:val="000000"/>
              </w:rPr>
            </w:pPr>
            <w:r>
              <w:rPr>
                <w:color w:val="000000"/>
              </w:rPr>
              <w:t xml:space="preserve">A customer “shall” register himself to the system </w:t>
            </w:r>
          </w:p>
        </w:tc>
      </w:tr>
      <w:tr w:rsidR="00D3490C" w14:paraId="5922E4F4" w14:textId="77777777">
        <w:trPr>
          <w:trHeight w:val="225"/>
          <w:jc w:val="center"/>
        </w:trPr>
        <w:tc>
          <w:tcPr>
            <w:tcW w:w="794" w:type="dxa"/>
            <w:tcBorders>
              <w:top w:val="nil"/>
              <w:left w:val="single" w:sz="8" w:space="0" w:color="auto"/>
              <w:bottom w:val="single" w:sz="8" w:space="0" w:color="auto"/>
              <w:right w:val="single" w:sz="8" w:space="0" w:color="auto"/>
            </w:tcBorders>
            <w:shd w:val="clear" w:color="auto" w:fill="00FF00"/>
            <w:tcMar>
              <w:top w:w="0" w:type="dxa"/>
              <w:left w:w="108" w:type="dxa"/>
              <w:bottom w:w="0" w:type="dxa"/>
              <w:right w:w="108" w:type="dxa"/>
            </w:tcMar>
          </w:tcPr>
          <w:p w14:paraId="00C11442" w14:textId="77777777" w:rsidR="00D3490C" w:rsidRDefault="00D3490C">
            <w:pPr>
              <w:spacing w:after="60"/>
              <w:jc w:val="both"/>
              <w:rPr>
                <w:color w:val="000000"/>
              </w:rPr>
            </w:pPr>
            <w:r>
              <w:rPr>
                <w:color w:val="000000"/>
              </w:rPr>
              <w:t>1.0</w:t>
            </w:r>
          </w:p>
        </w:tc>
        <w:tc>
          <w:tcPr>
            <w:tcW w:w="8518" w:type="dxa"/>
            <w:tcBorders>
              <w:top w:val="nil"/>
              <w:left w:val="nil"/>
              <w:bottom w:val="single" w:sz="8" w:space="0" w:color="auto"/>
              <w:right w:val="single" w:sz="8" w:space="0" w:color="auto"/>
            </w:tcBorders>
            <w:shd w:val="clear" w:color="auto" w:fill="00FF00"/>
            <w:tcMar>
              <w:top w:w="0" w:type="dxa"/>
              <w:left w:w="108" w:type="dxa"/>
              <w:bottom w:w="0" w:type="dxa"/>
              <w:right w:w="108" w:type="dxa"/>
            </w:tcMar>
          </w:tcPr>
          <w:p w14:paraId="0A32C7AD" w14:textId="77777777" w:rsidR="00D3490C" w:rsidRDefault="00D3490C">
            <w:pPr>
              <w:spacing w:after="60"/>
              <w:jc w:val="both"/>
              <w:rPr>
                <w:color w:val="000000"/>
              </w:rPr>
            </w:pPr>
            <w:r>
              <w:rPr>
                <w:color w:val="000000"/>
              </w:rPr>
              <w:t>The system “shall” provide two types of registration process, normal and privileged</w:t>
            </w:r>
          </w:p>
        </w:tc>
      </w:tr>
      <w:tr w:rsidR="00D3490C" w14:paraId="3C00F924" w14:textId="77777777">
        <w:trPr>
          <w:trHeight w:val="465"/>
          <w:jc w:val="center"/>
        </w:trPr>
        <w:tc>
          <w:tcPr>
            <w:tcW w:w="794" w:type="dxa"/>
            <w:tcBorders>
              <w:top w:val="nil"/>
              <w:left w:val="single" w:sz="8" w:space="0" w:color="auto"/>
              <w:bottom w:val="single" w:sz="8" w:space="0" w:color="auto"/>
              <w:right w:val="single" w:sz="8" w:space="0" w:color="auto"/>
            </w:tcBorders>
            <w:shd w:val="clear" w:color="auto" w:fill="00FF00"/>
            <w:tcMar>
              <w:top w:w="0" w:type="dxa"/>
              <w:left w:w="108" w:type="dxa"/>
              <w:bottom w:w="0" w:type="dxa"/>
              <w:right w:w="108" w:type="dxa"/>
            </w:tcMar>
          </w:tcPr>
          <w:p w14:paraId="2AB65752" w14:textId="77777777" w:rsidR="00D3490C" w:rsidRDefault="00D3490C">
            <w:pPr>
              <w:spacing w:after="60"/>
              <w:jc w:val="both"/>
              <w:rPr>
                <w:color w:val="000000"/>
              </w:rPr>
            </w:pPr>
            <w:r>
              <w:rPr>
                <w:color w:val="000000"/>
              </w:rPr>
              <w:t>1.0</w:t>
            </w:r>
          </w:p>
        </w:tc>
        <w:tc>
          <w:tcPr>
            <w:tcW w:w="8518" w:type="dxa"/>
            <w:tcBorders>
              <w:top w:val="nil"/>
              <w:left w:val="nil"/>
              <w:bottom w:val="single" w:sz="8" w:space="0" w:color="auto"/>
              <w:right w:val="single" w:sz="8" w:space="0" w:color="auto"/>
            </w:tcBorders>
            <w:shd w:val="clear" w:color="auto" w:fill="00FF00"/>
            <w:tcMar>
              <w:top w:w="0" w:type="dxa"/>
              <w:left w:w="108" w:type="dxa"/>
              <w:bottom w:w="0" w:type="dxa"/>
              <w:right w:w="108" w:type="dxa"/>
            </w:tcMar>
          </w:tcPr>
          <w:p w14:paraId="3040AB86" w14:textId="77777777" w:rsidR="00D3490C" w:rsidRDefault="00D3490C">
            <w:pPr>
              <w:spacing w:after="60"/>
              <w:jc w:val="both"/>
              <w:rPr>
                <w:color w:val="000000"/>
              </w:rPr>
            </w:pPr>
            <w:r>
              <w:rPr>
                <w:color w:val="000000"/>
              </w:rPr>
              <w:t>CA “shall” accept, reject and temporarily waive the requests on the basis of credentials provided.</w:t>
            </w:r>
          </w:p>
        </w:tc>
      </w:tr>
      <w:tr w:rsidR="00D3490C" w14:paraId="344C300C" w14:textId="77777777">
        <w:trPr>
          <w:trHeight w:val="225"/>
          <w:jc w:val="center"/>
        </w:trPr>
        <w:tc>
          <w:tcPr>
            <w:tcW w:w="794" w:type="dxa"/>
            <w:tcBorders>
              <w:top w:val="nil"/>
              <w:left w:val="single" w:sz="8" w:space="0" w:color="auto"/>
              <w:bottom w:val="single" w:sz="8" w:space="0" w:color="auto"/>
              <w:right w:val="single" w:sz="8" w:space="0" w:color="auto"/>
            </w:tcBorders>
            <w:shd w:val="clear" w:color="auto" w:fill="00FF00"/>
            <w:tcMar>
              <w:top w:w="0" w:type="dxa"/>
              <w:left w:w="108" w:type="dxa"/>
              <w:bottom w:w="0" w:type="dxa"/>
              <w:right w:w="108" w:type="dxa"/>
            </w:tcMar>
          </w:tcPr>
          <w:p w14:paraId="0C629C2B" w14:textId="77777777" w:rsidR="00D3490C" w:rsidRDefault="00D3490C">
            <w:pPr>
              <w:spacing w:after="60"/>
              <w:jc w:val="both"/>
              <w:rPr>
                <w:color w:val="000000"/>
              </w:rPr>
            </w:pPr>
            <w:r>
              <w:rPr>
                <w:color w:val="000000"/>
              </w:rPr>
              <w:t>1.0</w:t>
            </w:r>
          </w:p>
        </w:tc>
        <w:tc>
          <w:tcPr>
            <w:tcW w:w="8518" w:type="dxa"/>
            <w:tcBorders>
              <w:top w:val="nil"/>
              <w:left w:val="nil"/>
              <w:bottom w:val="single" w:sz="8" w:space="0" w:color="auto"/>
              <w:right w:val="single" w:sz="8" w:space="0" w:color="auto"/>
            </w:tcBorders>
            <w:shd w:val="clear" w:color="auto" w:fill="00FF00"/>
            <w:tcMar>
              <w:top w:w="0" w:type="dxa"/>
              <w:left w:w="108" w:type="dxa"/>
              <w:bottom w:w="0" w:type="dxa"/>
              <w:right w:w="108" w:type="dxa"/>
            </w:tcMar>
          </w:tcPr>
          <w:p w14:paraId="3E0DD90A" w14:textId="77777777" w:rsidR="00D3490C" w:rsidRDefault="00D3490C">
            <w:pPr>
              <w:spacing w:after="60"/>
              <w:jc w:val="both"/>
              <w:rPr>
                <w:color w:val="000000"/>
              </w:rPr>
            </w:pPr>
            <w:r>
              <w:rPr>
                <w:color w:val="000000"/>
              </w:rPr>
              <w:t>A customer “shall” login to the system and can change his password</w:t>
            </w:r>
          </w:p>
        </w:tc>
      </w:tr>
      <w:tr w:rsidR="00D3490C" w14:paraId="1EF64039" w14:textId="77777777">
        <w:trPr>
          <w:trHeight w:val="225"/>
          <w:jc w:val="center"/>
        </w:trPr>
        <w:tc>
          <w:tcPr>
            <w:tcW w:w="794" w:type="dxa"/>
            <w:tcBorders>
              <w:top w:val="nil"/>
              <w:left w:val="single" w:sz="8" w:space="0" w:color="auto"/>
              <w:bottom w:val="single" w:sz="8" w:space="0" w:color="auto"/>
              <w:right w:val="single" w:sz="8" w:space="0" w:color="auto"/>
            </w:tcBorders>
            <w:shd w:val="clear" w:color="auto" w:fill="00FF00"/>
            <w:tcMar>
              <w:top w:w="0" w:type="dxa"/>
              <w:left w:w="108" w:type="dxa"/>
              <w:bottom w:w="0" w:type="dxa"/>
              <w:right w:w="108" w:type="dxa"/>
            </w:tcMar>
          </w:tcPr>
          <w:p w14:paraId="69DC06E9" w14:textId="77777777" w:rsidR="00D3490C" w:rsidRDefault="00D3490C">
            <w:pPr>
              <w:spacing w:after="60"/>
              <w:jc w:val="both"/>
              <w:rPr>
                <w:color w:val="000000"/>
              </w:rPr>
            </w:pPr>
            <w:r>
              <w:rPr>
                <w:color w:val="000000"/>
              </w:rPr>
              <w:t>1.0</w:t>
            </w:r>
          </w:p>
        </w:tc>
        <w:tc>
          <w:tcPr>
            <w:tcW w:w="8518" w:type="dxa"/>
            <w:tcBorders>
              <w:top w:val="nil"/>
              <w:left w:val="nil"/>
              <w:bottom w:val="single" w:sz="8" w:space="0" w:color="auto"/>
              <w:right w:val="single" w:sz="8" w:space="0" w:color="auto"/>
            </w:tcBorders>
            <w:shd w:val="clear" w:color="auto" w:fill="00FF00"/>
            <w:tcMar>
              <w:top w:w="0" w:type="dxa"/>
              <w:left w:w="108" w:type="dxa"/>
              <w:bottom w:w="0" w:type="dxa"/>
              <w:right w:w="108" w:type="dxa"/>
            </w:tcMar>
          </w:tcPr>
          <w:p w14:paraId="39020E95" w14:textId="77777777" w:rsidR="00D3490C" w:rsidRDefault="00D3490C">
            <w:pPr>
              <w:spacing w:after="60"/>
              <w:jc w:val="both"/>
              <w:rPr>
                <w:color w:val="000000"/>
              </w:rPr>
            </w:pPr>
            <w:r>
              <w:rPr>
                <w:color w:val="000000"/>
              </w:rPr>
              <w:t xml:space="preserve">System “shall” update the </w:t>
            </w:r>
            <w:proofErr w:type="spellStart"/>
            <w:r>
              <w:rPr>
                <w:color w:val="000000"/>
              </w:rPr>
              <w:t>customers</w:t>
            </w:r>
            <w:proofErr w:type="spellEnd"/>
            <w:r>
              <w:rPr>
                <w:color w:val="000000"/>
              </w:rPr>
              <w:t xml:space="preserve"> Request</w:t>
            </w:r>
          </w:p>
        </w:tc>
      </w:tr>
      <w:tr w:rsidR="00D3490C" w14:paraId="5696A54E" w14:textId="77777777">
        <w:trPr>
          <w:trHeight w:val="705"/>
          <w:jc w:val="center"/>
        </w:trPr>
        <w:tc>
          <w:tcPr>
            <w:tcW w:w="794" w:type="dxa"/>
            <w:tcBorders>
              <w:top w:val="nil"/>
              <w:left w:val="single" w:sz="8" w:space="0" w:color="auto"/>
              <w:bottom w:val="single" w:sz="8" w:space="0" w:color="auto"/>
              <w:right w:val="single" w:sz="8" w:space="0" w:color="auto"/>
            </w:tcBorders>
            <w:shd w:val="clear" w:color="auto" w:fill="00FF00"/>
            <w:tcMar>
              <w:top w:w="0" w:type="dxa"/>
              <w:left w:w="108" w:type="dxa"/>
              <w:bottom w:w="0" w:type="dxa"/>
              <w:right w:w="108" w:type="dxa"/>
            </w:tcMar>
          </w:tcPr>
          <w:p w14:paraId="680A993B" w14:textId="77777777" w:rsidR="00D3490C" w:rsidRDefault="00D3490C">
            <w:pPr>
              <w:spacing w:after="60"/>
              <w:jc w:val="both"/>
              <w:rPr>
                <w:color w:val="000000"/>
              </w:rPr>
            </w:pPr>
            <w:r>
              <w:rPr>
                <w:color w:val="000000"/>
              </w:rPr>
              <w:t>1.0</w:t>
            </w:r>
          </w:p>
        </w:tc>
        <w:tc>
          <w:tcPr>
            <w:tcW w:w="8518" w:type="dxa"/>
            <w:tcBorders>
              <w:top w:val="nil"/>
              <w:left w:val="nil"/>
              <w:bottom w:val="single" w:sz="8" w:space="0" w:color="auto"/>
              <w:right w:val="single" w:sz="8" w:space="0" w:color="auto"/>
            </w:tcBorders>
            <w:shd w:val="clear" w:color="auto" w:fill="00FF00"/>
            <w:tcMar>
              <w:top w:w="0" w:type="dxa"/>
              <w:left w:w="108" w:type="dxa"/>
              <w:bottom w:w="0" w:type="dxa"/>
              <w:right w:w="108" w:type="dxa"/>
            </w:tcMar>
          </w:tcPr>
          <w:p w14:paraId="79A5540E" w14:textId="77777777" w:rsidR="00D3490C" w:rsidRDefault="00D3490C">
            <w:pPr>
              <w:spacing w:after="60"/>
              <w:jc w:val="both"/>
              <w:rPr>
                <w:color w:val="000000"/>
              </w:rPr>
            </w:pPr>
            <w:r>
              <w:rPr>
                <w:color w:val="000000"/>
              </w:rPr>
              <w:t>System “shall” process different types of updating e.g. updating of his personal/shipping details, or upgrading of his status from registered to privileged customer, or updating of his payment methodology</w:t>
            </w:r>
          </w:p>
        </w:tc>
      </w:tr>
      <w:tr w:rsidR="00D3490C" w14:paraId="0B7077AD" w14:textId="77777777">
        <w:trPr>
          <w:trHeight w:val="225"/>
          <w:jc w:val="center"/>
        </w:trPr>
        <w:tc>
          <w:tcPr>
            <w:tcW w:w="794" w:type="dxa"/>
            <w:tcBorders>
              <w:top w:val="nil"/>
              <w:left w:val="single" w:sz="8" w:space="0" w:color="auto"/>
              <w:bottom w:val="single" w:sz="8" w:space="0" w:color="auto"/>
              <w:right w:val="single" w:sz="8" w:space="0" w:color="auto"/>
            </w:tcBorders>
            <w:shd w:val="clear" w:color="auto" w:fill="00FF00"/>
            <w:tcMar>
              <w:top w:w="0" w:type="dxa"/>
              <w:left w:w="108" w:type="dxa"/>
              <w:bottom w:w="0" w:type="dxa"/>
              <w:right w:w="108" w:type="dxa"/>
            </w:tcMar>
          </w:tcPr>
          <w:p w14:paraId="6C5083DD" w14:textId="77777777" w:rsidR="00D3490C" w:rsidRDefault="00D3490C">
            <w:pPr>
              <w:spacing w:after="60"/>
              <w:jc w:val="both"/>
              <w:rPr>
                <w:color w:val="000000"/>
              </w:rPr>
            </w:pPr>
            <w:r>
              <w:rPr>
                <w:color w:val="000000"/>
              </w:rPr>
              <w:t>1.0</w:t>
            </w:r>
          </w:p>
        </w:tc>
        <w:tc>
          <w:tcPr>
            <w:tcW w:w="8518" w:type="dxa"/>
            <w:tcBorders>
              <w:top w:val="nil"/>
              <w:left w:val="nil"/>
              <w:bottom w:val="single" w:sz="8" w:space="0" w:color="auto"/>
              <w:right w:val="single" w:sz="8" w:space="0" w:color="auto"/>
            </w:tcBorders>
            <w:shd w:val="clear" w:color="auto" w:fill="00FF00"/>
            <w:tcMar>
              <w:top w:w="0" w:type="dxa"/>
              <w:left w:w="108" w:type="dxa"/>
              <w:bottom w:w="0" w:type="dxa"/>
              <w:right w:w="108" w:type="dxa"/>
            </w:tcMar>
          </w:tcPr>
          <w:p w14:paraId="67DFB004" w14:textId="77777777" w:rsidR="00D3490C" w:rsidRDefault="00D3490C">
            <w:pPr>
              <w:spacing w:after="60"/>
              <w:jc w:val="both"/>
              <w:rPr>
                <w:color w:val="000000"/>
              </w:rPr>
            </w:pPr>
            <w:r>
              <w:rPr>
                <w:color w:val="000000"/>
              </w:rPr>
              <w:t>A customer “shall” view his details for verification purposes</w:t>
            </w:r>
          </w:p>
        </w:tc>
      </w:tr>
      <w:tr w:rsidR="00D3490C" w14:paraId="38D7FB4B" w14:textId="77777777">
        <w:trPr>
          <w:trHeight w:val="225"/>
          <w:jc w:val="center"/>
        </w:trPr>
        <w:tc>
          <w:tcPr>
            <w:tcW w:w="794" w:type="dxa"/>
            <w:tcBorders>
              <w:top w:val="nil"/>
              <w:left w:val="single" w:sz="8" w:space="0" w:color="auto"/>
              <w:bottom w:val="single" w:sz="8" w:space="0" w:color="auto"/>
              <w:right w:val="single" w:sz="8" w:space="0" w:color="auto"/>
            </w:tcBorders>
            <w:shd w:val="clear" w:color="auto" w:fill="00FF00"/>
            <w:tcMar>
              <w:top w:w="0" w:type="dxa"/>
              <w:left w:w="108" w:type="dxa"/>
              <w:bottom w:w="0" w:type="dxa"/>
              <w:right w:w="108" w:type="dxa"/>
            </w:tcMar>
          </w:tcPr>
          <w:p w14:paraId="74ABE2BD" w14:textId="77777777" w:rsidR="00D3490C" w:rsidRDefault="00D3490C">
            <w:pPr>
              <w:spacing w:after="60"/>
              <w:jc w:val="both"/>
              <w:rPr>
                <w:color w:val="000000"/>
                <w:szCs w:val="20"/>
              </w:rPr>
            </w:pPr>
            <w:r>
              <w:rPr>
                <w:color w:val="000000"/>
                <w:szCs w:val="20"/>
              </w:rPr>
              <w:t>1.0</w:t>
            </w:r>
          </w:p>
        </w:tc>
        <w:tc>
          <w:tcPr>
            <w:tcW w:w="8518" w:type="dxa"/>
            <w:tcBorders>
              <w:top w:val="nil"/>
              <w:left w:val="nil"/>
              <w:bottom w:val="single" w:sz="8" w:space="0" w:color="auto"/>
              <w:right w:val="single" w:sz="8" w:space="0" w:color="auto"/>
            </w:tcBorders>
            <w:shd w:val="clear" w:color="auto" w:fill="00FF00"/>
            <w:tcMar>
              <w:top w:w="0" w:type="dxa"/>
              <w:left w:w="108" w:type="dxa"/>
              <w:bottom w:w="0" w:type="dxa"/>
              <w:right w:w="108" w:type="dxa"/>
            </w:tcMar>
          </w:tcPr>
          <w:p w14:paraId="01266406" w14:textId="77777777" w:rsidR="00D3490C" w:rsidRDefault="00D3490C">
            <w:pPr>
              <w:spacing w:after="60"/>
              <w:jc w:val="both"/>
              <w:rPr>
                <w:color w:val="000000"/>
                <w:szCs w:val="20"/>
              </w:rPr>
            </w:pPr>
            <w:r>
              <w:rPr>
                <w:color w:val="000000"/>
                <w:szCs w:val="20"/>
              </w:rPr>
              <w:t>CA “</w:t>
            </w:r>
            <w:proofErr w:type="spellStart"/>
            <w:r>
              <w:rPr>
                <w:color w:val="000000"/>
                <w:szCs w:val="20"/>
              </w:rPr>
              <w:t>shall”accept</w:t>
            </w:r>
            <w:proofErr w:type="spellEnd"/>
            <w:r>
              <w:rPr>
                <w:color w:val="000000"/>
                <w:szCs w:val="20"/>
              </w:rPr>
              <w:t>, reject and temporarily waive the requests on the basis of credentials provided.</w:t>
            </w:r>
          </w:p>
        </w:tc>
      </w:tr>
      <w:tr w:rsidR="00D3490C" w14:paraId="3F80F100" w14:textId="77777777">
        <w:trPr>
          <w:trHeight w:val="225"/>
          <w:jc w:val="center"/>
        </w:trPr>
        <w:tc>
          <w:tcPr>
            <w:tcW w:w="794" w:type="dxa"/>
            <w:tcBorders>
              <w:top w:val="nil"/>
              <w:left w:val="single" w:sz="8" w:space="0" w:color="auto"/>
              <w:bottom w:val="single" w:sz="8" w:space="0" w:color="auto"/>
              <w:right w:val="single" w:sz="8" w:space="0" w:color="auto"/>
            </w:tcBorders>
            <w:shd w:val="clear" w:color="auto" w:fill="00FF00"/>
            <w:tcMar>
              <w:top w:w="0" w:type="dxa"/>
              <w:left w:w="108" w:type="dxa"/>
              <w:bottom w:w="0" w:type="dxa"/>
              <w:right w:w="108" w:type="dxa"/>
            </w:tcMar>
          </w:tcPr>
          <w:p w14:paraId="50D0402B" w14:textId="77777777" w:rsidR="00D3490C" w:rsidRDefault="00D3490C">
            <w:pPr>
              <w:spacing w:after="60"/>
              <w:jc w:val="both"/>
              <w:rPr>
                <w:color w:val="000000"/>
              </w:rPr>
            </w:pPr>
            <w:r>
              <w:rPr>
                <w:color w:val="000000"/>
              </w:rPr>
              <w:t>1.0</w:t>
            </w:r>
          </w:p>
        </w:tc>
        <w:tc>
          <w:tcPr>
            <w:tcW w:w="8518" w:type="dxa"/>
            <w:tcBorders>
              <w:top w:val="nil"/>
              <w:left w:val="nil"/>
              <w:bottom w:val="single" w:sz="8" w:space="0" w:color="auto"/>
              <w:right w:val="single" w:sz="8" w:space="0" w:color="auto"/>
            </w:tcBorders>
            <w:shd w:val="clear" w:color="auto" w:fill="00FF00"/>
            <w:tcMar>
              <w:top w:w="0" w:type="dxa"/>
              <w:left w:w="108" w:type="dxa"/>
              <w:bottom w:w="0" w:type="dxa"/>
              <w:right w:w="108" w:type="dxa"/>
            </w:tcMar>
          </w:tcPr>
          <w:p w14:paraId="603A8158" w14:textId="77777777" w:rsidR="00D3490C" w:rsidRDefault="00D3490C">
            <w:pPr>
              <w:spacing w:after="60"/>
              <w:jc w:val="both"/>
              <w:rPr>
                <w:color w:val="000000"/>
              </w:rPr>
            </w:pPr>
            <w:r>
              <w:rPr>
                <w:color w:val="000000"/>
              </w:rPr>
              <w:t xml:space="preserve">System “shall” search any customer details </w:t>
            </w:r>
          </w:p>
        </w:tc>
      </w:tr>
      <w:tr w:rsidR="00D3490C" w14:paraId="792B1137" w14:textId="77777777">
        <w:trPr>
          <w:trHeight w:val="225"/>
          <w:jc w:val="center"/>
        </w:trPr>
        <w:tc>
          <w:tcPr>
            <w:tcW w:w="794" w:type="dxa"/>
            <w:tcBorders>
              <w:top w:val="nil"/>
              <w:left w:val="single" w:sz="8" w:space="0" w:color="auto"/>
              <w:bottom w:val="single" w:sz="8" w:space="0" w:color="auto"/>
              <w:right w:val="single" w:sz="8" w:space="0" w:color="auto"/>
            </w:tcBorders>
            <w:shd w:val="clear" w:color="auto" w:fill="00FF00"/>
            <w:tcMar>
              <w:top w:w="0" w:type="dxa"/>
              <w:left w:w="108" w:type="dxa"/>
              <w:bottom w:w="0" w:type="dxa"/>
              <w:right w:w="108" w:type="dxa"/>
            </w:tcMar>
          </w:tcPr>
          <w:p w14:paraId="50AA5348" w14:textId="77777777" w:rsidR="00D3490C" w:rsidRDefault="00D3490C">
            <w:pPr>
              <w:spacing w:after="60"/>
              <w:jc w:val="both"/>
              <w:rPr>
                <w:color w:val="000000"/>
              </w:rPr>
            </w:pPr>
            <w:r>
              <w:rPr>
                <w:color w:val="000000"/>
              </w:rPr>
              <w:lastRenderedPageBreak/>
              <w:t>2.0</w:t>
            </w:r>
          </w:p>
        </w:tc>
        <w:tc>
          <w:tcPr>
            <w:tcW w:w="8518" w:type="dxa"/>
            <w:tcBorders>
              <w:top w:val="nil"/>
              <w:left w:val="nil"/>
              <w:bottom w:val="single" w:sz="8" w:space="0" w:color="auto"/>
              <w:right w:val="single" w:sz="8" w:space="0" w:color="auto"/>
            </w:tcBorders>
            <w:shd w:val="clear" w:color="auto" w:fill="00FF00"/>
            <w:tcMar>
              <w:top w:w="0" w:type="dxa"/>
              <w:left w:w="108" w:type="dxa"/>
              <w:bottom w:w="0" w:type="dxa"/>
              <w:right w:w="108" w:type="dxa"/>
            </w:tcMar>
          </w:tcPr>
          <w:p w14:paraId="3149D988" w14:textId="77777777" w:rsidR="00D3490C" w:rsidRDefault="00D3490C">
            <w:pPr>
              <w:spacing w:after="60"/>
              <w:jc w:val="both"/>
              <w:rPr>
                <w:color w:val="000000"/>
              </w:rPr>
            </w:pPr>
            <w:r>
              <w:rPr>
                <w:color w:val="000000"/>
              </w:rPr>
              <w:t>Both registered and privileged customers “</w:t>
            </w:r>
            <w:proofErr w:type="spellStart"/>
            <w:r>
              <w:rPr>
                <w:color w:val="000000"/>
              </w:rPr>
              <w:t>will”order</w:t>
            </w:r>
            <w:proofErr w:type="spellEnd"/>
            <w:r>
              <w:rPr>
                <w:color w:val="000000"/>
              </w:rPr>
              <w:t xml:space="preserve"> for goods.</w:t>
            </w:r>
          </w:p>
        </w:tc>
      </w:tr>
      <w:tr w:rsidR="00D3490C" w14:paraId="5B85B756" w14:textId="77777777">
        <w:trPr>
          <w:trHeight w:val="225"/>
          <w:jc w:val="center"/>
        </w:trPr>
        <w:tc>
          <w:tcPr>
            <w:tcW w:w="794" w:type="dxa"/>
            <w:tcBorders>
              <w:top w:val="nil"/>
              <w:left w:val="single" w:sz="8" w:space="0" w:color="auto"/>
              <w:bottom w:val="single" w:sz="8" w:space="0" w:color="auto"/>
              <w:right w:val="single" w:sz="8" w:space="0" w:color="auto"/>
            </w:tcBorders>
            <w:shd w:val="clear" w:color="auto" w:fill="00FF00"/>
            <w:tcMar>
              <w:top w:w="0" w:type="dxa"/>
              <w:left w:w="108" w:type="dxa"/>
              <w:bottom w:w="0" w:type="dxa"/>
              <w:right w:w="108" w:type="dxa"/>
            </w:tcMar>
          </w:tcPr>
          <w:p w14:paraId="044070E2" w14:textId="77777777" w:rsidR="00D3490C" w:rsidRDefault="00D3490C">
            <w:pPr>
              <w:spacing w:after="60"/>
              <w:jc w:val="both"/>
              <w:rPr>
                <w:color w:val="000000"/>
              </w:rPr>
            </w:pPr>
            <w:r>
              <w:rPr>
                <w:color w:val="000000"/>
              </w:rPr>
              <w:t>2.0</w:t>
            </w:r>
          </w:p>
        </w:tc>
        <w:tc>
          <w:tcPr>
            <w:tcW w:w="8518" w:type="dxa"/>
            <w:tcBorders>
              <w:top w:val="nil"/>
              <w:left w:val="nil"/>
              <w:bottom w:val="single" w:sz="8" w:space="0" w:color="auto"/>
              <w:right w:val="single" w:sz="8" w:space="0" w:color="auto"/>
            </w:tcBorders>
            <w:shd w:val="clear" w:color="auto" w:fill="00FF00"/>
            <w:tcMar>
              <w:top w:w="0" w:type="dxa"/>
              <w:left w:w="108" w:type="dxa"/>
              <w:bottom w:w="0" w:type="dxa"/>
              <w:right w:w="108" w:type="dxa"/>
            </w:tcMar>
          </w:tcPr>
          <w:p w14:paraId="373731FE" w14:textId="77777777" w:rsidR="00D3490C" w:rsidRDefault="00D3490C">
            <w:pPr>
              <w:spacing w:after="60"/>
              <w:jc w:val="both"/>
              <w:rPr>
                <w:color w:val="000000"/>
              </w:rPr>
            </w:pPr>
            <w:r>
              <w:rPr>
                <w:color w:val="000000"/>
              </w:rPr>
              <w:t>Customer “shall” make payment; either through cash or through a credit card</w:t>
            </w:r>
          </w:p>
        </w:tc>
      </w:tr>
      <w:tr w:rsidR="00D3490C" w14:paraId="69A467C6" w14:textId="77777777">
        <w:trPr>
          <w:trHeight w:val="225"/>
          <w:jc w:val="center"/>
        </w:trPr>
        <w:tc>
          <w:tcPr>
            <w:tcW w:w="794" w:type="dxa"/>
            <w:tcBorders>
              <w:top w:val="nil"/>
              <w:left w:val="single" w:sz="8" w:space="0" w:color="auto"/>
              <w:bottom w:val="single" w:sz="8" w:space="0" w:color="auto"/>
              <w:right w:val="single" w:sz="8" w:space="0" w:color="auto"/>
            </w:tcBorders>
            <w:shd w:val="clear" w:color="auto" w:fill="00FF00"/>
            <w:tcMar>
              <w:top w:w="0" w:type="dxa"/>
              <w:left w:w="108" w:type="dxa"/>
              <w:bottom w:w="0" w:type="dxa"/>
              <w:right w:w="108" w:type="dxa"/>
            </w:tcMar>
          </w:tcPr>
          <w:p w14:paraId="33D744D2" w14:textId="77777777" w:rsidR="00D3490C" w:rsidRDefault="00D3490C">
            <w:pPr>
              <w:spacing w:after="60"/>
              <w:jc w:val="both"/>
              <w:rPr>
                <w:color w:val="000000"/>
              </w:rPr>
            </w:pPr>
            <w:r>
              <w:rPr>
                <w:color w:val="000000"/>
              </w:rPr>
              <w:t>2.0</w:t>
            </w:r>
          </w:p>
        </w:tc>
        <w:tc>
          <w:tcPr>
            <w:tcW w:w="8518" w:type="dxa"/>
            <w:tcBorders>
              <w:top w:val="nil"/>
              <w:left w:val="nil"/>
              <w:bottom w:val="single" w:sz="8" w:space="0" w:color="auto"/>
              <w:right w:val="single" w:sz="8" w:space="0" w:color="auto"/>
            </w:tcBorders>
            <w:shd w:val="clear" w:color="auto" w:fill="00FF00"/>
            <w:tcMar>
              <w:top w:w="0" w:type="dxa"/>
              <w:left w:w="108" w:type="dxa"/>
              <w:bottom w:w="0" w:type="dxa"/>
              <w:right w:w="108" w:type="dxa"/>
            </w:tcMar>
          </w:tcPr>
          <w:p w14:paraId="6477F950" w14:textId="77777777" w:rsidR="00D3490C" w:rsidRDefault="00D3490C">
            <w:pPr>
              <w:spacing w:after="60"/>
              <w:jc w:val="both"/>
              <w:rPr>
                <w:color w:val="000000"/>
              </w:rPr>
            </w:pPr>
            <w:r>
              <w:rPr>
                <w:color w:val="000000"/>
              </w:rPr>
              <w:t>System “shall” generate invoice, confirmation receipt and finally will place order</w:t>
            </w:r>
          </w:p>
        </w:tc>
      </w:tr>
      <w:tr w:rsidR="00D3490C" w14:paraId="6FF8BA8A" w14:textId="77777777">
        <w:trPr>
          <w:trHeight w:val="225"/>
          <w:jc w:val="center"/>
        </w:trPr>
        <w:tc>
          <w:tcPr>
            <w:tcW w:w="794" w:type="dxa"/>
            <w:tcBorders>
              <w:top w:val="nil"/>
              <w:left w:val="single" w:sz="8" w:space="0" w:color="auto"/>
              <w:bottom w:val="single" w:sz="8" w:space="0" w:color="auto"/>
              <w:right w:val="single" w:sz="8" w:space="0" w:color="auto"/>
            </w:tcBorders>
            <w:shd w:val="clear" w:color="auto" w:fill="00FF00"/>
            <w:tcMar>
              <w:top w:w="0" w:type="dxa"/>
              <w:left w:w="108" w:type="dxa"/>
              <w:bottom w:w="0" w:type="dxa"/>
              <w:right w:w="108" w:type="dxa"/>
            </w:tcMar>
          </w:tcPr>
          <w:p w14:paraId="632DFE7B" w14:textId="77777777" w:rsidR="00D3490C" w:rsidRDefault="00D3490C">
            <w:pPr>
              <w:spacing w:after="60"/>
              <w:jc w:val="both"/>
              <w:rPr>
                <w:color w:val="000000"/>
              </w:rPr>
            </w:pPr>
            <w:r>
              <w:rPr>
                <w:color w:val="000000"/>
              </w:rPr>
              <w:t>2.0</w:t>
            </w:r>
          </w:p>
        </w:tc>
        <w:tc>
          <w:tcPr>
            <w:tcW w:w="8518" w:type="dxa"/>
            <w:tcBorders>
              <w:top w:val="nil"/>
              <w:left w:val="nil"/>
              <w:bottom w:val="single" w:sz="8" w:space="0" w:color="auto"/>
              <w:right w:val="single" w:sz="8" w:space="0" w:color="auto"/>
            </w:tcBorders>
            <w:shd w:val="clear" w:color="auto" w:fill="00FF00"/>
            <w:tcMar>
              <w:top w:w="0" w:type="dxa"/>
              <w:left w:w="108" w:type="dxa"/>
              <w:bottom w:w="0" w:type="dxa"/>
              <w:right w:w="108" w:type="dxa"/>
            </w:tcMar>
          </w:tcPr>
          <w:p w14:paraId="76888F92" w14:textId="77777777" w:rsidR="00D3490C" w:rsidRDefault="00D3490C">
            <w:pPr>
              <w:spacing w:after="60"/>
              <w:jc w:val="both"/>
              <w:rPr>
                <w:color w:val="000000"/>
              </w:rPr>
            </w:pPr>
            <w:r>
              <w:rPr>
                <w:color w:val="000000"/>
              </w:rPr>
              <w:t>User “shall” view the status of their orders by providing the Order Number</w:t>
            </w:r>
          </w:p>
        </w:tc>
      </w:tr>
      <w:tr w:rsidR="00D3490C" w14:paraId="57B73B22" w14:textId="77777777">
        <w:trPr>
          <w:trHeight w:val="465"/>
          <w:jc w:val="center"/>
        </w:trPr>
        <w:tc>
          <w:tcPr>
            <w:tcW w:w="794" w:type="dxa"/>
            <w:tcBorders>
              <w:top w:val="nil"/>
              <w:left w:val="single" w:sz="8" w:space="0" w:color="auto"/>
              <w:bottom w:val="single" w:sz="8" w:space="0" w:color="auto"/>
              <w:right w:val="single" w:sz="8" w:space="0" w:color="auto"/>
            </w:tcBorders>
            <w:shd w:val="clear" w:color="auto" w:fill="00FF00"/>
            <w:tcMar>
              <w:top w:w="0" w:type="dxa"/>
              <w:left w:w="108" w:type="dxa"/>
              <w:bottom w:w="0" w:type="dxa"/>
              <w:right w:w="108" w:type="dxa"/>
            </w:tcMar>
          </w:tcPr>
          <w:p w14:paraId="34192C8E" w14:textId="77777777" w:rsidR="00D3490C" w:rsidRDefault="00D3490C">
            <w:pPr>
              <w:spacing w:after="60"/>
              <w:jc w:val="both"/>
              <w:rPr>
                <w:color w:val="000000"/>
              </w:rPr>
            </w:pPr>
            <w:r>
              <w:rPr>
                <w:color w:val="000000"/>
              </w:rPr>
              <w:t>2.0</w:t>
            </w:r>
          </w:p>
        </w:tc>
        <w:tc>
          <w:tcPr>
            <w:tcW w:w="8518" w:type="dxa"/>
            <w:tcBorders>
              <w:top w:val="nil"/>
              <w:left w:val="nil"/>
              <w:bottom w:val="single" w:sz="8" w:space="0" w:color="auto"/>
              <w:right w:val="single" w:sz="8" w:space="0" w:color="auto"/>
            </w:tcBorders>
            <w:shd w:val="clear" w:color="auto" w:fill="00FF00"/>
            <w:tcMar>
              <w:top w:w="0" w:type="dxa"/>
              <w:left w:w="108" w:type="dxa"/>
              <w:bottom w:w="0" w:type="dxa"/>
              <w:right w:w="108" w:type="dxa"/>
            </w:tcMar>
          </w:tcPr>
          <w:p w14:paraId="44CF1722" w14:textId="77777777" w:rsidR="00D3490C" w:rsidRDefault="00D3490C">
            <w:pPr>
              <w:spacing w:after="60"/>
              <w:jc w:val="both"/>
              <w:rPr>
                <w:color w:val="000000"/>
              </w:rPr>
            </w:pPr>
            <w:r>
              <w:rPr>
                <w:color w:val="000000"/>
              </w:rPr>
              <w:t>Privileged customers “</w:t>
            </w:r>
            <w:proofErr w:type="spellStart"/>
            <w:r>
              <w:rPr>
                <w:color w:val="000000"/>
              </w:rPr>
              <w:t>shall”place</w:t>
            </w:r>
            <w:proofErr w:type="spellEnd"/>
            <w:r>
              <w:rPr>
                <w:color w:val="000000"/>
              </w:rPr>
              <w:t xml:space="preserve"> the request for the updating of their orders if the orders are not shipped.</w:t>
            </w:r>
          </w:p>
        </w:tc>
      </w:tr>
      <w:tr w:rsidR="00D3490C" w14:paraId="119B84B2" w14:textId="77777777">
        <w:trPr>
          <w:trHeight w:val="705"/>
          <w:jc w:val="center"/>
        </w:trPr>
        <w:tc>
          <w:tcPr>
            <w:tcW w:w="794" w:type="dxa"/>
            <w:tcBorders>
              <w:top w:val="nil"/>
              <w:left w:val="single" w:sz="8" w:space="0" w:color="auto"/>
              <w:bottom w:val="single" w:sz="8" w:space="0" w:color="auto"/>
              <w:right w:val="single" w:sz="8" w:space="0" w:color="auto"/>
            </w:tcBorders>
            <w:shd w:val="clear" w:color="auto" w:fill="00FF00"/>
            <w:tcMar>
              <w:top w:w="0" w:type="dxa"/>
              <w:left w:w="108" w:type="dxa"/>
              <w:bottom w:w="0" w:type="dxa"/>
              <w:right w:w="108" w:type="dxa"/>
            </w:tcMar>
          </w:tcPr>
          <w:p w14:paraId="2B6461A4" w14:textId="77777777" w:rsidR="00D3490C" w:rsidRDefault="00D3490C">
            <w:pPr>
              <w:spacing w:after="60"/>
              <w:jc w:val="both"/>
              <w:rPr>
                <w:color w:val="000000"/>
              </w:rPr>
            </w:pPr>
            <w:r>
              <w:rPr>
                <w:color w:val="000000"/>
              </w:rPr>
              <w:t>2.0</w:t>
            </w:r>
          </w:p>
        </w:tc>
        <w:tc>
          <w:tcPr>
            <w:tcW w:w="8518" w:type="dxa"/>
            <w:tcBorders>
              <w:top w:val="nil"/>
              <w:left w:val="nil"/>
              <w:bottom w:val="single" w:sz="8" w:space="0" w:color="auto"/>
              <w:right w:val="single" w:sz="8" w:space="0" w:color="auto"/>
            </w:tcBorders>
            <w:shd w:val="clear" w:color="auto" w:fill="00FF00"/>
            <w:tcMar>
              <w:top w:w="0" w:type="dxa"/>
              <w:left w:w="108" w:type="dxa"/>
              <w:bottom w:w="0" w:type="dxa"/>
              <w:right w:w="108" w:type="dxa"/>
            </w:tcMar>
          </w:tcPr>
          <w:p w14:paraId="4502A5B2" w14:textId="77777777" w:rsidR="00D3490C" w:rsidRDefault="00D3490C">
            <w:pPr>
              <w:spacing w:after="60"/>
              <w:jc w:val="both"/>
              <w:rPr>
                <w:color w:val="000000"/>
              </w:rPr>
            </w:pPr>
            <w:r>
              <w:rPr>
                <w:color w:val="000000"/>
              </w:rPr>
              <w:t>Privileged customer “shall” place the request for the cancellation of the order. But all these updating and cancellation requests are to be viewed by the Order Administrator in order to accept, reject, or waive them.</w:t>
            </w:r>
          </w:p>
        </w:tc>
      </w:tr>
      <w:tr w:rsidR="00D3490C" w14:paraId="735D7CCE" w14:textId="77777777">
        <w:trPr>
          <w:trHeight w:val="465"/>
          <w:jc w:val="center"/>
        </w:trPr>
        <w:tc>
          <w:tcPr>
            <w:tcW w:w="794" w:type="dxa"/>
            <w:tcBorders>
              <w:top w:val="nil"/>
              <w:left w:val="single" w:sz="8" w:space="0" w:color="auto"/>
              <w:bottom w:val="single" w:sz="8" w:space="0" w:color="auto"/>
              <w:right w:val="single" w:sz="8" w:space="0" w:color="auto"/>
            </w:tcBorders>
            <w:shd w:val="clear" w:color="auto" w:fill="00FF00"/>
            <w:tcMar>
              <w:top w:w="0" w:type="dxa"/>
              <w:left w:w="108" w:type="dxa"/>
              <w:bottom w:w="0" w:type="dxa"/>
              <w:right w:w="108" w:type="dxa"/>
            </w:tcMar>
          </w:tcPr>
          <w:p w14:paraId="163E4AC7" w14:textId="77777777" w:rsidR="00D3490C" w:rsidRDefault="00D3490C">
            <w:pPr>
              <w:spacing w:after="60"/>
              <w:jc w:val="both"/>
              <w:rPr>
                <w:color w:val="000000"/>
              </w:rPr>
            </w:pPr>
            <w:r>
              <w:rPr>
                <w:color w:val="000000"/>
              </w:rPr>
              <w:t>3.0</w:t>
            </w:r>
          </w:p>
        </w:tc>
        <w:tc>
          <w:tcPr>
            <w:tcW w:w="8518" w:type="dxa"/>
            <w:tcBorders>
              <w:top w:val="nil"/>
              <w:left w:val="nil"/>
              <w:bottom w:val="single" w:sz="8" w:space="0" w:color="auto"/>
              <w:right w:val="single" w:sz="8" w:space="0" w:color="auto"/>
            </w:tcBorders>
            <w:shd w:val="clear" w:color="auto" w:fill="00FF00"/>
            <w:tcMar>
              <w:top w:w="0" w:type="dxa"/>
              <w:left w:w="108" w:type="dxa"/>
              <w:bottom w:w="0" w:type="dxa"/>
              <w:right w:w="108" w:type="dxa"/>
            </w:tcMar>
          </w:tcPr>
          <w:p w14:paraId="6EC76AEA" w14:textId="77777777" w:rsidR="00D3490C" w:rsidRDefault="00D3490C">
            <w:pPr>
              <w:spacing w:after="60"/>
              <w:jc w:val="both"/>
              <w:rPr>
                <w:color w:val="000000"/>
              </w:rPr>
            </w:pPr>
            <w:r>
              <w:rPr>
                <w:color w:val="000000"/>
              </w:rPr>
              <w:t xml:space="preserve">An action event "shall" be generated for a corresponding administrator when a request is placed for updating of orders or customer details </w:t>
            </w:r>
            <w:proofErr w:type="spellStart"/>
            <w:r>
              <w:rPr>
                <w:color w:val="000000"/>
              </w:rPr>
              <w:t>etc</w:t>
            </w:r>
            <w:proofErr w:type="spellEnd"/>
          </w:p>
        </w:tc>
      </w:tr>
      <w:tr w:rsidR="00D3490C" w14:paraId="35667EE6" w14:textId="77777777">
        <w:trPr>
          <w:trHeight w:val="465"/>
          <w:jc w:val="center"/>
        </w:trPr>
        <w:tc>
          <w:tcPr>
            <w:tcW w:w="794" w:type="dxa"/>
            <w:tcBorders>
              <w:top w:val="nil"/>
              <w:left w:val="single" w:sz="8" w:space="0" w:color="auto"/>
              <w:bottom w:val="single" w:sz="8" w:space="0" w:color="auto"/>
              <w:right w:val="single" w:sz="8" w:space="0" w:color="auto"/>
            </w:tcBorders>
            <w:shd w:val="clear" w:color="auto" w:fill="00FF00"/>
            <w:tcMar>
              <w:top w:w="0" w:type="dxa"/>
              <w:left w:w="108" w:type="dxa"/>
              <w:bottom w:w="0" w:type="dxa"/>
              <w:right w:w="108" w:type="dxa"/>
            </w:tcMar>
          </w:tcPr>
          <w:p w14:paraId="6489D6F5" w14:textId="77777777" w:rsidR="00D3490C" w:rsidRDefault="00D3490C">
            <w:pPr>
              <w:spacing w:after="60"/>
              <w:jc w:val="both"/>
              <w:rPr>
                <w:color w:val="000000"/>
              </w:rPr>
            </w:pPr>
            <w:r>
              <w:rPr>
                <w:color w:val="000000"/>
              </w:rPr>
              <w:t>3.0</w:t>
            </w:r>
          </w:p>
        </w:tc>
        <w:tc>
          <w:tcPr>
            <w:tcW w:w="8518" w:type="dxa"/>
            <w:tcBorders>
              <w:top w:val="nil"/>
              <w:left w:val="nil"/>
              <w:bottom w:val="single" w:sz="8" w:space="0" w:color="auto"/>
              <w:right w:val="single" w:sz="8" w:space="0" w:color="auto"/>
            </w:tcBorders>
            <w:shd w:val="clear" w:color="auto" w:fill="00FF00"/>
            <w:tcMar>
              <w:top w:w="0" w:type="dxa"/>
              <w:left w:w="108" w:type="dxa"/>
              <w:bottom w:w="0" w:type="dxa"/>
              <w:right w:w="108" w:type="dxa"/>
            </w:tcMar>
          </w:tcPr>
          <w:p w14:paraId="1708530B" w14:textId="77777777" w:rsidR="00D3490C" w:rsidRDefault="00D3490C">
            <w:pPr>
              <w:spacing w:after="60"/>
              <w:jc w:val="both"/>
              <w:rPr>
                <w:color w:val="000000"/>
              </w:rPr>
            </w:pPr>
            <w:r>
              <w:rPr>
                <w:color w:val="000000"/>
              </w:rPr>
              <w:t>Corresponding administrator "shall" view his Action List containing different actions, and correspondingly process these pending actions</w:t>
            </w:r>
          </w:p>
        </w:tc>
      </w:tr>
      <w:tr w:rsidR="00D3490C" w14:paraId="4004B1B5" w14:textId="77777777">
        <w:trPr>
          <w:trHeight w:val="465"/>
          <w:jc w:val="center"/>
        </w:trPr>
        <w:tc>
          <w:tcPr>
            <w:tcW w:w="794" w:type="dxa"/>
            <w:tcBorders>
              <w:top w:val="nil"/>
              <w:left w:val="single" w:sz="8" w:space="0" w:color="auto"/>
              <w:bottom w:val="single" w:sz="8" w:space="0" w:color="auto"/>
              <w:right w:val="single" w:sz="8" w:space="0" w:color="auto"/>
            </w:tcBorders>
            <w:shd w:val="clear" w:color="auto" w:fill="00FF00"/>
            <w:tcMar>
              <w:top w:w="0" w:type="dxa"/>
              <w:left w:w="108" w:type="dxa"/>
              <w:bottom w:w="0" w:type="dxa"/>
              <w:right w:w="108" w:type="dxa"/>
            </w:tcMar>
          </w:tcPr>
          <w:p w14:paraId="381F1658" w14:textId="77777777" w:rsidR="00D3490C" w:rsidRDefault="00D3490C">
            <w:pPr>
              <w:spacing w:after="60"/>
              <w:jc w:val="both"/>
              <w:rPr>
                <w:color w:val="000000"/>
              </w:rPr>
            </w:pPr>
            <w:r>
              <w:rPr>
                <w:color w:val="000000"/>
              </w:rPr>
              <w:t>3.0</w:t>
            </w:r>
          </w:p>
        </w:tc>
        <w:tc>
          <w:tcPr>
            <w:tcW w:w="8518" w:type="dxa"/>
            <w:tcBorders>
              <w:top w:val="nil"/>
              <w:left w:val="nil"/>
              <w:bottom w:val="single" w:sz="8" w:space="0" w:color="auto"/>
              <w:right w:val="single" w:sz="8" w:space="0" w:color="auto"/>
            </w:tcBorders>
            <w:shd w:val="clear" w:color="auto" w:fill="00FF00"/>
            <w:tcMar>
              <w:top w:w="0" w:type="dxa"/>
              <w:left w:w="108" w:type="dxa"/>
              <w:bottom w:w="0" w:type="dxa"/>
              <w:right w:w="108" w:type="dxa"/>
            </w:tcMar>
          </w:tcPr>
          <w:p w14:paraId="1BA9112D" w14:textId="77777777" w:rsidR="00D3490C" w:rsidRDefault="00D3490C">
            <w:pPr>
              <w:spacing w:after="60"/>
              <w:jc w:val="both"/>
              <w:rPr>
                <w:color w:val="000000"/>
              </w:rPr>
            </w:pPr>
            <w:r>
              <w:rPr>
                <w:color w:val="000000"/>
              </w:rPr>
              <w:t>When the action processing is completed or if the action is just a notification message then administrator "shall" delete these actions from the action list</w:t>
            </w:r>
          </w:p>
        </w:tc>
      </w:tr>
    </w:tbl>
    <w:p w14:paraId="0F2235BD" w14:textId="77777777" w:rsidR="00D3490C" w:rsidRDefault="00D3490C">
      <w:pPr>
        <w:jc w:val="both"/>
      </w:pPr>
    </w:p>
    <w:p w14:paraId="2E7443FE" w14:textId="77777777" w:rsidR="00D3490C" w:rsidRDefault="00D3490C">
      <w:pPr>
        <w:pStyle w:val="Heading3"/>
        <w:ind w:left="0"/>
      </w:pPr>
      <w:bookmarkStart w:id="437" w:name="_Toc103595802"/>
      <w:bookmarkStart w:id="438" w:name="_Toc104125245"/>
      <w:bookmarkStart w:id="439" w:name="_Toc336382775"/>
      <w:r>
        <w:t>3.2.7. Allocate Requirements:</w:t>
      </w:r>
      <w:bookmarkEnd w:id="437"/>
      <w:bookmarkEnd w:id="438"/>
      <w:bookmarkEnd w:id="439"/>
    </w:p>
    <w:p w14:paraId="3D6120D2" w14:textId="77777777" w:rsidR="00D3490C" w:rsidRDefault="00D3490C">
      <w:pPr>
        <w:jc w:val="both"/>
      </w:pPr>
    </w:p>
    <w:tbl>
      <w:tblPr>
        <w:tblW w:w="0" w:type="auto"/>
        <w:jc w:val="center"/>
        <w:tblCellMar>
          <w:left w:w="0" w:type="dxa"/>
          <w:right w:w="0" w:type="dxa"/>
        </w:tblCellMar>
        <w:tblLook w:val="0000" w:firstRow="0" w:lastRow="0" w:firstColumn="0" w:lastColumn="0" w:noHBand="0" w:noVBand="0"/>
      </w:tblPr>
      <w:tblGrid>
        <w:gridCol w:w="928"/>
        <w:gridCol w:w="4342"/>
        <w:gridCol w:w="3350"/>
      </w:tblGrid>
      <w:tr w:rsidR="00D3490C" w14:paraId="1F428A57" w14:textId="77777777">
        <w:trPr>
          <w:jc w:val="center"/>
        </w:trPr>
        <w:tc>
          <w:tcPr>
            <w:tcW w:w="948" w:type="dxa"/>
            <w:tcBorders>
              <w:top w:val="single" w:sz="8" w:space="0" w:color="auto"/>
              <w:left w:val="single" w:sz="8" w:space="0" w:color="auto"/>
              <w:bottom w:val="single" w:sz="8" w:space="0" w:color="auto"/>
              <w:right w:val="single" w:sz="8" w:space="0" w:color="auto"/>
            </w:tcBorders>
            <w:shd w:val="clear" w:color="auto" w:fill="0000FF"/>
            <w:tcMar>
              <w:top w:w="0" w:type="dxa"/>
              <w:left w:w="108" w:type="dxa"/>
              <w:bottom w:w="0" w:type="dxa"/>
              <w:right w:w="108" w:type="dxa"/>
            </w:tcMar>
          </w:tcPr>
          <w:p w14:paraId="5234DEF2" w14:textId="77777777" w:rsidR="00D3490C" w:rsidRDefault="00D3490C">
            <w:pPr>
              <w:spacing w:after="60"/>
              <w:jc w:val="both"/>
              <w:rPr>
                <w:color w:val="FFFFFF"/>
              </w:rPr>
            </w:pPr>
            <w:smartTag w:uri="urn:schemas-microsoft-com:office:smarttags" w:element="place">
              <w:r>
                <w:rPr>
                  <w:b/>
                  <w:bCs/>
                  <w:color w:val="FFFFFF"/>
                </w:rPr>
                <w:t>Para</w:t>
              </w:r>
            </w:smartTag>
            <w:r>
              <w:rPr>
                <w:b/>
                <w:bCs/>
                <w:color w:val="FFFFFF"/>
              </w:rPr>
              <w:t xml:space="preserve"> #</w:t>
            </w:r>
          </w:p>
        </w:tc>
        <w:tc>
          <w:tcPr>
            <w:tcW w:w="4558" w:type="dxa"/>
            <w:tcBorders>
              <w:top w:val="single" w:sz="8" w:space="0" w:color="auto"/>
              <w:left w:val="nil"/>
              <w:bottom w:val="single" w:sz="8" w:space="0" w:color="auto"/>
              <w:right w:val="single" w:sz="8" w:space="0" w:color="auto"/>
            </w:tcBorders>
            <w:shd w:val="clear" w:color="auto" w:fill="0000FF"/>
            <w:tcMar>
              <w:top w:w="0" w:type="dxa"/>
              <w:left w:w="108" w:type="dxa"/>
              <w:bottom w:w="0" w:type="dxa"/>
              <w:right w:w="108" w:type="dxa"/>
            </w:tcMar>
          </w:tcPr>
          <w:p w14:paraId="5159CEC4" w14:textId="77777777" w:rsidR="00D3490C" w:rsidRDefault="00D3490C">
            <w:pPr>
              <w:spacing w:after="60"/>
              <w:jc w:val="both"/>
              <w:rPr>
                <w:color w:val="FFFFFF"/>
              </w:rPr>
            </w:pPr>
            <w:r>
              <w:rPr>
                <w:b/>
                <w:bCs/>
                <w:color w:val="FFFFFF"/>
              </w:rPr>
              <w:t>Initial Requirements</w:t>
            </w:r>
          </w:p>
        </w:tc>
        <w:tc>
          <w:tcPr>
            <w:tcW w:w="3350" w:type="dxa"/>
            <w:tcBorders>
              <w:top w:val="single" w:sz="8" w:space="0" w:color="auto"/>
              <w:left w:val="nil"/>
              <w:bottom w:val="single" w:sz="8" w:space="0" w:color="auto"/>
              <w:right w:val="single" w:sz="8" w:space="0" w:color="auto"/>
            </w:tcBorders>
            <w:shd w:val="clear" w:color="auto" w:fill="0000FF"/>
            <w:tcMar>
              <w:top w:w="0" w:type="dxa"/>
              <w:left w:w="108" w:type="dxa"/>
              <w:bottom w:w="0" w:type="dxa"/>
              <w:right w:w="108" w:type="dxa"/>
            </w:tcMar>
          </w:tcPr>
          <w:p w14:paraId="7D5E21C5" w14:textId="77777777" w:rsidR="00D3490C" w:rsidRDefault="00D3490C">
            <w:pPr>
              <w:spacing w:after="60"/>
              <w:jc w:val="both"/>
              <w:rPr>
                <w:color w:val="FFFFFF"/>
              </w:rPr>
            </w:pPr>
            <w:r>
              <w:rPr>
                <w:b/>
                <w:bCs/>
                <w:color w:val="FFFFFF"/>
              </w:rPr>
              <w:t>Use Case Name</w:t>
            </w:r>
          </w:p>
        </w:tc>
      </w:tr>
      <w:tr w:rsidR="00D3490C" w14:paraId="1D3616F0" w14:textId="77777777">
        <w:trPr>
          <w:jc w:val="center"/>
        </w:trPr>
        <w:tc>
          <w:tcPr>
            <w:tcW w:w="948" w:type="dxa"/>
            <w:tcBorders>
              <w:top w:val="nil"/>
              <w:left w:val="single" w:sz="8" w:space="0" w:color="auto"/>
              <w:bottom w:val="single" w:sz="8" w:space="0" w:color="auto"/>
              <w:right w:val="single" w:sz="8" w:space="0" w:color="auto"/>
            </w:tcBorders>
            <w:shd w:val="clear" w:color="auto" w:fill="00FF00"/>
            <w:tcMar>
              <w:top w:w="0" w:type="dxa"/>
              <w:left w:w="108" w:type="dxa"/>
              <w:bottom w:w="0" w:type="dxa"/>
              <w:right w:w="108" w:type="dxa"/>
            </w:tcMar>
          </w:tcPr>
          <w:p w14:paraId="56C1E42D" w14:textId="77777777" w:rsidR="00D3490C" w:rsidRDefault="00D3490C">
            <w:pPr>
              <w:spacing w:after="60"/>
              <w:jc w:val="both"/>
              <w:rPr>
                <w:color w:val="000000"/>
              </w:rPr>
            </w:pPr>
            <w:r>
              <w:rPr>
                <w:color w:val="000000"/>
              </w:rPr>
              <w:t>1.0</w:t>
            </w:r>
          </w:p>
        </w:tc>
        <w:tc>
          <w:tcPr>
            <w:tcW w:w="4558" w:type="dxa"/>
            <w:tcBorders>
              <w:top w:val="nil"/>
              <w:left w:val="nil"/>
              <w:bottom w:val="single" w:sz="8" w:space="0" w:color="auto"/>
              <w:right w:val="single" w:sz="8" w:space="0" w:color="auto"/>
            </w:tcBorders>
            <w:shd w:val="clear" w:color="auto" w:fill="00FF00"/>
            <w:tcMar>
              <w:top w:w="0" w:type="dxa"/>
              <w:left w:w="108" w:type="dxa"/>
              <w:bottom w:w="0" w:type="dxa"/>
              <w:right w:w="108" w:type="dxa"/>
            </w:tcMar>
          </w:tcPr>
          <w:p w14:paraId="675B7181" w14:textId="77777777" w:rsidR="00D3490C" w:rsidRDefault="00D3490C">
            <w:pPr>
              <w:spacing w:after="60"/>
              <w:jc w:val="both"/>
              <w:rPr>
                <w:color w:val="000000"/>
              </w:rPr>
            </w:pPr>
            <w:r>
              <w:rPr>
                <w:color w:val="000000"/>
              </w:rPr>
              <w:t>A customer “will” place order for goods</w:t>
            </w:r>
          </w:p>
        </w:tc>
        <w:tc>
          <w:tcPr>
            <w:tcW w:w="3350" w:type="dxa"/>
            <w:tcBorders>
              <w:top w:val="nil"/>
              <w:left w:val="nil"/>
              <w:bottom w:val="single" w:sz="8" w:space="0" w:color="auto"/>
              <w:right w:val="single" w:sz="8" w:space="0" w:color="auto"/>
            </w:tcBorders>
            <w:shd w:val="clear" w:color="auto" w:fill="00FF00"/>
            <w:tcMar>
              <w:top w:w="0" w:type="dxa"/>
              <w:left w:w="108" w:type="dxa"/>
              <w:bottom w:w="0" w:type="dxa"/>
              <w:right w:w="108" w:type="dxa"/>
            </w:tcMar>
          </w:tcPr>
          <w:p w14:paraId="3A1E55EE" w14:textId="77777777" w:rsidR="00D3490C" w:rsidRDefault="00D3490C">
            <w:pPr>
              <w:spacing w:after="60"/>
              <w:jc w:val="both"/>
              <w:rPr>
                <w:color w:val="000000"/>
              </w:rPr>
            </w:pPr>
            <w:proofErr w:type="spellStart"/>
            <w:r>
              <w:rPr>
                <w:color w:val="000000"/>
              </w:rPr>
              <w:t>UC_Place_Order</w:t>
            </w:r>
            <w:proofErr w:type="spellEnd"/>
            <w:r>
              <w:rPr>
                <w:color w:val="000000"/>
              </w:rPr>
              <w:t xml:space="preserve"> </w:t>
            </w:r>
          </w:p>
          <w:p w14:paraId="38D34CCD" w14:textId="77777777" w:rsidR="00D3490C" w:rsidRDefault="00D3490C">
            <w:pPr>
              <w:spacing w:after="60"/>
              <w:jc w:val="both"/>
              <w:rPr>
                <w:color w:val="000000"/>
              </w:rPr>
            </w:pPr>
            <w:r>
              <w:rPr>
                <w:color w:val="000000"/>
              </w:rPr>
              <w:t> </w:t>
            </w:r>
          </w:p>
        </w:tc>
      </w:tr>
      <w:tr w:rsidR="00D3490C" w14:paraId="40460A42" w14:textId="77777777">
        <w:trPr>
          <w:jc w:val="center"/>
        </w:trPr>
        <w:tc>
          <w:tcPr>
            <w:tcW w:w="948" w:type="dxa"/>
            <w:tcBorders>
              <w:top w:val="nil"/>
              <w:left w:val="single" w:sz="8" w:space="0" w:color="auto"/>
              <w:bottom w:val="single" w:sz="8" w:space="0" w:color="auto"/>
              <w:right w:val="single" w:sz="8" w:space="0" w:color="auto"/>
            </w:tcBorders>
            <w:shd w:val="clear" w:color="auto" w:fill="00FF00"/>
            <w:tcMar>
              <w:top w:w="0" w:type="dxa"/>
              <w:left w:w="108" w:type="dxa"/>
              <w:bottom w:w="0" w:type="dxa"/>
              <w:right w:w="108" w:type="dxa"/>
            </w:tcMar>
          </w:tcPr>
          <w:p w14:paraId="3F1AAD16" w14:textId="77777777" w:rsidR="00D3490C" w:rsidRDefault="00D3490C">
            <w:pPr>
              <w:spacing w:after="60"/>
              <w:jc w:val="both"/>
              <w:rPr>
                <w:color w:val="000000"/>
              </w:rPr>
            </w:pPr>
            <w:r>
              <w:rPr>
                <w:color w:val="000000"/>
              </w:rPr>
              <w:t>1.0</w:t>
            </w:r>
          </w:p>
        </w:tc>
        <w:tc>
          <w:tcPr>
            <w:tcW w:w="4558" w:type="dxa"/>
            <w:tcBorders>
              <w:top w:val="nil"/>
              <w:left w:val="nil"/>
              <w:bottom w:val="single" w:sz="8" w:space="0" w:color="auto"/>
              <w:right w:val="single" w:sz="8" w:space="0" w:color="auto"/>
            </w:tcBorders>
            <w:shd w:val="clear" w:color="auto" w:fill="00FF00"/>
            <w:tcMar>
              <w:top w:w="0" w:type="dxa"/>
              <w:left w:w="108" w:type="dxa"/>
              <w:bottom w:w="0" w:type="dxa"/>
              <w:right w:w="108" w:type="dxa"/>
            </w:tcMar>
          </w:tcPr>
          <w:p w14:paraId="7D6EEBCC" w14:textId="77777777" w:rsidR="00D3490C" w:rsidRDefault="00D3490C">
            <w:pPr>
              <w:spacing w:after="60"/>
              <w:jc w:val="both"/>
              <w:rPr>
                <w:color w:val="000000"/>
              </w:rPr>
            </w:pPr>
            <w:r>
              <w:rPr>
                <w:color w:val="000000"/>
              </w:rPr>
              <w:t xml:space="preserve">A customer “shall” register himself to the system </w:t>
            </w:r>
          </w:p>
        </w:tc>
        <w:tc>
          <w:tcPr>
            <w:tcW w:w="3350" w:type="dxa"/>
            <w:tcBorders>
              <w:top w:val="nil"/>
              <w:left w:val="nil"/>
              <w:bottom w:val="single" w:sz="8" w:space="0" w:color="auto"/>
              <w:right w:val="single" w:sz="8" w:space="0" w:color="auto"/>
            </w:tcBorders>
            <w:shd w:val="clear" w:color="auto" w:fill="00FF00"/>
            <w:tcMar>
              <w:top w:w="0" w:type="dxa"/>
              <w:left w:w="108" w:type="dxa"/>
              <w:bottom w:w="0" w:type="dxa"/>
              <w:right w:w="108" w:type="dxa"/>
            </w:tcMar>
          </w:tcPr>
          <w:p w14:paraId="2358E3E7" w14:textId="77777777" w:rsidR="00D3490C" w:rsidRDefault="00D3490C">
            <w:pPr>
              <w:spacing w:after="60"/>
              <w:jc w:val="both"/>
              <w:rPr>
                <w:color w:val="000000"/>
              </w:rPr>
            </w:pPr>
            <w:proofErr w:type="spellStart"/>
            <w:r>
              <w:rPr>
                <w:color w:val="000000"/>
              </w:rPr>
              <w:t>UC_Registration_Request</w:t>
            </w:r>
            <w:proofErr w:type="spellEnd"/>
            <w:r>
              <w:rPr>
                <w:color w:val="000000"/>
              </w:rPr>
              <w:t xml:space="preserve"> </w:t>
            </w:r>
          </w:p>
          <w:p w14:paraId="242BD2E3" w14:textId="77777777" w:rsidR="00D3490C" w:rsidRDefault="00D3490C">
            <w:pPr>
              <w:spacing w:after="60"/>
              <w:jc w:val="both"/>
              <w:rPr>
                <w:color w:val="000000"/>
              </w:rPr>
            </w:pPr>
            <w:r>
              <w:rPr>
                <w:color w:val="000000"/>
              </w:rPr>
              <w:t> </w:t>
            </w:r>
          </w:p>
        </w:tc>
      </w:tr>
      <w:tr w:rsidR="00D3490C" w14:paraId="2EC09F9B" w14:textId="77777777">
        <w:trPr>
          <w:jc w:val="center"/>
        </w:trPr>
        <w:tc>
          <w:tcPr>
            <w:tcW w:w="948" w:type="dxa"/>
            <w:tcBorders>
              <w:top w:val="nil"/>
              <w:left w:val="single" w:sz="8" w:space="0" w:color="auto"/>
              <w:bottom w:val="single" w:sz="8" w:space="0" w:color="auto"/>
              <w:right w:val="single" w:sz="8" w:space="0" w:color="auto"/>
            </w:tcBorders>
            <w:shd w:val="clear" w:color="auto" w:fill="00FF00"/>
            <w:tcMar>
              <w:top w:w="0" w:type="dxa"/>
              <w:left w:w="108" w:type="dxa"/>
              <w:bottom w:w="0" w:type="dxa"/>
              <w:right w:w="108" w:type="dxa"/>
            </w:tcMar>
          </w:tcPr>
          <w:p w14:paraId="5A045DDE" w14:textId="77777777" w:rsidR="00D3490C" w:rsidRDefault="00D3490C">
            <w:pPr>
              <w:spacing w:after="60"/>
              <w:jc w:val="both"/>
              <w:rPr>
                <w:color w:val="000000"/>
              </w:rPr>
            </w:pPr>
            <w:r>
              <w:rPr>
                <w:color w:val="000000"/>
              </w:rPr>
              <w:t>1.0</w:t>
            </w:r>
          </w:p>
        </w:tc>
        <w:tc>
          <w:tcPr>
            <w:tcW w:w="4558" w:type="dxa"/>
            <w:tcBorders>
              <w:top w:val="nil"/>
              <w:left w:val="nil"/>
              <w:bottom w:val="single" w:sz="8" w:space="0" w:color="auto"/>
              <w:right w:val="single" w:sz="8" w:space="0" w:color="auto"/>
            </w:tcBorders>
            <w:shd w:val="clear" w:color="auto" w:fill="00FF00"/>
            <w:tcMar>
              <w:top w:w="0" w:type="dxa"/>
              <w:left w:w="108" w:type="dxa"/>
              <w:bottom w:w="0" w:type="dxa"/>
              <w:right w:w="108" w:type="dxa"/>
            </w:tcMar>
          </w:tcPr>
          <w:p w14:paraId="7491E9F5" w14:textId="77777777" w:rsidR="00D3490C" w:rsidRDefault="00D3490C">
            <w:pPr>
              <w:spacing w:after="60"/>
              <w:jc w:val="both"/>
              <w:rPr>
                <w:color w:val="000000"/>
              </w:rPr>
            </w:pPr>
            <w:r>
              <w:rPr>
                <w:color w:val="000000"/>
              </w:rPr>
              <w:t>The system “shall” provide two types of registration process, normal and privileged</w:t>
            </w:r>
          </w:p>
        </w:tc>
        <w:tc>
          <w:tcPr>
            <w:tcW w:w="3350" w:type="dxa"/>
            <w:tcBorders>
              <w:top w:val="nil"/>
              <w:left w:val="nil"/>
              <w:bottom w:val="single" w:sz="8" w:space="0" w:color="auto"/>
              <w:right w:val="single" w:sz="8" w:space="0" w:color="auto"/>
            </w:tcBorders>
            <w:shd w:val="clear" w:color="auto" w:fill="00FF00"/>
            <w:tcMar>
              <w:top w:w="0" w:type="dxa"/>
              <w:left w:w="108" w:type="dxa"/>
              <w:bottom w:w="0" w:type="dxa"/>
              <w:right w:w="108" w:type="dxa"/>
            </w:tcMar>
          </w:tcPr>
          <w:p w14:paraId="1CC953D1" w14:textId="77777777" w:rsidR="00D3490C" w:rsidRDefault="00D3490C">
            <w:pPr>
              <w:spacing w:after="60"/>
              <w:jc w:val="both"/>
              <w:rPr>
                <w:color w:val="000000"/>
              </w:rPr>
            </w:pPr>
            <w:proofErr w:type="spellStart"/>
            <w:r>
              <w:rPr>
                <w:color w:val="000000"/>
              </w:rPr>
              <w:t>UC_Place_Order_Request</w:t>
            </w:r>
            <w:proofErr w:type="spellEnd"/>
          </w:p>
          <w:p w14:paraId="72A13D7B" w14:textId="77777777" w:rsidR="00D3490C" w:rsidRDefault="00D3490C">
            <w:pPr>
              <w:spacing w:after="60"/>
              <w:jc w:val="both"/>
              <w:rPr>
                <w:color w:val="000000"/>
              </w:rPr>
            </w:pPr>
            <w:r>
              <w:rPr>
                <w:color w:val="000000"/>
              </w:rPr>
              <w:t> </w:t>
            </w:r>
          </w:p>
        </w:tc>
      </w:tr>
      <w:tr w:rsidR="00D3490C" w14:paraId="22E3E043" w14:textId="77777777">
        <w:trPr>
          <w:jc w:val="center"/>
        </w:trPr>
        <w:tc>
          <w:tcPr>
            <w:tcW w:w="948" w:type="dxa"/>
            <w:tcBorders>
              <w:top w:val="nil"/>
              <w:left w:val="single" w:sz="8" w:space="0" w:color="auto"/>
              <w:bottom w:val="single" w:sz="8" w:space="0" w:color="auto"/>
              <w:right w:val="single" w:sz="8" w:space="0" w:color="auto"/>
            </w:tcBorders>
            <w:shd w:val="clear" w:color="auto" w:fill="00FF00"/>
            <w:tcMar>
              <w:top w:w="0" w:type="dxa"/>
              <w:left w:w="108" w:type="dxa"/>
              <w:bottom w:w="0" w:type="dxa"/>
              <w:right w:w="108" w:type="dxa"/>
            </w:tcMar>
          </w:tcPr>
          <w:p w14:paraId="2EB7C3F8" w14:textId="77777777" w:rsidR="00D3490C" w:rsidRDefault="00D3490C">
            <w:pPr>
              <w:spacing w:after="60"/>
              <w:jc w:val="both"/>
              <w:rPr>
                <w:color w:val="000000"/>
              </w:rPr>
            </w:pPr>
            <w:r>
              <w:rPr>
                <w:color w:val="000000"/>
              </w:rPr>
              <w:t>1.0</w:t>
            </w:r>
          </w:p>
        </w:tc>
        <w:tc>
          <w:tcPr>
            <w:tcW w:w="4558" w:type="dxa"/>
            <w:tcBorders>
              <w:top w:val="nil"/>
              <w:left w:val="nil"/>
              <w:bottom w:val="single" w:sz="8" w:space="0" w:color="auto"/>
              <w:right w:val="single" w:sz="8" w:space="0" w:color="auto"/>
            </w:tcBorders>
            <w:shd w:val="clear" w:color="auto" w:fill="00FF00"/>
            <w:tcMar>
              <w:top w:w="0" w:type="dxa"/>
              <w:left w:w="108" w:type="dxa"/>
              <w:bottom w:w="0" w:type="dxa"/>
              <w:right w:w="108" w:type="dxa"/>
            </w:tcMar>
          </w:tcPr>
          <w:p w14:paraId="5AE5BF95" w14:textId="77777777" w:rsidR="00D3490C" w:rsidRDefault="00D3490C">
            <w:pPr>
              <w:spacing w:after="60"/>
              <w:jc w:val="both"/>
              <w:rPr>
                <w:color w:val="000000"/>
              </w:rPr>
            </w:pPr>
            <w:r>
              <w:rPr>
                <w:color w:val="000000"/>
              </w:rPr>
              <w:t>CA “</w:t>
            </w:r>
            <w:proofErr w:type="spellStart"/>
            <w:r>
              <w:rPr>
                <w:color w:val="000000"/>
              </w:rPr>
              <w:t>shall”accept</w:t>
            </w:r>
            <w:proofErr w:type="spellEnd"/>
            <w:r>
              <w:rPr>
                <w:color w:val="000000"/>
              </w:rPr>
              <w:t>, reject and temporarily waive the requests on the basis of credentials provided.</w:t>
            </w:r>
          </w:p>
        </w:tc>
        <w:tc>
          <w:tcPr>
            <w:tcW w:w="3350" w:type="dxa"/>
            <w:tcBorders>
              <w:top w:val="nil"/>
              <w:left w:val="nil"/>
              <w:bottom w:val="single" w:sz="8" w:space="0" w:color="auto"/>
              <w:right w:val="single" w:sz="8" w:space="0" w:color="auto"/>
            </w:tcBorders>
            <w:shd w:val="clear" w:color="auto" w:fill="00FF00"/>
            <w:tcMar>
              <w:top w:w="0" w:type="dxa"/>
              <w:left w:w="108" w:type="dxa"/>
              <w:bottom w:w="0" w:type="dxa"/>
              <w:right w:w="108" w:type="dxa"/>
            </w:tcMar>
          </w:tcPr>
          <w:p w14:paraId="3AF3A3B3" w14:textId="77777777" w:rsidR="00D3490C" w:rsidRDefault="00D3490C">
            <w:pPr>
              <w:spacing w:after="60"/>
              <w:jc w:val="both"/>
              <w:rPr>
                <w:color w:val="000000"/>
              </w:rPr>
            </w:pPr>
            <w:proofErr w:type="spellStart"/>
            <w:r>
              <w:rPr>
                <w:color w:val="000000"/>
              </w:rPr>
              <w:t>UC_Process_Customer_Request</w:t>
            </w:r>
            <w:proofErr w:type="spellEnd"/>
          </w:p>
          <w:p w14:paraId="2FDBEB6F" w14:textId="77777777" w:rsidR="00D3490C" w:rsidRDefault="00D3490C">
            <w:pPr>
              <w:spacing w:after="60"/>
              <w:jc w:val="both"/>
              <w:rPr>
                <w:color w:val="000000"/>
              </w:rPr>
            </w:pPr>
            <w:r>
              <w:rPr>
                <w:color w:val="000000"/>
              </w:rPr>
              <w:t> </w:t>
            </w:r>
          </w:p>
        </w:tc>
      </w:tr>
      <w:tr w:rsidR="00D3490C" w14:paraId="5AF67886" w14:textId="77777777">
        <w:trPr>
          <w:jc w:val="center"/>
        </w:trPr>
        <w:tc>
          <w:tcPr>
            <w:tcW w:w="948" w:type="dxa"/>
            <w:tcBorders>
              <w:top w:val="nil"/>
              <w:left w:val="single" w:sz="8" w:space="0" w:color="auto"/>
              <w:bottom w:val="single" w:sz="8" w:space="0" w:color="auto"/>
              <w:right w:val="single" w:sz="8" w:space="0" w:color="auto"/>
            </w:tcBorders>
            <w:shd w:val="clear" w:color="auto" w:fill="00FF00"/>
            <w:tcMar>
              <w:top w:w="0" w:type="dxa"/>
              <w:left w:w="108" w:type="dxa"/>
              <w:bottom w:w="0" w:type="dxa"/>
              <w:right w:w="108" w:type="dxa"/>
            </w:tcMar>
          </w:tcPr>
          <w:p w14:paraId="1B1F2323" w14:textId="77777777" w:rsidR="00D3490C" w:rsidRDefault="00D3490C">
            <w:pPr>
              <w:spacing w:after="60"/>
              <w:jc w:val="both"/>
              <w:rPr>
                <w:color w:val="000000"/>
              </w:rPr>
            </w:pPr>
            <w:r>
              <w:rPr>
                <w:color w:val="000000"/>
              </w:rPr>
              <w:t>1.0</w:t>
            </w:r>
          </w:p>
        </w:tc>
        <w:tc>
          <w:tcPr>
            <w:tcW w:w="4558" w:type="dxa"/>
            <w:tcBorders>
              <w:top w:val="nil"/>
              <w:left w:val="nil"/>
              <w:bottom w:val="single" w:sz="8" w:space="0" w:color="auto"/>
              <w:right w:val="single" w:sz="8" w:space="0" w:color="auto"/>
            </w:tcBorders>
            <w:shd w:val="clear" w:color="auto" w:fill="00FF00"/>
            <w:tcMar>
              <w:top w:w="0" w:type="dxa"/>
              <w:left w:w="108" w:type="dxa"/>
              <w:bottom w:w="0" w:type="dxa"/>
              <w:right w:w="108" w:type="dxa"/>
            </w:tcMar>
          </w:tcPr>
          <w:p w14:paraId="1493C36B" w14:textId="77777777" w:rsidR="00D3490C" w:rsidRDefault="00D3490C">
            <w:pPr>
              <w:spacing w:after="60"/>
              <w:jc w:val="both"/>
              <w:rPr>
                <w:color w:val="000000"/>
              </w:rPr>
            </w:pPr>
            <w:r>
              <w:rPr>
                <w:color w:val="000000"/>
              </w:rPr>
              <w:t>A customer “shall” login to the system and can change his password</w:t>
            </w:r>
          </w:p>
        </w:tc>
        <w:tc>
          <w:tcPr>
            <w:tcW w:w="3350" w:type="dxa"/>
            <w:tcBorders>
              <w:top w:val="nil"/>
              <w:left w:val="nil"/>
              <w:bottom w:val="single" w:sz="8" w:space="0" w:color="auto"/>
              <w:right w:val="single" w:sz="8" w:space="0" w:color="auto"/>
            </w:tcBorders>
            <w:shd w:val="clear" w:color="auto" w:fill="00FF00"/>
            <w:tcMar>
              <w:top w:w="0" w:type="dxa"/>
              <w:left w:w="108" w:type="dxa"/>
              <w:bottom w:w="0" w:type="dxa"/>
              <w:right w:w="108" w:type="dxa"/>
            </w:tcMar>
          </w:tcPr>
          <w:p w14:paraId="03BCA136" w14:textId="77777777" w:rsidR="00D3490C" w:rsidRDefault="00D3490C">
            <w:pPr>
              <w:spacing w:after="60"/>
              <w:jc w:val="both"/>
              <w:rPr>
                <w:color w:val="000000"/>
              </w:rPr>
            </w:pPr>
            <w:proofErr w:type="spellStart"/>
            <w:r>
              <w:rPr>
                <w:color w:val="000000"/>
              </w:rPr>
              <w:t>UC_Login</w:t>
            </w:r>
            <w:proofErr w:type="spellEnd"/>
          </w:p>
          <w:p w14:paraId="76815713" w14:textId="77777777" w:rsidR="00D3490C" w:rsidRDefault="00D3490C">
            <w:pPr>
              <w:spacing w:after="60"/>
              <w:jc w:val="both"/>
              <w:rPr>
                <w:color w:val="000000"/>
              </w:rPr>
            </w:pPr>
            <w:r>
              <w:rPr>
                <w:color w:val="000000"/>
              </w:rPr>
              <w:t> </w:t>
            </w:r>
          </w:p>
        </w:tc>
      </w:tr>
      <w:tr w:rsidR="00D3490C" w14:paraId="32CA38EB" w14:textId="77777777">
        <w:trPr>
          <w:jc w:val="center"/>
        </w:trPr>
        <w:tc>
          <w:tcPr>
            <w:tcW w:w="948" w:type="dxa"/>
            <w:tcBorders>
              <w:top w:val="nil"/>
              <w:left w:val="single" w:sz="8" w:space="0" w:color="auto"/>
              <w:bottom w:val="single" w:sz="8" w:space="0" w:color="auto"/>
              <w:right w:val="single" w:sz="8" w:space="0" w:color="auto"/>
            </w:tcBorders>
            <w:shd w:val="clear" w:color="auto" w:fill="00FF00"/>
            <w:tcMar>
              <w:top w:w="0" w:type="dxa"/>
              <w:left w:w="108" w:type="dxa"/>
              <w:bottom w:w="0" w:type="dxa"/>
              <w:right w:w="108" w:type="dxa"/>
            </w:tcMar>
          </w:tcPr>
          <w:p w14:paraId="3C7A9A00" w14:textId="77777777" w:rsidR="00D3490C" w:rsidRDefault="00D3490C">
            <w:pPr>
              <w:spacing w:after="60"/>
              <w:jc w:val="both"/>
              <w:rPr>
                <w:color w:val="000000"/>
              </w:rPr>
            </w:pPr>
            <w:r>
              <w:rPr>
                <w:color w:val="000000"/>
              </w:rPr>
              <w:t>1.0</w:t>
            </w:r>
          </w:p>
        </w:tc>
        <w:tc>
          <w:tcPr>
            <w:tcW w:w="4558" w:type="dxa"/>
            <w:tcBorders>
              <w:top w:val="nil"/>
              <w:left w:val="nil"/>
              <w:bottom w:val="single" w:sz="8" w:space="0" w:color="auto"/>
              <w:right w:val="single" w:sz="8" w:space="0" w:color="auto"/>
            </w:tcBorders>
            <w:shd w:val="clear" w:color="auto" w:fill="00FF00"/>
            <w:tcMar>
              <w:top w:w="0" w:type="dxa"/>
              <w:left w:w="108" w:type="dxa"/>
              <w:bottom w:w="0" w:type="dxa"/>
              <w:right w:w="108" w:type="dxa"/>
            </w:tcMar>
          </w:tcPr>
          <w:p w14:paraId="4672CC5D" w14:textId="77777777" w:rsidR="00D3490C" w:rsidRDefault="00D3490C">
            <w:pPr>
              <w:spacing w:after="60"/>
              <w:jc w:val="both"/>
              <w:rPr>
                <w:color w:val="000000"/>
              </w:rPr>
            </w:pPr>
            <w:r>
              <w:rPr>
                <w:color w:val="000000"/>
              </w:rPr>
              <w:t xml:space="preserve">System “shall” update the </w:t>
            </w:r>
            <w:proofErr w:type="spellStart"/>
            <w:r>
              <w:rPr>
                <w:color w:val="000000"/>
              </w:rPr>
              <w:t>customers</w:t>
            </w:r>
            <w:proofErr w:type="spellEnd"/>
            <w:r>
              <w:rPr>
                <w:color w:val="000000"/>
              </w:rPr>
              <w:t xml:space="preserve"> Request</w:t>
            </w:r>
          </w:p>
        </w:tc>
        <w:tc>
          <w:tcPr>
            <w:tcW w:w="3350" w:type="dxa"/>
            <w:tcBorders>
              <w:top w:val="nil"/>
              <w:left w:val="nil"/>
              <w:bottom w:val="single" w:sz="8" w:space="0" w:color="auto"/>
              <w:right w:val="single" w:sz="8" w:space="0" w:color="auto"/>
            </w:tcBorders>
            <w:shd w:val="clear" w:color="auto" w:fill="00FF00"/>
            <w:tcMar>
              <w:top w:w="0" w:type="dxa"/>
              <w:left w:w="108" w:type="dxa"/>
              <w:bottom w:w="0" w:type="dxa"/>
              <w:right w:w="108" w:type="dxa"/>
            </w:tcMar>
          </w:tcPr>
          <w:p w14:paraId="3D16E7DF" w14:textId="77777777" w:rsidR="00D3490C" w:rsidRDefault="00D3490C">
            <w:pPr>
              <w:spacing w:after="60"/>
              <w:jc w:val="both"/>
              <w:rPr>
                <w:color w:val="000000"/>
              </w:rPr>
            </w:pPr>
            <w:proofErr w:type="spellStart"/>
            <w:r>
              <w:rPr>
                <w:color w:val="000000"/>
              </w:rPr>
              <w:t>UC_Update_Request</w:t>
            </w:r>
            <w:proofErr w:type="spellEnd"/>
          </w:p>
        </w:tc>
      </w:tr>
      <w:tr w:rsidR="00D3490C" w14:paraId="6AEBE152" w14:textId="77777777">
        <w:trPr>
          <w:jc w:val="center"/>
        </w:trPr>
        <w:tc>
          <w:tcPr>
            <w:tcW w:w="948" w:type="dxa"/>
            <w:tcBorders>
              <w:top w:val="nil"/>
              <w:left w:val="single" w:sz="8" w:space="0" w:color="auto"/>
              <w:bottom w:val="single" w:sz="8" w:space="0" w:color="auto"/>
              <w:right w:val="single" w:sz="8" w:space="0" w:color="auto"/>
            </w:tcBorders>
            <w:shd w:val="clear" w:color="auto" w:fill="00FF00"/>
            <w:tcMar>
              <w:top w:w="0" w:type="dxa"/>
              <w:left w:w="108" w:type="dxa"/>
              <w:bottom w:w="0" w:type="dxa"/>
              <w:right w:w="108" w:type="dxa"/>
            </w:tcMar>
          </w:tcPr>
          <w:p w14:paraId="12F66039" w14:textId="77777777" w:rsidR="00D3490C" w:rsidRDefault="00D3490C">
            <w:pPr>
              <w:spacing w:after="60"/>
              <w:jc w:val="both"/>
              <w:rPr>
                <w:color w:val="000000"/>
              </w:rPr>
            </w:pPr>
            <w:r>
              <w:rPr>
                <w:color w:val="000000"/>
              </w:rPr>
              <w:t>1.0</w:t>
            </w:r>
          </w:p>
        </w:tc>
        <w:tc>
          <w:tcPr>
            <w:tcW w:w="4558" w:type="dxa"/>
            <w:tcBorders>
              <w:top w:val="nil"/>
              <w:left w:val="nil"/>
              <w:bottom w:val="single" w:sz="8" w:space="0" w:color="auto"/>
              <w:right w:val="single" w:sz="8" w:space="0" w:color="auto"/>
            </w:tcBorders>
            <w:shd w:val="clear" w:color="auto" w:fill="00FF00"/>
            <w:tcMar>
              <w:top w:w="0" w:type="dxa"/>
              <w:left w:w="108" w:type="dxa"/>
              <w:bottom w:w="0" w:type="dxa"/>
              <w:right w:w="108" w:type="dxa"/>
            </w:tcMar>
          </w:tcPr>
          <w:p w14:paraId="10D61DD0" w14:textId="77777777" w:rsidR="00D3490C" w:rsidRDefault="00D3490C">
            <w:pPr>
              <w:spacing w:after="60"/>
              <w:jc w:val="both"/>
              <w:rPr>
                <w:color w:val="000000"/>
              </w:rPr>
            </w:pPr>
            <w:r>
              <w:rPr>
                <w:color w:val="000000"/>
              </w:rPr>
              <w:t>System “shall” process different types of updating e.g. updating of his personal/shipping details, or upgrading of his status from registered to privileged customer, or updating of his payment methodology</w:t>
            </w:r>
          </w:p>
        </w:tc>
        <w:tc>
          <w:tcPr>
            <w:tcW w:w="3350" w:type="dxa"/>
            <w:tcBorders>
              <w:top w:val="nil"/>
              <w:left w:val="nil"/>
              <w:bottom w:val="single" w:sz="8" w:space="0" w:color="auto"/>
              <w:right w:val="single" w:sz="8" w:space="0" w:color="auto"/>
            </w:tcBorders>
            <w:shd w:val="clear" w:color="auto" w:fill="00FF00"/>
            <w:tcMar>
              <w:top w:w="0" w:type="dxa"/>
              <w:left w:w="108" w:type="dxa"/>
              <w:bottom w:w="0" w:type="dxa"/>
              <w:right w:w="108" w:type="dxa"/>
            </w:tcMar>
          </w:tcPr>
          <w:p w14:paraId="01426366" w14:textId="77777777" w:rsidR="00D3490C" w:rsidRDefault="00D3490C">
            <w:pPr>
              <w:spacing w:after="60"/>
              <w:jc w:val="both"/>
              <w:rPr>
                <w:color w:val="000000"/>
              </w:rPr>
            </w:pPr>
            <w:proofErr w:type="spellStart"/>
            <w:r>
              <w:rPr>
                <w:color w:val="000000"/>
              </w:rPr>
              <w:t>UC_Change_Status</w:t>
            </w:r>
            <w:proofErr w:type="spellEnd"/>
            <w:r>
              <w:rPr>
                <w:color w:val="000000"/>
              </w:rPr>
              <w:t xml:space="preserve">  </w:t>
            </w:r>
          </w:p>
        </w:tc>
      </w:tr>
      <w:tr w:rsidR="00D3490C" w14:paraId="48EA66FD" w14:textId="77777777">
        <w:trPr>
          <w:jc w:val="center"/>
        </w:trPr>
        <w:tc>
          <w:tcPr>
            <w:tcW w:w="948" w:type="dxa"/>
            <w:tcBorders>
              <w:top w:val="nil"/>
              <w:left w:val="single" w:sz="8" w:space="0" w:color="auto"/>
              <w:bottom w:val="single" w:sz="8" w:space="0" w:color="auto"/>
              <w:right w:val="single" w:sz="8" w:space="0" w:color="auto"/>
            </w:tcBorders>
            <w:shd w:val="clear" w:color="auto" w:fill="00FF00"/>
            <w:tcMar>
              <w:top w:w="0" w:type="dxa"/>
              <w:left w:w="108" w:type="dxa"/>
              <w:bottom w:w="0" w:type="dxa"/>
              <w:right w:w="108" w:type="dxa"/>
            </w:tcMar>
          </w:tcPr>
          <w:p w14:paraId="762FF981" w14:textId="77777777" w:rsidR="00D3490C" w:rsidRDefault="00D3490C">
            <w:pPr>
              <w:spacing w:after="60"/>
              <w:jc w:val="both"/>
              <w:rPr>
                <w:color w:val="000000"/>
              </w:rPr>
            </w:pPr>
            <w:r>
              <w:rPr>
                <w:color w:val="000000"/>
              </w:rPr>
              <w:lastRenderedPageBreak/>
              <w:t>1.0</w:t>
            </w:r>
          </w:p>
        </w:tc>
        <w:tc>
          <w:tcPr>
            <w:tcW w:w="4558" w:type="dxa"/>
            <w:tcBorders>
              <w:top w:val="nil"/>
              <w:left w:val="nil"/>
              <w:bottom w:val="single" w:sz="8" w:space="0" w:color="auto"/>
              <w:right w:val="single" w:sz="8" w:space="0" w:color="auto"/>
            </w:tcBorders>
            <w:shd w:val="clear" w:color="auto" w:fill="00FF00"/>
            <w:tcMar>
              <w:top w:w="0" w:type="dxa"/>
              <w:left w:w="108" w:type="dxa"/>
              <w:bottom w:w="0" w:type="dxa"/>
              <w:right w:w="108" w:type="dxa"/>
            </w:tcMar>
          </w:tcPr>
          <w:p w14:paraId="2983B2D7" w14:textId="77777777" w:rsidR="00D3490C" w:rsidRDefault="00D3490C">
            <w:pPr>
              <w:spacing w:after="60"/>
              <w:jc w:val="both"/>
              <w:rPr>
                <w:color w:val="000000"/>
              </w:rPr>
            </w:pPr>
            <w:r>
              <w:rPr>
                <w:color w:val="000000"/>
              </w:rPr>
              <w:t>A customer “shall” view his details for verification purposes</w:t>
            </w:r>
          </w:p>
        </w:tc>
        <w:tc>
          <w:tcPr>
            <w:tcW w:w="3350" w:type="dxa"/>
            <w:tcBorders>
              <w:top w:val="nil"/>
              <w:left w:val="nil"/>
              <w:bottom w:val="single" w:sz="8" w:space="0" w:color="auto"/>
              <w:right w:val="single" w:sz="8" w:space="0" w:color="auto"/>
            </w:tcBorders>
            <w:shd w:val="clear" w:color="auto" w:fill="00FF00"/>
            <w:tcMar>
              <w:top w:w="0" w:type="dxa"/>
              <w:left w:w="108" w:type="dxa"/>
              <w:bottom w:w="0" w:type="dxa"/>
              <w:right w:w="108" w:type="dxa"/>
            </w:tcMar>
          </w:tcPr>
          <w:p w14:paraId="3C70A804" w14:textId="77777777" w:rsidR="00D3490C" w:rsidRDefault="00D3490C">
            <w:pPr>
              <w:spacing w:after="60"/>
              <w:jc w:val="both"/>
              <w:rPr>
                <w:color w:val="000000"/>
              </w:rPr>
            </w:pPr>
            <w:proofErr w:type="spellStart"/>
            <w:r>
              <w:rPr>
                <w:color w:val="000000"/>
              </w:rPr>
              <w:t>UC_View_Customer_Details</w:t>
            </w:r>
            <w:proofErr w:type="spellEnd"/>
          </w:p>
        </w:tc>
      </w:tr>
      <w:tr w:rsidR="00D3490C" w14:paraId="11FA26EF" w14:textId="77777777">
        <w:trPr>
          <w:jc w:val="center"/>
        </w:trPr>
        <w:tc>
          <w:tcPr>
            <w:tcW w:w="948" w:type="dxa"/>
            <w:tcBorders>
              <w:top w:val="nil"/>
              <w:left w:val="single" w:sz="8" w:space="0" w:color="auto"/>
              <w:bottom w:val="single" w:sz="8" w:space="0" w:color="auto"/>
              <w:right w:val="single" w:sz="8" w:space="0" w:color="auto"/>
            </w:tcBorders>
            <w:shd w:val="clear" w:color="auto" w:fill="00FF00"/>
            <w:tcMar>
              <w:top w:w="0" w:type="dxa"/>
              <w:left w:w="108" w:type="dxa"/>
              <w:bottom w:w="0" w:type="dxa"/>
              <w:right w:w="108" w:type="dxa"/>
            </w:tcMar>
          </w:tcPr>
          <w:p w14:paraId="637DC0F7" w14:textId="77777777" w:rsidR="00D3490C" w:rsidRDefault="00D3490C">
            <w:pPr>
              <w:spacing w:after="60"/>
              <w:jc w:val="both"/>
              <w:rPr>
                <w:color w:val="000000"/>
              </w:rPr>
            </w:pPr>
            <w:r>
              <w:rPr>
                <w:color w:val="000000"/>
              </w:rPr>
              <w:t>1.0</w:t>
            </w:r>
          </w:p>
        </w:tc>
        <w:tc>
          <w:tcPr>
            <w:tcW w:w="4558" w:type="dxa"/>
            <w:tcBorders>
              <w:top w:val="nil"/>
              <w:left w:val="nil"/>
              <w:bottom w:val="single" w:sz="8" w:space="0" w:color="auto"/>
              <w:right w:val="single" w:sz="8" w:space="0" w:color="auto"/>
            </w:tcBorders>
            <w:shd w:val="clear" w:color="auto" w:fill="00FF00"/>
            <w:tcMar>
              <w:top w:w="0" w:type="dxa"/>
              <w:left w:w="108" w:type="dxa"/>
              <w:bottom w:w="0" w:type="dxa"/>
              <w:right w:w="108" w:type="dxa"/>
            </w:tcMar>
          </w:tcPr>
          <w:p w14:paraId="6A60A163" w14:textId="77777777" w:rsidR="00D3490C" w:rsidRDefault="00D3490C">
            <w:pPr>
              <w:spacing w:after="60"/>
              <w:jc w:val="both"/>
              <w:rPr>
                <w:color w:val="000000"/>
              </w:rPr>
            </w:pPr>
            <w:r>
              <w:rPr>
                <w:color w:val="000000"/>
              </w:rPr>
              <w:t xml:space="preserve">System “shall” search any customer details </w:t>
            </w:r>
          </w:p>
        </w:tc>
        <w:tc>
          <w:tcPr>
            <w:tcW w:w="3350" w:type="dxa"/>
            <w:tcBorders>
              <w:top w:val="nil"/>
              <w:left w:val="nil"/>
              <w:bottom w:val="single" w:sz="8" w:space="0" w:color="auto"/>
              <w:right w:val="single" w:sz="8" w:space="0" w:color="auto"/>
            </w:tcBorders>
            <w:shd w:val="clear" w:color="auto" w:fill="00FF00"/>
            <w:tcMar>
              <w:top w:w="0" w:type="dxa"/>
              <w:left w:w="108" w:type="dxa"/>
              <w:bottom w:w="0" w:type="dxa"/>
              <w:right w:w="108" w:type="dxa"/>
            </w:tcMar>
          </w:tcPr>
          <w:p w14:paraId="181C551E" w14:textId="77777777" w:rsidR="00D3490C" w:rsidRDefault="00D3490C">
            <w:pPr>
              <w:spacing w:after="60"/>
              <w:jc w:val="both"/>
              <w:rPr>
                <w:color w:val="000000"/>
              </w:rPr>
            </w:pPr>
            <w:proofErr w:type="spellStart"/>
            <w:r>
              <w:rPr>
                <w:color w:val="000000"/>
              </w:rPr>
              <w:t>UC_Search_Customer</w:t>
            </w:r>
            <w:proofErr w:type="spellEnd"/>
          </w:p>
        </w:tc>
      </w:tr>
      <w:tr w:rsidR="00D3490C" w14:paraId="1669B137" w14:textId="77777777">
        <w:trPr>
          <w:jc w:val="center"/>
        </w:trPr>
        <w:tc>
          <w:tcPr>
            <w:tcW w:w="948" w:type="dxa"/>
            <w:tcBorders>
              <w:top w:val="nil"/>
              <w:left w:val="single" w:sz="8" w:space="0" w:color="auto"/>
              <w:bottom w:val="single" w:sz="8" w:space="0" w:color="auto"/>
              <w:right w:val="single" w:sz="8" w:space="0" w:color="auto"/>
            </w:tcBorders>
            <w:shd w:val="clear" w:color="auto" w:fill="00FF00"/>
            <w:tcMar>
              <w:top w:w="0" w:type="dxa"/>
              <w:left w:w="108" w:type="dxa"/>
              <w:bottom w:w="0" w:type="dxa"/>
              <w:right w:w="108" w:type="dxa"/>
            </w:tcMar>
          </w:tcPr>
          <w:p w14:paraId="44B459CB" w14:textId="77777777" w:rsidR="00D3490C" w:rsidRDefault="00D3490C">
            <w:pPr>
              <w:spacing w:after="60"/>
              <w:jc w:val="both"/>
              <w:rPr>
                <w:color w:val="000000"/>
                <w:szCs w:val="20"/>
              </w:rPr>
            </w:pPr>
            <w:r>
              <w:rPr>
                <w:color w:val="000000"/>
                <w:szCs w:val="20"/>
              </w:rPr>
              <w:t>1.0</w:t>
            </w:r>
          </w:p>
        </w:tc>
        <w:tc>
          <w:tcPr>
            <w:tcW w:w="4558" w:type="dxa"/>
            <w:tcBorders>
              <w:top w:val="nil"/>
              <w:left w:val="nil"/>
              <w:bottom w:val="single" w:sz="8" w:space="0" w:color="auto"/>
              <w:right w:val="single" w:sz="8" w:space="0" w:color="auto"/>
            </w:tcBorders>
            <w:shd w:val="clear" w:color="auto" w:fill="00FF00"/>
            <w:tcMar>
              <w:top w:w="0" w:type="dxa"/>
              <w:left w:w="108" w:type="dxa"/>
              <w:bottom w:w="0" w:type="dxa"/>
              <w:right w:w="108" w:type="dxa"/>
            </w:tcMar>
          </w:tcPr>
          <w:p w14:paraId="55E598B6" w14:textId="77777777" w:rsidR="00D3490C" w:rsidRDefault="00D3490C">
            <w:pPr>
              <w:spacing w:after="60"/>
              <w:jc w:val="both"/>
              <w:rPr>
                <w:color w:val="000000"/>
              </w:rPr>
            </w:pPr>
            <w:r>
              <w:rPr>
                <w:color w:val="000000"/>
              </w:rPr>
              <w:t>CA “</w:t>
            </w:r>
            <w:proofErr w:type="spellStart"/>
            <w:r>
              <w:rPr>
                <w:color w:val="000000"/>
              </w:rPr>
              <w:t>shall”accept</w:t>
            </w:r>
            <w:proofErr w:type="spellEnd"/>
            <w:r>
              <w:rPr>
                <w:color w:val="000000"/>
              </w:rPr>
              <w:t xml:space="preserve">, reject and temporarily waive the requests on the basis of credentials provided. </w:t>
            </w:r>
          </w:p>
          <w:p w14:paraId="64206165" w14:textId="77777777" w:rsidR="00D3490C" w:rsidRDefault="00D3490C">
            <w:pPr>
              <w:pStyle w:val="NormalWeb"/>
              <w:spacing w:before="0" w:beforeAutospacing="0" w:after="60" w:afterAutospacing="0"/>
              <w:jc w:val="both"/>
              <w:rPr>
                <w:rFonts w:ascii="Times New Roman" w:hAnsi="Times New Roman"/>
                <w:color w:val="000000"/>
                <w:szCs w:val="20"/>
              </w:rPr>
            </w:pPr>
            <w:r>
              <w:rPr>
                <w:rFonts w:ascii="Times New Roman" w:hAnsi="Times New Roman"/>
                <w:color w:val="000000"/>
                <w:szCs w:val="20"/>
              </w:rPr>
              <w:t> </w:t>
            </w:r>
          </w:p>
        </w:tc>
        <w:tc>
          <w:tcPr>
            <w:tcW w:w="3350" w:type="dxa"/>
            <w:tcBorders>
              <w:top w:val="nil"/>
              <w:left w:val="nil"/>
              <w:bottom w:val="single" w:sz="8" w:space="0" w:color="auto"/>
              <w:right w:val="single" w:sz="8" w:space="0" w:color="auto"/>
            </w:tcBorders>
            <w:shd w:val="clear" w:color="auto" w:fill="00FF00"/>
            <w:tcMar>
              <w:top w:w="0" w:type="dxa"/>
              <w:left w:w="108" w:type="dxa"/>
              <w:bottom w:w="0" w:type="dxa"/>
              <w:right w:w="108" w:type="dxa"/>
            </w:tcMar>
          </w:tcPr>
          <w:p w14:paraId="49455361" w14:textId="77777777" w:rsidR="00D3490C" w:rsidRDefault="00D3490C">
            <w:pPr>
              <w:spacing w:after="60"/>
              <w:jc w:val="both"/>
              <w:rPr>
                <w:color w:val="000000"/>
              </w:rPr>
            </w:pPr>
            <w:proofErr w:type="spellStart"/>
            <w:r>
              <w:rPr>
                <w:color w:val="000000"/>
              </w:rPr>
              <w:t>UC_Accept_Customer_Request</w:t>
            </w:r>
            <w:proofErr w:type="spellEnd"/>
          </w:p>
          <w:p w14:paraId="039C9B77" w14:textId="77777777" w:rsidR="00D3490C" w:rsidRDefault="00D3490C">
            <w:pPr>
              <w:spacing w:after="60"/>
              <w:jc w:val="both"/>
              <w:rPr>
                <w:color w:val="000000"/>
              </w:rPr>
            </w:pPr>
            <w:proofErr w:type="spellStart"/>
            <w:r>
              <w:rPr>
                <w:color w:val="000000"/>
              </w:rPr>
              <w:t>UC_Reject_Customer_Request</w:t>
            </w:r>
            <w:proofErr w:type="spellEnd"/>
          </w:p>
          <w:p w14:paraId="2A04D4EF" w14:textId="77777777" w:rsidR="00D3490C" w:rsidRDefault="00D3490C">
            <w:pPr>
              <w:spacing w:after="60"/>
              <w:jc w:val="both"/>
              <w:rPr>
                <w:color w:val="000000"/>
              </w:rPr>
            </w:pPr>
            <w:r>
              <w:rPr>
                <w:color w:val="000000"/>
              </w:rPr>
              <w:t>UC_View_Customer_Request</w:t>
            </w:r>
          </w:p>
        </w:tc>
      </w:tr>
      <w:tr w:rsidR="00D3490C" w14:paraId="6D81C7E7" w14:textId="77777777">
        <w:trPr>
          <w:jc w:val="center"/>
        </w:trPr>
        <w:tc>
          <w:tcPr>
            <w:tcW w:w="948" w:type="dxa"/>
            <w:tcBorders>
              <w:top w:val="nil"/>
              <w:left w:val="single" w:sz="8" w:space="0" w:color="auto"/>
              <w:bottom w:val="single" w:sz="8" w:space="0" w:color="auto"/>
              <w:right w:val="single" w:sz="8" w:space="0" w:color="auto"/>
            </w:tcBorders>
            <w:shd w:val="clear" w:color="auto" w:fill="00FF00"/>
            <w:tcMar>
              <w:top w:w="0" w:type="dxa"/>
              <w:left w:w="108" w:type="dxa"/>
              <w:bottom w:w="0" w:type="dxa"/>
              <w:right w:w="108" w:type="dxa"/>
            </w:tcMar>
          </w:tcPr>
          <w:p w14:paraId="6FC03D08" w14:textId="77777777" w:rsidR="00D3490C" w:rsidRDefault="00D3490C">
            <w:pPr>
              <w:spacing w:after="60"/>
              <w:jc w:val="both"/>
              <w:rPr>
                <w:color w:val="000000"/>
                <w:szCs w:val="20"/>
              </w:rPr>
            </w:pPr>
            <w:r>
              <w:rPr>
                <w:color w:val="000000"/>
                <w:szCs w:val="20"/>
              </w:rPr>
              <w:t> </w:t>
            </w:r>
          </w:p>
        </w:tc>
        <w:tc>
          <w:tcPr>
            <w:tcW w:w="4558" w:type="dxa"/>
            <w:tcBorders>
              <w:top w:val="nil"/>
              <w:left w:val="nil"/>
              <w:bottom w:val="single" w:sz="8" w:space="0" w:color="auto"/>
              <w:right w:val="single" w:sz="8" w:space="0" w:color="auto"/>
            </w:tcBorders>
            <w:shd w:val="clear" w:color="auto" w:fill="00FF00"/>
            <w:tcMar>
              <w:top w:w="0" w:type="dxa"/>
              <w:left w:w="108" w:type="dxa"/>
              <w:bottom w:w="0" w:type="dxa"/>
              <w:right w:w="108" w:type="dxa"/>
            </w:tcMar>
          </w:tcPr>
          <w:p w14:paraId="3CF242A2" w14:textId="77777777" w:rsidR="00D3490C" w:rsidRDefault="00D3490C">
            <w:pPr>
              <w:spacing w:after="60"/>
              <w:jc w:val="both"/>
              <w:rPr>
                <w:color w:val="000000"/>
                <w:szCs w:val="20"/>
              </w:rPr>
            </w:pPr>
            <w:r>
              <w:rPr>
                <w:color w:val="000000"/>
                <w:szCs w:val="20"/>
              </w:rPr>
              <w:t> </w:t>
            </w:r>
          </w:p>
        </w:tc>
        <w:tc>
          <w:tcPr>
            <w:tcW w:w="3350" w:type="dxa"/>
            <w:tcBorders>
              <w:top w:val="nil"/>
              <w:left w:val="nil"/>
              <w:bottom w:val="single" w:sz="8" w:space="0" w:color="auto"/>
              <w:right w:val="single" w:sz="8" w:space="0" w:color="auto"/>
            </w:tcBorders>
            <w:shd w:val="clear" w:color="auto" w:fill="00FF00"/>
            <w:tcMar>
              <w:top w:w="0" w:type="dxa"/>
              <w:left w:w="108" w:type="dxa"/>
              <w:bottom w:w="0" w:type="dxa"/>
              <w:right w:w="108" w:type="dxa"/>
            </w:tcMar>
          </w:tcPr>
          <w:p w14:paraId="34F31BE4" w14:textId="77777777" w:rsidR="00D3490C" w:rsidRDefault="00D3490C">
            <w:pPr>
              <w:spacing w:after="60"/>
              <w:jc w:val="both"/>
              <w:rPr>
                <w:color w:val="000000"/>
                <w:szCs w:val="20"/>
              </w:rPr>
            </w:pPr>
            <w:r>
              <w:rPr>
                <w:color w:val="000000"/>
                <w:szCs w:val="20"/>
              </w:rPr>
              <w:t> </w:t>
            </w:r>
          </w:p>
        </w:tc>
      </w:tr>
      <w:tr w:rsidR="00D3490C" w14:paraId="73FE3F42" w14:textId="77777777">
        <w:trPr>
          <w:jc w:val="center"/>
        </w:trPr>
        <w:tc>
          <w:tcPr>
            <w:tcW w:w="948" w:type="dxa"/>
            <w:tcBorders>
              <w:top w:val="nil"/>
              <w:left w:val="single" w:sz="8" w:space="0" w:color="auto"/>
              <w:bottom w:val="single" w:sz="8" w:space="0" w:color="auto"/>
              <w:right w:val="single" w:sz="8" w:space="0" w:color="auto"/>
            </w:tcBorders>
            <w:shd w:val="clear" w:color="auto" w:fill="00FF00"/>
            <w:tcMar>
              <w:top w:w="0" w:type="dxa"/>
              <w:left w:w="108" w:type="dxa"/>
              <w:bottom w:w="0" w:type="dxa"/>
              <w:right w:w="108" w:type="dxa"/>
            </w:tcMar>
          </w:tcPr>
          <w:p w14:paraId="26DECD19" w14:textId="77777777" w:rsidR="00D3490C" w:rsidRDefault="00D3490C">
            <w:pPr>
              <w:spacing w:after="60"/>
              <w:jc w:val="both"/>
              <w:rPr>
                <w:color w:val="000000"/>
              </w:rPr>
            </w:pPr>
            <w:r>
              <w:rPr>
                <w:color w:val="000000"/>
              </w:rPr>
              <w:t>2.0</w:t>
            </w:r>
          </w:p>
        </w:tc>
        <w:tc>
          <w:tcPr>
            <w:tcW w:w="4558" w:type="dxa"/>
            <w:tcBorders>
              <w:top w:val="nil"/>
              <w:left w:val="nil"/>
              <w:bottom w:val="single" w:sz="8" w:space="0" w:color="auto"/>
              <w:right w:val="single" w:sz="8" w:space="0" w:color="auto"/>
            </w:tcBorders>
            <w:shd w:val="clear" w:color="auto" w:fill="00FF00"/>
            <w:tcMar>
              <w:top w:w="0" w:type="dxa"/>
              <w:left w:w="108" w:type="dxa"/>
              <w:bottom w:w="0" w:type="dxa"/>
              <w:right w:w="108" w:type="dxa"/>
            </w:tcMar>
          </w:tcPr>
          <w:p w14:paraId="4C6F0C60" w14:textId="77777777" w:rsidR="00D3490C" w:rsidRDefault="00D3490C">
            <w:pPr>
              <w:spacing w:after="60"/>
              <w:jc w:val="both"/>
              <w:rPr>
                <w:color w:val="000000"/>
              </w:rPr>
            </w:pPr>
            <w:r>
              <w:rPr>
                <w:color w:val="000000"/>
              </w:rPr>
              <w:t>Both registered and privileged customers “</w:t>
            </w:r>
            <w:proofErr w:type="spellStart"/>
            <w:r>
              <w:rPr>
                <w:color w:val="000000"/>
              </w:rPr>
              <w:t>will”order</w:t>
            </w:r>
            <w:proofErr w:type="spellEnd"/>
            <w:r>
              <w:rPr>
                <w:color w:val="000000"/>
              </w:rPr>
              <w:t xml:space="preserve"> for goods.</w:t>
            </w:r>
          </w:p>
        </w:tc>
        <w:tc>
          <w:tcPr>
            <w:tcW w:w="3350" w:type="dxa"/>
            <w:tcBorders>
              <w:top w:val="nil"/>
              <w:left w:val="nil"/>
              <w:bottom w:val="single" w:sz="8" w:space="0" w:color="auto"/>
              <w:right w:val="single" w:sz="8" w:space="0" w:color="auto"/>
            </w:tcBorders>
            <w:shd w:val="clear" w:color="auto" w:fill="00FF00"/>
            <w:tcMar>
              <w:top w:w="0" w:type="dxa"/>
              <w:left w:w="108" w:type="dxa"/>
              <w:bottom w:w="0" w:type="dxa"/>
              <w:right w:w="108" w:type="dxa"/>
            </w:tcMar>
          </w:tcPr>
          <w:p w14:paraId="5B3AA5FA" w14:textId="77777777" w:rsidR="00D3490C" w:rsidRDefault="00D3490C">
            <w:pPr>
              <w:spacing w:after="60"/>
              <w:jc w:val="both"/>
              <w:rPr>
                <w:color w:val="000000"/>
              </w:rPr>
            </w:pPr>
            <w:proofErr w:type="spellStart"/>
            <w:r>
              <w:rPr>
                <w:color w:val="000000"/>
              </w:rPr>
              <w:t>UC_Place_Order_Privleged</w:t>
            </w:r>
            <w:proofErr w:type="spellEnd"/>
          </w:p>
        </w:tc>
      </w:tr>
      <w:tr w:rsidR="00D3490C" w14:paraId="69EB87C0" w14:textId="77777777">
        <w:trPr>
          <w:jc w:val="center"/>
        </w:trPr>
        <w:tc>
          <w:tcPr>
            <w:tcW w:w="948" w:type="dxa"/>
            <w:tcBorders>
              <w:top w:val="nil"/>
              <w:left w:val="single" w:sz="8" w:space="0" w:color="auto"/>
              <w:bottom w:val="single" w:sz="8" w:space="0" w:color="auto"/>
              <w:right w:val="single" w:sz="8" w:space="0" w:color="auto"/>
            </w:tcBorders>
            <w:shd w:val="clear" w:color="auto" w:fill="00FF00"/>
            <w:tcMar>
              <w:top w:w="0" w:type="dxa"/>
              <w:left w:w="108" w:type="dxa"/>
              <w:bottom w:w="0" w:type="dxa"/>
              <w:right w:w="108" w:type="dxa"/>
            </w:tcMar>
          </w:tcPr>
          <w:p w14:paraId="7BCDC634" w14:textId="77777777" w:rsidR="00D3490C" w:rsidRDefault="00D3490C">
            <w:pPr>
              <w:spacing w:after="60"/>
              <w:jc w:val="both"/>
              <w:rPr>
                <w:color w:val="000000"/>
              </w:rPr>
            </w:pPr>
            <w:r>
              <w:rPr>
                <w:color w:val="000000"/>
              </w:rPr>
              <w:t>2.0</w:t>
            </w:r>
          </w:p>
        </w:tc>
        <w:tc>
          <w:tcPr>
            <w:tcW w:w="4558" w:type="dxa"/>
            <w:tcBorders>
              <w:top w:val="nil"/>
              <w:left w:val="nil"/>
              <w:bottom w:val="single" w:sz="8" w:space="0" w:color="auto"/>
              <w:right w:val="single" w:sz="8" w:space="0" w:color="auto"/>
            </w:tcBorders>
            <w:shd w:val="clear" w:color="auto" w:fill="00FF00"/>
            <w:tcMar>
              <w:top w:w="0" w:type="dxa"/>
              <w:left w:w="108" w:type="dxa"/>
              <w:bottom w:w="0" w:type="dxa"/>
              <w:right w:w="108" w:type="dxa"/>
            </w:tcMar>
          </w:tcPr>
          <w:p w14:paraId="2039A337" w14:textId="77777777" w:rsidR="00D3490C" w:rsidRDefault="00D3490C">
            <w:pPr>
              <w:spacing w:after="60"/>
              <w:jc w:val="both"/>
              <w:rPr>
                <w:color w:val="000000"/>
              </w:rPr>
            </w:pPr>
            <w:r>
              <w:rPr>
                <w:color w:val="000000"/>
              </w:rPr>
              <w:t>Customer “will” make payment; either through cash or through a credit card</w:t>
            </w:r>
          </w:p>
        </w:tc>
        <w:tc>
          <w:tcPr>
            <w:tcW w:w="3350" w:type="dxa"/>
            <w:tcBorders>
              <w:top w:val="nil"/>
              <w:left w:val="nil"/>
              <w:bottom w:val="single" w:sz="8" w:space="0" w:color="auto"/>
              <w:right w:val="single" w:sz="8" w:space="0" w:color="auto"/>
            </w:tcBorders>
            <w:shd w:val="clear" w:color="auto" w:fill="00FF00"/>
            <w:tcMar>
              <w:top w:w="0" w:type="dxa"/>
              <w:left w:w="108" w:type="dxa"/>
              <w:bottom w:w="0" w:type="dxa"/>
              <w:right w:w="108" w:type="dxa"/>
            </w:tcMar>
          </w:tcPr>
          <w:p w14:paraId="5E37453A" w14:textId="77777777" w:rsidR="00D3490C" w:rsidRDefault="00D3490C">
            <w:pPr>
              <w:spacing w:after="60"/>
              <w:jc w:val="both"/>
              <w:rPr>
                <w:color w:val="000000"/>
              </w:rPr>
            </w:pPr>
            <w:proofErr w:type="spellStart"/>
            <w:r>
              <w:rPr>
                <w:color w:val="000000"/>
              </w:rPr>
              <w:t>UC_Pay_For_Order</w:t>
            </w:r>
            <w:proofErr w:type="spellEnd"/>
            <w:r>
              <w:rPr>
                <w:color w:val="000000"/>
              </w:rPr>
              <w:t xml:space="preserve"> </w:t>
            </w:r>
          </w:p>
          <w:p w14:paraId="0967B085" w14:textId="77777777" w:rsidR="00D3490C" w:rsidRDefault="00D3490C">
            <w:pPr>
              <w:spacing w:after="60"/>
              <w:jc w:val="both"/>
              <w:rPr>
                <w:color w:val="000000"/>
              </w:rPr>
            </w:pPr>
            <w:r>
              <w:rPr>
                <w:color w:val="000000"/>
              </w:rPr>
              <w:t> </w:t>
            </w:r>
          </w:p>
        </w:tc>
      </w:tr>
      <w:tr w:rsidR="00D3490C" w14:paraId="28FBBC38" w14:textId="77777777">
        <w:trPr>
          <w:jc w:val="center"/>
        </w:trPr>
        <w:tc>
          <w:tcPr>
            <w:tcW w:w="948" w:type="dxa"/>
            <w:tcBorders>
              <w:top w:val="nil"/>
              <w:left w:val="single" w:sz="8" w:space="0" w:color="auto"/>
              <w:bottom w:val="single" w:sz="8" w:space="0" w:color="auto"/>
              <w:right w:val="single" w:sz="8" w:space="0" w:color="auto"/>
            </w:tcBorders>
            <w:shd w:val="clear" w:color="auto" w:fill="00FF00"/>
            <w:tcMar>
              <w:top w:w="0" w:type="dxa"/>
              <w:left w:w="108" w:type="dxa"/>
              <w:bottom w:w="0" w:type="dxa"/>
              <w:right w:w="108" w:type="dxa"/>
            </w:tcMar>
          </w:tcPr>
          <w:p w14:paraId="0BC3BBC0" w14:textId="77777777" w:rsidR="00D3490C" w:rsidRDefault="00D3490C">
            <w:pPr>
              <w:spacing w:after="60"/>
              <w:jc w:val="both"/>
              <w:rPr>
                <w:color w:val="000000"/>
              </w:rPr>
            </w:pPr>
            <w:r>
              <w:rPr>
                <w:color w:val="000000"/>
              </w:rPr>
              <w:t>2.0</w:t>
            </w:r>
          </w:p>
        </w:tc>
        <w:tc>
          <w:tcPr>
            <w:tcW w:w="4558" w:type="dxa"/>
            <w:tcBorders>
              <w:top w:val="nil"/>
              <w:left w:val="nil"/>
              <w:bottom w:val="single" w:sz="8" w:space="0" w:color="auto"/>
              <w:right w:val="single" w:sz="8" w:space="0" w:color="auto"/>
            </w:tcBorders>
            <w:shd w:val="clear" w:color="auto" w:fill="00FF00"/>
            <w:tcMar>
              <w:top w:w="0" w:type="dxa"/>
              <w:left w:w="108" w:type="dxa"/>
              <w:bottom w:w="0" w:type="dxa"/>
              <w:right w:w="108" w:type="dxa"/>
            </w:tcMar>
          </w:tcPr>
          <w:p w14:paraId="6F0676E9" w14:textId="77777777" w:rsidR="00D3490C" w:rsidRDefault="00D3490C">
            <w:pPr>
              <w:spacing w:after="60"/>
              <w:jc w:val="both"/>
              <w:rPr>
                <w:color w:val="000000"/>
              </w:rPr>
            </w:pPr>
            <w:r>
              <w:rPr>
                <w:color w:val="000000"/>
              </w:rPr>
              <w:t>System “will” generate invoice, confirmation receipt and finally will place order</w:t>
            </w:r>
          </w:p>
        </w:tc>
        <w:tc>
          <w:tcPr>
            <w:tcW w:w="3350" w:type="dxa"/>
            <w:tcBorders>
              <w:top w:val="nil"/>
              <w:left w:val="nil"/>
              <w:bottom w:val="single" w:sz="8" w:space="0" w:color="auto"/>
              <w:right w:val="single" w:sz="8" w:space="0" w:color="auto"/>
            </w:tcBorders>
            <w:shd w:val="clear" w:color="auto" w:fill="00FF00"/>
            <w:tcMar>
              <w:top w:w="0" w:type="dxa"/>
              <w:left w:w="108" w:type="dxa"/>
              <w:bottom w:w="0" w:type="dxa"/>
              <w:right w:w="108" w:type="dxa"/>
            </w:tcMar>
          </w:tcPr>
          <w:p w14:paraId="660CB164" w14:textId="77777777" w:rsidR="00D3490C" w:rsidRDefault="00D3490C">
            <w:pPr>
              <w:spacing w:after="60"/>
              <w:jc w:val="both"/>
              <w:rPr>
                <w:color w:val="000000"/>
              </w:rPr>
            </w:pPr>
            <w:proofErr w:type="spellStart"/>
            <w:r>
              <w:rPr>
                <w:color w:val="000000"/>
              </w:rPr>
              <w:t>UC_Invoice_Generation</w:t>
            </w:r>
            <w:proofErr w:type="spellEnd"/>
            <w:r>
              <w:rPr>
                <w:color w:val="000000"/>
              </w:rPr>
              <w:t xml:space="preserve">, </w:t>
            </w:r>
          </w:p>
          <w:p w14:paraId="0FFE4723" w14:textId="77777777" w:rsidR="00D3490C" w:rsidRDefault="00D3490C">
            <w:pPr>
              <w:spacing w:after="60"/>
              <w:jc w:val="both"/>
              <w:rPr>
                <w:color w:val="000000"/>
              </w:rPr>
            </w:pPr>
            <w:r>
              <w:rPr>
                <w:color w:val="000000"/>
              </w:rPr>
              <w:t> </w:t>
            </w:r>
          </w:p>
        </w:tc>
      </w:tr>
      <w:tr w:rsidR="00D3490C" w14:paraId="5F6D8AE7" w14:textId="77777777">
        <w:trPr>
          <w:jc w:val="center"/>
        </w:trPr>
        <w:tc>
          <w:tcPr>
            <w:tcW w:w="948" w:type="dxa"/>
            <w:tcBorders>
              <w:top w:val="nil"/>
              <w:left w:val="single" w:sz="8" w:space="0" w:color="auto"/>
              <w:bottom w:val="single" w:sz="8" w:space="0" w:color="auto"/>
              <w:right w:val="single" w:sz="8" w:space="0" w:color="auto"/>
            </w:tcBorders>
            <w:shd w:val="clear" w:color="auto" w:fill="00FF00"/>
            <w:tcMar>
              <w:top w:w="0" w:type="dxa"/>
              <w:left w:w="108" w:type="dxa"/>
              <w:bottom w:w="0" w:type="dxa"/>
              <w:right w:w="108" w:type="dxa"/>
            </w:tcMar>
          </w:tcPr>
          <w:p w14:paraId="5C707427" w14:textId="77777777" w:rsidR="00D3490C" w:rsidRDefault="00D3490C">
            <w:pPr>
              <w:spacing w:after="60"/>
              <w:jc w:val="both"/>
              <w:rPr>
                <w:color w:val="000000"/>
              </w:rPr>
            </w:pPr>
            <w:r>
              <w:rPr>
                <w:color w:val="000000"/>
              </w:rPr>
              <w:t>2.0</w:t>
            </w:r>
          </w:p>
        </w:tc>
        <w:tc>
          <w:tcPr>
            <w:tcW w:w="4558" w:type="dxa"/>
            <w:tcBorders>
              <w:top w:val="nil"/>
              <w:left w:val="nil"/>
              <w:bottom w:val="single" w:sz="8" w:space="0" w:color="auto"/>
              <w:right w:val="single" w:sz="8" w:space="0" w:color="auto"/>
            </w:tcBorders>
            <w:shd w:val="clear" w:color="auto" w:fill="00FF00"/>
            <w:tcMar>
              <w:top w:w="0" w:type="dxa"/>
              <w:left w:w="108" w:type="dxa"/>
              <w:bottom w:w="0" w:type="dxa"/>
              <w:right w:w="108" w:type="dxa"/>
            </w:tcMar>
          </w:tcPr>
          <w:p w14:paraId="6124E4C4" w14:textId="77777777" w:rsidR="00D3490C" w:rsidRDefault="00D3490C">
            <w:pPr>
              <w:spacing w:after="60"/>
              <w:jc w:val="both"/>
              <w:rPr>
                <w:color w:val="000000"/>
              </w:rPr>
            </w:pPr>
            <w:r>
              <w:rPr>
                <w:color w:val="000000"/>
              </w:rPr>
              <w:t>User “shall” view the status of their orders by providing the Order Number</w:t>
            </w:r>
          </w:p>
        </w:tc>
        <w:tc>
          <w:tcPr>
            <w:tcW w:w="3350" w:type="dxa"/>
            <w:tcBorders>
              <w:top w:val="nil"/>
              <w:left w:val="nil"/>
              <w:bottom w:val="single" w:sz="8" w:space="0" w:color="auto"/>
              <w:right w:val="single" w:sz="8" w:space="0" w:color="auto"/>
            </w:tcBorders>
            <w:shd w:val="clear" w:color="auto" w:fill="00FF00"/>
            <w:tcMar>
              <w:top w:w="0" w:type="dxa"/>
              <w:left w:w="108" w:type="dxa"/>
              <w:bottom w:w="0" w:type="dxa"/>
              <w:right w:w="108" w:type="dxa"/>
            </w:tcMar>
          </w:tcPr>
          <w:p w14:paraId="5F6922EB" w14:textId="77777777" w:rsidR="00D3490C" w:rsidRDefault="00D3490C">
            <w:pPr>
              <w:spacing w:after="60"/>
              <w:jc w:val="both"/>
              <w:rPr>
                <w:color w:val="000000"/>
              </w:rPr>
            </w:pPr>
            <w:proofErr w:type="spellStart"/>
            <w:r>
              <w:rPr>
                <w:color w:val="000000"/>
              </w:rPr>
              <w:t>UC_Serach_Orders</w:t>
            </w:r>
            <w:proofErr w:type="spellEnd"/>
          </w:p>
        </w:tc>
      </w:tr>
      <w:tr w:rsidR="00D3490C" w14:paraId="144F6CDF" w14:textId="77777777">
        <w:trPr>
          <w:jc w:val="center"/>
        </w:trPr>
        <w:tc>
          <w:tcPr>
            <w:tcW w:w="948" w:type="dxa"/>
            <w:tcBorders>
              <w:top w:val="nil"/>
              <w:left w:val="single" w:sz="8" w:space="0" w:color="auto"/>
              <w:bottom w:val="single" w:sz="8" w:space="0" w:color="auto"/>
              <w:right w:val="single" w:sz="8" w:space="0" w:color="auto"/>
            </w:tcBorders>
            <w:shd w:val="clear" w:color="auto" w:fill="00FF00"/>
            <w:tcMar>
              <w:top w:w="0" w:type="dxa"/>
              <w:left w:w="108" w:type="dxa"/>
              <w:bottom w:w="0" w:type="dxa"/>
              <w:right w:w="108" w:type="dxa"/>
            </w:tcMar>
          </w:tcPr>
          <w:p w14:paraId="0876B197" w14:textId="77777777" w:rsidR="00D3490C" w:rsidRDefault="00D3490C">
            <w:pPr>
              <w:spacing w:after="60"/>
              <w:jc w:val="both"/>
              <w:rPr>
                <w:color w:val="000000"/>
              </w:rPr>
            </w:pPr>
            <w:r>
              <w:rPr>
                <w:color w:val="000000"/>
              </w:rPr>
              <w:t>2.0</w:t>
            </w:r>
          </w:p>
        </w:tc>
        <w:tc>
          <w:tcPr>
            <w:tcW w:w="4558" w:type="dxa"/>
            <w:tcBorders>
              <w:top w:val="nil"/>
              <w:left w:val="nil"/>
              <w:bottom w:val="single" w:sz="8" w:space="0" w:color="auto"/>
              <w:right w:val="single" w:sz="8" w:space="0" w:color="auto"/>
            </w:tcBorders>
            <w:shd w:val="clear" w:color="auto" w:fill="00FF00"/>
            <w:tcMar>
              <w:top w:w="0" w:type="dxa"/>
              <w:left w:w="108" w:type="dxa"/>
              <w:bottom w:w="0" w:type="dxa"/>
              <w:right w:w="108" w:type="dxa"/>
            </w:tcMar>
          </w:tcPr>
          <w:p w14:paraId="4C879006" w14:textId="77777777" w:rsidR="00D3490C" w:rsidRDefault="00D3490C">
            <w:pPr>
              <w:spacing w:after="60"/>
              <w:jc w:val="both"/>
              <w:rPr>
                <w:color w:val="000000"/>
              </w:rPr>
            </w:pPr>
            <w:r>
              <w:rPr>
                <w:color w:val="000000"/>
              </w:rPr>
              <w:t>Privileged customers “</w:t>
            </w:r>
            <w:proofErr w:type="spellStart"/>
            <w:r>
              <w:rPr>
                <w:color w:val="000000"/>
              </w:rPr>
              <w:t>shall”place</w:t>
            </w:r>
            <w:proofErr w:type="spellEnd"/>
            <w:r>
              <w:rPr>
                <w:color w:val="000000"/>
              </w:rPr>
              <w:t xml:space="preserve"> the request for the updating of their orders if the orders are not shipped.</w:t>
            </w:r>
          </w:p>
        </w:tc>
        <w:tc>
          <w:tcPr>
            <w:tcW w:w="3350" w:type="dxa"/>
            <w:tcBorders>
              <w:top w:val="nil"/>
              <w:left w:val="nil"/>
              <w:bottom w:val="single" w:sz="8" w:space="0" w:color="auto"/>
              <w:right w:val="single" w:sz="8" w:space="0" w:color="auto"/>
            </w:tcBorders>
            <w:shd w:val="clear" w:color="auto" w:fill="00FF00"/>
            <w:tcMar>
              <w:top w:w="0" w:type="dxa"/>
              <w:left w:w="108" w:type="dxa"/>
              <w:bottom w:w="0" w:type="dxa"/>
              <w:right w:w="108" w:type="dxa"/>
            </w:tcMar>
          </w:tcPr>
          <w:p w14:paraId="07AD096E" w14:textId="77777777" w:rsidR="00D3490C" w:rsidRDefault="00D3490C">
            <w:pPr>
              <w:spacing w:after="60"/>
              <w:jc w:val="both"/>
              <w:rPr>
                <w:color w:val="000000"/>
              </w:rPr>
            </w:pPr>
            <w:proofErr w:type="spellStart"/>
            <w:r>
              <w:rPr>
                <w:color w:val="000000"/>
              </w:rPr>
              <w:t>UC_Update_Request</w:t>
            </w:r>
            <w:proofErr w:type="spellEnd"/>
          </w:p>
        </w:tc>
      </w:tr>
      <w:tr w:rsidR="00D3490C" w14:paraId="17806191" w14:textId="77777777">
        <w:trPr>
          <w:jc w:val="center"/>
        </w:trPr>
        <w:tc>
          <w:tcPr>
            <w:tcW w:w="948" w:type="dxa"/>
            <w:tcBorders>
              <w:top w:val="nil"/>
              <w:left w:val="single" w:sz="8" w:space="0" w:color="auto"/>
              <w:bottom w:val="single" w:sz="8" w:space="0" w:color="auto"/>
              <w:right w:val="single" w:sz="8" w:space="0" w:color="auto"/>
            </w:tcBorders>
            <w:shd w:val="clear" w:color="auto" w:fill="00FF00"/>
            <w:tcMar>
              <w:top w:w="0" w:type="dxa"/>
              <w:left w:w="108" w:type="dxa"/>
              <w:bottom w:w="0" w:type="dxa"/>
              <w:right w:w="108" w:type="dxa"/>
            </w:tcMar>
          </w:tcPr>
          <w:p w14:paraId="46106B6C" w14:textId="77777777" w:rsidR="00D3490C" w:rsidRDefault="00D3490C">
            <w:pPr>
              <w:spacing w:after="60"/>
              <w:jc w:val="both"/>
              <w:rPr>
                <w:color w:val="000000"/>
              </w:rPr>
            </w:pPr>
            <w:r>
              <w:rPr>
                <w:color w:val="000000"/>
              </w:rPr>
              <w:t>2.0</w:t>
            </w:r>
          </w:p>
        </w:tc>
        <w:tc>
          <w:tcPr>
            <w:tcW w:w="4558" w:type="dxa"/>
            <w:tcBorders>
              <w:top w:val="nil"/>
              <w:left w:val="nil"/>
              <w:bottom w:val="single" w:sz="8" w:space="0" w:color="auto"/>
              <w:right w:val="single" w:sz="8" w:space="0" w:color="auto"/>
            </w:tcBorders>
            <w:shd w:val="clear" w:color="auto" w:fill="00FF00"/>
            <w:tcMar>
              <w:top w:w="0" w:type="dxa"/>
              <w:left w:w="108" w:type="dxa"/>
              <w:bottom w:w="0" w:type="dxa"/>
              <w:right w:w="108" w:type="dxa"/>
            </w:tcMar>
          </w:tcPr>
          <w:p w14:paraId="7EF5E1DA" w14:textId="77777777" w:rsidR="00D3490C" w:rsidRDefault="00D3490C">
            <w:pPr>
              <w:spacing w:after="60"/>
              <w:jc w:val="both"/>
              <w:rPr>
                <w:color w:val="000000"/>
              </w:rPr>
            </w:pPr>
            <w:r>
              <w:rPr>
                <w:color w:val="000000"/>
              </w:rPr>
              <w:t>Privileged customer “shall” place the request for the cancellation of the order. But all these updating and cancellation requests are to be viewed by the Order Administrator in order to accept, reject, or waive them.</w:t>
            </w:r>
          </w:p>
        </w:tc>
        <w:tc>
          <w:tcPr>
            <w:tcW w:w="3350" w:type="dxa"/>
            <w:tcBorders>
              <w:top w:val="nil"/>
              <w:left w:val="nil"/>
              <w:bottom w:val="single" w:sz="8" w:space="0" w:color="auto"/>
              <w:right w:val="single" w:sz="8" w:space="0" w:color="auto"/>
            </w:tcBorders>
            <w:shd w:val="clear" w:color="auto" w:fill="00FF00"/>
            <w:tcMar>
              <w:top w:w="0" w:type="dxa"/>
              <w:left w:w="108" w:type="dxa"/>
              <w:bottom w:w="0" w:type="dxa"/>
              <w:right w:w="108" w:type="dxa"/>
            </w:tcMar>
          </w:tcPr>
          <w:p w14:paraId="39E65D4F" w14:textId="77777777" w:rsidR="00D3490C" w:rsidRDefault="00D3490C">
            <w:pPr>
              <w:spacing w:after="60"/>
              <w:jc w:val="both"/>
              <w:rPr>
                <w:color w:val="000000"/>
              </w:rPr>
            </w:pPr>
            <w:proofErr w:type="spellStart"/>
            <w:r>
              <w:rPr>
                <w:color w:val="000000"/>
              </w:rPr>
              <w:t>UC_Change_Payment_Details</w:t>
            </w:r>
            <w:proofErr w:type="spellEnd"/>
            <w:r>
              <w:rPr>
                <w:color w:val="000000"/>
              </w:rPr>
              <w:t>,</w:t>
            </w:r>
          </w:p>
          <w:p w14:paraId="559675F1" w14:textId="77777777" w:rsidR="00D3490C" w:rsidRDefault="00D3490C">
            <w:pPr>
              <w:spacing w:after="60"/>
              <w:jc w:val="both"/>
              <w:rPr>
                <w:color w:val="000000"/>
              </w:rPr>
            </w:pPr>
            <w:r>
              <w:rPr>
                <w:color w:val="000000"/>
              </w:rPr>
              <w:t> </w:t>
            </w:r>
            <w:proofErr w:type="spellStart"/>
            <w:r>
              <w:rPr>
                <w:color w:val="000000"/>
              </w:rPr>
              <w:t>UC_Change_Status</w:t>
            </w:r>
            <w:proofErr w:type="spellEnd"/>
            <w:r>
              <w:rPr>
                <w:color w:val="000000"/>
              </w:rPr>
              <w:t xml:space="preserve">,  </w:t>
            </w:r>
          </w:p>
          <w:p w14:paraId="08377B04" w14:textId="77777777" w:rsidR="00D3490C" w:rsidRDefault="00D3490C">
            <w:pPr>
              <w:spacing w:after="60"/>
              <w:jc w:val="both"/>
              <w:rPr>
                <w:color w:val="000000"/>
              </w:rPr>
            </w:pPr>
            <w:proofErr w:type="spellStart"/>
            <w:r>
              <w:rPr>
                <w:color w:val="000000"/>
              </w:rPr>
              <w:t>UC_Change_Personal_Details</w:t>
            </w:r>
            <w:proofErr w:type="spellEnd"/>
            <w:r>
              <w:rPr>
                <w:color w:val="000000"/>
              </w:rPr>
              <w:t xml:space="preserve"> </w:t>
            </w:r>
          </w:p>
          <w:p w14:paraId="53770179" w14:textId="77777777" w:rsidR="00D3490C" w:rsidRDefault="00D3490C">
            <w:pPr>
              <w:spacing w:after="60"/>
              <w:jc w:val="both"/>
              <w:rPr>
                <w:color w:val="000000"/>
              </w:rPr>
            </w:pPr>
            <w:r>
              <w:rPr>
                <w:color w:val="000000"/>
              </w:rPr>
              <w:t> </w:t>
            </w:r>
          </w:p>
        </w:tc>
      </w:tr>
      <w:tr w:rsidR="00D3490C" w14:paraId="1AD94F6B" w14:textId="77777777">
        <w:trPr>
          <w:jc w:val="center"/>
        </w:trPr>
        <w:tc>
          <w:tcPr>
            <w:tcW w:w="948" w:type="dxa"/>
            <w:tcBorders>
              <w:top w:val="nil"/>
              <w:left w:val="single" w:sz="8" w:space="0" w:color="auto"/>
              <w:bottom w:val="single" w:sz="8" w:space="0" w:color="auto"/>
              <w:right w:val="single" w:sz="8" w:space="0" w:color="auto"/>
            </w:tcBorders>
            <w:shd w:val="clear" w:color="auto" w:fill="00FF00"/>
            <w:tcMar>
              <w:top w:w="0" w:type="dxa"/>
              <w:left w:w="108" w:type="dxa"/>
              <w:bottom w:w="0" w:type="dxa"/>
              <w:right w:w="108" w:type="dxa"/>
            </w:tcMar>
          </w:tcPr>
          <w:p w14:paraId="332BACA7" w14:textId="77777777" w:rsidR="00D3490C" w:rsidRDefault="00D3490C">
            <w:pPr>
              <w:spacing w:after="60"/>
              <w:jc w:val="both"/>
              <w:rPr>
                <w:color w:val="000000"/>
              </w:rPr>
            </w:pPr>
            <w:r>
              <w:rPr>
                <w:color w:val="000000"/>
              </w:rPr>
              <w:t>3.0</w:t>
            </w:r>
          </w:p>
        </w:tc>
        <w:tc>
          <w:tcPr>
            <w:tcW w:w="4558" w:type="dxa"/>
            <w:tcBorders>
              <w:top w:val="nil"/>
              <w:left w:val="nil"/>
              <w:bottom w:val="single" w:sz="8" w:space="0" w:color="auto"/>
              <w:right w:val="single" w:sz="8" w:space="0" w:color="auto"/>
            </w:tcBorders>
            <w:shd w:val="clear" w:color="auto" w:fill="00FF00"/>
            <w:tcMar>
              <w:top w:w="0" w:type="dxa"/>
              <w:left w:w="108" w:type="dxa"/>
              <w:bottom w:w="0" w:type="dxa"/>
              <w:right w:w="108" w:type="dxa"/>
            </w:tcMar>
          </w:tcPr>
          <w:p w14:paraId="2D8B4641" w14:textId="77777777" w:rsidR="00D3490C" w:rsidRDefault="00D3490C">
            <w:pPr>
              <w:spacing w:after="60"/>
              <w:jc w:val="both"/>
              <w:rPr>
                <w:color w:val="000000"/>
              </w:rPr>
            </w:pPr>
            <w:r>
              <w:rPr>
                <w:color w:val="000000"/>
              </w:rPr>
              <w:t xml:space="preserve">The System “shall” generate an action event for a corresponding administrator when a request is placed for updating of orders or customer details </w:t>
            </w:r>
            <w:proofErr w:type="spellStart"/>
            <w:r>
              <w:rPr>
                <w:color w:val="000000"/>
              </w:rPr>
              <w:t>etc</w:t>
            </w:r>
            <w:proofErr w:type="spellEnd"/>
          </w:p>
        </w:tc>
        <w:tc>
          <w:tcPr>
            <w:tcW w:w="3350" w:type="dxa"/>
            <w:tcBorders>
              <w:top w:val="nil"/>
              <w:left w:val="nil"/>
              <w:bottom w:val="single" w:sz="8" w:space="0" w:color="auto"/>
              <w:right w:val="single" w:sz="8" w:space="0" w:color="auto"/>
            </w:tcBorders>
            <w:shd w:val="clear" w:color="auto" w:fill="00FF00"/>
            <w:tcMar>
              <w:top w:w="0" w:type="dxa"/>
              <w:left w:w="108" w:type="dxa"/>
              <w:bottom w:w="0" w:type="dxa"/>
              <w:right w:w="108" w:type="dxa"/>
            </w:tcMar>
          </w:tcPr>
          <w:p w14:paraId="5312FF4F" w14:textId="77777777" w:rsidR="00D3490C" w:rsidRDefault="00D3490C">
            <w:pPr>
              <w:spacing w:after="60"/>
              <w:jc w:val="both"/>
              <w:rPr>
                <w:color w:val="000000"/>
              </w:rPr>
            </w:pPr>
            <w:proofErr w:type="spellStart"/>
            <w:r>
              <w:rPr>
                <w:color w:val="000000"/>
              </w:rPr>
              <w:t>UC_Create_Action</w:t>
            </w:r>
            <w:proofErr w:type="spellEnd"/>
            <w:r>
              <w:rPr>
                <w:color w:val="000000"/>
              </w:rPr>
              <w:t>,</w:t>
            </w:r>
          </w:p>
        </w:tc>
      </w:tr>
      <w:tr w:rsidR="00D3490C" w14:paraId="360FC311" w14:textId="77777777">
        <w:trPr>
          <w:jc w:val="center"/>
        </w:trPr>
        <w:tc>
          <w:tcPr>
            <w:tcW w:w="948" w:type="dxa"/>
            <w:tcBorders>
              <w:top w:val="nil"/>
              <w:left w:val="single" w:sz="8" w:space="0" w:color="auto"/>
              <w:bottom w:val="single" w:sz="8" w:space="0" w:color="auto"/>
              <w:right w:val="single" w:sz="8" w:space="0" w:color="auto"/>
            </w:tcBorders>
            <w:shd w:val="clear" w:color="auto" w:fill="00FF00"/>
            <w:tcMar>
              <w:top w:w="0" w:type="dxa"/>
              <w:left w:w="108" w:type="dxa"/>
              <w:bottom w:w="0" w:type="dxa"/>
              <w:right w:w="108" w:type="dxa"/>
            </w:tcMar>
          </w:tcPr>
          <w:p w14:paraId="1DC88DEC" w14:textId="77777777" w:rsidR="00D3490C" w:rsidRDefault="00D3490C">
            <w:pPr>
              <w:spacing w:after="60"/>
              <w:jc w:val="both"/>
              <w:rPr>
                <w:color w:val="000000"/>
              </w:rPr>
            </w:pPr>
            <w:r>
              <w:rPr>
                <w:color w:val="000000"/>
              </w:rPr>
              <w:t>3.0</w:t>
            </w:r>
          </w:p>
        </w:tc>
        <w:tc>
          <w:tcPr>
            <w:tcW w:w="4558" w:type="dxa"/>
            <w:tcBorders>
              <w:top w:val="nil"/>
              <w:left w:val="nil"/>
              <w:bottom w:val="single" w:sz="8" w:space="0" w:color="auto"/>
              <w:right w:val="single" w:sz="8" w:space="0" w:color="auto"/>
            </w:tcBorders>
            <w:shd w:val="clear" w:color="auto" w:fill="00FF00"/>
            <w:tcMar>
              <w:top w:w="0" w:type="dxa"/>
              <w:left w:w="108" w:type="dxa"/>
              <w:bottom w:w="0" w:type="dxa"/>
              <w:right w:w="108" w:type="dxa"/>
            </w:tcMar>
          </w:tcPr>
          <w:p w14:paraId="31F9463D" w14:textId="77777777" w:rsidR="00D3490C" w:rsidRDefault="00D3490C">
            <w:pPr>
              <w:spacing w:after="60"/>
              <w:jc w:val="both"/>
              <w:rPr>
                <w:color w:val="000000"/>
              </w:rPr>
            </w:pPr>
            <w:r>
              <w:rPr>
                <w:color w:val="000000"/>
              </w:rPr>
              <w:t>Corresponding administrator “shall ” view his Action List containing different actions, and correspondingly process these pending actions</w:t>
            </w:r>
          </w:p>
        </w:tc>
        <w:tc>
          <w:tcPr>
            <w:tcW w:w="3350" w:type="dxa"/>
            <w:tcBorders>
              <w:top w:val="nil"/>
              <w:left w:val="nil"/>
              <w:bottom w:val="single" w:sz="8" w:space="0" w:color="auto"/>
              <w:right w:val="single" w:sz="8" w:space="0" w:color="auto"/>
            </w:tcBorders>
            <w:shd w:val="clear" w:color="auto" w:fill="00FF00"/>
            <w:tcMar>
              <w:top w:w="0" w:type="dxa"/>
              <w:left w:w="108" w:type="dxa"/>
              <w:bottom w:w="0" w:type="dxa"/>
              <w:right w:w="108" w:type="dxa"/>
            </w:tcMar>
          </w:tcPr>
          <w:p w14:paraId="43087225" w14:textId="77777777" w:rsidR="00D3490C" w:rsidRDefault="00D3490C">
            <w:pPr>
              <w:spacing w:after="60"/>
              <w:jc w:val="both"/>
              <w:rPr>
                <w:color w:val="000000"/>
              </w:rPr>
            </w:pPr>
            <w:proofErr w:type="spellStart"/>
            <w:r>
              <w:rPr>
                <w:color w:val="000000"/>
              </w:rPr>
              <w:t>UC_View_Action</w:t>
            </w:r>
            <w:proofErr w:type="spellEnd"/>
            <w:r>
              <w:rPr>
                <w:color w:val="000000"/>
              </w:rPr>
              <w:t xml:space="preserve">,  </w:t>
            </w:r>
          </w:p>
        </w:tc>
      </w:tr>
    </w:tbl>
    <w:p w14:paraId="15BB43E9" w14:textId="77777777" w:rsidR="00D3490C" w:rsidRDefault="00D3490C">
      <w:pPr>
        <w:pStyle w:val="Heading3"/>
        <w:ind w:left="0"/>
      </w:pPr>
      <w:bookmarkStart w:id="440" w:name="_Toc103595803"/>
      <w:bookmarkStart w:id="441" w:name="_Toc104125246"/>
    </w:p>
    <w:p w14:paraId="4C29083A" w14:textId="77777777" w:rsidR="00D3490C" w:rsidRDefault="00D3490C">
      <w:pPr>
        <w:pStyle w:val="Heading3"/>
        <w:ind w:left="0"/>
      </w:pPr>
      <w:bookmarkStart w:id="442" w:name="_Toc336382776"/>
      <w:r>
        <w:t>3.2.8. Priorities Requirements:</w:t>
      </w:r>
      <w:bookmarkEnd w:id="440"/>
      <w:bookmarkEnd w:id="441"/>
      <w:bookmarkEnd w:id="442"/>
    </w:p>
    <w:p w14:paraId="5D2D76F4" w14:textId="77777777" w:rsidR="00D3490C" w:rsidRDefault="00D3490C">
      <w:pPr>
        <w:jc w:val="both"/>
      </w:pPr>
    </w:p>
    <w:tbl>
      <w:tblPr>
        <w:tblW w:w="4443" w:type="pct"/>
        <w:jc w:val="center"/>
        <w:tblCellMar>
          <w:left w:w="0" w:type="dxa"/>
          <w:right w:w="0" w:type="dxa"/>
        </w:tblCellMar>
        <w:tblLook w:val="0000" w:firstRow="0" w:lastRow="0" w:firstColumn="0" w:lastColumn="0" w:noHBand="0" w:noVBand="0"/>
      </w:tblPr>
      <w:tblGrid>
        <w:gridCol w:w="710"/>
        <w:gridCol w:w="1030"/>
        <w:gridCol w:w="1923"/>
        <w:gridCol w:w="910"/>
        <w:gridCol w:w="3296"/>
      </w:tblGrid>
      <w:tr w:rsidR="00D3490C" w14:paraId="0810F937" w14:textId="77777777">
        <w:trPr>
          <w:jc w:val="center"/>
        </w:trPr>
        <w:tc>
          <w:tcPr>
            <w:tcW w:w="451" w:type="pct"/>
            <w:tcBorders>
              <w:top w:val="single" w:sz="8" w:space="0" w:color="auto"/>
              <w:left w:val="single" w:sz="8" w:space="0" w:color="auto"/>
              <w:bottom w:val="single" w:sz="8" w:space="0" w:color="auto"/>
              <w:right w:val="single" w:sz="8" w:space="0" w:color="auto"/>
            </w:tcBorders>
            <w:shd w:val="clear" w:color="auto" w:fill="0000FF"/>
            <w:tcMar>
              <w:top w:w="0" w:type="dxa"/>
              <w:left w:w="108" w:type="dxa"/>
              <w:bottom w:w="0" w:type="dxa"/>
              <w:right w:w="108" w:type="dxa"/>
            </w:tcMar>
          </w:tcPr>
          <w:p w14:paraId="34395F55" w14:textId="77777777" w:rsidR="00D3490C" w:rsidRDefault="00D3490C">
            <w:pPr>
              <w:pStyle w:val="Heading8"/>
            </w:pPr>
            <w:smartTag w:uri="urn:schemas-microsoft-com:office:smarttags" w:element="place">
              <w:r>
                <w:lastRenderedPageBreak/>
                <w:t>Para</w:t>
              </w:r>
            </w:smartTag>
            <w:r>
              <w:t xml:space="preserve"> #</w:t>
            </w:r>
          </w:p>
        </w:tc>
        <w:tc>
          <w:tcPr>
            <w:tcW w:w="654" w:type="pct"/>
            <w:tcBorders>
              <w:top w:val="single" w:sz="8" w:space="0" w:color="auto"/>
              <w:left w:val="nil"/>
              <w:bottom w:val="single" w:sz="8" w:space="0" w:color="auto"/>
              <w:right w:val="single" w:sz="8" w:space="0" w:color="auto"/>
            </w:tcBorders>
            <w:shd w:val="clear" w:color="auto" w:fill="0000FF"/>
            <w:tcMar>
              <w:top w:w="0" w:type="dxa"/>
              <w:left w:w="108" w:type="dxa"/>
              <w:bottom w:w="0" w:type="dxa"/>
              <w:right w:w="108" w:type="dxa"/>
            </w:tcMar>
          </w:tcPr>
          <w:p w14:paraId="180B20EA" w14:textId="77777777" w:rsidR="00D3490C" w:rsidRDefault="00D3490C">
            <w:pPr>
              <w:spacing w:after="60"/>
              <w:jc w:val="both"/>
              <w:rPr>
                <w:color w:val="FFFFFF"/>
              </w:rPr>
            </w:pPr>
            <w:r>
              <w:rPr>
                <w:b/>
                <w:bCs/>
                <w:color w:val="FFFFFF"/>
              </w:rPr>
              <w:t>Rank</w:t>
            </w:r>
          </w:p>
        </w:tc>
        <w:tc>
          <w:tcPr>
            <w:tcW w:w="1222" w:type="pct"/>
            <w:tcBorders>
              <w:top w:val="single" w:sz="8" w:space="0" w:color="auto"/>
              <w:left w:val="nil"/>
              <w:bottom w:val="single" w:sz="8" w:space="0" w:color="auto"/>
              <w:right w:val="single" w:sz="8" w:space="0" w:color="auto"/>
            </w:tcBorders>
            <w:shd w:val="clear" w:color="auto" w:fill="0000FF"/>
            <w:tcMar>
              <w:top w:w="0" w:type="dxa"/>
              <w:left w:w="108" w:type="dxa"/>
              <w:bottom w:w="0" w:type="dxa"/>
              <w:right w:w="108" w:type="dxa"/>
            </w:tcMar>
          </w:tcPr>
          <w:p w14:paraId="7DFA6D19" w14:textId="77777777" w:rsidR="00D3490C" w:rsidRDefault="00D3490C">
            <w:pPr>
              <w:spacing w:after="60"/>
              <w:jc w:val="both"/>
              <w:rPr>
                <w:color w:val="FFFFFF"/>
              </w:rPr>
            </w:pPr>
            <w:r>
              <w:rPr>
                <w:b/>
                <w:bCs/>
                <w:color w:val="FFFFFF"/>
              </w:rPr>
              <w:t>Initial Requirements</w:t>
            </w:r>
          </w:p>
        </w:tc>
        <w:tc>
          <w:tcPr>
            <w:tcW w:w="578" w:type="pct"/>
            <w:tcBorders>
              <w:top w:val="single" w:sz="8" w:space="0" w:color="auto"/>
              <w:left w:val="nil"/>
              <w:bottom w:val="single" w:sz="8" w:space="0" w:color="auto"/>
              <w:right w:val="single" w:sz="8" w:space="0" w:color="auto"/>
            </w:tcBorders>
            <w:shd w:val="clear" w:color="auto" w:fill="0000FF"/>
            <w:tcMar>
              <w:top w:w="0" w:type="dxa"/>
              <w:left w:w="108" w:type="dxa"/>
              <w:bottom w:w="0" w:type="dxa"/>
              <w:right w:w="108" w:type="dxa"/>
            </w:tcMar>
          </w:tcPr>
          <w:p w14:paraId="0B384BDA" w14:textId="77777777" w:rsidR="00D3490C" w:rsidRDefault="00D3490C">
            <w:pPr>
              <w:spacing w:after="60"/>
              <w:jc w:val="both"/>
              <w:rPr>
                <w:color w:val="FFFFFF"/>
              </w:rPr>
            </w:pPr>
            <w:r>
              <w:rPr>
                <w:b/>
                <w:bCs/>
                <w:color w:val="FFFFFF"/>
              </w:rPr>
              <w:t>Use Case ID</w:t>
            </w:r>
          </w:p>
        </w:tc>
        <w:tc>
          <w:tcPr>
            <w:tcW w:w="2094" w:type="pct"/>
            <w:tcBorders>
              <w:top w:val="single" w:sz="8" w:space="0" w:color="auto"/>
              <w:left w:val="nil"/>
              <w:bottom w:val="single" w:sz="8" w:space="0" w:color="auto"/>
              <w:right w:val="single" w:sz="8" w:space="0" w:color="auto"/>
            </w:tcBorders>
            <w:shd w:val="clear" w:color="auto" w:fill="0000FF"/>
            <w:tcMar>
              <w:top w:w="0" w:type="dxa"/>
              <w:left w:w="108" w:type="dxa"/>
              <w:bottom w:w="0" w:type="dxa"/>
              <w:right w:w="108" w:type="dxa"/>
            </w:tcMar>
          </w:tcPr>
          <w:p w14:paraId="09C28FBD" w14:textId="77777777" w:rsidR="00D3490C" w:rsidRDefault="00D3490C">
            <w:pPr>
              <w:spacing w:after="60"/>
              <w:jc w:val="both"/>
              <w:rPr>
                <w:color w:val="FFFFFF"/>
              </w:rPr>
            </w:pPr>
            <w:r>
              <w:rPr>
                <w:b/>
                <w:bCs/>
                <w:color w:val="FFFFFF"/>
              </w:rPr>
              <w:t>Use Case Name</w:t>
            </w:r>
          </w:p>
        </w:tc>
      </w:tr>
      <w:tr w:rsidR="00D3490C" w14:paraId="0E2B8CD2" w14:textId="77777777">
        <w:trPr>
          <w:jc w:val="center"/>
        </w:trPr>
        <w:tc>
          <w:tcPr>
            <w:tcW w:w="451" w:type="pct"/>
            <w:tcBorders>
              <w:top w:val="nil"/>
              <w:left w:val="single" w:sz="8" w:space="0" w:color="auto"/>
              <w:bottom w:val="single" w:sz="8" w:space="0" w:color="auto"/>
              <w:right w:val="single" w:sz="8" w:space="0" w:color="auto"/>
            </w:tcBorders>
            <w:shd w:val="clear" w:color="auto" w:fill="FF0000"/>
            <w:tcMar>
              <w:top w:w="0" w:type="dxa"/>
              <w:left w:w="108" w:type="dxa"/>
              <w:bottom w:w="0" w:type="dxa"/>
              <w:right w:w="108" w:type="dxa"/>
            </w:tcMar>
          </w:tcPr>
          <w:p w14:paraId="0E356543" w14:textId="77777777" w:rsidR="00D3490C" w:rsidRDefault="00D3490C">
            <w:pPr>
              <w:spacing w:after="60"/>
              <w:jc w:val="both"/>
              <w:rPr>
                <w:color w:val="000000"/>
              </w:rPr>
            </w:pPr>
            <w:r>
              <w:rPr>
                <w:color w:val="000000"/>
              </w:rPr>
              <w:t>1.0</w:t>
            </w:r>
          </w:p>
        </w:tc>
        <w:tc>
          <w:tcPr>
            <w:tcW w:w="654" w:type="pct"/>
            <w:tcBorders>
              <w:top w:val="nil"/>
              <w:left w:val="nil"/>
              <w:bottom w:val="single" w:sz="8" w:space="0" w:color="auto"/>
              <w:right w:val="single" w:sz="8" w:space="0" w:color="auto"/>
            </w:tcBorders>
            <w:shd w:val="clear" w:color="auto" w:fill="FF0000"/>
            <w:tcMar>
              <w:top w:w="0" w:type="dxa"/>
              <w:left w:w="108" w:type="dxa"/>
              <w:bottom w:w="0" w:type="dxa"/>
              <w:right w:w="108" w:type="dxa"/>
            </w:tcMar>
          </w:tcPr>
          <w:p w14:paraId="317A6A3F" w14:textId="77777777" w:rsidR="00D3490C" w:rsidRDefault="00D3490C">
            <w:pPr>
              <w:spacing w:after="60"/>
              <w:jc w:val="both"/>
              <w:rPr>
                <w:color w:val="000000"/>
              </w:rPr>
            </w:pPr>
            <w:r>
              <w:rPr>
                <w:color w:val="000000"/>
              </w:rPr>
              <w:t>Highest</w:t>
            </w:r>
          </w:p>
        </w:tc>
        <w:tc>
          <w:tcPr>
            <w:tcW w:w="1222" w:type="pct"/>
            <w:tcBorders>
              <w:top w:val="nil"/>
              <w:left w:val="nil"/>
              <w:bottom w:val="single" w:sz="8" w:space="0" w:color="auto"/>
              <w:right w:val="single" w:sz="8" w:space="0" w:color="auto"/>
            </w:tcBorders>
            <w:shd w:val="clear" w:color="auto" w:fill="FF0000"/>
            <w:tcMar>
              <w:top w:w="0" w:type="dxa"/>
              <w:left w:w="108" w:type="dxa"/>
              <w:bottom w:w="0" w:type="dxa"/>
              <w:right w:w="108" w:type="dxa"/>
            </w:tcMar>
          </w:tcPr>
          <w:p w14:paraId="404AC17D" w14:textId="77777777" w:rsidR="00D3490C" w:rsidRDefault="00D3490C">
            <w:pPr>
              <w:spacing w:after="60"/>
              <w:jc w:val="both"/>
              <w:rPr>
                <w:color w:val="000000"/>
              </w:rPr>
            </w:pPr>
            <w:r>
              <w:rPr>
                <w:color w:val="000000"/>
              </w:rPr>
              <w:t>A customer “will” place order for goods</w:t>
            </w:r>
          </w:p>
        </w:tc>
        <w:tc>
          <w:tcPr>
            <w:tcW w:w="578" w:type="pct"/>
            <w:tcBorders>
              <w:top w:val="nil"/>
              <w:left w:val="nil"/>
              <w:bottom w:val="single" w:sz="8" w:space="0" w:color="auto"/>
              <w:right w:val="single" w:sz="8" w:space="0" w:color="auto"/>
            </w:tcBorders>
            <w:shd w:val="clear" w:color="auto" w:fill="FF0000"/>
            <w:tcMar>
              <w:top w:w="0" w:type="dxa"/>
              <w:left w:w="108" w:type="dxa"/>
              <w:bottom w:w="0" w:type="dxa"/>
              <w:right w:w="108" w:type="dxa"/>
            </w:tcMar>
          </w:tcPr>
          <w:p w14:paraId="0EEDA0A5" w14:textId="77777777" w:rsidR="00D3490C" w:rsidRDefault="00D3490C">
            <w:pPr>
              <w:spacing w:after="60"/>
              <w:jc w:val="both"/>
              <w:rPr>
                <w:color w:val="000000"/>
              </w:rPr>
            </w:pPr>
            <w:r>
              <w:rPr>
                <w:color w:val="000000"/>
              </w:rPr>
              <w:t>UC_1</w:t>
            </w:r>
          </w:p>
        </w:tc>
        <w:tc>
          <w:tcPr>
            <w:tcW w:w="2094" w:type="pct"/>
            <w:tcBorders>
              <w:top w:val="nil"/>
              <w:left w:val="nil"/>
              <w:bottom w:val="single" w:sz="8" w:space="0" w:color="auto"/>
              <w:right w:val="single" w:sz="8" w:space="0" w:color="auto"/>
            </w:tcBorders>
            <w:shd w:val="clear" w:color="auto" w:fill="FF0000"/>
            <w:tcMar>
              <w:top w:w="0" w:type="dxa"/>
              <w:left w:w="108" w:type="dxa"/>
              <w:bottom w:w="0" w:type="dxa"/>
              <w:right w:w="108" w:type="dxa"/>
            </w:tcMar>
          </w:tcPr>
          <w:p w14:paraId="4D389150" w14:textId="77777777" w:rsidR="00D3490C" w:rsidRDefault="00D3490C">
            <w:pPr>
              <w:spacing w:after="60"/>
              <w:jc w:val="both"/>
              <w:rPr>
                <w:color w:val="000000"/>
              </w:rPr>
            </w:pPr>
            <w:proofErr w:type="spellStart"/>
            <w:r>
              <w:rPr>
                <w:color w:val="000000"/>
              </w:rPr>
              <w:t>UC_PlaceOrder</w:t>
            </w:r>
            <w:proofErr w:type="spellEnd"/>
          </w:p>
        </w:tc>
      </w:tr>
      <w:tr w:rsidR="00D3490C" w14:paraId="3AE6EC2F" w14:textId="77777777">
        <w:trPr>
          <w:jc w:val="center"/>
        </w:trPr>
        <w:tc>
          <w:tcPr>
            <w:tcW w:w="451" w:type="pct"/>
            <w:tcBorders>
              <w:top w:val="nil"/>
              <w:left w:val="single" w:sz="8" w:space="0" w:color="auto"/>
              <w:bottom w:val="single" w:sz="8" w:space="0" w:color="auto"/>
              <w:right w:val="single" w:sz="8" w:space="0" w:color="auto"/>
            </w:tcBorders>
            <w:shd w:val="clear" w:color="auto" w:fill="99CC00"/>
            <w:tcMar>
              <w:top w:w="0" w:type="dxa"/>
              <w:left w:w="108" w:type="dxa"/>
              <w:bottom w:w="0" w:type="dxa"/>
              <w:right w:w="108" w:type="dxa"/>
            </w:tcMar>
          </w:tcPr>
          <w:p w14:paraId="37C61733" w14:textId="77777777" w:rsidR="00D3490C" w:rsidRDefault="00D3490C">
            <w:pPr>
              <w:spacing w:after="60"/>
              <w:jc w:val="both"/>
              <w:rPr>
                <w:color w:val="000000"/>
              </w:rPr>
            </w:pPr>
            <w:r>
              <w:rPr>
                <w:color w:val="000000"/>
              </w:rPr>
              <w:t>1.0</w:t>
            </w:r>
          </w:p>
        </w:tc>
        <w:tc>
          <w:tcPr>
            <w:tcW w:w="654" w:type="pct"/>
            <w:tcBorders>
              <w:top w:val="nil"/>
              <w:left w:val="nil"/>
              <w:bottom w:val="single" w:sz="8" w:space="0" w:color="auto"/>
              <w:right w:val="single" w:sz="8" w:space="0" w:color="auto"/>
            </w:tcBorders>
            <w:shd w:val="clear" w:color="auto" w:fill="99CC00"/>
            <w:tcMar>
              <w:top w:w="0" w:type="dxa"/>
              <w:left w:w="108" w:type="dxa"/>
              <w:bottom w:w="0" w:type="dxa"/>
              <w:right w:w="108" w:type="dxa"/>
            </w:tcMar>
          </w:tcPr>
          <w:p w14:paraId="4574E13C" w14:textId="77777777" w:rsidR="00D3490C" w:rsidRDefault="00D3490C">
            <w:pPr>
              <w:spacing w:after="60"/>
              <w:jc w:val="both"/>
              <w:rPr>
                <w:color w:val="000000"/>
              </w:rPr>
            </w:pPr>
            <w:r>
              <w:rPr>
                <w:color w:val="000000"/>
              </w:rPr>
              <w:t>Highest</w:t>
            </w:r>
          </w:p>
        </w:tc>
        <w:tc>
          <w:tcPr>
            <w:tcW w:w="1222" w:type="pct"/>
            <w:tcBorders>
              <w:top w:val="nil"/>
              <w:left w:val="nil"/>
              <w:bottom w:val="single" w:sz="8" w:space="0" w:color="auto"/>
              <w:right w:val="single" w:sz="8" w:space="0" w:color="auto"/>
            </w:tcBorders>
            <w:shd w:val="clear" w:color="auto" w:fill="99CC00"/>
            <w:tcMar>
              <w:top w:w="0" w:type="dxa"/>
              <w:left w:w="108" w:type="dxa"/>
              <w:bottom w:w="0" w:type="dxa"/>
              <w:right w:w="108" w:type="dxa"/>
            </w:tcMar>
          </w:tcPr>
          <w:p w14:paraId="2FF18F3E" w14:textId="77777777" w:rsidR="00D3490C" w:rsidRDefault="00D3490C">
            <w:pPr>
              <w:spacing w:after="60"/>
              <w:jc w:val="both"/>
              <w:rPr>
                <w:color w:val="000000"/>
              </w:rPr>
            </w:pPr>
            <w:r>
              <w:rPr>
                <w:color w:val="000000"/>
              </w:rPr>
              <w:t xml:space="preserve">A customer “shall” register himself to the system </w:t>
            </w:r>
          </w:p>
        </w:tc>
        <w:tc>
          <w:tcPr>
            <w:tcW w:w="578" w:type="pct"/>
            <w:tcBorders>
              <w:top w:val="nil"/>
              <w:left w:val="nil"/>
              <w:bottom w:val="single" w:sz="8" w:space="0" w:color="auto"/>
              <w:right w:val="single" w:sz="8" w:space="0" w:color="auto"/>
            </w:tcBorders>
            <w:shd w:val="clear" w:color="auto" w:fill="99CC00"/>
            <w:tcMar>
              <w:top w:w="0" w:type="dxa"/>
              <w:left w:w="108" w:type="dxa"/>
              <w:bottom w:w="0" w:type="dxa"/>
              <w:right w:w="108" w:type="dxa"/>
            </w:tcMar>
          </w:tcPr>
          <w:p w14:paraId="61110C32" w14:textId="77777777" w:rsidR="00D3490C" w:rsidRDefault="00D3490C">
            <w:pPr>
              <w:spacing w:after="60"/>
              <w:jc w:val="both"/>
              <w:rPr>
                <w:color w:val="000000"/>
              </w:rPr>
            </w:pPr>
            <w:r>
              <w:rPr>
                <w:color w:val="000000"/>
              </w:rPr>
              <w:t>UC_2</w:t>
            </w:r>
          </w:p>
        </w:tc>
        <w:tc>
          <w:tcPr>
            <w:tcW w:w="2094" w:type="pct"/>
            <w:tcBorders>
              <w:top w:val="nil"/>
              <w:left w:val="nil"/>
              <w:bottom w:val="single" w:sz="8" w:space="0" w:color="auto"/>
              <w:right w:val="single" w:sz="8" w:space="0" w:color="auto"/>
            </w:tcBorders>
            <w:shd w:val="clear" w:color="auto" w:fill="99CC00"/>
            <w:tcMar>
              <w:top w:w="0" w:type="dxa"/>
              <w:left w:w="108" w:type="dxa"/>
              <w:bottom w:w="0" w:type="dxa"/>
              <w:right w:w="108" w:type="dxa"/>
            </w:tcMar>
          </w:tcPr>
          <w:p w14:paraId="660DCFB9" w14:textId="77777777" w:rsidR="00D3490C" w:rsidRDefault="00D3490C">
            <w:pPr>
              <w:spacing w:after="60"/>
              <w:jc w:val="both"/>
              <w:rPr>
                <w:color w:val="000000"/>
              </w:rPr>
            </w:pPr>
            <w:proofErr w:type="spellStart"/>
            <w:r>
              <w:rPr>
                <w:color w:val="000000"/>
              </w:rPr>
              <w:t>UC_Registration_Request</w:t>
            </w:r>
            <w:proofErr w:type="spellEnd"/>
          </w:p>
        </w:tc>
      </w:tr>
      <w:tr w:rsidR="00D3490C" w14:paraId="1626F267" w14:textId="77777777">
        <w:trPr>
          <w:jc w:val="center"/>
        </w:trPr>
        <w:tc>
          <w:tcPr>
            <w:tcW w:w="451" w:type="pct"/>
            <w:tcBorders>
              <w:top w:val="nil"/>
              <w:left w:val="single" w:sz="8" w:space="0" w:color="auto"/>
              <w:bottom w:val="single" w:sz="8" w:space="0" w:color="auto"/>
              <w:right w:val="single" w:sz="8" w:space="0" w:color="auto"/>
            </w:tcBorders>
            <w:shd w:val="clear" w:color="auto" w:fill="99CC00"/>
            <w:tcMar>
              <w:top w:w="0" w:type="dxa"/>
              <w:left w:w="108" w:type="dxa"/>
              <w:bottom w:w="0" w:type="dxa"/>
              <w:right w:w="108" w:type="dxa"/>
            </w:tcMar>
          </w:tcPr>
          <w:p w14:paraId="47FFAA34" w14:textId="77777777" w:rsidR="00D3490C" w:rsidRDefault="00D3490C">
            <w:pPr>
              <w:spacing w:after="60"/>
              <w:jc w:val="both"/>
              <w:rPr>
                <w:color w:val="000000"/>
              </w:rPr>
            </w:pPr>
            <w:r>
              <w:rPr>
                <w:color w:val="000000"/>
              </w:rPr>
              <w:t>2.0</w:t>
            </w:r>
          </w:p>
        </w:tc>
        <w:tc>
          <w:tcPr>
            <w:tcW w:w="654" w:type="pct"/>
            <w:tcBorders>
              <w:top w:val="nil"/>
              <w:left w:val="nil"/>
              <w:bottom w:val="single" w:sz="8" w:space="0" w:color="auto"/>
              <w:right w:val="single" w:sz="8" w:space="0" w:color="auto"/>
            </w:tcBorders>
            <w:shd w:val="clear" w:color="auto" w:fill="99CC00"/>
            <w:tcMar>
              <w:top w:w="0" w:type="dxa"/>
              <w:left w:w="108" w:type="dxa"/>
              <w:bottom w:w="0" w:type="dxa"/>
              <w:right w:w="108" w:type="dxa"/>
            </w:tcMar>
          </w:tcPr>
          <w:p w14:paraId="363172A5" w14:textId="77777777" w:rsidR="00D3490C" w:rsidRDefault="00D3490C">
            <w:pPr>
              <w:spacing w:after="60"/>
              <w:jc w:val="both"/>
              <w:rPr>
                <w:color w:val="000000"/>
              </w:rPr>
            </w:pPr>
            <w:r>
              <w:rPr>
                <w:color w:val="000000"/>
              </w:rPr>
              <w:t>Highest</w:t>
            </w:r>
          </w:p>
        </w:tc>
        <w:tc>
          <w:tcPr>
            <w:tcW w:w="1222" w:type="pct"/>
            <w:tcBorders>
              <w:top w:val="nil"/>
              <w:left w:val="nil"/>
              <w:bottom w:val="single" w:sz="8" w:space="0" w:color="auto"/>
              <w:right w:val="single" w:sz="8" w:space="0" w:color="auto"/>
            </w:tcBorders>
            <w:shd w:val="clear" w:color="auto" w:fill="99CC00"/>
            <w:tcMar>
              <w:top w:w="0" w:type="dxa"/>
              <w:left w:w="108" w:type="dxa"/>
              <w:bottom w:w="0" w:type="dxa"/>
              <w:right w:w="108" w:type="dxa"/>
            </w:tcMar>
          </w:tcPr>
          <w:p w14:paraId="2207F10B" w14:textId="77777777" w:rsidR="00D3490C" w:rsidRDefault="00D3490C">
            <w:pPr>
              <w:spacing w:after="60"/>
              <w:jc w:val="both"/>
              <w:rPr>
                <w:color w:val="000000"/>
              </w:rPr>
            </w:pPr>
            <w:r>
              <w:rPr>
                <w:color w:val="000000"/>
              </w:rPr>
              <w:t>Customer “will” make payment either through cash or through a credit card</w:t>
            </w:r>
          </w:p>
        </w:tc>
        <w:tc>
          <w:tcPr>
            <w:tcW w:w="578" w:type="pct"/>
            <w:tcBorders>
              <w:top w:val="nil"/>
              <w:left w:val="nil"/>
              <w:bottom w:val="single" w:sz="8" w:space="0" w:color="auto"/>
              <w:right w:val="single" w:sz="8" w:space="0" w:color="auto"/>
            </w:tcBorders>
            <w:shd w:val="clear" w:color="auto" w:fill="99CC00"/>
            <w:tcMar>
              <w:top w:w="0" w:type="dxa"/>
              <w:left w:w="108" w:type="dxa"/>
              <w:bottom w:w="0" w:type="dxa"/>
              <w:right w:w="108" w:type="dxa"/>
            </w:tcMar>
          </w:tcPr>
          <w:p w14:paraId="25B70951" w14:textId="77777777" w:rsidR="00D3490C" w:rsidRDefault="00D3490C">
            <w:pPr>
              <w:spacing w:after="60"/>
              <w:jc w:val="both"/>
              <w:rPr>
                <w:color w:val="000000"/>
              </w:rPr>
            </w:pPr>
            <w:r>
              <w:rPr>
                <w:color w:val="000000"/>
              </w:rPr>
              <w:t>UC_3</w:t>
            </w:r>
          </w:p>
        </w:tc>
        <w:tc>
          <w:tcPr>
            <w:tcW w:w="2094" w:type="pct"/>
            <w:tcBorders>
              <w:top w:val="nil"/>
              <w:left w:val="nil"/>
              <w:bottom w:val="single" w:sz="8" w:space="0" w:color="auto"/>
              <w:right w:val="single" w:sz="8" w:space="0" w:color="auto"/>
            </w:tcBorders>
            <w:shd w:val="clear" w:color="auto" w:fill="99CC00"/>
            <w:tcMar>
              <w:top w:w="0" w:type="dxa"/>
              <w:left w:w="108" w:type="dxa"/>
              <w:bottom w:w="0" w:type="dxa"/>
              <w:right w:w="108" w:type="dxa"/>
            </w:tcMar>
          </w:tcPr>
          <w:p w14:paraId="79ED257D" w14:textId="77777777" w:rsidR="00D3490C" w:rsidRDefault="00D3490C">
            <w:pPr>
              <w:spacing w:after="60"/>
              <w:jc w:val="both"/>
              <w:rPr>
                <w:color w:val="000000"/>
              </w:rPr>
            </w:pPr>
            <w:proofErr w:type="spellStart"/>
            <w:r>
              <w:rPr>
                <w:color w:val="000000"/>
              </w:rPr>
              <w:t>UC_Pay_For_Order</w:t>
            </w:r>
            <w:proofErr w:type="spellEnd"/>
          </w:p>
          <w:p w14:paraId="19C42E0A" w14:textId="77777777" w:rsidR="00D3490C" w:rsidRDefault="00D3490C">
            <w:pPr>
              <w:spacing w:after="60"/>
              <w:jc w:val="both"/>
              <w:rPr>
                <w:color w:val="000000"/>
              </w:rPr>
            </w:pPr>
            <w:r>
              <w:rPr>
                <w:color w:val="000000"/>
              </w:rPr>
              <w:t> </w:t>
            </w:r>
          </w:p>
        </w:tc>
      </w:tr>
      <w:tr w:rsidR="00D3490C" w14:paraId="7FEBEF55" w14:textId="77777777">
        <w:trPr>
          <w:jc w:val="center"/>
        </w:trPr>
        <w:tc>
          <w:tcPr>
            <w:tcW w:w="451" w:type="pct"/>
            <w:tcBorders>
              <w:top w:val="nil"/>
              <w:left w:val="single" w:sz="8" w:space="0" w:color="auto"/>
              <w:bottom w:val="single" w:sz="8" w:space="0" w:color="auto"/>
              <w:right w:val="single" w:sz="8" w:space="0" w:color="auto"/>
            </w:tcBorders>
            <w:shd w:val="clear" w:color="auto" w:fill="99CC00"/>
            <w:tcMar>
              <w:top w:w="0" w:type="dxa"/>
              <w:left w:w="108" w:type="dxa"/>
              <w:bottom w:w="0" w:type="dxa"/>
              <w:right w:w="108" w:type="dxa"/>
            </w:tcMar>
          </w:tcPr>
          <w:p w14:paraId="6F2E18CE" w14:textId="77777777" w:rsidR="00D3490C" w:rsidRDefault="00D3490C">
            <w:pPr>
              <w:spacing w:after="60"/>
              <w:jc w:val="both"/>
              <w:rPr>
                <w:color w:val="000000"/>
              </w:rPr>
            </w:pPr>
            <w:r>
              <w:rPr>
                <w:color w:val="000000"/>
              </w:rPr>
              <w:t>2.0</w:t>
            </w:r>
          </w:p>
        </w:tc>
        <w:tc>
          <w:tcPr>
            <w:tcW w:w="654" w:type="pct"/>
            <w:tcBorders>
              <w:top w:val="nil"/>
              <w:left w:val="nil"/>
              <w:bottom w:val="single" w:sz="8" w:space="0" w:color="auto"/>
              <w:right w:val="single" w:sz="8" w:space="0" w:color="auto"/>
            </w:tcBorders>
            <w:shd w:val="clear" w:color="auto" w:fill="99CC00"/>
            <w:tcMar>
              <w:top w:w="0" w:type="dxa"/>
              <w:left w:w="108" w:type="dxa"/>
              <w:bottom w:w="0" w:type="dxa"/>
              <w:right w:w="108" w:type="dxa"/>
            </w:tcMar>
          </w:tcPr>
          <w:p w14:paraId="567A8A4D" w14:textId="77777777" w:rsidR="00D3490C" w:rsidRDefault="00D3490C">
            <w:pPr>
              <w:spacing w:after="60"/>
              <w:jc w:val="both"/>
              <w:rPr>
                <w:color w:val="000000"/>
              </w:rPr>
            </w:pPr>
            <w:r>
              <w:rPr>
                <w:color w:val="000000"/>
              </w:rPr>
              <w:t>Highest</w:t>
            </w:r>
          </w:p>
        </w:tc>
        <w:tc>
          <w:tcPr>
            <w:tcW w:w="1222" w:type="pct"/>
            <w:tcBorders>
              <w:top w:val="nil"/>
              <w:left w:val="nil"/>
              <w:bottom w:val="single" w:sz="8" w:space="0" w:color="auto"/>
              <w:right w:val="single" w:sz="8" w:space="0" w:color="auto"/>
            </w:tcBorders>
            <w:shd w:val="clear" w:color="auto" w:fill="99CC00"/>
            <w:tcMar>
              <w:top w:w="0" w:type="dxa"/>
              <w:left w:w="108" w:type="dxa"/>
              <w:bottom w:w="0" w:type="dxa"/>
              <w:right w:w="108" w:type="dxa"/>
            </w:tcMar>
          </w:tcPr>
          <w:p w14:paraId="3618825E" w14:textId="77777777" w:rsidR="00D3490C" w:rsidRDefault="00D3490C">
            <w:pPr>
              <w:spacing w:after="60"/>
              <w:jc w:val="both"/>
              <w:rPr>
                <w:color w:val="000000"/>
              </w:rPr>
            </w:pPr>
            <w:r>
              <w:rPr>
                <w:color w:val="000000"/>
              </w:rPr>
              <w:t>System “will” generate invoice, confirmation receipt and finally will place order</w:t>
            </w:r>
          </w:p>
        </w:tc>
        <w:tc>
          <w:tcPr>
            <w:tcW w:w="578" w:type="pct"/>
            <w:tcBorders>
              <w:top w:val="nil"/>
              <w:left w:val="nil"/>
              <w:bottom w:val="single" w:sz="8" w:space="0" w:color="auto"/>
              <w:right w:val="single" w:sz="8" w:space="0" w:color="auto"/>
            </w:tcBorders>
            <w:shd w:val="clear" w:color="auto" w:fill="99CC00"/>
            <w:tcMar>
              <w:top w:w="0" w:type="dxa"/>
              <w:left w:w="108" w:type="dxa"/>
              <w:bottom w:w="0" w:type="dxa"/>
              <w:right w:w="108" w:type="dxa"/>
            </w:tcMar>
          </w:tcPr>
          <w:p w14:paraId="654E142E" w14:textId="77777777" w:rsidR="00D3490C" w:rsidRDefault="00D3490C">
            <w:pPr>
              <w:spacing w:after="60"/>
              <w:jc w:val="both"/>
              <w:rPr>
                <w:color w:val="000000"/>
              </w:rPr>
            </w:pPr>
            <w:r>
              <w:rPr>
                <w:color w:val="000000"/>
              </w:rPr>
              <w:t>UC_4</w:t>
            </w:r>
          </w:p>
        </w:tc>
        <w:tc>
          <w:tcPr>
            <w:tcW w:w="2094" w:type="pct"/>
            <w:tcBorders>
              <w:top w:val="nil"/>
              <w:left w:val="nil"/>
              <w:bottom w:val="single" w:sz="8" w:space="0" w:color="auto"/>
              <w:right w:val="single" w:sz="8" w:space="0" w:color="auto"/>
            </w:tcBorders>
            <w:shd w:val="clear" w:color="auto" w:fill="99CC00"/>
            <w:tcMar>
              <w:top w:w="0" w:type="dxa"/>
              <w:left w:w="108" w:type="dxa"/>
              <w:bottom w:w="0" w:type="dxa"/>
              <w:right w:w="108" w:type="dxa"/>
            </w:tcMar>
          </w:tcPr>
          <w:p w14:paraId="7F692636" w14:textId="77777777" w:rsidR="00D3490C" w:rsidRDefault="00D3490C">
            <w:pPr>
              <w:spacing w:after="60"/>
              <w:jc w:val="both"/>
              <w:rPr>
                <w:color w:val="000000"/>
              </w:rPr>
            </w:pPr>
            <w:proofErr w:type="spellStart"/>
            <w:r>
              <w:rPr>
                <w:color w:val="000000"/>
              </w:rPr>
              <w:t>UC_Invoice_Generation</w:t>
            </w:r>
            <w:proofErr w:type="spellEnd"/>
            <w:r>
              <w:rPr>
                <w:color w:val="000000"/>
              </w:rPr>
              <w:t>,</w:t>
            </w:r>
          </w:p>
        </w:tc>
      </w:tr>
      <w:tr w:rsidR="00D3490C" w14:paraId="3969CA8D" w14:textId="77777777">
        <w:trPr>
          <w:jc w:val="center"/>
        </w:trPr>
        <w:tc>
          <w:tcPr>
            <w:tcW w:w="451" w:type="pct"/>
            <w:tcBorders>
              <w:top w:val="nil"/>
              <w:left w:val="single" w:sz="8" w:space="0" w:color="auto"/>
              <w:bottom w:val="single" w:sz="8" w:space="0" w:color="auto"/>
              <w:right w:val="single" w:sz="8" w:space="0" w:color="auto"/>
            </w:tcBorders>
            <w:shd w:val="clear" w:color="auto" w:fill="FFCC00"/>
            <w:tcMar>
              <w:top w:w="0" w:type="dxa"/>
              <w:left w:w="108" w:type="dxa"/>
              <w:bottom w:w="0" w:type="dxa"/>
              <w:right w:w="108" w:type="dxa"/>
            </w:tcMar>
          </w:tcPr>
          <w:p w14:paraId="19498AB0" w14:textId="77777777" w:rsidR="00D3490C" w:rsidRDefault="00D3490C">
            <w:pPr>
              <w:spacing w:after="60"/>
              <w:jc w:val="both"/>
              <w:rPr>
                <w:color w:val="000000"/>
              </w:rPr>
            </w:pPr>
            <w:r>
              <w:rPr>
                <w:color w:val="000000"/>
              </w:rPr>
              <w:t>2.0</w:t>
            </w:r>
          </w:p>
        </w:tc>
        <w:tc>
          <w:tcPr>
            <w:tcW w:w="654" w:type="pct"/>
            <w:tcBorders>
              <w:top w:val="nil"/>
              <w:left w:val="nil"/>
              <w:bottom w:val="single" w:sz="8" w:space="0" w:color="auto"/>
              <w:right w:val="single" w:sz="8" w:space="0" w:color="auto"/>
            </w:tcBorders>
            <w:shd w:val="clear" w:color="auto" w:fill="FFCC00"/>
            <w:tcMar>
              <w:top w:w="0" w:type="dxa"/>
              <w:left w:w="108" w:type="dxa"/>
              <w:bottom w:w="0" w:type="dxa"/>
              <w:right w:w="108" w:type="dxa"/>
            </w:tcMar>
          </w:tcPr>
          <w:p w14:paraId="355A50B0" w14:textId="77777777" w:rsidR="00D3490C" w:rsidRDefault="00D3490C">
            <w:pPr>
              <w:spacing w:after="60"/>
              <w:jc w:val="both"/>
              <w:rPr>
                <w:color w:val="000000"/>
              </w:rPr>
            </w:pPr>
            <w:r>
              <w:rPr>
                <w:color w:val="000000"/>
              </w:rPr>
              <w:t>Medium</w:t>
            </w:r>
          </w:p>
        </w:tc>
        <w:tc>
          <w:tcPr>
            <w:tcW w:w="1222" w:type="pct"/>
            <w:tcBorders>
              <w:top w:val="nil"/>
              <w:left w:val="nil"/>
              <w:bottom w:val="single" w:sz="8" w:space="0" w:color="auto"/>
              <w:right w:val="single" w:sz="8" w:space="0" w:color="auto"/>
            </w:tcBorders>
            <w:shd w:val="clear" w:color="auto" w:fill="FFCC00"/>
            <w:tcMar>
              <w:top w:w="0" w:type="dxa"/>
              <w:left w:w="108" w:type="dxa"/>
              <w:bottom w:w="0" w:type="dxa"/>
              <w:right w:w="108" w:type="dxa"/>
            </w:tcMar>
          </w:tcPr>
          <w:p w14:paraId="64D6461A" w14:textId="77777777" w:rsidR="00D3490C" w:rsidRDefault="00D3490C">
            <w:pPr>
              <w:spacing w:after="60"/>
              <w:jc w:val="both"/>
              <w:rPr>
                <w:color w:val="000000"/>
              </w:rPr>
            </w:pPr>
            <w:r>
              <w:rPr>
                <w:color w:val="000000"/>
              </w:rPr>
              <w:t>Both registered and privileged customers “</w:t>
            </w:r>
            <w:proofErr w:type="spellStart"/>
            <w:r>
              <w:rPr>
                <w:color w:val="000000"/>
              </w:rPr>
              <w:t>will”order</w:t>
            </w:r>
            <w:proofErr w:type="spellEnd"/>
            <w:r>
              <w:rPr>
                <w:color w:val="000000"/>
              </w:rPr>
              <w:t xml:space="preserve"> for goods.</w:t>
            </w:r>
          </w:p>
        </w:tc>
        <w:tc>
          <w:tcPr>
            <w:tcW w:w="578" w:type="pct"/>
            <w:tcBorders>
              <w:top w:val="nil"/>
              <w:left w:val="nil"/>
              <w:bottom w:val="single" w:sz="8" w:space="0" w:color="auto"/>
              <w:right w:val="single" w:sz="8" w:space="0" w:color="auto"/>
            </w:tcBorders>
            <w:shd w:val="clear" w:color="auto" w:fill="FFCC00"/>
            <w:tcMar>
              <w:top w:w="0" w:type="dxa"/>
              <w:left w:w="108" w:type="dxa"/>
              <w:bottom w:w="0" w:type="dxa"/>
              <w:right w:w="108" w:type="dxa"/>
            </w:tcMar>
          </w:tcPr>
          <w:p w14:paraId="0B4C4F4E" w14:textId="77777777" w:rsidR="00D3490C" w:rsidRDefault="00D3490C">
            <w:pPr>
              <w:spacing w:after="60"/>
              <w:jc w:val="both"/>
              <w:rPr>
                <w:color w:val="000000"/>
              </w:rPr>
            </w:pPr>
            <w:r>
              <w:rPr>
                <w:color w:val="000000"/>
              </w:rPr>
              <w:t>UC_5</w:t>
            </w:r>
          </w:p>
        </w:tc>
        <w:tc>
          <w:tcPr>
            <w:tcW w:w="2094" w:type="pct"/>
            <w:tcBorders>
              <w:top w:val="nil"/>
              <w:left w:val="nil"/>
              <w:bottom w:val="single" w:sz="8" w:space="0" w:color="auto"/>
              <w:right w:val="single" w:sz="8" w:space="0" w:color="auto"/>
            </w:tcBorders>
            <w:shd w:val="clear" w:color="auto" w:fill="FFCC00"/>
            <w:tcMar>
              <w:top w:w="0" w:type="dxa"/>
              <w:left w:w="108" w:type="dxa"/>
              <w:bottom w:w="0" w:type="dxa"/>
              <w:right w:w="108" w:type="dxa"/>
            </w:tcMar>
          </w:tcPr>
          <w:p w14:paraId="098B207B" w14:textId="77777777" w:rsidR="00D3490C" w:rsidRDefault="00D3490C">
            <w:pPr>
              <w:spacing w:after="60"/>
              <w:jc w:val="both"/>
              <w:rPr>
                <w:color w:val="000000"/>
              </w:rPr>
            </w:pPr>
            <w:proofErr w:type="spellStart"/>
            <w:r>
              <w:rPr>
                <w:color w:val="000000"/>
              </w:rPr>
              <w:t>UC_Place_Order_Privleged</w:t>
            </w:r>
            <w:proofErr w:type="spellEnd"/>
          </w:p>
        </w:tc>
      </w:tr>
      <w:tr w:rsidR="00D3490C" w14:paraId="1D29D30D" w14:textId="77777777">
        <w:trPr>
          <w:jc w:val="center"/>
        </w:trPr>
        <w:tc>
          <w:tcPr>
            <w:tcW w:w="451" w:type="pct"/>
            <w:tcBorders>
              <w:top w:val="nil"/>
              <w:left w:val="single" w:sz="8" w:space="0" w:color="auto"/>
              <w:bottom w:val="single" w:sz="8" w:space="0" w:color="auto"/>
              <w:right w:val="single" w:sz="8" w:space="0" w:color="auto"/>
            </w:tcBorders>
            <w:shd w:val="clear" w:color="auto" w:fill="FFCC00"/>
            <w:tcMar>
              <w:top w:w="0" w:type="dxa"/>
              <w:left w:w="108" w:type="dxa"/>
              <w:bottom w:w="0" w:type="dxa"/>
              <w:right w:w="108" w:type="dxa"/>
            </w:tcMar>
          </w:tcPr>
          <w:p w14:paraId="2A8C6215" w14:textId="77777777" w:rsidR="00D3490C" w:rsidRDefault="00D3490C">
            <w:pPr>
              <w:spacing w:after="60"/>
              <w:jc w:val="both"/>
              <w:rPr>
                <w:color w:val="000000"/>
              </w:rPr>
            </w:pPr>
            <w:r>
              <w:rPr>
                <w:color w:val="000000"/>
              </w:rPr>
              <w:t>1.0</w:t>
            </w:r>
          </w:p>
        </w:tc>
        <w:tc>
          <w:tcPr>
            <w:tcW w:w="654" w:type="pct"/>
            <w:tcBorders>
              <w:top w:val="nil"/>
              <w:left w:val="nil"/>
              <w:bottom w:val="single" w:sz="8" w:space="0" w:color="auto"/>
              <w:right w:val="single" w:sz="8" w:space="0" w:color="auto"/>
            </w:tcBorders>
            <w:shd w:val="clear" w:color="auto" w:fill="FFCC00"/>
            <w:tcMar>
              <w:top w:w="0" w:type="dxa"/>
              <w:left w:w="108" w:type="dxa"/>
              <w:bottom w:w="0" w:type="dxa"/>
              <w:right w:w="108" w:type="dxa"/>
            </w:tcMar>
          </w:tcPr>
          <w:p w14:paraId="669B97D1" w14:textId="77777777" w:rsidR="00D3490C" w:rsidRDefault="00D3490C">
            <w:pPr>
              <w:spacing w:after="60"/>
              <w:jc w:val="both"/>
              <w:rPr>
                <w:color w:val="000000"/>
              </w:rPr>
            </w:pPr>
            <w:r>
              <w:rPr>
                <w:color w:val="000000"/>
              </w:rPr>
              <w:t>Medium</w:t>
            </w:r>
          </w:p>
        </w:tc>
        <w:tc>
          <w:tcPr>
            <w:tcW w:w="1222" w:type="pct"/>
            <w:tcBorders>
              <w:top w:val="nil"/>
              <w:left w:val="nil"/>
              <w:bottom w:val="single" w:sz="8" w:space="0" w:color="auto"/>
              <w:right w:val="single" w:sz="8" w:space="0" w:color="auto"/>
            </w:tcBorders>
            <w:shd w:val="clear" w:color="auto" w:fill="FFCC00"/>
            <w:tcMar>
              <w:top w:w="0" w:type="dxa"/>
              <w:left w:w="108" w:type="dxa"/>
              <w:bottom w:w="0" w:type="dxa"/>
              <w:right w:w="108" w:type="dxa"/>
            </w:tcMar>
          </w:tcPr>
          <w:p w14:paraId="7A1C251C" w14:textId="77777777" w:rsidR="00D3490C" w:rsidRDefault="00D3490C">
            <w:pPr>
              <w:spacing w:after="60"/>
              <w:jc w:val="both"/>
              <w:rPr>
                <w:color w:val="000000"/>
              </w:rPr>
            </w:pPr>
            <w:r>
              <w:rPr>
                <w:color w:val="000000"/>
              </w:rPr>
              <w:t>The system “shall” provide two types of registration process, normal and privileged</w:t>
            </w:r>
          </w:p>
        </w:tc>
        <w:tc>
          <w:tcPr>
            <w:tcW w:w="578" w:type="pct"/>
            <w:tcBorders>
              <w:top w:val="nil"/>
              <w:left w:val="nil"/>
              <w:bottom w:val="single" w:sz="8" w:space="0" w:color="auto"/>
              <w:right w:val="single" w:sz="8" w:space="0" w:color="auto"/>
            </w:tcBorders>
            <w:shd w:val="clear" w:color="auto" w:fill="FFCC00"/>
            <w:tcMar>
              <w:top w:w="0" w:type="dxa"/>
              <w:left w:w="108" w:type="dxa"/>
              <w:bottom w:w="0" w:type="dxa"/>
              <w:right w:w="108" w:type="dxa"/>
            </w:tcMar>
          </w:tcPr>
          <w:p w14:paraId="24C88A80" w14:textId="77777777" w:rsidR="00D3490C" w:rsidRDefault="00D3490C">
            <w:pPr>
              <w:spacing w:after="60"/>
              <w:jc w:val="both"/>
              <w:rPr>
                <w:color w:val="000000"/>
              </w:rPr>
            </w:pPr>
            <w:r>
              <w:rPr>
                <w:color w:val="000000"/>
              </w:rPr>
              <w:t>UC_6</w:t>
            </w:r>
          </w:p>
        </w:tc>
        <w:tc>
          <w:tcPr>
            <w:tcW w:w="2094" w:type="pct"/>
            <w:tcBorders>
              <w:top w:val="nil"/>
              <w:left w:val="nil"/>
              <w:bottom w:val="single" w:sz="8" w:space="0" w:color="auto"/>
              <w:right w:val="single" w:sz="8" w:space="0" w:color="auto"/>
            </w:tcBorders>
            <w:shd w:val="clear" w:color="auto" w:fill="FFCC00"/>
            <w:tcMar>
              <w:top w:w="0" w:type="dxa"/>
              <w:left w:w="108" w:type="dxa"/>
              <w:bottom w:w="0" w:type="dxa"/>
              <w:right w:w="108" w:type="dxa"/>
            </w:tcMar>
          </w:tcPr>
          <w:p w14:paraId="3C76168F" w14:textId="77777777" w:rsidR="00D3490C" w:rsidRDefault="00D3490C">
            <w:pPr>
              <w:spacing w:after="60"/>
              <w:jc w:val="both"/>
              <w:rPr>
                <w:color w:val="000000"/>
              </w:rPr>
            </w:pPr>
            <w:proofErr w:type="spellStart"/>
            <w:r>
              <w:rPr>
                <w:color w:val="000000"/>
              </w:rPr>
              <w:t>UC_Place_Order_Request</w:t>
            </w:r>
            <w:proofErr w:type="spellEnd"/>
          </w:p>
          <w:p w14:paraId="194C3F6C" w14:textId="77777777" w:rsidR="00D3490C" w:rsidRDefault="00D3490C">
            <w:pPr>
              <w:spacing w:after="60"/>
              <w:jc w:val="both"/>
              <w:rPr>
                <w:color w:val="000000"/>
              </w:rPr>
            </w:pPr>
            <w:r>
              <w:rPr>
                <w:color w:val="000000"/>
              </w:rPr>
              <w:t> </w:t>
            </w:r>
          </w:p>
        </w:tc>
      </w:tr>
      <w:tr w:rsidR="00D3490C" w14:paraId="4986D283" w14:textId="77777777">
        <w:trPr>
          <w:jc w:val="center"/>
        </w:trPr>
        <w:tc>
          <w:tcPr>
            <w:tcW w:w="451" w:type="pct"/>
            <w:tcBorders>
              <w:top w:val="nil"/>
              <w:left w:val="single" w:sz="8" w:space="0" w:color="auto"/>
              <w:bottom w:val="single" w:sz="8" w:space="0" w:color="auto"/>
              <w:right w:val="single" w:sz="8" w:space="0" w:color="auto"/>
            </w:tcBorders>
            <w:shd w:val="clear" w:color="auto" w:fill="FFCC00"/>
            <w:tcMar>
              <w:top w:w="0" w:type="dxa"/>
              <w:left w:w="108" w:type="dxa"/>
              <w:bottom w:w="0" w:type="dxa"/>
              <w:right w:w="108" w:type="dxa"/>
            </w:tcMar>
          </w:tcPr>
          <w:p w14:paraId="689251C4" w14:textId="77777777" w:rsidR="00D3490C" w:rsidRDefault="00D3490C">
            <w:pPr>
              <w:spacing w:after="60"/>
              <w:jc w:val="both"/>
              <w:rPr>
                <w:color w:val="000000"/>
              </w:rPr>
            </w:pPr>
            <w:r>
              <w:rPr>
                <w:color w:val="000000"/>
              </w:rPr>
              <w:t>3.0</w:t>
            </w:r>
          </w:p>
        </w:tc>
        <w:tc>
          <w:tcPr>
            <w:tcW w:w="654" w:type="pct"/>
            <w:tcBorders>
              <w:top w:val="nil"/>
              <w:left w:val="nil"/>
              <w:bottom w:val="single" w:sz="8" w:space="0" w:color="auto"/>
              <w:right w:val="single" w:sz="8" w:space="0" w:color="auto"/>
            </w:tcBorders>
            <w:shd w:val="clear" w:color="auto" w:fill="FFCC00"/>
            <w:tcMar>
              <w:top w:w="0" w:type="dxa"/>
              <w:left w:w="108" w:type="dxa"/>
              <w:bottom w:w="0" w:type="dxa"/>
              <w:right w:w="108" w:type="dxa"/>
            </w:tcMar>
          </w:tcPr>
          <w:p w14:paraId="5057C74F" w14:textId="77777777" w:rsidR="00D3490C" w:rsidRDefault="00D3490C">
            <w:pPr>
              <w:spacing w:after="60"/>
              <w:jc w:val="both"/>
              <w:rPr>
                <w:color w:val="000000"/>
              </w:rPr>
            </w:pPr>
            <w:r>
              <w:rPr>
                <w:color w:val="000000"/>
              </w:rPr>
              <w:t>Medium</w:t>
            </w:r>
          </w:p>
        </w:tc>
        <w:tc>
          <w:tcPr>
            <w:tcW w:w="1222" w:type="pct"/>
            <w:tcBorders>
              <w:top w:val="nil"/>
              <w:left w:val="nil"/>
              <w:bottom w:val="single" w:sz="8" w:space="0" w:color="auto"/>
              <w:right w:val="single" w:sz="8" w:space="0" w:color="auto"/>
            </w:tcBorders>
            <w:shd w:val="clear" w:color="auto" w:fill="FFCC00"/>
            <w:tcMar>
              <w:top w:w="0" w:type="dxa"/>
              <w:left w:w="108" w:type="dxa"/>
              <w:bottom w:w="0" w:type="dxa"/>
              <w:right w:w="108" w:type="dxa"/>
            </w:tcMar>
          </w:tcPr>
          <w:p w14:paraId="52860C3F" w14:textId="77777777" w:rsidR="00D3490C" w:rsidRDefault="00D3490C">
            <w:pPr>
              <w:spacing w:after="60"/>
              <w:jc w:val="both"/>
              <w:rPr>
                <w:color w:val="000000"/>
              </w:rPr>
            </w:pPr>
            <w:r>
              <w:rPr>
                <w:color w:val="000000"/>
              </w:rPr>
              <w:t xml:space="preserve">The System “shall” generate an action event for a corresponding administrator when a request is placed for updating of orders or </w:t>
            </w:r>
            <w:r>
              <w:rPr>
                <w:color w:val="000000"/>
              </w:rPr>
              <w:lastRenderedPageBreak/>
              <w:t xml:space="preserve">customer details </w:t>
            </w:r>
            <w:proofErr w:type="spellStart"/>
            <w:r>
              <w:rPr>
                <w:color w:val="000000"/>
              </w:rPr>
              <w:t>etc</w:t>
            </w:r>
            <w:proofErr w:type="spellEnd"/>
          </w:p>
        </w:tc>
        <w:tc>
          <w:tcPr>
            <w:tcW w:w="578" w:type="pct"/>
            <w:tcBorders>
              <w:top w:val="nil"/>
              <w:left w:val="nil"/>
              <w:bottom w:val="single" w:sz="8" w:space="0" w:color="auto"/>
              <w:right w:val="single" w:sz="8" w:space="0" w:color="auto"/>
            </w:tcBorders>
            <w:shd w:val="clear" w:color="auto" w:fill="FFCC00"/>
            <w:tcMar>
              <w:top w:w="0" w:type="dxa"/>
              <w:left w:w="108" w:type="dxa"/>
              <w:bottom w:w="0" w:type="dxa"/>
              <w:right w:w="108" w:type="dxa"/>
            </w:tcMar>
          </w:tcPr>
          <w:p w14:paraId="7B90B1F6" w14:textId="77777777" w:rsidR="00D3490C" w:rsidRDefault="00D3490C">
            <w:pPr>
              <w:spacing w:after="60"/>
              <w:jc w:val="both"/>
              <w:rPr>
                <w:color w:val="000000"/>
              </w:rPr>
            </w:pPr>
            <w:r>
              <w:rPr>
                <w:color w:val="000000"/>
              </w:rPr>
              <w:lastRenderedPageBreak/>
              <w:t>UC_7</w:t>
            </w:r>
          </w:p>
        </w:tc>
        <w:tc>
          <w:tcPr>
            <w:tcW w:w="2094" w:type="pct"/>
            <w:tcBorders>
              <w:top w:val="nil"/>
              <w:left w:val="nil"/>
              <w:bottom w:val="single" w:sz="8" w:space="0" w:color="auto"/>
              <w:right w:val="single" w:sz="8" w:space="0" w:color="auto"/>
            </w:tcBorders>
            <w:shd w:val="clear" w:color="auto" w:fill="FFCC00"/>
            <w:tcMar>
              <w:top w:w="0" w:type="dxa"/>
              <w:left w:w="108" w:type="dxa"/>
              <w:bottom w:w="0" w:type="dxa"/>
              <w:right w:w="108" w:type="dxa"/>
            </w:tcMar>
          </w:tcPr>
          <w:p w14:paraId="79082BD7" w14:textId="77777777" w:rsidR="00D3490C" w:rsidRDefault="00D3490C">
            <w:pPr>
              <w:spacing w:after="60"/>
              <w:jc w:val="both"/>
              <w:rPr>
                <w:color w:val="000000"/>
              </w:rPr>
            </w:pPr>
            <w:proofErr w:type="spellStart"/>
            <w:r>
              <w:rPr>
                <w:color w:val="000000"/>
              </w:rPr>
              <w:t>UC_Create_Action</w:t>
            </w:r>
            <w:proofErr w:type="spellEnd"/>
          </w:p>
        </w:tc>
      </w:tr>
      <w:tr w:rsidR="00D3490C" w14:paraId="2A3F2353" w14:textId="77777777">
        <w:trPr>
          <w:jc w:val="center"/>
        </w:trPr>
        <w:tc>
          <w:tcPr>
            <w:tcW w:w="451" w:type="pct"/>
            <w:tcBorders>
              <w:top w:val="nil"/>
              <w:left w:val="single" w:sz="8" w:space="0" w:color="auto"/>
              <w:bottom w:val="single" w:sz="8" w:space="0" w:color="auto"/>
              <w:right w:val="single" w:sz="8" w:space="0" w:color="auto"/>
            </w:tcBorders>
            <w:shd w:val="clear" w:color="auto" w:fill="FFCC00"/>
            <w:tcMar>
              <w:top w:w="0" w:type="dxa"/>
              <w:left w:w="108" w:type="dxa"/>
              <w:bottom w:w="0" w:type="dxa"/>
              <w:right w:w="108" w:type="dxa"/>
            </w:tcMar>
          </w:tcPr>
          <w:p w14:paraId="5446CBB9" w14:textId="77777777" w:rsidR="00D3490C" w:rsidRDefault="00D3490C">
            <w:pPr>
              <w:spacing w:after="60"/>
              <w:jc w:val="both"/>
              <w:rPr>
                <w:color w:val="000000"/>
              </w:rPr>
            </w:pPr>
            <w:r>
              <w:rPr>
                <w:color w:val="000000"/>
              </w:rPr>
              <w:t>1.0</w:t>
            </w:r>
          </w:p>
        </w:tc>
        <w:tc>
          <w:tcPr>
            <w:tcW w:w="654" w:type="pct"/>
            <w:tcBorders>
              <w:top w:val="nil"/>
              <w:left w:val="nil"/>
              <w:bottom w:val="single" w:sz="8" w:space="0" w:color="auto"/>
              <w:right w:val="single" w:sz="8" w:space="0" w:color="auto"/>
            </w:tcBorders>
            <w:shd w:val="clear" w:color="auto" w:fill="FFCC00"/>
            <w:tcMar>
              <w:top w:w="0" w:type="dxa"/>
              <w:left w:w="108" w:type="dxa"/>
              <w:bottom w:w="0" w:type="dxa"/>
              <w:right w:w="108" w:type="dxa"/>
            </w:tcMar>
          </w:tcPr>
          <w:p w14:paraId="3B0253C5" w14:textId="77777777" w:rsidR="00D3490C" w:rsidRDefault="00D3490C">
            <w:pPr>
              <w:spacing w:after="60"/>
              <w:jc w:val="both"/>
              <w:rPr>
                <w:color w:val="000000"/>
              </w:rPr>
            </w:pPr>
            <w:r>
              <w:rPr>
                <w:color w:val="000000"/>
              </w:rPr>
              <w:t>Medium</w:t>
            </w:r>
          </w:p>
        </w:tc>
        <w:tc>
          <w:tcPr>
            <w:tcW w:w="1222" w:type="pct"/>
            <w:tcBorders>
              <w:top w:val="nil"/>
              <w:left w:val="nil"/>
              <w:bottom w:val="single" w:sz="8" w:space="0" w:color="auto"/>
              <w:right w:val="single" w:sz="8" w:space="0" w:color="auto"/>
            </w:tcBorders>
            <w:shd w:val="clear" w:color="auto" w:fill="FFCC00"/>
            <w:tcMar>
              <w:top w:w="0" w:type="dxa"/>
              <w:left w:w="108" w:type="dxa"/>
              <w:bottom w:w="0" w:type="dxa"/>
              <w:right w:w="108" w:type="dxa"/>
            </w:tcMar>
          </w:tcPr>
          <w:p w14:paraId="6354850E" w14:textId="77777777" w:rsidR="00D3490C" w:rsidRDefault="00D3490C">
            <w:pPr>
              <w:spacing w:after="60"/>
              <w:jc w:val="both"/>
              <w:rPr>
                <w:color w:val="000000"/>
              </w:rPr>
            </w:pPr>
            <w:r>
              <w:rPr>
                <w:color w:val="000000"/>
              </w:rPr>
              <w:t>CA “</w:t>
            </w:r>
            <w:proofErr w:type="spellStart"/>
            <w:r>
              <w:rPr>
                <w:color w:val="000000"/>
              </w:rPr>
              <w:t>shall”accept</w:t>
            </w:r>
            <w:proofErr w:type="spellEnd"/>
            <w:r>
              <w:rPr>
                <w:color w:val="000000"/>
              </w:rPr>
              <w:t>, reject and temporarily waive the requests on the basis of credentials provided.</w:t>
            </w:r>
          </w:p>
        </w:tc>
        <w:tc>
          <w:tcPr>
            <w:tcW w:w="578" w:type="pct"/>
            <w:tcBorders>
              <w:top w:val="nil"/>
              <w:left w:val="nil"/>
              <w:bottom w:val="single" w:sz="8" w:space="0" w:color="auto"/>
              <w:right w:val="single" w:sz="8" w:space="0" w:color="auto"/>
            </w:tcBorders>
            <w:shd w:val="clear" w:color="auto" w:fill="FFCC00"/>
            <w:tcMar>
              <w:top w:w="0" w:type="dxa"/>
              <w:left w:w="108" w:type="dxa"/>
              <w:bottom w:w="0" w:type="dxa"/>
              <w:right w:w="108" w:type="dxa"/>
            </w:tcMar>
          </w:tcPr>
          <w:p w14:paraId="3C8157C8" w14:textId="77777777" w:rsidR="00D3490C" w:rsidRDefault="00D3490C">
            <w:pPr>
              <w:spacing w:after="60"/>
              <w:jc w:val="both"/>
              <w:rPr>
                <w:color w:val="000000"/>
              </w:rPr>
            </w:pPr>
            <w:r>
              <w:rPr>
                <w:color w:val="000000"/>
              </w:rPr>
              <w:t>UC_8</w:t>
            </w:r>
          </w:p>
          <w:p w14:paraId="49116A7F" w14:textId="77777777" w:rsidR="00D3490C" w:rsidRDefault="00D3490C">
            <w:pPr>
              <w:spacing w:after="60"/>
              <w:jc w:val="both"/>
              <w:rPr>
                <w:color w:val="000000"/>
              </w:rPr>
            </w:pPr>
            <w:r>
              <w:rPr>
                <w:color w:val="000000"/>
              </w:rPr>
              <w:t>UC_9</w:t>
            </w:r>
          </w:p>
          <w:p w14:paraId="3C2F77FB" w14:textId="77777777" w:rsidR="00D3490C" w:rsidRDefault="00D3490C">
            <w:pPr>
              <w:spacing w:after="60"/>
              <w:jc w:val="both"/>
              <w:rPr>
                <w:color w:val="000000"/>
              </w:rPr>
            </w:pPr>
            <w:r>
              <w:rPr>
                <w:color w:val="000000"/>
              </w:rPr>
              <w:t>UC_10</w:t>
            </w:r>
          </w:p>
        </w:tc>
        <w:tc>
          <w:tcPr>
            <w:tcW w:w="2094" w:type="pct"/>
            <w:tcBorders>
              <w:top w:val="nil"/>
              <w:left w:val="nil"/>
              <w:bottom w:val="single" w:sz="8" w:space="0" w:color="auto"/>
              <w:right w:val="single" w:sz="8" w:space="0" w:color="auto"/>
            </w:tcBorders>
            <w:shd w:val="clear" w:color="auto" w:fill="FFCC00"/>
            <w:tcMar>
              <w:top w:w="0" w:type="dxa"/>
              <w:left w:w="108" w:type="dxa"/>
              <w:bottom w:w="0" w:type="dxa"/>
              <w:right w:w="108" w:type="dxa"/>
            </w:tcMar>
          </w:tcPr>
          <w:p w14:paraId="041ABCF7" w14:textId="77777777" w:rsidR="00D3490C" w:rsidRDefault="00D3490C">
            <w:pPr>
              <w:spacing w:after="60"/>
              <w:jc w:val="both"/>
              <w:rPr>
                <w:color w:val="000000"/>
              </w:rPr>
            </w:pPr>
            <w:proofErr w:type="spellStart"/>
            <w:r>
              <w:rPr>
                <w:color w:val="000000"/>
              </w:rPr>
              <w:t>UC_Accept_Customer_Request</w:t>
            </w:r>
            <w:proofErr w:type="spellEnd"/>
          </w:p>
          <w:p w14:paraId="10D00EF9" w14:textId="77777777" w:rsidR="00D3490C" w:rsidRDefault="00D3490C">
            <w:pPr>
              <w:spacing w:after="60"/>
              <w:jc w:val="both"/>
              <w:rPr>
                <w:color w:val="000000"/>
              </w:rPr>
            </w:pPr>
            <w:proofErr w:type="spellStart"/>
            <w:r>
              <w:rPr>
                <w:color w:val="000000"/>
              </w:rPr>
              <w:t>UC_Reject_Customer_Request</w:t>
            </w:r>
            <w:proofErr w:type="spellEnd"/>
          </w:p>
          <w:p w14:paraId="18DB25A0" w14:textId="77777777" w:rsidR="00D3490C" w:rsidRDefault="00D3490C">
            <w:pPr>
              <w:spacing w:after="60"/>
              <w:jc w:val="both"/>
              <w:rPr>
                <w:color w:val="000000"/>
              </w:rPr>
            </w:pPr>
            <w:r>
              <w:rPr>
                <w:color w:val="000000"/>
              </w:rPr>
              <w:t>UC_View_Customer_Request</w:t>
            </w:r>
          </w:p>
        </w:tc>
      </w:tr>
      <w:tr w:rsidR="00D3490C" w14:paraId="7CF76F03" w14:textId="77777777">
        <w:trPr>
          <w:jc w:val="center"/>
        </w:trPr>
        <w:tc>
          <w:tcPr>
            <w:tcW w:w="451" w:type="pct"/>
            <w:tcBorders>
              <w:top w:val="nil"/>
              <w:left w:val="single" w:sz="8" w:space="0" w:color="auto"/>
              <w:bottom w:val="single" w:sz="8" w:space="0" w:color="auto"/>
              <w:right w:val="single" w:sz="8" w:space="0" w:color="auto"/>
            </w:tcBorders>
            <w:shd w:val="clear" w:color="auto" w:fill="FFCC00"/>
            <w:tcMar>
              <w:top w:w="0" w:type="dxa"/>
              <w:left w:w="108" w:type="dxa"/>
              <w:bottom w:w="0" w:type="dxa"/>
              <w:right w:w="108" w:type="dxa"/>
            </w:tcMar>
          </w:tcPr>
          <w:p w14:paraId="533AE378" w14:textId="77777777" w:rsidR="00D3490C" w:rsidRDefault="00D3490C">
            <w:pPr>
              <w:spacing w:after="60"/>
              <w:jc w:val="both"/>
              <w:rPr>
                <w:color w:val="000000"/>
              </w:rPr>
            </w:pPr>
            <w:r>
              <w:rPr>
                <w:color w:val="000000"/>
              </w:rPr>
              <w:t>1.0</w:t>
            </w:r>
          </w:p>
        </w:tc>
        <w:tc>
          <w:tcPr>
            <w:tcW w:w="654" w:type="pct"/>
            <w:tcBorders>
              <w:top w:val="nil"/>
              <w:left w:val="nil"/>
              <w:bottom w:val="single" w:sz="8" w:space="0" w:color="auto"/>
              <w:right w:val="single" w:sz="8" w:space="0" w:color="auto"/>
            </w:tcBorders>
            <w:shd w:val="clear" w:color="auto" w:fill="FFCC00"/>
            <w:tcMar>
              <w:top w:w="0" w:type="dxa"/>
              <w:left w:w="108" w:type="dxa"/>
              <w:bottom w:w="0" w:type="dxa"/>
              <w:right w:w="108" w:type="dxa"/>
            </w:tcMar>
          </w:tcPr>
          <w:p w14:paraId="153554E7" w14:textId="77777777" w:rsidR="00D3490C" w:rsidRDefault="00D3490C">
            <w:pPr>
              <w:spacing w:after="60"/>
              <w:jc w:val="both"/>
              <w:rPr>
                <w:color w:val="000000"/>
              </w:rPr>
            </w:pPr>
            <w:r>
              <w:rPr>
                <w:color w:val="000000"/>
              </w:rPr>
              <w:t>Medium</w:t>
            </w:r>
          </w:p>
        </w:tc>
        <w:tc>
          <w:tcPr>
            <w:tcW w:w="1222" w:type="pct"/>
            <w:tcBorders>
              <w:top w:val="nil"/>
              <w:left w:val="nil"/>
              <w:bottom w:val="single" w:sz="8" w:space="0" w:color="auto"/>
              <w:right w:val="single" w:sz="8" w:space="0" w:color="auto"/>
            </w:tcBorders>
            <w:shd w:val="clear" w:color="auto" w:fill="FFCC00"/>
            <w:tcMar>
              <w:top w:w="0" w:type="dxa"/>
              <w:left w:w="108" w:type="dxa"/>
              <w:bottom w:w="0" w:type="dxa"/>
              <w:right w:w="108" w:type="dxa"/>
            </w:tcMar>
          </w:tcPr>
          <w:p w14:paraId="3A06E162" w14:textId="77777777" w:rsidR="00D3490C" w:rsidRDefault="00D3490C">
            <w:pPr>
              <w:spacing w:after="60"/>
              <w:jc w:val="both"/>
              <w:rPr>
                <w:color w:val="000000"/>
              </w:rPr>
            </w:pPr>
            <w:r>
              <w:rPr>
                <w:color w:val="000000"/>
              </w:rPr>
              <w:t xml:space="preserve">System “shall” update the </w:t>
            </w:r>
            <w:proofErr w:type="spellStart"/>
            <w:r>
              <w:rPr>
                <w:color w:val="000000"/>
              </w:rPr>
              <w:t>customers</w:t>
            </w:r>
            <w:proofErr w:type="spellEnd"/>
            <w:r>
              <w:rPr>
                <w:color w:val="000000"/>
              </w:rPr>
              <w:t xml:space="preserve"> Request</w:t>
            </w:r>
          </w:p>
        </w:tc>
        <w:tc>
          <w:tcPr>
            <w:tcW w:w="578" w:type="pct"/>
            <w:tcBorders>
              <w:top w:val="nil"/>
              <w:left w:val="nil"/>
              <w:bottom w:val="single" w:sz="8" w:space="0" w:color="auto"/>
              <w:right w:val="single" w:sz="8" w:space="0" w:color="auto"/>
            </w:tcBorders>
            <w:shd w:val="clear" w:color="auto" w:fill="FFCC00"/>
            <w:tcMar>
              <w:top w:w="0" w:type="dxa"/>
              <w:left w:w="108" w:type="dxa"/>
              <w:bottom w:w="0" w:type="dxa"/>
              <w:right w:w="108" w:type="dxa"/>
            </w:tcMar>
          </w:tcPr>
          <w:p w14:paraId="350140AC" w14:textId="77777777" w:rsidR="00D3490C" w:rsidRDefault="00D3490C">
            <w:pPr>
              <w:spacing w:after="60"/>
              <w:jc w:val="both"/>
              <w:rPr>
                <w:color w:val="000000"/>
              </w:rPr>
            </w:pPr>
            <w:r>
              <w:rPr>
                <w:color w:val="000000"/>
              </w:rPr>
              <w:t>UC_11</w:t>
            </w:r>
          </w:p>
        </w:tc>
        <w:tc>
          <w:tcPr>
            <w:tcW w:w="2094" w:type="pct"/>
            <w:tcBorders>
              <w:top w:val="nil"/>
              <w:left w:val="nil"/>
              <w:bottom w:val="single" w:sz="8" w:space="0" w:color="auto"/>
              <w:right w:val="single" w:sz="8" w:space="0" w:color="auto"/>
            </w:tcBorders>
            <w:shd w:val="clear" w:color="auto" w:fill="FFCC00"/>
            <w:tcMar>
              <w:top w:w="0" w:type="dxa"/>
              <w:left w:w="108" w:type="dxa"/>
              <w:bottom w:w="0" w:type="dxa"/>
              <w:right w:w="108" w:type="dxa"/>
            </w:tcMar>
          </w:tcPr>
          <w:p w14:paraId="0C1AD8AF" w14:textId="77777777" w:rsidR="00D3490C" w:rsidRDefault="00D3490C">
            <w:pPr>
              <w:spacing w:after="60"/>
              <w:jc w:val="both"/>
              <w:rPr>
                <w:color w:val="000000"/>
              </w:rPr>
            </w:pPr>
            <w:proofErr w:type="spellStart"/>
            <w:r>
              <w:rPr>
                <w:color w:val="000000"/>
              </w:rPr>
              <w:t>UC_Update_Request</w:t>
            </w:r>
            <w:proofErr w:type="spellEnd"/>
          </w:p>
        </w:tc>
      </w:tr>
      <w:tr w:rsidR="00D3490C" w14:paraId="33C937C9" w14:textId="77777777">
        <w:trPr>
          <w:jc w:val="center"/>
        </w:trPr>
        <w:tc>
          <w:tcPr>
            <w:tcW w:w="451" w:type="pct"/>
            <w:tcBorders>
              <w:top w:val="nil"/>
              <w:left w:val="single" w:sz="8" w:space="0" w:color="auto"/>
              <w:bottom w:val="single" w:sz="8" w:space="0" w:color="auto"/>
              <w:right w:val="single" w:sz="8" w:space="0" w:color="auto"/>
            </w:tcBorders>
            <w:shd w:val="clear" w:color="auto" w:fill="FFCC00"/>
            <w:tcMar>
              <w:top w:w="0" w:type="dxa"/>
              <w:left w:w="108" w:type="dxa"/>
              <w:bottom w:w="0" w:type="dxa"/>
              <w:right w:w="108" w:type="dxa"/>
            </w:tcMar>
          </w:tcPr>
          <w:p w14:paraId="3B6AC432" w14:textId="77777777" w:rsidR="00D3490C" w:rsidRDefault="00D3490C">
            <w:pPr>
              <w:spacing w:after="60"/>
              <w:jc w:val="both"/>
              <w:rPr>
                <w:color w:val="000000"/>
              </w:rPr>
            </w:pPr>
            <w:r>
              <w:rPr>
                <w:color w:val="000000"/>
              </w:rPr>
              <w:t>1.0</w:t>
            </w:r>
          </w:p>
        </w:tc>
        <w:tc>
          <w:tcPr>
            <w:tcW w:w="654" w:type="pct"/>
            <w:tcBorders>
              <w:top w:val="nil"/>
              <w:left w:val="nil"/>
              <w:bottom w:val="single" w:sz="8" w:space="0" w:color="auto"/>
              <w:right w:val="single" w:sz="8" w:space="0" w:color="auto"/>
            </w:tcBorders>
            <w:shd w:val="clear" w:color="auto" w:fill="FFCC00"/>
            <w:tcMar>
              <w:top w:w="0" w:type="dxa"/>
              <w:left w:w="108" w:type="dxa"/>
              <w:bottom w:w="0" w:type="dxa"/>
              <w:right w:w="108" w:type="dxa"/>
            </w:tcMar>
          </w:tcPr>
          <w:p w14:paraId="09F5809E" w14:textId="77777777" w:rsidR="00D3490C" w:rsidRDefault="00D3490C">
            <w:pPr>
              <w:spacing w:after="60"/>
              <w:jc w:val="both"/>
              <w:rPr>
                <w:color w:val="000000"/>
              </w:rPr>
            </w:pPr>
            <w:r>
              <w:rPr>
                <w:color w:val="000000"/>
              </w:rPr>
              <w:t>Medium</w:t>
            </w:r>
          </w:p>
        </w:tc>
        <w:tc>
          <w:tcPr>
            <w:tcW w:w="1222" w:type="pct"/>
            <w:tcBorders>
              <w:top w:val="nil"/>
              <w:left w:val="nil"/>
              <w:bottom w:val="single" w:sz="8" w:space="0" w:color="auto"/>
              <w:right w:val="single" w:sz="8" w:space="0" w:color="auto"/>
            </w:tcBorders>
            <w:shd w:val="clear" w:color="auto" w:fill="FFCC00"/>
            <w:tcMar>
              <w:top w:w="0" w:type="dxa"/>
              <w:left w:w="108" w:type="dxa"/>
              <w:bottom w:w="0" w:type="dxa"/>
              <w:right w:w="108" w:type="dxa"/>
            </w:tcMar>
          </w:tcPr>
          <w:p w14:paraId="2A53E7B2" w14:textId="77777777" w:rsidR="00D3490C" w:rsidRDefault="00D3490C">
            <w:pPr>
              <w:spacing w:after="60"/>
              <w:jc w:val="both"/>
              <w:rPr>
                <w:color w:val="000000"/>
              </w:rPr>
            </w:pPr>
            <w:r>
              <w:rPr>
                <w:color w:val="000000"/>
              </w:rPr>
              <w:t>System “shall” process different types of updating e.g. updating of his personal/shipping details, or upgrading of his status from registered to privileged customer, or updating of his payment methodology</w:t>
            </w:r>
          </w:p>
        </w:tc>
        <w:tc>
          <w:tcPr>
            <w:tcW w:w="578" w:type="pct"/>
            <w:tcBorders>
              <w:top w:val="nil"/>
              <w:left w:val="nil"/>
              <w:bottom w:val="single" w:sz="8" w:space="0" w:color="auto"/>
              <w:right w:val="single" w:sz="8" w:space="0" w:color="auto"/>
            </w:tcBorders>
            <w:shd w:val="clear" w:color="auto" w:fill="FFCC00"/>
            <w:tcMar>
              <w:top w:w="0" w:type="dxa"/>
              <w:left w:w="108" w:type="dxa"/>
              <w:bottom w:w="0" w:type="dxa"/>
              <w:right w:w="108" w:type="dxa"/>
            </w:tcMar>
          </w:tcPr>
          <w:p w14:paraId="6FEC5747" w14:textId="77777777" w:rsidR="00D3490C" w:rsidRDefault="00D3490C">
            <w:pPr>
              <w:spacing w:after="60"/>
              <w:jc w:val="both"/>
              <w:rPr>
                <w:color w:val="000000"/>
              </w:rPr>
            </w:pPr>
            <w:r>
              <w:rPr>
                <w:color w:val="000000"/>
              </w:rPr>
              <w:t>UC_12</w:t>
            </w:r>
          </w:p>
          <w:p w14:paraId="58DD20CC" w14:textId="77777777" w:rsidR="00D3490C" w:rsidRDefault="00D3490C">
            <w:pPr>
              <w:spacing w:after="60"/>
              <w:jc w:val="both"/>
              <w:rPr>
                <w:color w:val="000000"/>
              </w:rPr>
            </w:pPr>
            <w:r>
              <w:rPr>
                <w:color w:val="000000"/>
              </w:rPr>
              <w:t>UC_13</w:t>
            </w:r>
          </w:p>
          <w:p w14:paraId="3640226E" w14:textId="77777777" w:rsidR="00D3490C" w:rsidRDefault="00D3490C">
            <w:pPr>
              <w:spacing w:after="60"/>
              <w:jc w:val="both"/>
              <w:rPr>
                <w:color w:val="000000"/>
              </w:rPr>
            </w:pPr>
            <w:r>
              <w:rPr>
                <w:color w:val="000000"/>
              </w:rPr>
              <w:t>UC_14</w:t>
            </w:r>
          </w:p>
        </w:tc>
        <w:tc>
          <w:tcPr>
            <w:tcW w:w="2094" w:type="pct"/>
            <w:tcBorders>
              <w:top w:val="nil"/>
              <w:left w:val="nil"/>
              <w:bottom w:val="single" w:sz="8" w:space="0" w:color="auto"/>
              <w:right w:val="single" w:sz="8" w:space="0" w:color="auto"/>
            </w:tcBorders>
            <w:shd w:val="clear" w:color="auto" w:fill="FFCC00"/>
            <w:tcMar>
              <w:top w:w="0" w:type="dxa"/>
              <w:left w:w="108" w:type="dxa"/>
              <w:bottom w:w="0" w:type="dxa"/>
              <w:right w:w="108" w:type="dxa"/>
            </w:tcMar>
          </w:tcPr>
          <w:p w14:paraId="55759427" w14:textId="77777777" w:rsidR="00D3490C" w:rsidRDefault="00D3490C">
            <w:pPr>
              <w:spacing w:after="60"/>
              <w:jc w:val="both"/>
              <w:rPr>
                <w:color w:val="000000"/>
              </w:rPr>
            </w:pPr>
            <w:proofErr w:type="spellStart"/>
            <w:r>
              <w:rPr>
                <w:color w:val="000000"/>
              </w:rPr>
              <w:t>UC_Change_Payment_Details</w:t>
            </w:r>
            <w:proofErr w:type="spellEnd"/>
            <w:r>
              <w:rPr>
                <w:color w:val="000000"/>
              </w:rPr>
              <w:t>,</w:t>
            </w:r>
          </w:p>
          <w:p w14:paraId="1AC16CDE" w14:textId="77777777" w:rsidR="00D3490C" w:rsidRDefault="00D3490C">
            <w:pPr>
              <w:spacing w:after="60"/>
              <w:jc w:val="both"/>
              <w:rPr>
                <w:color w:val="000000"/>
              </w:rPr>
            </w:pPr>
            <w:r>
              <w:rPr>
                <w:color w:val="000000"/>
              </w:rPr>
              <w:t> </w:t>
            </w:r>
            <w:proofErr w:type="spellStart"/>
            <w:r>
              <w:rPr>
                <w:color w:val="000000"/>
              </w:rPr>
              <w:t>UC_Change_Status</w:t>
            </w:r>
            <w:proofErr w:type="spellEnd"/>
            <w:r>
              <w:rPr>
                <w:color w:val="000000"/>
              </w:rPr>
              <w:t xml:space="preserve">,  </w:t>
            </w:r>
          </w:p>
          <w:p w14:paraId="097A4C2E" w14:textId="77777777" w:rsidR="00D3490C" w:rsidRDefault="00D3490C">
            <w:pPr>
              <w:spacing w:after="60"/>
              <w:jc w:val="both"/>
              <w:rPr>
                <w:color w:val="000000"/>
              </w:rPr>
            </w:pPr>
            <w:proofErr w:type="spellStart"/>
            <w:r>
              <w:rPr>
                <w:color w:val="000000"/>
              </w:rPr>
              <w:t>UC_Change_Personal_Details</w:t>
            </w:r>
            <w:proofErr w:type="spellEnd"/>
          </w:p>
        </w:tc>
      </w:tr>
      <w:tr w:rsidR="00D3490C" w14:paraId="25B70838" w14:textId="77777777">
        <w:trPr>
          <w:jc w:val="center"/>
        </w:trPr>
        <w:tc>
          <w:tcPr>
            <w:tcW w:w="451" w:type="pct"/>
            <w:tcBorders>
              <w:top w:val="nil"/>
              <w:left w:val="single" w:sz="8" w:space="0" w:color="auto"/>
              <w:bottom w:val="single" w:sz="8" w:space="0" w:color="auto"/>
              <w:right w:val="single" w:sz="8" w:space="0" w:color="auto"/>
            </w:tcBorders>
            <w:shd w:val="clear" w:color="auto" w:fill="FFCC00"/>
            <w:tcMar>
              <w:top w:w="0" w:type="dxa"/>
              <w:left w:w="108" w:type="dxa"/>
              <w:bottom w:w="0" w:type="dxa"/>
              <w:right w:w="108" w:type="dxa"/>
            </w:tcMar>
          </w:tcPr>
          <w:p w14:paraId="496DE0E7" w14:textId="77777777" w:rsidR="00D3490C" w:rsidRDefault="00D3490C">
            <w:pPr>
              <w:spacing w:after="60"/>
              <w:jc w:val="both"/>
              <w:rPr>
                <w:color w:val="000000"/>
              </w:rPr>
            </w:pPr>
            <w:r>
              <w:rPr>
                <w:color w:val="000000"/>
              </w:rPr>
              <w:t>1.0</w:t>
            </w:r>
          </w:p>
        </w:tc>
        <w:tc>
          <w:tcPr>
            <w:tcW w:w="654" w:type="pct"/>
            <w:tcBorders>
              <w:top w:val="nil"/>
              <w:left w:val="nil"/>
              <w:bottom w:val="single" w:sz="8" w:space="0" w:color="auto"/>
              <w:right w:val="single" w:sz="8" w:space="0" w:color="auto"/>
            </w:tcBorders>
            <w:shd w:val="clear" w:color="auto" w:fill="FFCC00"/>
            <w:tcMar>
              <w:top w:w="0" w:type="dxa"/>
              <w:left w:w="108" w:type="dxa"/>
              <w:bottom w:w="0" w:type="dxa"/>
              <w:right w:w="108" w:type="dxa"/>
            </w:tcMar>
          </w:tcPr>
          <w:p w14:paraId="1759D151" w14:textId="77777777" w:rsidR="00D3490C" w:rsidRDefault="00D3490C">
            <w:pPr>
              <w:spacing w:after="60"/>
              <w:jc w:val="both"/>
              <w:rPr>
                <w:color w:val="000000"/>
              </w:rPr>
            </w:pPr>
            <w:r>
              <w:rPr>
                <w:color w:val="000000"/>
              </w:rPr>
              <w:t>Medium</w:t>
            </w:r>
          </w:p>
        </w:tc>
        <w:tc>
          <w:tcPr>
            <w:tcW w:w="1222" w:type="pct"/>
            <w:tcBorders>
              <w:top w:val="nil"/>
              <w:left w:val="nil"/>
              <w:bottom w:val="single" w:sz="8" w:space="0" w:color="auto"/>
              <w:right w:val="single" w:sz="8" w:space="0" w:color="auto"/>
            </w:tcBorders>
            <w:shd w:val="clear" w:color="auto" w:fill="FFCC00"/>
            <w:tcMar>
              <w:top w:w="0" w:type="dxa"/>
              <w:left w:w="108" w:type="dxa"/>
              <w:bottom w:w="0" w:type="dxa"/>
              <w:right w:w="108" w:type="dxa"/>
            </w:tcMar>
          </w:tcPr>
          <w:p w14:paraId="6BBFCA45" w14:textId="77777777" w:rsidR="00D3490C" w:rsidRDefault="00D3490C">
            <w:pPr>
              <w:spacing w:after="60"/>
              <w:jc w:val="both"/>
              <w:rPr>
                <w:color w:val="000000"/>
              </w:rPr>
            </w:pPr>
            <w:r>
              <w:rPr>
                <w:color w:val="000000"/>
              </w:rPr>
              <w:t>A customer “shall” view his details for verification purposes</w:t>
            </w:r>
          </w:p>
        </w:tc>
        <w:tc>
          <w:tcPr>
            <w:tcW w:w="578" w:type="pct"/>
            <w:tcBorders>
              <w:top w:val="nil"/>
              <w:left w:val="nil"/>
              <w:bottom w:val="single" w:sz="8" w:space="0" w:color="auto"/>
              <w:right w:val="single" w:sz="8" w:space="0" w:color="auto"/>
            </w:tcBorders>
            <w:shd w:val="clear" w:color="auto" w:fill="FFCC00"/>
            <w:tcMar>
              <w:top w:w="0" w:type="dxa"/>
              <w:left w:w="108" w:type="dxa"/>
              <w:bottom w:w="0" w:type="dxa"/>
              <w:right w:w="108" w:type="dxa"/>
            </w:tcMar>
          </w:tcPr>
          <w:p w14:paraId="37BF9B99" w14:textId="77777777" w:rsidR="00D3490C" w:rsidRDefault="00D3490C">
            <w:pPr>
              <w:spacing w:after="60"/>
              <w:jc w:val="both"/>
              <w:rPr>
                <w:color w:val="000000"/>
              </w:rPr>
            </w:pPr>
            <w:r>
              <w:rPr>
                <w:color w:val="000000"/>
              </w:rPr>
              <w:t>UC_15</w:t>
            </w:r>
          </w:p>
        </w:tc>
        <w:tc>
          <w:tcPr>
            <w:tcW w:w="2094" w:type="pct"/>
            <w:tcBorders>
              <w:top w:val="nil"/>
              <w:left w:val="nil"/>
              <w:bottom w:val="single" w:sz="8" w:space="0" w:color="auto"/>
              <w:right w:val="single" w:sz="8" w:space="0" w:color="auto"/>
            </w:tcBorders>
            <w:shd w:val="clear" w:color="auto" w:fill="FFCC00"/>
            <w:tcMar>
              <w:top w:w="0" w:type="dxa"/>
              <w:left w:w="108" w:type="dxa"/>
              <w:bottom w:w="0" w:type="dxa"/>
              <w:right w:w="108" w:type="dxa"/>
            </w:tcMar>
          </w:tcPr>
          <w:p w14:paraId="4CC11107" w14:textId="77777777" w:rsidR="00D3490C" w:rsidRDefault="00D3490C">
            <w:pPr>
              <w:spacing w:after="60"/>
              <w:jc w:val="both"/>
              <w:rPr>
                <w:color w:val="000000"/>
              </w:rPr>
            </w:pPr>
            <w:proofErr w:type="spellStart"/>
            <w:r>
              <w:rPr>
                <w:color w:val="000000"/>
              </w:rPr>
              <w:t>UC_View_Customer_Details</w:t>
            </w:r>
            <w:proofErr w:type="spellEnd"/>
          </w:p>
        </w:tc>
      </w:tr>
      <w:tr w:rsidR="00D3490C" w14:paraId="2149B5CE" w14:textId="77777777">
        <w:trPr>
          <w:jc w:val="center"/>
        </w:trPr>
        <w:tc>
          <w:tcPr>
            <w:tcW w:w="451" w:type="pct"/>
            <w:tcBorders>
              <w:top w:val="nil"/>
              <w:left w:val="single" w:sz="8" w:space="0" w:color="auto"/>
              <w:bottom w:val="single" w:sz="8" w:space="0" w:color="auto"/>
              <w:right w:val="single" w:sz="8" w:space="0" w:color="auto"/>
            </w:tcBorders>
            <w:shd w:val="clear" w:color="auto" w:fill="FFCC00"/>
            <w:tcMar>
              <w:top w:w="0" w:type="dxa"/>
              <w:left w:w="108" w:type="dxa"/>
              <w:bottom w:w="0" w:type="dxa"/>
              <w:right w:w="108" w:type="dxa"/>
            </w:tcMar>
          </w:tcPr>
          <w:p w14:paraId="79C31B8A" w14:textId="77777777" w:rsidR="00D3490C" w:rsidRDefault="00D3490C">
            <w:pPr>
              <w:spacing w:after="60"/>
              <w:jc w:val="both"/>
              <w:rPr>
                <w:color w:val="000000"/>
              </w:rPr>
            </w:pPr>
            <w:r>
              <w:rPr>
                <w:color w:val="000000"/>
              </w:rPr>
              <w:t>1.0</w:t>
            </w:r>
          </w:p>
        </w:tc>
        <w:tc>
          <w:tcPr>
            <w:tcW w:w="654" w:type="pct"/>
            <w:tcBorders>
              <w:top w:val="nil"/>
              <w:left w:val="nil"/>
              <w:bottom w:val="single" w:sz="8" w:space="0" w:color="auto"/>
              <w:right w:val="single" w:sz="8" w:space="0" w:color="auto"/>
            </w:tcBorders>
            <w:shd w:val="clear" w:color="auto" w:fill="FFCC00"/>
            <w:tcMar>
              <w:top w:w="0" w:type="dxa"/>
              <w:left w:w="108" w:type="dxa"/>
              <w:bottom w:w="0" w:type="dxa"/>
              <w:right w:w="108" w:type="dxa"/>
            </w:tcMar>
          </w:tcPr>
          <w:p w14:paraId="4D047D1C" w14:textId="77777777" w:rsidR="00D3490C" w:rsidRDefault="00D3490C">
            <w:pPr>
              <w:spacing w:after="60"/>
              <w:jc w:val="both"/>
              <w:rPr>
                <w:color w:val="000000"/>
              </w:rPr>
            </w:pPr>
            <w:r>
              <w:rPr>
                <w:color w:val="000000"/>
              </w:rPr>
              <w:t>Medium</w:t>
            </w:r>
          </w:p>
        </w:tc>
        <w:tc>
          <w:tcPr>
            <w:tcW w:w="1222" w:type="pct"/>
            <w:tcBorders>
              <w:top w:val="nil"/>
              <w:left w:val="nil"/>
              <w:bottom w:val="single" w:sz="8" w:space="0" w:color="auto"/>
              <w:right w:val="single" w:sz="8" w:space="0" w:color="auto"/>
            </w:tcBorders>
            <w:shd w:val="clear" w:color="auto" w:fill="FFCC00"/>
            <w:tcMar>
              <w:top w:w="0" w:type="dxa"/>
              <w:left w:w="108" w:type="dxa"/>
              <w:bottom w:w="0" w:type="dxa"/>
              <w:right w:w="108" w:type="dxa"/>
            </w:tcMar>
          </w:tcPr>
          <w:p w14:paraId="40407E4D" w14:textId="77777777" w:rsidR="00D3490C" w:rsidRDefault="00D3490C">
            <w:pPr>
              <w:spacing w:after="60"/>
              <w:jc w:val="both"/>
              <w:rPr>
                <w:color w:val="000000"/>
              </w:rPr>
            </w:pPr>
            <w:r>
              <w:rPr>
                <w:color w:val="000000"/>
              </w:rPr>
              <w:t xml:space="preserve">System “shall” search any customer details </w:t>
            </w:r>
          </w:p>
        </w:tc>
        <w:tc>
          <w:tcPr>
            <w:tcW w:w="578" w:type="pct"/>
            <w:tcBorders>
              <w:top w:val="nil"/>
              <w:left w:val="nil"/>
              <w:bottom w:val="single" w:sz="8" w:space="0" w:color="auto"/>
              <w:right w:val="single" w:sz="8" w:space="0" w:color="auto"/>
            </w:tcBorders>
            <w:shd w:val="clear" w:color="auto" w:fill="FFCC00"/>
            <w:tcMar>
              <w:top w:w="0" w:type="dxa"/>
              <w:left w:w="108" w:type="dxa"/>
              <w:bottom w:w="0" w:type="dxa"/>
              <w:right w:w="108" w:type="dxa"/>
            </w:tcMar>
          </w:tcPr>
          <w:p w14:paraId="053A35BB" w14:textId="77777777" w:rsidR="00D3490C" w:rsidRDefault="00D3490C">
            <w:pPr>
              <w:spacing w:after="60"/>
              <w:jc w:val="both"/>
              <w:rPr>
                <w:color w:val="000000"/>
              </w:rPr>
            </w:pPr>
            <w:r>
              <w:rPr>
                <w:color w:val="000000"/>
              </w:rPr>
              <w:t>UC_16</w:t>
            </w:r>
          </w:p>
        </w:tc>
        <w:tc>
          <w:tcPr>
            <w:tcW w:w="2094" w:type="pct"/>
            <w:tcBorders>
              <w:top w:val="nil"/>
              <w:left w:val="nil"/>
              <w:bottom w:val="single" w:sz="8" w:space="0" w:color="auto"/>
              <w:right w:val="single" w:sz="8" w:space="0" w:color="auto"/>
            </w:tcBorders>
            <w:shd w:val="clear" w:color="auto" w:fill="FFCC00"/>
            <w:tcMar>
              <w:top w:w="0" w:type="dxa"/>
              <w:left w:w="108" w:type="dxa"/>
              <w:bottom w:w="0" w:type="dxa"/>
              <w:right w:w="108" w:type="dxa"/>
            </w:tcMar>
          </w:tcPr>
          <w:p w14:paraId="252BEDAC" w14:textId="77777777" w:rsidR="00D3490C" w:rsidRDefault="00D3490C">
            <w:pPr>
              <w:spacing w:after="60"/>
              <w:jc w:val="both"/>
              <w:rPr>
                <w:color w:val="000000"/>
              </w:rPr>
            </w:pPr>
            <w:proofErr w:type="spellStart"/>
            <w:r>
              <w:rPr>
                <w:color w:val="000000"/>
              </w:rPr>
              <w:t>UC_Search_Customer</w:t>
            </w:r>
            <w:proofErr w:type="spellEnd"/>
          </w:p>
        </w:tc>
      </w:tr>
      <w:tr w:rsidR="00D3490C" w14:paraId="25E94A18" w14:textId="77777777">
        <w:trPr>
          <w:jc w:val="center"/>
        </w:trPr>
        <w:tc>
          <w:tcPr>
            <w:tcW w:w="451" w:type="pct"/>
            <w:tcBorders>
              <w:top w:val="nil"/>
              <w:left w:val="single" w:sz="8" w:space="0" w:color="auto"/>
              <w:bottom w:val="single" w:sz="8" w:space="0" w:color="auto"/>
              <w:right w:val="single" w:sz="8" w:space="0" w:color="auto"/>
            </w:tcBorders>
            <w:shd w:val="clear" w:color="auto" w:fill="FFCC00"/>
            <w:tcMar>
              <w:top w:w="0" w:type="dxa"/>
              <w:left w:w="108" w:type="dxa"/>
              <w:bottom w:w="0" w:type="dxa"/>
              <w:right w:w="108" w:type="dxa"/>
            </w:tcMar>
          </w:tcPr>
          <w:p w14:paraId="23D05CE8" w14:textId="77777777" w:rsidR="00D3490C" w:rsidRDefault="00D3490C">
            <w:pPr>
              <w:spacing w:after="60"/>
              <w:jc w:val="both"/>
              <w:rPr>
                <w:color w:val="000000"/>
              </w:rPr>
            </w:pPr>
            <w:r>
              <w:rPr>
                <w:color w:val="000000"/>
              </w:rPr>
              <w:t>2.0</w:t>
            </w:r>
          </w:p>
        </w:tc>
        <w:tc>
          <w:tcPr>
            <w:tcW w:w="654" w:type="pct"/>
            <w:tcBorders>
              <w:top w:val="nil"/>
              <w:left w:val="nil"/>
              <w:bottom w:val="single" w:sz="8" w:space="0" w:color="auto"/>
              <w:right w:val="single" w:sz="8" w:space="0" w:color="auto"/>
            </w:tcBorders>
            <w:shd w:val="clear" w:color="auto" w:fill="FFCC00"/>
            <w:tcMar>
              <w:top w:w="0" w:type="dxa"/>
              <w:left w:w="108" w:type="dxa"/>
              <w:bottom w:w="0" w:type="dxa"/>
              <w:right w:w="108" w:type="dxa"/>
            </w:tcMar>
          </w:tcPr>
          <w:p w14:paraId="0B88E52F" w14:textId="77777777" w:rsidR="00D3490C" w:rsidRDefault="00D3490C">
            <w:pPr>
              <w:spacing w:after="60"/>
              <w:jc w:val="both"/>
              <w:rPr>
                <w:color w:val="000000"/>
              </w:rPr>
            </w:pPr>
            <w:r>
              <w:rPr>
                <w:color w:val="000000"/>
              </w:rPr>
              <w:t>Medium</w:t>
            </w:r>
          </w:p>
        </w:tc>
        <w:tc>
          <w:tcPr>
            <w:tcW w:w="1222" w:type="pct"/>
            <w:tcBorders>
              <w:top w:val="nil"/>
              <w:left w:val="nil"/>
              <w:bottom w:val="single" w:sz="8" w:space="0" w:color="auto"/>
              <w:right w:val="single" w:sz="8" w:space="0" w:color="auto"/>
            </w:tcBorders>
            <w:shd w:val="clear" w:color="auto" w:fill="FFCC00"/>
            <w:tcMar>
              <w:top w:w="0" w:type="dxa"/>
              <w:left w:w="108" w:type="dxa"/>
              <w:bottom w:w="0" w:type="dxa"/>
              <w:right w:w="108" w:type="dxa"/>
            </w:tcMar>
          </w:tcPr>
          <w:p w14:paraId="1DCCF8B2" w14:textId="77777777" w:rsidR="00D3490C" w:rsidRDefault="00D3490C">
            <w:pPr>
              <w:spacing w:after="60"/>
              <w:jc w:val="both"/>
              <w:rPr>
                <w:color w:val="000000"/>
              </w:rPr>
            </w:pPr>
            <w:r>
              <w:rPr>
                <w:color w:val="000000"/>
              </w:rPr>
              <w:t>User “shall” view the status of their orders by providing the Order Number</w:t>
            </w:r>
          </w:p>
        </w:tc>
        <w:tc>
          <w:tcPr>
            <w:tcW w:w="578" w:type="pct"/>
            <w:tcBorders>
              <w:top w:val="nil"/>
              <w:left w:val="nil"/>
              <w:bottom w:val="single" w:sz="8" w:space="0" w:color="auto"/>
              <w:right w:val="single" w:sz="8" w:space="0" w:color="auto"/>
            </w:tcBorders>
            <w:shd w:val="clear" w:color="auto" w:fill="FFCC00"/>
            <w:tcMar>
              <w:top w:w="0" w:type="dxa"/>
              <w:left w:w="108" w:type="dxa"/>
              <w:bottom w:w="0" w:type="dxa"/>
              <w:right w:w="108" w:type="dxa"/>
            </w:tcMar>
          </w:tcPr>
          <w:p w14:paraId="5B6D761E" w14:textId="77777777" w:rsidR="00D3490C" w:rsidRDefault="00D3490C">
            <w:pPr>
              <w:spacing w:after="60"/>
              <w:jc w:val="both"/>
              <w:rPr>
                <w:color w:val="000000"/>
              </w:rPr>
            </w:pPr>
            <w:r>
              <w:rPr>
                <w:color w:val="000000"/>
              </w:rPr>
              <w:t>UC_17</w:t>
            </w:r>
          </w:p>
        </w:tc>
        <w:tc>
          <w:tcPr>
            <w:tcW w:w="2094" w:type="pct"/>
            <w:tcBorders>
              <w:top w:val="nil"/>
              <w:left w:val="nil"/>
              <w:bottom w:val="single" w:sz="8" w:space="0" w:color="auto"/>
              <w:right w:val="single" w:sz="8" w:space="0" w:color="auto"/>
            </w:tcBorders>
            <w:shd w:val="clear" w:color="auto" w:fill="FFCC00"/>
            <w:tcMar>
              <w:top w:w="0" w:type="dxa"/>
              <w:left w:w="108" w:type="dxa"/>
              <w:bottom w:w="0" w:type="dxa"/>
              <w:right w:w="108" w:type="dxa"/>
            </w:tcMar>
          </w:tcPr>
          <w:p w14:paraId="1159323F" w14:textId="77777777" w:rsidR="00D3490C" w:rsidRDefault="00D3490C">
            <w:pPr>
              <w:spacing w:after="60"/>
              <w:jc w:val="both"/>
              <w:rPr>
                <w:color w:val="000000"/>
              </w:rPr>
            </w:pPr>
            <w:proofErr w:type="spellStart"/>
            <w:r>
              <w:rPr>
                <w:color w:val="000000"/>
              </w:rPr>
              <w:t>UC_Serach_Orders</w:t>
            </w:r>
            <w:proofErr w:type="spellEnd"/>
          </w:p>
        </w:tc>
      </w:tr>
      <w:tr w:rsidR="00D3490C" w14:paraId="186A72F6" w14:textId="77777777">
        <w:trPr>
          <w:jc w:val="center"/>
        </w:trPr>
        <w:tc>
          <w:tcPr>
            <w:tcW w:w="451" w:type="pct"/>
            <w:tcBorders>
              <w:top w:val="nil"/>
              <w:left w:val="single" w:sz="8" w:space="0" w:color="auto"/>
              <w:bottom w:val="single" w:sz="8" w:space="0" w:color="auto"/>
              <w:right w:val="single" w:sz="8" w:space="0" w:color="auto"/>
            </w:tcBorders>
            <w:shd w:val="clear" w:color="auto" w:fill="FFCC00"/>
            <w:tcMar>
              <w:top w:w="0" w:type="dxa"/>
              <w:left w:w="108" w:type="dxa"/>
              <w:bottom w:w="0" w:type="dxa"/>
              <w:right w:w="108" w:type="dxa"/>
            </w:tcMar>
          </w:tcPr>
          <w:p w14:paraId="01CC3ED5" w14:textId="77777777" w:rsidR="00D3490C" w:rsidRDefault="00D3490C">
            <w:pPr>
              <w:spacing w:after="60"/>
              <w:jc w:val="both"/>
              <w:rPr>
                <w:color w:val="000000"/>
              </w:rPr>
            </w:pPr>
            <w:r>
              <w:rPr>
                <w:color w:val="000000"/>
              </w:rPr>
              <w:lastRenderedPageBreak/>
              <w:t>2.0</w:t>
            </w:r>
          </w:p>
        </w:tc>
        <w:tc>
          <w:tcPr>
            <w:tcW w:w="654" w:type="pct"/>
            <w:tcBorders>
              <w:top w:val="nil"/>
              <w:left w:val="nil"/>
              <w:bottom w:val="single" w:sz="8" w:space="0" w:color="auto"/>
              <w:right w:val="single" w:sz="8" w:space="0" w:color="auto"/>
            </w:tcBorders>
            <w:shd w:val="clear" w:color="auto" w:fill="FFCC00"/>
            <w:tcMar>
              <w:top w:w="0" w:type="dxa"/>
              <w:left w:w="108" w:type="dxa"/>
              <w:bottom w:w="0" w:type="dxa"/>
              <w:right w:w="108" w:type="dxa"/>
            </w:tcMar>
          </w:tcPr>
          <w:p w14:paraId="13932921" w14:textId="77777777" w:rsidR="00D3490C" w:rsidRDefault="00D3490C">
            <w:pPr>
              <w:spacing w:after="60"/>
              <w:jc w:val="both"/>
              <w:rPr>
                <w:color w:val="000000"/>
              </w:rPr>
            </w:pPr>
            <w:r>
              <w:rPr>
                <w:color w:val="000000"/>
              </w:rPr>
              <w:t>Medium</w:t>
            </w:r>
          </w:p>
        </w:tc>
        <w:tc>
          <w:tcPr>
            <w:tcW w:w="1222" w:type="pct"/>
            <w:tcBorders>
              <w:top w:val="nil"/>
              <w:left w:val="nil"/>
              <w:bottom w:val="single" w:sz="8" w:space="0" w:color="auto"/>
              <w:right w:val="single" w:sz="8" w:space="0" w:color="auto"/>
            </w:tcBorders>
            <w:shd w:val="clear" w:color="auto" w:fill="FFCC00"/>
            <w:tcMar>
              <w:top w:w="0" w:type="dxa"/>
              <w:left w:w="108" w:type="dxa"/>
              <w:bottom w:w="0" w:type="dxa"/>
              <w:right w:w="108" w:type="dxa"/>
            </w:tcMar>
          </w:tcPr>
          <w:p w14:paraId="0F9D8FDD" w14:textId="77777777" w:rsidR="00D3490C" w:rsidRDefault="00D3490C">
            <w:pPr>
              <w:spacing w:after="60"/>
              <w:jc w:val="both"/>
              <w:rPr>
                <w:color w:val="000000"/>
              </w:rPr>
            </w:pPr>
            <w:r>
              <w:rPr>
                <w:color w:val="000000"/>
              </w:rPr>
              <w:t>Privileged customers “</w:t>
            </w:r>
            <w:proofErr w:type="spellStart"/>
            <w:r>
              <w:rPr>
                <w:color w:val="000000"/>
              </w:rPr>
              <w:t>shall”place</w:t>
            </w:r>
            <w:proofErr w:type="spellEnd"/>
            <w:r>
              <w:rPr>
                <w:color w:val="000000"/>
              </w:rPr>
              <w:t xml:space="preserve"> the request for the updating of their orders if the orders are not shipped.</w:t>
            </w:r>
          </w:p>
        </w:tc>
        <w:tc>
          <w:tcPr>
            <w:tcW w:w="578" w:type="pct"/>
            <w:tcBorders>
              <w:top w:val="nil"/>
              <w:left w:val="nil"/>
              <w:bottom w:val="single" w:sz="8" w:space="0" w:color="auto"/>
              <w:right w:val="single" w:sz="8" w:space="0" w:color="auto"/>
            </w:tcBorders>
            <w:shd w:val="clear" w:color="auto" w:fill="FFCC00"/>
            <w:tcMar>
              <w:top w:w="0" w:type="dxa"/>
              <w:left w:w="108" w:type="dxa"/>
              <w:bottom w:w="0" w:type="dxa"/>
              <w:right w:w="108" w:type="dxa"/>
            </w:tcMar>
          </w:tcPr>
          <w:p w14:paraId="2AA4D698" w14:textId="77777777" w:rsidR="00D3490C" w:rsidRDefault="00D3490C">
            <w:pPr>
              <w:spacing w:after="60"/>
              <w:jc w:val="both"/>
              <w:rPr>
                <w:color w:val="000000"/>
              </w:rPr>
            </w:pPr>
            <w:r>
              <w:rPr>
                <w:color w:val="000000"/>
              </w:rPr>
              <w:t>UC_18</w:t>
            </w:r>
          </w:p>
        </w:tc>
        <w:tc>
          <w:tcPr>
            <w:tcW w:w="2094" w:type="pct"/>
            <w:tcBorders>
              <w:top w:val="nil"/>
              <w:left w:val="nil"/>
              <w:bottom w:val="single" w:sz="8" w:space="0" w:color="auto"/>
              <w:right w:val="single" w:sz="8" w:space="0" w:color="auto"/>
            </w:tcBorders>
            <w:shd w:val="clear" w:color="auto" w:fill="FFCC00"/>
            <w:tcMar>
              <w:top w:w="0" w:type="dxa"/>
              <w:left w:w="108" w:type="dxa"/>
              <w:bottom w:w="0" w:type="dxa"/>
              <w:right w:w="108" w:type="dxa"/>
            </w:tcMar>
          </w:tcPr>
          <w:p w14:paraId="10C95FBC" w14:textId="77777777" w:rsidR="00D3490C" w:rsidRDefault="00D3490C">
            <w:pPr>
              <w:spacing w:after="60"/>
              <w:jc w:val="both"/>
              <w:rPr>
                <w:color w:val="000000"/>
              </w:rPr>
            </w:pPr>
            <w:proofErr w:type="spellStart"/>
            <w:r>
              <w:rPr>
                <w:color w:val="000000"/>
              </w:rPr>
              <w:t>UC_Update_Request</w:t>
            </w:r>
            <w:proofErr w:type="spellEnd"/>
          </w:p>
        </w:tc>
      </w:tr>
      <w:tr w:rsidR="00D3490C" w14:paraId="32A7C851" w14:textId="77777777">
        <w:trPr>
          <w:jc w:val="center"/>
        </w:trPr>
        <w:tc>
          <w:tcPr>
            <w:tcW w:w="451" w:type="pct"/>
            <w:tcBorders>
              <w:top w:val="nil"/>
              <w:left w:val="single" w:sz="8" w:space="0" w:color="auto"/>
              <w:bottom w:val="single" w:sz="8" w:space="0" w:color="auto"/>
              <w:right w:val="single" w:sz="8" w:space="0" w:color="auto"/>
            </w:tcBorders>
            <w:shd w:val="clear" w:color="auto" w:fill="FFCC00"/>
            <w:tcMar>
              <w:top w:w="0" w:type="dxa"/>
              <w:left w:w="108" w:type="dxa"/>
              <w:bottom w:w="0" w:type="dxa"/>
              <w:right w:w="108" w:type="dxa"/>
            </w:tcMar>
          </w:tcPr>
          <w:p w14:paraId="46C8FBAB" w14:textId="77777777" w:rsidR="00D3490C" w:rsidRDefault="00D3490C">
            <w:pPr>
              <w:spacing w:after="60"/>
              <w:jc w:val="both"/>
              <w:rPr>
                <w:color w:val="000000"/>
              </w:rPr>
            </w:pPr>
            <w:r>
              <w:rPr>
                <w:color w:val="000000"/>
              </w:rPr>
              <w:t>2.0</w:t>
            </w:r>
          </w:p>
        </w:tc>
        <w:tc>
          <w:tcPr>
            <w:tcW w:w="654" w:type="pct"/>
            <w:tcBorders>
              <w:top w:val="nil"/>
              <w:left w:val="nil"/>
              <w:bottom w:val="single" w:sz="8" w:space="0" w:color="auto"/>
              <w:right w:val="single" w:sz="8" w:space="0" w:color="auto"/>
            </w:tcBorders>
            <w:shd w:val="clear" w:color="auto" w:fill="FFCC00"/>
            <w:tcMar>
              <w:top w:w="0" w:type="dxa"/>
              <w:left w:w="108" w:type="dxa"/>
              <w:bottom w:w="0" w:type="dxa"/>
              <w:right w:w="108" w:type="dxa"/>
            </w:tcMar>
          </w:tcPr>
          <w:p w14:paraId="276BA0B8" w14:textId="77777777" w:rsidR="00D3490C" w:rsidRDefault="00D3490C">
            <w:pPr>
              <w:spacing w:after="60"/>
              <w:jc w:val="both"/>
              <w:rPr>
                <w:color w:val="000000"/>
              </w:rPr>
            </w:pPr>
            <w:r>
              <w:rPr>
                <w:color w:val="000000"/>
              </w:rPr>
              <w:t>Medium</w:t>
            </w:r>
          </w:p>
        </w:tc>
        <w:tc>
          <w:tcPr>
            <w:tcW w:w="1222" w:type="pct"/>
            <w:tcBorders>
              <w:top w:val="nil"/>
              <w:left w:val="nil"/>
              <w:bottom w:val="single" w:sz="8" w:space="0" w:color="auto"/>
              <w:right w:val="single" w:sz="8" w:space="0" w:color="auto"/>
            </w:tcBorders>
            <w:shd w:val="clear" w:color="auto" w:fill="FFCC00"/>
            <w:tcMar>
              <w:top w:w="0" w:type="dxa"/>
              <w:left w:w="108" w:type="dxa"/>
              <w:bottom w:w="0" w:type="dxa"/>
              <w:right w:w="108" w:type="dxa"/>
            </w:tcMar>
          </w:tcPr>
          <w:p w14:paraId="67018543" w14:textId="77777777" w:rsidR="00D3490C" w:rsidRDefault="00D3490C">
            <w:pPr>
              <w:spacing w:after="60"/>
              <w:jc w:val="both"/>
              <w:rPr>
                <w:color w:val="000000"/>
              </w:rPr>
            </w:pPr>
            <w:r>
              <w:rPr>
                <w:color w:val="000000"/>
              </w:rPr>
              <w:t>Privileged customer “shall” place the request for the cancellation of the order. But all these updating and cancellation requests are to be viewed by the Order Administrator in order to accept, reject, or waive them.</w:t>
            </w:r>
          </w:p>
        </w:tc>
        <w:tc>
          <w:tcPr>
            <w:tcW w:w="578" w:type="pct"/>
            <w:tcBorders>
              <w:top w:val="nil"/>
              <w:left w:val="nil"/>
              <w:bottom w:val="single" w:sz="8" w:space="0" w:color="auto"/>
              <w:right w:val="single" w:sz="8" w:space="0" w:color="auto"/>
            </w:tcBorders>
            <w:shd w:val="clear" w:color="auto" w:fill="FFCC00"/>
            <w:tcMar>
              <w:top w:w="0" w:type="dxa"/>
              <w:left w:w="108" w:type="dxa"/>
              <w:bottom w:w="0" w:type="dxa"/>
              <w:right w:w="108" w:type="dxa"/>
            </w:tcMar>
          </w:tcPr>
          <w:p w14:paraId="4062540D" w14:textId="77777777" w:rsidR="00D3490C" w:rsidRDefault="00D3490C">
            <w:pPr>
              <w:spacing w:after="60"/>
              <w:jc w:val="both"/>
              <w:rPr>
                <w:color w:val="000000"/>
              </w:rPr>
            </w:pPr>
            <w:r>
              <w:rPr>
                <w:color w:val="000000"/>
              </w:rPr>
              <w:t>UC_19</w:t>
            </w:r>
          </w:p>
          <w:p w14:paraId="173F421A" w14:textId="77777777" w:rsidR="00D3490C" w:rsidRDefault="00D3490C">
            <w:pPr>
              <w:spacing w:after="60"/>
              <w:jc w:val="both"/>
              <w:rPr>
                <w:color w:val="000000"/>
              </w:rPr>
            </w:pPr>
            <w:r>
              <w:rPr>
                <w:color w:val="000000"/>
              </w:rPr>
              <w:t>UC_20</w:t>
            </w:r>
          </w:p>
          <w:p w14:paraId="70D7AEF1" w14:textId="77777777" w:rsidR="00D3490C" w:rsidRDefault="00D3490C">
            <w:pPr>
              <w:spacing w:after="60"/>
              <w:jc w:val="both"/>
              <w:rPr>
                <w:color w:val="000000"/>
              </w:rPr>
            </w:pPr>
            <w:r>
              <w:rPr>
                <w:color w:val="000000"/>
              </w:rPr>
              <w:t>UC_21</w:t>
            </w:r>
          </w:p>
        </w:tc>
        <w:tc>
          <w:tcPr>
            <w:tcW w:w="2094" w:type="pct"/>
            <w:tcBorders>
              <w:top w:val="nil"/>
              <w:left w:val="nil"/>
              <w:bottom w:val="single" w:sz="8" w:space="0" w:color="auto"/>
              <w:right w:val="single" w:sz="8" w:space="0" w:color="auto"/>
            </w:tcBorders>
            <w:shd w:val="clear" w:color="auto" w:fill="FFCC00"/>
            <w:tcMar>
              <w:top w:w="0" w:type="dxa"/>
              <w:left w:w="108" w:type="dxa"/>
              <w:bottom w:w="0" w:type="dxa"/>
              <w:right w:w="108" w:type="dxa"/>
            </w:tcMar>
          </w:tcPr>
          <w:p w14:paraId="1D5F490A" w14:textId="77777777" w:rsidR="00D3490C" w:rsidRDefault="00D3490C">
            <w:pPr>
              <w:spacing w:after="60"/>
              <w:jc w:val="both"/>
              <w:rPr>
                <w:color w:val="000000"/>
              </w:rPr>
            </w:pPr>
            <w:proofErr w:type="spellStart"/>
            <w:r>
              <w:rPr>
                <w:color w:val="000000"/>
              </w:rPr>
              <w:t>UC_View_All_Orders</w:t>
            </w:r>
            <w:proofErr w:type="spellEnd"/>
          </w:p>
          <w:p w14:paraId="6B81D747" w14:textId="77777777" w:rsidR="00D3490C" w:rsidRDefault="00D3490C">
            <w:pPr>
              <w:spacing w:after="60"/>
              <w:jc w:val="both"/>
              <w:rPr>
                <w:color w:val="000000"/>
              </w:rPr>
            </w:pPr>
            <w:proofErr w:type="spellStart"/>
            <w:r>
              <w:rPr>
                <w:color w:val="000000"/>
              </w:rPr>
              <w:t>UC_Manage_Order</w:t>
            </w:r>
            <w:proofErr w:type="spellEnd"/>
          </w:p>
          <w:p w14:paraId="6F2CA60B" w14:textId="77777777" w:rsidR="00D3490C" w:rsidRDefault="00D3490C">
            <w:pPr>
              <w:spacing w:after="60"/>
              <w:jc w:val="both"/>
              <w:rPr>
                <w:color w:val="000000"/>
              </w:rPr>
            </w:pPr>
            <w:r>
              <w:rPr>
                <w:color w:val="000000"/>
              </w:rPr>
              <w:t> </w:t>
            </w:r>
          </w:p>
          <w:p w14:paraId="1EEAD987" w14:textId="77777777" w:rsidR="00D3490C" w:rsidRDefault="00D3490C">
            <w:pPr>
              <w:spacing w:after="60"/>
              <w:jc w:val="both"/>
              <w:rPr>
                <w:color w:val="000000"/>
              </w:rPr>
            </w:pPr>
            <w:r>
              <w:rPr>
                <w:color w:val="000000"/>
              </w:rPr>
              <w:t> </w:t>
            </w:r>
          </w:p>
        </w:tc>
      </w:tr>
      <w:tr w:rsidR="00D3490C" w14:paraId="767F9460" w14:textId="77777777">
        <w:trPr>
          <w:jc w:val="center"/>
        </w:trPr>
        <w:tc>
          <w:tcPr>
            <w:tcW w:w="451" w:type="pct"/>
            <w:tcBorders>
              <w:top w:val="nil"/>
              <w:left w:val="single" w:sz="8" w:space="0" w:color="auto"/>
              <w:bottom w:val="single" w:sz="8" w:space="0" w:color="auto"/>
              <w:right w:val="single" w:sz="8" w:space="0" w:color="auto"/>
            </w:tcBorders>
            <w:shd w:val="clear" w:color="auto" w:fill="99CCFF"/>
            <w:tcMar>
              <w:top w:w="0" w:type="dxa"/>
              <w:left w:w="108" w:type="dxa"/>
              <w:bottom w:w="0" w:type="dxa"/>
              <w:right w:w="108" w:type="dxa"/>
            </w:tcMar>
          </w:tcPr>
          <w:p w14:paraId="69BC8EB6" w14:textId="77777777" w:rsidR="00D3490C" w:rsidRDefault="00D3490C">
            <w:pPr>
              <w:spacing w:after="60"/>
              <w:jc w:val="both"/>
              <w:rPr>
                <w:color w:val="000000"/>
              </w:rPr>
            </w:pPr>
            <w:r>
              <w:rPr>
                <w:color w:val="000000"/>
              </w:rPr>
              <w:t>1.0</w:t>
            </w:r>
          </w:p>
        </w:tc>
        <w:tc>
          <w:tcPr>
            <w:tcW w:w="654" w:type="pct"/>
            <w:tcBorders>
              <w:top w:val="nil"/>
              <w:left w:val="nil"/>
              <w:bottom w:val="single" w:sz="8" w:space="0" w:color="auto"/>
              <w:right w:val="single" w:sz="8" w:space="0" w:color="auto"/>
            </w:tcBorders>
            <w:shd w:val="clear" w:color="auto" w:fill="99CCFF"/>
            <w:tcMar>
              <w:top w:w="0" w:type="dxa"/>
              <w:left w:w="108" w:type="dxa"/>
              <w:bottom w:w="0" w:type="dxa"/>
              <w:right w:w="108" w:type="dxa"/>
            </w:tcMar>
          </w:tcPr>
          <w:p w14:paraId="01BBBA4E" w14:textId="77777777" w:rsidR="00D3490C" w:rsidRDefault="00D3490C">
            <w:pPr>
              <w:spacing w:after="60"/>
              <w:jc w:val="both"/>
              <w:rPr>
                <w:color w:val="000000"/>
              </w:rPr>
            </w:pPr>
            <w:r>
              <w:rPr>
                <w:color w:val="000000"/>
              </w:rPr>
              <w:t>Lowest</w:t>
            </w:r>
          </w:p>
        </w:tc>
        <w:tc>
          <w:tcPr>
            <w:tcW w:w="1222" w:type="pct"/>
            <w:tcBorders>
              <w:top w:val="nil"/>
              <w:left w:val="nil"/>
              <w:bottom w:val="single" w:sz="8" w:space="0" w:color="auto"/>
              <w:right w:val="single" w:sz="8" w:space="0" w:color="auto"/>
            </w:tcBorders>
            <w:shd w:val="clear" w:color="auto" w:fill="99CCFF"/>
            <w:tcMar>
              <w:top w:w="0" w:type="dxa"/>
              <w:left w:w="108" w:type="dxa"/>
              <w:bottom w:w="0" w:type="dxa"/>
              <w:right w:w="108" w:type="dxa"/>
            </w:tcMar>
          </w:tcPr>
          <w:p w14:paraId="19E7022D" w14:textId="77777777" w:rsidR="00D3490C" w:rsidRDefault="00D3490C">
            <w:pPr>
              <w:spacing w:after="60"/>
              <w:jc w:val="both"/>
              <w:rPr>
                <w:color w:val="000000"/>
              </w:rPr>
            </w:pPr>
            <w:r>
              <w:rPr>
                <w:color w:val="000000"/>
              </w:rPr>
              <w:t>A customer “shall” login to the system and can change his password</w:t>
            </w:r>
          </w:p>
        </w:tc>
        <w:tc>
          <w:tcPr>
            <w:tcW w:w="578" w:type="pct"/>
            <w:tcBorders>
              <w:top w:val="nil"/>
              <w:left w:val="nil"/>
              <w:bottom w:val="single" w:sz="8" w:space="0" w:color="auto"/>
              <w:right w:val="single" w:sz="8" w:space="0" w:color="auto"/>
            </w:tcBorders>
            <w:shd w:val="clear" w:color="auto" w:fill="99CCFF"/>
            <w:tcMar>
              <w:top w:w="0" w:type="dxa"/>
              <w:left w:w="108" w:type="dxa"/>
              <w:bottom w:w="0" w:type="dxa"/>
              <w:right w:w="108" w:type="dxa"/>
            </w:tcMar>
          </w:tcPr>
          <w:p w14:paraId="4E4B48E6" w14:textId="77777777" w:rsidR="00D3490C" w:rsidRDefault="00D3490C">
            <w:pPr>
              <w:spacing w:after="60"/>
              <w:jc w:val="both"/>
              <w:rPr>
                <w:color w:val="000000"/>
              </w:rPr>
            </w:pPr>
            <w:r>
              <w:rPr>
                <w:color w:val="000000"/>
              </w:rPr>
              <w:t>UC_22</w:t>
            </w:r>
          </w:p>
          <w:p w14:paraId="39387426" w14:textId="77777777" w:rsidR="00D3490C" w:rsidRDefault="00D3490C">
            <w:pPr>
              <w:spacing w:after="60"/>
              <w:jc w:val="both"/>
              <w:rPr>
                <w:color w:val="000000"/>
              </w:rPr>
            </w:pPr>
            <w:r>
              <w:rPr>
                <w:color w:val="000000"/>
              </w:rPr>
              <w:t>UC_23</w:t>
            </w:r>
          </w:p>
        </w:tc>
        <w:tc>
          <w:tcPr>
            <w:tcW w:w="2094" w:type="pct"/>
            <w:tcBorders>
              <w:top w:val="nil"/>
              <w:left w:val="nil"/>
              <w:bottom w:val="single" w:sz="8" w:space="0" w:color="auto"/>
              <w:right w:val="single" w:sz="8" w:space="0" w:color="auto"/>
            </w:tcBorders>
            <w:shd w:val="clear" w:color="auto" w:fill="99CCFF"/>
            <w:tcMar>
              <w:top w:w="0" w:type="dxa"/>
              <w:left w:w="108" w:type="dxa"/>
              <w:bottom w:w="0" w:type="dxa"/>
              <w:right w:w="108" w:type="dxa"/>
            </w:tcMar>
          </w:tcPr>
          <w:p w14:paraId="45CCB26B" w14:textId="77777777" w:rsidR="00D3490C" w:rsidRDefault="00D3490C">
            <w:pPr>
              <w:spacing w:after="60"/>
              <w:jc w:val="both"/>
              <w:rPr>
                <w:color w:val="000000"/>
              </w:rPr>
            </w:pPr>
            <w:proofErr w:type="spellStart"/>
            <w:r>
              <w:rPr>
                <w:color w:val="000000"/>
              </w:rPr>
              <w:t>UC_Login</w:t>
            </w:r>
            <w:proofErr w:type="spellEnd"/>
            <w:r>
              <w:rPr>
                <w:color w:val="000000"/>
              </w:rPr>
              <w:t>,</w:t>
            </w:r>
          </w:p>
          <w:p w14:paraId="58E579D4" w14:textId="77777777" w:rsidR="00D3490C" w:rsidRDefault="00D3490C">
            <w:pPr>
              <w:spacing w:after="60"/>
              <w:jc w:val="both"/>
              <w:rPr>
                <w:color w:val="000000"/>
              </w:rPr>
            </w:pPr>
            <w:r>
              <w:rPr>
                <w:color w:val="000000"/>
              </w:rPr>
              <w:t> </w:t>
            </w:r>
          </w:p>
        </w:tc>
      </w:tr>
      <w:tr w:rsidR="00D3490C" w14:paraId="1F638116" w14:textId="77777777">
        <w:trPr>
          <w:jc w:val="center"/>
        </w:trPr>
        <w:tc>
          <w:tcPr>
            <w:tcW w:w="451" w:type="pct"/>
            <w:tcBorders>
              <w:top w:val="nil"/>
              <w:left w:val="single" w:sz="8" w:space="0" w:color="auto"/>
              <w:bottom w:val="single" w:sz="8" w:space="0" w:color="auto"/>
              <w:right w:val="single" w:sz="8" w:space="0" w:color="auto"/>
            </w:tcBorders>
            <w:shd w:val="clear" w:color="auto" w:fill="99CCFF"/>
            <w:tcMar>
              <w:top w:w="0" w:type="dxa"/>
              <w:left w:w="108" w:type="dxa"/>
              <w:bottom w:w="0" w:type="dxa"/>
              <w:right w:w="108" w:type="dxa"/>
            </w:tcMar>
          </w:tcPr>
          <w:p w14:paraId="176C2954" w14:textId="77777777" w:rsidR="00D3490C" w:rsidRDefault="00D3490C">
            <w:pPr>
              <w:spacing w:after="60"/>
              <w:jc w:val="both"/>
              <w:rPr>
                <w:color w:val="000000"/>
              </w:rPr>
            </w:pPr>
            <w:r>
              <w:rPr>
                <w:color w:val="000000"/>
              </w:rPr>
              <w:t>3.0</w:t>
            </w:r>
          </w:p>
        </w:tc>
        <w:tc>
          <w:tcPr>
            <w:tcW w:w="654" w:type="pct"/>
            <w:tcBorders>
              <w:top w:val="nil"/>
              <w:left w:val="nil"/>
              <w:bottom w:val="single" w:sz="8" w:space="0" w:color="auto"/>
              <w:right w:val="single" w:sz="8" w:space="0" w:color="auto"/>
            </w:tcBorders>
            <w:shd w:val="clear" w:color="auto" w:fill="99CCFF"/>
            <w:tcMar>
              <w:top w:w="0" w:type="dxa"/>
              <w:left w:w="108" w:type="dxa"/>
              <w:bottom w:w="0" w:type="dxa"/>
              <w:right w:w="108" w:type="dxa"/>
            </w:tcMar>
          </w:tcPr>
          <w:p w14:paraId="2B7A3822" w14:textId="77777777" w:rsidR="00D3490C" w:rsidRDefault="00D3490C">
            <w:pPr>
              <w:spacing w:after="60"/>
              <w:jc w:val="both"/>
              <w:rPr>
                <w:color w:val="000000"/>
              </w:rPr>
            </w:pPr>
            <w:r>
              <w:rPr>
                <w:color w:val="000000"/>
              </w:rPr>
              <w:t>Lowest</w:t>
            </w:r>
          </w:p>
        </w:tc>
        <w:tc>
          <w:tcPr>
            <w:tcW w:w="1222" w:type="pct"/>
            <w:tcBorders>
              <w:top w:val="nil"/>
              <w:left w:val="nil"/>
              <w:bottom w:val="single" w:sz="8" w:space="0" w:color="auto"/>
              <w:right w:val="single" w:sz="8" w:space="0" w:color="auto"/>
            </w:tcBorders>
            <w:shd w:val="clear" w:color="auto" w:fill="99CCFF"/>
            <w:tcMar>
              <w:top w:w="0" w:type="dxa"/>
              <w:left w:w="108" w:type="dxa"/>
              <w:bottom w:w="0" w:type="dxa"/>
              <w:right w:w="108" w:type="dxa"/>
            </w:tcMar>
          </w:tcPr>
          <w:p w14:paraId="0AC8482C" w14:textId="77777777" w:rsidR="00D3490C" w:rsidRDefault="00D3490C">
            <w:pPr>
              <w:spacing w:after="60"/>
              <w:jc w:val="both"/>
              <w:rPr>
                <w:color w:val="000000"/>
              </w:rPr>
            </w:pPr>
            <w:r>
              <w:rPr>
                <w:color w:val="000000"/>
              </w:rPr>
              <w:t>Corresponding administrator “shall ” view his Action List containing different actions, and correspondingly process these pending actions</w:t>
            </w:r>
          </w:p>
        </w:tc>
        <w:tc>
          <w:tcPr>
            <w:tcW w:w="578" w:type="pct"/>
            <w:tcBorders>
              <w:top w:val="nil"/>
              <w:left w:val="nil"/>
              <w:bottom w:val="single" w:sz="8" w:space="0" w:color="auto"/>
              <w:right w:val="single" w:sz="8" w:space="0" w:color="auto"/>
            </w:tcBorders>
            <w:shd w:val="clear" w:color="auto" w:fill="99CCFF"/>
            <w:tcMar>
              <w:top w:w="0" w:type="dxa"/>
              <w:left w:w="108" w:type="dxa"/>
              <w:bottom w:w="0" w:type="dxa"/>
              <w:right w:w="108" w:type="dxa"/>
            </w:tcMar>
          </w:tcPr>
          <w:p w14:paraId="40856EF7" w14:textId="77777777" w:rsidR="00D3490C" w:rsidRDefault="00D3490C">
            <w:pPr>
              <w:spacing w:after="60"/>
              <w:jc w:val="both"/>
              <w:rPr>
                <w:color w:val="000000"/>
              </w:rPr>
            </w:pPr>
            <w:r>
              <w:rPr>
                <w:color w:val="000000"/>
              </w:rPr>
              <w:t>UC_24</w:t>
            </w:r>
          </w:p>
        </w:tc>
        <w:tc>
          <w:tcPr>
            <w:tcW w:w="2094" w:type="pct"/>
            <w:tcBorders>
              <w:top w:val="nil"/>
              <w:left w:val="nil"/>
              <w:bottom w:val="single" w:sz="8" w:space="0" w:color="auto"/>
              <w:right w:val="single" w:sz="8" w:space="0" w:color="auto"/>
            </w:tcBorders>
            <w:shd w:val="clear" w:color="auto" w:fill="99CCFF"/>
            <w:tcMar>
              <w:top w:w="0" w:type="dxa"/>
              <w:left w:w="108" w:type="dxa"/>
              <w:bottom w:w="0" w:type="dxa"/>
              <w:right w:w="108" w:type="dxa"/>
            </w:tcMar>
          </w:tcPr>
          <w:p w14:paraId="59FECF4C" w14:textId="77777777" w:rsidR="00D3490C" w:rsidRDefault="00D3490C">
            <w:pPr>
              <w:spacing w:after="60"/>
              <w:jc w:val="both"/>
              <w:rPr>
                <w:color w:val="000000"/>
              </w:rPr>
            </w:pPr>
            <w:proofErr w:type="spellStart"/>
            <w:r>
              <w:rPr>
                <w:color w:val="000000"/>
              </w:rPr>
              <w:t>UC_View_Action</w:t>
            </w:r>
            <w:proofErr w:type="spellEnd"/>
            <w:r>
              <w:rPr>
                <w:color w:val="000000"/>
              </w:rPr>
              <w:t xml:space="preserve">,  </w:t>
            </w:r>
          </w:p>
        </w:tc>
      </w:tr>
      <w:tr w:rsidR="00D3490C" w14:paraId="53A415C4" w14:textId="77777777">
        <w:trPr>
          <w:jc w:val="center"/>
        </w:trPr>
        <w:tc>
          <w:tcPr>
            <w:tcW w:w="451" w:type="pct"/>
            <w:tcBorders>
              <w:top w:val="nil"/>
              <w:left w:val="single" w:sz="8" w:space="0" w:color="auto"/>
              <w:bottom w:val="single" w:sz="8" w:space="0" w:color="auto"/>
              <w:right w:val="single" w:sz="8" w:space="0" w:color="auto"/>
            </w:tcBorders>
            <w:shd w:val="clear" w:color="auto" w:fill="99CCFF"/>
            <w:tcMar>
              <w:top w:w="0" w:type="dxa"/>
              <w:left w:w="108" w:type="dxa"/>
              <w:bottom w:w="0" w:type="dxa"/>
              <w:right w:w="108" w:type="dxa"/>
            </w:tcMar>
          </w:tcPr>
          <w:p w14:paraId="475BE0BD" w14:textId="77777777" w:rsidR="00D3490C" w:rsidRDefault="00D3490C">
            <w:pPr>
              <w:spacing w:after="60"/>
              <w:jc w:val="both"/>
              <w:rPr>
                <w:color w:val="000000"/>
              </w:rPr>
            </w:pPr>
            <w:r>
              <w:rPr>
                <w:color w:val="000000"/>
              </w:rPr>
              <w:t>3.0</w:t>
            </w:r>
          </w:p>
        </w:tc>
        <w:tc>
          <w:tcPr>
            <w:tcW w:w="654" w:type="pct"/>
            <w:tcBorders>
              <w:top w:val="nil"/>
              <w:left w:val="nil"/>
              <w:bottom w:val="single" w:sz="8" w:space="0" w:color="auto"/>
              <w:right w:val="single" w:sz="8" w:space="0" w:color="auto"/>
            </w:tcBorders>
            <w:shd w:val="clear" w:color="auto" w:fill="99CCFF"/>
            <w:tcMar>
              <w:top w:w="0" w:type="dxa"/>
              <w:left w:w="108" w:type="dxa"/>
              <w:bottom w:w="0" w:type="dxa"/>
              <w:right w:w="108" w:type="dxa"/>
            </w:tcMar>
          </w:tcPr>
          <w:p w14:paraId="2AC991E5" w14:textId="77777777" w:rsidR="00D3490C" w:rsidRDefault="00D3490C">
            <w:pPr>
              <w:spacing w:after="60"/>
              <w:jc w:val="both"/>
              <w:rPr>
                <w:color w:val="000000"/>
              </w:rPr>
            </w:pPr>
            <w:r>
              <w:rPr>
                <w:color w:val="000000"/>
              </w:rPr>
              <w:t>Lowest</w:t>
            </w:r>
          </w:p>
        </w:tc>
        <w:tc>
          <w:tcPr>
            <w:tcW w:w="1222" w:type="pct"/>
            <w:tcBorders>
              <w:top w:val="nil"/>
              <w:left w:val="nil"/>
              <w:bottom w:val="single" w:sz="8" w:space="0" w:color="auto"/>
              <w:right w:val="single" w:sz="8" w:space="0" w:color="auto"/>
            </w:tcBorders>
            <w:shd w:val="clear" w:color="auto" w:fill="99CCFF"/>
            <w:tcMar>
              <w:top w:w="0" w:type="dxa"/>
              <w:left w:w="108" w:type="dxa"/>
              <w:bottom w:w="0" w:type="dxa"/>
              <w:right w:w="108" w:type="dxa"/>
            </w:tcMar>
          </w:tcPr>
          <w:p w14:paraId="11EED2DD" w14:textId="77777777" w:rsidR="00D3490C" w:rsidRDefault="00D3490C">
            <w:pPr>
              <w:spacing w:after="60"/>
              <w:jc w:val="both"/>
              <w:rPr>
                <w:color w:val="000000"/>
              </w:rPr>
            </w:pPr>
            <w:r>
              <w:rPr>
                <w:color w:val="000000"/>
              </w:rPr>
              <w:t xml:space="preserve">When the action processing is completed or if the action is just a notification message then </w:t>
            </w:r>
            <w:r>
              <w:rPr>
                <w:color w:val="000000"/>
              </w:rPr>
              <w:lastRenderedPageBreak/>
              <w:t>administrator “shall” delete these actions from the action list</w:t>
            </w:r>
          </w:p>
        </w:tc>
        <w:tc>
          <w:tcPr>
            <w:tcW w:w="578" w:type="pct"/>
            <w:tcBorders>
              <w:top w:val="nil"/>
              <w:left w:val="nil"/>
              <w:bottom w:val="single" w:sz="8" w:space="0" w:color="auto"/>
              <w:right w:val="single" w:sz="8" w:space="0" w:color="auto"/>
            </w:tcBorders>
            <w:shd w:val="clear" w:color="auto" w:fill="99CCFF"/>
            <w:tcMar>
              <w:top w:w="0" w:type="dxa"/>
              <w:left w:w="108" w:type="dxa"/>
              <w:bottom w:w="0" w:type="dxa"/>
              <w:right w:w="108" w:type="dxa"/>
            </w:tcMar>
          </w:tcPr>
          <w:p w14:paraId="121C2581" w14:textId="77777777" w:rsidR="00D3490C" w:rsidRDefault="00D3490C">
            <w:pPr>
              <w:spacing w:after="60"/>
              <w:jc w:val="both"/>
              <w:rPr>
                <w:color w:val="000000"/>
              </w:rPr>
            </w:pPr>
            <w:r>
              <w:rPr>
                <w:color w:val="000000"/>
              </w:rPr>
              <w:lastRenderedPageBreak/>
              <w:t>UC_25</w:t>
            </w:r>
          </w:p>
        </w:tc>
        <w:tc>
          <w:tcPr>
            <w:tcW w:w="2094" w:type="pct"/>
            <w:tcBorders>
              <w:top w:val="nil"/>
              <w:left w:val="nil"/>
              <w:bottom w:val="single" w:sz="8" w:space="0" w:color="auto"/>
              <w:right w:val="single" w:sz="8" w:space="0" w:color="auto"/>
            </w:tcBorders>
            <w:shd w:val="clear" w:color="auto" w:fill="99CCFF"/>
            <w:tcMar>
              <w:top w:w="0" w:type="dxa"/>
              <w:left w:w="108" w:type="dxa"/>
              <w:bottom w:w="0" w:type="dxa"/>
              <w:right w:w="108" w:type="dxa"/>
            </w:tcMar>
          </w:tcPr>
          <w:p w14:paraId="5CD788B3" w14:textId="77777777" w:rsidR="00D3490C" w:rsidRDefault="00D3490C">
            <w:pPr>
              <w:spacing w:after="60"/>
              <w:jc w:val="both"/>
              <w:rPr>
                <w:color w:val="000000"/>
              </w:rPr>
            </w:pPr>
            <w:proofErr w:type="spellStart"/>
            <w:r>
              <w:rPr>
                <w:color w:val="000000"/>
              </w:rPr>
              <w:t>UC_Delete_Action</w:t>
            </w:r>
            <w:proofErr w:type="spellEnd"/>
          </w:p>
        </w:tc>
      </w:tr>
    </w:tbl>
    <w:p w14:paraId="2C1F53A7" w14:textId="77777777" w:rsidR="00D3490C" w:rsidRDefault="00D3490C">
      <w:pPr>
        <w:pStyle w:val="Heading2"/>
        <w:jc w:val="both"/>
      </w:pPr>
      <w:bookmarkStart w:id="443" w:name="_Toc103595804"/>
      <w:bookmarkStart w:id="444" w:name="_Toc104125247"/>
    </w:p>
    <w:p w14:paraId="48D8EA96" w14:textId="77777777" w:rsidR="00D3490C" w:rsidRDefault="00D3490C"/>
    <w:p w14:paraId="44AC49D1" w14:textId="77777777" w:rsidR="00D3490C" w:rsidRDefault="00D3490C"/>
    <w:p w14:paraId="2098C227" w14:textId="77777777" w:rsidR="00D3490C" w:rsidRDefault="00D3490C">
      <w:pPr>
        <w:pStyle w:val="Heading3"/>
        <w:ind w:left="0"/>
      </w:pPr>
      <w:bookmarkStart w:id="445" w:name="_Toc336382777"/>
      <w:r>
        <w:t>3.2.9. Requirements Traceability Matrix:</w:t>
      </w:r>
      <w:bookmarkEnd w:id="443"/>
      <w:bookmarkEnd w:id="444"/>
      <w:bookmarkEnd w:id="445"/>
    </w:p>
    <w:p w14:paraId="1F5D02E0" w14:textId="77777777" w:rsidR="00D3490C" w:rsidRDefault="00D3490C">
      <w:pPr>
        <w:jc w:val="both"/>
      </w:pPr>
    </w:p>
    <w:tbl>
      <w:tblPr>
        <w:tblW w:w="0" w:type="auto"/>
        <w:jc w:val="center"/>
        <w:tblCellMar>
          <w:left w:w="0" w:type="dxa"/>
          <w:right w:w="0" w:type="dxa"/>
        </w:tblCellMar>
        <w:tblLook w:val="0000" w:firstRow="0" w:lastRow="0" w:firstColumn="0" w:lastColumn="0" w:noHBand="0" w:noVBand="0"/>
      </w:tblPr>
      <w:tblGrid>
        <w:gridCol w:w="576"/>
        <w:gridCol w:w="711"/>
        <w:gridCol w:w="2085"/>
        <w:gridCol w:w="789"/>
        <w:gridCol w:w="3296"/>
        <w:gridCol w:w="1163"/>
      </w:tblGrid>
      <w:tr w:rsidR="00D3490C" w14:paraId="078B90CA" w14:textId="77777777">
        <w:trPr>
          <w:jc w:val="center"/>
        </w:trPr>
        <w:tc>
          <w:tcPr>
            <w:tcW w:w="468" w:type="dxa"/>
            <w:tcBorders>
              <w:top w:val="single" w:sz="8" w:space="0" w:color="000080"/>
              <w:left w:val="single" w:sz="8" w:space="0" w:color="000080"/>
              <w:bottom w:val="single" w:sz="8" w:space="0" w:color="000080"/>
              <w:right w:val="single" w:sz="8" w:space="0" w:color="000080"/>
            </w:tcBorders>
            <w:shd w:val="clear" w:color="auto" w:fill="000080"/>
            <w:tcMar>
              <w:top w:w="0" w:type="dxa"/>
              <w:left w:w="108" w:type="dxa"/>
              <w:bottom w:w="0" w:type="dxa"/>
              <w:right w:w="108" w:type="dxa"/>
            </w:tcMar>
          </w:tcPr>
          <w:p w14:paraId="4E440166" w14:textId="77777777" w:rsidR="00D3490C" w:rsidRDefault="00D3490C">
            <w:pPr>
              <w:spacing w:after="60"/>
              <w:jc w:val="both"/>
              <w:rPr>
                <w:color w:val="FFFFFF"/>
              </w:rPr>
            </w:pPr>
            <w:r>
              <w:rPr>
                <w:b/>
                <w:bCs/>
                <w:color w:val="FFFFFF"/>
              </w:rPr>
              <w:t>Sr#</w:t>
            </w:r>
          </w:p>
        </w:tc>
        <w:tc>
          <w:tcPr>
            <w:tcW w:w="720" w:type="dxa"/>
            <w:tcBorders>
              <w:top w:val="single" w:sz="8" w:space="0" w:color="000080"/>
              <w:left w:val="nil"/>
              <w:bottom w:val="single" w:sz="8" w:space="0" w:color="000080"/>
              <w:right w:val="single" w:sz="8" w:space="0" w:color="000080"/>
            </w:tcBorders>
            <w:shd w:val="clear" w:color="auto" w:fill="000080"/>
            <w:tcMar>
              <w:top w:w="0" w:type="dxa"/>
              <w:left w:w="108" w:type="dxa"/>
              <w:bottom w:w="0" w:type="dxa"/>
              <w:right w:w="108" w:type="dxa"/>
            </w:tcMar>
          </w:tcPr>
          <w:p w14:paraId="21F67E79" w14:textId="77777777" w:rsidR="00D3490C" w:rsidRDefault="00D3490C">
            <w:pPr>
              <w:spacing w:after="60"/>
              <w:jc w:val="both"/>
              <w:rPr>
                <w:color w:val="FFFFFF"/>
              </w:rPr>
            </w:pPr>
            <w:smartTag w:uri="urn:schemas-microsoft-com:office:smarttags" w:element="place">
              <w:r>
                <w:rPr>
                  <w:b/>
                  <w:bCs/>
                  <w:color w:val="FFFFFF"/>
                </w:rPr>
                <w:t>Para</w:t>
              </w:r>
            </w:smartTag>
            <w:r>
              <w:rPr>
                <w:b/>
                <w:bCs/>
                <w:color w:val="FFFFFF"/>
              </w:rPr>
              <w:t xml:space="preserve"> #</w:t>
            </w:r>
          </w:p>
        </w:tc>
        <w:tc>
          <w:tcPr>
            <w:tcW w:w="3600" w:type="dxa"/>
            <w:tcBorders>
              <w:top w:val="single" w:sz="8" w:space="0" w:color="000080"/>
              <w:left w:val="nil"/>
              <w:bottom w:val="single" w:sz="8" w:space="0" w:color="000080"/>
              <w:right w:val="single" w:sz="8" w:space="0" w:color="000080"/>
            </w:tcBorders>
            <w:shd w:val="clear" w:color="auto" w:fill="000080"/>
            <w:tcMar>
              <w:top w:w="0" w:type="dxa"/>
              <w:left w:w="108" w:type="dxa"/>
              <w:bottom w:w="0" w:type="dxa"/>
              <w:right w:w="108" w:type="dxa"/>
            </w:tcMar>
          </w:tcPr>
          <w:p w14:paraId="085EA853" w14:textId="77777777" w:rsidR="00D3490C" w:rsidRDefault="00D3490C">
            <w:pPr>
              <w:spacing w:after="60"/>
              <w:jc w:val="both"/>
              <w:rPr>
                <w:color w:val="FFFFFF"/>
              </w:rPr>
            </w:pPr>
            <w:r>
              <w:rPr>
                <w:b/>
                <w:bCs/>
                <w:color w:val="FFFFFF"/>
              </w:rPr>
              <w:t>System Specification Text</w:t>
            </w:r>
          </w:p>
        </w:tc>
        <w:tc>
          <w:tcPr>
            <w:tcW w:w="900" w:type="dxa"/>
            <w:tcBorders>
              <w:top w:val="single" w:sz="8" w:space="0" w:color="000080"/>
              <w:left w:val="nil"/>
              <w:bottom w:val="single" w:sz="8" w:space="0" w:color="000080"/>
              <w:right w:val="single" w:sz="8" w:space="0" w:color="000080"/>
            </w:tcBorders>
            <w:shd w:val="clear" w:color="auto" w:fill="000080"/>
            <w:tcMar>
              <w:top w:w="0" w:type="dxa"/>
              <w:left w:w="108" w:type="dxa"/>
              <w:bottom w:w="0" w:type="dxa"/>
              <w:right w:w="108" w:type="dxa"/>
            </w:tcMar>
          </w:tcPr>
          <w:p w14:paraId="326C2CC1" w14:textId="77777777" w:rsidR="00D3490C" w:rsidRDefault="00D3490C">
            <w:pPr>
              <w:spacing w:after="60"/>
              <w:jc w:val="both"/>
              <w:rPr>
                <w:color w:val="FFFFFF"/>
              </w:rPr>
            </w:pPr>
            <w:r>
              <w:rPr>
                <w:b/>
                <w:bCs/>
                <w:color w:val="FFFFFF"/>
              </w:rPr>
              <w:t>Build</w:t>
            </w:r>
          </w:p>
        </w:tc>
        <w:tc>
          <w:tcPr>
            <w:tcW w:w="2160" w:type="dxa"/>
            <w:tcBorders>
              <w:top w:val="single" w:sz="8" w:space="0" w:color="000080"/>
              <w:left w:val="nil"/>
              <w:bottom w:val="single" w:sz="8" w:space="0" w:color="000080"/>
              <w:right w:val="single" w:sz="8" w:space="0" w:color="000080"/>
            </w:tcBorders>
            <w:shd w:val="clear" w:color="auto" w:fill="000080"/>
            <w:tcMar>
              <w:top w:w="0" w:type="dxa"/>
              <w:left w:w="108" w:type="dxa"/>
              <w:bottom w:w="0" w:type="dxa"/>
              <w:right w:w="108" w:type="dxa"/>
            </w:tcMar>
          </w:tcPr>
          <w:p w14:paraId="7AFDAF38" w14:textId="77777777" w:rsidR="00D3490C" w:rsidRDefault="00D3490C">
            <w:pPr>
              <w:spacing w:after="60"/>
              <w:jc w:val="both"/>
              <w:rPr>
                <w:color w:val="FFFFFF"/>
              </w:rPr>
            </w:pPr>
            <w:r>
              <w:rPr>
                <w:b/>
                <w:bCs/>
                <w:color w:val="FFFFFF"/>
              </w:rPr>
              <w:t>Use Case Name</w:t>
            </w:r>
          </w:p>
        </w:tc>
        <w:tc>
          <w:tcPr>
            <w:tcW w:w="900" w:type="dxa"/>
            <w:tcBorders>
              <w:top w:val="single" w:sz="8" w:space="0" w:color="000080"/>
              <w:left w:val="nil"/>
              <w:bottom w:val="single" w:sz="8" w:space="0" w:color="000080"/>
              <w:right w:val="single" w:sz="8" w:space="0" w:color="000080"/>
            </w:tcBorders>
            <w:shd w:val="clear" w:color="auto" w:fill="000080"/>
            <w:tcMar>
              <w:top w:w="0" w:type="dxa"/>
              <w:left w:w="108" w:type="dxa"/>
              <w:bottom w:w="0" w:type="dxa"/>
              <w:right w:w="108" w:type="dxa"/>
            </w:tcMar>
          </w:tcPr>
          <w:p w14:paraId="7137DFA4" w14:textId="77777777" w:rsidR="00D3490C" w:rsidRDefault="00D3490C">
            <w:pPr>
              <w:spacing w:after="60"/>
              <w:jc w:val="both"/>
              <w:rPr>
                <w:color w:val="FFFFFF"/>
              </w:rPr>
            </w:pPr>
            <w:r>
              <w:rPr>
                <w:b/>
                <w:bCs/>
                <w:color w:val="FFFFFF"/>
              </w:rPr>
              <w:t>Category</w:t>
            </w:r>
          </w:p>
        </w:tc>
      </w:tr>
      <w:tr w:rsidR="00D3490C" w14:paraId="7E19FA1D" w14:textId="77777777">
        <w:trPr>
          <w:jc w:val="center"/>
        </w:trPr>
        <w:tc>
          <w:tcPr>
            <w:tcW w:w="468" w:type="dxa"/>
            <w:tcBorders>
              <w:top w:val="nil"/>
              <w:left w:val="single" w:sz="8" w:space="0" w:color="000080"/>
              <w:bottom w:val="single" w:sz="8" w:space="0" w:color="000080"/>
              <w:right w:val="single" w:sz="8" w:space="0" w:color="000080"/>
            </w:tcBorders>
            <w:shd w:val="clear" w:color="auto" w:fill="00FF00"/>
            <w:tcMar>
              <w:top w:w="0" w:type="dxa"/>
              <w:left w:w="108" w:type="dxa"/>
              <w:bottom w:w="0" w:type="dxa"/>
              <w:right w:w="108" w:type="dxa"/>
            </w:tcMar>
          </w:tcPr>
          <w:p w14:paraId="103E52C1" w14:textId="77777777" w:rsidR="00D3490C" w:rsidRDefault="00D3490C">
            <w:pPr>
              <w:spacing w:after="60"/>
              <w:jc w:val="both"/>
              <w:rPr>
                <w:color w:val="000000"/>
              </w:rPr>
            </w:pPr>
            <w:r>
              <w:rPr>
                <w:color w:val="000000"/>
              </w:rPr>
              <w:t>1</w:t>
            </w:r>
          </w:p>
        </w:tc>
        <w:tc>
          <w:tcPr>
            <w:tcW w:w="720" w:type="dxa"/>
            <w:tcBorders>
              <w:top w:val="nil"/>
              <w:left w:val="nil"/>
              <w:bottom w:val="single" w:sz="8" w:space="0" w:color="000080"/>
              <w:right w:val="single" w:sz="8" w:space="0" w:color="000080"/>
            </w:tcBorders>
            <w:shd w:val="clear" w:color="auto" w:fill="00FF00"/>
            <w:tcMar>
              <w:top w:w="0" w:type="dxa"/>
              <w:left w:w="108" w:type="dxa"/>
              <w:bottom w:w="0" w:type="dxa"/>
              <w:right w:w="108" w:type="dxa"/>
            </w:tcMar>
          </w:tcPr>
          <w:p w14:paraId="41F96086" w14:textId="77777777" w:rsidR="00D3490C" w:rsidRDefault="00D3490C">
            <w:pPr>
              <w:spacing w:after="60"/>
              <w:jc w:val="both"/>
              <w:rPr>
                <w:color w:val="000000"/>
              </w:rPr>
            </w:pPr>
            <w:r>
              <w:rPr>
                <w:color w:val="000000"/>
              </w:rPr>
              <w:t>1.0</w:t>
            </w:r>
          </w:p>
        </w:tc>
        <w:tc>
          <w:tcPr>
            <w:tcW w:w="3600" w:type="dxa"/>
            <w:tcBorders>
              <w:top w:val="nil"/>
              <w:left w:val="nil"/>
              <w:bottom w:val="single" w:sz="8" w:space="0" w:color="000080"/>
              <w:right w:val="single" w:sz="8" w:space="0" w:color="000080"/>
            </w:tcBorders>
            <w:shd w:val="clear" w:color="auto" w:fill="00FF00"/>
            <w:tcMar>
              <w:top w:w="0" w:type="dxa"/>
              <w:left w:w="108" w:type="dxa"/>
              <w:bottom w:w="0" w:type="dxa"/>
              <w:right w:w="108" w:type="dxa"/>
            </w:tcMar>
          </w:tcPr>
          <w:p w14:paraId="16F8C72E" w14:textId="77777777" w:rsidR="00D3490C" w:rsidRDefault="00D3490C">
            <w:pPr>
              <w:spacing w:after="60"/>
              <w:jc w:val="both"/>
              <w:rPr>
                <w:color w:val="000000"/>
              </w:rPr>
            </w:pPr>
            <w:r>
              <w:rPr>
                <w:color w:val="000000"/>
              </w:rPr>
              <w:t>A customer “will” place order for goods</w:t>
            </w:r>
          </w:p>
        </w:tc>
        <w:tc>
          <w:tcPr>
            <w:tcW w:w="900" w:type="dxa"/>
            <w:tcBorders>
              <w:top w:val="nil"/>
              <w:left w:val="nil"/>
              <w:bottom w:val="single" w:sz="8" w:space="0" w:color="000080"/>
              <w:right w:val="single" w:sz="8" w:space="0" w:color="000080"/>
            </w:tcBorders>
            <w:shd w:val="clear" w:color="auto" w:fill="00FF00"/>
            <w:tcMar>
              <w:top w:w="0" w:type="dxa"/>
              <w:left w:w="108" w:type="dxa"/>
              <w:bottom w:w="0" w:type="dxa"/>
              <w:right w:w="108" w:type="dxa"/>
            </w:tcMar>
          </w:tcPr>
          <w:p w14:paraId="60FDE2A9" w14:textId="77777777" w:rsidR="00D3490C" w:rsidRDefault="00D3490C">
            <w:pPr>
              <w:spacing w:after="60"/>
              <w:jc w:val="both"/>
              <w:rPr>
                <w:color w:val="000000"/>
              </w:rPr>
            </w:pPr>
            <w:r>
              <w:rPr>
                <w:color w:val="000000"/>
              </w:rPr>
              <w:t>B1</w:t>
            </w:r>
          </w:p>
        </w:tc>
        <w:tc>
          <w:tcPr>
            <w:tcW w:w="2160" w:type="dxa"/>
            <w:tcBorders>
              <w:top w:val="nil"/>
              <w:left w:val="nil"/>
              <w:bottom w:val="single" w:sz="8" w:space="0" w:color="000080"/>
              <w:right w:val="single" w:sz="8" w:space="0" w:color="000080"/>
            </w:tcBorders>
            <w:shd w:val="clear" w:color="auto" w:fill="00FF00"/>
            <w:tcMar>
              <w:top w:w="0" w:type="dxa"/>
              <w:left w:w="108" w:type="dxa"/>
              <w:bottom w:w="0" w:type="dxa"/>
              <w:right w:w="108" w:type="dxa"/>
            </w:tcMar>
          </w:tcPr>
          <w:p w14:paraId="06ED5B05" w14:textId="77777777" w:rsidR="00D3490C" w:rsidRDefault="00D3490C">
            <w:pPr>
              <w:spacing w:after="60"/>
              <w:jc w:val="both"/>
              <w:rPr>
                <w:color w:val="000000"/>
              </w:rPr>
            </w:pPr>
            <w:proofErr w:type="spellStart"/>
            <w:r>
              <w:rPr>
                <w:color w:val="000000"/>
              </w:rPr>
              <w:t>UC_Place_Order</w:t>
            </w:r>
            <w:proofErr w:type="spellEnd"/>
          </w:p>
        </w:tc>
        <w:tc>
          <w:tcPr>
            <w:tcW w:w="900" w:type="dxa"/>
            <w:tcBorders>
              <w:top w:val="nil"/>
              <w:left w:val="nil"/>
              <w:bottom w:val="single" w:sz="8" w:space="0" w:color="000080"/>
              <w:right w:val="single" w:sz="8" w:space="0" w:color="000080"/>
            </w:tcBorders>
            <w:shd w:val="clear" w:color="auto" w:fill="00FF00"/>
            <w:tcMar>
              <w:top w:w="0" w:type="dxa"/>
              <w:left w:w="108" w:type="dxa"/>
              <w:bottom w:w="0" w:type="dxa"/>
              <w:right w:w="108" w:type="dxa"/>
            </w:tcMar>
          </w:tcPr>
          <w:p w14:paraId="5AC97853" w14:textId="77777777" w:rsidR="00D3490C" w:rsidRDefault="00D3490C">
            <w:pPr>
              <w:spacing w:after="60"/>
              <w:jc w:val="both"/>
              <w:rPr>
                <w:color w:val="000000"/>
              </w:rPr>
            </w:pPr>
            <w:r>
              <w:rPr>
                <w:color w:val="000000"/>
              </w:rPr>
              <w:t xml:space="preserve">Business </w:t>
            </w:r>
          </w:p>
        </w:tc>
      </w:tr>
      <w:tr w:rsidR="00D3490C" w14:paraId="45849A7B" w14:textId="77777777">
        <w:trPr>
          <w:jc w:val="center"/>
        </w:trPr>
        <w:tc>
          <w:tcPr>
            <w:tcW w:w="468" w:type="dxa"/>
            <w:tcBorders>
              <w:top w:val="nil"/>
              <w:left w:val="single" w:sz="8" w:space="0" w:color="000080"/>
              <w:bottom w:val="single" w:sz="8" w:space="0" w:color="000080"/>
              <w:right w:val="single" w:sz="8" w:space="0" w:color="000080"/>
            </w:tcBorders>
            <w:shd w:val="clear" w:color="auto" w:fill="00FF00"/>
            <w:tcMar>
              <w:top w:w="0" w:type="dxa"/>
              <w:left w:w="108" w:type="dxa"/>
              <w:bottom w:w="0" w:type="dxa"/>
              <w:right w:w="108" w:type="dxa"/>
            </w:tcMar>
          </w:tcPr>
          <w:p w14:paraId="459D354D" w14:textId="77777777" w:rsidR="00D3490C" w:rsidRDefault="00D3490C">
            <w:pPr>
              <w:spacing w:after="60"/>
              <w:jc w:val="both"/>
              <w:rPr>
                <w:color w:val="000000"/>
              </w:rPr>
            </w:pPr>
            <w:r>
              <w:rPr>
                <w:color w:val="000000"/>
              </w:rPr>
              <w:t>2</w:t>
            </w:r>
          </w:p>
        </w:tc>
        <w:tc>
          <w:tcPr>
            <w:tcW w:w="720" w:type="dxa"/>
            <w:tcBorders>
              <w:top w:val="nil"/>
              <w:left w:val="nil"/>
              <w:bottom w:val="single" w:sz="8" w:space="0" w:color="000080"/>
              <w:right w:val="single" w:sz="8" w:space="0" w:color="000080"/>
            </w:tcBorders>
            <w:shd w:val="clear" w:color="auto" w:fill="00FF00"/>
            <w:tcMar>
              <w:top w:w="0" w:type="dxa"/>
              <w:left w:w="108" w:type="dxa"/>
              <w:bottom w:w="0" w:type="dxa"/>
              <w:right w:w="108" w:type="dxa"/>
            </w:tcMar>
          </w:tcPr>
          <w:p w14:paraId="3B12B419" w14:textId="77777777" w:rsidR="00D3490C" w:rsidRDefault="00D3490C">
            <w:pPr>
              <w:spacing w:after="60"/>
              <w:jc w:val="both"/>
              <w:rPr>
                <w:color w:val="000000"/>
              </w:rPr>
            </w:pPr>
            <w:r>
              <w:rPr>
                <w:color w:val="000000"/>
              </w:rPr>
              <w:t>1.0</w:t>
            </w:r>
          </w:p>
        </w:tc>
        <w:tc>
          <w:tcPr>
            <w:tcW w:w="3600" w:type="dxa"/>
            <w:tcBorders>
              <w:top w:val="nil"/>
              <w:left w:val="nil"/>
              <w:bottom w:val="single" w:sz="8" w:space="0" w:color="000080"/>
              <w:right w:val="single" w:sz="8" w:space="0" w:color="000080"/>
            </w:tcBorders>
            <w:shd w:val="clear" w:color="auto" w:fill="00FF00"/>
            <w:tcMar>
              <w:top w:w="0" w:type="dxa"/>
              <w:left w:w="108" w:type="dxa"/>
              <w:bottom w:w="0" w:type="dxa"/>
              <w:right w:w="108" w:type="dxa"/>
            </w:tcMar>
          </w:tcPr>
          <w:p w14:paraId="5793F6DA" w14:textId="77777777" w:rsidR="00D3490C" w:rsidRDefault="00D3490C">
            <w:pPr>
              <w:spacing w:after="60"/>
              <w:jc w:val="both"/>
              <w:rPr>
                <w:color w:val="000000"/>
              </w:rPr>
            </w:pPr>
            <w:r>
              <w:rPr>
                <w:color w:val="000000"/>
              </w:rPr>
              <w:t xml:space="preserve">A customer “shall” register himself to the system </w:t>
            </w:r>
          </w:p>
        </w:tc>
        <w:tc>
          <w:tcPr>
            <w:tcW w:w="900" w:type="dxa"/>
            <w:tcBorders>
              <w:top w:val="nil"/>
              <w:left w:val="nil"/>
              <w:bottom w:val="single" w:sz="8" w:space="0" w:color="000080"/>
              <w:right w:val="single" w:sz="8" w:space="0" w:color="000080"/>
            </w:tcBorders>
            <w:shd w:val="clear" w:color="auto" w:fill="00FF00"/>
            <w:tcMar>
              <w:top w:w="0" w:type="dxa"/>
              <w:left w:w="108" w:type="dxa"/>
              <w:bottom w:w="0" w:type="dxa"/>
              <w:right w:w="108" w:type="dxa"/>
            </w:tcMar>
          </w:tcPr>
          <w:p w14:paraId="6271E5E1" w14:textId="77777777" w:rsidR="00D3490C" w:rsidRDefault="00D3490C">
            <w:pPr>
              <w:spacing w:after="60"/>
              <w:jc w:val="both"/>
              <w:rPr>
                <w:color w:val="000000"/>
              </w:rPr>
            </w:pPr>
            <w:r>
              <w:rPr>
                <w:color w:val="000000"/>
              </w:rPr>
              <w:t>B1</w:t>
            </w:r>
          </w:p>
        </w:tc>
        <w:tc>
          <w:tcPr>
            <w:tcW w:w="2160" w:type="dxa"/>
            <w:tcBorders>
              <w:top w:val="nil"/>
              <w:left w:val="nil"/>
              <w:bottom w:val="single" w:sz="8" w:space="0" w:color="000080"/>
              <w:right w:val="single" w:sz="8" w:space="0" w:color="000080"/>
            </w:tcBorders>
            <w:shd w:val="clear" w:color="auto" w:fill="00FF00"/>
            <w:tcMar>
              <w:top w:w="0" w:type="dxa"/>
              <w:left w:w="108" w:type="dxa"/>
              <w:bottom w:w="0" w:type="dxa"/>
              <w:right w:w="108" w:type="dxa"/>
            </w:tcMar>
          </w:tcPr>
          <w:p w14:paraId="468CDD07" w14:textId="77777777" w:rsidR="00D3490C" w:rsidRDefault="00D3490C">
            <w:pPr>
              <w:spacing w:after="60"/>
              <w:jc w:val="both"/>
              <w:rPr>
                <w:color w:val="000000"/>
              </w:rPr>
            </w:pPr>
            <w:proofErr w:type="spellStart"/>
            <w:r>
              <w:rPr>
                <w:color w:val="000000"/>
              </w:rPr>
              <w:t>UC_Registration_Request</w:t>
            </w:r>
            <w:proofErr w:type="spellEnd"/>
          </w:p>
        </w:tc>
        <w:tc>
          <w:tcPr>
            <w:tcW w:w="900" w:type="dxa"/>
            <w:tcBorders>
              <w:top w:val="nil"/>
              <w:left w:val="nil"/>
              <w:bottom w:val="single" w:sz="8" w:space="0" w:color="000080"/>
              <w:right w:val="single" w:sz="8" w:space="0" w:color="000080"/>
            </w:tcBorders>
            <w:shd w:val="clear" w:color="auto" w:fill="00FF00"/>
            <w:tcMar>
              <w:top w:w="0" w:type="dxa"/>
              <w:left w:w="108" w:type="dxa"/>
              <w:bottom w:w="0" w:type="dxa"/>
              <w:right w:w="108" w:type="dxa"/>
            </w:tcMar>
          </w:tcPr>
          <w:p w14:paraId="25082BCA" w14:textId="77777777" w:rsidR="00D3490C" w:rsidRDefault="00D3490C">
            <w:pPr>
              <w:spacing w:after="60"/>
              <w:jc w:val="both"/>
              <w:rPr>
                <w:color w:val="000000"/>
              </w:rPr>
            </w:pPr>
            <w:r>
              <w:rPr>
                <w:color w:val="000000"/>
              </w:rPr>
              <w:t xml:space="preserve">Business </w:t>
            </w:r>
          </w:p>
        </w:tc>
      </w:tr>
      <w:tr w:rsidR="00D3490C" w14:paraId="51602813" w14:textId="77777777">
        <w:trPr>
          <w:jc w:val="center"/>
        </w:trPr>
        <w:tc>
          <w:tcPr>
            <w:tcW w:w="468" w:type="dxa"/>
            <w:tcBorders>
              <w:top w:val="nil"/>
              <w:left w:val="single" w:sz="8" w:space="0" w:color="000080"/>
              <w:bottom w:val="single" w:sz="8" w:space="0" w:color="000080"/>
              <w:right w:val="single" w:sz="8" w:space="0" w:color="000080"/>
            </w:tcBorders>
            <w:shd w:val="clear" w:color="auto" w:fill="00FF00"/>
            <w:tcMar>
              <w:top w:w="0" w:type="dxa"/>
              <w:left w:w="108" w:type="dxa"/>
              <w:bottom w:w="0" w:type="dxa"/>
              <w:right w:w="108" w:type="dxa"/>
            </w:tcMar>
          </w:tcPr>
          <w:p w14:paraId="0B274012" w14:textId="77777777" w:rsidR="00D3490C" w:rsidRDefault="00D3490C">
            <w:pPr>
              <w:spacing w:after="60"/>
              <w:jc w:val="both"/>
              <w:rPr>
                <w:color w:val="000000"/>
              </w:rPr>
            </w:pPr>
            <w:r>
              <w:rPr>
                <w:color w:val="000000"/>
              </w:rPr>
              <w:t>3</w:t>
            </w:r>
          </w:p>
        </w:tc>
        <w:tc>
          <w:tcPr>
            <w:tcW w:w="720" w:type="dxa"/>
            <w:tcBorders>
              <w:top w:val="nil"/>
              <w:left w:val="nil"/>
              <w:bottom w:val="single" w:sz="8" w:space="0" w:color="000080"/>
              <w:right w:val="single" w:sz="8" w:space="0" w:color="000080"/>
            </w:tcBorders>
            <w:shd w:val="clear" w:color="auto" w:fill="00FF00"/>
            <w:tcMar>
              <w:top w:w="0" w:type="dxa"/>
              <w:left w:w="108" w:type="dxa"/>
              <w:bottom w:w="0" w:type="dxa"/>
              <w:right w:w="108" w:type="dxa"/>
            </w:tcMar>
          </w:tcPr>
          <w:p w14:paraId="7BD1AEC7" w14:textId="77777777" w:rsidR="00D3490C" w:rsidRDefault="00D3490C">
            <w:pPr>
              <w:spacing w:after="60"/>
              <w:jc w:val="both"/>
              <w:rPr>
                <w:color w:val="000000"/>
              </w:rPr>
            </w:pPr>
            <w:r>
              <w:rPr>
                <w:color w:val="000000"/>
              </w:rPr>
              <w:t>1.0</w:t>
            </w:r>
          </w:p>
        </w:tc>
        <w:tc>
          <w:tcPr>
            <w:tcW w:w="3600" w:type="dxa"/>
            <w:tcBorders>
              <w:top w:val="nil"/>
              <w:left w:val="nil"/>
              <w:bottom w:val="single" w:sz="8" w:space="0" w:color="000080"/>
              <w:right w:val="single" w:sz="8" w:space="0" w:color="000080"/>
            </w:tcBorders>
            <w:shd w:val="clear" w:color="auto" w:fill="00FF00"/>
            <w:tcMar>
              <w:top w:w="0" w:type="dxa"/>
              <w:left w:w="108" w:type="dxa"/>
              <w:bottom w:w="0" w:type="dxa"/>
              <w:right w:w="108" w:type="dxa"/>
            </w:tcMar>
          </w:tcPr>
          <w:p w14:paraId="362B09FF" w14:textId="77777777" w:rsidR="00D3490C" w:rsidRDefault="00D3490C">
            <w:pPr>
              <w:spacing w:after="60"/>
              <w:jc w:val="both"/>
              <w:rPr>
                <w:color w:val="000000"/>
              </w:rPr>
            </w:pPr>
            <w:r>
              <w:rPr>
                <w:color w:val="000000"/>
              </w:rPr>
              <w:t>The system “shall” provide two types of registration process, normal and privileged</w:t>
            </w:r>
          </w:p>
        </w:tc>
        <w:tc>
          <w:tcPr>
            <w:tcW w:w="900" w:type="dxa"/>
            <w:tcBorders>
              <w:top w:val="nil"/>
              <w:left w:val="nil"/>
              <w:bottom w:val="single" w:sz="8" w:space="0" w:color="000080"/>
              <w:right w:val="single" w:sz="8" w:space="0" w:color="000080"/>
            </w:tcBorders>
            <w:shd w:val="clear" w:color="auto" w:fill="00FF00"/>
            <w:tcMar>
              <w:top w:w="0" w:type="dxa"/>
              <w:left w:w="108" w:type="dxa"/>
              <w:bottom w:w="0" w:type="dxa"/>
              <w:right w:w="108" w:type="dxa"/>
            </w:tcMar>
          </w:tcPr>
          <w:p w14:paraId="2C2B3F4C" w14:textId="77777777" w:rsidR="00D3490C" w:rsidRDefault="00D3490C">
            <w:pPr>
              <w:spacing w:after="60"/>
              <w:jc w:val="both"/>
              <w:rPr>
                <w:color w:val="000000"/>
              </w:rPr>
            </w:pPr>
            <w:r>
              <w:rPr>
                <w:color w:val="000000"/>
              </w:rPr>
              <w:t>B1</w:t>
            </w:r>
          </w:p>
        </w:tc>
        <w:tc>
          <w:tcPr>
            <w:tcW w:w="2160" w:type="dxa"/>
            <w:tcBorders>
              <w:top w:val="nil"/>
              <w:left w:val="nil"/>
              <w:bottom w:val="single" w:sz="8" w:space="0" w:color="000080"/>
              <w:right w:val="single" w:sz="8" w:space="0" w:color="000080"/>
            </w:tcBorders>
            <w:shd w:val="clear" w:color="auto" w:fill="00FF00"/>
            <w:tcMar>
              <w:top w:w="0" w:type="dxa"/>
              <w:left w:w="108" w:type="dxa"/>
              <w:bottom w:w="0" w:type="dxa"/>
              <w:right w:w="108" w:type="dxa"/>
            </w:tcMar>
          </w:tcPr>
          <w:p w14:paraId="12282147" w14:textId="77777777" w:rsidR="00D3490C" w:rsidRDefault="00D3490C">
            <w:pPr>
              <w:spacing w:after="60"/>
              <w:jc w:val="both"/>
              <w:rPr>
                <w:color w:val="000000"/>
              </w:rPr>
            </w:pPr>
            <w:proofErr w:type="spellStart"/>
            <w:r>
              <w:rPr>
                <w:color w:val="000000"/>
              </w:rPr>
              <w:t>UC_PlaceOrderRequest</w:t>
            </w:r>
            <w:proofErr w:type="spellEnd"/>
            <w:r>
              <w:rPr>
                <w:color w:val="000000"/>
              </w:rPr>
              <w:t>,</w:t>
            </w:r>
          </w:p>
          <w:p w14:paraId="28914C07" w14:textId="77777777" w:rsidR="00D3490C" w:rsidRDefault="00D3490C">
            <w:pPr>
              <w:spacing w:after="60"/>
              <w:jc w:val="both"/>
              <w:rPr>
                <w:color w:val="000000"/>
              </w:rPr>
            </w:pPr>
            <w:proofErr w:type="spellStart"/>
            <w:r>
              <w:rPr>
                <w:color w:val="000000"/>
              </w:rPr>
              <w:t>UC_PlaceCustomerRequest</w:t>
            </w:r>
            <w:proofErr w:type="spellEnd"/>
          </w:p>
        </w:tc>
        <w:tc>
          <w:tcPr>
            <w:tcW w:w="900" w:type="dxa"/>
            <w:tcBorders>
              <w:top w:val="nil"/>
              <w:left w:val="nil"/>
              <w:bottom w:val="single" w:sz="8" w:space="0" w:color="000080"/>
              <w:right w:val="single" w:sz="8" w:space="0" w:color="000080"/>
            </w:tcBorders>
            <w:shd w:val="clear" w:color="auto" w:fill="00FF00"/>
            <w:tcMar>
              <w:top w:w="0" w:type="dxa"/>
              <w:left w:w="108" w:type="dxa"/>
              <w:bottom w:w="0" w:type="dxa"/>
              <w:right w:w="108" w:type="dxa"/>
            </w:tcMar>
          </w:tcPr>
          <w:p w14:paraId="691E7AF6" w14:textId="77777777" w:rsidR="00D3490C" w:rsidRDefault="00D3490C">
            <w:pPr>
              <w:spacing w:after="60"/>
              <w:jc w:val="both"/>
              <w:rPr>
                <w:color w:val="000000"/>
              </w:rPr>
            </w:pPr>
            <w:r>
              <w:rPr>
                <w:color w:val="000000"/>
              </w:rPr>
              <w:t xml:space="preserve">Business </w:t>
            </w:r>
          </w:p>
        </w:tc>
      </w:tr>
      <w:tr w:rsidR="00D3490C" w14:paraId="2D3565DD" w14:textId="77777777">
        <w:trPr>
          <w:jc w:val="center"/>
        </w:trPr>
        <w:tc>
          <w:tcPr>
            <w:tcW w:w="468" w:type="dxa"/>
            <w:tcBorders>
              <w:top w:val="nil"/>
              <w:left w:val="single" w:sz="8" w:space="0" w:color="000080"/>
              <w:bottom w:val="single" w:sz="8" w:space="0" w:color="000080"/>
              <w:right w:val="single" w:sz="8" w:space="0" w:color="000080"/>
            </w:tcBorders>
            <w:shd w:val="clear" w:color="auto" w:fill="00FF00"/>
            <w:tcMar>
              <w:top w:w="0" w:type="dxa"/>
              <w:left w:w="108" w:type="dxa"/>
              <w:bottom w:w="0" w:type="dxa"/>
              <w:right w:w="108" w:type="dxa"/>
            </w:tcMar>
          </w:tcPr>
          <w:p w14:paraId="70EE52A4" w14:textId="77777777" w:rsidR="00D3490C" w:rsidRDefault="00D3490C">
            <w:pPr>
              <w:spacing w:after="60"/>
              <w:jc w:val="both"/>
              <w:rPr>
                <w:color w:val="000000"/>
              </w:rPr>
            </w:pPr>
            <w:r>
              <w:rPr>
                <w:color w:val="000000"/>
              </w:rPr>
              <w:t>4</w:t>
            </w:r>
          </w:p>
        </w:tc>
        <w:tc>
          <w:tcPr>
            <w:tcW w:w="720" w:type="dxa"/>
            <w:tcBorders>
              <w:top w:val="nil"/>
              <w:left w:val="nil"/>
              <w:bottom w:val="single" w:sz="8" w:space="0" w:color="000080"/>
              <w:right w:val="single" w:sz="8" w:space="0" w:color="000080"/>
            </w:tcBorders>
            <w:shd w:val="clear" w:color="auto" w:fill="00FF00"/>
            <w:tcMar>
              <w:top w:w="0" w:type="dxa"/>
              <w:left w:w="108" w:type="dxa"/>
              <w:bottom w:w="0" w:type="dxa"/>
              <w:right w:w="108" w:type="dxa"/>
            </w:tcMar>
          </w:tcPr>
          <w:p w14:paraId="01E55372" w14:textId="77777777" w:rsidR="00D3490C" w:rsidRDefault="00D3490C">
            <w:pPr>
              <w:spacing w:after="60"/>
              <w:jc w:val="both"/>
              <w:rPr>
                <w:color w:val="000000"/>
              </w:rPr>
            </w:pPr>
            <w:r>
              <w:rPr>
                <w:color w:val="000000"/>
              </w:rPr>
              <w:t>1.0</w:t>
            </w:r>
          </w:p>
        </w:tc>
        <w:tc>
          <w:tcPr>
            <w:tcW w:w="3600" w:type="dxa"/>
            <w:tcBorders>
              <w:top w:val="nil"/>
              <w:left w:val="nil"/>
              <w:bottom w:val="single" w:sz="8" w:space="0" w:color="000080"/>
              <w:right w:val="single" w:sz="8" w:space="0" w:color="000080"/>
            </w:tcBorders>
            <w:shd w:val="clear" w:color="auto" w:fill="00FF00"/>
            <w:tcMar>
              <w:top w:w="0" w:type="dxa"/>
              <w:left w:w="108" w:type="dxa"/>
              <w:bottom w:w="0" w:type="dxa"/>
              <w:right w:w="108" w:type="dxa"/>
            </w:tcMar>
          </w:tcPr>
          <w:p w14:paraId="55BEE540" w14:textId="77777777" w:rsidR="00D3490C" w:rsidRDefault="00D3490C">
            <w:pPr>
              <w:spacing w:after="60"/>
              <w:jc w:val="both"/>
              <w:rPr>
                <w:color w:val="000000"/>
              </w:rPr>
            </w:pPr>
            <w:r>
              <w:rPr>
                <w:color w:val="000000"/>
              </w:rPr>
              <w:t>CA “</w:t>
            </w:r>
            <w:proofErr w:type="spellStart"/>
            <w:r>
              <w:rPr>
                <w:color w:val="000000"/>
              </w:rPr>
              <w:t>shall”accept</w:t>
            </w:r>
            <w:proofErr w:type="spellEnd"/>
            <w:r>
              <w:rPr>
                <w:color w:val="000000"/>
              </w:rPr>
              <w:t>, reject and temporarily waive the requests on the basis of credentials provided.</w:t>
            </w:r>
          </w:p>
        </w:tc>
        <w:tc>
          <w:tcPr>
            <w:tcW w:w="900" w:type="dxa"/>
            <w:tcBorders>
              <w:top w:val="nil"/>
              <w:left w:val="nil"/>
              <w:bottom w:val="single" w:sz="8" w:space="0" w:color="000080"/>
              <w:right w:val="single" w:sz="8" w:space="0" w:color="000080"/>
            </w:tcBorders>
            <w:shd w:val="clear" w:color="auto" w:fill="00FF00"/>
            <w:tcMar>
              <w:top w:w="0" w:type="dxa"/>
              <w:left w:w="108" w:type="dxa"/>
              <w:bottom w:w="0" w:type="dxa"/>
              <w:right w:w="108" w:type="dxa"/>
            </w:tcMar>
          </w:tcPr>
          <w:p w14:paraId="176DA1DF" w14:textId="77777777" w:rsidR="00D3490C" w:rsidRDefault="00D3490C">
            <w:pPr>
              <w:spacing w:after="60"/>
              <w:jc w:val="both"/>
              <w:rPr>
                <w:color w:val="000000"/>
              </w:rPr>
            </w:pPr>
            <w:r>
              <w:rPr>
                <w:color w:val="000000"/>
              </w:rPr>
              <w:t>B1</w:t>
            </w:r>
          </w:p>
        </w:tc>
        <w:tc>
          <w:tcPr>
            <w:tcW w:w="2160" w:type="dxa"/>
            <w:tcBorders>
              <w:top w:val="nil"/>
              <w:left w:val="nil"/>
              <w:bottom w:val="single" w:sz="8" w:space="0" w:color="000080"/>
              <w:right w:val="single" w:sz="8" w:space="0" w:color="000080"/>
            </w:tcBorders>
            <w:shd w:val="clear" w:color="auto" w:fill="00FF00"/>
            <w:tcMar>
              <w:top w:w="0" w:type="dxa"/>
              <w:left w:w="108" w:type="dxa"/>
              <w:bottom w:w="0" w:type="dxa"/>
              <w:right w:w="108" w:type="dxa"/>
            </w:tcMar>
            <w:vAlign w:val="center"/>
          </w:tcPr>
          <w:p w14:paraId="63E7956B" w14:textId="77777777" w:rsidR="00D3490C" w:rsidRDefault="00D3490C">
            <w:pPr>
              <w:spacing w:after="60"/>
              <w:jc w:val="both"/>
              <w:rPr>
                <w:color w:val="000000"/>
              </w:rPr>
            </w:pPr>
            <w:proofErr w:type="spellStart"/>
            <w:r>
              <w:rPr>
                <w:color w:val="000000"/>
              </w:rPr>
              <w:t>UC_Accept_Customer_Request</w:t>
            </w:r>
            <w:proofErr w:type="spellEnd"/>
          </w:p>
          <w:p w14:paraId="465C068F" w14:textId="77777777" w:rsidR="00D3490C" w:rsidRDefault="00D3490C">
            <w:pPr>
              <w:spacing w:after="60"/>
              <w:jc w:val="both"/>
              <w:rPr>
                <w:color w:val="000000"/>
              </w:rPr>
            </w:pPr>
            <w:proofErr w:type="spellStart"/>
            <w:r>
              <w:rPr>
                <w:color w:val="000000"/>
              </w:rPr>
              <w:t>UC_Reject_Customer_Request</w:t>
            </w:r>
            <w:proofErr w:type="spellEnd"/>
          </w:p>
          <w:p w14:paraId="537469E0" w14:textId="77777777" w:rsidR="00D3490C" w:rsidRDefault="00D3490C">
            <w:pPr>
              <w:spacing w:after="60"/>
              <w:jc w:val="both"/>
              <w:rPr>
                <w:color w:val="000000"/>
              </w:rPr>
            </w:pPr>
            <w:r>
              <w:rPr>
                <w:color w:val="000000"/>
              </w:rPr>
              <w:t>UC_View_Customer_Request</w:t>
            </w:r>
          </w:p>
        </w:tc>
        <w:tc>
          <w:tcPr>
            <w:tcW w:w="900" w:type="dxa"/>
            <w:tcBorders>
              <w:top w:val="nil"/>
              <w:left w:val="nil"/>
              <w:bottom w:val="single" w:sz="8" w:space="0" w:color="000080"/>
              <w:right w:val="single" w:sz="8" w:space="0" w:color="000080"/>
            </w:tcBorders>
            <w:shd w:val="clear" w:color="auto" w:fill="00FF00"/>
            <w:tcMar>
              <w:top w:w="0" w:type="dxa"/>
              <w:left w:w="108" w:type="dxa"/>
              <w:bottom w:w="0" w:type="dxa"/>
              <w:right w:w="108" w:type="dxa"/>
            </w:tcMar>
          </w:tcPr>
          <w:p w14:paraId="340E8C9E" w14:textId="77777777" w:rsidR="00D3490C" w:rsidRDefault="00D3490C">
            <w:pPr>
              <w:spacing w:after="60"/>
              <w:jc w:val="both"/>
              <w:rPr>
                <w:color w:val="000000"/>
              </w:rPr>
            </w:pPr>
            <w:r>
              <w:rPr>
                <w:color w:val="000000"/>
              </w:rPr>
              <w:t>Business</w:t>
            </w:r>
          </w:p>
        </w:tc>
      </w:tr>
      <w:tr w:rsidR="00D3490C" w14:paraId="2F95C8B8" w14:textId="77777777">
        <w:trPr>
          <w:jc w:val="center"/>
        </w:trPr>
        <w:tc>
          <w:tcPr>
            <w:tcW w:w="468" w:type="dxa"/>
            <w:tcBorders>
              <w:top w:val="nil"/>
              <w:left w:val="single" w:sz="8" w:space="0" w:color="000080"/>
              <w:bottom w:val="single" w:sz="8" w:space="0" w:color="000080"/>
              <w:right w:val="single" w:sz="8" w:space="0" w:color="000080"/>
            </w:tcBorders>
            <w:shd w:val="clear" w:color="auto" w:fill="00FF00"/>
            <w:tcMar>
              <w:top w:w="0" w:type="dxa"/>
              <w:left w:w="108" w:type="dxa"/>
              <w:bottom w:w="0" w:type="dxa"/>
              <w:right w:w="108" w:type="dxa"/>
            </w:tcMar>
          </w:tcPr>
          <w:p w14:paraId="7491884D" w14:textId="77777777" w:rsidR="00D3490C" w:rsidRDefault="00D3490C">
            <w:pPr>
              <w:spacing w:after="60"/>
              <w:jc w:val="both"/>
              <w:rPr>
                <w:color w:val="000000"/>
              </w:rPr>
            </w:pPr>
            <w:r>
              <w:rPr>
                <w:color w:val="000000"/>
              </w:rPr>
              <w:t>5</w:t>
            </w:r>
          </w:p>
        </w:tc>
        <w:tc>
          <w:tcPr>
            <w:tcW w:w="720" w:type="dxa"/>
            <w:tcBorders>
              <w:top w:val="nil"/>
              <w:left w:val="nil"/>
              <w:bottom w:val="single" w:sz="8" w:space="0" w:color="000080"/>
              <w:right w:val="single" w:sz="8" w:space="0" w:color="000080"/>
            </w:tcBorders>
            <w:shd w:val="clear" w:color="auto" w:fill="00FF00"/>
            <w:tcMar>
              <w:top w:w="0" w:type="dxa"/>
              <w:left w:w="108" w:type="dxa"/>
              <w:bottom w:w="0" w:type="dxa"/>
              <w:right w:w="108" w:type="dxa"/>
            </w:tcMar>
          </w:tcPr>
          <w:p w14:paraId="0E26FAF2" w14:textId="77777777" w:rsidR="00D3490C" w:rsidRDefault="00D3490C">
            <w:pPr>
              <w:spacing w:after="60"/>
              <w:jc w:val="both"/>
              <w:rPr>
                <w:color w:val="000000"/>
              </w:rPr>
            </w:pPr>
            <w:r>
              <w:rPr>
                <w:color w:val="000000"/>
              </w:rPr>
              <w:t>1.0</w:t>
            </w:r>
          </w:p>
        </w:tc>
        <w:tc>
          <w:tcPr>
            <w:tcW w:w="3600" w:type="dxa"/>
            <w:tcBorders>
              <w:top w:val="nil"/>
              <w:left w:val="nil"/>
              <w:bottom w:val="single" w:sz="8" w:space="0" w:color="000080"/>
              <w:right w:val="single" w:sz="8" w:space="0" w:color="000080"/>
            </w:tcBorders>
            <w:shd w:val="clear" w:color="auto" w:fill="00FF00"/>
            <w:tcMar>
              <w:top w:w="0" w:type="dxa"/>
              <w:left w:w="108" w:type="dxa"/>
              <w:bottom w:w="0" w:type="dxa"/>
              <w:right w:w="108" w:type="dxa"/>
            </w:tcMar>
          </w:tcPr>
          <w:p w14:paraId="0875CAE4" w14:textId="77777777" w:rsidR="00D3490C" w:rsidRDefault="00D3490C">
            <w:pPr>
              <w:spacing w:after="60"/>
              <w:jc w:val="both"/>
              <w:rPr>
                <w:color w:val="000000"/>
              </w:rPr>
            </w:pPr>
            <w:r>
              <w:rPr>
                <w:color w:val="000000"/>
              </w:rPr>
              <w:t>A customer “shall” login to the system and can change his password</w:t>
            </w:r>
          </w:p>
        </w:tc>
        <w:tc>
          <w:tcPr>
            <w:tcW w:w="900" w:type="dxa"/>
            <w:tcBorders>
              <w:top w:val="nil"/>
              <w:left w:val="nil"/>
              <w:bottom w:val="single" w:sz="8" w:space="0" w:color="000080"/>
              <w:right w:val="single" w:sz="8" w:space="0" w:color="000080"/>
            </w:tcBorders>
            <w:shd w:val="clear" w:color="auto" w:fill="00FF00"/>
            <w:tcMar>
              <w:top w:w="0" w:type="dxa"/>
              <w:left w:w="108" w:type="dxa"/>
              <w:bottom w:w="0" w:type="dxa"/>
              <w:right w:w="108" w:type="dxa"/>
            </w:tcMar>
          </w:tcPr>
          <w:p w14:paraId="29F5506A" w14:textId="77777777" w:rsidR="00D3490C" w:rsidRDefault="00D3490C">
            <w:pPr>
              <w:spacing w:after="60"/>
              <w:jc w:val="both"/>
              <w:rPr>
                <w:color w:val="000000"/>
              </w:rPr>
            </w:pPr>
            <w:r>
              <w:rPr>
                <w:color w:val="000000"/>
              </w:rPr>
              <w:t>B1</w:t>
            </w:r>
          </w:p>
        </w:tc>
        <w:tc>
          <w:tcPr>
            <w:tcW w:w="2160" w:type="dxa"/>
            <w:tcBorders>
              <w:top w:val="nil"/>
              <w:left w:val="nil"/>
              <w:bottom w:val="single" w:sz="8" w:space="0" w:color="000080"/>
              <w:right w:val="single" w:sz="8" w:space="0" w:color="000080"/>
            </w:tcBorders>
            <w:shd w:val="clear" w:color="auto" w:fill="00FF00"/>
            <w:tcMar>
              <w:top w:w="0" w:type="dxa"/>
              <w:left w:w="108" w:type="dxa"/>
              <w:bottom w:w="0" w:type="dxa"/>
              <w:right w:w="108" w:type="dxa"/>
            </w:tcMar>
          </w:tcPr>
          <w:p w14:paraId="431AC634" w14:textId="77777777" w:rsidR="00D3490C" w:rsidRDefault="00D3490C">
            <w:pPr>
              <w:spacing w:after="60"/>
              <w:jc w:val="both"/>
              <w:rPr>
                <w:color w:val="000000"/>
              </w:rPr>
            </w:pPr>
            <w:proofErr w:type="spellStart"/>
            <w:r>
              <w:rPr>
                <w:color w:val="000000"/>
              </w:rPr>
              <w:t>UC_Login</w:t>
            </w:r>
            <w:proofErr w:type="spellEnd"/>
            <w:r>
              <w:rPr>
                <w:color w:val="000000"/>
              </w:rPr>
              <w:t>,</w:t>
            </w:r>
          </w:p>
        </w:tc>
        <w:tc>
          <w:tcPr>
            <w:tcW w:w="900" w:type="dxa"/>
            <w:tcBorders>
              <w:top w:val="nil"/>
              <w:left w:val="nil"/>
              <w:bottom w:val="single" w:sz="8" w:space="0" w:color="000080"/>
              <w:right w:val="single" w:sz="8" w:space="0" w:color="000080"/>
            </w:tcBorders>
            <w:shd w:val="clear" w:color="auto" w:fill="00FF00"/>
            <w:tcMar>
              <w:top w:w="0" w:type="dxa"/>
              <w:left w:w="108" w:type="dxa"/>
              <w:bottom w:w="0" w:type="dxa"/>
              <w:right w:w="108" w:type="dxa"/>
            </w:tcMar>
          </w:tcPr>
          <w:p w14:paraId="75328E9B" w14:textId="77777777" w:rsidR="00D3490C" w:rsidRDefault="00D3490C">
            <w:pPr>
              <w:spacing w:after="60"/>
              <w:jc w:val="both"/>
              <w:rPr>
                <w:color w:val="000000"/>
              </w:rPr>
            </w:pPr>
            <w:r>
              <w:rPr>
                <w:color w:val="000000"/>
              </w:rPr>
              <w:t>Business</w:t>
            </w:r>
          </w:p>
        </w:tc>
      </w:tr>
      <w:tr w:rsidR="00D3490C" w14:paraId="35C9354E" w14:textId="77777777">
        <w:trPr>
          <w:jc w:val="center"/>
        </w:trPr>
        <w:tc>
          <w:tcPr>
            <w:tcW w:w="468" w:type="dxa"/>
            <w:tcBorders>
              <w:top w:val="nil"/>
              <w:left w:val="single" w:sz="8" w:space="0" w:color="000080"/>
              <w:bottom w:val="single" w:sz="8" w:space="0" w:color="000080"/>
              <w:right w:val="single" w:sz="8" w:space="0" w:color="000080"/>
            </w:tcBorders>
            <w:shd w:val="clear" w:color="auto" w:fill="00FF00"/>
            <w:tcMar>
              <w:top w:w="0" w:type="dxa"/>
              <w:left w:w="108" w:type="dxa"/>
              <w:bottom w:w="0" w:type="dxa"/>
              <w:right w:w="108" w:type="dxa"/>
            </w:tcMar>
          </w:tcPr>
          <w:p w14:paraId="204210CA" w14:textId="77777777" w:rsidR="00D3490C" w:rsidRDefault="00D3490C">
            <w:pPr>
              <w:spacing w:after="60"/>
              <w:jc w:val="both"/>
              <w:rPr>
                <w:color w:val="000000"/>
              </w:rPr>
            </w:pPr>
            <w:r>
              <w:rPr>
                <w:color w:val="000000"/>
              </w:rPr>
              <w:t>6</w:t>
            </w:r>
          </w:p>
        </w:tc>
        <w:tc>
          <w:tcPr>
            <w:tcW w:w="720" w:type="dxa"/>
            <w:tcBorders>
              <w:top w:val="nil"/>
              <w:left w:val="nil"/>
              <w:bottom w:val="single" w:sz="8" w:space="0" w:color="000080"/>
              <w:right w:val="single" w:sz="8" w:space="0" w:color="000080"/>
            </w:tcBorders>
            <w:shd w:val="clear" w:color="auto" w:fill="00FF00"/>
            <w:tcMar>
              <w:top w:w="0" w:type="dxa"/>
              <w:left w:w="108" w:type="dxa"/>
              <w:bottom w:w="0" w:type="dxa"/>
              <w:right w:w="108" w:type="dxa"/>
            </w:tcMar>
          </w:tcPr>
          <w:p w14:paraId="218AD5F9" w14:textId="77777777" w:rsidR="00D3490C" w:rsidRDefault="00D3490C">
            <w:pPr>
              <w:spacing w:after="60"/>
              <w:jc w:val="both"/>
              <w:rPr>
                <w:color w:val="000000"/>
              </w:rPr>
            </w:pPr>
            <w:r>
              <w:rPr>
                <w:color w:val="000000"/>
              </w:rPr>
              <w:t>1.0</w:t>
            </w:r>
          </w:p>
        </w:tc>
        <w:tc>
          <w:tcPr>
            <w:tcW w:w="3600" w:type="dxa"/>
            <w:tcBorders>
              <w:top w:val="nil"/>
              <w:left w:val="nil"/>
              <w:bottom w:val="single" w:sz="8" w:space="0" w:color="000080"/>
              <w:right w:val="single" w:sz="8" w:space="0" w:color="000080"/>
            </w:tcBorders>
            <w:shd w:val="clear" w:color="auto" w:fill="00FF00"/>
            <w:tcMar>
              <w:top w:w="0" w:type="dxa"/>
              <w:left w:w="108" w:type="dxa"/>
              <w:bottom w:w="0" w:type="dxa"/>
              <w:right w:w="108" w:type="dxa"/>
            </w:tcMar>
          </w:tcPr>
          <w:p w14:paraId="663F7AF6" w14:textId="77777777" w:rsidR="00D3490C" w:rsidRDefault="00D3490C">
            <w:pPr>
              <w:spacing w:after="60"/>
              <w:jc w:val="both"/>
              <w:rPr>
                <w:color w:val="000000"/>
              </w:rPr>
            </w:pPr>
            <w:r>
              <w:rPr>
                <w:color w:val="000000"/>
              </w:rPr>
              <w:t xml:space="preserve">System “shall” update the </w:t>
            </w:r>
            <w:proofErr w:type="spellStart"/>
            <w:r>
              <w:rPr>
                <w:color w:val="000000"/>
              </w:rPr>
              <w:t>customers</w:t>
            </w:r>
            <w:proofErr w:type="spellEnd"/>
            <w:r>
              <w:rPr>
                <w:color w:val="000000"/>
              </w:rPr>
              <w:t xml:space="preserve"> Request</w:t>
            </w:r>
          </w:p>
        </w:tc>
        <w:tc>
          <w:tcPr>
            <w:tcW w:w="900" w:type="dxa"/>
            <w:tcBorders>
              <w:top w:val="nil"/>
              <w:left w:val="nil"/>
              <w:bottom w:val="single" w:sz="8" w:space="0" w:color="000080"/>
              <w:right w:val="single" w:sz="8" w:space="0" w:color="000080"/>
            </w:tcBorders>
            <w:shd w:val="clear" w:color="auto" w:fill="00FF00"/>
            <w:tcMar>
              <w:top w:w="0" w:type="dxa"/>
              <w:left w:w="108" w:type="dxa"/>
              <w:bottom w:w="0" w:type="dxa"/>
              <w:right w:w="108" w:type="dxa"/>
            </w:tcMar>
          </w:tcPr>
          <w:p w14:paraId="2C5D107A" w14:textId="77777777" w:rsidR="00D3490C" w:rsidRDefault="00D3490C">
            <w:pPr>
              <w:spacing w:after="60"/>
              <w:jc w:val="both"/>
              <w:rPr>
                <w:color w:val="000000"/>
              </w:rPr>
            </w:pPr>
            <w:r>
              <w:rPr>
                <w:color w:val="000000"/>
              </w:rPr>
              <w:t>B1</w:t>
            </w:r>
          </w:p>
        </w:tc>
        <w:tc>
          <w:tcPr>
            <w:tcW w:w="2160" w:type="dxa"/>
            <w:tcBorders>
              <w:top w:val="nil"/>
              <w:left w:val="nil"/>
              <w:bottom w:val="single" w:sz="8" w:space="0" w:color="000080"/>
              <w:right w:val="single" w:sz="8" w:space="0" w:color="000080"/>
            </w:tcBorders>
            <w:shd w:val="clear" w:color="auto" w:fill="00FF00"/>
            <w:tcMar>
              <w:top w:w="0" w:type="dxa"/>
              <w:left w:w="108" w:type="dxa"/>
              <w:bottom w:w="0" w:type="dxa"/>
              <w:right w:w="108" w:type="dxa"/>
            </w:tcMar>
          </w:tcPr>
          <w:p w14:paraId="094DDB63" w14:textId="77777777" w:rsidR="00D3490C" w:rsidRDefault="00D3490C">
            <w:pPr>
              <w:spacing w:after="60"/>
              <w:jc w:val="both"/>
              <w:rPr>
                <w:color w:val="000000"/>
              </w:rPr>
            </w:pPr>
            <w:proofErr w:type="spellStart"/>
            <w:r>
              <w:rPr>
                <w:color w:val="000000"/>
              </w:rPr>
              <w:t>UC_Update_Request</w:t>
            </w:r>
            <w:proofErr w:type="spellEnd"/>
          </w:p>
        </w:tc>
        <w:tc>
          <w:tcPr>
            <w:tcW w:w="900" w:type="dxa"/>
            <w:tcBorders>
              <w:top w:val="nil"/>
              <w:left w:val="nil"/>
              <w:bottom w:val="single" w:sz="8" w:space="0" w:color="000080"/>
              <w:right w:val="single" w:sz="8" w:space="0" w:color="000080"/>
            </w:tcBorders>
            <w:shd w:val="clear" w:color="auto" w:fill="00FF00"/>
            <w:tcMar>
              <w:top w:w="0" w:type="dxa"/>
              <w:left w:w="108" w:type="dxa"/>
              <w:bottom w:w="0" w:type="dxa"/>
              <w:right w:w="108" w:type="dxa"/>
            </w:tcMar>
          </w:tcPr>
          <w:p w14:paraId="0AE607E3" w14:textId="77777777" w:rsidR="00D3490C" w:rsidRDefault="00D3490C">
            <w:pPr>
              <w:spacing w:after="60"/>
              <w:jc w:val="both"/>
              <w:rPr>
                <w:color w:val="000000"/>
              </w:rPr>
            </w:pPr>
            <w:r>
              <w:rPr>
                <w:color w:val="000000"/>
              </w:rPr>
              <w:t>Business</w:t>
            </w:r>
          </w:p>
        </w:tc>
      </w:tr>
      <w:tr w:rsidR="00D3490C" w14:paraId="3833AAFC" w14:textId="77777777">
        <w:trPr>
          <w:jc w:val="center"/>
        </w:trPr>
        <w:tc>
          <w:tcPr>
            <w:tcW w:w="468" w:type="dxa"/>
            <w:tcBorders>
              <w:top w:val="nil"/>
              <w:left w:val="single" w:sz="8" w:space="0" w:color="000080"/>
              <w:bottom w:val="single" w:sz="8" w:space="0" w:color="000080"/>
              <w:right w:val="single" w:sz="8" w:space="0" w:color="000080"/>
            </w:tcBorders>
            <w:shd w:val="clear" w:color="auto" w:fill="00FF00"/>
            <w:tcMar>
              <w:top w:w="0" w:type="dxa"/>
              <w:left w:w="108" w:type="dxa"/>
              <w:bottom w:w="0" w:type="dxa"/>
              <w:right w:w="108" w:type="dxa"/>
            </w:tcMar>
          </w:tcPr>
          <w:p w14:paraId="030EC0C4" w14:textId="77777777" w:rsidR="00D3490C" w:rsidRDefault="00D3490C">
            <w:pPr>
              <w:spacing w:after="60"/>
              <w:jc w:val="both"/>
              <w:rPr>
                <w:color w:val="000000"/>
              </w:rPr>
            </w:pPr>
            <w:r>
              <w:rPr>
                <w:color w:val="000000"/>
              </w:rPr>
              <w:t>7</w:t>
            </w:r>
          </w:p>
        </w:tc>
        <w:tc>
          <w:tcPr>
            <w:tcW w:w="720" w:type="dxa"/>
            <w:tcBorders>
              <w:top w:val="nil"/>
              <w:left w:val="nil"/>
              <w:bottom w:val="single" w:sz="8" w:space="0" w:color="000080"/>
              <w:right w:val="single" w:sz="8" w:space="0" w:color="000080"/>
            </w:tcBorders>
            <w:shd w:val="clear" w:color="auto" w:fill="00FF00"/>
            <w:tcMar>
              <w:top w:w="0" w:type="dxa"/>
              <w:left w:w="108" w:type="dxa"/>
              <w:bottom w:w="0" w:type="dxa"/>
              <w:right w:w="108" w:type="dxa"/>
            </w:tcMar>
          </w:tcPr>
          <w:p w14:paraId="6805C0FE" w14:textId="77777777" w:rsidR="00D3490C" w:rsidRDefault="00D3490C">
            <w:pPr>
              <w:spacing w:after="60"/>
              <w:jc w:val="both"/>
              <w:rPr>
                <w:color w:val="000000"/>
              </w:rPr>
            </w:pPr>
            <w:r>
              <w:rPr>
                <w:color w:val="000000"/>
              </w:rPr>
              <w:t>1.0</w:t>
            </w:r>
          </w:p>
        </w:tc>
        <w:tc>
          <w:tcPr>
            <w:tcW w:w="3600" w:type="dxa"/>
            <w:tcBorders>
              <w:top w:val="nil"/>
              <w:left w:val="nil"/>
              <w:bottom w:val="single" w:sz="8" w:space="0" w:color="000080"/>
              <w:right w:val="single" w:sz="8" w:space="0" w:color="000080"/>
            </w:tcBorders>
            <w:shd w:val="clear" w:color="auto" w:fill="00FF00"/>
            <w:tcMar>
              <w:top w:w="0" w:type="dxa"/>
              <w:left w:w="108" w:type="dxa"/>
              <w:bottom w:w="0" w:type="dxa"/>
              <w:right w:w="108" w:type="dxa"/>
            </w:tcMar>
          </w:tcPr>
          <w:p w14:paraId="3FC9CD68" w14:textId="77777777" w:rsidR="00D3490C" w:rsidRDefault="00D3490C">
            <w:pPr>
              <w:spacing w:after="60"/>
              <w:jc w:val="both"/>
              <w:rPr>
                <w:color w:val="000000"/>
              </w:rPr>
            </w:pPr>
            <w:r>
              <w:rPr>
                <w:color w:val="000000"/>
              </w:rPr>
              <w:t xml:space="preserve">System “shall” process different types of updating e.g. updating of his personal/shipping details, or </w:t>
            </w:r>
            <w:r>
              <w:rPr>
                <w:color w:val="000000"/>
              </w:rPr>
              <w:lastRenderedPageBreak/>
              <w:t>upgrading of his status from registered to privileged customer, or updating of his payment methodology</w:t>
            </w:r>
          </w:p>
        </w:tc>
        <w:tc>
          <w:tcPr>
            <w:tcW w:w="900" w:type="dxa"/>
            <w:tcBorders>
              <w:top w:val="nil"/>
              <w:left w:val="nil"/>
              <w:bottom w:val="single" w:sz="8" w:space="0" w:color="000080"/>
              <w:right w:val="single" w:sz="8" w:space="0" w:color="000080"/>
            </w:tcBorders>
            <w:shd w:val="clear" w:color="auto" w:fill="00FF00"/>
            <w:tcMar>
              <w:top w:w="0" w:type="dxa"/>
              <w:left w:w="108" w:type="dxa"/>
              <w:bottom w:w="0" w:type="dxa"/>
              <w:right w:w="108" w:type="dxa"/>
            </w:tcMar>
          </w:tcPr>
          <w:p w14:paraId="3BD9E64C" w14:textId="77777777" w:rsidR="00D3490C" w:rsidRDefault="00D3490C">
            <w:pPr>
              <w:spacing w:after="60"/>
              <w:jc w:val="both"/>
              <w:rPr>
                <w:color w:val="000000"/>
              </w:rPr>
            </w:pPr>
            <w:r>
              <w:rPr>
                <w:color w:val="000000"/>
              </w:rPr>
              <w:lastRenderedPageBreak/>
              <w:t>B1</w:t>
            </w:r>
          </w:p>
        </w:tc>
        <w:tc>
          <w:tcPr>
            <w:tcW w:w="2160" w:type="dxa"/>
            <w:tcBorders>
              <w:top w:val="nil"/>
              <w:left w:val="nil"/>
              <w:bottom w:val="single" w:sz="8" w:space="0" w:color="000080"/>
              <w:right w:val="single" w:sz="8" w:space="0" w:color="000080"/>
            </w:tcBorders>
            <w:shd w:val="clear" w:color="auto" w:fill="00FF00"/>
            <w:tcMar>
              <w:top w:w="0" w:type="dxa"/>
              <w:left w:w="108" w:type="dxa"/>
              <w:bottom w:w="0" w:type="dxa"/>
              <w:right w:w="108" w:type="dxa"/>
            </w:tcMar>
          </w:tcPr>
          <w:p w14:paraId="3164D172" w14:textId="77777777" w:rsidR="00D3490C" w:rsidRDefault="00D3490C">
            <w:pPr>
              <w:spacing w:after="60"/>
              <w:jc w:val="both"/>
              <w:rPr>
                <w:color w:val="000000"/>
              </w:rPr>
            </w:pPr>
            <w:proofErr w:type="spellStart"/>
            <w:r>
              <w:rPr>
                <w:color w:val="000000"/>
              </w:rPr>
              <w:t>UC_Change_Payment_Details</w:t>
            </w:r>
            <w:proofErr w:type="spellEnd"/>
            <w:r>
              <w:rPr>
                <w:color w:val="000000"/>
              </w:rPr>
              <w:t>,</w:t>
            </w:r>
          </w:p>
          <w:p w14:paraId="03C3C21B" w14:textId="77777777" w:rsidR="00D3490C" w:rsidRDefault="00D3490C">
            <w:pPr>
              <w:spacing w:after="60"/>
              <w:jc w:val="both"/>
              <w:rPr>
                <w:color w:val="000000"/>
              </w:rPr>
            </w:pPr>
            <w:r>
              <w:rPr>
                <w:color w:val="000000"/>
              </w:rPr>
              <w:t> </w:t>
            </w:r>
            <w:proofErr w:type="spellStart"/>
            <w:r>
              <w:rPr>
                <w:color w:val="000000"/>
              </w:rPr>
              <w:t>UC_Change_Status</w:t>
            </w:r>
            <w:proofErr w:type="spellEnd"/>
            <w:r>
              <w:rPr>
                <w:color w:val="000000"/>
              </w:rPr>
              <w:t xml:space="preserve">,  </w:t>
            </w:r>
          </w:p>
          <w:p w14:paraId="07FA486C" w14:textId="77777777" w:rsidR="00D3490C" w:rsidRDefault="00D3490C">
            <w:pPr>
              <w:spacing w:after="60"/>
              <w:jc w:val="both"/>
              <w:rPr>
                <w:color w:val="000000"/>
              </w:rPr>
            </w:pPr>
            <w:proofErr w:type="spellStart"/>
            <w:r>
              <w:rPr>
                <w:color w:val="000000"/>
              </w:rPr>
              <w:t>UC_Change_Personal_Details</w:t>
            </w:r>
            <w:proofErr w:type="spellEnd"/>
            <w:r>
              <w:rPr>
                <w:color w:val="000000"/>
              </w:rPr>
              <w:t xml:space="preserve"> </w:t>
            </w:r>
          </w:p>
          <w:p w14:paraId="27B91D12" w14:textId="77777777" w:rsidR="00D3490C" w:rsidRDefault="00D3490C">
            <w:pPr>
              <w:spacing w:after="60"/>
              <w:jc w:val="both"/>
              <w:rPr>
                <w:color w:val="000000"/>
              </w:rPr>
            </w:pPr>
            <w:r>
              <w:rPr>
                <w:color w:val="000000"/>
              </w:rPr>
              <w:t> </w:t>
            </w:r>
          </w:p>
        </w:tc>
        <w:tc>
          <w:tcPr>
            <w:tcW w:w="900" w:type="dxa"/>
            <w:tcBorders>
              <w:top w:val="nil"/>
              <w:left w:val="nil"/>
              <w:bottom w:val="single" w:sz="8" w:space="0" w:color="000080"/>
              <w:right w:val="single" w:sz="8" w:space="0" w:color="000080"/>
            </w:tcBorders>
            <w:shd w:val="clear" w:color="auto" w:fill="00FF00"/>
            <w:tcMar>
              <w:top w:w="0" w:type="dxa"/>
              <w:left w:w="108" w:type="dxa"/>
              <w:bottom w:w="0" w:type="dxa"/>
              <w:right w:w="108" w:type="dxa"/>
            </w:tcMar>
          </w:tcPr>
          <w:p w14:paraId="039CFA1C" w14:textId="77777777" w:rsidR="00D3490C" w:rsidRDefault="00D3490C">
            <w:pPr>
              <w:spacing w:after="60"/>
              <w:jc w:val="both"/>
              <w:rPr>
                <w:color w:val="000000"/>
              </w:rPr>
            </w:pPr>
            <w:r>
              <w:rPr>
                <w:color w:val="000000"/>
              </w:rPr>
              <w:t>Business</w:t>
            </w:r>
          </w:p>
        </w:tc>
      </w:tr>
      <w:tr w:rsidR="00D3490C" w14:paraId="47815005" w14:textId="77777777">
        <w:trPr>
          <w:jc w:val="center"/>
        </w:trPr>
        <w:tc>
          <w:tcPr>
            <w:tcW w:w="468" w:type="dxa"/>
            <w:tcBorders>
              <w:top w:val="nil"/>
              <w:left w:val="single" w:sz="8" w:space="0" w:color="000080"/>
              <w:bottom w:val="single" w:sz="8" w:space="0" w:color="000080"/>
              <w:right w:val="single" w:sz="8" w:space="0" w:color="000080"/>
            </w:tcBorders>
            <w:shd w:val="clear" w:color="auto" w:fill="00FF00"/>
            <w:tcMar>
              <w:top w:w="0" w:type="dxa"/>
              <w:left w:w="108" w:type="dxa"/>
              <w:bottom w:w="0" w:type="dxa"/>
              <w:right w:w="108" w:type="dxa"/>
            </w:tcMar>
          </w:tcPr>
          <w:p w14:paraId="313362D5" w14:textId="77777777" w:rsidR="00D3490C" w:rsidRDefault="00D3490C">
            <w:pPr>
              <w:spacing w:after="60"/>
              <w:jc w:val="both"/>
              <w:rPr>
                <w:color w:val="000000"/>
              </w:rPr>
            </w:pPr>
            <w:r>
              <w:rPr>
                <w:color w:val="000000"/>
              </w:rPr>
              <w:t>8</w:t>
            </w:r>
          </w:p>
        </w:tc>
        <w:tc>
          <w:tcPr>
            <w:tcW w:w="720" w:type="dxa"/>
            <w:tcBorders>
              <w:top w:val="nil"/>
              <w:left w:val="nil"/>
              <w:bottom w:val="single" w:sz="8" w:space="0" w:color="000080"/>
              <w:right w:val="single" w:sz="8" w:space="0" w:color="000080"/>
            </w:tcBorders>
            <w:shd w:val="clear" w:color="auto" w:fill="00FF00"/>
            <w:tcMar>
              <w:top w:w="0" w:type="dxa"/>
              <w:left w:w="108" w:type="dxa"/>
              <w:bottom w:w="0" w:type="dxa"/>
              <w:right w:w="108" w:type="dxa"/>
            </w:tcMar>
          </w:tcPr>
          <w:p w14:paraId="1B6364B1" w14:textId="77777777" w:rsidR="00D3490C" w:rsidRDefault="00D3490C">
            <w:pPr>
              <w:spacing w:after="60"/>
              <w:jc w:val="both"/>
              <w:rPr>
                <w:color w:val="000000"/>
              </w:rPr>
            </w:pPr>
            <w:r>
              <w:rPr>
                <w:color w:val="000000"/>
              </w:rPr>
              <w:t>1.0</w:t>
            </w:r>
          </w:p>
        </w:tc>
        <w:tc>
          <w:tcPr>
            <w:tcW w:w="3600" w:type="dxa"/>
            <w:tcBorders>
              <w:top w:val="nil"/>
              <w:left w:val="nil"/>
              <w:bottom w:val="single" w:sz="8" w:space="0" w:color="000080"/>
              <w:right w:val="single" w:sz="8" w:space="0" w:color="000080"/>
            </w:tcBorders>
            <w:shd w:val="clear" w:color="auto" w:fill="00FF00"/>
            <w:tcMar>
              <w:top w:w="0" w:type="dxa"/>
              <w:left w:w="108" w:type="dxa"/>
              <w:bottom w:w="0" w:type="dxa"/>
              <w:right w:w="108" w:type="dxa"/>
            </w:tcMar>
          </w:tcPr>
          <w:p w14:paraId="4F1A8F93" w14:textId="77777777" w:rsidR="00D3490C" w:rsidRDefault="00D3490C">
            <w:pPr>
              <w:spacing w:after="60"/>
              <w:jc w:val="both"/>
              <w:rPr>
                <w:color w:val="000000"/>
              </w:rPr>
            </w:pPr>
            <w:r>
              <w:rPr>
                <w:color w:val="000000"/>
              </w:rPr>
              <w:t>A customer “shall” view his details for verification purposes</w:t>
            </w:r>
          </w:p>
        </w:tc>
        <w:tc>
          <w:tcPr>
            <w:tcW w:w="900" w:type="dxa"/>
            <w:tcBorders>
              <w:top w:val="nil"/>
              <w:left w:val="nil"/>
              <w:bottom w:val="single" w:sz="8" w:space="0" w:color="000080"/>
              <w:right w:val="single" w:sz="8" w:space="0" w:color="000080"/>
            </w:tcBorders>
            <w:shd w:val="clear" w:color="auto" w:fill="00FF00"/>
            <w:tcMar>
              <w:top w:w="0" w:type="dxa"/>
              <w:left w:w="108" w:type="dxa"/>
              <w:bottom w:w="0" w:type="dxa"/>
              <w:right w:w="108" w:type="dxa"/>
            </w:tcMar>
          </w:tcPr>
          <w:p w14:paraId="4902D9DC" w14:textId="77777777" w:rsidR="00D3490C" w:rsidRDefault="00D3490C">
            <w:pPr>
              <w:spacing w:after="60"/>
              <w:jc w:val="both"/>
              <w:rPr>
                <w:color w:val="000000"/>
              </w:rPr>
            </w:pPr>
            <w:r>
              <w:rPr>
                <w:color w:val="000000"/>
              </w:rPr>
              <w:t>B1</w:t>
            </w:r>
          </w:p>
        </w:tc>
        <w:tc>
          <w:tcPr>
            <w:tcW w:w="2160" w:type="dxa"/>
            <w:tcBorders>
              <w:top w:val="nil"/>
              <w:left w:val="nil"/>
              <w:bottom w:val="single" w:sz="8" w:space="0" w:color="000080"/>
              <w:right w:val="single" w:sz="8" w:space="0" w:color="000080"/>
            </w:tcBorders>
            <w:shd w:val="clear" w:color="auto" w:fill="00FF00"/>
            <w:tcMar>
              <w:top w:w="0" w:type="dxa"/>
              <w:left w:w="108" w:type="dxa"/>
              <w:bottom w:w="0" w:type="dxa"/>
              <w:right w:w="108" w:type="dxa"/>
            </w:tcMar>
          </w:tcPr>
          <w:p w14:paraId="0D6CB680" w14:textId="77777777" w:rsidR="00D3490C" w:rsidRDefault="00D3490C">
            <w:pPr>
              <w:spacing w:after="60"/>
              <w:jc w:val="both"/>
              <w:rPr>
                <w:color w:val="000000"/>
              </w:rPr>
            </w:pPr>
            <w:proofErr w:type="spellStart"/>
            <w:r>
              <w:rPr>
                <w:color w:val="000000"/>
              </w:rPr>
              <w:t>UC_View_Customer_Details</w:t>
            </w:r>
            <w:proofErr w:type="spellEnd"/>
          </w:p>
        </w:tc>
        <w:tc>
          <w:tcPr>
            <w:tcW w:w="900" w:type="dxa"/>
            <w:tcBorders>
              <w:top w:val="nil"/>
              <w:left w:val="nil"/>
              <w:bottom w:val="single" w:sz="8" w:space="0" w:color="000080"/>
              <w:right w:val="single" w:sz="8" w:space="0" w:color="000080"/>
            </w:tcBorders>
            <w:shd w:val="clear" w:color="auto" w:fill="00FF00"/>
            <w:tcMar>
              <w:top w:w="0" w:type="dxa"/>
              <w:left w:w="108" w:type="dxa"/>
              <w:bottom w:w="0" w:type="dxa"/>
              <w:right w:w="108" w:type="dxa"/>
            </w:tcMar>
          </w:tcPr>
          <w:p w14:paraId="1EA1FD5B" w14:textId="77777777" w:rsidR="00D3490C" w:rsidRDefault="00D3490C">
            <w:pPr>
              <w:spacing w:after="60"/>
              <w:jc w:val="both"/>
              <w:rPr>
                <w:color w:val="000000"/>
              </w:rPr>
            </w:pPr>
            <w:r>
              <w:rPr>
                <w:color w:val="000000"/>
              </w:rPr>
              <w:t>Business</w:t>
            </w:r>
          </w:p>
        </w:tc>
      </w:tr>
      <w:tr w:rsidR="00D3490C" w14:paraId="511E45BA" w14:textId="77777777">
        <w:trPr>
          <w:jc w:val="center"/>
        </w:trPr>
        <w:tc>
          <w:tcPr>
            <w:tcW w:w="468" w:type="dxa"/>
            <w:tcBorders>
              <w:top w:val="nil"/>
              <w:left w:val="single" w:sz="8" w:space="0" w:color="000080"/>
              <w:bottom w:val="single" w:sz="8" w:space="0" w:color="000080"/>
              <w:right w:val="single" w:sz="8" w:space="0" w:color="000080"/>
            </w:tcBorders>
            <w:shd w:val="clear" w:color="auto" w:fill="00FF00"/>
            <w:tcMar>
              <w:top w:w="0" w:type="dxa"/>
              <w:left w:w="108" w:type="dxa"/>
              <w:bottom w:w="0" w:type="dxa"/>
              <w:right w:w="108" w:type="dxa"/>
            </w:tcMar>
          </w:tcPr>
          <w:p w14:paraId="46E79FFD" w14:textId="77777777" w:rsidR="00D3490C" w:rsidRDefault="00D3490C">
            <w:pPr>
              <w:spacing w:after="60"/>
              <w:jc w:val="both"/>
              <w:rPr>
                <w:color w:val="000000"/>
              </w:rPr>
            </w:pPr>
            <w:r>
              <w:rPr>
                <w:color w:val="000000"/>
              </w:rPr>
              <w:t>9</w:t>
            </w:r>
          </w:p>
        </w:tc>
        <w:tc>
          <w:tcPr>
            <w:tcW w:w="720" w:type="dxa"/>
            <w:tcBorders>
              <w:top w:val="nil"/>
              <w:left w:val="nil"/>
              <w:bottom w:val="single" w:sz="8" w:space="0" w:color="000080"/>
              <w:right w:val="single" w:sz="8" w:space="0" w:color="000080"/>
            </w:tcBorders>
            <w:shd w:val="clear" w:color="auto" w:fill="00FF00"/>
            <w:tcMar>
              <w:top w:w="0" w:type="dxa"/>
              <w:left w:w="108" w:type="dxa"/>
              <w:bottom w:w="0" w:type="dxa"/>
              <w:right w:w="108" w:type="dxa"/>
            </w:tcMar>
          </w:tcPr>
          <w:p w14:paraId="3EF19463" w14:textId="77777777" w:rsidR="00D3490C" w:rsidRDefault="00D3490C">
            <w:pPr>
              <w:spacing w:after="60"/>
              <w:jc w:val="both"/>
              <w:rPr>
                <w:color w:val="000000"/>
              </w:rPr>
            </w:pPr>
            <w:r>
              <w:rPr>
                <w:color w:val="000000"/>
              </w:rPr>
              <w:t>1.0</w:t>
            </w:r>
          </w:p>
        </w:tc>
        <w:tc>
          <w:tcPr>
            <w:tcW w:w="3600" w:type="dxa"/>
            <w:tcBorders>
              <w:top w:val="nil"/>
              <w:left w:val="nil"/>
              <w:bottom w:val="single" w:sz="8" w:space="0" w:color="000080"/>
              <w:right w:val="single" w:sz="8" w:space="0" w:color="000080"/>
            </w:tcBorders>
            <w:shd w:val="clear" w:color="auto" w:fill="00FF00"/>
            <w:tcMar>
              <w:top w:w="0" w:type="dxa"/>
              <w:left w:w="108" w:type="dxa"/>
              <w:bottom w:w="0" w:type="dxa"/>
              <w:right w:w="108" w:type="dxa"/>
            </w:tcMar>
          </w:tcPr>
          <w:p w14:paraId="54D66DE2" w14:textId="77777777" w:rsidR="00D3490C" w:rsidRDefault="00D3490C">
            <w:pPr>
              <w:spacing w:after="60"/>
              <w:jc w:val="both"/>
              <w:rPr>
                <w:color w:val="000000"/>
              </w:rPr>
            </w:pPr>
            <w:r>
              <w:rPr>
                <w:color w:val="000000"/>
              </w:rPr>
              <w:t xml:space="preserve">System “shall” search any customer details </w:t>
            </w:r>
          </w:p>
        </w:tc>
        <w:tc>
          <w:tcPr>
            <w:tcW w:w="900" w:type="dxa"/>
            <w:tcBorders>
              <w:top w:val="nil"/>
              <w:left w:val="nil"/>
              <w:bottom w:val="single" w:sz="8" w:space="0" w:color="000080"/>
              <w:right w:val="single" w:sz="8" w:space="0" w:color="000080"/>
            </w:tcBorders>
            <w:shd w:val="clear" w:color="auto" w:fill="00FF00"/>
            <w:tcMar>
              <w:top w:w="0" w:type="dxa"/>
              <w:left w:w="108" w:type="dxa"/>
              <w:bottom w:w="0" w:type="dxa"/>
              <w:right w:w="108" w:type="dxa"/>
            </w:tcMar>
          </w:tcPr>
          <w:p w14:paraId="414261BA" w14:textId="77777777" w:rsidR="00D3490C" w:rsidRDefault="00D3490C">
            <w:pPr>
              <w:spacing w:after="60"/>
              <w:jc w:val="both"/>
              <w:rPr>
                <w:color w:val="000000"/>
              </w:rPr>
            </w:pPr>
            <w:r>
              <w:rPr>
                <w:color w:val="000000"/>
              </w:rPr>
              <w:t>B1</w:t>
            </w:r>
          </w:p>
        </w:tc>
        <w:tc>
          <w:tcPr>
            <w:tcW w:w="2160" w:type="dxa"/>
            <w:tcBorders>
              <w:top w:val="nil"/>
              <w:left w:val="nil"/>
              <w:bottom w:val="single" w:sz="8" w:space="0" w:color="000080"/>
              <w:right w:val="single" w:sz="8" w:space="0" w:color="000080"/>
            </w:tcBorders>
            <w:shd w:val="clear" w:color="auto" w:fill="00FF00"/>
            <w:tcMar>
              <w:top w:w="0" w:type="dxa"/>
              <w:left w:w="108" w:type="dxa"/>
              <w:bottom w:w="0" w:type="dxa"/>
              <w:right w:w="108" w:type="dxa"/>
            </w:tcMar>
          </w:tcPr>
          <w:p w14:paraId="2AABE241" w14:textId="77777777" w:rsidR="00D3490C" w:rsidRDefault="00D3490C">
            <w:pPr>
              <w:spacing w:after="60"/>
              <w:jc w:val="both"/>
              <w:rPr>
                <w:color w:val="000000"/>
              </w:rPr>
            </w:pPr>
            <w:proofErr w:type="spellStart"/>
            <w:r>
              <w:rPr>
                <w:color w:val="000000"/>
              </w:rPr>
              <w:t>UC_SearchCustomer</w:t>
            </w:r>
            <w:proofErr w:type="spellEnd"/>
          </w:p>
        </w:tc>
        <w:tc>
          <w:tcPr>
            <w:tcW w:w="900" w:type="dxa"/>
            <w:tcBorders>
              <w:top w:val="nil"/>
              <w:left w:val="nil"/>
              <w:bottom w:val="single" w:sz="8" w:space="0" w:color="000080"/>
              <w:right w:val="single" w:sz="8" w:space="0" w:color="000080"/>
            </w:tcBorders>
            <w:shd w:val="clear" w:color="auto" w:fill="00FF00"/>
            <w:tcMar>
              <w:top w:w="0" w:type="dxa"/>
              <w:left w:w="108" w:type="dxa"/>
              <w:bottom w:w="0" w:type="dxa"/>
              <w:right w:w="108" w:type="dxa"/>
            </w:tcMar>
          </w:tcPr>
          <w:p w14:paraId="1F13AE9B" w14:textId="77777777" w:rsidR="00D3490C" w:rsidRDefault="00D3490C">
            <w:pPr>
              <w:spacing w:after="60"/>
              <w:jc w:val="both"/>
              <w:rPr>
                <w:color w:val="000000"/>
              </w:rPr>
            </w:pPr>
            <w:r>
              <w:rPr>
                <w:color w:val="000000"/>
              </w:rPr>
              <w:t>Business</w:t>
            </w:r>
          </w:p>
        </w:tc>
      </w:tr>
      <w:tr w:rsidR="00D3490C" w14:paraId="36B12210" w14:textId="77777777">
        <w:trPr>
          <w:jc w:val="center"/>
        </w:trPr>
        <w:tc>
          <w:tcPr>
            <w:tcW w:w="468" w:type="dxa"/>
            <w:tcBorders>
              <w:top w:val="nil"/>
              <w:left w:val="single" w:sz="8" w:space="0" w:color="000080"/>
              <w:bottom w:val="single" w:sz="8" w:space="0" w:color="000080"/>
              <w:right w:val="single" w:sz="8" w:space="0" w:color="000080"/>
            </w:tcBorders>
            <w:shd w:val="clear" w:color="auto" w:fill="00FF00"/>
            <w:tcMar>
              <w:top w:w="0" w:type="dxa"/>
              <w:left w:w="108" w:type="dxa"/>
              <w:bottom w:w="0" w:type="dxa"/>
              <w:right w:w="108" w:type="dxa"/>
            </w:tcMar>
          </w:tcPr>
          <w:p w14:paraId="1165CD1C" w14:textId="77777777" w:rsidR="00D3490C" w:rsidRDefault="00D3490C">
            <w:pPr>
              <w:spacing w:after="60"/>
              <w:jc w:val="both"/>
              <w:rPr>
                <w:color w:val="000000"/>
              </w:rPr>
            </w:pPr>
            <w:r>
              <w:rPr>
                <w:color w:val="000000"/>
              </w:rPr>
              <w:t>10</w:t>
            </w:r>
          </w:p>
        </w:tc>
        <w:tc>
          <w:tcPr>
            <w:tcW w:w="720" w:type="dxa"/>
            <w:tcBorders>
              <w:top w:val="nil"/>
              <w:left w:val="nil"/>
              <w:bottom w:val="single" w:sz="8" w:space="0" w:color="000080"/>
              <w:right w:val="single" w:sz="8" w:space="0" w:color="000080"/>
            </w:tcBorders>
            <w:shd w:val="clear" w:color="auto" w:fill="00FF00"/>
            <w:tcMar>
              <w:top w:w="0" w:type="dxa"/>
              <w:left w:w="108" w:type="dxa"/>
              <w:bottom w:w="0" w:type="dxa"/>
              <w:right w:w="108" w:type="dxa"/>
            </w:tcMar>
          </w:tcPr>
          <w:p w14:paraId="097A6B2A" w14:textId="77777777" w:rsidR="00D3490C" w:rsidRDefault="00D3490C">
            <w:pPr>
              <w:spacing w:after="60"/>
              <w:jc w:val="both"/>
              <w:rPr>
                <w:color w:val="000000"/>
              </w:rPr>
            </w:pPr>
            <w:r>
              <w:rPr>
                <w:color w:val="000000"/>
              </w:rPr>
              <w:t>2.0</w:t>
            </w:r>
          </w:p>
        </w:tc>
        <w:tc>
          <w:tcPr>
            <w:tcW w:w="3600" w:type="dxa"/>
            <w:tcBorders>
              <w:top w:val="nil"/>
              <w:left w:val="nil"/>
              <w:bottom w:val="single" w:sz="8" w:space="0" w:color="000080"/>
              <w:right w:val="single" w:sz="8" w:space="0" w:color="000080"/>
            </w:tcBorders>
            <w:shd w:val="clear" w:color="auto" w:fill="00FF00"/>
            <w:tcMar>
              <w:top w:w="0" w:type="dxa"/>
              <w:left w:w="108" w:type="dxa"/>
              <w:bottom w:w="0" w:type="dxa"/>
              <w:right w:w="108" w:type="dxa"/>
            </w:tcMar>
          </w:tcPr>
          <w:p w14:paraId="386DE261" w14:textId="77777777" w:rsidR="00D3490C" w:rsidRDefault="00D3490C">
            <w:pPr>
              <w:spacing w:after="60"/>
              <w:jc w:val="both"/>
              <w:rPr>
                <w:color w:val="000000"/>
              </w:rPr>
            </w:pPr>
            <w:r>
              <w:rPr>
                <w:color w:val="000000"/>
              </w:rPr>
              <w:t>Both registered and privileged customers “</w:t>
            </w:r>
            <w:proofErr w:type="spellStart"/>
            <w:r>
              <w:rPr>
                <w:color w:val="000000"/>
              </w:rPr>
              <w:t>will”order</w:t>
            </w:r>
            <w:proofErr w:type="spellEnd"/>
            <w:r>
              <w:rPr>
                <w:color w:val="000000"/>
              </w:rPr>
              <w:t xml:space="preserve"> for goods.</w:t>
            </w:r>
          </w:p>
        </w:tc>
        <w:tc>
          <w:tcPr>
            <w:tcW w:w="900" w:type="dxa"/>
            <w:tcBorders>
              <w:top w:val="nil"/>
              <w:left w:val="nil"/>
              <w:bottom w:val="single" w:sz="8" w:space="0" w:color="000080"/>
              <w:right w:val="single" w:sz="8" w:space="0" w:color="000080"/>
            </w:tcBorders>
            <w:shd w:val="clear" w:color="auto" w:fill="00FF00"/>
            <w:tcMar>
              <w:top w:w="0" w:type="dxa"/>
              <w:left w:w="108" w:type="dxa"/>
              <w:bottom w:w="0" w:type="dxa"/>
              <w:right w:w="108" w:type="dxa"/>
            </w:tcMar>
          </w:tcPr>
          <w:p w14:paraId="6A927EF3" w14:textId="77777777" w:rsidR="00D3490C" w:rsidRDefault="00D3490C">
            <w:pPr>
              <w:spacing w:after="60"/>
              <w:jc w:val="both"/>
              <w:rPr>
                <w:color w:val="000000"/>
              </w:rPr>
            </w:pPr>
            <w:r>
              <w:rPr>
                <w:color w:val="000000"/>
              </w:rPr>
              <w:t>B1</w:t>
            </w:r>
          </w:p>
        </w:tc>
        <w:tc>
          <w:tcPr>
            <w:tcW w:w="2160" w:type="dxa"/>
            <w:tcBorders>
              <w:top w:val="nil"/>
              <w:left w:val="nil"/>
              <w:bottom w:val="single" w:sz="8" w:space="0" w:color="000080"/>
              <w:right w:val="single" w:sz="8" w:space="0" w:color="000080"/>
            </w:tcBorders>
            <w:shd w:val="clear" w:color="auto" w:fill="00FF00"/>
            <w:tcMar>
              <w:top w:w="0" w:type="dxa"/>
              <w:left w:w="108" w:type="dxa"/>
              <w:bottom w:w="0" w:type="dxa"/>
              <w:right w:w="108" w:type="dxa"/>
            </w:tcMar>
          </w:tcPr>
          <w:p w14:paraId="111D16B5" w14:textId="77777777" w:rsidR="00D3490C" w:rsidRDefault="00D3490C">
            <w:pPr>
              <w:spacing w:after="60"/>
              <w:jc w:val="both"/>
              <w:rPr>
                <w:color w:val="000000"/>
              </w:rPr>
            </w:pPr>
            <w:proofErr w:type="spellStart"/>
            <w:r>
              <w:rPr>
                <w:color w:val="000000"/>
              </w:rPr>
              <w:t>UC_Place_Order_Privellged</w:t>
            </w:r>
            <w:proofErr w:type="spellEnd"/>
          </w:p>
        </w:tc>
        <w:tc>
          <w:tcPr>
            <w:tcW w:w="900" w:type="dxa"/>
            <w:tcBorders>
              <w:top w:val="nil"/>
              <w:left w:val="nil"/>
              <w:bottom w:val="single" w:sz="8" w:space="0" w:color="000080"/>
              <w:right w:val="single" w:sz="8" w:space="0" w:color="000080"/>
            </w:tcBorders>
            <w:shd w:val="clear" w:color="auto" w:fill="00FF00"/>
            <w:tcMar>
              <w:top w:w="0" w:type="dxa"/>
              <w:left w:w="108" w:type="dxa"/>
              <w:bottom w:w="0" w:type="dxa"/>
              <w:right w:w="108" w:type="dxa"/>
            </w:tcMar>
          </w:tcPr>
          <w:p w14:paraId="23FCDCD8" w14:textId="77777777" w:rsidR="00D3490C" w:rsidRDefault="00D3490C">
            <w:pPr>
              <w:spacing w:after="60"/>
              <w:jc w:val="both"/>
              <w:rPr>
                <w:color w:val="000000"/>
              </w:rPr>
            </w:pPr>
            <w:r>
              <w:rPr>
                <w:color w:val="000000"/>
              </w:rPr>
              <w:t>Business</w:t>
            </w:r>
          </w:p>
        </w:tc>
      </w:tr>
      <w:tr w:rsidR="00D3490C" w14:paraId="03564532" w14:textId="77777777">
        <w:trPr>
          <w:jc w:val="center"/>
        </w:trPr>
        <w:tc>
          <w:tcPr>
            <w:tcW w:w="468" w:type="dxa"/>
            <w:tcBorders>
              <w:top w:val="nil"/>
              <w:left w:val="single" w:sz="8" w:space="0" w:color="000080"/>
              <w:bottom w:val="single" w:sz="8" w:space="0" w:color="000080"/>
              <w:right w:val="single" w:sz="8" w:space="0" w:color="000080"/>
            </w:tcBorders>
            <w:shd w:val="clear" w:color="auto" w:fill="00FF00"/>
            <w:tcMar>
              <w:top w:w="0" w:type="dxa"/>
              <w:left w:w="108" w:type="dxa"/>
              <w:bottom w:w="0" w:type="dxa"/>
              <w:right w:w="108" w:type="dxa"/>
            </w:tcMar>
          </w:tcPr>
          <w:p w14:paraId="44748040" w14:textId="77777777" w:rsidR="00D3490C" w:rsidRDefault="00D3490C">
            <w:pPr>
              <w:spacing w:after="60"/>
              <w:jc w:val="both"/>
              <w:rPr>
                <w:color w:val="000000"/>
              </w:rPr>
            </w:pPr>
            <w:r>
              <w:rPr>
                <w:color w:val="000000"/>
              </w:rPr>
              <w:t>11</w:t>
            </w:r>
          </w:p>
        </w:tc>
        <w:tc>
          <w:tcPr>
            <w:tcW w:w="720" w:type="dxa"/>
            <w:tcBorders>
              <w:top w:val="nil"/>
              <w:left w:val="nil"/>
              <w:bottom w:val="single" w:sz="8" w:space="0" w:color="000080"/>
              <w:right w:val="single" w:sz="8" w:space="0" w:color="000080"/>
            </w:tcBorders>
            <w:shd w:val="clear" w:color="auto" w:fill="00FF00"/>
            <w:tcMar>
              <w:top w:w="0" w:type="dxa"/>
              <w:left w:w="108" w:type="dxa"/>
              <w:bottom w:w="0" w:type="dxa"/>
              <w:right w:w="108" w:type="dxa"/>
            </w:tcMar>
          </w:tcPr>
          <w:p w14:paraId="4468F92E" w14:textId="77777777" w:rsidR="00D3490C" w:rsidRDefault="00D3490C">
            <w:pPr>
              <w:spacing w:after="60"/>
              <w:jc w:val="both"/>
              <w:rPr>
                <w:color w:val="000000"/>
              </w:rPr>
            </w:pPr>
            <w:r>
              <w:rPr>
                <w:color w:val="000000"/>
              </w:rPr>
              <w:t>2.0</w:t>
            </w:r>
          </w:p>
        </w:tc>
        <w:tc>
          <w:tcPr>
            <w:tcW w:w="3600" w:type="dxa"/>
            <w:tcBorders>
              <w:top w:val="nil"/>
              <w:left w:val="nil"/>
              <w:bottom w:val="single" w:sz="8" w:space="0" w:color="000080"/>
              <w:right w:val="single" w:sz="8" w:space="0" w:color="000080"/>
            </w:tcBorders>
            <w:shd w:val="clear" w:color="auto" w:fill="00FF00"/>
            <w:tcMar>
              <w:top w:w="0" w:type="dxa"/>
              <w:left w:w="108" w:type="dxa"/>
              <w:bottom w:w="0" w:type="dxa"/>
              <w:right w:w="108" w:type="dxa"/>
            </w:tcMar>
          </w:tcPr>
          <w:p w14:paraId="0A2C4310" w14:textId="77777777" w:rsidR="00D3490C" w:rsidRDefault="00D3490C">
            <w:pPr>
              <w:spacing w:after="60"/>
              <w:jc w:val="both"/>
              <w:rPr>
                <w:color w:val="000000"/>
              </w:rPr>
            </w:pPr>
            <w:r>
              <w:rPr>
                <w:color w:val="000000"/>
              </w:rPr>
              <w:t>Customer “will” make payment; either through cash or through a credit card</w:t>
            </w:r>
          </w:p>
        </w:tc>
        <w:tc>
          <w:tcPr>
            <w:tcW w:w="900" w:type="dxa"/>
            <w:tcBorders>
              <w:top w:val="nil"/>
              <w:left w:val="nil"/>
              <w:bottom w:val="single" w:sz="8" w:space="0" w:color="000080"/>
              <w:right w:val="single" w:sz="8" w:space="0" w:color="000080"/>
            </w:tcBorders>
            <w:shd w:val="clear" w:color="auto" w:fill="00FF00"/>
            <w:tcMar>
              <w:top w:w="0" w:type="dxa"/>
              <w:left w:w="108" w:type="dxa"/>
              <w:bottom w:w="0" w:type="dxa"/>
              <w:right w:w="108" w:type="dxa"/>
            </w:tcMar>
          </w:tcPr>
          <w:p w14:paraId="5F157F1F" w14:textId="77777777" w:rsidR="00D3490C" w:rsidRDefault="00D3490C">
            <w:pPr>
              <w:spacing w:after="60"/>
              <w:jc w:val="both"/>
              <w:rPr>
                <w:color w:val="000000"/>
              </w:rPr>
            </w:pPr>
            <w:r>
              <w:rPr>
                <w:color w:val="000000"/>
              </w:rPr>
              <w:t>B1</w:t>
            </w:r>
          </w:p>
        </w:tc>
        <w:tc>
          <w:tcPr>
            <w:tcW w:w="2160" w:type="dxa"/>
            <w:tcBorders>
              <w:top w:val="nil"/>
              <w:left w:val="nil"/>
              <w:bottom w:val="single" w:sz="8" w:space="0" w:color="000080"/>
              <w:right w:val="single" w:sz="8" w:space="0" w:color="000080"/>
            </w:tcBorders>
            <w:shd w:val="clear" w:color="auto" w:fill="00FF00"/>
            <w:tcMar>
              <w:top w:w="0" w:type="dxa"/>
              <w:left w:w="108" w:type="dxa"/>
              <w:bottom w:w="0" w:type="dxa"/>
              <w:right w:w="108" w:type="dxa"/>
            </w:tcMar>
          </w:tcPr>
          <w:p w14:paraId="56BABEF2" w14:textId="77777777" w:rsidR="00D3490C" w:rsidRDefault="00D3490C">
            <w:pPr>
              <w:spacing w:after="60"/>
              <w:jc w:val="both"/>
              <w:rPr>
                <w:color w:val="000000"/>
              </w:rPr>
            </w:pPr>
            <w:proofErr w:type="spellStart"/>
            <w:r>
              <w:rPr>
                <w:color w:val="000000"/>
              </w:rPr>
              <w:t>UC_Pay_For_Order</w:t>
            </w:r>
            <w:proofErr w:type="spellEnd"/>
          </w:p>
        </w:tc>
        <w:tc>
          <w:tcPr>
            <w:tcW w:w="900" w:type="dxa"/>
            <w:tcBorders>
              <w:top w:val="nil"/>
              <w:left w:val="nil"/>
              <w:bottom w:val="single" w:sz="8" w:space="0" w:color="000080"/>
              <w:right w:val="single" w:sz="8" w:space="0" w:color="000080"/>
            </w:tcBorders>
            <w:shd w:val="clear" w:color="auto" w:fill="00FF00"/>
            <w:tcMar>
              <w:top w:w="0" w:type="dxa"/>
              <w:left w:w="108" w:type="dxa"/>
              <w:bottom w:w="0" w:type="dxa"/>
              <w:right w:w="108" w:type="dxa"/>
            </w:tcMar>
          </w:tcPr>
          <w:p w14:paraId="553C3F53" w14:textId="77777777" w:rsidR="00D3490C" w:rsidRDefault="00D3490C">
            <w:pPr>
              <w:spacing w:after="60"/>
              <w:jc w:val="both"/>
              <w:rPr>
                <w:color w:val="000000"/>
              </w:rPr>
            </w:pPr>
            <w:r>
              <w:rPr>
                <w:color w:val="000000"/>
              </w:rPr>
              <w:t>Business</w:t>
            </w:r>
          </w:p>
        </w:tc>
      </w:tr>
      <w:tr w:rsidR="00D3490C" w14:paraId="19AB6E68" w14:textId="77777777">
        <w:trPr>
          <w:jc w:val="center"/>
        </w:trPr>
        <w:tc>
          <w:tcPr>
            <w:tcW w:w="468" w:type="dxa"/>
            <w:tcBorders>
              <w:top w:val="nil"/>
              <w:left w:val="single" w:sz="8" w:space="0" w:color="000080"/>
              <w:bottom w:val="single" w:sz="8" w:space="0" w:color="000080"/>
              <w:right w:val="single" w:sz="8" w:space="0" w:color="000080"/>
            </w:tcBorders>
            <w:shd w:val="clear" w:color="auto" w:fill="00FF00"/>
            <w:tcMar>
              <w:top w:w="0" w:type="dxa"/>
              <w:left w:w="108" w:type="dxa"/>
              <w:bottom w:w="0" w:type="dxa"/>
              <w:right w:w="108" w:type="dxa"/>
            </w:tcMar>
          </w:tcPr>
          <w:p w14:paraId="1FA9542D" w14:textId="77777777" w:rsidR="00D3490C" w:rsidRDefault="00D3490C">
            <w:pPr>
              <w:spacing w:after="60"/>
              <w:jc w:val="both"/>
              <w:rPr>
                <w:color w:val="000000"/>
              </w:rPr>
            </w:pPr>
            <w:r>
              <w:rPr>
                <w:color w:val="000000"/>
              </w:rPr>
              <w:t>12</w:t>
            </w:r>
          </w:p>
        </w:tc>
        <w:tc>
          <w:tcPr>
            <w:tcW w:w="720" w:type="dxa"/>
            <w:tcBorders>
              <w:top w:val="nil"/>
              <w:left w:val="nil"/>
              <w:bottom w:val="single" w:sz="8" w:space="0" w:color="000080"/>
              <w:right w:val="single" w:sz="8" w:space="0" w:color="000080"/>
            </w:tcBorders>
            <w:shd w:val="clear" w:color="auto" w:fill="00FF00"/>
            <w:tcMar>
              <w:top w:w="0" w:type="dxa"/>
              <w:left w:w="108" w:type="dxa"/>
              <w:bottom w:w="0" w:type="dxa"/>
              <w:right w:w="108" w:type="dxa"/>
            </w:tcMar>
          </w:tcPr>
          <w:p w14:paraId="3E0F00FD" w14:textId="77777777" w:rsidR="00D3490C" w:rsidRDefault="00D3490C">
            <w:pPr>
              <w:spacing w:after="60"/>
              <w:jc w:val="both"/>
              <w:rPr>
                <w:color w:val="000000"/>
              </w:rPr>
            </w:pPr>
            <w:r>
              <w:rPr>
                <w:color w:val="000000"/>
              </w:rPr>
              <w:t>2.0</w:t>
            </w:r>
          </w:p>
        </w:tc>
        <w:tc>
          <w:tcPr>
            <w:tcW w:w="3600" w:type="dxa"/>
            <w:tcBorders>
              <w:top w:val="nil"/>
              <w:left w:val="nil"/>
              <w:bottom w:val="single" w:sz="8" w:space="0" w:color="000080"/>
              <w:right w:val="single" w:sz="8" w:space="0" w:color="000080"/>
            </w:tcBorders>
            <w:shd w:val="clear" w:color="auto" w:fill="00FF00"/>
            <w:tcMar>
              <w:top w:w="0" w:type="dxa"/>
              <w:left w:w="108" w:type="dxa"/>
              <w:bottom w:w="0" w:type="dxa"/>
              <w:right w:w="108" w:type="dxa"/>
            </w:tcMar>
          </w:tcPr>
          <w:p w14:paraId="60A5BE0E" w14:textId="77777777" w:rsidR="00D3490C" w:rsidRDefault="00D3490C">
            <w:pPr>
              <w:spacing w:after="60"/>
              <w:jc w:val="both"/>
              <w:rPr>
                <w:color w:val="000000"/>
              </w:rPr>
            </w:pPr>
            <w:r>
              <w:rPr>
                <w:color w:val="000000"/>
              </w:rPr>
              <w:t>System “will” generate invoice, confirmation receipt and finally will place order</w:t>
            </w:r>
          </w:p>
        </w:tc>
        <w:tc>
          <w:tcPr>
            <w:tcW w:w="900" w:type="dxa"/>
            <w:tcBorders>
              <w:top w:val="nil"/>
              <w:left w:val="nil"/>
              <w:bottom w:val="single" w:sz="8" w:space="0" w:color="000080"/>
              <w:right w:val="single" w:sz="8" w:space="0" w:color="000080"/>
            </w:tcBorders>
            <w:shd w:val="clear" w:color="auto" w:fill="00FF00"/>
            <w:tcMar>
              <w:top w:w="0" w:type="dxa"/>
              <w:left w:w="108" w:type="dxa"/>
              <w:bottom w:w="0" w:type="dxa"/>
              <w:right w:w="108" w:type="dxa"/>
            </w:tcMar>
          </w:tcPr>
          <w:p w14:paraId="5178F840" w14:textId="77777777" w:rsidR="00D3490C" w:rsidRDefault="00D3490C">
            <w:pPr>
              <w:spacing w:after="60"/>
              <w:jc w:val="both"/>
              <w:rPr>
                <w:color w:val="000000"/>
              </w:rPr>
            </w:pPr>
            <w:r>
              <w:rPr>
                <w:color w:val="000000"/>
              </w:rPr>
              <w:t>B1</w:t>
            </w:r>
          </w:p>
        </w:tc>
        <w:tc>
          <w:tcPr>
            <w:tcW w:w="2160" w:type="dxa"/>
            <w:tcBorders>
              <w:top w:val="nil"/>
              <w:left w:val="nil"/>
              <w:bottom w:val="single" w:sz="8" w:space="0" w:color="000080"/>
              <w:right w:val="single" w:sz="8" w:space="0" w:color="000080"/>
            </w:tcBorders>
            <w:shd w:val="clear" w:color="auto" w:fill="00FF00"/>
            <w:tcMar>
              <w:top w:w="0" w:type="dxa"/>
              <w:left w:w="108" w:type="dxa"/>
              <w:bottom w:w="0" w:type="dxa"/>
              <w:right w:w="108" w:type="dxa"/>
            </w:tcMar>
          </w:tcPr>
          <w:p w14:paraId="28D88EEF" w14:textId="77777777" w:rsidR="00D3490C" w:rsidRDefault="00D3490C">
            <w:pPr>
              <w:spacing w:after="60"/>
              <w:jc w:val="both"/>
              <w:rPr>
                <w:color w:val="000000"/>
              </w:rPr>
            </w:pPr>
            <w:proofErr w:type="spellStart"/>
            <w:r>
              <w:rPr>
                <w:color w:val="000000"/>
              </w:rPr>
              <w:t>UC_Invoice_Generation</w:t>
            </w:r>
            <w:proofErr w:type="spellEnd"/>
          </w:p>
        </w:tc>
        <w:tc>
          <w:tcPr>
            <w:tcW w:w="900" w:type="dxa"/>
            <w:tcBorders>
              <w:top w:val="nil"/>
              <w:left w:val="nil"/>
              <w:bottom w:val="single" w:sz="8" w:space="0" w:color="000080"/>
              <w:right w:val="single" w:sz="8" w:space="0" w:color="000080"/>
            </w:tcBorders>
            <w:shd w:val="clear" w:color="auto" w:fill="00FF00"/>
            <w:tcMar>
              <w:top w:w="0" w:type="dxa"/>
              <w:left w:w="108" w:type="dxa"/>
              <w:bottom w:w="0" w:type="dxa"/>
              <w:right w:w="108" w:type="dxa"/>
            </w:tcMar>
          </w:tcPr>
          <w:p w14:paraId="16F03EF1" w14:textId="77777777" w:rsidR="00D3490C" w:rsidRDefault="00D3490C">
            <w:pPr>
              <w:spacing w:after="60"/>
              <w:jc w:val="both"/>
              <w:rPr>
                <w:color w:val="000000"/>
              </w:rPr>
            </w:pPr>
            <w:r>
              <w:rPr>
                <w:color w:val="000000"/>
              </w:rPr>
              <w:t>Business</w:t>
            </w:r>
          </w:p>
        </w:tc>
      </w:tr>
    </w:tbl>
    <w:p w14:paraId="60B750DD" w14:textId="77777777" w:rsidR="00D3490C" w:rsidRDefault="00D3490C">
      <w:pPr>
        <w:jc w:val="both"/>
      </w:pPr>
    </w:p>
    <w:p w14:paraId="73A61A41" w14:textId="77777777" w:rsidR="00D3490C" w:rsidRDefault="00D3490C">
      <w:pPr>
        <w:pStyle w:val="Heading3"/>
        <w:ind w:left="0"/>
      </w:pPr>
      <w:bookmarkStart w:id="446" w:name="_Toc103595805"/>
      <w:bookmarkStart w:id="447" w:name="_Toc104125248"/>
      <w:bookmarkStart w:id="448" w:name="_Toc336382778"/>
      <w:r>
        <w:t xml:space="preserve">3.2.10. High Level </w:t>
      </w:r>
      <w:proofErr w:type="spellStart"/>
      <w:r>
        <w:t>Usecase</w:t>
      </w:r>
      <w:proofErr w:type="spellEnd"/>
      <w:r>
        <w:t xml:space="preserve"> Diagram:</w:t>
      </w:r>
      <w:bookmarkEnd w:id="446"/>
      <w:bookmarkEnd w:id="447"/>
      <w:bookmarkEnd w:id="448"/>
    </w:p>
    <w:p w14:paraId="464A2600" w14:textId="77777777" w:rsidR="00D3490C" w:rsidRDefault="00D3490C">
      <w:pPr>
        <w:jc w:val="both"/>
      </w:pPr>
      <w:r>
        <w:t xml:space="preserve">A use case scenario is a visual description, typically written in structured English or point form, of a potential business situation that a system may or may not be able to handle. </w:t>
      </w:r>
    </w:p>
    <w:p w14:paraId="25A0A78B" w14:textId="77777777" w:rsidR="00D3490C" w:rsidRDefault="00D3490C">
      <w:pPr>
        <w:jc w:val="both"/>
      </w:pPr>
      <w:r>
        <w:t>A use case defines a goal-oriented set of interactions between external actors and the system under consideration.</w:t>
      </w:r>
    </w:p>
    <w:p w14:paraId="1F48354C" w14:textId="77777777" w:rsidR="00D3490C" w:rsidRDefault="00D3490C">
      <w:pPr>
        <w:pStyle w:val="BodyText3"/>
        <w:rPr>
          <w:b w:val="0"/>
          <w:bCs w:val="0"/>
        </w:rPr>
      </w:pPr>
      <w:r>
        <w:rPr>
          <w:b w:val="0"/>
          <w:bCs w:val="0"/>
        </w:rPr>
        <w:t>A use case is initiated by a user with a particular goal in mind, and completes successfully when that goal is satisfied. It describes the sequence of interactions between actors and the system necessary to deliver the service that satisfies the goal. It also includes possible variants of this sequence, e.g., alternative sequences that may also satisfy the goal, as well as sequences that may lead to failure to complete the service because of exceptional behavior, error handling, etc. The system is treated as a “black box”, and the interactions with system, including system responses, are as perceived from outside the system.</w:t>
      </w:r>
    </w:p>
    <w:p w14:paraId="3031681F" w14:textId="77777777" w:rsidR="00D3490C" w:rsidRDefault="00D3490C">
      <w:pPr>
        <w:jc w:val="both"/>
      </w:pPr>
      <w:r>
        <w:lastRenderedPageBreak/>
        <w:t>Thus, use cases capture who (actor) does what (interaction) with the system, for what purpose (goal), without dealing with system internals. A complete set of use cases specifies all the different ways to use the system, and therefore defines all behavior required of the system, bounding the scope of the system.</w:t>
      </w:r>
    </w:p>
    <w:p w14:paraId="727439FC" w14:textId="77777777" w:rsidR="00D3490C" w:rsidRDefault="00D3490C">
      <w:pPr>
        <w:jc w:val="both"/>
      </w:pPr>
      <w:r>
        <w:t>Generally, use case steps are written in an easy-to-understand structured narrative using the vocabulary of the domain. This is engaging for users who can easily follow and validate the use cases, and the accessibility encourages users to be actively involved in defining the requirements.</w:t>
      </w:r>
    </w:p>
    <w:p w14:paraId="6FE178BF" w14:textId="77777777" w:rsidR="00D3490C" w:rsidRDefault="00D3490C">
      <w:pPr>
        <w:jc w:val="both"/>
      </w:pPr>
    </w:p>
    <w:p w14:paraId="37E22F7F" w14:textId="77777777" w:rsidR="00D3490C" w:rsidRDefault="00D3490C">
      <w:pPr>
        <w:jc w:val="both"/>
        <w:rPr>
          <w:b/>
          <w:bCs/>
        </w:rPr>
      </w:pPr>
    </w:p>
    <w:p w14:paraId="7B44FB91" w14:textId="77777777" w:rsidR="00D3490C" w:rsidRDefault="00B41A77">
      <w:pPr>
        <w:jc w:val="both"/>
        <w:rPr>
          <w:b/>
          <w:bCs/>
        </w:rPr>
      </w:pPr>
      <w:r>
        <w:rPr>
          <w:noProof/>
          <w:sz w:val="20"/>
        </w:rPr>
        <w:lastRenderedPageBreak/>
        <w:drawing>
          <wp:anchor distT="0" distB="0" distL="114300" distR="114300" simplePos="0" relativeHeight="251633152" behindDoc="0" locked="0" layoutInCell="1" allowOverlap="1" wp14:anchorId="14E3A999" wp14:editId="7CEE0395">
            <wp:simplePos x="0" y="0"/>
            <wp:positionH relativeFrom="column">
              <wp:posOffset>-1143000</wp:posOffset>
            </wp:positionH>
            <wp:positionV relativeFrom="paragraph">
              <wp:posOffset>457200</wp:posOffset>
            </wp:positionV>
            <wp:extent cx="7772400" cy="6918960"/>
            <wp:effectExtent l="0" t="0" r="0" b="0"/>
            <wp:wrapTight wrapText="bothSides">
              <wp:wrapPolygon edited="0">
                <wp:start x="0" y="0"/>
                <wp:lineTo x="0" y="21529"/>
                <wp:lineTo x="21547" y="21529"/>
                <wp:lineTo x="21547" y="0"/>
                <wp:lineTo x="0" y="0"/>
              </wp:wrapPolygon>
            </wp:wrapTight>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772400" cy="6918960"/>
                    </a:xfrm>
                    <a:prstGeom prst="rect">
                      <a:avLst/>
                    </a:prstGeom>
                    <a:noFill/>
                    <a:ln>
                      <a:noFill/>
                    </a:ln>
                  </pic:spPr>
                </pic:pic>
              </a:graphicData>
            </a:graphic>
            <wp14:sizeRelH relativeFrom="page">
              <wp14:pctWidth>0</wp14:pctWidth>
            </wp14:sizeRelH>
            <wp14:sizeRelV relativeFrom="page">
              <wp14:pctHeight>0</wp14:pctHeight>
            </wp14:sizeRelV>
          </wp:anchor>
        </w:drawing>
      </w:r>
      <w:r w:rsidR="00D3490C">
        <w:rPr>
          <w:b/>
          <w:bCs/>
        </w:rPr>
        <w:t>Example:</w:t>
      </w:r>
    </w:p>
    <w:p w14:paraId="2073E11D" w14:textId="77777777" w:rsidR="00D3490C" w:rsidRDefault="00D3490C">
      <w:pPr>
        <w:jc w:val="both"/>
        <w:rPr>
          <w:b/>
          <w:bCs/>
        </w:rPr>
      </w:pPr>
    </w:p>
    <w:p w14:paraId="188FDDB2" w14:textId="77777777" w:rsidR="00D3490C" w:rsidRDefault="00D3490C">
      <w:pPr>
        <w:jc w:val="both"/>
        <w:rPr>
          <w:b/>
          <w:bCs/>
        </w:rPr>
      </w:pPr>
    </w:p>
    <w:p w14:paraId="6238A611" w14:textId="77777777" w:rsidR="00D3490C" w:rsidRDefault="00D3490C">
      <w:pPr>
        <w:jc w:val="both"/>
        <w:rPr>
          <w:b/>
          <w:bCs/>
        </w:rPr>
      </w:pPr>
    </w:p>
    <w:p w14:paraId="3247C10E" w14:textId="77777777" w:rsidR="00D3490C" w:rsidRDefault="00D3490C">
      <w:pPr>
        <w:jc w:val="both"/>
        <w:rPr>
          <w:b/>
          <w:bCs/>
        </w:rPr>
      </w:pPr>
    </w:p>
    <w:p w14:paraId="05C5F8A0" w14:textId="77777777" w:rsidR="00D3490C" w:rsidRDefault="00D3490C">
      <w:pPr>
        <w:pStyle w:val="Heading3"/>
        <w:ind w:left="0"/>
      </w:pPr>
      <w:bookmarkStart w:id="449" w:name="_Toc103595806"/>
      <w:bookmarkStart w:id="450" w:name="_Toc104125249"/>
      <w:bookmarkStart w:id="451" w:name="_Toc336382779"/>
      <w:r>
        <w:lastRenderedPageBreak/>
        <w:t xml:space="preserve">3.2.11. Analysis Level </w:t>
      </w:r>
      <w:proofErr w:type="spellStart"/>
      <w:r>
        <w:t>Usecase</w:t>
      </w:r>
      <w:proofErr w:type="spellEnd"/>
      <w:r>
        <w:t xml:space="preserve"> Diagram:</w:t>
      </w:r>
      <w:bookmarkEnd w:id="449"/>
      <w:bookmarkEnd w:id="450"/>
      <w:bookmarkEnd w:id="451"/>
    </w:p>
    <w:p w14:paraId="16DFD0FE" w14:textId="77777777" w:rsidR="00D3490C" w:rsidRDefault="00D3490C">
      <w:pPr>
        <w:jc w:val="both"/>
      </w:pPr>
      <w:r>
        <w:t xml:space="preserve">Analysis level </w:t>
      </w:r>
      <w:proofErr w:type="spellStart"/>
      <w:r>
        <w:t>usecase</w:t>
      </w:r>
      <w:proofErr w:type="spellEnd"/>
      <w:r>
        <w:t xml:space="preserve"> diagram is actually the explanation of high level </w:t>
      </w:r>
      <w:proofErr w:type="spellStart"/>
      <w:r>
        <w:t>usecas</w:t>
      </w:r>
      <w:proofErr w:type="spellEnd"/>
      <w:r>
        <w:t xml:space="preserve"> diagram. In this diagram high level </w:t>
      </w:r>
      <w:proofErr w:type="spellStart"/>
      <w:r>
        <w:t>usecases</w:t>
      </w:r>
      <w:proofErr w:type="spellEnd"/>
      <w:r>
        <w:t xml:space="preserve"> are expanded in a way that exhibit how high level </w:t>
      </w:r>
      <w:proofErr w:type="spellStart"/>
      <w:r>
        <w:t>usecases</w:t>
      </w:r>
      <w:proofErr w:type="spellEnd"/>
      <w:r>
        <w:t xml:space="preserve"> will reach to their functionality. Two types of relationships are used in this diagram. Which are:</w:t>
      </w:r>
    </w:p>
    <w:p w14:paraId="236162F6" w14:textId="77777777" w:rsidR="00D3490C" w:rsidRDefault="00D3490C">
      <w:pPr>
        <w:numPr>
          <w:ilvl w:val="0"/>
          <w:numId w:val="21"/>
        </w:numPr>
        <w:jc w:val="both"/>
      </w:pPr>
      <w:r>
        <w:t>Extend</w:t>
      </w:r>
    </w:p>
    <w:p w14:paraId="6A1E442B" w14:textId="77777777" w:rsidR="00D3490C" w:rsidRDefault="00D3490C">
      <w:pPr>
        <w:numPr>
          <w:ilvl w:val="0"/>
          <w:numId w:val="21"/>
        </w:numPr>
        <w:jc w:val="both"/>
      </w:pPr>
      <w:r>
        <w:t xml:space="preserve">Include </w:t>
      </w:r>
    </w:p>
    <w:p w14:paraId="262A066E" w14:textId="77777777" w:rsidR="00D3490C" w:rsidRDefault="00D3490C">
      <w:pPr>
        <w:jc w:val="both"/>
      </w:pPr>
    </w:p>
    <w:p w14:paraId="35457783" w14:textId="77777777" w:rsidR="00D3490C" w:rsidRDefault="00B41A77">
      <w:pPr>
        <w:jc w:val="both"/>
        <w:rPr>
          <w:b/>
          <w:bCs/>
        </w:rPr>
      </w:pPr>
      <w:r>
        <w:rPr>
          <w:b/>
          <w:bCs/>
          <w:noProof/>
        </w:rPr>
        <w:drawing>
          <wp:inline distT="0" distB="0" distL="0" distR="0" wp14:anchorId="520C6363" wp14:editId="404DBB56">
            <wp:extent cx="4810125" cy="4114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10125" cy="4114800"/>
                    </a:xfrm>
                    <a:prstGeom prst="rect">
                      <a:avLst/>
                    </a:prstGeom>
                    <a:noFill/>
                    <a:ln>
                      <a:noFill/>
                    </a:ln>
                  </pic:spPr>
                </pic:pic>
              </a:graphicData>
            </a:graphic>
          </wp:inline>
        </w:drawing>
      </w:r>
    </w:p>
    <w:p w14:paraId="4506B65B" w14:textId="77777777" w:rsidR="00D3490C" w:rsidRDefault="00D3490C">
      <w:pPr>
        <w:jc w:val="both"/>
      </w:pPr>
    </w:p>
    <w:p w14:paraId="2D8E8BC3" w14:textId="77777777" w:rsidR="00D3490C" w:rsidRDefault="00D3490C">
      <w:pPr>
        <w:tabs>
          <w:tab w:val="left" w:pos="6225"/>
        </w:tabs>
        <w:jc w:val="both"/>
      </w:pPr>
    </w:p>
    <w:p w14:paraId="5094955A" w14:textId="77777777" w:rsidR="00D3490C" w:rsidRDefault="00D3490C">
      <w:pPr>
        <w:tabs>
          <w:tab w:val="left" w:pos="6225"/>
        </w:tabs>
        <w:jc w:val="both"/>
      </w:pPr>
    </w:p>
    <w:p w14:paraId="6F326B8B" w14:textId="77777777" w:rsidR="00D3490C" w:rsidRDefault="00D3490C">
      <w:pPr>
        <w:tabs>
          <w:tab w:val="left" w:pos="6225"/>
        </w:tabs>
        <w:jc w:val="both"/>
      </w:pPr>
      <w:r>
        <w:tab/>
      </w:r>
    </w:p>
    <w:p w14:paraId="7C54A921" w14:textId="77777777" w:rsidR="00D3490C" w:rsidRDefault="00D3490C">
      <w:pPr>
        <w:pStyle w:val="Heading3"/>
        <w:ind w:left="0"/>
      </w:pPr>
      <w:bookmarkStart w:id="452" w:name="_Toc103595807"/>
      <w:bookmarkStart w:id="453" w:name="_Toc104125250"/>
      <w:bookmarkStart w:id="454" w:name="_Toc336382780"/>
      <w:r>
        <w:t xml:space="preserve">3.2.12. </w:t>
      </w:r>
      <w:proofErr w:type="spellStart"/>
      <w:r>
        <w:t>Usecase</w:t>
      </w:r>
      <w:proofErr w:type="spellEnd"/>
      <w:r>
        <w:t xml:space="preserve"> Description</w:t>
      </w:r>
      <w:bookmarkEnd w:id="452"/>
      <w:bookmarkEnd w:id="453"/>
      <w:bookmarkEnd w:id="454"/>
    </w:p>
    <w:p w14:paraId="56E95E15" w14:textId="77777777" w:rsidR="00D3490C" w:rsidRDefault="00D3490C">
      <w:pPr>
        <w:jc w:val="both"/>
      </w:pPr>
      <w:r>
        <w:t>While technically not part of UML, use case documents are closely related to UML use cases. A use case document is text that captures the detailed functionality of a use case. Such documents typically contain the following parts:</w:t>
      </w:r>
    </w:p>
    <w:p w14:paraId="51CB38A6" w14:textId="77777777" w:rsidR="00D3490C" w:rsidRDefault="00D3490C">
      <w:pPr>
        <w:jc w:val="both"/>
      </w:pPr>
    </w:p>
    <w:p w14:paraId="7C491D28" w14:textId="77777777" w:rsidR="00D3490C" w:rsidRDefault="00D3490C">
      <w:pPr>
        <w:pStyle w:val="Heading4"/>
        <w:jc w:val="both"/>
      </w:pPr>
      <w:r>
        <w:t>Brief description</w:t>
      </w:r>
    </w:p>
    <w:p w14:paraId="1BF0741B" w14:textId="77777777" w:rsidR="00D3490C" w:rsidRDefault="00D3490C">
      <w:pPr>
        <w:jc w:val="both"/>
      </w:pPr>
      <w:r>
        <w:t>Used to describe the overall intent of the use case. Typically, the brief description is only a few paragraphs, but it can be longer or shorter as needed. It describes what is considered the happy path—the functionality that occurs when the use case executes without errors. It can include critical variations on the happy path, if needed.</w:t>
      </w:r>
    </w:p>
    <w:p w14:paraId="72A2EAED" w14:textId="77777777" w:rsidR="00D3490C" w:rsidRDefault="00D3490C">
      <w:pPr>
        <w:pStyle w:val="Heading4"/>
        <w:jc w:val="both"/>
      </w:pPr>
      <w:r>
        <w:lastRenderedPageBreak/>
        <w:t>Preconditions</w:t>
      </w:r>
    </w:p>
    <w:p w14:paraId="6F1B6BFF" w14:textId="77777777" w:rsidR="00D3490C" w:rsidRDefault="00D3490C">
      <w:pPr>
        <w:pStyle w:val="BodyText3"/>
        <w:rPr>
          <w:b w:val="0"/>
          <w:bCs w:val="0"/>
        </w:rPr>
      </w:pPr>
      <w:r>
        <w:rPr>
          <w:b w:val="0"/>
          <w:bCs w:val="0"/>
        </w:rPr>
        <w:t>Conditionals that must be true before the use case can begin to execute. Note that this means the author of the use case document does not need to check these conditions during the basic flow, as they must be true for the basic flow to begin.</w:t>
      </w:r>
    </w:p>
    <w:p w14:paraId="0A0B170B" w14:textId="77777777" w:rsidR="00D3490C" w:rsidRDefault="00D3490C">
      <w:pPr>
        <w:jc w:val="both"/>
      </w:pPr>
    </w:p>
    <w:p w14:paraId="667FA8C8" w14:textId="77777777" w:rsidR="00D3490C" w:rsidRDefault="00D3490C">
      <w:pPr>
        <w:pStyle w:val="Heading4"/>
        <w:jc w:val="both"/>
      </w:pPr>
      <w:r>
        <w:t>Basic flow</w:t>
      </w:r>
    </w:p>
    <w:p w14:paraId="4A7AEBCE" w14:textId="77777777" w:rsidR="00D3490C" w:rsidRDefault="00D3490C">
      <w:pPr>
        <w:jc w:val="both"/>
      </w:pPr>
      <w:r>
        <w:t>Used to capture the normal flow of execution through the use case. The basic flow is often represented as a numbered list that describes the interaction between an actor and the system. Decision points in the basic flow branch off to alternate flows. Use case extension points and inclusions are typically documented in the basic flow.</w:t>
      </w:r>
    </w:p>
    <w:p w14:paraId="68B50DEF" w14:textId="77777777" w:rsidR="00D3490C" w:rsidRDefault="00D3490C">
      <w:pPr>
        <w:jc w:val="both"/>
      </w:pPr>
    </w:p>
    <w:p w14:paraId="04E46A56" w14:textId="77777777" w:rsidR="00D3490C" w:rsidRDefault="00D3490C">
      <w:pPr>
        <w:pStyle w:val="Heading4"/>
        <w:jc w:val="both"/>
      </w:pPr>
      <w:r>
        <w:t>Alternate flows</w:t>
      </w:r>
    </w:p>
    <w:p w14:paraId="49D016EB" w14:textId="77777777" w:rsidR="00D3490C" w:rsidRDefault="00D3490C">
      <w:pPr>
        <w:jc w:val="both"/>
      </w:pPr>
      <w:r>
        <w:t>Used to capture variations to the basic flows, such as user decisions or error conditions. There are typically multiple alternate flows in a single use case. Some alternate flows rejoin the basic flow at a specified point, while others terminate the use case.</w:t>
      </w:r>
    </w:p>
    <w:p w14:paraId="4F0C1F9E" w14:textId="77777777" w:rsidR="00D3490C" w:rsidRDefault="00D3490C">
      <w:pPr>
        <w:jc w:val="both"/>
      </w:pPr>
    </w:p>
    <w:p w14:paraId="1F25DFF8" w14:textId="77777777" w:rsidR="00D3490C" w:rsidRDefault="00D3490C">
      <w:pPr>
        <w:pStyle w:val="Heading4"/>
        <w:jc w:val="both"/>
      </w:pPr>
      <w:r>
        <w:t>Post conditions</w:t>
      </w:r>
    </w:p>
    <w:p w14:paraId="77F49E5C" w14:textId="25DBEE71" w:rsidR="00D3490C" w:rsidRDefault="00D3490C" w:rsidP="003A7741">
      <w:pPr>
        <w:jc w:val="both"/>
      </w:pPr>
      <w:r>
        <w:t>Conditions that must be true for the use case to completed. Post conditions are typically used by the testers to verify that the realization of the use case is implemented correctly</w:t>
      </w:r>
      <w:bookmarkStart w:id="455" w:name="_Toc104125251"/>
      <w:r w:rsidR="003A7741">
        <w:t>.</w:t>
      </w:r>
    </w:p>
    <w:p w14:paraId="21CCB255" w14:textId="77777777" w:rsidR="003A7741" w:rsidRDefault="003A7741" w:rsidP="003A7741">
      <w:pPr>
        <w:jc w:val="both"/>
      </w:pPr>
    </w:p>
    <w:p w14:paraId="05611400" w14:textId="77777777" w:rsidR="003A7741" w:rsidRDefault="003A7741" w:rsidP="003A7741">
      <w:pPr>
        <w:jc w:val="both"/>
      </w:pPr>
    </w:p>
    <w:p w14:paraId="0AB75ECF" w14:textId="77777777" w:rsidR="003A7741" w:rsidRDefault="003A7741" w:rsidP="003A7741">
      <w:pPr>
        <w:jc w:val="both"/>
      </w:pPr>
    </w:p>
    <w:p w14:paraId="34E209B2" w14:textId="77777777" w:rsidR="003A7741" w:rsidRDefault="003A7741" w:rsidP="003A7741">
      <w:pPr>
        <w:jc w:val="both"/>
      </w:pPr>
    </w:p>
    <w:p w14:paraId="0A893D23" w14:textId="77777777" w:rsidR="003A7741" w:rsidRDefault="003A7741" w:rsidP="003A7741">
      <w:pPr>
        <w:jc w:val="both"/>
      </w:pPr>
    </w:p>
    <w:p w14:paraId="3951E7EF" w14:textId="77777777" w:rsidR="003A7741" w:rsidRDefault="003A7741" w:rsidP="003A7741">
      <w:pPr>
        <w:jc w:val="both"/>
      </w:pPr>
    </w:p>
    <w:p w14:paraId="40A0F074" w14:textId="77777777" w:rsidR="003A7741" w:rsidRDefault="003A7741" w:rsidP="003A7741">
      <w:pPr>
        <w:jc w:val="both"/>
      </w:pPr>
    </w:p>
    <w:p w14:paraId="75F0D195" w14:textId="77777777" w:rsidR="003A7741" w:rsidRDefault="003A7741" w:rsidP="003A7741">
      <w:pPr>
        <w:jc w:val="both"/>
      </w:pPr>
    </w:p>
    <w:p w14:paraId="4DF7EC0A" w14:textId="77777777" w:rsidR="003A7741" w:rsidRDefault="003A7741" w:rsidP="003A7741">
      <w:pPr>
        <w:jc w:val="both"/>
      </w:pPr>
    </w:p>
    <w:p w14:paraId="746FD203" w14:textId="77777777" w:rsidR="003A7741" w:rsidRDefault="003A7741" w:rsidP="003A7741">
      <w:pPr>
        <w:jc w:val="both"/>
      </w:pPr>
    </w:p>
    <w:p w14:paraId="2D8B23A8" w14:textId="77777777" w:rsidR="003A7741" w:rsidRDefault="003A7741" w:rsidP="003A7741">
      <w:pPr>
        <w:jc w:val="both"/>
      </w:pPr>
    </w:p>
    <w:p w14:paraId="0A867B32" w14:textId="77777777" w:rsidR="003A7741" w:rsidRDefault="003A7741" w:rsidP="003A7741">
      <w:pPr>
        <w:jc w:val="both"/>
      </w:pPr>
    </w:p>
    <w:p w14:paraId="1A647B80" w14:textId="77777777" w:rsidR="003A7741" w:rsidRDefault="003A7741" w:rsidP="003A7741">
      <w:pPr>
        <w:jc w:val="both"/>
      </w:pPr>
    </w:p>
    <w:p w14:paraId="45A7EBCC" w14:textId="77777777" w:rsidR="003A7741" w:rsidRDefault="003A7741" w:rsidP="003A7741">
      <w:pPr>
        <w:jc w:val="both"/>
      </w:pPr>
    </w:p>
    <w:p w14:paraId="3630A6AE" w14:textId="77777777" w:rsidR="003A7741" w:rsidRDefault="003A7741" w:rsidP="003A7741">
      <w:pPr>
        <w:jc w:val="both"/>
      </w:pPr>
    </w:p>
    <w:p w14:paraId="1BB104DB" w14:textId="77777777" w:rsidR="003A7741" w:rsidRDefault="003A7741" w:rsidP="003A7741">
      <w:pPr>
        <w:jc w:val="both"/>
      </w:pPr>
    </w:p>
    <w:p w14:paraId="584B8C03" w14:textId="77777777" w:rsidR="003A7741" w:rsidRDefault="003A7741" w:rsidP="003A7741">
      <w:pPr>
        <w:jc w:val="both"/>
      </w:pPr>
    </w:p>
    <w:p w14:paraId="2825EDF7" w14:textId="77777777" w:rsidR="003A7741" w:rsidRDefault="003A7741" w:rsidP="003A7741">
      <w:pPr>
        <w:jc w:val="both"/>
      </w:pPr>
    </w:p>
    <w:p w14:paraId="0FA43105" w14:textId="77777777" w:rsidR="003A7741" w:rsidRDefault="003A7741" w:rsidP="003A7741">
      <w:pPr>
        <w:jc w:val="both"/>
      </w:pPr>
    </w:p>
    <w:p w14:paraId="461BA43B" w14:textId="77777777" w:rsidR="003A7741" w:rsidRPr="003A7741" w:rsidRDefault="003A7741" w:rsidP="003A7741">
      <w:pPr>
        <w:jc w:val="both"/>
      </w:pPr>
    </w:p>
    <w:p w14:paraId="14D3DCAD" w14:textId="0A4FF528" w:rsidR="00D3490C" w:rsidRDefault="00D3490C" w:rsidP="003A7741">
      <w:pPr>
        <w:pStyle w:val="Heading1"/>
        <w:rPr>
          <w:sz w:val="28"/>
        </w:rPr>
      </w:pPr>
      <w:bookmarkStart w:id="456" w:name="_Toc336382781"/>
      <w:r>
        <w:rPr>
          <w:sz w:val="28"/>
        </w:rPr>
        <w:t>Chapter 4: Third Deliverable For Object Oriented Approach</w:t>
      </w:r>
      <w:bookmarkEnd w:id="455"/>
      <w:bookmarkEnd w:id="456"/>
    </w:p>
    <w:p w14:paraId="1EC584D5" w14:textId="77777777" w:rsidR="00D3490C" w:rsidRDefault="00D3490C">
      <w:pPr>
        <w:jc w:val="both"/>
      </w:pPr>
    </w:p>
    <w:p w14:paraId="1A85AAC2" w14:textId="77777777" w:rsidR="00D3490C" w:rsidRDefault="00D3490C">
      <w:pPr>
        <w:jc w:val="both"/>
      </w:pPr>
    </w:p>
    <w:p w14:paraId="14F4A3FA" w14:textId="77777777" w:rsidR="00D3490C" w:rsidRDefault="00D3490C">
      <w:pPr>
        <w:jc w:val="both"/>
      </w:pPr>
    </w:p>
    <w:p w14:paraId="08437CF3" w14:textId="77777777" w:rsidR="00D3490C" w:rsidRDefault="00D3490C">
      <w:pPr>
        <w:jc w:val="both"/>
      </w:pPr>
    </w:p>
    <w:p w14:paraId="201D2290" w14:textId="77777777" w:rsidR="00D3490C" w:rsidRDefault="00D3490C">
      <w:pPr>
        <w:jc w:val="both"/>
      </w:pPr>
    </w:p>
    <w:p w14:paraId="18C3AF34" w14:textId="77777777" w:rsidR="00D3490C" w:rsidRDefault="00D3490C">
      <w:pPr>
        <w:jc w:val="both"/>
      </w:pPr>
    </w:p>
    <w:p w14:paraId="26251CE8" w14:textId="77777777" w:rsidR="00D3490C" w:rsidRDefault="00D3490C">
      <w:pPr>
        <w:jc w:val="both"/>
      </w:pPr>
    </w:p>
    <w:p w14:paraId="78D2C0E7" w14:textId="77777777" w:rsidR="00D3490C" w:rsidRDefault="00D3490C">
      <w:pPr>
        <w:jc w:val="both"/>
      </w:pPr>
    </w:p>
    <w:p w14:paraId="483F48D7" w14:textId="77777777" w:rsidR="00D3490C" w:rsidRDefault="00D3490C">
      <w:pPr>
        <w:jc w:val="both"/>
      </w:pPr>
    </w:p>
    <w:p w14:paraId="3EDA41BD" w14:textId="77777777" w:rsidR="00D3490C" w:rsidRDefault="00D3490C">
      <w:pPr>
        <w:jc w:val="both"/>
      </w:pPr>
    </w:p>
    <w:p w14:paraId="5618BD23" w14:textId="77777777" w:rsidR="00D3490C" w:rsidRDefault="00D3490C">
      <w:pPr>
        <w:jc w:val="both"/>
      </w:pPr>
    </w:p>
    <w:p w14:paraId="0E1CBA84" w14:textId="77777777" w:rsidR="00D3490C" w:rsidRDefault="00D3490C">
      <w:pPr>
        <w:jc w:val="both"/>
      </w:pPr>
    </w:p>
    <w:p w14:paraId="7F2C0269" w14:textId="77777777" w:rsidR="00D3490C" w:rsidRDefault="00D3490C">
      <w:pPr>
        <w:jc w:val="both"/>
      </w:pPr>
    </w:p>
    <w:p w14:paraId="566579A5" w14:textId="77777777" w:rsidR="00D3490C" w:rsidRDefault="00D3490C">
      <w:pPr>
        <w:jc w:val="both"/>
      </w:pPr>
    </w:p>
    <w:p w14:paraId="0DF88064" w14:textId="77777777" w:rsidR="00D3490C" w:rsidRDefault="00D3490C">
      <w:pPr>
        <w:jc w:val="both"/>
      </w:pPr>
    </w:p>
    <w:p w14:paraId="116240D1" w14:textId="77777777" w:rsidR="00D3490C" w:rsidRDefault="00D3490C">
      <w:pPr>
        <w:jc w:val="both"/>
      </w:pPr>
    </w:p>
    <w:p w14:paraId="015D4628" w14:textId="77777777" w:rsidR="00D3490C" w:rsidRDefault="00D3490C">
      <w:pPr>
        <w:jc w:val="both"/>
      </w:pPr>
    </w:p>
    <w:p w14:paraId="725910CB" w14:textId="77777777" w:rsidR="00D3490C" w:rsidRDefault="00D3490C">
      <w:pPr>
        <w:jc w:val="both"/>
      </w:pPr>
    </w:p>
    <w:p w14:paraId="5DE638A7" w14:textId="77777777" w:rsidR="00D3490C" w:rsidRDefault="00D3490C">
      <w:pPr>
        <w:jc w:val="both"/>
      </w:pPr>
    </w:p>
    <w:p w14:paraId="64183C40" w14:textId="77777777" w:rsidR="00D3490C" w:rsidRDefault="00D3490C">
      <w:pPr>
        <w:pStyle w:val="Heading2"/>
        <w:jc w:val="both"/>
      </w:pPr>
      <w:bookmarkStart w:id="457" w:name="_Toc104125252"/>
      <w:bookmarkStart w:id="458" w:name="_Toc336382782"/>
      <w:r>
        <w:t>4.1. Introduction:</w:t>
      </w:r>
      <w:bookmarkEnd w:id="457"/>
      <w:bookmarkEnd w:id="458"/>
    </w:p>
    <w:p w14:paraId="10CC5E6F" w14:textId="77777777" w:rsidR="00D3490C" w:rsidRDefault="00D3490C">
      <w:pPr>
        <w:jc w:val="both"/>
      </w:pPr>
      <w:r>
        <w:t>Third deliverable is all about the software design. In the previous deliverable, analysis of the system is completed. So we understand the current situation of the problem domain. Now we are ready to strive for a solution for the problem domain by using object-oriented approach. Following artifacts must be included in the 3</w:t>
      </w:r>
      <w:r>
        <w:rPr>
          <w:vertAlign w:val="superscript"/>
        </w:rPr>
        <w:t>rd</w:t>
      </w:r>
      <w:r>
        <w:t xml:space="preserve"> deliverable.</w:t>
      </w:r>
    </w:p>
    <w:p w14:paraId="0B4F937B" w14:textId="77777777" w:rsidR="00D3490C" w:rsidRDefault="00D3490C">
      <w:pPr>
        <w:jc w:val="both"/>
      </w:pPr>
    </w:p>
    <w:p w14:paraId="06D99048" w14:textId="77777777" w:rsidR="00D3490C" w:rsidRDefault="00D3490C">
      <w:pPr>
        <w:numPr>
          <w:ilvl w:val="0"/>
          <w:numId w:val="22"/>
        </w:numPr>
        <w:jc w:val="both"/>
      </w:pPr>
      <w:r>
        <w:t>Domain Model</w:t>
      </w:r>
    </w:p>
    <w:p w14:paraId="6380CF47" w14:textId="77777777" w:rsidR="00D3490C" w:rsidRDefault="00D3490C">
      <w:pPr>
        <w:numPr>
          <w:ilvl w:val="0"/>
          <w:numId w:val="22"/>
        </w:numPr>
        <w:jc w:val="both"/>
      </w:pPr>
      <w:r>
        <w:t>System Sequence Diagram</w:t>
      </w:r>
    </w:p>
    <w:p w14:paraId="5F9CCEAD" w14:textId="77777777" w:rsidR="00D3490C" w:rsidRDefault="00D3490C">
      <w:pPr>
        <w:numPr>
          <w:ilvl w:val="0"/>
          <w:numId w:val="22"/>
        </w:numPr>
        <w:jc w:val="both"/>
      </w:pPr>
      <w:r>
        <w:t>Sequence Diagram</w:t>
      </w:r>
    </w:p>
    <w:p w14:paraId="1DB1B4AB" w14:textId="77777777" w:rsidR="00D3490C" w:rsidRDefault="00D3490C">
      <w:pPr>
        <w:numPr>
          <w:ilvl w:val="0"/>
          <w:numId w:val="22"/>
        </w:numPr>
        <w:jc w:val="both"/>
      </w:pPr>
      <w:r>
        <w:t>Collaboration Diagram</w:t>
      </w:r>
    </w:p>
    <w:p w14:paraId="456CB43A" w14:textId="77777777" w:rsidR="00D3490C" w:rsidRDefault="00D3490C">
      <w:pPr>
        <w:numPr>
          <w:ilvl w:val="0"/>
          <w:numId w:val="22"/>
        </w:numPr>
        <w:jc w:val="both"/>
      </w:pPr>
      <w:r>
        <w:t>Operation Contracts</w:t>
      </w:r>
    </w:p>
    <w:p w14:paraId="764AE012" w14:textId="77777777" w:rsidR="00D3490C" w:rsidRDefault="00D3490C">
      <w:pPr>
        <w:numPr>
          <w:ilvl w:val="0"/>
          <w:numId w:val="22"/>
        </w:numPr>
        <w:jc w:val="both"/>
      </w:pPr>
      <w:r>
        <w:t>Design Class Diagram</w:t>
      </w:r>
    </w:p>
    <w:p w14:paraId="31830BED" w14:textId="77777777" w:rsidR="00D3490C" w:rsidRDefault="00D3490C">
      <w:pPr>
        <w:numPr>
          <w:ilvl w:val="0"/>
          <w:numId w:val="22"/>
        </w:numPr>
        <w:jc w:val="both"/>
      </w:pPr>
      <w:r>
        <w:t>State Transition Diagram</w:t>
      </w:r>
    </w:p>
    <w:p w14:paraId="0B6D4078" w14:textId="77777777" w:rsidR="00D3490C" w:rsidRDefault="00D3490C">
      <w:pPr>
        <w:numPr>
          <w:ilvl w:val="0"/>
          <w:numId w:val="22"/>
        </w:numPr>
        <w:jc w:val="both"/>
      </w:pPr>
      <w:r>
        <w:t>Data Model</w:t>
      </w:r>
    </w:p>
    <w:p w14:paraId="794EE600" w14:textId="77777777" w:rsidR="00D3490C" w:rsidRDefault="00D3490C">
      <w:pPr>
        <w:jc w:val="both"/>
      </w:pPr>
    </w:p>
    <w:p w14:paraId="62DA86DC" w14:textId="77777777" w:rsidR="00D3490C" w:rsidRDefault="00D3490C">
      <w:pPr>
        <w:jc w:val="both"/>
      </w:pPr>
      <w:r>
        <w:t>Now we discuss these artifacts one by one as follows:</w:t>
      </w:r>
    </w:p>
    <w:p w14:paraId="74747F4F" w14:textId="77777777" w:rsidR="00D3490C" w:rsidRDefault="00D3490C">
      <w:pPr>
        <w:pStyle w:val="Heading2"/>
        <w:jc w:val="both"/>
      </w:pPr>
      <w:bookmarkStart w:id="459" w:name="_Toc104125253"/>
      <w:bookmarkStart w:id="460" w:name="_Toc336382783"/>
      <w:r>
        <w:t>4.2. Domain Model</w:t>
      </w:r>
      <w:bookmarkEnd w:id="459"/>
      <w:bookmarkEnd w:id="460"/>
    </w:p>
    <w:p w14:paraId="3444EE4A" w14:textId="77777777" w:rsidR="00D3490C" w:rsidRDefault="00D3490C">
      <w:pPr>
        <w:jc w:val="both"/>
      </w:pPr>
      <w:r>
        <w:t xml:space="preserve">Domain models represent the set of requirements that are common to systems within a product line. There may be many domains, or areas of expertise, represented in a single product line and a single domain may span multiple product lines. The requirements represented in a domain model include: </w:t>
      </w:r>
    </w:p>
    <w:p w14:paraId="537658A2" w14:textId="77777777" w:rsidR="00D3490C" w:rsidRDefault="00D3490C">
      <w:pPr>
        <w:jc w:val="both"/>
      </w:pPr>
    </w:p>
    <w:p w14:paraId="7E333130" w14:textId="77777777" w:rsidR="00D3490C" w:rsidRDefault="00D3490C">
      <w:pPr>
        <w:numPr>
          <w:ilvl w:val="0"/>
          <w:numId w:val="23"/>
        </w:numPr>
        <w:jc w:val="both"/>
      </w:pPr>
      <w:r>
        <w:t xml:space="preserve">Definition of scope for the domain </w:t>
      </w:r>
    </w:p>
    <w:p w14:paraId="0CF305B0" w14:textId="77777777" w:rsidR="00D3490C" w:rsidRDefault="00D3490C">
      <w:pPr>
        <w:numPr>
          <w:ilvl w:val="0"/>
          <w:numId w:val="23"/>
        </w:numPr>
        <w:jc w:val="both"/>
      </w:pPr>
      <w:r>
        <w:t xml:space="preserve">Information or objects </w:t>
      </w:r>
    </w:p>
    <w:p w14:paraId="622DDF2B" w14:textId="77777777" w:rsidR="00D3490C" w:rsidRDefault="00D3490C">
      <w:pPr>
        <w:numPr>
          <w:ilvl w:val="0"/>
          <w:numId w:val="23"/>
        </w:numPr>
        <w:jc w:val="both"/>
      </w:pPr>
      <w:r>
        <w:t xml:space="preserve">Features or use cases, including factors that lead to variation </w:t>
      </w:r>
    </w:p>
    <w:p w14:paraId="14D7513C" w14:textId="77777777" w:rsidR="00D3490C" w:rsidRDefault="00D3490C">
      <w:pPr>
        <w:numPr>
          <w:ilvl w:val="0"/>
          <w:numId w:val="23"/>
        </w:numPr>
        <w:jc w:val="both"/>
      </w:pPr>
      <w:r>
        <w:t xml:space="preserve">Operational/behavioral characteristics </w:t>
      </w:r>
    </w:p>
    <w:p w14:paraId="235431C2" w14:textId="77777777" w:rsidR="00D3490C" w:rsidRDefault="00D3490C">
      <w:pPr>
        <w:ind w:left="360"/>
        <w:jc w:val="both"/>
      </w:pPr>
    </w:p>
    <w:p w14:paraId="70059379" w14:textId="77777777" w:rsidR="00D3490C" w:rsidRDefault="00D3490C">
      <w:pPr>
        <w:jc w:val="both"/>
      </w:pPr>
      <w:r>
        <w:lastRenderedPageBreak/>
        <w:t>A product line definition will describe the domains necessary to build systems in the product line.</w:t>
      </w:r>
    </w:p>
    <w:p w14:paraId="20F78B69" w14:textId="77777777" w:rsidR="00D3490C" w:rsidRDefault="00D3490C">
      <w:pPr>
        <w:jc w:val="both"/>
      </w:pPr>
    </w:p>
    <w:p w14:paraId="53ABF7C3" w14:textId="77777777" w:rsidR="00D3490C" w:rsidRDefault="00D3490C">
      <w:pPr>
        <w:pStyle w:val="Heading8"/>
      </w:pPr>
      <w:r>
        <w:t>What is domain modeling?</w:t>
      </w:r>
    </w:p>
    <w:p w14:paraId="074CCBA9" w14:textId="77777777" w:rsidR="00D3490C" w:rsidRDefault="00D3490C">
      <w:pPr>
        <w:jc w:val="both"/>
      </w:pPr>
      <w:r>
        <w:t>According to Rational Unified Process,® or RUP,® a domain model is a business object model that focuses on "product, deliverables, or events that are important to the business domain." A domain model is an "incomplete" business model, in that it omits individual worker responsibilities. The point of domain modeling is to provide "the big picture" of the interrelationships among business entities in a complex organization. The domain model typically shows the major business entities, and the relationships among the entities. A model that typically does not include the responsibilities people carry is often referred to as a domain model.</w:t>
      </w:r>
    </w:p>
    <w:p w14:paraId="282DC160" w14:textId="77777777" w:rsidR="00D3490C" w:rsidRDefault="00D3490C">
      <w:pPr>
        <w:jc w:val="both"/>
      </w:pPr>
      <w:r>
        <w:t xml:space="preserve"> It also provides a high-level description of the data that each entity provides. Domain modeling plays a central role in understanding the current environment and planning for the future. </w:t>
      </w:r>
    </w:p>
    <w:p w14:paraId="7E605571" w14:textId="77777777" w:rsidR="00D3490C" w:rsidRDefault="00D3490C">
      <w:pPr>
        <w:jc w:val="both"/>
      </w:pPr>
    </w:p>
    <w:p w14:paraId="50BABA86" w14:textId="77777777" w:rsidR="00D3490C" w:rsidRDefault="00D3490C">
      <w:pPr>
        <w:numPr>
          <w:ilvl w:val="0"/>
          <w:numId w:val="24"/>
        </w:numPr>
        <w:jc w:val="both"/>
      </w:pPr>
      <w:r>
        <w:t>The typical steps involved in domain modeling are:</w:t>
      </w:r>
    </w:p>
    <w:p w14:paraId="269284DE" w14:textId="77777777" w:rsidR="00D3490C" w:rsidRDefault="00D3490C">
      <w:pPr>
        <w:numPr>
          <w:ilvl w:val="0"/>
          <w:numId w:val="24"/>
        </w:numPr>
        <w:jc w:val="both"/>
      </w:pPr>
      <w:r>
        <w:t>Illustrate meaningful conceptual classes in a real-world problem domain</w:t>
      </w:r>
    </w:p>
    <w:p w14:paraId="5DFFF87C" w14:textId="77777777" w:rsidR="00D3490C" w:rsidRDefault="00D3490C">
      <w:pPr>
        <w:numPr>
          <w:ilvl w:val="0"/>
          <w:numId w:val="24"/>
        </w:numPr>
        <w:jc w:val="both"/>
      </w:pPr>
      <w:r>
        <w:t>Identify conceptual classes or domain objects</w:t>
      </w:r>
    </w:p>
    <w:p w14:paraId="3FECA3F5" w14:textId="77777777" w:rsidR="00D3490C" w:rsidRDefault="00D3490C">
      <w:pPr>
        <w:numPr>
          <w:ilvl w:val="0"/>
          <w:numId w:val="24"/>
        </w:numPr>
        <w:jc w:val="both"/>
      </w:pPr>
      <w:r>
        <w:t>Show associations between them</w:t>
      </w:r>
    </w:p>
    <w:p w14:paraId="745AD1F5" w14:textId="77777777" w:rsidR="00D3490C" w:rsidRDefault="00D3490C">
      <w:pPr>
        <w:numPr>
          <w:ilvl w:val="0"/>
          <w:numId w:val="24"/>
        </w:numPr>
        <w:jc w:val="both"/>
      </w:pPr>
      <w:r>
        <w:t>Indicate their attributes when appropriate</w:t>
      </w:r>
    </w:p>
    <w:p w14:paraId="5B3589AE" w14:textId="77777777" w:rsidR="00D3490C" w:rsidRDefault="00D3490C">
      <w:pPr>
        <w:numPr>
          <w:ilvl w:val="0"/>
          <w:numId w:val="24"/>
        </w:numPr>
        <w:jc w:val="both"/>
      </w:pPr>
      <w:r>
        <w:t>Purposely incomplete</w:t>
      </w:r>
    </w:p>
    <w:p w14:paraId="2FEFC4C9" w14:textId="77777777" w:rsidR="00D3490C" w:rsidRDefault="00D3490C">
      <w:pPr>
        <w:pStyle w:val="Heading2"/>
        <w:jc w:val="both"/>
      </w:pPr>
      <w:bookmarkStart w:id="461" w:name="_Toc104125254"/>
      <w:bookmarkStart w:id="462" w:name="_Toc336382784"/>
      <w:r>
        <w:t>4.3. System Sequence Diagram</w:t>
      </w:r>
      <w:bookmarkEnd w:id="461"/>
      <w:bookmarkEnd w:id="462"/>
    </w:p>
    <w:p w14:paraId="1C5D0E11" w14:textId="77777777" w:rsidR="00D3490C" w:rsidRDefault="00D3490C">
      <w:pPr>
        <w:jc w:val="both"/>
      </w:pPr>
    </w:p>
    <w:p w14:paraId="38F15ABF" w14:textId="77777777" w:rsidR="00D3490C" w:rsidRDefault="00D3490C">
      <w:pPr>
        <w:jc w:val="both"/>
      </w:pPr>
      <w:r>
        <w:t>The UML system sequence diagram (SSD) illustrates events sequentially input from an external source to the system. The SSD will define the system events and operations. System sequence diagrams are a timeline drawing of an expanded use case. Events are related by time with the top events occurring first. System events are the important items. These are events that cause a system response.</w:t>
      </w:r>
    </w:p>
    <w:p w14:paraId="1E33308C" w14:textId="77777777" w:rsidR="00D3490C" w:rsidRDefault="00D3490C">
      <w:pPr>
        <w:jc w:val="both"/>
      </w:pPr>
      <w:r>
        <w:t xml:space="preserve"> </w:t>
      </w:r>
    </w:p>
    <w:p w14:paraId="2CDA3890" w14:textId="77777777" w:rsidR="00D3490C" w:rsidRDefault="00D3490C">
      <w:pPr>
        <w:jc w:val="both"/>
      </w:pPr>
      <w:r>
        <w:t xml:space="preserve">Use case text may be placed on the left side of the system sequence diagram if desired. If this is done it is best if the use case information lines up with the events in the system sequence diagram. </w:t>
      </w:r>
    </w:p>
    <w:p w14:paraId="4AB8ADA6" w14:textId="77777777" w:rsidR="00D3490C" w:rsidRDefault="00D3490C">
      <w:pPr>
        <w:jc w:val="both"/>
      </w:pPr>
      <w:r>
        <w:t>There may be more than one actor to the system. An actor may be an external automated system that the system may communicate with. Automated actors or robots are shown as actors with a line horizontally through the head.</w:t>
      </w:r>
    </w:p>
    <w:p w14:paraId="29EAA222" w14:textId="77777777" w:rsidR="00D3490C" w:rsidRDefault="00D3490C">
      <w:pPr>
        <w:jc w:val="both"/>
      </w:pPr>
    </w:p>
    <w:p w14:paraId="295AAA40" w14:textId="77777777" w:rsidR="00D3490C" w:rsidRDefault="00B41A77">
      <w:pPr>
        <w:jc w:val="center"/>
      </w:pPr>
      <w:r>
        <w:rPr>
          <w:noProof/>
          <w:color w:val="000000"/>
        </w:rPr>
        <w:lastRenderedPageBreak/>
        <w:drawing>
          <wp:inline distT="0" distB="0" distL="0" distR="0" wp14:anchorId="6D7A452E" wp14:editId="06BCED7D">
            <wp:extent cx="3409950" cy="2352675"/>
            <wp:effectExtent l="0" t="0" r="0" b="0"/>
            <wp:docPr id="10" name="Picture 10" descr="System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ystem Sequence Diagr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09950" cy="2352675"/>
                    </a:xfrm>
                    <a:prstGeom prst="rect">
                      <a:avLst/>
                    </a:prstGeom>
                    <a:noFill/>
                    <a:ln>
                      <a:noFill/>
                    </a:ln>
                  </pic:spPr>
                </pic:pic>
              </a:graphicData>
            </a:graphic>
          </wp:inline>
        </w:drawing>
      </w:r>
    </w:p>
    <w:p w14:paraId="1642200F" w14:textId="77777777" w:rsidR="00D3490C" w:rsidRDefault="00D3490C">
      <w:pPr>
        <w:pStyle w:val="Heading2"/>
        <w:jc w:val="both"/>
      </w:pPr>
      <w:bookmarkStart w:id="463" w:name="_Toc104125255"/>
      <w:bookmarkStart w:id="464" w:name="_Toc336382785"/>
      <w:r>
        <w:t>4.4. Sequence Diagram</w:t>
      </w:r>
      <w:bookmarkEnd w:id="463"/>
      <w:bookmarkEnd w:id="464"/>
    </w:p>
    <w:p w14:paraId="01D4ABE1" w14:textId="77777777" w:rsidR="00D3490C" w:rsidRDefault="00D3490C">
      <w:pPr>
        <w:jc w:val="both"/>
      </w:pPr>
    </w:p>
    <w:p w14:paraId="56D294B4" w14:textId="77777777" w:rsidR="00D3490C" w:rsidRDefault="00D3490C">
      <w:pPr>
        <w:jc w:val="both"/>
      </w:pPr>
      <w:r>
        <w:t>A Sequence diagram depicts the sequence of actions that occur in a system. The invocation of methods in each object, and the order in which the invocation occurs is captured in a Sequence diagram. This makes the Sequence diagram a very useful tool to easily represent the dynamic behavior of a system.</w:t>
      </w:r>
    </w:p>
    <w:p w14:paraId="679F9F8C" w14:textId="77777777" w:rsidR="00D3490C" w:rsidRDefault="00D3490C">
      <w:pPr>
        <w:jc w:val="both"/>
      </w:pPr>
      <w:r>
        <w:t>A Sequence diagram is two-dimensional in nature. On the horizontal axis, it shows the life of the object that it represents, while on the vertical axis, it shows the sequence of the creation or invocation of these objects.</w:t>
      </w:r>
    </w:p>
    <w:p w14:paraId="71B8ACC0" w14:textId="77777777" w:rsidR="00D3490C" w:rsidRDefault="00D3490C">
      <w:pPr>
        <w:jc w:val="both"/>
      </w:pPr>
      <w:r>
        <w:t>Because it uses class name and object name references, the Sequence diagram is very useful in elaborating and detailing the dynamic design and the sequence and origin of invocation of objects. Hence, the Sequence diagram is one of the most widely used dynamic diagrams in UML.</w:t>
      </w:r>
    </w:p>
    <w:p w14:paraId="54C83B5C" w14:textId="77777777" w:rsidR="00D3490C" w:rsidRDefault="00D3490C">
      <w:pPr>
        <w:jc w:val="both"/>
      </w:pPr>
    </w:p>
    <w:p w14:paraId="209A0AC5" w14:textId="77777777" w:rsidR="00D3490C" w:rsidRDefault="00D3490C">
      <w:pPr>
        <w:pStyle w:val="Heading3"/>
        <w:ind w:left="0"/>
        <w:jc w:val="both"/>
      </w:pPr>
      <w:bookmarkStart w:id="465" w:name="_Toc104125256"/>
      <w:bookmarkStart w:id="466" w:name="_Toc336382786"/>
      <w:r>
        <w:t>4.4.1. Defining a Sequence diagram</w:t>
      </w:r>
      <w:bookmarkEnd w:id="465"/>
      <w:bookmarkEnd w:id="466"/>
    </w:p>
    <w:p w14:paraId="509BF2F2" w14:textId="77777777" w:rsidR="00D3490C" w:rsidRDefault="00D3490C">
      <w:pPr>
        <w:jc w:val="both"/>
      </w:pPr>
      <w:r>
        <w:t xml:space="preserve">A sequence diagram is made up of objects and messages. Objects are represented exactly how they have been represented in all UML diagrams—as rectangles with the underlined class name within the rectangle. </w:t>
      </w:r>
    </w:p>
    <w:p w14:paraId="09C3FD6B" w14:textId="77777777" w:rsidR="00D3490C" w:rsidRDefault="00D3490C">
      <w:pPr>
        <w:jc w:val="both"/>
      </w:pPr>
      <w:r>
        <w:t>Sequence diagrams describe interactions among classes in terms of an exchange of messages over time.</w:t>
      </w:r>
    </w:p>
    <w:p w14:paraId="3EDD9AA2" w14:textId="77777777" w:rsidR="00D3490C" w:rsidRDefault="00D3490C">
      <w:pPr>
        <w:jc w:val="both"/>
      </w:pPr>
    </w:p>
    <w:p w14:paraId="56820B7F" w14:textId="77777777" w:rsidR="00D3490C" w:rsidRDefault="00D3490C">
      <w:pPr>
        <w:pStyle w:val="Heading3"/>
        <w:ind w:left="0"/>
        <w:jc w:val="both"/>
      </w:pPr>
      <w:bookmarkStart w:id="467" w:name="_Toc104125257"/>
      <w:bookmarkStart w:id="468" w:name="_Toc336382787"/>
      <w:r>
        <w:t>4.4.2. Basic Sequence Diagram Symbols and Notations</w:t>
      </w:r>
      <w:bookmarkEnd w:id="467"/>
      <w:bookmarkEnd w:id="468"/>
    </w:p>
    <w:p w14:paraId="55FFEE63" w14:textId="77777777" w:rsidR="00D3490C" w:rsidRDefault="00D3490C">
      <w:pPr>
        <w:jc w:val="both"/>
        <w:rPr>
          <w:b/>
          <w:bCs/>
        </w:rPr>
      </w:pPr>
    </w:p>
    <w:p w14:paraId="56693157" w14:textId="77777777" w:rsidR="00D3490C" w:rsidRDefault="00D3490C">
      <w:pPr>
        <w:jc w:val="both"/>
      </w:pPr>
      <w:r>
        <w:rPr>
          <w:b/>
          <w:bCs/>
        </w:rPr>
        <w:t>Class roles</w:t>
      </w:r>
    </w:p>
    <w:p w14:paraId="1C96CD98" w14:textId="77777777" w:rsidR="00D3490C" w:rsidRDefault="00D3490C">
      <w:pPr>
        <w:jc w:val="both"/>
      </w:pPr>
      <w:r>
        <w:t>Class roles describe the way an object will behave in context. Use the UML object symbol to illustrate class roles, but don't list object attributes.</w:t>
      </w:r>
    </w:p>
    <w:p w14:paraId="605A04C7" w14:textId="77777777" w:rsidR="00D3490C" w:rsidRDefault="00D3490C">
      <w:pPr>
        <w:jc w:val="both"/>
      </w:pPr>
    </w:p>
    <w:p w14:paraId="787627D9" w14:textId="77777777" w:rsidR="00D3490C" w:rsidRDefault="00B41A77">
      <w:pPr>
        <w:jc w:val="center"/>
        <w:rPr>
          <w:b/>
          <w:bCs/>
        </w:rPr>
      </w:pPr>
      <w:r>
        <w:rPr>
          <w:noProof/>
          <w:color w:val="424542"/>
          <w:sz w:val="17"/>
          <w:szCs w:val="17"/>
        </w:rPr>
        <w:lastRenderedPageBreak/>
        <w:drawing>
          <wp:inline distT="0" distB="0" distL="0" distR="0" wp14:anchorId="18EF8258" wp14:editId="37682AB5">
            <wp:extent cx="1809750" cy="22193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9750" cy="2219325"/>
                    </a:xfrm>
                    <a:prstGeom prst="rect">
                      <a:avLst/>
                    </a:prstGeom>
                    <a:noFill/>
                    <a:ln>
                      <a:noFill/>
                    </a:ln>
                  </pic:spPr>
                </pic:pic>
              </a:graphicData>
            </a:graphic>
          </wp:inline>
        </w:drawing>
      </w:r>
    </w:p>
    <w:p w14:paraId="67E39CB3" w14:textId="77777777" w:rsidR="00D3490C" w:rsidRDefault="00D3490C">
      <w:pPr>
        <w:pStyle w:val="BodyText"/>
        <w:jc w:val="both"/>
        <w:rPr>
          <w:sz w:val="24"/>
        </w:rPr>
      </w:pPr>
      <w:r>
        <w:rPr>
          <w:sz w:val="24"/>
        </w:rPr>
        <w:t>Activation</w:t>
      </w:r>
    </w:p>
    <w:p w14:paraId="21FF7C62" w14:textId="77777777" w:rsidR="00D3490C" w:rsidRDefault="00D3490C">
      <w:pPr>
        <w:pStyle w:val="BodyText3"/>
        <w:rPr>
          <w:b w:val="0"/>
          <w:bCs w:val="0"/>
        </w:rPr>
      </w:pPr>
      <w:r>
        <w:rPr>
          <w:b w:val="0"/>
          <w:bCs w:val="0"/>
        </w:rPr>
        <w:t>Activation boxes represent the time an object needs to complete a task.</w:t>
      </w:r>
    </w:p>
    <w:p w14:paraId="61539105" w14:textId="77777777" w:rsidR="00D3490C" w:rsidRDefault="00D3490C">
      <w:pPr>
        <w:jc w:val="both"/>
        <w:rPr>
          <w:color w:val="424542"/>
          <w:sz w:val="17"/>
          <w:szCs w:val="17"/>
        </w:rPr>
      </w:pPr>
    </w:p>
    <w:p w14:paraId="5DEF495A" w14:textId="77777777" w:rsidR="00D3490C" w:rsidRDefault="00D3490C">
      <w:pPr>
        <w:pStyle w:val="Caption"/>
        <w:jc w:val="both"/>
      </w:pPr>
      <w:r>
        <w:t>Messages</w:t>
      </w:r>
    </w:p>
    <w:p w14:paraId="3FDDE80C" w14:textId="77777777" w:rsidR="00D3490C" w:rsidRDefault="00D3490C">
      <w:pPr>
        <w:pStyle w:val="BodyText3"/>
        <w:rPr>
          <w:b w:val="0"/>
          <w:bCs w:val="0"/>
        </w:rPr>
      </w:pPr>
      <w:r>
        <w:rPr>
          <w:b w:val="0"/>
          <w:bCs w:val="0"/>
        </w:rPr>
        <w:t>Messages are arrows that represent communication between objects. Use half-arrowed lines to represent asynchronous messages. Asynchronous messages are sent from an object that will not wait for a response from the receiver before continuing its tasks.</w:t>
      </w:r>
    </w:p>
    <w:p w14:paraId="3F1BF2D8" w14:textId="77777777" w:rsidR="00D3490C" w:rsidRDefault="00D3490C">
      <w:pPr>
        <w:pStyle w:val="BodyText3"/>
      </w:pPr>
    </w:p>
    <w:p w14:paraId="2E40242F" w14:textId="77777777" w:rsidR="00D3490C" w:rsidRDefault="00B41A77">
      <w:pPr>
        <w:jc w:val="center"/>
      </w:pPr>
      <w:r>
        <w:rPr>
          <w:noProof/>
          <w:color w:val="424542"/>
          <w:sz w:val="17"/>
          <w:szCs w:val="17"/>
        </w:rPr>
        <w:drawing>
          <wp:inline distT="0" distB="0" distL="0" distR="0" wp14:anchorId="323B3932" wp14:editId="250E0C08">
            <wp:extent cx="2286000" cy="22574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6000" cy="2257425"/>
                    </a:xfrm>
                    <a:prstGeom prst="rect">
                      <a:avLst/>
                    </a:prstGeom>
                    <a:noFill/>
                    <a:ln>
                      <a:noFill/>
                    </a:ln>
                  </pic:spPr>
                </pic:pic>
              </a:graphicData>
            </a:graphic>
          </wp:inline>
        </w:drawing>
      </w:r>
    </w:p>
    <w:p w14:paraId="6DB8DF23" w14:textId="77777777" w:rsidR="00D3490C" w:rsidRDefault="00D3490C">
      <w:pPr>
        <w:pStyle w:val="BodyText"/>
        <w:jc w:val="both"/>
        <w:rPr>
          <w:sz w:val="24"/>
        </w:rPr>
      </w:pPr>
      <w:r>
        <w:rPr>
          <w:sz w:val="24"/>
        </w:rPr>
        <w:t>Lifelines</w:t>
      </w:r>
    </w:p>
    <w:p w14:paraId="6855272A" w14:textId="77777777" w:rsidR="00D3490C" w:rsidRDefault="00D3490C">
      <w:pPr>
        <w:jc w:val="both"/>
      </w:pPr>
      <w:r>
        <w:t>Lifelines are vertical dashed lines that indicate the object's presence over time.</w:t>
      </w:r>
    </w:p>
    <w:p w14:paraId="25CC745D" w14:textId="77777777" w:rsidR="00D3490C" w:rsidRDefault="00D3490C">
      <w:pPr>
        <w:jc w:val="both"/>
      </w:pPr>
    </w:p>
    <w:p w14:paraId="2F98E229" w14:textId="77777777" w:rsidR="00D3490C" w:rsidRDefault="00B41A77">
      <w:pPr>
        <w:jc w:val="center"/>
        <w:rPr>
          <w:color w:val="424542"/>
          <w:sz w:val="17"/>
          <w:szCs w:val="17"/>
        </w:rPr>
      </w:pPr>
      <w:r>
        <w:rPr>
          <w:noProof/>
          <w:color w:val="424542"/>
          <w:sz w:val="17"/>
          <w:szCs w:val="17"/>
        </w:rPr>
        <w:lastRenderedPageBreak/>
        <w:drawing>
          <wp:inline distT="0" distB="0" distL="0" distR="0" wp14:anchorId="26F052B8" wp14:editId="6CA21F14">
            <wp:extent cx="1819275" cy="2400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19275" cy="2400300"/>
                    </a:xfrm>
                    <a:prstGeom prst="rect">
                      <a:avLst/>
                    </a:prstGeom>
                    <a:noFill/>
                    <a:ln>
                      <a:noFill/>
                    </a:ln>
                  </pic:spPr>
                </pic:pic>
              </a:graphicData>
            </a:graphic>
          </wp:inline>
        </w:drawing>
      </w:r>
    </w:p>
    <w:p w14:paraId="17291896" w14:textId="77777777" w:rsidR="00D3490C" w:rsidRDefault="00D3490C">
      <w:pPr>
        <w:pStyle w:val="BodyText"/>
        <w:jc w:val="both"/>
        <w:rPr>
          <w:sz w:val="24"/>
        </w:rPr>
      </w:pPr>
      <w:r>
        <w:rPr>
          <w:sz w:val="24"/>
        </w:rPr>
        <w:t>Destroying Objects</w:t>
      </w:r>
    </w:p>
    <w:p w14:paraId="1EA0F63B" w14:textId="77777777" w:rsidR="00D3490C" w:rsidRDefault="00D3490C">
      <w:pPr>
        <w:jc w:val="both"/>
      </w:pPr>
      <w:r>
        <w:t>Objects can be terminated early using an arrow labeled "&lt; &lt; destroy &gt; &gt;" .</w:t>
      </w:r>
    </w:p>
    <w:p w14:paraId="2012F0B4" w14:textId="77777777" w:rsidR="00D3490C" w:rsidRDefault="00B41A77">
      <w:pPr>
        <w:tabs>
          <w:tab w:val="left" w:pos="1395"/>
        </w:tabs>
        <w:jc w:val="both"/>
      </w:pPr>
      <w:r>
        <w:rPr>
          <w:noProof/>
          <w:sz w:val="20"/>
        </w:rPr>
        <w:drawing>
          <wp:anchor distT="0" distB="0" distL="114300" distR="114300" simplePos="0" relativeHeight="251635200" behindDoc="0" locked="0" layoutInCell="1" allowOverlap="1" wp14:anchorId="228F31FC" wp14:editId="6A7D63CA">
            <wp:simplePos x="0" y="0"/>
            <wp:positionH relativeFrom="column">
              <wp:align>center</wp:align>
            </wp:positionH>
            <wp:positionV relativeFrom="paragraph">
              <wp:posOffset>219075</wp:posOffset>
            </wp:positionV>
            <wp:extent cx="1743075" cy="1152525"/>
            <wp:effectExtent l="0" t="0" r="0" b="0"/>
            <wp:wrapTight wrapText="bothSides">
              <wp:wrapPolygon edited="0">
                <wp:start x="0" y="0"/>
                <wp:lineTo x="0" y="21421"/>
                <wp:lineTo x="21482" y="21421"/>
                <wp:lineTo x="21482" y="0"/>
                <wp:lineTo x="0" y="0"/>
              </wp:wrapPolygon>
            </wp:wrapTight>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1743075" cy="1152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A8F6DF" w14:textId="77777777" w:rsidR="00D3490C" w:rsidRDefault="00D3490C">
      <w:pPr>
        <w:tabs>
          <w:tab w:val="left" w:pos="1395"/>
        </w:tabs>
        <w:jc w:val="both"/>
      </w:pPr>
    </w:p>
    <w:p w14:paraId="1A137572" w14:textId="77777777" w:rsidR="00D3490C" w:rsidRDefault="00D3490C">
      <w:pPr>
        <w:tabs>
          <w:tab w:val="left" w:pos="1395"/>
        </w:tabs>
        <w:jc w:val="both"/>
      </w:pPr>
    </w:p>
    <w:p w14:paraId="778D653C" w14:textId="77777777" w:rsidR="00D3490C" w:rsidRDefault="00D3490C">
      <w:pPr>
        <w:tabs>
          <w:tab w:val="left" w:pos="1395"/>
        </w:tabs>
        <w:jc w:val="both"/>
      </w:pPr>
    </w:p>
    <w:p w14:paraId="0671B24D" w14:textId="77777777" w:rsidR="00D3490C" w:rsidRDefault="00D3490C">
      <w:pPr>
        <w:tabs>
          <w:tab w:val="left" w:pos="1395"/>
        </w:tabs>
        <w:jc w:val="both"/>
      </w:pPr>
    </w:p>
    <w:p w14:paraId="52D1DF0E" w14:textId="77777777" w:rsidR="00D3490C" w:rsidRDefault="00D3490C">
      <w:pPr>
        <w:tabs>
          <w:tab w:val="left" w:pos="1395"/>
        </w:tabs>
        <w:jc w:val="both"/>
      </w:pPr>
    </w:p>
    <w:p w14:paraId="586706EF" w14:textId="77777777" w:rsidR="00D3490C" w:rsidRDefault="00D3490C">
      <w:pPr>
        <w:tabs>
          <w:tab w:val="left" w:pos="1395"/>
        </w:tabs>
        <w:jc w:val="both"/>
      </w:pPr>
    </w:p>
    <w:p w14:paraId="0381D96B" w14:textId="77777777" w:rsidR="00D3490C" w:rsidRDefault="00D3490C">
      <w:pPr>
        <w:tabs>
          <w:tab w:val="left" w:pos="1395"/>
        </w:tabs>
        <w:jc w:val="both"/>
      </w:pPr>
    </w:p>
    <w:p w14:paraId="277E8223" w14:textId="77777777" w:rsidR="00D3490C" w:rsidRDefault="00D3490C">
      <w:pPr>
        <w:tabs>
          <w:tab w:val="left" w:pos="1395"/>
        </w:tabs>
        <w:jc w:val="both"/>
      </w:pPr>
    </w:p>
    <w:p w14:paraId="3B534F42" w14:textId="77777777" w:rsidR="00D3490C" w:rsidRDefault="00D3490C">
      <w:pPr>
        <w:tabs>
          <w:tab w:val="left" w:pos="1395"/>
        </w:tabs>
        <w:jc w:val="both"/>
      </w:pPr>
    </w:p>
    <w:p w14:paraId="061468F4" w14:textId="77777777" w:rsidR="00D3490C" w:rsidRDefault="00D3490C">
      <w:pPr>
        <w:pStyle w:val="BodyText"/>
        <w:jc w:val="both"/>
        <w:rPr>
          <w:sz w:val="24"/>
        </w:rPr>
      </w:pPr>
      <w:r>
        <w:rPr>
          <w:sz w:val="24"/>
        </w:rPr>
        <w:t>Loops</w:t>
      </w:r>
    </w:p>
    <w:p w14:paraId="580B012D" w14:textId="77777777" w:rsidR="00D3490C" w:rsidRDefault="00D3490C">
      <w:pPr>
        <w:tabs>
          <w:tab w:val="left" w:pos="1395"/>
        </w:tabs>
        <w:jc w:val="both"/>
      </w:pPr>
      <w:r>
        <w:t>A repetition or loop within a sequence diagram is depicted as a rectangle. Place the condition for exiting the loop at the bottom left corner in square brackets [  ].</w:t>
      </w:r>
    </w:p>
    <w:p w14:paraId="3938FF74" w14:textId="77777777" w:rsidR="00D3490C" w:rsidRDefault="00D3490C">
      <w:pPr>
        <w:tabs>
          <w:tab w:val="left" w:pos="1395"/>
        </w:tabs>
        <w:jc w:val="both"/>
      </w:pPr>
    </w:p>
    <w:p w14:paraId="5AACD264" w14:textId="77777777" w:rsidR="00D3490C" w:rsidRDefault="00B41A77">
      <w:pPr>
        <w:tabs>
          <w:tab w:val="left" w:pos="1395"/>
        </w:tabs>
        <w:jc w:val="center"/>
      </w:pPr>
      <w:r>
        <w:rPr>
          <w:noProof/>
          <w:color w:val="424542"/>
          <w:sz w:val="17"/>
          <w:szCs w:val="17"/>
        </w:rPr>
        <w:drawing>
          <wp:inline distT="0" distB="0" distL="0" distR="0" wp14:anchorId="676A3504" wp14:editId="7080C539">
            <wp:extent cx="1828800" cy="22764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28800" cy="2276475"/>
                    </a:xfrm>
                    <a:prstGeom prst="rect">
                      <a:avLst/>
                    </a:prstGeom>
                    <a:noFill/>
                    <a:ln>
                      <a:noFill/>
                    </a:ln>
                  </pic:spPr>
                </pic:pic>
              </a:graphicData>
            </a:graphic>
          </wp:inline>
        </w:drawing>
      </w:r>
    </w:p>
    <w:p w14:paraId="33102A95" w14:textId="77777777" w:rsidR="00D3490C" w:rsidRDefault="00D3490C">
      <w:pPr>
        <w:jc w:val="both"/>
      </w:pPr>
    </w:p>
    <w:p w14:paraId="0E3E7152" w14:textId="77777777" w:rsidR="00D3490C" w:rsidRDefault="00D3490C">
      <w:pPr>
        <w:pStyle w:val="BodyText"/>
        <w:jc w:val="both"/>
        <w:rPr>
          <w:sz w:val="24"/>
        </w:rPr>
      </w:pPr>
      <w:r>
        <w:rPr>
          <w:sz w:val="24"/>
        </w:rPr>
        <w:t xml:space="preserve">Objects </w:t>
      </w:r>
    </w:p>
    <w:p w14:paraId="0C8E0C71" w14:textId="77777777" w:rsidR="00D3490C" w:rsidRDefault="00D3490C">
      <w:pPr>
        <w:jc w:val="both"/>
      </w:pPr>
      <w:r>
        <w:lastRenderedPageBreak/>
        <w:t>An object is shown as a vertical dashed line called the "lifeline". The lifeline represents the existence of the object at a particular time. An object symbol is drawn at the head of the lifeline, and shows the name of the object and its class underlined, and separated by a colon:</w:t>
      </w:r>
    </w:p>
    <w:p w14:paraId="408000A0" w14:textId="77777777" w:rsidR="00D3490C" w:rsidRDefault="00D3490C">
      <w:pPr>
        <w:jc w:val="both"/>
      </w:pPr>
      <w:proofErr w:type="spellStart"/>
      <w:r>
        <w:t>objectname</w:t>
      </w:r>
      <w:proofErr w:type="spellEnd"/>
      <w:r>
        <w:t xml:space="preserve"> : </w:t>
      </w:r>
      <w:proofErr w:type="spellStart"/>
      <w:r>
        <w:t>classname</w:t>
      </w:r>
      <w:proofErr w:type="spellEnd"/>
    </w:p>
    <w:p w14:paraId="09A4CF19" w14:textId="77777777" w:rsidR="00D3490C" w:rsidRDefault="00D3490C">
      <w:pPr>
        <w:jc w:val="both"/>
      </w:pPr>
    </w:p>
    <w:p w14:paraId="12A9A4D0" w14:textId="77777777" w:rsidR="00D3490C" w:rsidRDefault="00D3490C">
      <w:pPr>
        <w:jc w:val="both"/>
      </w:pPr>
      <w:r>
        <w:t xml:space="preserve">You can use objects in sequence diagrams in the following ways: </w:t>
      </w:r>
    </w:p>
    <w:p w14:paraId="112471EB" w14:textId="77777777" w:rsidR="00D3490C" w:rsidRDefault="00D3490C">
      <w:pPr>
        <w:jc w:val="both"/>
      </w:pPr>
    </w:p>
    <w:p w14:paraId="3E32FA3F" w14:textId="77777777" w:rsidR="00D3490C" w:rsidRDefault="00D3490C">
      <w:pPr>
        <w:numPr>
          <w:ilvl w:val="0"/>
          <w:numId w:val="25"/>
        </w:numPr>
        <w:jc w:val="both"/>
      </w:pPr>
      <w:r>
        <w:t xml:space="preserve">A lifeline can represent an object or its class. Thus, you can use a lifeline to model both class and object behavior. Usually, however, a lifeline represents all the objects of a certain class. </w:t>
      </w:r>
    </w:p>
    <w:p w14:paraId="44B70D5E" w14:textId="77777777" w:rsidR="00D3490C" w:rsidRDefault="00D3490C">
      <w:pPr>
        <w:numPr>
          <w:ilvl w:val="0"/>
          <w:numId w:val="25"/>
        </w:numPr>
        <w:jc w:val="both"/>
      </w:pPr>
      <w:r>
        <w:t xml:space="preserve">An object's class can be unspecified. Normally you create a sequence diagram with objects first, and specify their classes later. </w:t>
      </w:r>
    </w:p>
    <w:p w14:paraId="3D8897C1" w14:textId="77777777" w:rsidR="00D3490C" w:rsidRDefault="00D3490C">
      <w:pPr>
        <w:numPr>
          <w:ilvl w:val="0"/>
          <w:numId w:val="25"/>
        </w:numPr>
        <w:jc w:val="both"/>
      </w:pPr>
      <w:r>
        <w:t xml:space="preserve">The objects can be unnamed, but you should name them if you want to discriminate different objects of the same class. </w:t>
      </w:r>
    </w:p>
    <w:p w14:paraId="3C32A154" w14:textId="77777777" w:rsidR="00D3490C" w:rsidRDefault="00D3490C">
      <w:pPr>
        <w:numPr>
          <w:ilvl w:val="0"/>
          <w:numId w:val="25"/>
        </w:numPr>
        <w:jc w:val="both"/>
      </w:pPr>
      <w:r>
        <w:t xml:space="preserve">Several lifelines in the same diagram can represent different objects of the same class; but, as stated previously, the objects should be named that so you can discriminate between the two objects. </w:t>
      </w:r>
    </w:p>
    <w:p w14:paraId="7D63E1AA" w14:textId="77777777" w:rsidR="00D3490C" w:rsidRDefault="00D3490C">
      <w:pPr>
        <w:numPr>
          <w:ilvl w:val="0"/>
          <w:numId w:val="25"/>
        </w:numPr>
        <w:jc w:val="both"/>
      </w:pPr>
      <w:r>
        <w:t>A lifeline that represents a class can exist in parallel with lifelines that represent objects of that class. The object name of the lifeline that represents the class can be set to the name of the class.</w:t>
      </w:r>
    </w:p>
    <w:p w14:paraId="7BD521E7" w14:textId="77777777" w:rsidR="00D3490C" w:rsidRDefault="00D3490C">
      <w:pPr>
        <w:pStyle w:val="BodyText"/>
        <w:jc w:val="both"/>
        <w:rPr>
          <w:sz w:val="24"/>
        </w:rPr>
      </w:pPr>
    </w:p>
    <w:p w14:paraId="3A829188" w14:textId="77777777" w:rsidR="00D3490C" w:rsidRDefault="00D3490C">
      <w:pPr>
        <w:pStyle w:val="BodyText"/>
        <w:jc w:val="both"/>
      </w:pPr>
      <w:r>
        <w:rPr>
          <w:sz w:val="24"/>
        </w:rPr>
        <w:t>Actors</w:t>
      </w:r>
      <w:r>
        <w:t xml:space="preserve"> </w:t>
      </w:r>
    </w:p>
    <w:p w14:paraId="3E15D690" w14:textId="77777777" w:rsidR="00D3490C" w:rsidRDefault="00D3490C">
      <w:pPr>
        <w:jc w:val="both"/>
      </w:pPr>
      <w:r>
        <w:t>Normally an actor instance is represented by the first (left-most) lifeline in the sequence diagram, as the invoker of the interaction. If you have several actor instances in the same diagram, try keeping them either at the left-most, or the right-most lifelines.</w:t>
      </w:r>
    </w:p>
    <w:p w14:paraId="66D52914" w14:textId="77777777" w:rsidR="00D3490C" w:rsidRDefault="00D3490C">
      <w:pPr>
        <w:jc w:val="both"/>
      </w:pPr>
    </w:p>
    <w:p w14:paraId="1A95CB25" w14:textId="77777777" w:rsidR="00D3490C" w:rsidRDefault="00D3490C">
      <w:pPr>
        <w:pStyle w:val="BodyText"/>
        <w:jc w:val="both"/>
      </w:pPr>
      <w:r>
        <w:t>Messages</w:t>
      </w:r>
    </w:p>
    <w:p w14:paraId="7F9F0CF9" w14:textId="77777777" w:rsidR="00D3490C" w:rsidRDefault="00D3490C">
      <w:pPr>
        <w:jc w:val="both"/>
      </w:pPr>
      <w:r>
        <w:t>A message is a communication between objects that conveys information with the expectation that activity will ensue; in sequence diagrams, a message is shown as a horizontal solid arrow from the lifeline of one object to the lifeline of another object. In the case of a message from an object to itself, the arrow may start and finish on the same lifeline. The arrow is labeled with the name of the message, and its parameters. The arrow may also be labeled with a sequence number to show the sequence of the message in the overall interaction. Sequence numbers are often omitted in sequence diagrams, in which the physical location of the arrow shows the relative sequence.</w:t>
      </w:r>
    </w:p>
    <w:p w14:paraId="13C1B80D" w14:textId="77777777" w:rsidR="00D3490C" w:rsidRDefault="00D3490C">
      <w:pPr>
        <w:jc w:val="both"/>
      </w:pPr>
      <w:r>
        <w:t>A message can be unassigned, meaning that its name is a temporary string that describes the overall meaning of the message and is not the name of an operation of the receiving object. You can later assign the message by specifying the operation of the message's destination object. The specified operation will then replace the name of the message.</w:t>
      </w:r>
    </w:p>
    <w:p w14:paraId="09BE8D7D" w14:textId="77777777" w:rsidR="00D3490C" w:rsidRDefault="00D3490C">
      <w:pPr>
        <w:jc w:val="both"/>
      </w:pPr>
    </w:p>
    <w:p w14:paraId="6E46A1D0" w14:textId="77777777" w:rsidR="00D3490C" w:rsidRDefault="00D3490C">
      <w:pPr>
        <w:pStyle w:val="BodyText"/>
        <w:jc w:val="both"/>
        <w:rPr>
          <w:sz w:val="24"/>
        </w:rPr>
      </w:pPr>
      <w:r>
        <w:rPr>
          <w:sz w:val="24"/>
        </w:rPr>
        <w:t xml:space="preserve">Scripts </w:t>
      </w:r>
    </w:p>
    <w:p w14:paraId="26BAAB9D" w14:textId="77777777" w:rsidR="00D3490C" w:rsidRDefault="00D3490C">
      <w:pPr>
        <w:jc w:val="both"/>
      </w:pPr>
      <w:r>
        <w:t>Scripts describe the flow of events textually in a sequence diagram.</w:t>
      </w:r>
    </w:p>
    <w:p w14:paraId="62567409" w14:textId="77777777" w:rsidR="00D3490C" w:rsidRDefault="00D3490C">
      <w:pPr>
        <w:pStyle w:val="BodyText3"/>
        <w:rPr>
          <w:b w:val="0"/>
          <w:bCs w:val="0"/>
        </w:rPr>
      </w:pPr>
      <w:r>
        <w:rPr>
          <w:b w:val="0"/>
          <w:bCs w:val="0"/>
        </w:rPr>
        <w:t>You should position the scripts to the left of the lifelines so that you can read the complete flow from top to bottom (see figure above). You can attach scripts to a certain message, thus ensuring that the script moves with the message.</w:t>
      </w:r>
    </w:p>
    <w:p w14:paraId="29AE5A7B" w14:textId="77777777" w:rsidR="00D3490C" w:rsidRDefault="00D3490C">
      <w:pPr>
        <w:pStyle w:val="BodyText3"/>
        <w:rPr>
          <w:b w:val="0"/>
          <w:bCs w:val="0"/>
        </w:rPr>
      </w:pPr>
    </w:p>
    <w:p w14:paraId="20D1F907" w14:textId="77777777" w:rsidR="00D3490C" w:rsidRDefault="00D3490C">
      <w:pPr>
        <w:pStyle w:val="Heading3"/>
        <w:ind w:left="0"/>
      </w:pPr>
      <w:bookmarkStart w:id="469" w:name="_Toc104125258"/>
      <w:bookmarkStart w:id="470" w:name="_Toc336382788"/>
      <w:r>
        <w:t>4.4.3. Example</w:t>
      </w:r>
      <w:bookmarkEnd w:id="469"/>
      <w:bookmarkEnd w:id="470"/>
    </w:p>
    <w:p w14:paraId="324B3AF0" w14:textId="77777777" w:rsidR="00D3490C" w:rsidRDefault="00B41A77">
      <w:pPr>
        <w:jc w:val="both"/>
      </w:pPr>
      <w:r>
        <w:rPr>
          <w:noProof/>
          <w:sz w:val="20"/>
        </w:rPr>
        <w:drawing>
          <wp:anchor distT="0" distB="0" distL="114300" distR="114300" simplePos="0" relativeHeight="251636224" behindDoc="0" locked="0" layoutInCell="1" allowOverlap="1" wp14:anchorId="171B15B1" wp14:editId="051BF60E">
            <wp:simplePos x="0" y="0"/>
            <wp:positionH relativeFrom="column">
              <wp:posOffset>-114300</wp:posOffset>
            </wp:positionH>
            <wp:positionV relativeFrom="paragraph">
              <wp:posOffset>628015</wp:posOffset>
            </wp:positionV>
            <wp:extent cx="5486400" cy="3400425"/>
            <wp:effectExtent l="0" t="0" r="0" b="0"/>
            <wp:wrapTight wrapText="bothSides">
              <wp:wrapPolygon edited="0">
                <wp:start x="0" y="0"/>
                <wp:lineTo x="0" y="21539"/>
                <wp:lineTo x="21525" y="21539"/>
                <wp:lineTo x="21525" y="0"/>
                <wp:lineTo x="0" y="0"/>
              </wp:wrapPolygon>
            </wp:wrapTight>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30" r:link="rId31">
                      <a:extLst>
                        <a:ext uri="{28A0092B-C50C-407E-A947-70E740481C1C}">
                          <a14:useLocalDpi xmlns:a14="http://schemas.microsoft.com/office/drawing/2010/main" val="0"/>
                        </a:ext>
                      </a:extLst>
                    </a:blip>
                    <a:srcRect/>
                    <a:stretch>
                      <a:fillRect/>
                    </a:stretch>
                  </pic:blipFill>
                  <pic:spPr bwMode="auto">
                    <a:xfrm>
                      <a:off x="0" y="0"/>
                      <a:ext cx="5486400" cy="3400425"/>
                    </a:xfrm>
                    <a:prstGeom prst="rect">
                      <a:avLst/>
                    </a:prstGeom>
                    <a:noFill/>
                    <a:ln>
                      <a:noFill/>
                    </a:ln>
                  </pic:spPr>
                </pic:pic>
              </a:graphicData>
            </a:graphic>
            <wp14:sizeRelH relativeFrom="page">
              <wp14:pctWidth>0</wp14:pctWidth>
            </wp14:sizeRelH>
            <wp14:sizeRelV relativeFrom="page">
              <wp14:pctHeight>0</wp14:pctHeight>
            </wp14:sizeRelV>
          </wp:anchor>
        </w:drawing>
      </w:r>
      <w:r w:rsidR="00D3490C">
        <w:t>A sequence diagram that describes part of the flow of events of the use case Place Local Call in a simple Phone Switch.</w:t>
      </w:r>
    </w:p>
    <w:p w14:paraId="0B20E846" w14:textId="77777777" w:rsidR="00D3490C" w:rsidRDefault="00D3490C">
      <w:pPr>
        <w:jc w:val="both"/>
      </w:pPr>
    </w:p>
    <w:p w14:paraId="087B8C2A" w14:textId="77777777" w:rsidR="00D3490C" w:rsidRDefault="00D3490C">
      <w:pPr>
        <w:pStyle w:val="Heading3"/>
        <w:ind w:left="0"/>
      </w:pPr>
      <w:bookmarkStart w:id="471" w:name="_Toc104125259"/>
      <w:bookmarkStart w:id="472" w:name="_Toc336382789"/>
      <w:r>
        <w:t>4.4.4. Distributing Control Flow in Sequence Diagrams</w:t>
      </w:r>
      <w:bookmarkEnd w:id="471"/>
      <w:bookmarkEnd w:id="472"/>
    </w:p>
    <w:p w14:paraId="06BCECB8" w14:textId="77777777" w:rsidR="00D3490C" w:rsidRDefault="00D3490C">
      <w:pPr>
        <w:tabs>
          <w:tab w:val="left" w:pos="3165"/>
        </w:tabs>
        <w:jc w:val="both"/>
      </w:pPr>
    </w:p>
    <w:p w14:paraId="18D210EF" w14:textId="77777777" w:rsidR="00D3490C" w:rsidRDefault="00D3490C">
      <w:pPr>
        <w:jc w:val="both"/>
      </w:pPr>
      <w:r>
        <w:rPr>
          <w:b/>
          <w:bCs/>
        </w:rPr>
        <w:t xml:space="preserve">Centralized control </w:t>
      </w:r>
      <w:r>
        <w:t>of a flow of events or part of the flow of events means that a few objects steer the flow by sending messages to, and receiving messages from other objects. These controlling objects decide the order in which other objects will be activated in the use case. Interaction among the rest of the objects is very minor or does not exist.</w:t>
      </w:r>
    </w:p>
    <w:p w14:paraId="4DE05C3E" w14:textId="77777777" w:rsidR="00D3490C" w:rsidRDefault="00D3490C">
      <w:pPr>
        <w:jc w:val="both"/>
      </w:pPr>
    </w:p>
    <w:p w14:paraId="333F91F0" w14:textId="77777777" w:rsidR="00D3490C" w:rsidRDefault="00D3490C">
      <w:pPr>
        <w:pStyle w:val="BodyText"/>
        <w:jc w:val="both"/>
      </w:pPr>
      <w:r>
        <w:rPr>
          <w:sz w:val="24"/>
        </w:rPr>
        <w:t>Example</w:t>
      </w:r>
    </w:p>
    <w:p w14:paraId="28CE6EBE" w14:textId="77777777" w:rsidR="00D3490C" w:rsidRDefault="00D3490C">
      <w:pPr>
        <w:pStyle w:val="BodyText3"/>
        <w:rPr>
          <w:b w:val="0"/>
          <w:bCs w:val="0"/>
        </w:rPr>
      </w:pPr>
      <w:r>
        <w:rPr>
          <w:b w:val="0"/>
          <w:bCs w:val="0"/>
        </w:rPr>
        <w:t>In the Recycling-Machine System, the use case Print Daily Report keeps track of - among other things - the number and type of returned objects, and writes the tally on a receipt. The Report Generator control object decides the order in which the sums will be extracted and written.</w:t>
      </w:r>
    </w:p>
    <w:p w14:paraId="127B3E9A" w14:textId="77777777" w:rsidR="00D3490C" w:rsidRDefault="00D3490C">
      <w:pPr>
        <w:jc w:val="both"/>
      </w:pPr>
    </w:p>
    <w:p w14:paraId="1D1D49AD" w14:textId="77777777" w:rsidR="00D3490C" w:rsidRDefault="00B41A77">
      <w:pPr>
        <w:jc w:val="center"/>
      </w:pPr>
      <w:r>
        <w:rPr>
          <w:noProof/>
        </w:rPr>
        <w:lastRenderedPageBreak/>
        <w:drawing>
          <wp:inline distT="0" distB="0" distL="0" distR="0" wp14:anchorId="1CBB26E5" wp14:editId="52CFCE52">
            <wp:extent cx="3667125" cy="3181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67125" cy="3181350"/>
                    </a:xfrm>
                    <a:prstGeom prst="rect">
                      <a:avLst/>
                    </a:prstGeom>
                    <a:noFill/>
                    <a:ln>
                      <a:noFill/>
                    </a:ln>
                  </pic:spPr>
                </pic:pic>
              </a:graphicData>
            </a:graphic>
          </wp:inline>
        </w:drawing>
      </w:r>
    </w:p>
    <w:p w14:paraId="07A04060" w14:textId="77777777" w:rsidR="00D3490C" w:rsidRDefault="00D3490C">
      <w:pPr>
        <w:jc w:val="both"/>
      </w:pPr>
    </w:p>
    <w:p w14:paraId="29D26424" w14:textId="77777777" w:rsidR="00D3490C" w:rsidRDefault="00D3490C">
      <w:pPr>
        <w:pStyle w:val="Header"/>
        <w:tabs>
          <w:tab w:val="clear" w:pos="4320"/>
          <w:tab w:val="clear" w:pos="8640"/>
        </w:tabs>
        <w:jc w:val="both"/>
      </w:pPr>
    </w:p>
    <w:p w14:paraId="07587493" w14:textId="77777777" w:rsidR="00D3490C" w:rsidRDefault="00D3490C">
      <w:pPr>
        <w:jc w:val="both"/>
      </w:pPr>
      <w:r>
        <w:t>The behavior structure of the use case Print Daily Report is centralized in the Report Generator control object.</w:t>
      </w:r>
    </w:p>
    <w:p w14:paraId="677CE76B" w14:textId="77777777" w:rsidR="00D3490C" w:rsidRDefault="00D3490C">
      <w:pPr>
        <w:pStyle w:val="BodyText3"/>
        <w:rPr>
          <w:b w:val="0"/>
          <w:bCs w:val="0"/>
        </w:rPr>
      </w:pPr>
      <w:r>
        <w:rPr>
          <w:b w:val="0"/>
          <w:bCs w:val="0"/>
        </w:rPr>
        <w:t>This is an example of centralized behavior. The control structure is centralized primarily because the different sub-event phases of the flow of events are not dependent on each other. The main advantage of this approach is that each object does not have to keep track of the next object's tally. To change the order of the sub-event phases, you merely make the change in the control object. You can also easily add still another sub-event phase if, for example, a new type of return item is included. Another advantage to this structure is that you can easily reuse the various sub-event phases in other use cases because the order of behavior is not built into the objects.</w:t>
      </w:r>
    </w:p>
    <w:p w14:paraId="3DC6E0AB" w14:textId="77777777" w:rsidR="00D3490C" w:rsidRDefault="00D3490C">
      <w:pPr>
        <w:jc w:val="both"/>
      </w:pPr>
    </w:p>
    <w:p w14:paraId="11A5D013" w14:textId="77777777" w:rsidR="00D3490C" w:rsidRDefault="00D3490C">
      <w:pPr>
        <w:jc w:val="both"/>
      </w:pPr>
      <w:r>
        <w:t>Decentralized control arises when the participating objects communicate directly with one another, not through one or more controlling objects.</w:t>
      </w:r>
    </w:p>
    <w:p w14:paraId="212C151D" w14:textId="77777777" w:rsidR="00D3490C" w:rsidRDefault="00D3490C">
      <w:pPr>
        <w:jc w:val="both"/>
      </w:pPr>
    </w:p>
    <w:p w14:paraId="3332B375" w14:textId="77777777" w:rsidR="00D3490C" w:rsidRDefault="00D3490C">
      <w:pPr>
        <w:pStyle w:val="BodyText"/>
        <w:jc w:val="both"/>
        <w:rPr>
          <w:sz w:val="24"/>
        </w:rPr>
      </w:pPr>
      <w:r>
        <w:rPr>
          <w:sz w:val="24"/>
        </w:rPr>
        <w:t>Example</w:t>
      </w:r>
    </w:p>
    <w:p w14:paraId="3B1B52A4" w14:textId="77777777" w:rsidR="00D3490C" w:rsidRDefault="00D3490C">
      <w:pPr>
        <w:pStyle w:val="BodyText3"/>
        <w:rPr>
          <w:b w:val="0"/>
          <w:bCs w:val="0"/>
        </w:rPr>
      </w:pPr>
      <w:r>
        <w:rPr>
          <w:b w:val="0"/>
          <w:bCs w:val="0"/>
        </w:rPr>
        <w:t>In the use case Send Letter someone mails a letter to another country through a post office. The letter is first sent to the country of the addressee. In the country, the letter is sent to a specific city. The city, in turn, sends the letter to the home of the addressee.</w:t>
      </w:r>
    </w:p>
    <w:p w14:paraId="223E2DD4" w14:textId="77777777" w:rsidR="00D3490C" w:rsidRDefault="00D3490C">
      <w:pPr>
        <w:jc w:val="both"/>
      </w:pPr>
      <w:r>
        <w:t xml:space="preserve">The behavior structure of the use case </w:t>
      </w:r>
      <w:r>
        <w:rPr>
          <w:rStyle w:val="Strong"/>
        </w:rPr>
        <w:t>Send Letter</w:t>
      </w:r>
      <w:r>
        <w:t xml:space="preserve"> is decentralized.</w:t>
      </w:r>
    </w:p>
    <w:p w14:paraId="4670E619" w14:textId="77777777" w:rsidR="00D3490C" w:rsidRDefault="00D3490C">
      <w:pPr>
        <w:jc w:val="both"/>
      </w:pPr>
      <w:r>
        <w:t>The use case behavior is a decentralized flow of events. The sub-event phases belong together. The sender of the letter speaks of "sending a letter to someone." He neither needs nor wants to know the details of how letters are forwarded in countries or cities. (Probably, if someone were mailing a letter within the same country, not all these actions would occur.)</w:t>
      </w:r>
    </w:p>
    <w:p w14:paraId="74381CE1" w14:textId="77777777" w:rsidR="00D3490C" w:rsidRDefault="00D3490C">
      <w:pPr>
        <w:jc w:val="both"/>
      </w:pPr>
      <w:r>
        <w:lastRenderedPageBreak/>
        <w:t>The type of control used depends on the application. In general, you should try to achieve independent objects, that is, to delegate various tasks to the objects most naturally suited to perform them.</w:t>
      </w:r>
    </w:p>
    <w:p w14:paraId="27B8CEBD" w14:textId="77777777" w:rsidR="00D3490C" w:rsidRDefault="00D3490C">
      <w:pPr>
        <w:jc w:val="both"/>
      </w:pPr>
      <w:r>
        <w:t>A flow of events with centralized control will have a "fork-shaped" sequence diagram. On the other hand, a "stairway-shaped" sequence diagram illustrates that the control-structure is decentralized for the participating objects.</w:t>
      </w:r>
    </w:p>
    <w:p w14:paraId="77DFEAD2" w14:textId="77777777" w:rsidR="00D3490C" w:rsidRDefault="00D3490C">
      <w:pPr>
        <w:jc w:val="both"/>
      </w:pPr>
      <w:r>
        <w:t>A centralized control structure in a flow of events produces a "fork-shaped" sequence diagram. A decentralized control structure produces a "stairway-shaped" sequence diagram.</w:t>
      </w:r>
    </w:p>
    <w:p w14:paraId="64406309" w14:textId="77777777" w:rsidR="00D3490C" w:rsidRDefault="00D3490C">
      <w:pPr>
        <w:jc w:val="both"/>
      </w:pPr>
      <w:r>
        <w:t>The behavior structure of a use-case realization most often consists of a mix of centralized and decentralized behavior.</w:t>
      </w:r>
    </w:p>
    <w:p w14:paraId="15244E14" w14:textId="77777777" w:rsidR="00D3490C" w:rsidRDefault="00D3490C">
      <w:pPr>
        <w:pStyle w:val="BodyText3"/>
      </w:pPr>
    </w:p>
    <w:p w14:paraId="2CD407C5" w14:textId="77777777" w:rsidR="00D3490C" w:rsidRDefault="00D3490C">
      <w:pPr>
        <w:jc w:val="both"/>
      </w:pPr>
    </w:p>
    <w:p w14:paraId="5D3AD460" w14:textId="77777777" w:rsidR="00D3490C" w:rsidRDefault="00B41A77">
      <w:pPr>
        <w:jc w:val="center"/>
      </w:pPr>
      <w:r>
        <w:rPr>
          <w:noProof/>
        </w:rPr>
        <w:drawing>
          <wp:inline distT="0" distB="0" distL="0" distR="0" wp14:anchorId="092B034C" wp14:editId="522A367A">
            <wp:extent cx="4752975" cy="2952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52975" cy="2952750"/>
                    </a:xfrm>
                    <a:prstGeom prst="rect">
                      <a:avLst/>
                    </a:prstGeom>
                    <a:noFill/>
                    <a:ln>
                      <a:noFill/>
                    </a:ln>
                  </pic:spPr>
                </pic:pic>
              </a:graphicData>
            </a:graphic>
          </wp:inline>
        </w:drawing>
      </w:r>
    </w:p>
    <w:p w14:paraId="34F24F7A" w14:textId="77777777" w:rsidR="00D3490C" w:rsidRDefault="00D3490C">
      <w:pPr>
        <w:jc w:val="both"/>
      </w:pPr>
    </w:p>
    <w:p w14:paraId="4EDFC4AD" w14:textId="77777777" w:rsidR="00D3490C" w:rsidRDefault="00D3490C">
      <w:pPr>
        <w:jc w:val="both"/>
      </w:pPr>
    </w:p>
    <w:p w14:paraId="7988F404" w14:textId="77777777" w:rsidR="00D3490C" w:rsidRDefault="00D3490C">
      <w:pPr>
        <w:jc w:val="both"/>
      </w:pPr>
      <w:r>
        <w:t xml:space="preserve">A decentralized structure is appropriate: </w:t>
      </w:r>
    </w:p>
    <w:p w14:paraId="16062F1F" w14:textId="77777777" w:rsidR="00D3490C" w:rsidRDefault="00D3490C">
      <w:pPr>
        <w:numPr>
          <w:ilvl w:val="0"/>
          <w:numId w:val="26"/>
        </w:numPr>
        <w:jc w:val="both"/>
      </w:pPr>
      <w:r>
        <w:t xml:space="preserve">If the sub-event phases are tightly coupled. This will be the case if the participating objects: </w:t>
      </w:r>
    </w:p>
    <w:p w14:paraId="064A80DF" w14:textId="77777777" w:rsidR="00D3490C" w:rsidRDefault="00D3490C">
      <w:pPr>
        <w:numPr>
          <w:ilvl w:val="0"/>
          <w:numId w:val="26"/>
        </w:numPr>
        <w:jc w:val="both"/>
      </w:pPr>
      <w:r>
        <w:t xml:space="preserve">Form a part-of or consists-of hierarchy, such as Country - State - City; </w:t>
      </w:r>
    </w:p>
    <w:p w14:paraId="733E9EDC" w14:textId="77777777" w:rsidR="00D3490C" w:rsidRDefault="00D3490C">
      <w:pPr>
        <w:numPr>
          <w:ilvl w:val="0"/>
          <w:numId w:val="26"/>
        </w:numPr>
        <w:jc w:val="both"/>
      </w:pPr>
      <w:r>
        <w:t xml:space="preserve">Form an information hierarchy, such as CEO - Division Manager - Section Manager; </w:t>
      </w:r>
    </w:p>
    <w:p w14:paraId="4461526F" w14:textId="77777777" w:rsidR="00D3490C" w:rsidRDefault="00D3490C">
      <w:pPr>
        <w:numPr>
          <w:ilvl w:val="0"/>
          <w:numId w:val="26"/>
        </w:numPr>
        <w:jc w:val="both"/>
      </w:pPr>
      <w:r>
        <w:t xml:space="preserve">Represent a fixed chronological progression (the sequence of sub-event phases will always be performed in the same order), such as Advertisement - Order - Invoice -Delivery - Payment; or </w:t>
      </w:r>
    </w:p>
    <w:p w14:paraId="64A4578B" w14:textId="77777777" w:rsidR="00D3490C" w:rsidRDefault="00D3490C">
      <w:pPr>
        <w:numPr>
          <w:ilvl w:val="0"/>
          <w:numId w:val="26"/>
        </w:numPr>
        <w:jc w:val="both"/>
      </w:pPr>
      <w:r>
        <w:t xml:space="preserve">Form a conceptual inheritance hierarchy, such as Animal - Mammal - Cat. </w:t>
      </w:r>
    </w:p>
    <w:p w14:paraId="0FBF6CEE" w14:textId="77777777" w:rsidR="00D3490C" w:rsidRDefault="00D3490C">
      <w:pPr>
        <w:numPr>
          <w:ilvl w:val="0"/>
          <w:numId w:val="26"/>
        </w:numPr>
        <w:jc w:val="both"/>
      </w:pPr>
      <w:r>
        <w:t xml:space="preserve">If you want to encapsulate, and thereby make abstractions of, functionality. This is good for someone who always wants to use the whole functionality, because the functionality can become unnecessarily hard to grasp if the behavior structure is centralized. </w:t>
      </w:r>
    </w:p>
    <w:p w14:paraId="3DC29C7C" w14:textId="77777777" w:rsidR="00D3490C" w:rsidRDefault="00D3490C">
      <w:pPr>
        <w:numPr>
          <w:ilvl w:val="0"/>
          <w:numId w:val="26"/>
        </w:numPr>
        <w:jc w:val="both"/>
      </w:pPr>
      <w:r>
        <w:lastRenderedPageBreak/>
        <w:t xml:space="preserve">A centralized structure is appropriate: </w:t>
      </w:r>
    </w:p>
    <w:p w14:paraId="6DFA1976" w14:textId="77777777" w:rsidR="00D3490C" w:rsidRDefault="00D3490C">
      <w:pPr>
        <w:numPr>
          <w:ilvl w:val="0"/>
          <w:numId w:val="26"/>
        </w:numPr>
        <w:jc w:val="both"/>
      </w:pPr>
      <w:r>
        <w:t xml:space="preserve">If the order in which the sub-event phases will be performed is likely to change. </w:t>
      </w:r>
    </w:p>
    <w:p w14:paraId="2EAFAA98" w14:textId="77777777" w:rsidR="00D3490C" w:rsidRDefault="00D3490C">
      <w:pPr>
        <w:numPr>
          <w:ilvl w:val="0"/>
          <w:numId w:val="26"/>
        </w:numPr>
        <w:jc w:val="both"/>
      </w:pPr>
      <w:r>
        <w:t xml:space="preserve">If you expect to insert new sub-event phases. </w:t>
      </w:r>
    </w:p>
    <w:p w14:paraId="24306442" w14:textId="77777777" w:rsidR="00D3490C" w:rsidRDefault="00D3490C">
      <w:pPr>
        <w:numPr>
          <w:ilvl w:val="0"/>
          <w:numId w:val="26"/>
        </w:numPr>
        <w:jc w:val="both"/>
      </w:pPr>
      <w:r>
        <w:t>If you want to keep parts of the functionality reusable as separate pieces.</w:t>
      </w:r>
    </w:p>
    <w:p w14:paraId="6F83060D" w14:textId="77777777" w:rsidR="00D3490C" w:rsidRDefault="00D3490C">
      <w:pPr>
        <w:jc w:val="both"/>
      </w:pPr>
    </w:p>
    <w:p w14:paraId="108C04E8" w14:textId="77777777" w:rsidR="00D3490C" w:rsidRDefault="00D3490C">
      <w:pPr>
        <w:jc w:val="both"/>
      </w:pPr>
    </w:p>
    <w:p w14:paraId="66A4E636" w14:textId="77777777" w:rsidR="00D3490C" w:rsidRDefault="00B41A77">
      <w:pPr>
        <w:jc w:val="center"/>
      </w:pPr>
      <w:r>
        <w:rPr>
          <w:noProof/>
        </w:rPr>
        <w:drawing>
          <wp:inline distT="0" distB="0" distL="0" distR="0" wp14:anchorId="3878C52E" wp14:editId="0C314DE8">
            <wp:extent cx="4486275" cy="4857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86275" cy="4857750"/>
                    </a:xfrm>
                    <a:prstGeom prst="rect">
                      <a:avLst/>
                    </a:prstGeom>
                    <a:noFill/>
                    <a:ln>
                      <a:noFill/>
                    </a:ln>
                  </pic:spPr>
                </pic:pic>
              </a:graphicData>
            </a:graphic>
          </wp:inline>
        </w:drawing>
      </w:r>
    </w:p>
    <w:p w14:paraId="5F208CB8" w14:textId="77777777" w:rsidR="00D3490C" w:rsidRDefault="00D3490C">
      <w:pPr>
        <w:pStyle w:val="Header"/>
        <w:tabs>
          <w:tab w:val="clear" w:pos="4320"/>
          <w:tab w:val="clear" w:pos="8640"/>
        </w:tabs>
        <w:jc w:val="both"/>
      </w:pPr>
    </w:p>
    <w:p w14:paraId="7EC34648" w14:textId="77777777" w:rsidR="00D3490C" w:rsidRDefault="00D3490C">
      <w:pPr>
        <w:pStyle w:val="Heading2"/>
      </w:pPr>
      <w:bookmarkStart w:id="473" w:name="_Toc104125260"/>
      <w:bookmarkStart w:id="474" w:name="_Toc336382790"/>
      <w:r>
        <w:t>4.5. Collaboration Diagram</w:t>
      </w:r>
      <w:bookmarkEnd w:id="473"/>
      <w:bookmarkEnd w:id="474"/>
    </w:p>
    <w:p w14:paraId="246C3763" w14:textId="77777777" w:rsidR="00D3490C" w:rsidRDefault="00D3490C">
      <w:pPr>
        <w:jc w:val="both"/>
      </w:pPr>
      <w:r>
        <w:t>A collaboration diagram describes a pattern of interaction among objects; it shows the objects participating in the interaction by their links to each other and the messages that they send to each other.</w:t>
      </w:r>
    </w:p>
    <w:p w14:paraId="669594EC" w14:textId="77777777" w:rsidR="00D3490C" w:rsidRDefault="00D3490C">
      <w:pPr>
        <w:jc w:val="both"/>
      </w:pPr>
      <w:r>
        <w:t>Collaboration diagrams are used to show how objects interact to perform the behavior of a particular use case, or a part of a use case. Along with sequence diagrams, collaborations are used by designers to define and clarify the roles of the objects that perform a particular flow of events of a use case. They are the primary source of information used to determining class responsibilities and interfaces.</w:t>
      </w:r>
    </w:p>
    <w:p w14:paraId="137F1846" w14:textId="77777777" w:rsidR="00D3490C" w:rsidRDefault="00D3490C">
      <w:pPr>
        <w:jc w:val="both"/>
      </w:pPr>
      <w:r>
        <w:lastRenderedPageBreak/>
        <w:t>Unlike a sequence diagram, a collaboration diagram shows the relationships among the objects. Sequence diagrams and collaboration diagrams express similar information, but show it in different ways. Collaboration diagrams show the relationships among objects and are better for understanding all the effects on a given object and for procedural design.</w:t>
      </w:r>
    </w:p>
    <w:p w14:paraId="0DD2F68C" w14:textId="77777777" w:rsidR="00D3490C" w:rsidRDefault="00D3490C">
      <w:pPr>
        <w:jc w:val="both"/>
      </w:pPr>
      <w:r>
        <w:t>Because of the format of the collaboration diagram, they tend to better suited for analysis activities. Specifically, they tend to be better suited to depicting simpler interactions of smaller numbers of objects. As the number of objects and messages grows, the diagram becomes increasingly hard to read. In addition, it is difficult to show additional descriptive information such as timing, decision points, or other unstructured information that can be easily added to the notes in a sequence diagram.</w:t>
      </w:r>
    </w:p>
    <w:p w14:paraId="7149066A" w14:textId="77777777" w:rsidR="00D3490C" w:rsidRDefault="00D3490C">
      <w:pPr>
        <w:jc w:val="both"/>
      </w:pPr>
    </w:p>
    <w:p w14:paraId="1987FB22" w14:textId="77777777" w:rsidR="00D3490C" w:rsidRDefault="00D3490C">
      <w:pPr>
        <w:pStyle w:val="Heading3"/>
        <w:ind w:left="0"/>
      </w:pPr>
      <w:bookmarkStart w:id="475" w:name="_Toc104125261"/>
      <w:bookmarkStart w:id="476" w:name="_Toc336382791"/>
      <w:r>
        <w:t>4.5.1. Contents of Collaboration Diagrams</w:t>
      </w:r>
      <w:bookmarkEnd w:id="475"/>
      <w:bookmarkEnd w:id="476"/>
    </w:p>
    <w:p w14:paraId="10BA0D1D" w14:textId="77777777" w:rsidR="00D3490C" w:rsidRDefault="00D3490C">
      <w:pPr>
        <w:jc w:val="both"/>
      </w:pPr>
      <w:r>
        <w:t>You can have objects and actor instances in collaboration diagrams, together with links and messages describing how they are related and how they interact. The diagram describes what takes place in the participating objects, in terms of how the objects communicate by sending messages to one another. You can make a collaboration diagram for each variant of a use case's flow of events.</w:t>
      </w:r>
    </w:p>
    <w:p w14:paraId="4C95C922" w14:textId="77777777" w:rsidR="00D3490C" w:rsidRDefault="00D3490C">
      <w:pPr>
        <w:jc w:val="both"/>
      </w:pPr>
    </w:p>
    <w:p w14:paraId="2951EEA7" w14:textId="77777777" w:rsidR="00D3490C" w:rsidRDefault="00B41A77">
      <w:pPr>
        <w:jc w:val="center"/>
      </w:pPr>
      <w:r>
        <w:rPr>
          <w:noProof/>
        </w:rPr>
        <w:drawing>
          <wp:inline distT="0" distB="0" distL="0" distR="0" wp14:anchorId="5A8668BD" wp14:editId="716D01FC">
            <wp:extent cx="4781550" cy="28289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81550" cy="2828925"/>
                    </a:xfrm>
                    <a:prstGeom prst="rect">
                      <a:avLst/>
                    </a:prstGeom>
                    <a:noFill/>
                    <a:ln>
                      <a:noFill/>
                    </a:ln>
                  </pic:spPr>
                </pic:pic>
              </a:graphicData>
            </a:graphic>
          </wp:inline>
        </w:drawing>
      </w:r>
    </w:p>
    <w:p w14:paraId="473D3337" w14:textId="77777777" w:rsidR="00D3490C" w:rsidRDefault="00D3490C"/>
    <w:p w14:paraId="11E2A7D0" w14:textId="77777777" w:rsidR="00D3490C" w:rsidRDefault="00D3490C">
      <w:r>
        <w:t>A collaboration diagram that describes part of the flow of events of the use case Receive Deposit Item in the Recycling-Machine System.</w:t>
      </w:r>
    </w:p>
    <w:p w14:paraId="3F4CA071" w14:textId="77777777" w:rsidR="00D3490C" w:rsidRDefault="00D3490C"/>
    <w:p w14:paraId="79B3ECA2" w14:textId="77777777" w:rsidR="00D3490C" w:rsidRDefault="00D3490C"/>
    <w:p w14:paraId="0689FE0A" w14:textId="77777777" w:rsidR="00D3490C" w:rsidRDefault="00D3490C"/>
    <w:p w14:paraId="76E36A6B" w14:textId="77777777" w:rsidR="00D3490C" w:rsidRDefault="00D3490C">
      <w:pPr>
        <w:pStyle w:val="Heading3"/>
        <w:ind w:left="0"/>
      </w:pPr>
      <w:bookmarkStart w:id="477" w:name="_Toc104125262"/>
      <w:bookmarkStart w:id="478" w:name="_Toc336382792"/>
      <w:r>
        <w:t>4.5.2. Constructs of Collaboration Diagram:</w:t>
      </w:r>
      <w:bookmarkEnd w:id="477"/>
      <w:bookmarkEnd w:id="478"/>
      <w:r>
        <w:tab/>
      </w:r>
    </w:p>
    <w:p w14:paraId="0D769232" w14:textId="77777777" w:rsidR="00D3490C" w:rsidRDefault="00D3490C"/>
    <w:p w14:paraId="18D33D71" w14:textId="77777777" w:rsidR="00D3490C" w:rsidRDefault="00D3490C">
      <w:pPr>
        <w:pStyle w:val="BodyText3"/>
      </w:pPr>
      <w:r>
        <w:t>Objects</w:t>
      </w:r>
    </w:p>
    <w:p w14:paraId="7AE8D125" w14:textId="77777777" w:rsidR="00D3490C" w:rsidRDefault="00D3490C">
      <w:pPr>
        <w:jc w:val="both"/>
      </w:pPr>
      <w:r>
        <w:t>An object is represented by an object symbol showing the name of the object and its class underlined, separated by a colon:</w:t>
      </w:r>
    </w:p>
    <w:p w14:paraId="50AC6204" w14:textId="77777777" w:rsidR="00D3490C" w:rsidRDefault="00D3490C">
      <w:pPr>
        <w:jc w:val="both"/>
      </w:pPr>
      <w:proofErr w:type="spellStart"/>
      <w:r>
        <w:lastRenderedPageBreak/>
        <w:t>objectname</w:t>
      </w:r>
      <w:proofErr w:type="spellEnd"/>
      <w:r>
        <w:t xml:space="preserve"> : </w:t>
      </w:r>
      <w:proofErr w:type="spellStart"/>
      <w:r>
        <w:t>classname</w:t>
      </w:r>
      <w:proofErr w:type="spellEnd"/>
    </w:p>
    <w:p w14:paraId="00390AC0" w14:textId="77777777" w:rsidR="00D3490C" w:rsidRDefault="00D3490C">
      <w:pPr>
        <w:jc w:val="both"/>
      </w:pPr>
      <w:r>
        <w:t xml:space="preserve">You can use objects in collaboration diagrams in the following ways: </w:t>
      </w:r>
    </w:p>
    <w:p w14:paraId="275E0C51" w14:textId="77777777" w:rsidR="00D3490C" w:rsidRDefault="00D3490C">
      <w:pPr>
        <w:jc w:val="both"/>
      </w:pPr>
      <w:r>
        <w:t xml:space="preserve">An object's class can be unspecified. Normally you create a collaboration diagram with objects first and specify their classes later. </w:t>
      </w:r>
    </w:p>
    <w:p w14:paraId="5E0B4B7A" w14:textId="77777777" w:rsidR="00D3490C" w:rsidRDefault="00D3490C">
      <w:pPr>
        <w:jc w:val="both"/>
      </w:pPr>
      <w:r>
        <w:t xml:space="preserve">The objects can be unnamed, but you should name them if you want to discriminate different objects of the same class. </w:t>
      </w:r>
    </w:p>
    <w:p w14:paraId="725B7D8E" w14:textId="77777777" w:rsidR="00D3490C" w:rsidRDefault="00D3490C">
      <w:pPr>
        <w:jc w:val="both"/>
      </w:pPr>
      <w:r>
        <w:t>An object's class can itself be represented in a collaboration diagram, if it actively participates in the collaboration.</w:t>
      </w:r>
    </w:p>
    <w:p w14:paraId="3AECA28D" w14:textId="77777777" w:rsidR="00D3490C" w:rsidRDefault="00D3490C">
      <w:pPr>
        <w:jc w:val="both"/>
      </w:pPr>
    </w:p>
    <w:p w14:paraId="2324DFB4" w14:textId="77777777" w:rsidR="00D3490C" w:rsidRDefault="00D3490C">
      <w:pPr>
        <w:pStyle w:val="BodyText3"/>
      </w:pPr>
      <w:r>
        <w:t>Actors</w:t>
      </w:r>
    </w:p>
    <w:p w14:paraId="58A6C61E" w14:textId="77777777" w:rsidR="00D3490C" w:rsidRDefault="00D3490C">
      <w:pPr>
        <w:jc w:val="both"/>
      </w:pPr>
      <w:r>
        <w:t>Normally an actor instance occurs in the collaboration diagram, as the invoker of the interaction. If you have several actor instances in the same diagram, try keeping them in the periphery of the diagram.</w:t>
      </w:r>
    </w:p>
    <w:p w14:paraId="110B62EA" w14:textId="77777777" w:rsidR="00D3490C" w:rsidRDefault="00D3490C">
      <w:pPr>
        <w:jc w:val="both"/>
      </w:pPr>
    </w:p>
    <w:p w14:paraId="7CDE61B4" w14:textId="77777777" w:rsidR="00D3490C" w:rsidRDefault="00D3490C">
      <w:pPr>
        <w:pStyle w:val="BodyText3"/>
      </w:pPr>
      <w:r>
        <w:t xml:space="preserve">Links </w:t>
      </w:r>
    </w:p>
    <w:p w14:paraId="7A572728" w14:textId="77777777" w:rsidR="00D3490C" w:rsidRDefault="00D3490C">
      <w:r>
        <w:t xml:space="preserve">Links are defined as follows: </w:t>
      </w:r>
    </w:p>
    <w:p w14:paraId="7C86119A" w14:textId="77777777" w:rsidR="00D3490C" w:rsidRDefault="00D3490C">
      <w:r>
        <w:t xml:space="preserve">A link is a relationship among objects across which messages can be sent. In collaboration diagrams, a link is shown as a solid line between two objects. </w:t>
      </w:r>
    </w:p>
    <w:p w14:paraId="3E5E4CB0" w14:textId="77777777" w:rsidR="00D3490C" w:rsidRDefault="00D3490C">
      <w:r>
        <w:t xml:space="preserve">An object interacts with, or navigates to, other objects through its links to these objects. </w:t>
      </w:r>
    </w:p>
    <w:p w14:paraId="42B0CCA3" w14:textId="77777777" w:rsidR="00D3490C" w:rsidRDefault="00D3490C">
      <w:r>
        <w:t xml:space="preserve">A link can be an instance of an association, or it can be anonymous, meaning that its association is unspecified. </w:t>
      </w:r>
    </w:p>
    <w:p w14:paraId="13A754BF" w14:textId="77777777" w:rsidR="00D3490C" w:rsidRDefault="00D3490C">
      <w:r>
        <w:t>Message flows are attached to links.</w:t>
      </w:r>
    </w:p>
    <w:p w14:paraId="156ADA76" w14:textId="77777777" w:rsidR="00D3490C" w:rsidRDefault="00D3490C"/>
    <w:p w14:paraId="3F4BA7C0" w14:textId="77777777" w:rsidR="00D3490C" w:rsidRDefault="00D3490C">
      <w:pPr>
        <w:pStyle w:val="BodyText3"/>
      </w:pPr>
      <w:r>
        <w:t>Messages</w:t>
      </w:r>
    </w:p>
    <w:p w14:paraId="546F4425" w14:textId="77777777" w:rsidR="00D3490C" w:rsidRDefault="00D3490C">
      <w:pPr>
        <w:jc w:val="both"/>
      </w:pPr>
      <w:r>
        <w:t>A message is a communication between objects that conveys information with the expectation that activity will ensue. In collaboration diagrams, a message is shown as a labeled arrow placed near a link. This means that the link is used to transport, or otherwise implement the delivery of the message to the target object. The arrow points along the link in the direction of the target object (the one that receives the message). The arrow is labeled with the name of the message, and its parameters. The arrow may also be labeled with a sequence number to show the sequence of the message in the overall interaction. Sequence numbers are often used in collaboration diagrams, because they are the only way of describing the relative sequencing of messages.</w:t>
      </w:r>
    </w:p>
    <w:p w14:paraId="4B961FA6" w14:textId="77777777" w:rsidR="00D3490C" w:rsidRDefault="00D3490C">
      <w:pPr>
        <w:jc w:val="both"/>
      </w:pPr>
      <w:r>
        <w:t>A message can be unassigned, meaning that its name is a temporary string that describes the overall meaning of the message. You can later assign the message by specifying the operation of the message's destination object. The specified operation will then replace the name of the message.</w:t>
      </w:r>
    </w:p>
    <w:p w14:paraId="594905D6" w14:textId="77777777" w:rsidR="00D3490C" w:rsidRDefault="00D3490C">
      <w:pPr>
        <w:jc w:val="both"/>
      </w:pPr>
    </w:p>
    <w:p w14:paraId="6171B71C" w14:textId="77777777" w:rsidR="00D3490C" w:rsidRDefault="00D3490C">
      <w:pPr>
        <w:jc w:val="both"/>
      </w:pPr>
    </w:p>
    <w:p w14:paraId="628A9B3D" w14:textId="77777777" w:rsidR="00D3490C" w:rsidRDefault="00D3490C">
      <w:pPr>
        <w:jc w:val="both"/>
      </w:pPr>
    </w:p>
    <w:p w14:paraId="7A726CD7" w14:textId="77777777" w:rsidR="00D3490C" w:rsidRDefault="00D3490C">
      <w:pPr>
        <w:pStyle w:val="Heading2"/>
      </w:pPr>
      <w:bookmarkStart w:id="479" w:name="_Toc104125263"/>
      <w:bookmarkStart w:id="480" w:name="_Toc336382793"/>
      <w:r>
        <w:t>4.6. Operation Contracts</w:t>
      </w:r>
      <w:bookmarkEnd w:id="479"/>
      <w:bookmarkEnd w:id="480"/>
    </w:p>
    <w:p w14:paraId="12C673B6" w14:textId="77777777" w:rsidR="00D3490C" w:rsidRDefault="00D3490C">
      <w:r>
        <w:t xml:space="preserve">A UML Operation contract identifies system state changes when an operation happens. Effectively, it will define what each system operation does. An operation is taken from a </w:t>
      </w:r>
      <w:r>
        <w:lastRenderedPageBreak/>
        <w:t>system sequence diagram. It is a single event from that diagram. A domain model can be used to help generate an operation contract.</w:t>
      </w:r>
    </w:p>
    <w:p w14:paraId="6251CD7B" w14:textId="77777777" w:rsidR="00D3490C" w:rsidRDefault="00D3490C"/>
    <w:p w14:paraId="7744C2A5" w14:textId="77777777" w:rsidR="00D3490C" w:rsidRDefault="00D3490C">
      <w:pPr>
        <w:pStyle w:val="BodyText3"/>
      </w:pPr>
      <w:r>
        <w:t>Operation Contract Syntax</w:t>
      </w:r>
    </w:p>
    <w:p w14:paraId="23EC216A" w14:textId="77777777" w:rsidR="00D3490C" w:rsidRDefault="00D3490C"/>
    <w:p w14:paraId="34CAA185" w14:textId="77777777" w:rsidR="00D3490C" w:rsidRDefault="00D3490C">
      <w:r>
        <w:t xml:space="preserve">Name: </w:t>
      </w:r>
      <w:proofErr w:type="spellStart"/>
      <w:r>
        <w:t>appropriateName</w:t>
      </w:r>
      <w:proofErr w:type="spellEnd"/>
    </w:p>
    <w:p w14:paraId="5CA34621" w14:textId="77777777" w:rsidR="00D3490C" w:rsidRDefault="00D3490C"/>
    <w:p w14:paraId="7EC63F85" w14:textId="77777777" w:rsidR="00D3490C" w:rsidRDefault="00D3490C">
      <w:r>
        <w:t>Responsibilities: Perform a function</w:t>
      </w:r>
    </w:p>
    <w:p w14:paraId="167FC1DD" w14:textId="77777777" w:rsidR="00D3490C" w:rsidRDefault="00D3490C"/>
    <w:p w14:paraId="3E3CE82B" w14:textId="77777777" w:rsidR="00D3490C" w:rsidRDefault="00D3490C">
      <w:r>
        <w:t>Cross References: System functions and Use Cases</w:t>
      </w:r>
    </w:p>
    <w:p w14:paraId="41A38BE5" w14:textId="77777777" w:rsidR="00D3490C" w:rsidRDefault="00D3490C"/>
    <w:p w14:paraId="3A3A949A" w14:textId="77777777" w:rsidR="00D3490C" w:rsidRDefault="00D3490C">
      <w:r>
        <w:t>Exceptions: none</w:t>
      </w:r>
    </w:p>
    <w:p w14:paraId="7463AB90" w14:textId="77777777" w:rsidR="00D3490C" w:rsidRDefault="00D3490C"/>
    <w:p w14:paraId="2EB9A86D" w14:textId="77777777" w:rsidR="00D3490C" w:rsidRDefault="00D3490C">
      <w:r>
        <w:t>Preconditions: Something or some relationship exists</w:t>
      </w:r>
    </w:p>
    <w:p w14:paraId="237F33D8" w14:textId="77777777" w:rsidR="00D3490C" w:rsidRDefault="00D3490C"/>
    <w:p w14:paraId="61F49B91" w14:textId="77777777" w:rsidR="00D3490C" w:rsidRDefault="00D3490C">
      <w:r>
        <w:t xml:space="preserve">Postconditions: An association was formed </w:t>
      </w:r>
    </w:p>
    <w:p w14:paraId="0000E910" w14:textId="77777777" w:rsidR="00D3490C" w:rsidRDefault="00D3490C"/>
    <w:p w14:paraId="3DF9C70E" w14:textId="77777777" w:rsidR="00D3490C" w:rsidRDefault="00D3490C">
      <w:r>
        <w:t>When making an operation contract, think of the state of the system before the action (snapshot) and the state of the system after the action (a second snapshot). The conditions both before and after the action should be described in the operation contract. Do not describe how the action or state changes were done. The pre and post conditions describe state, not actions.</w:t>
      </w:r>
    </w:p>
    <w:p w14:paraId="32563F6D" w14:textId="77777777" w:rsidR="00D3490C" w:rsidRDefault="00D3490C">
      <w:r>
        <w:t xml:space="preserve">Typical </w:t>
      </w:r>
      <w:proofErr w:type="spellStart"/>
      <w:r>
        <w:t>postcondion</w:t>
      </w:r>
      <w:proofErr w:type="spellEnd"/>
      <w:r>
        <w:t xml:space="preserve"> changes: </w:t>
      </w:r>
    </w:p>
    <w:p w14:paraId="31CC09F9" w14:textId="77777777" w:rsidR="00D3490C" w:rsidRDefault="00D3490C"/>
    <w:p w14:paraId="7BA752F8" w14:textId="77777777" w:rsidR="00D3490C" w:rsidRDefault="00D3490C">
      <w:pPr>
        <w:numPr>
          <w:ilvl w:val="0"/>
          <w:numId w:val="27"/>
        </w:numPr>
      </w:pPr>
      <w:r>
        <w:t xml:space="preserve">Object attributes were changed. </w:t>
      </w:r>
    </w:p>
    <w:p w14:paraId="5D26F92A" w14:textId="77777777" w:rsidR="00D3490C" w:rsidRDefault="00D3490C">
      <w:pPr>
        <w:numPr>
          <w:ilvl w:val="0"/>
          <w:numId w:val="27"/>
        </w:numPr>
      </w:pPr>
      <w:r>
        <w:t xml:space="preserve">An instance of an object was created. </w:t>
      </w:r>
    </w:p>
    <w:p w14:paraId="3B31B0E0" w14:textId="77777777" w:rsidR="00D3490C" w:rsidRDefault="00D3490C">
      <w:pPr>
        <w:numPr>
          <w:ilvl w:val="0"/>
          <w:numId w:val="27"/>
        </w:numPr>
      </w:pPr>
      <w:r>
        <w:t xml:space="preserve">An association was formed or broken. </w:t>
      </w:r>
    </w:p>
    <w:p w14:paraId="7C5B5B6F" w14:textId="77777777" w:rsidR="00D3490C" w:rsidRDefault="00D3490C">
      <w:pPr>
        <w:numPr>
          <w:ilvl w:val="0"/>
          <w:numId w:val="27"/>
        </w:numPr>
      </w:pPr>
      <w:r>
        <w:t>Postconditions are described in the past tense. They declare state changes to the system. Fill in the name, then responsibilities, then postconditions.</w:t>
      </w:r>
    </w:p>
    <w:p w14:paraId="57CFBE43" w14:textId="77777777" w:rsidR="00D3490C" w:rsidRDefault="00D3490C"/>
    <w:p w14:paraId="57C303CE" w14:textId="77777777" w:rsidR="00D3490C" w:rsidRDefault="00D3490C">
      <w:pPr>
        <w:pStyle w:val="Heading2"/>
      </w:pPr>
      <w:bookmarkStart w:id="481" w:name="_Toc104125264"/>
      <w:bookmarkStart w:id="482" w:name="_Toc336382794"/>
      <w:r>
        <w:t>4.7. Design Class Diagram</w:t>
      </w:r>
      <w:bookmarkEnd w:id="481"/>
      <w:bookmarkEnd w:id="482"/>
    </w:p>
    <w:p w14:paraId="6F75CC27" w14:textId="77777777" w:rsidR="00D3490C" w:rsidRDefault="00D3490C">
      <w:pPr>
        <w:jc w:val="both"/>
      </w:pPr>
      <w:r>
        <w:t>Classes are the work-horses of the design effort—they actually perform the real work of the system. The other design elements—subsystems, packages and collaborations simply describe how classes are grouped or how they interoperate.</w:t>
      </w:r>
    </w:p>
    <w:p w14:paraId="1525D79A" w14:textId="77777777" w:rsidR="00D3490C" w:rsidRDefault="00D3490C">
      <w:pPr>
        <w:jc w:val="both"/>
      </w:pPr>
      <w:r>
        <w:t>Capsules are also stereotyped classes, used to represent concurrent threads of execution in real-time systems. In such cases, other design classes are 'passive' classes, used within the execution context provided by the 'active' capsules. When the software architect and designer choose not to use a design approach based on capsules, it is still possible to model concurrent behavior using 'active' classes.</w:t>
      </w:r>
    </w:p>
    <w:p w14:paraId="67CCE3EB" w14:textId="77777777" w:rsidR="00D3490C" w:rsidRDefault="00D3490C">
      <w:pPr>
        <w:jc w:val="both"/>
      </w:pPr>
      <w:r>
        <w:t>Active classes are design classes, which coordinate and drive the behavior of the passive classes - an active class is a class whose instances are active objects, owning their own thread of control.</w:t>
      </w:r>
    </w:p>
    <w:p w14:paraId="3A509852" w14:textId="77777777" w:rsidR="00D3490C" w:rsidRDefault="00D3490C">
      <w:pPr>
        <w:pStyle w:val="Heading3"/>
        <w:ind w:left="0"/>
      </w:pPr>
      <w:bookmarkStart w:id="483" w:name="_Toc104125265"/>
      <w:bookmarkStart w:id="484" w:name="_Toc336382795"/>
      <w:r>
        <w:lastRenderedPageBreak/>
        <w:t>4.7.1. Create Initial Design Classes</w:t>
      </w:r>
      <w:bookmarkEnd w:id="483"/>
      <w:bookmarkEnd w:id="484"/>
    </w:p>
    <w:p w14:paraId="40F0557C" w14:textId="77777777" w:rsidR="00D3490C" w:rsidRDefault="00D3490C">
      <w:pPr>
        <w:jc w:val="both"/>
      </w:pPr>
      <w:r>
        <w:t>Start by identifying one or several (initial) design classes from the domain model, and assign trace dependencies. The design classes created in this step will be refined, adjusted, split and/or merged in the subsequent steps when assigned various "design" properties, such as operations, methods, and a state machine, describing how the analysis class is designed.</w:t>
      </w:r>
    </w:p>
    <w:p w14:paraId="5F0C4BC3" w14:textId="77777777" w:rsidR="00D3490C" w:rsidRDefault="00D3490C">
      <w:pPr>
        <w:jc w:val="both"/>
      </w:pPr>
      <w:r>
        <w:t>Depending on the type of the analysis class (boundary, entity, or control) that is to be designed, there are specific strategies that can be used to create initial design classes.</w:t>
      </w:r>
    </w:p>
    <w:p w14:paraId="75C3703F" w14:textId="77777777" w:rsidR="00D3490C" w:rsidRDefault="00D3490C">
      <w:pPr>
        <w:jc w:val="both"/>
      </w:pPr>
    </w:p>
    <w:p w14:paraId="65B61D1E" w14:textId="77777777" w:rsidR="00D3490C" w:rsidRDefault="00D3490C">
      <w:pPr>
        <w:pStyle w:val="Heading3"/>
        <w:ind w:left="0"/>
      </w:pPr>
      <w:bookmarkStart w:id="485" w:name="_Toc104125266"/>
      <w:bookmarkStart w:id="486" w:name="_Toc336382796"/>
      <w:r>
        <w:t>4.7.2. Designing Boundary Classes</w:t>
      </w:r>
      <w:bookmarkEnd w:id="485"/>
      <w:bookmarkEnd w:id="486"/>
    </w:p>
    <w:p w14:paraId="1687E809" w14:textId="77777777" w:rsidR="00D3490C" w:rsidRDefault="00D3490C">
      <w:pPr>
        <w:jc w:val="both"/>
      </w:pPr>
      <w:r>
        <w:t>The general rule in analysis is that there will be one boundary class for each window, or one for each form, in the user interface. The consequence of this is that the responsibilities of the boundary classes can be on a fairly high level, and need then be refined and detailed in this step.</w:t>
      </w:r>
    </w:p>
    <w:p w14:paraId="76DD5677" w14:textId="77777777" w:rsidR="00D3490C" w:rsidRDefault="00D3490C">
      <w:pPr>
        <w:jc w:val="both"/>
      </w:pPr>
      <w:r>
        <w:t>The design of boundary classes depends on the user interface (or GUI) development tools available to the project. Using current technology, it is quite common that the user interface is visually constructed directly in the development tool, thereby automatically creating user interface classes that need to be related to the design of control and/or entity classes. If the GUI development environment automatically creates the supporting classes it needs to implement the user interface, there is no need to consider them in design - only design what the development environment does not create for you.</w:t>
      </w:r>
    </w:p>
    <w:p w14:paraId="244B1216" w14:textId="77777777" w:rsidR="00D3490C" w:rsidRDefault="00D3490C">
      <w:pPr>
        <w:jc w:val="both"/>
      </w:pPr>
      <w:r>
        <w:t>Additional input to this work are sketches, or screen dumps from an executable user-interface prototype, that may have been created to further specify the requirements made on the boundary classes.</w:t>
      </w:r>
    </w:p>
    <w:p w14:paraId="6F019D65" w14:textId="77777777" w:rsidR="00D3490C" w:rsidRDefault="00D3490C">
      <w:pPr>
        <w:jc w:val="both"/>
      </w:pPr>
      <w:r>
        <w:t>Boundary classes which represent the interfaces to existing systems are typically modeled as subsystems, since they often have complex internal behavior. If the interface behavior is simple (perhaps acting as only a pass-through to an existing API to the external system) one may choose to represent the interface with one or more design classes. If this route is chosen, use a single design class per protocol, interface, or API, and note special requirements about used standards and so on in the special requirements of the class.</w:t>
      </w:r>
    </w:p>
    <w:p w14:paraId="2C002FDE" w14:textId="77777777" w:rsidR="00D3490C" w:rsidRDefault="00D3490C">
      <w:pPr>
        <w:jc w:val="both"/>
      </w:pPr>
    </w:p>
    <w:p w14:paraId="1E391B03" w14:textId="77777777" w:rsidR="00D3490C" w:rsidRDefault="00D3490C">
      <w:pPr>
        <w:pStyle w:val="Heading3"/>
        <w:ind w:left="0"/>
      </w:pPr>
      <w:bookmarkStart w:id="487" w:name="_Toc104125267"/>
      <w:bookmarkStart w:id="488" w:name="_Toc336382797"/>
      <w:r>
        <w:t>4.7.3. Designing Entity Classes</w:t>
      </w:r>
      <w:bookmarkEnd w:id="487"/>
      <w:bookmarkEnd w:id="488"/>
    </w:p>
    <w:p w14:paraId="0FCE00E2" w14:textId="77777777" w:rsidR="00D3490C" w:rsidRDefault="00D3490C">
      <w:pPr>
        <w:jc w:val="both"/>
      </w:pPr>
      <w:r>
        <w:t>During analysis, entity classes represent manipulated units of information; entity objects are often passive and persistent. In analysis, these entity classes may have been identified and associated with the analysis mechanism for persistence. Performance considerations may force some re-factoring of persistent classes, causing changes to the Design Model, which are discussed jointly between the Database Designer and the Designer.</w:t>
      </w:r>
    </w:p>
    <w:p w14:paraId="6D0499D1" w14:textId="77777777" w:rsidR="00D3490C" w:rsidRDefault="00D3490C">
      <w:pPr>
        <w:jc w:val="both"/>
      </w:pPr>
    </w:p>
    <w:p w14:paraId="648DDE36" w14:textId="77777777" w:rsidR="00D3490C" w:rsidRDefault="00D3490C">
      <w:pPr>
        <w:pStyle w:val="Heading3"/>
        <w:ind w:left="0"/>
      </w:pPr>
      <w:bookmarkStart w:id="489" w:name="_Toc104125268"/>
      <w:bookmarkStart w:id="490" w:name="_Toc336382798"/>
      <w:r>
        <w:t>4.7.4. Designing Control Classes</w:t>
      </w:r>
      <w:bookmarkEnd w:id="489"/>
      <w:bookmarkEnd w:id="490"/>
    </w:p>
    <w:p w14:paraId="31929E0D" w14:textId="77777777" w:rsidR="00D3490C" w:rsidRDefault="00D3490C">
      <w:pPr>
        <w:jc w:val="both"/>
      </w:pPr>
      <w:r>
        <w:t>A control object is responsible for managing the flow of a use case and thus coordinates most of its actions; control objects encapsulate logic that is not particularly related to user interface issues (boundary objects), or to data engineering issues (entity objects). This logic is sometimes called application logic, or business logic.</w:t>
      </w:r>
    </w:p>
    <w:p w14:paraId="60C629CB" w14:textId="77777777" w:rsidR="00D3490C" w:rsidRDefault="00D3490C">
      <w:pPr>
        <w:jc w:val="both"/>
      </w:pPr>
      <w:r>
        <w:t>Given this, at least the following issues need to be taken into consideration when control classes are designed:</w:t>
      </w:r>
    </w:p>
    <w:p w14:paraId="2D3E3F1E" w14:textId="77777777" w:rsidR="00D3490C" w:rsidRDefault="00D3490C">
      <w:pPr>
        <w:pStyle w:val="BodyText3"/>
      </w:pPr>
    </w:p>
    <w:p w14:paraId="48082ABB" w14:textId="77777777" w:rsidR="00D3490C" w:rsidRDefault="00D3490C">
      <w:pPr>
        <w:pStyle w:val="BodyText3"/>
      </w:pPr>
      <w:r>
        <w:t>Complexity:</w:t>
      </w:r>
    </w:p>
    <w:p w14:paraId="7C5C10B0" w14:textId="77777777" w:rsidR="00D3490C" w:rsidRDefault="00D3490C">
      <w:pPr>
        <w:jc w:val="both"/>
      </w:pPr>
      <w:r>
        <w:t xml:space="preserve"> Simple controlling or coordinating behavior can be handled by boundary and/or entity classes. As the complexity of the application grows, however, significant drawbacks to this approach surface: </w:t>
      </w:r>
    </w:p>
    <w:p w14:paraId="72F91816" w14:textId="77777777" w:rsidR="00D3490C" w:rsidRDefault="00D3490C">
      <w:pPr>
        <w:numPr>
          <w:ilvl w:val="0"/>
          <w:numId w:val="28"/>
        </w:numPr>
        <w:jc w:val="both"/>
      </w:pPr>
      <w:r>
        <w:t xml:space="preserve">The use case coordinating behavior becomes imbedded in the UI, making it more difficult to change the system. </w:t>
      </w:r>
    </w:p>
    <w:p w14:paraId="591DF06A" w14:textId="77777777" w:rsidR="00D3490C" w:rsidRDefault="00D3490C">
      <w:pPr>
        <w:numPr>
          <w:ilvl w:val="0"/>
          <w:numId w:val="28"/>
        </w:numPr>
        <w:jc w:val="both"/>
      </w:pPr>
      <w:r>
        <w:t xml:space="preserve">The same UI cannot be used in different use case realizations without difficulty. </w:t>
      </w:r>
    </w:p>
    <w:p w14:paraId="6C9CE60D" w14:textId="77777777" w:rsidR="00D3490C" w:rsidRDefault="00D3490C">
      <w:pPr>
        <w:numPr>
          <w:ilvl w:val="0"/>
          <w:numId w:val="28"/>
        </w:numPr>
        <w:jc w:val="both"/>
      </w:pPr>
      <w:r>
        <w:t xml:space="preserve">The UI becomes burdened with additional functionality, degrading its performance. </w:t>
      </w:r>
    </w:p>
    <w:p w14:paraId="5A326EDE" w14:textId="77777777" w:rsidR="00D3490C" w:rsidRDefault="00D3490C">
      <w:pPr>
        <w:numPr>
          <w:ilvl w:val="0"/>
          <w:numId w:val="28"/>
        </w:numPr>
        <w:jc w:val="both"/>
      </w:pPr>
      <w:r>
        <w:t xml:space="preserve">The entity objects may become burdened with use-case specific behavior, reducing their generality. </w:t>
      </w:r>
    </w:p>
    <w:p w14:paraId="5BD41516" w14:textId="77777777" w:rsidR="00D3490C" w:rsidRDefault="00D3490C">
      <w:pPr>
        <w:jc w:val="both"/>
      </w:pPr>
      <w:r>
        <w:t>To avoid these problems, control classes are introduced to provide behavior related to coordinating flows-of-events</w:t>
      </w:r>
    </w:p>
    <w:p w14:paraId="7239D00B" w14:textId="77777777" w:rsidR="00D3490C" w:rsidRDefault="00D3490C">
      <w:pPr>
        <w:jc w:val="both"/>
      </w:pPr>
    </w:p>
    <w:p w14:paraId="2EEF3B25" w14:textId="77777777" w:rsidR="00D3490C" w:rsidRDefault="00D3490C">
      <w:pPr>
        <w:pStyle w:val="BodyText3"/>
      </w:pPr>
      <w:r>
        <w:t>Change probability</w:t>
      </w:r>
    </w:p>
    <w:p w14:paraId="2ABCCBBD" w14:textId="77777777" w:rsidR="00D3490C" w:rsidRDefault="00D3490C">
      <w:pPr>
        <w:jc w:val="both"/>
      </w:pPr>
      <w:r>
        <w:t xml:space="preserve"> If the probability of changing flows of events is low, or the cost is negligible, the extra expense and complexity of additional control classes may not be justified. </w:t>
      </w:r>
    </w:p>
    <w:p w14:paraId="27E0EE93" w14:textId="77777777" w:rsidR="00D3490C" w:rsidRDefault="00D3490C">
      <w:pPr>
        <w:jc w:val="both"/>
      </w:pPr>
    </w:p>
    <w:p w14:paraId="7B2D39DE" w14:textId="77777777" w:rsidR="00D3490C" w:rsidRDefault="00D3490C">
      <w:pPr>
        <w:pStyle w:val="BodyText3"/>
      </w:pPr>
      <w:r>
        <w:t>Distribution and performance</w:t>
      </w:r>
    </w:p>
    <w:p w14:paraId="1111E9E5" w14:textId="77777777" w:rsidR="00D3490C" w:rsidRDefault="00D3490C">
      <w:pPr>
        <w:jc w:val="both"/>
      </w:pPr>
      <w:r>
        <w:t xml:space="preserve">The need to run parts of the application on different nodes or in different process spaces introduces the need for specialization of design model elements. This specialization is often accomplished by adding control objects and distributing behavior from the boundary and entity classes onto the control classes. In doing this, the boundary classes migrate toward providing purely UI services, and the entity classes toward providing purely data services, with the control classes providing the rest. </w:t>
      </w:r>
    </w:p>
    <w:p w14:paraId="7746AD8F" w14:textId="77777777" w:rsidR="00D3490C" w:rsidRDefault="00D3490C">
      <w:pPr>
        <w:jc w:val="both"/>
      </w:pPr>
    </w:p>
    <w:p w14:paraId="6D7D5011" w14:textId="77777777" w:rsidR="00D3490C" w:rsidRDefault="00D3490C">
      <w:pPr>
        <w:pStyle w:val="BodyText3"/>
      </w:pPr>
      <w:r>
        <w:t>Transaction management:</w:t>
      </w:r>
    </w:p>
    <w:p w14:paraId="7B758599" w14:textId="77777777" w:rsidR="00D3490C" w:rsidRDefault="00D3490C">
      <w:pPr>
        <w:jc w:val="both"/>
      </w:pPr>
      <w:r>
        <w:t xml:space="preserve"> Managing transactions is a classic coordination activity. Absent a framework to handle transaction management, one would have one or more transaction manager classes which would interact to ensure that the integrity of transactions is maintained. </w:t>
      </w:r>
    </w:p>
    <w:p w14:paraId="66932E4C" w14:textId="77777777" w:rsidR="00D3490C" w:rsidRDefault="00D3490C">
      <w:pPr>
        <w:jc w:val="both"/>
      </w:pPr>
      <w:r>
        <w:t>Note that in the latter two cases, if the control class represents a separate thread of control it may be more appropriate to use an active class to model the thread of control.</w:t>
      </w:r>
    </w:p>
    <w:p w14:paraId="37641338" w14:textId="77777777" w:rsidR="00D3490C" w:rsidRDefault="00D3490C">
      <w:pPr>
        <w:jc w:val="both"/>
      </w:pPr>
    </w:p>
    <w:p w14:paraId="15421D9E" w14:textId="77777777" w:rsidR="00D3490C" w:rsidRDefault="00D3490C">
      <w:pPr>
        <w:pStyle w:val="Heading3"/>
        <w:ind w:left="0"/>
      </w:pPr>
      <w:bookmarkStart w:id="491" w:name="_Toc104125269"/>
      <w:bookmarkStart w:id="492" w:name="_Toc336382799"/>
      <w:r>
        <w:t>4.7.5. Identify Persistent Classes</w:t>
      </w:r>
      <w:bookmarkEnd w:id="491"/>
      <w:bookmarkEnd w:id="492"/>
      <w:r>
        <w:t xml:space="preserve"> </w:t>
      </w:r>
    </w:p>
    <w:p w14:paraId="2476FACF" w14:textId="77777777" w:rsidR="00D3490C" w:rsidRDefault="00D3490C">
      <w:pPr>
        <w:jc w:val="both"/>
      </w:pPr>
      <w:r>
        <w:t>Classes which need to be able to store their state on a permanent medium are referred to as 'persistent'. The need to store their state may be for permanent recording of class information, for back-up in case of system failure, or for exchange of information. A persistent class may have both persistent and transient instances; labeling a class 'persistent' means merely that some instances of the class may need to be persistent.</w:t>
      </w:r>
    </w:p>
    <w:p w14:paraId="0380AAD3" w14:textId="77777777" w:rsidR="00D3490C" w:rsidRDefault="00D3490C">
      <w:pPr>
        <w:jc w:val="both"/>
      </w:pPr>
      <w:r>
        <w:t>Identifying persistent classes serves to notify the Database Designer that the class requires special attention to its physical storage characteristics. It also notifies the Software Architect that the class needs to be persistent, and the Designer responsible for the persistence mechanism that instances of the class need to be made persistent.</w:t>
      </w:r>
    </w:p>
    <w:p w14:paraId="7A260909" w14:textId="77777777" w:rsidR="00D3490C" w:rsidRDefault="00D3490C">
      <w:pPr>
        <w:jc w:val="both"/>
      </w:pPr>
      <w:r>
        <w:t xml:space="preserve">Because of the need for a coordinated persistence strategy, the Database Designer is responsible for mapping persistent classes into the database, using a persistence </w:t>
      </w:r>
      <w:r>
        <w:lastRenderedPageBreak/>
        <w:t>framework. If the project is developing a persistence framework, the framework developer will also be responsible for understanding the persistence requirements of design classes. To provide these people with the information they need, it is sufficient at this point to simply indicate that the class (or more precisely, instances of the class) are persistent. Also incorporate any design mechanisms corresponding to persistency mechanisms found during analysis.</w:t>
      </w:r>
    </w:p>
    <w:p w14:paraId="20359ACD" w14:textId="77777777" w:rsidR="00D3490C" w:rsidRDefault="00D3490C">
      <w:pPr>
        <w:jc w:val="both"/>
      </w:pPr>
    </w:p>
    <w:p w14:paraId="4380801E" w14:textId="77777777" w:rsidR="00D3490C" w:rsidRDefault="00D3490C">
      <w:pPr>
        <w:pStyle w:val="BodyText3"/>
      </w:pPr>
      <w:r>
        <w:t>Example</w:t>
      </w:r>
    </w:p>
    <w:p w14:paraId="33BFC9FA" w14:textId="77777777" w:rsidR="00D3490C" w:rsidRDefault="00D3490C">
      <w:pPr>
        <w:jc w:val="both"/>
      </w:pPr>
      <w:r>
        <w:t>The analysis mechanism for persistency might be realized by one of the following design mechanisms:</w:t>
      </w:r>
    </w:p>
    <w:p w14:paraId="5FB455CF" w14:textId="77777777" w:rsidR="00D3490C" w:rsidRDefault="00D3490C">
      <w:pPr>
        <w:jc w:val="both"/>
      </w:pPr>
    </w:p>
    <w:p w14:paraId="244CC5CF" w14:textId="77777777" w:rsidR="00D3490C" w:rsidRDefault="00D3490C">
      <w:pPr>
        <w:numPr>
          <w:ilvl w:val="0"/>
          <w:numId w:val="29"/>
        </w:numPr>
        <w:jc w:val="both"/>
      </w:pPr>
      <w:r>
        <w:t xml:space="preserve">In-memory storage </w:t>
      </w:r>
    </w:p>
    <w:p w14:paraId="304D6759" w14:textId="77777777" w:rsidR="00D3490C" w:rsidRDefault="00D3490C">
      <w:pPr>
        <w:numPr>
          <w:ilvl w:val="0"/>
          <w:numId w:val="29"/>
        </w:numPr>
        <w:jc w:val="both"/>
      </w:pPr>
      <w:r>
        <w:t xml:space="preserve">Flash card </w:t>
      </w:r>
    </w:p>
    <w:p w14:paraId="2482904F" w14:textId="77777777" w:rsidR="00D3490C" w:rsidRDefault="00D3490C">
      <w:pPr>
        <w:numPr>
          <w:ilvl w:val="0"/>
          <w:numId w:val="29"/>
        </w:numPr>
        <w:jc w:val="both"/>
      </w:pPr>
      <w:r>
        <w:t xml:space="preserve">Binary file </w:t>
      </w:r>
    </w:p>
    <w:p w14:paraId="3FE6EB69" w14:textId="77777777" w:rsidR="00D3490C" w:rsidRDefault="00D3490C">
      <w:pPr>
        <w:numPr>
          <w:ilvl w:val="0"/>
          <w:numId w:val="29"/>
        </w:numPr>
        <w:jc w:val="both"/>
      </w:pPr>
      <w:r>
        <w:t xml:space="preserve">Database Management System (DBMS) </w:t>
      </w:r>
    </w:p>
    <w:p w14:paraId="18E1E447" w14:textId="77777777" w:rsidR="00D3490C" w:rsidRDefault="00D3490C">
      <w:pPr>
        <w:ind w:left="360"/>
        <w:jc w:val="both"/>
      </w:pPr>
    </w:p>
    <w:p w14:paraId="2CFF360F" w14:textId="77777777" w:rsidR="00D3490C" w:rsidRDefault="00D3490C">
      <w:pPr>
        <w:jc w:val="both"/>
      </w:pPr>
      <w:r>
        <w:t xml:space="preserve">depending on what is required by the class. </w:t>
      </w:r>
    </w:p>
    <w:p w14:paraId="55C9B51D" w14:textId="77777777" w:rsidR="00D3490C" w:rsidRDefault="00D3490C">
      <w:pPr>
        <w:jc w:val="both"/>
      </w:pPr>
      <w:r>
        <w:t>Note that persistent objects may not only be derived from entity classes; persistent objects may also be needed to handle non-functional requirements in general. Examples are persistent objects needed to maintain information relevant to process control, or to maintain state information between transactions.</w:t>
      </w:r>
    </w:p>
    <w:p w14:paraId="3636074E" w14:textId="77777777" w:rsidR="00D3490C" w:rsidRDefault="00D3490C">
      <w:pPr>
        <w:jc w:val="both"/>
      </w:pPr>
    </w:p>
    <w:p w14:paraId="51C31925" w14:textId="77777777" w:rsidR="00D3490C" w:rsidRDefault="00D3490C">
      <w:pPr>
        <w:pStyle w:val="Heading3"/>
        <w:ind w:left="0"/>
      </w:pPr>
      <w:bookmarkStart w:id="493" w:name="_Toc104125270"/>
      <w:bookmarkStart w:id="494" w:name="_Toc336382800"/>
      <w:r>
        <w:t>4.7.6. Define Class Visibility</w:t>
      </w:r>
      <w:bookmarkEnd w:id="493"/>
      <w:bookmarkEnd w:id="494"/>
      <w:r>
        <w:t xml:space="preserve"> </w:t>
      </w:r>
    </w:p>
    <w:p w14:paraId="44A88A2A" w14:textId="77777777" w:rsidR="00D3490C" w:rsidRDefault="00D3490C">
      <w:pPr>
        <w:jc w:val="both"/>
      </w:pPr>
      <w:r>
        <w:t>For each class, determine the class visibility within the package in which it resides. A 'public' class may be referenced outside the containing package. A 'private' class (or one whose visibility is 'implementation') may only be referenced by classes within the same package.</w:t>
      </w:r>
    </w:p>
    <w:p w14:paraId="10C9526A" w14:textId="77777777" w:rsidR="00D3490C" w:rsidRDefault="00D3490C">
      <w:pPr>
        <w:numPr>
          <w:ilvl w:val="0"/>
          <w:numId w:val="30"/>
        </w:numPr>
        <w:jc w:val="both"/>
      </w:pPr>
      <w:r>
        <w:t>Define Operations</w:t>
      </w:r>
    </w:p>
    <w:p w14:paraId="166B683B" w14:textId="77777777" w:rsidR="00D3490C" w:rsidRDefault="00D3490C">
      <w:pPr>
        <w:numPr>
          <w:ilvl w:val="0"/>
          <w:numId w:val="30"/>
        </w:numPr>
        <w:jc w:val="both"/>
      </w:pPr>
      <w:r>
        <w:t xml:space="preserve">Identify Operations </w:t>
      </w:r>
    </w:p>
    <w:p w14:paraId="318A49FE" w14:textId="77777777" w:rsidR="00D3490C" w:rsidRDefault="00D3490C">
      <w:pPr>
        <w:numPr>
          <w:ilvl w:val="0"/>
          <w:numId w:val="30"/>
        </w:numPr>
        <w:jc w:val="both"/>
      </w:pPr>
      <w:r>
        <w:t xml:space="preserve">Name and Describe the Operations </w:t>
      </w:r>
    </w:p>
    <w:p w14:paraId="214575B5" w14:textId="77777777" w:rsidR="00D3490C" w:rsidRDefault="00D3490C">
      <w:pPr>
        <w:numPr>
          <w:ilvl w:val="0"/>
          <w:numId w:val="30"/>
        </w:numPr>
        <w:jc w:val="both"/>
      </w:pPr>
      <w:r>
        <w:t xml:space="preserve">Define Operation Visibility </w:t>
      </w:r>
    </w:p>
    <w:p w14:paraId="00C171D5" w14:textId="77777777" w:rsidR="00D3490C" w:rsidRDefault="00D3490C">
      <w:pPr>
        <w:numPr>
          <w:ilvl w:val="0"/>
          <w:numId w:val="30"/>
        </w:numPr>
        <w:jc w:val="both"/>
      </w:pPr>
      <w:r>
        <w:t>Define Class Operations</w:t>
      </w:r>
    </w:p>
    <w:p w14:paraId="18389A06" w14:textId="77777777" w:rsidR="00D3490C" w:rsidRDefault="00D3490C">
      <w:pPr>
        <w:jc w:val="both"/>
      </w:pPr>
    </w:p>
    <w:p w14:paraId="4E79A103" w14:textId="77777777" w:rsidR="00D3490C" w:rsidRDefault="00D3490C">
      <w:pPr>
        <w:pStyle w:val="BodyText3"/>
      </w:pPr>
      <w:r>
        <w:t>Identify Operations</w:t>
      </w:r>
    </w:p>
    <w:p w14:paraId="2B22C459" w14:textId="77777777" w:rsidR="00D3490C" w:rsidRDefault="00D3490C">
      <w:pPr>
        <w:jc w:val="both"/>
      </w:pPr>
      <w:r>
        <w:t xml:space="preserve">To identify Operations on design classes: </w:t>
      </w:r>
    </w:p>
    <w:p w14:paraId="6FD35ACD" w14:textId="77777777" w:rsidR="00D3490C" w:rsidRDefault="00D3490C">
      <w:pPr>
        <w:numPr>
          <w:ilvl w:val="0"/>
          <w:numId w:val="31"/>
        </w:numPr>
        <w:jc w:val="both"/>
      </w:pPr>
      <w:r>
        <w:t xml:space="preserve">Study the responsibilities of each corresponding analysis class, creating an operation for each responsibility. Use the description of the responsibility as the initial description of the operation. </w:t>
      </w:r>
    </w:p>
    <w:p w14:paraId="1A4F6DD3" w14:textId="77777777" w:rsidR="00D3490C" w:rsidRDefault="00D3490C">
      <w:pPr>
        <w:numPr>
          <w:ilvl w:val="0"/>
          <w:numId w:val="31"/>
        </w:numPr>
        <w:jc w:val="both"/>
      </w:pPr>
      <w:r>
        <w:t xml:space="preserve">Study the use-case realizations in the class participates to see how the operations are used by the use-case realizations. Extend the operations, one use-case realization at the time, refining the operations, their descriptions, return types and parameters. Each use-case realization's requirements as regards classes are textually described in the Flow of Events of the use-case realization. </w:t>
      </w:r>
    </w:p>
    <w:p w14:paraId="7434FB29" w14:textId="77777777" w:rsidR="00D3490C" w:rsidRDefault="00D3490C">
      <w:pPr>
        <w:numPr>
          <w:ilvl w:val="0"/>
          <w:numId w:val="31"/>
        </w:numPr>
        <w:jc w:val="both"/>
      </w:pPr>
      <w:r>
        <w:t xml:space="preserve">Study the use case Special Requirements, to make sure that you do not miss implicit requirements on the operation that might be stated there. </w:t>
      </w:r>
    </w:p>
    <w:p w14:paraId="2F9446FC" w14:textId="77777777" w:rsidR="00D3490C" w:rsidRDefault="00D3490C">
      <w:pPr>
        <w:ind w:left="360"/>
        <w:jc w:val="both"/>
      </w:pPr>
    </w:p>
    <w:p w14:paraId="66740B62" w14:textId="77777777" w:rsidR="00D3490C" w:rsidRDefault="00D3490C">
      <w:pPr>
        <w:jc w:val="both"/>
      </w:pPr>
      <w:r>
        <w:t>Operations are required to support the messages that appear on sequence diagrams because scripts; messages (temporary message specifications) which have not yet been assigned to operations describe the behavior the class is expected to perform. An example sequence diagram is shown below:</w:t>
      </w:r>
    </w:p>
    <w:p w14:paraId="0CE5A6A4" w14:textId="77777777" w:rsidR="00D3490C" w:rsidRDefault="00D3490C">
      <w:pPr>
        <w:jc w:val="both"/>
      </w:pPr>
    </w:p>
    <w:p w14:paraId="6136949A" w14:textId="77777777" w:rsidR="00D3490C" w:rsidRDefault="00B41A77">
      <w:pPr>
        <w:jc w:val="center"/>
      </w:pPr>
      <w:r>
        <w:rPr>
          <w:noProof/>
        </w:rPr>
        <w:drawing>
          <wp:inline distT="0" distB="0" distL="0" distR="0" wp14:anchorId="7DF20CE4" wp14:editId="49E579D8">
            <wp:extent cx="5486400" cy="34004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400425"/>
                    </a:xfrm>
                    <a:prstGeom prst="rect">
                      <a:avLst/>
                    </a:prstGeom>
                    <a:noFill/>
                    <a:ln>
                      <a:noFill/>
                    </a:ln>
                  </pic:spPr>
                </pic:pic>
              </a:graphicData>
            </a:graphic>
          </wp:inline>
        </w:drawing>
      </w:r>
    </w:p>
    <w:p w14:paraId="05EFCC8A" w14:textId="77777777" w:rsidR="00D3490C" w:rsidRDefault="00D3490C">
      <w:r>
        <w:t>Messages form the basis for identifying operations.</w:t>
      </w:r>
    </w:p>
    <w:p w14:paraId="5B866F85" w14:textId="77777777" w:rsidR="00D3490C" w:rsidRDefault="00D3490C">
      <w:r>
        <w:t>Do not define operations, which merely get and set the values of public attributes. These are generally generated by code generation facilities and do not need to be explicitly defined.</w:t>
      </w:r>
    </w:p>
    <w:p w14:paraId="4F7133A8" w14:textId="77777777" w:rsidR="00D3490C" w:rsidRDefault="00D3490C"/>
    <w:p w14:paraId="44D794EA" w14:textId="77777777" w:rsidR="00D3490C" w:rsidRDefault="00D3490C">
      <w:pPr>
        <w:pStyle w:val="BodyText3"/>
      </w:pPr>
      <w:r>
        <w:t>Name and Describe the Operations</w:t>
      </w:r>
    </w:p>
    <w:p w14:paraId="1D78A988" w14:textId="77777777" w:rsidR="00D3490C" w:rsidRDefault="00D3490C">
      <w:pPr>
        <w:jc w:val="both"/>
      </w:pPr>
      <w:r>
        <w:t>The naming conventions of the implementation language should be used when naming operations, return types, and parameters and their types.</w:t>
      </w:r>
    </w:p>
    <w:p w14:paraId="390C75B0" w14:textId="77777777" w:rsidR="00D3490C" w:rsidRDefault="00D3490C">
      <w:pPr>
        <w:jc w:val="both"/>
      </w:pPr>
      <w:r>
        <w:t xml:space="preserve">For each operation, you should define the following: </w:t>
      </w:r>
    </w:p>
    <w:p w14:paraId="2E0BAC04" w14:textId="77777777" w:rsidR="00D3490C" w:rsidRDefault="00D3490C">
      <w:pPr>
        <w:jc w:val="both"/>
      </w:pPr>
    </w:p>
    <w:p w14:paraId="10D2EF72" w14:textId="77777777" w:rsidR="00D3490C" w:rsidRDefault="00D3490C">
      <w:pPr>
        <w:jc w:val="both"/>
      </w:pPr>
      <w:r>
        <w:t xml:space="preserve">Operation name: </w:t>
      </w:r>
    </w:p>
    <w:p w14:paraId="0738A1AA" w14:textId="77777777" w:rsidR="00D3490C" w:rsidRDefault="00D3490C">
      <w:pPr>
        <w:jc w:val="both"/>
      </w:pPr>
      <w:r>
        <w:t xml:space="preserve">The name should be short and descriptive of the result the operation achieves. </w:t>
      </w:r>
    </w:p>
    <w:p w14:paraId="229EA18B" w14:textId="77777777" w:rsidR="00D3490C" w:rsidRDefault="00D3490C">
      <w:pPr>
        <w:jc w:val="both"/>
      </w:pPr>
      <w:r>
        <w:t xml:space="preserve">The names of operations should follow the syntax of the implementation language. Example: </w:t>
      </w:r>
      <w:proofErr w:type="spellStart"/>
      <w:r>
        <w:t>find_location</w:t>
      </w:r>
      <w:proofErr w:type="spellEnd"/>
      <w:r>
        <w:t xml:space="preserve"> would be acceptable for C++ or Visual Basic, but not for Smalltalk (in which underscores are not used); a better name for all would be </w:t>
      </w:r>
      <w:proofErr w:type="spellStart"/>
      <w:r>
        <w:t>findLocation</w:t>
      </w:r>
      <w:proofErr w:type="spellEnd"/>
      <w:r>
        <w:t xml:space="preserve">. </w:t>
      </w:r>
    </w:p>
    <w:p w14:paraId="3AA82079" w14:textId="77777777" w:rsidR="00D3490C" w:rsidRDefault="00D3490C">
      <w:pPr>
        <w:jc w:val="both"/>
      </w:pPr>
      <w:r>
        <w:t xml:space="preserve">Avoid names that imply how the operation is performed (example: </w:t>
      </w:r>
      <w:proofErr w:type="spellStart"/>
      <w:r>
        <w:t>Employee.wages</w:t>
      </w:r>
      <w:proofErr w:type="spellEnd"/>
      <w:r>
        <w:t xml:space="preserve">() is better than </w:t>
      </w:r>
      <w:proofErr w:type="spellStart"/>
      <w:r>
        <w:t>Employee.calculateWages</w:t>
      </w:r>
      <w:proofErr w:type="spellEnd"/>
      <w:r>
        <w:t xml:space="preserve">(), since the latter implies a calculation is performed. The operation may simply return a value in a database). </w:t>
      </w:r>
    </w:p>
    <w:p w14:paraId="5EF286AA" w14:textId="77777777" w:rsidR="00D3490C" w:rsidRDefault="00D3490C">
      <w:pPr>
        <w:jc w:val="both"/>
      </w:pPr>
      <w:r>
        <w:t xml:space="preserve">The name of an operation should clearly show its purpose. Avoid unspecific names, such as </w:t>
      </w:r>
      <w:proofErr w:type="spellStart"/>
      <w:r>
        <w:t>getData</w:t>
      </w:r>
      <w:proofErr w:type="spellEnd"/>
      <w:r>
        <w:t xml:space="preserve">, that are not descriptive about the result they return. Use a name that shows </w:t>
      </w:r>
      <w:r>
        <w:lastRenderedPageBreak/>
        <w:t xml:space="preserve">exactly what is expected, such as </w:t>
      </w:r>
      <w:proofErr w:type="spellStart"/>
      <w:r>
        <w:t>getAddress</w:t>
      </w:r>
      <w:proofErr w:type="spellEnd"/>
      <w:r>
        <w:t>. Better yet, simply let the operation name be the name of the property which is returned or set; if it has a parameter, it sets the property, if it has no parameter it gets the property. Example: the operation address returns the address of a Customer, while address(</w:t>
      </w:r>
      <w:proofErr w:type="spellStart"/>
      <w:r>
        <w:t>aString</w:t>
      </w:r>
      <w:proofErr w:type="spellEnd"/>
      <w:r>
        <w:t xml:space="preserve">) sets or changes the address of the Customer. The 'get' and 'set' nature of the operation are implicit from the signature of the operation. </w:t>
      </w:r>
    </w:p>
    <w:p w14:paraId="19251741" w14:textId="77777777" w:rsidR="00D3490C" w:rsidRDefault="00D3490C">
      <w:pPr>
        <w:jc w:val="both"/>
      </w:pPr>
      <w:r>
        <w:t xml:space="preserve">Operations that are conceptually the same should have the same name even if different classes define them, they are implemented in entirely different ways, or they have a different number of parameters. An operation that creates an object, for example, should have the same name in all classes. </w:t>
      </w:r>
    </w:p>
    <w:p w14:paraId="3EF9D6E1" w14:textId="77777777" w:rsidR="00D3490C" w:rsidRDefault="00D3490C">
      <w:pPr>
        <w:jc w:val="both"/>
      </w:pPr>
      <w:r>
        <w:t xml:space="preserve">If operations in several classes have the same signature, the operation must return the same kind of result, appropriate for the receiver object. This is an example of the concept of polymorphism, which says that different objects should respond to the same message in similar ways. Example: the operation name should return the name of the object, regardless how the name is stored or derived. Following this principle makes the model easier to understand. </w:t>
      </w:r>
    </w:p>
    <w:p w14:paraId="11B54D68" w14:textId="77777777" w:rsidR="00D3490C" w:rsidRDefault="00D3490C">
      <w:pPr>
        <w:jc w:val="both"/>
      </w:pPr>
    </w:p>
    <w:p w14:paraId="7367562F" w14:textId="77777777" w:rsidR="00D3490C" w:rsidRDefault="00D3490C">
      <w:pPr>
        <w:jc w:val="both"/>
      </w:pPr>
      <w:r>
        <w:t xml:space="preserve">The return type: </w:t>
      </w:r>
    </w:p>
    <w:p w14:paraId="5E624D3F" w14:textId="77777777" w:rsidR="00D3490C" w:rsidRDefault="00D3490C">
      <w:pPr>
        <w:jc w:val="both"/>
      </w:pPr>
      <w:r>
        <w:t xml:space="preserve">The return type should be the class of object that is returned by the operation. </w:t>
      </w:r>
    </w:p>
    <w:p w14:paraId="7C3A539B" w14:textId="77777777" w:rsidR="00D3490C" w:rsidRDefault="00D3490C">
      <w:pPr>
        <w:jc w:val="both"/>
      </w:pPr>
    </w:p>
    <w:p w14:paraId="64A66CD3" w14:textId="77777777" w:rsidR="00D3490C" w:rsidRDefault="00D3490C">
      <w:pPr>
        <w:jc w:val="both"/>
      </w:pPr>
      <w:r>
        <w:t>A short description:</w:t>
      </w:r>
    </w:p>
    <w:p w14:paraId="5FA9BCE2" w14:textId="77777777" w:rsidR="00D3490C" w:rsidRDefault="00D3490C">
      <w:pPr>
        <w:jc w:val="both"/>
      </w:pPr>
      <w:r>
        <w:t xml:space="preserve"> As meaningful as we try to make it, the name of the operation is often only vaguely useful in trying to understand what the operation does. Give the operation a short description consisting of a couple of sentences, written from the operation user's perspective. </w:t>
      </w:r>
    </w:p>
    <w:p w14:paraId="0DC008F7" w14:textId="77777777" w:rsidR="00D3490C" w:rsidRDefault="00D3490C">
      <w:pPr>
        <w:jc w:val="both"/>
      </w:pPr>
      <w:r>
        <w:t xml:space="preserve">The parameters. For each parameter, create a short descriptive name, decide on its class, and give it a brief description. As you specify parameters, remember that fewer parameters mean better reusability. A small number of parameters makes the operation easier to understand and hence there is a higher likelihood of finding similar operations. You may need to divide an operation with many parameters into several operations. The operation must be understandable to those who want to use it. The brief description should include the following: </w:t>
      </w:r>
    </w:p>
    <w:p w14:paraId="1B249D8F" w14:textId="77777777" w:rsidR="00D3490C" w:rsidRDefault="00D3490C">
      <w:pPr>
        <w:jc w:val="both"/>
      </w:pPr>
    </w:p>
    <w:p w14:paraId="66BD48C5" w14:textId="77777777" w:rsidR="00D3490C" w:rsidRDefault="00D3490C">
      <w:pPr>
        <w:numPr>
          <w:ilvl w:val="0"/>
          <w:numId w:val="32"/>
        </w:numPr>
        <w:jc w:val="both"/>
      </w:pPr>
      <w:r>
        <w:t xml:space="preserve">The meaning of the parameters (if not apparent from their names). </w:t>
      </w:r>
    </w:p>
    <w:p w14:paraId="069D94E5" w14:textId="77777777" w:rsidR="00D3490C" w:rsidRDefault="00D3490C">
      <w:pPr>
        <w:numPr>
          <w:ilvl w:val="0"/>
          <w:numId w:val="32"/>
        </w:numPr>
        <w:jc w:val="both"/>
      </w:pPr>
      <w:r>
        <w:t xml:space="preserve">Whether the parameter is passed by value or by reference </w:t>
      </w:r>
    </w:p>
    <w:p w14:paraId="6665DB2C" w14:textId="77777777" w:rsidR="00D3490C" w:rsidRDefault="00D3490C">
      <w:pPr>
        <w:numPr>
          <w:ilvl w:val="0"/>
          <w:numId w:val="32"/>
        </w:numPr>
        <w:jc w:val="both"/>
      </w:pPr>
      <w:r>
        <w:t xml:space="preserve">Parameters which must have values supplied </w:t>
      </w:r>
    </w:p>
    <w:p w14:paraId="6C9619D9" w14:textId="77777777" w:rsidR="00D3490C" w:rsidRDefault="00D3490C">
      <w:pPr>
        <w:numPr>
          <w:ilvl w:val="0"/>
          <w:numId w:val="32"/>
        </w:numPr>
        <w:jc w:val="both"/>
      </w:pPr>
      <w:r>
        <w:t xml:space="preserve">Parameters which can be optional, and their default values if no value is provided </w:t>
      </w:r>
    </w:p>
    <w:p w14:paraId="556A8521" w14:textId="77777777" w:rsidR="00D3490C" w:rsidRDefault="00D3490C">
      <w:pPr>
        <w:numPr>
          <w:ilvl w:val="0"/>
          <w:numId w:val="32"/>
        </w:numPr>
        <w:jc w:val="both"/>
      </w:pPr>
      <w:r>
        <w:t>Valid ranges for parameters (if applicable)</w:t>
      </w:r>
    </w:p>
    <w:p w14:paraId="72822105" w14:textId="77777777" w:rsidR="00D3490C" w:rsidRDefault="00D3490C">
      <w:pPr>
        <w:numPr>
          <w:ilvl w:val="0"/>
          <w:numId w:val="32"/>
        </w:numPr>
        <w:jc w:val="both"/>
      </w:pPr>
      <w:r>
        <w:t xml:space="preserve">What is done in the operation. </w:t>
      </w:r>
    </w:p>
    <w:p w14:paraId="0539BB73" w14:textId="77777777" w:rsidR="00D3490C" w:rsidRDefault="00D3490C">
      <w:pPr>
        <w:numPr>
          <w:ilvl w:val="0"/>
          <w:numId w:val="32"/>
        </w:numPr>
        <w:jc w:val="both"/>
      </w:pPr>
      <w:r>
        <w:t xml:space="preserve">Which by reference parameters are changed by the operation. </w:t>
      </w:r>
    </w:p>
    <w:p w14:paraId="12D8DD5B" w14:textId="77777777" w:rsidR="00D3490C" w:rsidRDefault="00D3490C">
      <w:pPr>
        <w:ind w:left="360"/>
        <w:jc w:val="both"/>
      </w:pPr>
    </w:p>
    <w:p w14:paraId="24B0B6D7" w14:textId="77777777" w:rsidR="00D3490C" w:rsidRDefault="00D3490C">
      <w:pPr>
        <w:jc w:val="both"/>
      </w:pPr>
      <w:r>
        <w:t>Once you have defined the operations, complete the sequence diagrams with information about which operations are invoked for each message.</w:t>
      </w:r>
    </w:p>
    <w:p w14:paraId="2A631439" w14:textId="77777777" w:rsidR="00D3490C" w:rsidRDefault="00D3490C">
      <w:pPr>
        <w:pStyle w:val="BodyText3"/>
      </w:pPr>
    </w:p>
    <w:p w14:paraId="360B9870" w14:textId="77777777" w:rsidR="00D3490C" w:rsidRDefault="00D3490C">
      <w:pPr>
        <w:pStyle w:val="BodyText3"/>
      </w:pPr>
      <w:r>
        <w:t>Define Operation Visibility</w:t>
      </w:r>
    </w:p>
    <w:p w14:paraId="75E3D055" w14:textId="77777777" w:rsidR="00D3490C" w:rsidRDefault="00D3490C">
      <w:pPr>
        <w:jc w:val="both"/>
      </w:pPr>
      <w:r>
        <w:t>For each operation, identify the export visibility of the operation. The following choices exist:</w:t>
      </w:r>
    </w:p>
    <w:p w14:paraId="3FBC504E" w14:textId="77777777" w:rsidR="00D3490C" w:rsidRDefault="00D3490C">
      <w:pPr>
        <w:numPr>
          <w:ilvl w:val="0"/>
          <w:numId w:val="33"/>
        </w:numPr>
        <w:jc w:val="both"/>
      </w:pPr>
      <w:r>
        <w:lastRenderedPageBreak/>
        <w:t xml:space="preserve">Public: the operation is visible to model elements other than the class itself. </w:t>
      </w:r>
    </w:p>
    <w:p w14:paraId="36618AE4" w14:textId="77777777" w:rsidR="00D3490C" w:rsidRDefault="00D3490C">
      <w:pPr>
        <w:numPr>
          <w:ilvl w:val="0"/>
          <w:numId w:val="33"/>
        </w:numPr>
        <w:jc w:val="both"/>
      </w:pPr>
      <w:r>
        <w:t xml:space="preserve">Implementation: the operation is visible only within to the class itself. </w:t>
      </w:r>
    </w:p>
    <w:p w14:paraId="571A1C67" w14:textId="77777777" w:rsidR="00D3490C" w:rsidRDefault="00D3490C">
      <w:pPr>
        <w:numPr>
          <w:ilvl w:val="0"/>
          <w:numId w:val="33"/>
        </w:numPr>
        <w:jc w:val="both"/>
      </w:pPr>
      <w:r>
        <w:t xml:space="preserve">Protected: the operation is visible only to the class itself, to its subclasses, or to friends of the class (language dependent) </w:t>
      </w:r>
    </w:p>
    <w:p w14:paraId="1FC07183" w14:textId="77777777" w:rsidR="00D3490C" w:rsidRDefault="00D3490C">
      <w:pPr>
        <w:numPr>
          <w:ilvl w:val="0"/>
          <w:numId w:val="33"/>
        </w:numPr>
        <w:jc w:val="both"/>
      </w:pPr>
      <w:r>
        <w:t xml:space="preserve">Private: the operation is only visible to the class itself and to friends of the class </w:t>
      </w:r>
    </w:p>
    <w:p w14:paraId="34CF7D1E" w14:textId="77777777" w:rsidR="00D3490C" w:rsidRDefault="00D3490C">
      <w:pPr>
        <w:jc w:val="both"/>
      </w:pPr>
    </w:p>
    <w:p w14:paraId="16FFA92A" w14:textId="77777777" w:rsidR="00D3490C" w:rsidRDefault="00D3490C">
      <w:pPr>
        <w:jc w:val="both"/>
      </w:pPr>
      <w:r>
        <w:t>Choose the most restricted visibility possible which can still accomplish the objectives of the operation. In order to do this, look at the sequence diagrams, and for each message determine whether the message is coming from a class outside the receiver's package (requires public visibility), from inside the package (requires implementation visibility), from a subclass (requires protected visibility) or from the class itself or a friend (requires private visibility).</w:t>
      </w:r>
    </w:p>
    <w:p w14:paraId="69096BC0" w14:textId="77777777" w:rsidR="00D3490C" w:rsidRDefault="00D3490C">
      <w:pPr>
        <w:jc w:val="both"/>
      </w:pPr>
    </w:p>
    <w:p w14:paraId="29778722" w14:textId="77777777" w:rsidR="00D3490C" w:rsidRDefault="00D3490C">
      <w:pPr>
        <w:pStyle w:val="BodyText3"/>
      </w:pPr>
      <w:r>
        <w:t>Define Class Operations</w:t>
      </w:r>
    </w:p>
    <w:p w14:paraId="6987E9C8" w14:textId="77777777" w:rsidR="00D3490C" w:rsidRDefault="00D3490C">
      <w:pPr>
        <w:jc w:val="both"/>
      </w:pPr>
      <w:r>
        <w:t xml:space="preserve">For the most part, operations are 'instance' operations, that is, they are performed on instances of the class. In some cases, however, an operation applies to all instances of the class, and thus is a class-scope operation. The 'class' operation receiver is actually an instance of a </w:t>
      </w:r>
      <w:proofErr w:type="spellStart"/>
      <w:r>
        <w:t>metaclass</w:t>
      </w:r>
      <w:proofErr w:type="spellEnd"/>
      <w:r>
        <w:t>, the description of the class itself, rather than any specific instance of the class. Examples of class operations include messages, which create (instantiate) new instances, which return all instances of a class, and so on.</w:t>
      </w:r>
    </w:p>
    <w:p w14:paraId="1E2093F8" w14:textId="77777777" w:rsidR="00D3490C" w:rsidRDefault="00D3490C">
      <w:pPr>
        <w:jc w:val="both"/>
      </w:pPr>
      <w:r>
        <w:t>To denote a class-scope operation, the operation string is underlined.</w:t>
      </w:r>
    </w:p>
    <w:p w14:paraId="62D963AA" w14:textId="77777777" w:rsidR="00D3490C" w:rsidRDefault="00D3490C">
      <w:pPr>
        <w:jc w:val="both"/>
      </w:pPr>
    </w:p>
    <w:p w14:paraId="48D1510A" w14:textId="77777777" w:rsidR="00D3490C" w:rsidRDefault="00D3490C">
      <w:pPr>
        <w:jc w:val="both"/>
      </w:pPr>
      <w:r>
        <w:t>A method specifies the implementation of an operation. In many cases, methods are implemented directly in the programming language, in cases where the behavior required by the operation is sufficiently defined by the operation name, description and parameters. Where the implementation of an operation requires use of a specific algorithm, or requires more information than is presented in the operation's description, a separate method description is required. The method describes how the operation works, not just what it does.</w:t>
      </w:r>
    </w:p>
    <w:p w14:paraId="211ED622" w14:textId="77777777" w:rsidR="00D3490C" w:rsidRDefault="00D3490C">
      <w:pPr>
        <w:jc w:val="both"/>
      </w:pPr>
    </w:p>
    <w:p w14:paraId="3709A69A" w14:textId="77777777" w:rsidR="00D3490C" w:rsidRDefault="00D3490C">
      <w:pPr>
        <w:numPr>
          <w:ilvl w:val="0"/>
          <w:numId w:val="34"/>
        </w:numPr>
        <w:jc w:val="both"/>
      </w:pPr>
      <w:r>
        <w:t xml:space="preserve">The method, if described, should discuss: </w:t>
      </w:r>
    </w:p>
    <w:p w14:paraId="08492A08" w14:textId="77777777" w:rsidR="00D3490C" w:rsidRDefault="00D3490C">
      <w:pPr>
        <w:numPr>
          <w:ilvl w:val="0"/>
          <w:numId w:val="34"/>
        </w:numPr>
        <w:jc w:val="both"/>
      </w:pPr>
      <w:r>
        <w:t xml:space="preserve">How operations are to be implemented. </w:t>
      </w:r>
    </w:p>
    <w:p w14:paraId="79DE1E57" w14:textId="77777777" w:rsidR="00D3490C" w:rsidRDefault="00D3490C">
      <w:pPr>
        <w:numPr>
          <w:ilvl w:val="0"/>
          <w:numId w:val="34"/>
        </w:numPr>
        <w:jc w:val="both"/>
      </w:pPr>
      <w:r>
        <w:t xml:space="preserve">How attributes are to be implemented and used to implement operations. </w:t>
      </w:r>
    </w:p>
    <w:p w14:paraId="593EDA9A" w14:textId="77777777" w:rsidR="00D3490C" w:rsidRDefault="00D3490C">
      <w:pPr>
        <w:numPr>
          <w:ilvl w:val="0"/>
          <w:numId w:val="34"/>
        </w:numPr>
        <w:jc w:val="both"/>
      </w:pPr>
      <w:r>
        <w:t xml:space="preserve">How relationships are to be implemented and used to implement operations. </w:t>
      </w:r>
    </w:p>
    <w:p w14:paraId="5B552E78" w14:textId="77777777" w:rsidR="00D3490C" w:rsidRDefault="00D3490C">
      <w:pPr>
        <w:ind w:left="360"/>
        <w:jc w:val="both"/>
      </w:pPr>
    </w:p>
    <w:p w14:paraId="6DE49A57" w14:textId="77777777" w:rsidR="00D3490C" w:rsidRDefault="00D3490C">
      <w:pPr>
        <w:jc w:val="both"/>
      </w:pPr>
      <w:r>
        <w:t xml:space="preserve">The requirements will naturally vary from case to case. However, the method specifications for a class should always state: </w:t>
      </w:r>
    </w:p>
    <w:p w14:paraId="7601F942" w14:textId="77777777" w:rsidR="00D3490C" w:rsidRDefault="00D3490C">
      <w:pPr>
        <w:jc w:val="both"/>
      </w:pPr>
    </w:p>
    <w:p w14:paraId="44C44A58" w14:textId="77777777" w:rsidR="00D3490C" w:rsidRDefault="00D3490C">
      <w:pPr>
        <w:numPr>
          <w:ilvl w:val="0"/>
          <w:numId w:val="35"/>
        </w:numPr>
        <w:jc w:val="both"/>
      </w:pPr>
      <w:r>
        <w:t xml:space="preserve">What is to be done according to the requirements? </w:t>
      </w:r>
    </w:p>
    <w:p w14:paraId="3964E511" w14:textId="77777777" w:rsidR="00D3490C" w:rsidRDefault="00D3490C">
      <w:pPr>
        <w:numPr>
          <w:ilvl w:val="0"/>
          <w:numId w:val="35"/>
        </w:numPr>
        <w:jc w:val="both"/>
      </w:pPr>
      <w:r>
        <w:t xml:space="preserve">What other objects and their operations are to be used? </w:t>
      </w:r>
    </w:p>
    <w:p w14:paraId="6EB48182" w14:textId="77777777" w:rsidR="00D3490C" w:rsidRDefault="00D3490C">
      <w:pPr>
        <w:numPr>
          <w:ilvl w:val="0"/>
          <w:numId w:val="35"/>
        </w:numPr>
        <w:jc w:val="both"/>
      </w:pPr>
      <w:r>
        <w:t xml:space="preserve">More specific requirements may concern: </w:t>
      </w:r>
    </w:p>
    <w:p w14:paraId="1DD94B3E" w14:textId="77777777" w:rsidR="00D3490C" w:rsidRDefault="00D3490C">
      <w:pPr>
        <w:numPr>
          <w:ilvl w:val="0"/>
          <w:numId w:val="35"/>
        </w:numPr>
        <w:jc w:val="both"/>
      </w:pPr>
      <w:r>
        <w:t xml:space="preserve">How parameters are to be implemented. </w:t>
      </w:r>
    </w:p>
    <w:p w14:paraId="34285C78" w14:textId="77777777" w:rsidR="00D3490C" w:rsidRDefault="00D3490C">
      <w:pPr>
        <w:numPr>
          <w:ilvl w:val="0"/>
          <w:numId w:val="35"/>
        </w:numPr>
        <w:jc w:val="both"/>
      </w:pPr>
      <w:r>
        <w:t xml:space="preserve">Any special algorithms to be used. </w:t>
      </w:r>
    </w:p>
    <w:p w14:paraId="0B70445C" w14:textId="77777777" w:rsidR="00D3490C" w:rsidRDefault="00D3490C">
      <w:pPr>
        <w:jc w:val="both"/>
      </w:pPr>
      <w:r>
        <w:t xml:space="preserve">Sequence diagrams are an important source for this. From these it is clear what operations are used in other objects when an operation is performed. A specification of what </w:t>
      </w:r>
      <w:r>
        <w:lastRenderedPageBreak/>
        <w:t>operations are to be used in other objects is necessary for the full implementation of an operation. The production of a complete method specification thus requires that you identify the operations for the objects involved and inspect the corresponding sequence diagrams.</w:t>
      </w:r>
    </w:p>
    <w:p w14:paraId="6CFB2BF3" w14:textId="77777777" w:rsidR="00D3490C" w:rsidRDefault="00D3490C">
      <w:pPr>
        <w:jc w:val="both"/>
      </w:pPr>
    </w:p>
    <w:p w14:paraId="7AD201C2" w14:textId="77777777" w:rsidR="00D3490C" w:rsidRDefault="00D3490C">
      <w:pPr>
        <w:pStyle w:val="Heading3"/>
        <w:ind w:left="0"/>
      </w:pPr>
      <w:bookmarkStart w:id="495" w:name="_Toc104125271"/>
      <w:bookmarkStart w:id="496" w:name="_Toc336382801"/>
      <w:r>
        <w:t>4.7.7. Design Class Relationships</w:t>
      </w:r>
      <w:bookmarkEnd w:id="495"/>
      <w:bookmarkEnd w:id="496"/>
    </w:p>
    <w:p w14:paraId="659A72AD" w14:textId="77777777" w:rsidR="00D3490C" w:rsidRDefault="00D3490C">
      <w:pPr>
        <w:pStyle w:val="BodyText3"/>
      </w:pPr>
      <w:r>
        <w:t>Composition Relationship</w:t>
      </w:r>
    </w:p>
    <w:p w14:paraId="712E32C8" w14:textId="77777777" w:rsidR="00D3490C" w:rsidRDefault="00D3490C">
      <w:pPr>
        <w:jc w:val="both"/>
      </w:pPr>
      <w:r>
        <w:t>Each instance of type Circle seems to contain an instance of type Point. This is a relationship known as composition. It can be depicted in UML using a class relationship. Figure shows the composition relationship.</w:t>
      </w:r>
    </w:p>
    <w:p w14:paraId="145F1DFE" w14:textId="77777777" w:rsidR="00D3490C" w:rsidRDefault="00D3490C">
      <w:pPr>
        <w:jc w:val="both"/>
      </w:pPr>
    </w:p>
    <w:p w14:paraId="200E4C27" w14:textId="77777777" w:rsidR="00D3490C" w:rsidRDefault="00B41A77">
      <w:pPr>
        <w:jc w:val="both"/>
      </w:pPr>
      <w:r>
        <w:rPr>
          <w:noProof/>
        </w:rPr>
        <w:drawing>
          <wp:inline distT="0" distB="0" distL="0" distR="0" wp14:anchorId="0380266B" wp14:editId="664E8D44">
            <wp:extent cx="4562475" cy="1447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62475" cy="1447800"/>
                    </a:xfrm>
                    <a:prstGeom prst="rect">
                      <a:avLst/>
                    </a:prstGeom>
                    <a:noFill/>
                    <a:ln>
                      <a:noFill/>
                    </a:ln>
                  </pic:spPr>
                </pic:pic>
              </a:graphicData>
            </a:graphic>
          </wp:inline>
        </w:drawing>
      </w:r>
    </w:p>
    <w:p w14:paraId="5F8C3474" w14:textId="77777777" w:rsidR="00D3490C" w:rsidRDefault="00D3490C">
      <w:pPr>
        <w:jc w:val="both"/>
      </w:pPr>
    </w:p>
    <w:p w14:paraId="20C54080" w14:textId="77777777" w:rsidR="00D3490C" w:rsidRDefault="00D3490C">
      <w:pPr>
        <w:jc w:val="both"/>
      </w:pPr>
      <w:r>
        <w:t>The black diamond represents composition. It is placed on the Circle class because it is the Circle that is composed of a Point. The arrowhead on the other end of the relationship denotes that the relationship is navigable in only one direction. That is, Point does not know about Circle. In UML relationships are presumed to be bidirectional unless the arrowhead is present to restrict them. Had I omitted the arrowhead, it would have meant that Point knew about Circle. At the code level, this would imply a #include “</w:t>
      </w:r>
      <w:proofErr w:type="spellStart"/>
      <w:r>
        <w:t>circle.h</w:t>
      </w:r>
      <w:proofErr w:type="spellEnd"/>
      <w:r>
        <w:t xml:space="preserve">” within </w:t>
      </w:r>
      <w:proofErr w:type="spellStart"/>
      <w:r>
        <w:t>point.h</w:t>
      </w:r>
      <w:proofErr w:type="spellEnd"/>
      <w:r>
        <w:t xml:space="preserve">. For this reason, I tend to use a lot of </w:t>
      </w:r>
      <w:proofErr w:type="spellStart"/>
      <w:r>
        <w:t>arrowheads.Composition</w:t>
      </w:r>
      <w:proofErr w:type="spellEnd"/>
      <w:r>
        <w:t xml:space="preserve"> relationships are a strong form of containment or aggregation. Aggregation is a whole/part relationship. In this case, Circle is the whole, and Point is part of Circle. How-ever, composition is more than just aggregation. Composition also indicates that the lifetime of Point is dependent upon Circle. This means that if Circle is destroyed, Point will be destroyed with it. For those of you who are familiar with the Booch-94 notation, this is the Has-by-value relationship.</w:t>
      </w:r>
    </w:p>
    <w:p w14:paraId="4A4839BA" w14:textId="77777777" w:rsidR="00D3490C" w:rsidRDefault="00D3490C">
      <w:pPr>
        <w:jc w:val="both"/>
      </w:pPr>
      <w:r>
        <w:t>In C++ we would represent this as shown in Listing 1.In this case we have represented the composition relationship as a member variable. We could also have used a pointer so long as the destructor of Circle deleted the pointer.</w:t>
      </w:r>
    </w:p>
    <w:p w14:paraId="4FDB7C7F" w14:textId="77777777" w:rsidR="00D3490C" w:rsidRDefault="00D3490C">
      <w:pPr>
        <w:jc w:val="both"/>
      </w:pPr>
    </w:p>
    <w:p w14:paraId="3243EB81" w14:textId="77777777" w:rsidR="00D3490C" w:rsidRDefault="00B41A77">
      <w:pPr>
        <w:jc w:val="center"/>
      </w:pPr>
      <w:r>
        <w:rPr>
          <w:noProof/>
        </w:rPr>
        <w:drawing>
          <wp:inline distT="0" distB="0" distL="0" distR="0" wp14:anchorId="6E8E64F5" wp14:editId="67C4037D">
            <wp:extent cx="3590925" cy="1257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90925" cy="1257300"/>
                    </a:xfrm>
                    <a:prstGeom prst="rect">
                      <a:avLst/>
                    </a:prstGeom>
                    <a:noFill/>
                    <a:ln>
                      <a:noFill/>
                    </a:ln>
                  </pic:spPr>
                </pic:pic>
              </a:graphicData>
            </a:graphic>
          </wp:inline>
        </w:drawing>
      </w:r>
    </w:p>
    <w:p w14:paraId="72AE85C2" w14:textId="77777777" w:rsidR="00D3490C" w:rsidRDefault="00D3490C">
      <w:pPr>
        <w:jc w:val="center"/>
      </w:pPr>
    </w:p>
    <w:p w14:paraId="2C4E51C6" w14:textId="77777777" w:rsidR="00D3490C" w:rsidRDefault="00D3490C">
      <w:pPr>
        <w:autoSpaceDE w:val="0"/>
        <w:autoSpaceDN w:val="0"/>
        <w:adjustRightInd w:val="0"/>
        <w:rPr>
          <w:b/>
          <w:bCs/>
        </w:rPr>
      </w:pPr>
      <w:r>
        <w:rPr>
          <w:b/>
          <w:bCs/>
        </w:rPr>
        <w:t>Inheritance Relationship</w:t>
      </w:r>
    </w:p>
    <w:p w14:paraId="53A3DACA" w14:textId="77777777" w:rsidR="00D3490C" w:rsidRDefault="00D3490C">
      <w:pPr>
        <w:autoSpaceDE w:val="0"/>
        <w:autoSpaceDN w:val="0"/>
        <w:adjustRightInd w:val="0"/>
        <w:jc w:val="both"/>
      </w:pPr>
      <w:r>
        <w:lastRenderedPageBreak/>
        <w:t xml:space="preserve">A peculiar triangular arrowhead depicts the inheritance relationship in UML. This arrowhead, that looks rather like a slice of pizza, points to the base class. One or more lines proceed from the base of the arrowhead connecting it to the derived classes. Figure shows the form of the inheritance relationship. In this diagram we see that </w:t>
      </w:r>
      <w:r>
        <w:rPr>
          <w:rFonts w:ascii="Courier" w:hAnsi="Courier"/>
        </w:rPr>
        <w:t xml:space="preserve">Circle </w:t>
      </w:r>
      <w:r>
        <w:t>and</w:t>
      </w:r>
    </w:p>
    <w:p w14:paraId="500D6A9F" w14:textId="77777777" w:rsidR="00D3490C" w:rsidRDefault="00D3490C">
      <w:pPr>
        <w:autoSpaceDE w:val="0"/>
        <w:autoSpaceDN w:val="0"/>
        <w:adjustRightInd w:val="0"/>
        <w:jc w:val="both"/>
        <w:rPr>
          <w:sz w:val="20"/>
          <w:szCs w:val="20"/>
        </w:rPr>
      </w:pPr>
      <w:r>
        <w:rPr>
          <w:rFonts w:ascii="Courier" w:hAnsi="Courier"/>
        </w:rPr>
        <w:t xml:space="preserve">Square </w:t>
      </w:r>
      <w:r>
        <w:t xml:space="preserve">both derive from </w:t>
      </w:r>
      <w:r>
        <w:rPr>
          <w:rFonts w:ascii="Courier" w:hAnsi="Courier"/>
        </w:rPr>
        <w:t>Shape</w:t>
      </w:r>
      <w:r>
        <w:t xml:space="preserve">. Note that the name of class </w:t>
      </w:r>
      <w:r>
        <w:rPr>
          <w:rFonts w:ascii="Courier" w:hAnsi="Courier"/>
        </w:rPr>
        <w:t xml:space="preserve">Shape </w:t>
      </w:r>
      <w:r>
        <w:t xml:space="preserve">is shown in italics. This indicates that </w:t>
      </w:r>
      <w:r>
        <w:rPr>
          <w:rFonts w:ascii="Courier" w:hAnsi="Courier"/>
        </w:rPr>
        <w:t xml:space="preserve">Shape </w:t>
      </w:r>
      <w:r>
        <w:t xml:space="preserve">is an abstract class. Note also that the operations, </w:t>
      </w:r>
      <w:r>
        <w:rPr>
          <w:rFonts w:ascii="Courier" w:hAnsi="Courier"/>
        </w:rPr>
        <w:t xml:space="preserve">Draw () </w:t>
      </w:r>
      <w:r>
        <w:t xml:space="preserve">and </w:t>
      </w:r>
      <w:r>
        <w:rPr>
          <w:rFonts w:ascii="Courier" w:hAnsi="Courier"/>
        </w:rPr>
        <w:t xml:space="preserve">Erase () </w:t>
      </w:r>
      <w:r>
        <w:t>are also shown in italics. This indicates that they are pure virtual.</w:t>
      </w:r>
    </w:p>
    <w:p w14:paraId="2DC03D8A" w14:textId="77777777" w:rsidR="00D3490C" w:rsidRDefault="00B41A77">
      <w:pPr>
        <w:jc w:val="center"/>
      </w:pPr>
      <w:r>
        <w:rPr>
          <w:noProof/>
        </w:rPr>
        <w:drawing>
          <wp:inline distT="0" distB="0" distL="0" distR="0" wp14:anchorId="65C6AF3F" wp14:editId="123DDFC0">
            <wp:extent cx="4552950" cy="39528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52950" cy="3952875"/>
                    </a:xfrm>
                    <a:prstGeom prst="rect">
                      <a:avLst/>
                    </a:prstGeom>
                    <a:noFill/>
                    <a:ln>
                      <a:noFill/>
                    </a:ln>
                  </pic:spPr>
                </pic:pic>
              </a:graphicData>
            </a:graphic>
          </wp:inline>
        </w:drawing>
      </w:r>
    </w:p>
    <w:p w14:paraId="4305A090" w14:textId="77777777" w:rsidR="00D3490C" w:rsidRDefault="00D3490C">
      <w:pPr>
        <w:autoSpaceDE w:val="0"/>
        <w:autoSpaceDN w:val="0"/>
        <w:adjustRightInd w:val="0"/>
      </w:pPr>
    </w:p>
    <w:p w14:paraId="49ED8E73" w14:textId="77777777" w:rsidR="00D3490C" w:rsidRDefault="00D3490C">
      <w:pPr>
        <w:autoSpaceDE w:val="0"/>
        <w:autoSpaceDN w:val="0"/>
        <w:adjustRightInd w:val="0"/>
        <w:jc w:val="both"/>
      </w:pPr>
      <w:r>
        <w:t xml:space="preserve">Italics are not always very easy to see. Therefore, as shown in Figure, an abstract class can also be marked with the </w:t>
      </w:r>
      <w:r>
        <w:rPr>
          <w:rFonts w:ascii="Courier" w:hAnsi="Courier"/>
        </w:rPr>
        <w:t xml:space="preserve">{abstract} </w:t>
      </w:r>
      <w:r>
        <w:t xml:space="preserve">property. What’s more, though it is not a standard part of UML, I will often write </w:t>
      </w:r>
      <w:r>
        <w:rPr>
          <w:rFonts w:ascii="Courier" w:hAnsi="Courier"/>
        </w:rPr>
        <w:t xml:space="preserve">Draw()=0 </w:t>
      </w:r>
      <w:r>
        <w:t>in the operations compartment to denote a pure virtual function.</w:t>
      </w:r>
    </w:p>
    <w:p w14:paraId="397EBF53" w14:textId="77777777" w:rsidR="00D3490C" w:rsidRDefault="00D3490C">
      <w:pPr>
        <w:autoSpaceDE w:val="0"/>
        <w:autoSpaceDN w:val="0"/>
        <w:adjustRightInd w:val="0"/>
        <w:jc w:val="both"/>
      </w:pPr>
    </w:p>
    <w:p w14:paraId="4E7E9C0F" w14:textId="77777777" w:rsidR="00D3490C" w:rsidRDefault="00D3490C">
      <w:pPr>
        <w:autoSpaceDE w:val="0"/>
        <w:autoSpaceDN w:val="0"/>
        <w:adjustRightInd w:val="0"/>
        <w:rPr>
          <w:b/>
          <w:bCs/>
        </w:rPr>
      </w:pPr>
      <w:r>
        <w:rPr>
          <w:b/>
          <w:bCs/>
        </w:rPr>
        <w:t>Aggregation / Association</w:t>
      </w:r>
    </w:p>
    <w:p w14:paraId="6A35BB2C" w14:textId="77777777" w:rsidR="00D3490C" w:rsidRDefault="00D3490C">
      <w:pPr>
        <w:autoSpaceDE w:val="0"/>
        <w:autoSpaceDN w:val="0"/>
        <w:adjustRightInd w:val="0"/>
      </w:pPr>
      <w:r>
        <w:t>The weak form of aggregation is denoted with an open diamond. This relationship denotes that the aggregate class (the class with the white diamond touching it) is in some way the “whole”, and the other class in the relationship is somehow “part” of that whole.</w:t>
      </w:r>
    </w:p>
    <w:p w14:paraId="2A5A6B04" w14:textId="77777777" w:rsidR="00D3490C" w:rsidRDefault="00D3490C">
      <w:pPr>
        <w:autoSpaceDE w:val="0"/>
        <w:autoSpaceDN w:val="0"/>
        <w:adjustRightInd w:val="0"/>
      </w:pPr>
      <w:r>
        <w:t xml:space="preserve">Figure shows an aggregation relationship. In this case, the </w:t>
      </w:r>
      <w:r>
        <w:rPr>
          <w:rFonts w:ascii="Courier" w:hAnsi="Courier"/>
        </w:rPr>
        <w:t xml:space="preserve">Window </w:t>
      </w:r>
      <w:r>
        <w:t>class contains many</w:t>
      </w:r>
    </w:p>
    <w:p w14:paraId="69C83EBC" w14:textId="77777777" w:rsidR="00D3490C" w:rsidRDefault="00D3490C">
      <w:pPr>
        <w:autoSpaceDE w:val="0"/>
        <w:autoSpaceDN w:val="0"/>
        <w:adjustRightInd w:val="0"/>
        <w:rPr>
          <w:sz w:val="20"/>
          <w:szCs w:val="20"/>
        </w:rPr>
      </w:pPr>
      <w:r>
        <w:rPr>
          <w:rFonts w:ascii="Courier" w:hAnsi="Courier"/>
        </w:rPr>
        <w:t xml:space="preserve">Shape </w:t>
      </w:r>
      <w:r>
        <w:t xml:space="preserve">instances. In UML the ends of a relationship are referred to as its “roles”. Notice that the role at the </w:t>
      </w:r>
      <w:r>
        <w:rPr>
          <w:rFonts w:ascii="Courier" w:hAnsi="Courier"/>
        </w:rPr>
        <w:t xml:space="preserve">Shape </w:t>
      </w:r>
      <w:r>
        <w:t xml:space="preserve">end of the aggregation is marked with a “ </w:t>
      </w:r>
      <w:r>
        <w:rPr>
          <w:rFonts w:ascii="Courier" w:hAnsi="Courier"/>
        </w:rPr>
        <w:t>*</w:t>
      </w:r>
      <w:r>
        <w:t xml:space="preserve">”. This indicates that the </w:t>
      </w:r>
      <w:r>
        <w:rPr>
          <w:rFonts w:ascii="Courier" w:hAnsi="Courier"/>
        </w:rPr>
        <w:t xml:space="preserve">Window </w:t>
      </w:r>
      <w:r>
        <w:t xml:space="preserve">contains many </w:t>
      </w:r>
      <w:r>
        <w:rPr>
          <w:rFonts w:ascii="Courier" w:hAnsi="Courier"/>
        </w:rPr>
        <w:t xml:space="preserve">Shape </w:t>
      </w:r>
      <w:r>
        <w:t xml:space="preserve">instances. Notice also that the role has been </w:t>
      </w:r>
      <w:r>
        <w:lastRenderedPageBreak/>
        <w:t xml:space="preserve">named. This is the name that </w:t>
      </w:r>
      <w:r>
        <w:rPr>
          <w:rFonts w:ascii="Courier" w:hAnsi="Courier"/>
        </w:rPr>
        <w:t xml:space="preserve">Window </w:t>
      </w:r>
      <w:r>
        <w:t xml:space="preserve">knows its </w:t>
      </w:r>
      <w:r>
        <w:rPr>
          <w:rFonts w:ascii="Courier" w:hAnsi="Courier"/>
        </w:rPr>
        <w:t xml:space="preserve">Shape </w:t>
      </w:r>
      <w:r>
        <w:t xml:space="preserve">instances by. i.e. it is the name of the instance variable within </w:t>
      </w:r>
      <w:r>
        <w:rPr>
          <w:rFonts w:ascii="Courier" w:hAnsi="Courier"/>
        </w:rPr>
        <w:t xml:space="preserve">Window </w:t>
      </w:r>
      <w:r>
        <w:t xml:space="preserve">that holds all the </w:t>
      </w:r>
      <w:r>
        <w:rPr>
          <w:rFonts w:ascii="Courier" w:hAnsi="Courier"/>
        </w:rPr>
        <w:t>Shapes</w:t>
      </w:r>
      <w:r>
        <w:t>.</w:t>
      </w:r>
    </w:p>
    <w:p w14:paraId="421B9AAC" w14:textId="77777777" w:rsidR="00D3490C" w:rsidRDefault="00D3490C">
      <w:pPr>
        <w:autoSpaceDE w:val="0"/>
        <w:autoSpaceDN w:val="0"/>
        <w:adjustRightInd w:val="0"/>
      </w:pPr>
    </w:p>
    <w:p w14:paraId="3809934C" w14:textId="77777777" w:rsidR="00D3490C" w:rsidRDefault="00D3490C">
      <w:pPr>
        <w:autoSpaceDE w:val="0"/>
        <w:autoSpaceDN w:val="0"/>
        <w:adjustRightInd w:val="0"/>
      </w:pPr>
    </w:p>
    <w:p w14:paraId="6264AA24" w14:textId="77777777" w:rsidR="00D3490C" w:rsidRDefault="00D3490C">
      <w:pPr>
        <w:autoSpaceDE w:val="0"/>
        <w:autoSpaceDN w:val="0"/>
        <w:adjustRightInd w:val="0"/>
      </w:pPr>
    </w:p>
    <w:p w14:paraId="4AE0179F" w14:textId="77777777" w:rsidR="00D3490C" w:rsidRDefault="00B41A77">
      <w:pPr>
        <w:autoSpaceDE w:val="0"/>
        <w:autoSpaceDN w:val="0"/>
        <w:adjustRightInd w:val="0"/>
        <w:jc w:val="center"/>
        <w:rPr>
          <w:sz w:val="20"/>
          <w:szCs w:val="20"/>
        </w:rPr>
      </w:pPr>
      <w:r>
        <w:rPr>
          <w:noProof/>
          <w:sz w:val="20"/>
          <w:szCs w:val="20"/>
        </w:rPr>
        <w:drawing>
          <wp:inline distT="0" distB="0" distL="0" distR="0" wp14:anchorId="6ABD96C0" wp14:editId="064D20F7">
            <wp:extent cx="4448175" cy="1390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48175" cy="1390650"/>
                    </a:xfrm>
                    <a:prstGeom prst="rect">
                      <a:avLst/>
                    </a:prstGeom>
                    <a:noFill/>
                    <a:ln>
                      <a:noFill/>
                    </a:ln>
                  </pic:spPr>
                </pic:pic>
              </a:graphicData>
            </a:graphic>
          </wp:inline>
        </w:drawing>
      </w:r>
    </w:p>
    <w:p w14:paraId="11F701DC" w14:textId="77777777" w:rsidR="00D3490C" w:rsidRDefault="00D3490C">
      <w:r>
        <w:t xml:space="preserve"> </w:t>
      </w:r>
    </w:p>
    <w:p w14:paraId="4C0F1942" w14:textId="77777777" w:rsidR="00D3490C" w:rsidRDefault="00D3490C">
      <w:r>
        <w:t>Above figure might be implemented in C++ code as under:</w:t>
      </w:r>
    </w:p>
    <w:p w14:paraId="7A48C5A0" w14:textId="77777777" w:rsidR="00D3490C" w:rsidRDefault="00D3490C"/>
    <w:p w14:paraId="54D2845C" w14:textId="77777777" w:rsidR="00D3490C" w:rsidRDefault="00B41A77">
      <w:pPr>
        <w:jc w:val="center"/>
      </w:pPr>
      <w:r>
        <w:rPr>
          <w:noProof/>
        </w:rPr>
        <w:drawing>
          <wp:inline distT="0" distB="0" distL="0" distR="0" wp14:anchorId="57F655B5" wp14:editId="2042E084">
            <wp:extent cx="2990850" cy="11715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90850" cy="1171575"/>
                    </a:xfrm>
                    <a:prstGeom prst="rect">
                      <a:avLst/>
                    </a:prstGeom>
                    <a:noFill/>
                    <a:ln>
                      <a:noFill/>
                    </a:ln>
                  </pic:spPr>
                </pic:pic>
              </a:graphicData>
            </a:graphic>
          </wp:inline>
        </w:drawing>
      </w:r>
    </w:p>
    <w:p w14:paraId="2B2C935E" w14:textId="77777777" w:rsidR="00D3490C" w:rsidRDefault="00D3490C"/>
    <w:p w14:paraId="681E3DBC" w14:textId="77777777" w:rsidR="00D3490C" w:rsidRDefault="00D3490C">
      <w:pPr>
        <w:jc w:val="both"/>
      </w:pPr>
      <w:r>
        <w:t>There are other forms of containment that do not have whole / part implications. For example, each window refers back to its parent Frame. This is not aggregation since it is not reasonable to consider a parent Frame to be part of a child Window. We use the association relationship to depict this.</w:t>
      </w:r>
    </w:p>
    <w:p w14:paraId="6B33452A" w14:textId="77777777" w:rsidR="00D3490C" w:rsidRDefault="00D3490C">
      <w:pPr>
        <w:jc w:val="center"/>
      </w:pPr>
    </w:p>
    <w:p w14:paraId="28F13D5E" w14:textId="77777777" w:rsidR="00D3490C" w:rsidRDefault="00B41A77">
      <w:pPr>
        <w:jc w:val="center"/>
      </w:pPr>
      <w:r>
        <w:rPr>
          <w:noProof/>
        </w:rPr>
        <w:drawing>
          <wp:inline distT="0" distB="0" distL="0" distR="0" wp14:anchorId="40ABE0AD" wp14:editId="1CD71395">
            <wp:extent cx="4543425" cy="2286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43425" cy="2286000"/>
                    </a:xfrm>
                    <a:prstGeom prst="rect">
                      <a:avLst/>
                    </a:prstGeom>
                    <a:noFill/>
                    <a:ln>
                      <a:noFill/>
                    </a:ln>
                  </pic:spPr>
                </pic:pic>
              </a:graphicData>
            </a:graphic>
          </wp:inline>
        </w:drawing>
      </w:r>
    </w:p>
    <w:p w14:paraId="49CC0236" w14:textId="77777777" w:rsidR="00D3490C" w:rsidRDefault="00D3490C">
      <w:pPr>
        <w:autoSpaceDE w:val="0"/>
        <w:autoSpaceDN w:val="0"/>
        <w:adjustRightInd w:val="0"/>
      </w:pPr>
    </w:p>
    <w:p w14:paraId="327D9AE6" w14:textId="77777777" w:rsidR="00D3490C" w:rsidRDefault="00D3490C">
      <w:pPr>
        <w:autoSpaceDE w:val="0"/>
        <w:autoSpaceDN w:val="0"/>
        <w:adjustRightInd w:val="0"/>
        <w:jc w:val="both"/>
      </w:pPr>
      <w:r>
        <w:t xml:space="preserve">Figure shows how we draw an association. An association is nothing but a line drawn between the participating classes. In Figure 6 the association has an arrowhead to denote </w:t>
      </w:r>
      <w:r>
        <w:lastRenderedPageBreak/>
        <w:t xml:space="preserve">that </w:t>
      </w:r>
      <w:r>
        <w:rPr>
          <w:rFonts w:ascii="Courier" w:hAnsi="Courier"/>
        </w:rPr>
        <w:t xml:space="preserve">Frame </w:t>
      </w:r>
      <w:r>
        <w:t xml:space="preserve">does not know anything about </w:t>
      </w:r>
      <w:r>
        <w:rPr>
          <w:rFonts w:ascii="Courier" w:hAnsi="Courier"/>
        </w:rPr>
        <w:t>Window</w:t>
      </w:r>
      <w:r>
        <w:t>. Once again note the name on the role. This relationship will almost certainly be implemented with a pointer of some kind.</w:t>
      </w:r>
    </w:p>
    <w:p w14:paraId="17AC35C2" w14:textId="77777777" w:rsidR="00D3490C" w:rsidRDefault="00D3490C">
      <w:pPr>
        <w:autoSpaceDE w:val="0"/>
        <w:autoSpaceDN w:val="0"/>
        <w:adjustRightInd w:val="0"/>
        <w:jc w:val="both"/>
        <w:rPr>
          <w:sz w:val="20"/>
          <w:szCs w:val="20"/>
        </w:rPr>
      </w:pPr>
      <w:r>
        <w:t>What is the difference between an aggregation and an association? The difference is one of implication. Aggregation denotes whole/part relationships whereas associations do not. However, there is not likely to be much difference in the way that the two relationships are implemented. That is, it would be very difficult to look at the code and determine whether a particular relationship ought to be aggregation or association. For this reason, it is pretty safe to ignore the aggregation relationship altogether. As the amigos said in the UML 0.8 document: “...if you don’t understand [aggregation] don’t use it.” Aggregation and Association both correspond to the Has-by-reference relationship from the Booch-94 notation.</w:t>
      </w:r>
    </w:p>
    <w:p w14:paraId="449722E7" w14:textId="77777777" w:rsidR="00D3490C" w:rsidRDefault="00D3490C">
      <w:pPr>
        <w:pStyle w:val="BodyText3"/>
      </w:pPr>
    </w:p>
    <w:p w14:paraId="7522C012" w14:textId="77777777" w:rsidR="00D3490C" w:rsidRDefault="00D3490C">
      <w:pPr>
        <w:pStyle w:val="BodyText3"/>
      </w:pPr>
      <w:r>
        <w:t>Dependency</w:t>
      </w:r>
    </w:p>
    <w:p w14:paraId="512F6FAB" w14:textId="77777777" w:rsidR="00D3490C" w:rsidRDefault="00D3490C">
      <w:pPr>
        <w:jc w:val="both"/>
      </w:pPr>
      <w:r>
        <w:t>Sometimes the relationship between a two classes is very weak. They are not implemented with member variables at all. Rather they might be implemented as member function arguments. Consider, for example, the Draw function of the Shape class. Suppose that this function takes an argument of type Drawing Context.</w:t>
      </w:r>
    </w:p>
    <w:p w14:paraId="23DBDA26" w14:textId="77777777" w:rsidR="00D3490C" w:rsidRDefault="00D3490C">
      <w:pPr>
        <w:jc w:val="both"/>
      </w:pPr>
    </w:p>
    <w:p w14:paraId="444CB447" w14:textId="77777777" w:rsidR="00D3490C" w:rsidRDefault="00B41A77">
      <w:pPr>
        <w:jc w:val="both"/>
      </w:pPr>
      <w:r>
        <w:rPr>
          <w:noProof/>
        </w:rPr>
        <w:drawing>
          <wp:inline distT="0" distB="0" distL="0" distR="0" wp14:anchorId="02170097" wp14:editId="477E62F1">
            <wp:extent cx="5486400" cy="29051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2905125"/>
                    </a:xfrm>
                    <a:prstGeom prst="rect">
                      <a:avLst/>
                    </a:prstGeom>
                    <a:noFill/>
                    <a:ln>
                      <a:noFill/>
                    </a:ln>
                  </pic:spPr>
                </pic:pic>
              </a:graphicData>
            </a:graphic>
          </wp:inline>
        </w:drawing>
      </w:r>
    </w:p>
    <w:p w14:paraId="4DACE4C7" w14:textId="77777777" w:rsidR="00D3490C" w:rsidRDefault="00D3490C">
      <w:pPr>
        <w:jc w:val="both"/>
      </w:pPr>
    </w:p>
    <w:p w14:paraId="7CD19017" w14:textId="77777777" w:rsidR="00D3490C" w:rsidRDefault="00D3490C">
      <w:pPr>
        <w:autoSpaceDE w:val="0"/>
        <w:autoSpaceDN w:val="0"/>
        <w:adjustRightInd w:val="0"/>
        <w:jc w:val="both"/>
        <w:rPr>
          <w:sz w:val="20"/>
          <w:szCs w:val="20"/>
        </w:rPr>
      </w:pPr>
      <w:r>
        <w:t xml:space="preserve">Figure  shows a dashed arrow between the </w:t>
      </w:r>
      <w:r>
        <w:rPr>
          <w:rFonts w:ascii="Courier" w:hAnsi="Courier"/>
        </w:rPr>
        <w:t xml:space="preserve">Shape </w:t>
      </w:r>
      <w:r>
        <w:t xml:space="preserve">class and the </w:t>
      </w:r>
      <w:proofErr w:type="spellStart"/>
      <w:r>
        <w:rPr>
          <w:rFonts w:ascii="Courier" w:hAnsi="Courier"/>
        </w:rPr>
        <w:t>DrawingContext</w:t>
      </w:r>
      <w:proofErr w:type="spellEnd"/>
      <w:r>
        <w:rPr>
          <w:rFonts w:ascii="Courier" w:hAnsi="Courier"/>
        </w:rPr>
        <w:t xml:space="preserve"> </w:t>
      </w:r>
      <w:r>
        <w:t xml:space="preserve">class. This is the dependency relationship. In Booch94 this was called a ‘using’ relationship. This relationship simply means that </w:t>
      </w:r>
      <w:r>
        <w:rPr>
          <w:rFonts w:ascii="Courier" w:hAnsi="Courier"/>
        </w:rPr>
        <w:t xml:space="preserve">Shape </w:t>
      </w:r>
      <w:r>
        <w:t xml:space="preserve">somehow depends upon </w:t>
      </w:r>
      <w:proofErr w:type="spellStart"/>
      <w:r>
        <w:rPr>
          <w:rFonts w:ascii="Courier" w:hAnsi="Courier"/>
        </w:rPr>
        <w:t>DrawingContext</w:t>
      </w:r>
      <w:proofErr w:type="spellEnd"/>
      <w:r>
        <w:t xml:space="preserve">. In C++ this almost always results in a </w:t>
      </w:r>
      <w:r>
        <w:rPr>
          <w:rFonts w:ascii="Courier" w:hAnsi="Courier"/>
        </w:rPr>
        <w:t>#include</w:t>
      </w:r>
      <w:r>
        <w:t>.</w:t>
      </w:r>
    </w:p>
    <w:p w14:paraId="0E91AE7B" w14:textId="77777777" w:rsidR="00D3490C" w:rsidRDefault="00D3490C">
      <w:pPr>
        <w:jc w:val="both"/>
      </w:pPr>
    </w:p>
    <w:p w14:paraId="05DF5C5C" w14:textId="77777777" w:rsidR="00D3490C" w:rsidRDefault="00D3490C">
      <w:pPr>
        <w:autoSpaceDE w:val="0"/>
        <w:autoSpaceDN w:val="0"/>
        <w:adjustRightInd w:val="0"/>
        <w:rPr>
          <w:b/>
          <w:bCs/>
        </w:rPr>
      </w:pPr>
      <w:r>
        <w:rPr>
          <w:b/>
          <w:bCs/>
        </w:rPr>
        <w:t>Interfaces</w:t>
      </w:r>
    </w:p>
    <w:p w14:paraId="64E6E752" w14:textId="77777777" w:rsidR="00D3490C" w:rsidRDefault="00D3490C">
      <w:pPr>
        <w:autoSpaceDE w:val="0"/>
        <w:autoSpaceDN w:val="0"/>
        <w:adjustRightInd w:val="0"/>
        <w:jc w:val="both"/>
        <w:rPr>
          <w:sz w:val="20"/>
          <w:szCs w:val="20"/>
        </w:rPr>
      </w:pPr>
      <w:r>
        <w:t xml:space="preserve">There are classes that have nothing but pure virtual functions. In Java such entities are not classes at all; they are a special language element called an </w:t>
      </w:r>
      <w:r>
        <w:rPr>
          <w:rFonts w:ascii="Courier" w:hAnsi="Courier"/>
        </w:rPr>
        <w:t>interface</w:t>
      </w:r>
      <w:r>
        <w:t xml:space="preserve">. UML has followed the Java example and has created some special syntactic elements for such entities. The primary icon for an interface is just like a class except that it has a special </w:t>
      </w:r>
      <w:r>
        <w:lastRenderedPageBreak/>
        <w:t xml:space="preserve">denotation called a stereotype. Figure shows this icon. Note the </w:t>
      </w:r>
      <w:r>
        <w:rPr>
          <w:rFonts w:ascii="Courier" w:hAnsi="Courier"/>
        </w:rPr>
        <w:t xml:space="preserve">«type» </w:t>
      </w:r>
      <w:r>
        <w:t>string at the top of the class. The two surrounding characters “«»” are called guillemots (pronounced Gee-</w:t>
      </w:r>
      <w:r>
        <w:rPr>
          <w:b/>
          <w:bCs/>
        </w:rPr>
        <w:t>may</w:t>
      </w:r>
      <w:r>
        <w:t xml:space="preserve">). A word or phrase surrounded by guillemots is called a “stereotype”. Stereotypes are one of the mechanisms that can be used to extend UML. When a stereotype is used above the name of a class it indicates that this class is a special kind of class that conforms to a rather rigid specification. The </w:t>
      </w:r>
      <w:r>
        <w:rPr>
          <w:rFonts w:ascii="Courier" w:hAnsi="Courier"/>
        </w:rPr>
        <w:t xml:space="preserve">«type» </w:t>
      </w:r>
      <w:r>
        <w:t xml:space="preserve">stereotype indicates that the class is an interface. This means that it has no member variables, and that all of its member functions are pure virtual. UML supplies a shortcut for «type» classes. Figure 9 shows how the “lollypop” notation can be used to represent an interface. Notice that the dependency between </w:t>
      </w:r>
      <w:r>
        <w:rPr>
          <w:rFonts w:ascii="Courier" w:hAnsi="Courier"/>
        </w:rPr>
        <w:t xml:space="preserve">Shape </w:t>
      </w:r>
      <w:r>
        <w:t xml:space="preserve">and </w:t>
      </w:r>
      <w:proofErr w:type="spellStart"/>
      <w:r>
        <w:rPr>
          <w:rFonts w:ascii="Courier" w:hAnsi="Courier"/>
        </w:rPr>
        <w:t>DrawingContext</w:t>
      </w:r>
      <w:proofErr w:type="spellEnd"/>
      <w:r>
        <w:rPr>
          <w:rFonts w:ascii="Courier" w:hAnsi="Courier"/>
        </w:rPr>
        <w:t xml:space="preserve"> </w:t>
      </w:r>
      <w:r>
        <w:t xml:space="preserve">is shown as usual. The class </w:t>
      </w:r>
      <w:proofErr w:type="spellStart"/>
      <w:r>
        <w:rPr>
          <w:rFonts w:ascii="Courier" w:hAnsi="Courier"/>
        </w:rPr>
        <w:t>WindowsDC</w:t>
      </w:r>
      <w:proofErr w:type="spellEnd"/>
      <w:r>
        <w:rPr>
          <w:rFonts w:ascii="Courier" w:hAnsi="Courier"/>
        </w:rPr>
        <w:t xml:space="preserve"> </w:t>
      </w:r>
      <w:r>
        <w:t xml:space="preserve">is derived from, or conforms to, the </w:t>
      </w:r>
      <w:proofErr w:type="spellStart"/>
      <w:r>
        <w:rPr>
          <w:rFonts w:ascii="Courier" w:hAnsi="Courier"/>
        </w:rPr>
        <w:t>Drawingcontext</w:t>
      </w:r>
      <w:proofErr w:type="spellEnd"/>
      <w:r>
        <w:rPr>
          <w:rFonts w:ascii="Courier" w:hAnsi="Courier"/>
        </w:rPr>
        <w:t xml:space="preserve"> </w:t>
      </w:r>
      <w:r>
        <w:t>interface. This is a shorthand notation for an inheritance relationship between</w:t>
      </w:r>
    </w:p>
    <w:p w14:paraId="094533F2" w14:textId="77777777" w:rsidR="00D3490C" w:rsidRDefault="00D3490C">
      <w:pPr>
        <w:jc w:val="both"/>
      </w:pPr>
    </w:p>
    <w:p w14:paraId="3EE687C2" w14:textId="77777777" w:rsidR="00D3490C" w:rsidRDefault="00B41A77">
      <w:pPr>
        <w:jc w:val="center"/>
      </w:pPr>
      <w:r>
        <w:rPr>
          <w:noProof/>
        </w:rPr>
        <w:drawing>
          <wp:inline distT="0" distB="0" distL="0" distR="0" wp14:anchorId="56A69955" wp14:editId="5055444B">
            <wp:extent cx="4476750" cy="1885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76750" cy="1885950"/>
                    </a:xfrm>
                    <a:prstGeom prst="rect">
                      <a:avLst/>
                    </a:prstGeom>
                    <a:noFill/>
                    <a:ln>
                      <a:noFill/>
                    </a:ln>
                  </pic:spPr>
                </pic:pic>
              </a:graphicData>
            </a:graphic>
          </wp:inline>
        </w:drawing>
      </w:r>
    </w:p>
    <w:p w14:paraId="2CF2E3D6" w14:textId="77777777" w:rsidR="00D3490C" w:rsidRDefault="00D3490C"/>
    <w:p w14:paraId="7D1B51B8" w14:textId="77777777" w:rsidR="00D3490C" w:rsidRDefault="00D3490C"/>
    <w:p w14:paraId="5264E389" w14:textId="1443CE28" w:rsidR="00D3490C" w:rsidRDefault="00B41A77" w:rsidP="003A7741">
      <w:pPr>
        <w:jc w:val="center"/>
      </w:pPr>
      <w:r>
        <w:rPr>
          <w:noProof/>
        </w:rPr>
        <w:drawing>
          <wp:inline distT="0" distB="0" distL="0" distR="0" wp14:anchorId="7229D918" wp14:editId="4A7A647B">
            <wp:extent cx="5486400" cy="12858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1285875"/>
                    </a:xfrm>
                    <a:prstGeom prst="rect">
                      <a:avLst/>
                    </a:prstGeom>
                    <a:noFill/>
                    <a:ln>
                      <a:noFill/>
                    </a:ln>
                  </pic:spPr>
                </pic:pic>
              </a:graphicData>
            </a:graphic>
          </wp:inline>
        </w:drawing>
      </w:r>
    </w:p>
    <w:p w14:paraId="62685CF5" w14:textId="77777777" w:rsidR="003A7741" w:rsidRDefault="003A7741" w:rsidP="003A7741">
      <w:pPr>
        <w:jc w:val="center"/>
      </w:pPr>
    </w:p>
    <w:p w14:paraId="435EBBB7" w14:textId="77777777" w:rsidR="003A7741" w:rsidRDefault="003A7741" w:rsidP="003A7741">
      <w:pPr>
        <w:jc w:val="center"/>
      </w:pPr>
    </w:p>
    <w:p w14:paraId="6420F1CC" w14:textId="77777777" w:rsidR="003A7741" w:rsidRDefault="003A7741" w:rsidP="003A7741">
      <w:pPr>
        <w:jc w:val="center"/>
      </w:pPr>
    </w:p>
    <w:p w14:paraId="79CF439B" w14:textId="77777777" w:rsidR="003A7741" w:rsidRDefault="003A7741" w:rsidP="003A7741">
      <w:pPr>
        <w:jc w:val="center"/>
      </w:pPr>
    </w:p>
    <w:p w14:paraId="0379F2C3" w14:textId="77777777" w:rsidR="00D3490C" w:rsidRDefault="00D3490C">
      <w:pPr>
        <w:pStyle w:val="Heading2"/>
      </w:pPr>
      <w:bookmarkStart w:id="497" w:name="_Toc104125272"/>
      <w:bookmarkStart w:id="498" w:name="_Toc336382802"/>
      <w:smartTag w:uri="urn:schemas-microsoft-com:office:smarttags" w:element="place">
        <w:smartTag w:uri="urn:schemas-microsoft-com:office:smarttags" w:element="PlaceName">
          <w:r>
            <w:t>4.8.</w:t>
          </w:r>
        </w:smartTag>
        <w:r>
          <w:t xml:space="preserve"> </w:t>
        </w:r>
        <w:smartTag w:uri="urn:schemas-microsoft-com:office:smarttags" w:element="PlaceType">
          <w:r>
            <w:t>State</w:t>
          </w:r>
        </w:smartTag>
      </w:smartTag>
      <w:r>
        <w:t xml:space="preserve"> chart diagram</w:t>
      </w:r>
      <w:bookmarkEnd w:id="497"/>
      <w:bookmarkEnd w:id="498"/>
    </w:p>
    <w:p w14:paraId="7862DD35" w14:textId="77777777" w:rsidR="00D3490C" w:rsidRDefault="00D3490C">
      <w:pPr>
        <w:jc w:val="both"/>
      </w:pPr>
      <w:r>
        <w:t>For some operations, the behavior of the operation depends upon the state the receiver object is in. A state machine is a tool for describing the states the object can assume and the events that cause the object to move from one state to another. State machines are most useful for describing active classes. The use of state machines is particularly important for defining the behavior. An example of a simple state machine is shown below:</w:t>
      </w:r>
    </w:p>
    <w:p w14:paraId="03CD2734" w14:textId="77777777" w:rsidR="00D3490C" w:rsidRDefault="00D3490C">
      <w:pPr>
        <w:jc w:val="both"/>
      </w:pPr>
    </w:p>
    <w:p w14:paraId="7065AD8F" w14:textId="77777777" w:rsidR="00D3490C" w:rsidRDefault="00D3490C">
      <w:pPr>
        <w:jc w:val="both"/>
      </w:pPr>
    </w:p>
    <w:p w14:paraId="07C04595" w14:textId="77777777" w:rsidR="00D3490C" w:rsidRDefault="00D3490C">
      <w:pPr>
        <w:jc w:val="both"/>
      </w:pPr>
    </w:p>
    <w:p w14:paraId="763A17B4" w14:textId="77777777" w:rsidR="00D3490C" w:rsidRDefault="00B41A77">
      <w:pPr>
        <w:jc w:val="center"/>
      </w:pPr>
      <w:r>
        <w:rPr>
          <w:noProof/>
        </w:rPr>
        <w:drawing>
          <wp:inline distT="0" distB="0" distL="0" distR="0" wp14:anchorId="546D98C6" wp14:editId="0B8AD8D2">
            <wp:extent cx="4181475" cy="34575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81475" cy="3457575"/>
                    </a:xfrm>
                    <a:prstGeom prst="rect">
                      <a:avLst/>
                    </a:prstGeom>
                    <a:noFill/>
                    <a:ln>
                      <a:noFill/>
                    </a:ln>
                  </pic:spPr>
                </pic:pic>
              </a:graphicData>
            </a:graphic>
          </wp:inline>
        </w:drawing>
      </w:r>
    </w:p>
    <w:p w14:paraId="2DAC4589" w14:textId="77777777" w:rsidR="00D3490C" w:rsidRDefault="00D3490C">
      <w:pPr>
        <w:jc w:val="both"/>
      </w:pPr>
    </w:p>
    <w:p w14:paraId="44F45709" w14:textId="77777777" w:rsidR="00D3490C" w:rsidRDefault="00D3490C">
      <w:pPr>
        <w:jc w:val="both"/>
      </w:pPr>
      <w:r>
        <w:t>Each state transition event can be associated with an operation. Depending on the object's state, the operation may have a different behavior; the transition events describe how this occurs.</w:t>
      </w:r>
    </w:p>
    <w:p w14:paraId="6CBBCBEF" w14:textId="77777777" w:rsidR="00D3490C" w:rsidRDefault="00D3490C">
      <w:pPr>
        <w:jc w:val="both"/>
      </w:pPr>
      <w:r>
        <w:t xml:space="preserve">The method description for the associated operation should be updated with the state-specific information, indicating, for each relevant state, what the operation should do. States are often represented using attributes; the </w:t>
      </w:r>
      <w:proofErr w:type="spellStart"/>
      <w:r>
        <w:t>statechart</w:t>
      </w:r>
      <w:proofErr w:type="spellEnd"/>
      <w:r>
        <w:t xml:space="preserve"> diagrams serve as input into the attribute identification step.</w:t>
      </w:r>
    </w:p>
    <w:p w14:paraId="7B8B7D97" w14:textId="77777777" w:rsidR="00D3490C" w:rsidRDefault="00D3490C">
      <w:pPr>
        <w:pStyle w:val="Heading2"/>
      </w:pPr>
      <w:bookmarkStart w:id="499" w:name="_Toc104125273"/>
      <w:bookmarkStart w:id="500" w:name="_Toc336382803"/>
      <w:r>
        <w:t>4.9. Data Model</w:t>
      </w:r>
      <w:bookmarkEnd w:id="499"/>
      <w:bookmarkEnd w:id="500"/>
    </w:p>
    <w:p w14:paraId="315E0E1B" w14:textId="77777777" w:rsidR="00D3490C" w:rsidRDefault="00D3490C">
      <w:pPr>
        <w:jc w:val="both"/>
      </w:pPr>
      <w:r>
        <w:t>The data model is a subset of the implementation model, which describes the logical and physical representation of persistent data in the system.</w:t>
      </w:r>
    </w:p>
    <w:p w14:paraId="004FEC37" w14:textId="77777777" w:rsidR="00D3490C" w:rsidRDefault="00D3490C"/>
    <w:p w14:paraId="1525BB9F" w14:textId="77777777" w:rsidR="00D3490C" w:rsidRDefault="00D3490C">
      <w:pPr>
        <w:rPr>
          <w:b/>
          <w:bCs/>
        </w:rPr>
      </w:pPr>
      <w:r>
        <w:rPr>
          <w:b/>
          <w:bCs/>
        </w:rPr>
        <w:t xml:space="preserve">The Relational Data Model </w:t>
      </w:r>
    </w:p>
    <w:p w14:paraId="639B7ABC" w14:textId="77777777" w:rsidR="00D3490C" w:rsidRDefault="00D3490C">
      <w:pPr>
        <w:jc w:val="both"/>
      </w:pPr>
      <w:r>
        <w:t xml:space="preserve">The relational model is composed of entities and relations. An entity may be a physical table or a logical projection of several tables also known as a view. The figure below illustrates LINEITEM and PRODUCT tables and the various relationships between them. </w:t>
      </w:r>
    </w:p>
    <w:p w14:paraId="5EC05A70" w14:textId="77777777" w:rsidR="00D3490C" w:rsidRDefault="00B41A77">
      <w:pPr>
        <w:jc w:val="both"/>
      </w:pPr>
      <w:r>
        <w:rPr>
          <w:noProof/>
          <w:sz w:val="20"/>
        </w:rPr>
        <w:lastRenderedPageBreak/>
        <w:drawing>
          <wp:anchor distT="0" distB="0" distL="114300" distR="114300" simplePos="0" relativeHeight="251638272" behindDoc="0" locked="0" layoutInCell="1" allowOverlap="1" wp14:anchorId="68ACB18D" wp14:editId="44245014">
            <wp:simplePos x="0" y="0"/>
            <wp:positionH relativeFrom="column">
              <wp:align>center</wp:align>
            </wp:positionH>
            <wp:positionV relativeFrom="paragraph">
              <wp:posOffset>147955</wp:posOffset>
            </wp:positionV>
            <wp:extent cx="4191000" cy="1371600"/>
            <wp:effectExtent l="0" t="0" r="0" b="0"/>
            <wp:wrapTight wrapText="bothSides">
              <wp:wrapPolygon edited="0">
                <wp:start x="0" y="0"/>
                <wp:lineTo x="0" y="21300"/>
                <wp:lineTo x="21502" y="21300"/>
                <wp:lineTo x="21502" y="0"/>
                <wp:lineTo x="0" y="0"/>
              </wp:wrapPolygon>
            </wp:wrapTight>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46" r:link="rId47">
                      <a:extLst>
                        <a:ext uri="{28A0092B-C50C-407E-A947-70E740481C1C}">
                          <a14:useLocalDpi xmlns:a14="http://schemas.microsoft.com/office/drawing/2010/main" val="0"/>
                        </a:ext>
                      </a:extLst>
                    </a:blip>
                    <a:srcRect/>
                    <a:stretch>
                      <a:fillRect/>
                    </a:stretch>
                  </pic:blipFill>
                  <pic:spPr bwMode="auto">
                    <a:xfrm>
                      <a:off x="0" y="0"/>
                      <a:ext cx="4191000" cy="137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5A6C6E" w14:textId="77777777" w:rsidR="00D3490C" w:rsidRDefault="00D3490C">
      <w:pPr>
        <w:jc w:val="both"/>
      </w:pPr>
    </w:p>
    <w:p w14:paraId="6BFE8775" w14:textId="77777777" w:rsidR="00D3490C" w:rsidRDefault="00D3490C">
      <w:pPr>
        <w:jc w:val="both"/>
      </w:pPr>
    </w:p>
    <w:p w14:paraId="1E9F88FE" w14:textId="77777777" w:rsidR="00D3490C" w:rsidRDefault="00D3490C">
      <w:pPr>
        <w:jc w:val="both"/>
      </w:pPr>
    </w:p>
    <w:p w14:paraId="69574AEB" w14:textId="77777777" w:rsidR="00D3490C" w:rsidRDefault="00D3490C">
      <w:pPr>
        <w:jc w:val="both"/>
      </w:pPr>
    </w:p>
    <w:p w14:paraId="54E2009F" w14:textId="77777777" w:rsidR="00D3490C" w:rsidRDefault="00D3490C">
      <w:pPr>
        <w:jc w:val="both"/>
      </w:pPr>
    </w:p>
    <w:p w14:paraId="7D3EB923" w14:textId="77777777" w:rsidR="00D3490C" w:rsidRDefault="00D3490C">
      <w:pPr>
        <w:jc w:val="both"/>
      </w:pPr>
    </w:p>
    <w:p w14:paraId="6A516AB3" w14:textId="77777777" w:rsidR="00D3490C" w:rsidRDefault="00D3490C">
      <w:pPr>
        <w:jc w:val="both"/>
      </w:pPr>
    </w:p>
    <w:p w14:paraId="50773FF3" w14:textId="77777777" w:rsidR="00D3490C" w:rsidRDefault="00D3490C">
      <w:pPr>
        <w:jc w:val="both"/>
      </w:pPr>
    </w:p>
    <w:p w14:paraId="09DD2ED6" w14:textId="77777777" w:rsidR="00D3490C" w:rsidRDefault="00D3490C">
      <w:pPr>
        <w:jc w:val="both"/>
      </w:pPr>
    </w:p>
    <w:p w14:paraId="055A8E41" w14:textId="77777777" w:rsidR="00D3490C" w:rsidRDefault="00D3490C">
      <w:pPr>
        <w:jc w:val="both"/>
      </w:pPr>
      <w:r>
        <w:t>A relational model has the following elements:</w:t>
      </w:r>
    </w:p>
    <w:p w14:paraId="7E10042A" w14:textId="77777777" w:rsidR="00D3490C" w:rsidRDefault="00D3490C">
      <w:pPr>
        <w:tabs>
          <w:tab w:val="left" w:pos="1140"/>
        </w:tabs>
        <w:jc w:val="both"/>
      </w:pPr>
      <w:r>
        <w:t xml:space="preserve">An entity has columns. A name and a type identify each column. In the figure above, the LINEITEM entity has the columns </w:t>
      </w:r>
      <w:proofErr w:type="spellStart"/>
      <w:r>
        <w:t>LineItem_Id</w:t>
      </w:r>
      <w:proofErr w:type="spellEnd"/>
      <w:r>
        <w:t xml:space="preserve"> (the primary key), Description, Price, Quantity, </w:t>
      </w:r>
      <w:proofErr w:type="spellStart"/>
      <w:r>
        <w:t>Product_Id</w:t>
      </w:r>
      <w:proofErr w:type="spellEnd"/>
      <w:r>
        <w:t xml:space="preserve"> and </w:t>
      </w:r>
      <w:proofErr w:type="spellStart"/>
      <w:r>
        <w:t>Order_Id</w:t>
      </w:r>
      <w:proofErr w:type="spellEnd"/>
      <w:r>
        <w:t xml:space="preserve"> (the latter two are foreign keys that link the LINEITEM entity to the ORDER and PRODUCT entities).</w:t>
      </w:r>
    </w:p>
    <w:p w14:paraId="477CB412" w14:textId="77777777" w:rsidR="00D3490C" w:rsidRDefault="00D3490C">
      <w:pPr>
        <w:tabs>
          <w:tab w:val="left" w:pos="1140"/>
        </w:tabs>
        <w:jc w:val="both"/>
      </w:pPr>
      <w:r>
        <w:t>An entity has records or rows. Each row represents a unique set of information, which typically represents an object's persistent data. Each entity has one or more primary keys. The primary keys uniquely identify each record (for example, Id is the primary key for LINEITEM table).</w:t>
      </w:r>
    </w:p>
    <w:p w14:paraId="1614F746" w14:textId="77777777" w:rsidR="00D3490C" w:rsidRDefault="00D3490C">
      <w:pPr>
        <w:tabs>
          <w:tab w:val="left" w:pos="1140"/>
        </w:tabs>
        <w:jc w:val="both"/>
      </w:pPr>
      <w:r>
        <w:t>Support for relations is vendor specific. The example illustrates the logical model and the relation between the PRODUCT and LINEITEM tables. In the physical model relations are typically implemented using foreign key / primary key references. If one entity relates to another, it will contain columns, which are foreign keys. Foreign key columns contain data, which can relate specific records in the entity to the related entity.</w:t>
      </w:r>
    </w:p>
    <w:p w14:paraId="3D5EFF03" w14:textId="77777777" w:rsidR="00D3490C" w:rsidRDefault="00D3490C">
      <w:pPr>
        <w:tabs>
          <w:tab w:val="left" w:pos="1140"/>
        </w:tabs>
        <w:jc w:val="both"/>
      </w:pPr>
      <w:r>
        <w:t>Relations have multiplicity (also known as cardinality). Common cardinalities are one to one (1:1), one to many (1:m), many to one (m:1), and many to many (</w:t>
      </w:r>
      <w:proofErr w:type="spellStart"/>
      <w:r>
        <w:t>m:n</w:t>
      </w:r>
      <w:proofErr w:type="spellEnd"/>
      <w:r>
        <w:t>). In the example, LINEITEM has a 1:1 relationship with PRODUCT and PRODUCT has a 0:m relationship with LINEITEM.</w:t>
      </w:r>
    </w:p>
    <w:p w14:paraId="0069F3FB" w14:textId="77777777" w:rsidR="00D3490C" w:rsidRDefault="00D3490C">
      <w:pPr>
        <w:tabs>
          <w:tab w:val="left" w:pos="1140"/>
        </w:tabs>
        <w:jc w:val="both"/>
      </w:pPr>
    </w:p>
    <w:p w14:paraId="7BC18825" w14:textId="77777777" w:rsidR="00D3490C" w:rsidRDefault="00D3490C">
      <w:pPr>
        <w:pStyle w:val="BodyText3"/>
      </w:pPr>
      <w:r>
        <w:t>Example</w:t>
      </w:r>
    </w:p>
    <w:p w14:paraId="4A90FAD7" w14:textId="77777777" w:rsidR="00D3490C" w:rsidRDefault="00D3490C">
      <w:pPr>
        <w:tabs>
          <w:tab w:val="left" w:pos="1140"/>
        </w:tabs>
        <w:jc w:val="both"/>
      </w:pPr>
      <w:r>
        <w:t>A company has several departments. Each department has a supervisor and at least one employee. Employees must be assigned to at least one, but possibly more departments. At least one employee is assigned to a project, but an employee may be on vacation and not assigned to any projects. The important data fields are the names of the departments, projects, supervisors and employees, as well as the supervisor and employee number and a unique project number.</w:t>
      </w:r>
    </w:p>
    <w:p w14:paraId="36F3D4A9" w14:textId="77777777" w:rsidR="00D3490C" w:rsidRDefault="00D3490C">
      <w:pPr>
        <w:tabs>
          <w:tab w:val="left" w:pos="1140"/>
        </w:tabs>
        <w:jc w:val="both"/>
      </w:pPr>
      <w:r>
        <w:t xml:space="preserve">1. Identify Entities </w:t>
      </w:r>
    </w:p>
    <w:p w14:paraId="433226F8" w14:textId="77777777" w:rsidR="00D3490C" w:rsidRDefault="00D3490C">
      <w:pPr>
        <w:tabs>
          <w:tab w:val="left" w:pos="1140"/>
        </w:tabs>
        <w:jc w:val="both"/>
      </w:pPr>
      <w:r>
        <w:t xml:space="preserve">The entities in this system are Department, Employee, Supervisor and Project. One is tempted to make Company an entity, but it is a false entity because it has only one instance in this problem. True entities must have more than one instance.  </w:t>
      </w:r>
    </w:p>
    <w:p w14:paraId="760DCE2F" w14:textId="77777777" w:rsidR="00D3490C" w:rsidRDefault="00D3490C">
      <w:pPr>
        <w:tabs>
          <w:tab w:val="left" w:pos="1140"/>
        </w:tabs>
        <w:jc w:val="both"/>
      </w:pPr>
      <w:r>
        <w:t xml:space="preserve">2. Find Relationships </w:t>
      </w:r>
    </w:p>
    <w:p w14:paraId="0AABD5F7" w14:textId="77777777" w:rsidR="00D3490C" w:rsidRDefault="00D3490C">
      <w:pPr>
        <w:tabs>
          <w:tab w:val="left" w:pos="1140"/>
        </w:tabs>
        <w:jc w:val="both"/>
      </w:pPr>
      <w:r>
        <w:t xml:space="preserve">We construct the following Entity Relationship Matrix:  </w:t>
      </w:r>
    </w:p>
    <w:p w14:paraId="7D3C25FD" w14:textId="77777777" w:rsidR="00D3490C" w:rsidRDefault="00D3490C">
      <w:pPr>
        <w:tabs>
          <w:tab w:val="left" w:pos="1140"/>
        </w:tabs>
        <w:jc w:val="both"/>
      </w:pPr>
    </w:p>
    <w:tbl>
      <w:tblPr>
        <w:tblW w:w="0" w:type="auto"/>
        <w:jc w:val="center"/>
        <w:tblCellMar>
          <w:left w:w="0" w:type="dxa"/>
          <w:right w:w="0" w:type="dxa"/>
        </w:tblCellMar>
        <w:tblLook w:val="0000" w:firstRow="0" w:lastRow="0" w:firstColumn="0" w:lastColumn="0" w:noHBand="0" w:noVBand="0"/>
      </w:tblPr>
      <w:tblGrid>
        <w:gridCol w:w="1704"/>
        <w:gridCol w:w="1704"/>
        <w:gridCol w:w="1704"/>
        <w:gridCol w:w="1705"/>
        <w:gridCol w:w="1705"/>
      </w:tblGrid>
      <w:tr w:rsidR="00D3490C" w14:paraId="0E114095" w14:textId="77777777">
        <w:trPr>
          <w:jc w:val="center"/>
        </w:trPr>
        <w:tc>
          <w:tcPr>
            <w:tcW w:w="170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78A6322" w14:textId="77777777" w:rsidR="00D3490C" w:rsidRDefault="00D3490C">
            <w:r>
              <w:t> </w:t>
            </w:r>
          </w:p>
        </w:tc>
        <w:tc>
          <w:tcPr>
            <w:tcW w:w="1704" w:type="dxa"/>
            <w:tcBorders>
              <w:top w:val="single" w:sz="4" w:space="0" w:color="auto"/>
              <w:left w:val="nil"/>
              <w:bottom w:val="single" w:sz="4" w:space="0" w:color="auto"/>
              <w:right w:val="single" w:sz="4" w:space="0" w:color="auto"/>
            </w:tcBorders>
            <w:tcMar>
              <w:top w:w="0" w:type="dxa"/>
              <w:left w:w="108" w:type="dxa"/>
              <w:bottom w:w="0" w:type="dxa"/>
              <w:right w:w="108" w:type="dxa"/>
            </w:tcMar>
          </w:tcPr>
          <w:p w14:paraId="6309CB84" w14:textId="77777777" w:rsidR="00D3490C" w:rsidRDefault="00D3490C">
            <w:r>
              <w:rPr>
                <w:b/>
                <w:bCs/>
              </w:rPr>
              <w:t>Department</w:t>
            </w:r>
          </w:p>
        </w:tc>
        <w:tc>
          <w:tcPr>
            <w:tcW w:w="1704" w:type="dxa"/>
            <w:tcBorders>
              <w:top w:val="single" w:sz="4" w:space="0" w:color="auto"/>
              <w:left w:val="nil"/>
              <w:bottom w:val="single" w:sz="4" w:space="0" w:color="auto"/>
              <w:right w:val="single" w:sz="4" w:space="0" w:color="auto"/>
            </w:tcBorders>
            <w:tcMar>
              <w:top w:w="0" w:type="dxa"/>
              <w:left w:w="108" w:type="dxa"/>
              <w:bottom w:w="0" w:type="dxa"/>
              <w:right w:w="108" w:type="dxa"/>
            </w:tcMar>
          </w:tcPr>
          <w:p w14:paraId="09D181B0" w14:textId="77777777" w:rsidR="00D3490C" w:rsidRDefault="00D3490C">
            <w:r>
              <w:rPr>
                <w:b/>
                <w:bCs/>
              </w:rPr>
              <w:t>Employee</w:t>
            </w:r>
          </w:p>
        </w:tc>
        <w:tc>
          <w:tcPr>
            <w:tcW w:w="1705" w:type="dxa"/>
            <w:tcBorders>
              <w:top w:val="single" w:sz="4" w:space="0" w:color="auto"/>
              <w:left w:val="nil"/>
              <w:bottom w:val="single" w:sz="4" w:space="0" w:color="auto"/>
              <w:right w:val="single" w:sz="4" w:space="0" w:color="auto"/>
            </w:tcBorders>
            <w:tcMar>
              <w:top w:w="0" w:type="dxa"/>
              <w:left w:w="108" w:type="dxa"/>
              <w:bottom w:w="0" w:type="dxa"/>
              <w:right w:w="108" w:type="dxa"/>
            </w:tcMar>
          </w:tcPr>
          <w:p w14:paraId="456904A5" w14:textId="77777777" w:rsidR="00D3490C" w:rsidRDefault="00D3490C">
            <w:r>
              <w:rPr>
                <w:b/>
                <w:bCs/>
              </w:rPr>
              <w:t>Supervisor</w:t>
            </w:r>
          </w:p>
        </w:tc>
        <w:tc>
          <w:tcPr>
            <w:tcW w:w="1705" w:type="dxa"/>
            <w:tcBorders>
              <w:top w:val="single" w:sz="4" w:space="0" w:color="auto"/>
              <w:left w:val="nil"/>
              <w:bottom w:val="single" w:sz="4" w:space="0" w:color="auto"/>
              <w:right w:val="single" w:sz="4" w:space="0" w:color="auto"/>
            </w:tcBorders>
            <w:tcMar>
              <w:top w:w="0" w:type="dxa"/>
              <w:left w:w="108" w:type="dxa"/>
              <w:bottom w:w="0" w:type="dxa"/>
              <w:right w:w="108" w:type="dxa"/>
            </w:tcMar>
          </w:tcPr>
          <w:p w14:paraId="68E40142" w14:textId="77777777" w:rsidR="00D3490C" w:rsidRDefault="00D3490C">
            <w:r>
              <w:rPr>
                <w:b/>
                <w:bCs/>
              </w:rPr>
              <w:t>    Project</w:t>
            </w:r>
          </w:p>
        </w:tc>
      </w:tr>
      <w:tr w:rsidR="00D3490C" w14:paraId="3CB7C481" w14:textId="77777777">
        <w:trPr>
          <w:jc w:val="center"/>
        </w:trPr>
        <w:tc>
          <w:tcPr>
            <w:tcW w:w="1704" w:type="dxa"/>
            <w:tcBorders>
              <w:top w:val="nil"/>
              <w:left w:val="single" w:sz="4" w:space="0" w:color="auto"/>
              <w:bottom w:val="single" w:sz="4" w:space="0" w:color="auto"/>
              <w:right w:val="single" w:sz="4" w:space="0" w:color="auto"/>
            </w:tcBorders>
            <w:tcMar>
              <w:top w:w="0" w:type="dxa"/>
              <w:left w:w="108" w:type="dxa"/>
              <w:bottom w:w="0" w:type="dxa"/>
              <w:right w:w="108" w:type="dxa"/>
            </w:tcMar>
          </w:tcPr>
          <w:p w14:paraId="46E7546B" w14:textId="77777777" w:rsidR="00D3490C" w:rsidRDefault="00D3490C">
            <w:r>
              <w:t>Department</w:t>
            </w:r>
          </w:p>
        </w:tc>
        <w:tc>
          <w:tcPr>
            <w:tcW w:w="1704" w:type="dxa"/>
            <w:tcBorders>
              <w:top w:val="nil"/>
              <w:left w:val="nil"/>
              <w:bottom w:val="single" w:sz="4" w:space="0" w:color="auto"/>
              <w:right w:val="single" w:sz="4" w:space="0" w:color="auto"/>
            </w:tcBorders>
            <w:tcMar>
              <w:top w:w="0" w:type="dxa"/>
              <w:left w:w="108" w:type="dxa"/>
              <w:bottom w:w="0" w:type="dxa"/>
              <w:right w:w="108" w:type="dxa"/>
            </w:tcMar>
          </w:tcPr>
          <w:p w14:paraId="339E60DE" w14:textId="77777777" w:rsidR="00D3490C" w:rsidRDefault="00D3490C">
            <w:r>
              <w:t> </w:t>
            </w:r>
          </w:p>
        </w:tc>
        <w:tc>
          <w:tcPr>
            <w:tcW w:w="1704" w:type="dxa"/>
            <w:tcBorders>
              <w:top w:val="nil"/>
              <w:left w:val="nil"/>
              <w:bottom w:val="single" w:sz="4" w:space="0" w:color="auto"/>
              <w:right w:val="single" w:sz="4" w:space="0" w:color="auto"/>
            </w:tcBorders>
            <w:tcMar>
              <w:top w:w="0" w:type="dxa"/>
              <w:left w:w="108" w:type="dxa"/>
              <w:bottom w:w="0" w:type="dxa"/>
              <w:right w:w="108" w:type="dxa"/>
            </w:tcMar>
          </w:tcPr>
          <w:p w14:paraId="5DF6EFE0" w14:textId="77777777" w:rsidR="00D3490C" w:rsidRDefault="00D3490C">
            <w:r>
              <w:t>is assigned </w:t>
            </w:r>
          </w:p>
        </w:tc>
        <w:tc>
          <w:tcPr>
            <w:tcW w:w="1705" w:type="dxa"/>
            <w:tcBorders>
              <w:top w:val="nil"/>
              <w:left w:val="nil"/>
              <w:bottom w:val="single" w:sz="4" w:space="0" w:color="auto"/>
              <w:right w:val="single" w:sz="4" w:space="0" w:color="auto"/>
            </w:tcBorders>
            <w:tcMar>
              <w:top w:w="0" w:type="dxa"/>
              <w:left w:w="108" w:type="dxa"/>
              <w:bottom w:w="0" w:type="dxa"/>
              <w:right w:w="108" w:type="dxa"/>
            </w:tcMar>
          </w:tcPr>
          <w:p w14:paraId="655D4C4C" w14:textId="77777777" w:rsidR="00D3490C" w:rsidRDefault="00D3490C">
            <w:r>
              <w:t>run by </w:t>
            </w:r>
          </w:p>
        </w:tc>
        <w:tc>
          <w:tcPr>
            <w:tcW w:w="1705" w:type="dxa"/>
            <w:tcBorders>
              <w:top w:val="nil"/>
              <w:left w:val="nil"/>
              <w:bottom w:val="single" w:sz="4" w:space="0" w:color="auto"/>
              <w:right w:val="single" w:sz="4" w:space="0" w:color="auto"/>
            </w:tcBorders>
            <w:tcMar>
              <w:top w:w="0" w:type="dxa"/>
              <w:left w:w="108" w:type="dxa"/>
              <w:bottom w:w="0" w:type="dxa"/>
              <w:right w:w="108" w:type="dxa"/>
            </w:tcMar>
          </w:tcPr>
          <w:p w14:paraId="4744FD57" w14:textId="77777777" w:rsidR="00D3490C" w:rsidRDefault="00D3490C">
            <w:r>
              <w:t> </w:t>
            </w:r>
          </w:p>
        </w:tc>
      </w:tr>
      <w:tr w:rsidR="00D3490C" w14:paraId="0BD15F36" w14:textId="77777777">
        <w:trPr>
          <w:jc w:val="center"/>
        </w:trPr>
        <w:tc>
          <w:tcPr>
            <w:tcW w:w="1704" w:type="dxa"/>
            <w:tcBorders>
              <w:top w:val="nil"/>
              <w:left w:val="single" w:sz="4" w:space="0" w:color="auto"/>
              <w:bottom w:val="single" w:sz="4" w:space="0" w:color="auto"/>
              <w:right w:val="single" w:sz="4" w:space="0" w:color="auto"/>
            </w:tcBorders>
            <w:tcMar>
              <w:top w:w="0" w:type="dxa"/>
              <w:left w:w="108" w:type="dxa"/>
              <w:bottom w:w="0" w:type="dxa"/>
              <w:right w:w="108" w:type="dxa"/>
            </w:tcMar>
          </w:tcPr>
          <w:p w14:paraId="70FA50CB" w14:textId="77777777" w:rsidR="00D3490C" w:rsidRDefault="00D3490C">
            <w:r>
              <w:lastRenderedPageBreak/>
              <w:t>Employee</w:t>
            </w:r>
          </w:p>
        </w:tc>
        <w:tc>
          <w:tcPr>
            <w:tcW w:w="1704" w:type="dxa"/>
            <w:tcBorders>
              <w:top w:val="nil"/>
              <w:left w:val="nil"/>
              <w:bottom w:val="single" w:sz="4" w:space="0" w:color="auto"/>
              <w:right w:val="single" w:sz="4" w:space="0" w:color="auto"/>
            </w:tcBorders>
            <w:tcMar>
              <w:top w:w="0" w:type="dxa"/>
              <w:left w:w="108" w:type="dxa"/>
              <w:bottom w:w="0" w:type="dxa"/>
              <w:right w:w="108" w:type="dxa"/>
            </w:tcMar>
          </w:tcPr>
          <w:p w14:paraId="4DFA63F9" w14:textId="77777777" w:rsidR="00D3490C" w:rsidRDefault="00D3490C">
            <w:r>
              <w:t>belongs to</w:t>
            </w:r>
          </w:p>
        </w:tc>
        <w:tc>
          <w:tcPr>
            <w:tcW w:w="1704" w:type="dxa"/>
            <w:tcBorders>
              <w:top w:val="nil"/>
              <w:left w:val="nil"/>
              <w:bottom w:val="single" w:sz="4" w:space="0" w:color="auto"/>
              <w:right w:val="single" w:sz="4" w:space="0" w:color="auto"/>
            </w:tcBorders>
            <w:tcMar>
              <w:top w:w="0" w:type="dxa"/>
              <w:left w:w="108" w:type="dxa"/>
              <w:bottom w:w="0" w:type="dxa"/>
              <w:right w:w="108" w:type="dxa"/>
            </w:tcMar>
          </w:tcPr>
          <w:p w14:paraId="19DA1469" w14:textId="77777777" w:rsidR="00D3490C" w:rsidRDefault="00D3490C">
            <w:r>
              <w:t> </w:t>
            </w:r>
          </w:p>
        </w:tc>
        <w:tc>
          <w:tcPr>
            <w:tcW w:w="1705" w:type="dxa"/>
            <w:tcBorders>
              <w:top w:val="nil"/>
              <w:left w:val="nil"/>
              <w:bottom w:val="single" w:sz="4" w:space="0" w:color="auto"/>
              <w:right w:val="single" w:sz="4" w:space="0" w:color="auto"/>
            </w:tcBorders>
            <w:tcMar>
              <w:top w:w="0" w:type="dxa"/>
              <w:left w:w="108" w:type="dxa"/>
              <w:bottom w:w="0" w:type="dxa"/>
              <w:right w:w="108" w:type="dxa"/>
            </w:tcMar>
          </w:tcPr>
          <w:p w14:paraId="5E4DC886" w14:textId="77777777" w:rsidR="00D3490C" w:rsidRDefault="00D3490C">
            <w:r>
              <w:t> </w:t>
            </w:r>
          </w:p>
        </w:tc>
        <w:tc>
          <w:tcPr>
            <w:tcW w:w="1705" w:type="dxa"/>
            <w:tcBorders>
              <w:top w:val="nil"/>
              <w:left w:val="nil"/>
              <w:bottom w:val="single" w:sz="4" w:space="0" w:color="auto"/>
              <w:right w:val="single" w:sz="4" w:space="0" w:color="auto"/>
            </w:tcBorders>
            <w:tcMar>
              <w:top w:w="0" w:type="dxa"/>
              <w:left w:w="108" w:type="dxa"/>
              <w:bottom w:w="0" w:type="dxa"/>
              <w:right w:w="108" w:type="dxa"/>
            </w:tcMar>
          </w:tcPr>
          <w:p w14:paraId="6912A859" w14:textId="77777777" w:rsidR="00D3490C" w:rsidRDefault="00D3490C">
            <w:r>
              <w:t>works on</w:t>
            </w:r>
          </w:p>
        </w:tc>
      </w:tr>
      <w:tr w:rsidR="00D3490C" w14:paraId="1394F56C" w14:textId="77777777">
        <w:trPr>
          <w:jc w:val="center"/>
        </w:trPr>
        <w:tc>
          <w:tcPr>
            <w:tcW w:w="1704" w:type="dxa"/>
            <w:tcBorders>
              <w:top w:val="nil"/>
              <w:left w:val="single" w:sz="4" w:space="0" w:color="auto"/>
              <w:bottom w:val="single" w:sz="4" w:space="0" w:color="auto"/>
              <w:right w:val="single" w:sz="4" w:space="0" w:color="auto"/>
            </w:tcBorders>
            <w:tcMar>
              <w:top w:w="0" w:type="dxa"/>
              <w:left w:w="108" w:type="dxa"/>
              <w:bottom w:w="0" w:type="dxa"/>
              <w:right w:w="108" w:type="dxa"/>
            </w:tcMar>
          </w:tcPr>
          <w:p w14:paraId="7A3E5E46" w14:textId="77777777" w:rsidR="00D3490C" w:rsidRDefault="00D3490C">
            <w:r>
              <w:t>Supervisor</w:t>
            </w:r>
          </w:p>
        </w:tc>
        <w:tc>
          <w:tcPr>
            <w:tcW w:w="1704" w:type="dxa"/>
            <w:tcBorders>
              <w:top w:val="nil"/>
              <w:left w:val="nil"/>
              <w:bottom w:val="single" w:sz="4" w:space="0" w:color="auto"/>
              <w:right w:val="single" w:sz="4" w:space="0" w:color="auto"/>
            </w:tcBorders>
            <w:tcMar>
              <w:top w:w="0" w:type="dxa"/>
              <w:left w:w="108" w:type="dxa"/>
              <w:bottom w:w="0" w:type="dxa"/>
              <w:right w:w="108" w:type="dxa"/>
            </w:tcMar>
          </w:tcPr>
          <w:p w14:paraId="45B3A475" w14:textId="77777777" w:rsidR="00D3490C" w:rsidRDefault="00D3490C">
            <w:r>
              <w:t>runs</w:t>
            </w:r>
          </w:p>
        </w:tc>
        <w:tc>
          <w:tcPr>
            <w:tcW w:w="1704" w:type="dxa"/>
            <w:tcBorders>
              <w:top w:val="nil"/>
              <w:left w:val="nil"/>
              <w:bottom w:val="single" w:sz="4" w:space="0" w:color="auto"/>
              <w:right w:val="single" w:sz="4" w:space="0" w:color="auto"/>
            </w:tcBorders>
            <w:tcMar>
              <w:top w:w="0" w:type="dxa"/>
              <w:left w:w="108" w:type="dxa"/>
              <w:bottom w:w="0" w:type="dxa"/>
              <w:right w:w="108" w:type="dxa"/>
            </w:tcMar>
          </w:tcPr>
          <w:p w14:paraId="17B8EE41" w14:textId="77777777" w:rsidR="00D3490C" w:rsidRDefault="00D3490C">
            <w:r>
              <w:t> </w:t>
            </w:r>
          </w:p>
        </w:tc>
        <w:tc>
          <w:tcPr>
            <w:tcW w:w="1705" w:type="dxa"/>
            <w:tcBorders>
              <w:top w:val="nil"/>
              <w:left w:val="nil"/>
              <w:bottom w:val="single" w:sz="4" w:space="0" w:color="auto"/>
              <w:right w:val="single" w:sz="4" w:space="0" w:color="auto"/>
            </w:tcBorders>
            <w:tcMar>
              <w:top w:w="0" w:type="dxa"/>
              <w:left w:w="108" w:type="dxa"/>
              <w:bottom w:w="0" w:type="dxa"/>
              <w:right w:w="108" w:type="dxa"/>
            </w:tcMar>
          </w:tcPr>
          <w:p w14:paraId="2C98ED9C" w14:textId="77777777" w:rsidR="00D3490C" w:rsidRDefault="00D3490C">
            <w:r>
              <w:t> </w:t>
            </w:r>
          </w:p>
        </w:tc>
        <w:tc>
          <w:tcPr>
            <w:tcW w:w="1705" w:type="dxa"/>
            <w:tcBorders>
              <w:top w:val="nil"/>
              <w:left w:val="nil"/>
              <w:bottom w:val="single" w:sz="4" w:space="0" w:color="auto"/>
              <w:right w:val="single" w:sz="4" w:space="0" w:color="auto"/>
            </w:tcBorders>
            <w:tcMar>
              <w:top w:w="0" w:type="dxa"/>
              <w:left w:w="108" w:type="dxa"/>
              <w:bottom w:w="0" w:type="dxa"/>
              <w:right w:w="108" w:type="dxa"/>
            </w:tcMar>
          </w:tcPr>
          <w:p w14:paraId="01E043C8" w14:textId="77777777" w:rsidR="00D3490C" w:rsidRDefault="00D3490C">
            <w:r>
              <w:t> </w:t>
            </w:r>
          </w:p>
        </w:tc>
      </w:tr>
      <w:tr w:rsidR="00D3490C" w14:paraId="57A5C074" w14:textId="77777777">
        <w:trPr>
          <w:jc w:val="center"/>
        </w:trPr>
        <w:tc>
          <w:tcPr>
            <w:tcW w:w="1704" w:type="dxa"/>
            <w:tcBorders>
              <w:top w:val="nil"/>
              <w:left w:val="single" w:sz="4" w:space="0" w:color="auto"/>
              <w:bottom w:val="single" w:sz="4" w:space="0" w:color="auto"/>
              <w:right w:val="single" w:sz="4" w:space="0" w:color="auto"/>
            </w:tcBorders>
            <w:tcMar>
              <w:top w:w="0" w:type="dxa"/>
              <w:left w:w="108" w:type="dxa"/>
              <w:bottom w:w="0" w:type="dxa"/>
              <w:right w:w="108" w:type="dxa"/>
            </w:tcMar>
          </w:tcPr>
          <w:p w14:paraId="5497F8B1" w14:textId="77777777" w:rsidR="00D3490C" w:rsidRDefault="00D3490C">
            <w:r>
              <w:t>Project</w:t>
            </w:r>
          </w:p>
        </w:tc>
        <w:tc>
          <w:tcPr>
            <w:tcW w:w="1704" w:type="dxa"/>
            <w:tcBorders>
              <w:top w:val="nil"/>
              <w:left w:val="nil"/>
              <w:bottom w:val="single" w:sz="4" w:space="0" w:color="auto"/>
              <w:right w:val="single" w:sz="4" w:space="0" w:color="auto"/>
            </w:tcBorders>
            <w:tcMar>
              <w:top w:w="0" w:type="dxa"/>
              <w:left w:w="108" w:type="dxa"/>
              <w:bottom w:w="0" w:type="dxa"/>
              <w:right w:w="108" w:type="dxa"/>
            </w:tcMar>
          </w:tcPr>
          <w:p w14:paraId="652C8194" w14:textId="77777777" w:rsidR="00D3490C" w:rsidRDefault="00D3490C">
            <w:r>
              <w:t> </w:t>
            </w:r>
          </w:p>
        </w:tc>
        <w:tc>
          <w:tcPr>
            <w:tcW w:w="1704" w:type="dxa"/>
            <w:tcBorders>
              <w:top w:val="nil"/>
              <w:left w:val="nil"/>
              <w:bottom w:val="single" w:sz="4" w:space="0" w:color="auto"/>
              <w:right w:val="single" w:sz="4" w:space="0" w:color="auto"/>
            </w:tcBorders>
            <w:tcMar>
              <w:top w:w="0" w:type="dxa"/>
              <w:left w:w="108" w:type="dxa"/>
              <w:bottom w:w="0" w:type="dxa"/>
              <w:right w:w="108" w:type="dxa"/>
            </w:tcMar>
          </w:tcPr>
          <w:p w14:paraId="7773FE74" w14:textId="77777777" w:rsidR="00D3490C" w:rsidRDefault="00D3490C">
            <w:r>
              <w:t>uses </w:t>
            </w:r>
          </w:p>
        </w:tc>
        <w:tc>
          <w:tcPr>
            <w:tcW w:w="1705" w:type="dxa"/>
            <w:tcBorders>
              <w:top w:val="nil"/>
              <w:left w:val="nil"/>
              <w:bottom w:val="single" w:sz="4" w:space="0" w:color="auto"/>
              <w:right w:val="single" w:sz="4" w:space="0" w:color="auto"/>
            </w:tcBorders>
            <w:tcMar>
              <w:top w:w="0" w:type="dxa"/>
              <w:left w:w="108" w:type="dxa"/>
              <w:bottom w:w="0" w:type="dxa"/>
              <w:right w:w="108" w:type="dxa"/>
            </w:tcMar>
          </w:tcPr>
          <w:p w14:paraId="37F5935D" w14:textId="77777777" w:rsidR="00D3490C" w:rsidRDefault="00D3490C">
            <w:r>
              <w:t> </w:t>
            </w:r>
          </w:p>
        </w:tc>
        <w:tc>
          <w:tcPr>
            <w:tcW w:w="1705" w:type="dxa"/>
            <w:tcBorders>
              <w:top w:val="nil"/>
              <w:left w:val="nil"/>
              <w:bottom w:val="single" w:sz="4" w:space="0" w:color="auto"/>
              <w:right w:val="single" w:sz="4" w:space="0" w:color="auto"/>
            </w:tcBorders>
            <w:tcMar>
              <w:top w:w="0" w:type="dxa"/>
              <w:left w:w="108" w:type="dxa"/>
              <w:bottom w:w="0" w:type="dxa"/>
              <w:right w:w="108" w:type="dxa"/>
            </w:tcMar>
          </w:tcPr>
          <w:p w14:paraId="63232DED" w14:textId="77777777" w:rsidR="00D3490C" w:rsidRDefault="00D3490C">
            <w:r>
              <w:t> </w:t>
            </w:r>
          </w:p>
        </w:tc>
      </w:tr>
    </w:tbl>
    <w:p w14:paraId="0CD4F670" w14:textId="77777777" w:rsidR="00D3490C" w:rsidRDefault="00D3490C">
      <w:pPr>
        <w:tabs>
          <w:tab w:val="left" w:pos="1140"/>
        </w:tabs>
        <w:jc w:val="both"/>
      </w:pPr>
    </w:p>
    <w:p w14:paraId="60FEE76D" w14:textId="77777777" w:rsidR="00D3490C" w:rsidRDefault="00D3490C">
      <w:pPr>
        <w:tabs>
          <w:tab w:val="left" w:pos="1140"/>
        </w:tabs>
      </w:pPr>
      <w:r>
        <w:t xml:space="preserve">3. Draw Rough ERD </w:t>
      </w:r>
    </w:p>
    <w:p w14:paraId="2E01180A" w14:textId="77777777" w:rsidR="00D3490C" w:rsidRDefault="00D3490C">
      <w:pPr>
        <w:tabs>
          <w:tab w:val="left" w:pos="1140"/>
        </w:tabs>
      </w:pPr>
      <w:r>
        <w:t xml:space="preserve">We connect the entities whenever a relationship is shown in the entity Relationship Matrix.  </w:t>
      </w:r>
    </w:p>
    <w:p w14:paraId="7B04107F" w14:textId="77777777" w:rsidR="00D3490C" w:rsidRDefault="00D3490C">
      <w:pPr>
        <w:pStyle w:val="Header"/>
        <w:tabs>
          <w:tab w:val="clear" w:pos="4320"/>
          <w:tab w:val="clear" w:pos="8640"/>
          <w:tab w:val="left" w:pos="1140"/>
        </w:tabs>
      </w:pPr>
    </w:p>
    <w:p w14:paraId="65F9C24F" w14:textId="77777777" w:rsidR="00D3490C" w:rsidRDefault="00D3490C">
      <w:pPr>
        <w:pStyle w:val="Header"/>
        <w:tabs>
          <w:tab w:val="clear" w:pos="4320"/>
          <w:tab w:val="clear" w:pos="8640"/>
          <w:tab w:val="left" w:pos="1140"/>
        </w:tabs>
      </w:pPr>
    </w:p>
    <w:p w14:paraId="39A03960" w14:textId="77777777" w:rsidR="00D3490C" w:rsidRDefault="00D3490C">
      <w:pPr>
        <w:pStyle w:val="Header"/>
        <w:tabs>
          <w:tab w:val="clear" w:pos="4320"/>
          <w:tab w:val="clear" w:pos="8640"/>
          <w:tab w:val="left" w:pos="1140"/>
        </w:tabs>
      </w:pPr>
    </w:p>
    <w:p w14:paraId="52C5E833" w14:textId="77777777" w:rsidR="00D3490C" w:rsidRDefault="00B41A77">
      <w:pPr>
        <w:pStyle w:val="Header"/>
        <w:tabs>
          <w:tab w:val="clear" w:pos="4320"/>
          <w:tab w:val="clear" w:pos="8640"/>
          <w:tab w:val="left" w:pos="1140"/>
        </w:tabs>
      </w:pPr>
      <w:r>
        <w:rPr>
          <w:noProof/>
        </w:rPr>
        <w:drawing>
          <wp:inline distT="0" distB="0" distL="0" distR="0" wp14:anchorId="4020F1A6" wp14:editId="4AE333BD">
            <wp:extent cx="5486400" cy="24288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2428875"/>
                    </a:xfrm>
                    <a:prstGeom prst="rect">
                      <a:avLst/>
                    </a:prstGeom>
                    <a:noFill/>
                    <a:ln>
                      <a:noFill/>
                    </a:ln>
                  </pic:spPr>
                </pic:pic>
              </a:graphicData>
            </a:graphic>
          </wp:inline>
        </w:drawing>
      </w:r>
    </w:p>
    <w:p w14:paraId="0D69BB95" w14:textId="77777777" w:rsidR="00D3490C" w:rsidRDefault="00D3490C"/>
    <w:p w14:paraId="2C4DE872" w14:textId="77777777" w:rsidR="00D3490C" w:rsidRDefault="00D3490C">
      <w:pPr>
        <w:tabs>
          <w:tab w:val="left" w:pos="1640"/>
        </w:tabs>
      </w:pPr>
      <w:r>
        <w:t xml:space="preserve">4. Fill in Cardinality </w:t>
      </w:r>
    </w:p>
    <w:p w14:paraId="43DB226C" w14:textId="77777777" w:rsidR="00D3490C" w:rsidRDefault="00D3490C">
      <w:pPr>
        <w:tabs>
          <w:tab w:val="left" w:pos="1640"/>
        </w:tabs>
      </w:pPr>
      <w:r>
        <w:t xml:space="preserve">From the description of the problem we see that:  </w:t>
      </w:r>
    </w:p>
    <w:p w14:paraId="48C46E3D" w14:textId="77777777" w:rsidR="00D3490C" w:rsidRDefault="00D3490C">
      <w:pPr>
        <w:numPr>
          <w:ilvl w:val="0"/>
          <w:numId w:val="36"/>
        </w:numPr>
        <w:tabs>
          <w:tab w:val="left" w:pos="1640"/>
        </w:tabs>
      </w:pPr>
      <w:r>
        <w:t xml:space="preserve">Each department has exactly one supervisor.  </w:t>
      </w:r>
    </w:p>
    <w:p w14:paraId="32C5EE4E" w14:textId="77777777" w:rsidR="00D3490C" w:rsidRDefault="00D3490C">
      <w:pPr>
        <w:numPr>
          <w:ilvl w:val="0"/>
          <w:numId w:val="36"/>
        </w:numPr>
        <w:tabs>
          <w:tab w:val="left" w:pos="1640"/>
        </w:tabs>
      </w:pPr>
      <w:r>
        <w:t xml:space="preserve">A supervisor is in charge of one and only one department.  </w:t>
      </w:r>
    </w:p>
    <w:p w14:paraId="6E53FF80" w14:textId="77777777" w:rsidR="00D3490C" w:rsidRDefault="00D3490C">
      <w:pPr>
        <w:numPr>
          <w:ilvl w:val="0"/>
          <w:numId w:val="36"/>
        </w:numPr>
        <w:tabs>
          <w:tab w:val="left" w:pos="1640"/>
        </w:tabs>
      </w:pPr>
      <w:r>
        <w:t xml:space="preserve">Each department is assigned at least one employee.  </w:t>
      </w:r>
    </w:p>
    <w:p w14:paraId="277DB12F" w14:textId="77777777" w:rsidR="00D3490C" w:rsidRDefault="00D3490C">
      <w:pPr>
        <w:numPr>
          <w:ilvl w:val="0"/>
          <w:numId w:val="36"/>
        </w:numPr>
        <w:tabs>
          <w:tab w:val="left" w:pos="1640"/>
        </w:tabs>
      </w:pPr>
      <w:r>
        <w:t xml:space="preserve">Each employee works for at least one department.  </w:t>
      </w:r>
    </w:p>
    <w:p w14:paraId="1C033044" w14:textId="77777777" w:rsidR="00D3490C" w:rsidRDefault="00D3490C">
      <w:pPr>
        <w:numPr>
          <w:ilvl w:val="0"/>
          <w:numId w:val="36"/>
        </w:numPr>
        <w:tabs>
          <w:tab w:val="left" w:pos="1640"/>
        </w:tabs>
      </w:pPr>
      <w:r>
        <w:t xml:space="preserve">Each project has at least one employee working on it.  </w:t>
      </w:r>
    </w:p>
    <w:p w14:paraId="415F7286" w14:textId="77777777" w:rsidR="00D3490C" w:rsidRDefault="00D3490C">
      <w:pPr>
        <w:numPr>
          <w:ilvl w:val="0"/>
          <w:numId w:val="36"/>
        </w:numPr>
        <w:tabs>
          <w:tab w:val="left" w:pos="1640"/>
        </w:tabs>
      </w:pPr>
      <w:r>
        <w:t xml:space="preserve">An employee is assigned to 0 or more projects.  </w:t>
      </w:r>
    </w:p>
    <w:p w14:paraId="05B96602" w14:textId="77777777" w:rsidR="00D3490C" w:rsidRDefault="00D3490C">
      <w:pPr>
        <w:tabs>
          <w:tab w:val="left" w:pos="1640"/>
        </w:tabs>
      </w:pPr>
    </w:p>
    <w:p w14:paraId="348B20B6" w14:textId="77777777" w:rsidR="00D3490C" w:rsidRDefault="00B41A77">
      <w:pPr>
        <w:tabs>
          <w:tab w:val="left" w:pos="1640"/>
        </w:tabs>
        <w:jc w:val="center"/>
      </w:pPr>
      <w:r>
        <w:rPr>
          <w:noProof/>
        </w:rPr>
        <w:lastRenderedPageBreak/>
        <w:drawing>
          <wp:inline distT="0" distB="0" distL="0" distR="0" wp14:anchorId="0944A99D" wp14:editId="2A2B983F">
            <wp:extent cx="5486400" cy="24288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2428875"/>
                    </a:xfrm>
                    <a:prstGeom prst="rect">
                      <a:avLst/>
                    </a:prstGeom>
                    <a:noFill/>
                    <a:ln>
                      <a:noFill/>
                    </a:ln>
                  </pic:spPr>
                </pic:pic>
              </a:graphicData>
            </a:graphic>
          </wp:inline>
        </w:drawing>
      </w:r>
    </w:p>
    <w:p w14:paraId="5872B29E" w14:textId="77777777" w:rsidR="00D3490C" w:rsidRDefault="00D3490C"/>
    <w:p w14:paraId="433B42B2" w14:textId="77777777" w:rsidR="00D3490C" w:rsidRDefault="00D3490C">
      <w:pPr>
        <w:jc w:val="both"/>
      </w:pPr>
      <w:r>
        <w:t xml:space="preserve">5. Define Primary Keys </w:t>
      </w:r>
    </w:p>
    <w:p w14:paraId="537A84B3" w14:textId="77777777" w:rsidR="00D3490C" w:rsidRDefault="00D3490C">
      <w:pPr>
        <w:jc w:val="both"/>
      </w:pPr>
      <w:r>
        <w:t xml:space="preserve">The primary keys are Department Name, Supervisor Number, Employee Number, Project Number.  </w:t>
      </w:r>
    </w:p>
    <w:p w14:paraId="1E419F4C" w14:textId="77777777" w:rsidR="00D3490C" w:rsidRDefault="00D3490C">
      <w:pPr>
        <w:jc w:val="both"/>
      </w:pPr>
    </w:p>
    <w:p w14:paraId="5688D909" w14:textId="77777777" w:rsidR="00D3490C" w:rsidRDefault="00D3490C">
      <w:pPr>
        <w:jc w:val="both"/>
      </w:pPr>
      <w:r>
        <w:t xml:space="preserve">6. Draw Key-Based ERD </w:t>
      </w:r>
    </w:p>
    <w:p w14:paraId="5AFB1179" w14:textId="77777777" w:rsidR="00D3490C" w:rsidRDefault="00D3490C">
      <w:pPr>
        <w:jc w:val="both"/>
      </w:pPr>
      <w:r>
        <w:t xml:space="preserve">There are </w:t>
      </w:r>
      <w:proofErr w:type="spellStart"/>
      <w:r>
        <w:t>two many</w:t>
      </w:r>
      <w:proofErr w:type="spellEnd"/>
      <w:r>
        <w:t xml:space="preserve">-to-many relationships in the rough ERD above, between Department and Employee and between Employee and Project. Thus we need the associative entities Department-Employee and Employee-Project. The primary key for Department-Employee is the concatenated key Department Name and Employee Number. The primary key for Employee-Project is the concatenated key Employee Number and Project Number.  </w:t>
      </w:r>
    </w:p>
    <w:p w14:paraId="6CDA3BAD" w14:textId="77777777" w:rsidR="00D3490C" w:rsidRDefault="00D3490C">
      <w:pPr>
        <w:jc w:val="both"/>
      </w:pPr>
    </w:p>
    <w:p w14:paraId="0B304B32" w14:textId="77777777" w:rsidR="00D3490C" w:rsidRDefault="00B41A77">
      <w:pPr>
        <w:tabs>
          <w:tab w:val="left" w:pos="1140"/>
        </w:tabs>
        <w:jc w:val="center"/>
      </w:pPr>
      <w:r>
        <w:rPr>
          <w:noProof/>
        </w:rPr>
        <w:lastRenderedPageBreak/>
        <w:drawing>
          <wp:inline distT="0" distB="0" distL="0" distR="0" wp14:anchorId="657C62CE" wp14:editId="6FE76255">
            <wp:extent cx="5476875" cy="4572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76875" cy="4572000"/>
                    </a:xfrm>
                    <a:prstGeom prst="rect">
                      <a:avLst/>
                    </a:prstGeom>
                    <a:noFill/>
                    <a:ln>
                      <a:noFill/>
                    </a:ln>
                  </pic:spPr>
                </pic:pic>
              </a:graphicData>
            </a:graphic>
          </wp:inline>
        </w:drawing>
      </w:r>
    </w:p>
    <w:p w14:paraId="56C16DA4" w14:textId="77777777" w:rsidR="00D3490C" w:rsidRDefault="00D3490C">
      <w:r>
        <w:t>7. Identify Attributes</w:t>
      </w:r>
    </w:p>
    <w:p w14:paraId="55981A6C" w14:textId="77777777" w:rsidR="00D3490C" w:rsidRDefault="00D3490C">
      <w:r>
        <w:t xml:space="preserve">The only attributes indicated are the names of the departments, projects, supervisors and employees, as well as the supervisor and employee NUMBER and a unique project number.  </w:t>
      </w:r>
    </w:p>
    <w:p w14:paraId="473A8603" w14:textId="77777777" w:rsidR="00D3490C" w:rsidRDefault="00D3490C"/>
    <w:p w14:paraId="2B3406B2" w14:textId="77777777" w:rsidR="00D3490C" w:rsidRDefault="00D3490C">
      <w:r>
        <w:t xml:space="preserve">8. Map Attributes </w:t>
      </w:r>
      <w:r>
        <w:tab/>
      </w:r>
    </w:p>
    <w:p w14:paraId="05F199D5" w14:textId="77777777" w:rsidR="00D3490C" w:rsidRDefault="00D3490C"/>
    <w:tbl>
      <w:tblPr>
        <w:tblW w:w="4300" w:type="pct"/>
        <w:jc w:val="center"/>
        <w:tblCellMar>
          <w:left w:w="0" w:type="dxa"/>
          <w:right w:w="0" w:type="dxa"/>
        </w:tblCellMar>
        <w:tblLook w:val="0000" w:firstRow="0" w:lastRow="0" w:firstColumn="0" w:lastColumn="0" w:noHBand="0" w:noVBand="0"/>
      </w:tblPr>
      <w:tblGrid>
        <w:gridCol w:w="1862"/>
        <w:gridCol w:w="1807"/>
        <w:gridCol w:w="1984"/>
        <w:gridCol w:w="1769"/>
      </w:tblGrid>
      <w:tr w:rsidR="00D3490C" w14:paraId="2127C1BD" w14:textId="77777777">
        <w:trPr>
          <w:jc w:val="center"/>
        </w:trPr>
        <w:tc>
          <w:tcPr>
            <w:tcW w:w="190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0A73894" w14:textId="77777777" w:rsidR="00D3490C" w:rsidRDefault="00D3490C">
            <w:r>
              <w:rPr>
                <w:b/>
                <w:bCs/>
              </w:rPr>
              <w:t>Attribute   </w:t>
            </w:r>
          </w:p>
        </w:tc>
        <w:tc>
          <w:tcPr>
            <w:tcW w:w="1864" w:type="dxa"/>
            <w:tcBorders>
              <w:top w:val="single" w:sz="4" w:space="0" w:color="auto"/>
              <w:left w:val="nil"/>
              <w:bottom w:val="single" w:sz="4" w:space="0" w:color="auto"/>
              <w:right w:val="single" w:sz="4" w:space="0" w:color="auto"/>
            </w:tcBorders>
            <w:tcMar>
              <w:top w:w="0" w:type="dxa"/>
              <w:left w:w="108" w:type="dxa"/>
              <w:bottom w:w="0" w:type="dxa"/>
              <w:right w:w="108" w:type="dxa"/>
            </w:tcMar>
          </w:tcPr>
          <w:p w14:paraId="4A324215" w14:textId="77777777" w:rsidR="00D3490C" w:rsidRDefault="00D3490C">
            <w:r>
              <w:rPr>
                <w:b/>
                <w:bCs/>
              </w:rPr>
              <w:t>Entity   </w:t>
            </w:r>
          </w:p>
        </w:tc>
        <w:tc>
          <w:tcPr>
            <w:tcW w:w="2010" w:type="dxa"/>
            <w:tcBorders>
              <w:top w:val="single" w:sz="4" w:space="0" w:color="auto"/>
              <w:left w:val="nil"/>
              <w:bottom w:val="single" w:sz="4" w:space="0" w:color="auto"/>
              <w:right w:val="single" w:sz="4" w:space="0" w:color="auto"/>
            </w:tcBorders>
            <w:tcMar>
              <w:top w:w="0" w:type="dxa"/>
              <w:left w:w="108" w:type="dxa"/>
              <w:bottom w:w="0" w:type="dxa"/>
              <w:right w:w="108" w:type="dxa"/>
            </w:tcMar>
          </w:tcPr>
          <w:p w14:paraId="051E01F0" w14:textId="77777777" w:rsidR="00D3490C" w:rsidRDefault="00D3490C">
            <w:r>
              <w:rPr>
                <w:b/>
                <w:bCs/>
              </w:rPr>
              <w:t>Attribute          </w:t>
            </w:r>
          </w:p>
        </w:tc>
        <w:tc>
          <w:tcPr>
            <w:tcW w:w="1833" w:type="dxa"/>
            <w:tcBorders>
              <w:top w:val="single" w:sz="4" w:space="0" w:color="auto"/>
              <w:left w:val="nil"/>
              <w:bottom w:val="single" w:sz="4" w:space="0" w:color="auto"/>
              <w:right w:val="single" w:sz="4" w:space="0" w:color="auto"/>
            </w:tcBorders>
            <w:tcMar>
              <w:top w:w="0" w:type="dxa"/>
              <w:left w:w="108" w:type="dxa"/>
              <w:bottom w:w="0" w:type="dxa"/>
              <w:right w:w="108" w:type="dxa"/>
            </w:tcMar>
          </w:tcPr>
          <w:p w14:paraId="6B3D13A6" w14:textId="77777777" w:rsidR="00D3490C" w:rsidRDefault="00D3490C">
            <w:r>
              <w:rPr>
                <w:b/>
                <w:bCs/>
              </w:rPr>
              <w:t>Entity</w:t>
            </w:r>
          </w:p>
        </w:tc>
      </w:tr>
      <w:tr w:rsidR="00D3490C" w14:paraId="28918F3F" w14:textId="77777777">
        <w:trPr>
          <w:jc w:val="center"/>
        </w:trPr>
        <w:tc>
          <w:tcPr>
            <w:tcW w:w="1909" w:type="dxa"/>
            <w:tcBorders>
              <w:top w:val="nil"/>
              <w:left w:val="single" w:sz="4" w:space="0" w:color="auto"/>
              <w:bottom w:val="single" w:sz="4" w:space="0" w:color="auto"/>
              <w:right w:val="single" w:sz="4" w:space="0" w:color="auto"/>
            </w:tcBorders>
            <w:tcMar>
              <w:top w:w="0" w:type="dxa"/>
              <w:left w:w="108" w:type="dxa"/>
              <w:bottom w:w="0" w:type="dxa"/>
              <w:right w:w="108" w:type="dxa"/>
            </w:tcMar>
          </w:tcPr>
          <w:p w14:paraId="0D404203" w14:textId="77777777" w:rsidR="00D3490C" w:rsidRDefault="00D3490C">
            <w:r>
              <w:t>Department Name      </w:t>
            </w:r>
          </w:p>
        </w:tc>
        <w:tc>
          <w:tcPr>
            <w:tcW w:w="1864" w:type="dxa"/>
            <w:tcBorders>
              <w:top w:val="nil"/>
              <w:left w:val="nil"/>
              <w:bottom w:val="single" w:sz="4" w:space="0" w:color="auto"/>
              <w:right w:val="single" w:sz="4" w:space="0" w:color="auto"/>
            </w:tcBorders>
            <w:tcMar>
              <w:top w:w="0" w:type="dxa"/>
              <w:left w:w="108" w:type="dxa"/>
              <w:bottom w:w="0" w:type="dxa"/>
              <w:right w:w="108" w:type="dxa"/>
            </w:tcMar>
          </w:tcPr>
          <w:p w14:paraId="7531121A" w14:textId="77777777" w:rsidR="00D3490C" w:rsidRDefault="00D3490C">
            <w:r>
              <w:t>Department</w:t>
            </w:r>
          </w:p>
        </w:tc>
        <w:tc>
          <w:tcPr>
            <w:tcW w:w="2010" w:type="dxa"/>
            <w:tcBorders>
              <w:top w:val="nil"/>
              <w:left w:val="nil"/>
              <w:bottom w:val="single" w:sz="4" w:space="0" w:color="auto"/>
              <w:right w:val="single" w:sz="4" w:space="0" w:color="auto"/>
            </w:tcBorders>
            <w:tcMar>
              <w:top w:w="0" w:type="dxa"/>
              <w:left w:w="108" w:type="dxa"/>
              <w:bottom w:w="0" w:type="dxa"/>
              <w:right w:w="108" w:type="dxa"/>
            </w:tcMar>
          </w:tcPr>
          <w:p w14:paraId="7690654E" w14:textId="77777777" w:rsidR="00D3490C" w:rsidRDefault="00D3490C">
            <w:r>
              <w:t>Supervisor Number      </w:t>
            </w:r>
          </w:p>
        </w:tc>
        <w:tc>
          <w:tcPr>
            <w:tcW w:w="1833" w:type="dxa"/>
            <w:tcBorders>
              <w:top w:val="nil"/>
              <w:left w:val="nil"/>
              <w:bottom w:val="single" w:sz="4" w:space="0" w:color="auto"/>
              <w:right w:val="single" w:sz="4" w:space="0" w:color="auto"/>
            </w:tcBorders>
            <w:tcMar>
              <w:top w:w="0" w:type="dxa"/>
              <w:left w:w="108" w:type="dxa"/>
              <w:bottom w:w="0" w:type="dxa"/>
              <w:right w:w="108" w:type="dxa"/>
            </w:tcMar>
          </w:tcPr>
          <w:p w14:paraId="1C8B56E7" w14:textId="77777777" w:rsidR="00D3490C" w:rsidRDefault="00D3490C">
            <w:r>
              <w:t>Supervisor</w:t>
            </w:r>
          </w:p>
        </w:tc>
      </w:tr>
      <w:tr w:rsidR="00D3490C" w14:paraId="4A8BC596" w14:textId="77777777">
        <w:trPr>
          <w:jc w:val="center"/>
        </w:trPr>
        <w:tc>
          <w:tcPr>
            <w:tcW w:w="1909" w:type="dxa"/>
            <w:tcBorders>
              <w:top w:val="nil"/>
              <w:left w:val="single" w:sz="4" w:space="0" w:color="auto"/>
              <w:bottom w:val="single" w:sz="4" w:space="0" w:color="auto"/>
              <w:right w:val="single" w:sz="4" w:space="0" w:color="auto"/>
            </w:tcBorders>
            <w:tcMar>
              <w:top w:w="0" w:type="dxa"/>
              <w:left w:w="108" w:type="dxa"/>
              <w:bottom w:w="0" w:type="dxa"/>
              <w:right w:w="108" w:type="dxa"/>
            </w:tcMar>
          </w:tcPr>
          <w:p w14:paraId="7331279E" w14:textId="77777777" w:rsidR="00D3490C" w:rsidRDefault="00D3490C">
            <w:r>
              <w:t>Employee Number        </w:t>
            </w:r>
          </w:p>
        </w:tc>
        <w:tc>
          <w:tcPr>
            <w:tcW w:w="1864" w:type="dxa"/>
            <w:tcBorders>
              <w:top w:val="nil"/>
              <w:left w:val="nil"/>
              <w:bottom w:val="single" w:sz="4" w:space="0" w:color="auto"/>
              <w:right w:val="single" w:sz="4" w:space="0" w:color="auto"/>
            </w:tcBorders>
            <w:tcMar>
              <w:top w:w="0" w:type="dxa"/>
              <w:left w:w="108" w:type="dxa"/>
              <w:bottom w:w="0" w:type="dxa"/>
              <w:right w:w="108" w:type="dxa"/>
            </w:tcMar>
          </w:tcPr>
          <w:p w14:paraId="3FC9E065" w14:textId="77777777" w:rsidR="00D3490C" w:rsidRDefault="00D3490C">
            <w:r>
              <w:t>Employee</w:t>
            </w:r>
          </w:p>
        </w:tc>
        <w:tc>
          <w:tcPr>
            <w:tcW w:w="2010" w:type="dxa"/>
            <w:tcBorders>
              <w:top w:val="nil"/>
              <w:left w:val="nil"/>
              <w:bottom w:val="single" w:sz="4" w:space="0" w:color="auto"/>
              <w:right w:val="single" w:sz="4" w:space="0" w:color="auto"/>
            </w:tcBorders>
            <w:tcMar>
              <w:top w:w="0" w:type="dxa"/>
              <w:left w:w="108" w:type="dxa"/>
              <w:bottom w:w="0" w:type="dxa"/>
              <w:right w:w="108" w:type="dxa"/>
            </w:tcMar>
          </w:tcPr>
          <w:p w14:paraId="3EB2503E" w14:textId="77777777" w:rsidR="00D3490C" w:rsidRDefault="00D3490C">
            <w:r>
              <w:t>Supervisor Name      </w:t>
            </w:r>
          </w:p>
        </w:tc>
        <w:tc>
          <w:tcPr>
            <w:tcW w:w="1833" w:type="dxa"/>
            <w:tcBorders>
              <w:top w:val="nil"/>
              <w:left w:val="nil"/>
              <w:bottom w:val="single" w:sz="4" w:space="0" w:color="auto"/>
              <w:right w:val="single" w:sz="4" w:space="0" w:color="auto"/>
            </w:tcBorders>
            <w:tcMar>
              <w:top w:w="0" w:type="dxa"/>
              <w:left w:w="108" w:type="dxa"/>
              <w:bottom w:w="0" w:type="dxa"/>
              <w:right w:w="108" w:type="dxa"/>
            </w:tcMar>
          </w:tcPr>
          <w:p w14:paraId="59BD3449" w14:textId="77777777" w:rsidR="00D3490C" w:rsidRDefault="00D3490C">
            <w:r>
              <w:t>Supervisor</w:t>
            </w:r>
          </w:p>
        </w:tc>
      </w:tr>
      <w:tr w:rsidR="00D3490C" w14:paraId="6D5B5F36" w14:textId="77777777">
        <w:trPr>
          <w:jc w:val="center"/>
        </w:trPr>
        <w:tc>
          <w:tcPr>
            <w:tcW w:w="1909" w:type="dxa"/>
            <w:tcBorders>
              <w:top w:val="nil"/>
              <w:left w:val="single" w:sz="4" w:space="0" w:color="auto"/>
              <w:bottom w:val="single" w:sz="4" w:space="0" w:color="auto"/>
              <w:right w:val="single" w:sz="4" w:space="0" w:color="auto"/>
            </w:tcBorders>
            <w:tcMar>
              <w:top w:w="0" w:type="dxa"/>
              <w:left w:w="108" w:type="dxa"/>
              <w:bottom w:w="0" w:type="dxa"/>
              <w:right w:w="108" w:type="dxa"/>
            </w:tcMar>
          </w:tcPr>
          <w:p w14:paraId="6F27E900" w14:textId="77777777" w:rsidR="00D3490C" w:rsidRDefault="00D3490C">
            <w:r>
              <w:t>Employee Name        </w:t>
            </w:r>
          </w:p>
        </w:tc>
        <w:tc>
          <w:tcPr>
            <w:tcW w:w="1864" w:type="dxa"/>
            <w:tcBorders>
              <w:top w:val="nil"/>
              <w:left w:val="nil"/>
              <w:bottom w:val="single" w:sz="4" w:space="0" w:color="auto"/>
              <w:right w:val="single" w:sz="4" w:space="0" w:color="auto"/>
            </w:tcBorders>
            <w:tcMar>
              <w:top w:w="0" w:type="dxa"/>
              <w:left w:w="108" w:type="dxa"/>
              <w:bottom w:w="0" w:type="dxa"/>
              <w:right w:w="108" w:type="dxa"/>
            </w:tcMar>
          </w:tcPr>
          <w:p w14:paraId="69229936" w14:textId="77777777" w:rsidR="00D3490C" w:rsidRDefault="00D3490C">
            <w:r>
              <w:t>Employee</w:t>
            </w:r>
          </w:p>
        </w:tc>
        <w:tc>
          <w:tcPr>
            <w:tcW w:w="2010" w:type="dxa"/>
            <w:tcBorders>
              <w:top w:val="nil"/>
              <w:left w:val="nil"/>
              <w:bottom w:val="single" w:sz="4" w:space="0" w:color="auto"/>
              <w:right w:val="single" w:sz="4" w:space="0" w:color="auto"/>
            </w:tcBorders>
            <w:tcMar>
              <w:top w:w="0" w:type="dxa"/>
              <w:left w:w="108" w:type="dxa"/>
              <w:bottom w:w="0" w:type="dxa"/>
              <w:right w:w="108" w:type="dxa"/>
            </w:tcMar>
          </w:tcPr>
          <w:p w14:paraId="6F5CA254" w14:textId="77777777" w:rsidR="00D3490C" w:rsidRDefault="00D3490C">
            <w:r>
              <w:t>Project Name         </w:t>
            </w:r>
          </w:p>
        </w:tc>
        <w:tc>
          <w:tcPr>
            <w:tcW w:w="1833" w:type="dxa"/>
            <w:tcBorders>
              <w:top w:val="nil"/>
              <w:left w:val="nil"/>
              <w:bottom w:val="single" w:sz="4" w:space="0" w:color="auto"/>
              <w:right w:val="single" w:sz="4" w:space="0" w:color="auto"/>
            </w:tcBorders>
            <w:tcMar>
              <w:top w:w="0" w:type="dxa"/>
              <w:left w:w="108" w:type="dxa"/>
              <w:bottom w:w="0" w:type="dxa"/>
              <w:right w:w="108" w:type="dxa"/>
            </w:tcMar>
          </w:tcPr>
          <w:p w14:paraId="4FCC5811" w14:textId="77777777" w:rsidR="00D3490C" w:rsidRDefault="00D3490C">
            <w:r>
              <w:t>Project</w:t>
            </w:r>
          </w:p>
        </w:tc>
      </w:tr>
      <w:tr w:rsidR="00D3490C" w14:paraId="2BB1BD9E" w14:textId="77777777">
        <w:trPr>
          <w:jc w:val="center"/>
        </w:trPr>
        <w:tc>
          <w:tcPr>
            <w:tcW w:w="1909" w:type="dxa"/>
            <w:tcBorders>
              <w:top w:val="nil"/>
              <w:left w:val="single" w:sz="4" w:space="0" w:color="auto"/>
              <w:bottom w:val="single" w:sz="4" w:space="0" w:color="auto"/>
              <w:right w:val="single" w:sz="4" w:space="0" w:color="auto"/>
            </w:tcBorders>
            <w:tcMar>
              <w:top w:w="0" w:type="dxa"/>
              <w:left w:w="108" w:type="dxa"/>
              <w:bottom w:w="0" w:type="dxa"/>
              <w:right w:w="108" w:type="dxa"/>
            </w:tcMar>
          </w:tcPr>
          <w:p w14:paraId="65608F0E" w14:textId="77777777" w:rsidR="00D3490C" w:rsidRDefault="00D3490C">
            <w:r>
              <w:t> </w:t>
            </w:r>
          </w:p>
        </w:tc>
        <w:tc>
          <w:tcPr>
            <w:tcW w:w="1864" w:type="dxa"/>
            <w:tcBorders>
              <w:top w:val="nil"/>
              <w:left w:val="nil"/>
              <w:bottom w:val="single" w:sz="4" w:space="0" w:color="auto"/>
              <w:right w:val="single" w:sz="4" w:space="0" w:color="auto"/>
            </w:tcBorders>
            <w:tcMar>
              <w:top w:w="0" w:type="dxa"/>
              <w:left w:w="108" w:type="dxa"/>
              <w:bottom w:w="0" w:type="dxa"/>
              <w:right w:w="108" w:type="dxa"/>
            </w:tcMar>
          </w:tcPr>
          <w:p w14:paraId="445CF06A" w14:textId="77777777" w:rsidR="00D3490C" w:rsidRDefault="00D3490C">
            <w:r>
              <w:t> </w:t>
            </w:r>
          </w:p>
        </w:tc>
        <w:tc>
          <w:tcPr>
            <w:tcW w:w="2010" w:type="dxa"/>
            <w:tcBorders>
              <w:top w:val="nil"/>
              <w:left w:val="nil"/>
              <w:bottom w:val="single" w:sz="4" w:space="0" w:color="auto"/>
              <w:right w:val="single" w:sz="4" w:space="0" w:color="auto"/>
            </w:tcBorders>
            <w:tcMar>
              <w:top w:w="0" w:type="dxa"/>
              <w:left w:w="108" w:type="dxa"/>
              <w:bottom w:w="0" w:type="dxa"/>
              <w:right w:w="108" w:type="dxa"/>
            </w:tcMar>
          </w:tcPr>
          <w:p w14:paraId="3C7FF4AA" w14:textId="77777777" w:rsidR="00D3490C" w:rsidRDefault="00D3490C">
            <w:r>
              <w:t>Project Number        </w:t>
            </w:r>
          </w:p>
        </w:tc>
        <w:tc>
          <w:tcPr>
            <w:tcW w:w="1833" w:type="dxa"/>
            <w:tcBorders>
              <w:top w:val="nil"/>
              <w:left w:val="nil"/>
              <w:bottom w:val="single" w:sz="4" w:space="0" w:color="auto"/>
              <w:right w:val="single" w:sz="4" w:space="0" w:color="auto"/>
            </w:tcBorders>
            <w:tcMar>
              <w:top w:w="0" w:type="dxa"/>
              <w:left w:w="108" w:type="dxa"/>
              <w:bottom w:w="0" w:type="dxa"/>
              <w:right w:w="108" w:type="dxa"/>
            </w:tcMar>
          </w:tcPr>
          <w:p w14:paraId="13D9F5A7" w14:textId="77777777" w:rsidR="00D3490C" w:rsidRDefault="00D3490C">
            <w:r>
              <w:t>Project</w:t>
            </w:r>
          </w:p>
        </w:tc>
      </w:tr>
    </w:tbl>
    <w:p w14:paraId="5CC427D8" w14:textId="77777777" w:rsidR="00D3490C" w:rsidRDefault="00D3490C">
      <w:r>
        <w:t>9. Draw Fully Attributed ERD</w:t>
      </w:r>
    </w:p>
    <w:p w14:paraId="74CD8004" w14:textId="5ED6E59C" w:rsidR="00D3490C" w:rsidRDefault="00D3490C" w:rsidP="003A7741">
      <w:pPr>
        <w:tabs>
          <w:tab w:val="left" w:pos="1340"/>
        </w:tabs>
      </w:pPr>
      <w:r>
        <w:lastRenderedPageBreak/>
        <w:tab/>
      </w:r>
      <w:r w:rsidR="00B41A77">
        <w:rPr>
          <w:noProof/>
        </w:rPr>
        <w:drawing>
          <wp:inline distT="0" distB="0" distL="0" distR="0" wp14:anchorId="1AB44D7E" wp14:editId="120DA2EF">
            <wp:extent cx="5476875" cy="46005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76875" cy="4600575"/>
                    </a:xfrm>
                    <a:prstGeom prst="rect">
                      <a:avLst/>
                    </a:prstGeom>
                    <a:noFill/>
                    <a:ln>
                      <a:noFill/>
                    </a:ln>
                  </pic:spPr>
                </pic:pic>
              </a:graphicData>
            </a:graphic>
          </wp:inline>
        </w:drawing>
      </w:r>
    </w:p>
    <w:p w14:paraId="5564BC13" w14:textId="77777777" w:rsidR="003A7741" w:rsidRDefault="003A7741" w:rsidP="003A7741">
      <w:pPr>
        <w:tabs>
          <w:tab w:val="left" w:pos="1340"/>
        </w:tabs>
      </w:pPr>
    </w:p>
    <w:p w14:paraId="1DDC3000" w14:textId="77777777" w:rsidR="003A7741" w:rsidRDefault="003A7741" w:rsidP="003A7741">
      <w:pPr>
        <w:tabs>
          <w:tab w:val="left" w:pos="1340"/>
        </w:tabs>
      </w:pPr>
    </w:p>
    <w:p w14:paraId="2818F997" w14:textId="77777777" w:rsidR="003A7741" w:rsidRDefault="003A7741" w:rsidP="003A7741">
      <w:pPr>
        <w:tabs>
          <w:tab w:val="left" w:pos="1340"/>
        </w:tabs>
      </w:pPr>
    </w:p>
    <w:p w14:paraId="7149C080" w14:textId="77777777" w:rsidR="003A7741" w:rsidRDefault="003A7741" w:rsidP="003A7741">
      <w:pPr>
        <w:tabs>
          <w:tab w:val="left" w:pos="1340"/>
        </w:tabs>
      </w:pPr>
    </w:p>
    <w:p w14:paraId="2008B8B5" w14:textId="77777777" w:rsidR="003A7741" w:rsidRDefault="003A7741" w:rsidP="003A7741">
      <w:pPr>
        <w:tabs>
          <w:tab w:val="left" w:pos="1340"/>
        </w:tabs>
      </w:pPr>
    </w:p>
    <w:p w14:paraId="1A2D61F4" w14:textId="77777777" w:rsidR="003A7741" w:rsidRDefault="003A7741" w:rsidP="003A7741">
      <w:pPr>
        <w:tabs>
          <w:tab w:val="left" w:pos="1340"/>
        </w:tabs>
      </w:pPr>
    </w:p>
    <w:p w14:paraId="71A078AE" w14:textId="77777777" w:rsidR="003A7741" w:rsidRDefault="003A7741" w:rsidP="003A7741">
      <w:pPr>
        <w:tabs>
          <w:tab w:val="left" w:pos="1340"/>
        </w:tabs>
      </w:pPr>
    </w:p>
    <w:p w14:paraId="4704C787" w14:textId="77777777" w:rsidR="003A7741" w:rsidRDefault="003A7741" w:rsidP="003A7741">
      <w:pPr>
        <w:tabs>
          <w:tab w:val="left" w:pos="1340"/>
        </w:tabs>
      </w:pPr>
    </w:p>
    <w:p w14:paraId="0B2373C2" w14:textId="77777777" w:rsidR="003A7741" w:rsidRDefault="003A7741" w:rsidP="003A7741">
      <w:pPr>
        <w:tabs>
          <w:tab w:val="left" w:pos="1340"/>
        </w:tabs>
      </w:pPr>
    </w:p>
    <w:p w14:paraId="43CE6642" w14:textId="77777777" w:rsidR="003A7741" w:rsidRDefault="003A7741" w:rsidP="003A7741">
      <w:pPr>
        <w:tabs>
          <w:tab w:val="left" w:pos="1340"/>
        </w:tabs>
      </w:pPr>
    </w:p>
    <w:p w14:paraId="7B751C18" w14:textId="77777777" w:rsidR="003A7741" w:rsidRDefault="003A7741" w:rsidP="003A7741">
      <w:pPr>
        <w:tabs>
          <w:tab w:val="left" w:pos="1340"/>
        </w:tabs>
      </w:pPr>
    </w:p>
    <w:p w14:paraId="59D45547" w14:textId="77777777" w:rsidR="003A7741" w:rsidRDefault="003A7741" w:rsidP="003A7741">
      <w:pPr>
        <w:tabs>
          <w:tab w:val="left" w:pos="1340"/>
        </w:tabs>
      </w:pPr>
    </w:p>
    <w:p w14:paraId="54C266B4" w14:textId="77777777" w:rsidR="003A7741" w:rsidRDefault="003A7741" w:rsidP="003A7741">
      <w:pPr>
        <w:tabs>
          <w:tab w:val="left" w:pos="1340"/>
        </w:tabs>
      </w:pPr>
    </w:p>
    <w:p w14:paraId="501FF499" w14:textId="77777777" w:rsidR="003A7741" w:rsidRDefault="003A7741" w:rsidP="003A7741">
      <w:pPr>
        <w:tabs>
          <w:tab w:val="left" w:pos="1340"/>
        </w:tabs>
      </w:pPr>
    </w:p>
    <w:p w14:paraId="6D9AAA77" w14:textId="77777777" w:rsidR="003A7741" w:rsidRDefault="003A7741" w:rsidP="003A7741">
      <w:pPr>
        <w:tabs>
          <w:tab w:val="left" w:pos="1340"/>
        </w:tabs>
      </w:pPr>
    </w:p>
    <w:p w14:paraId="4D8D94D6" w14:textId="77777777" w:rsidR="003A7741" w:rsidRDefault="003A7741" w:rsidP="003A7741">
      <w:pPr>
        <w:tabs>
          <w:tab w:val="left" w:pos="1340"/>
        </w:tabs>
      </w:pPr>
    </w:p>
    <w:p w14:paraId="67DD96E0" w14:textId="77777777" w:rsidR="003A7741" w:rsidRDefault="003A7741" w:rsidP="003A7741">
      <w:pPr>
        <w:tabs>
          <w:tab w:val="left" w:pos="1340"/>
        </w:tabs>
      </w:pPr>
    </w:p>
    <w:p w14:paraId="00CEE315" w14:textId="77777777" w:rsidR="003A7741" w:rsidRDefault="003A7741" w:rsidP="003A7741">
      <w:pPr>
        <w:tabs>
          <w:tab w:val="left" w:pos="1340"/>
        </w:tabs>
      </w:pPr>
    </w:p>
    <w:p w14:paraId="5FD16929" w14:textId="77777777" w:rsidR="003A7741" w:rsidRDefault="003A7741" w:rsidP="003A7741">
      <w:pPr>
        <w:tabs>
          <w:tab w:val="left" w:pos="1340"/>
        </w:tabs>
      </w:pPr>
    </w:p>
    <w:p w14:paraId="576B48BD" w14:textId="77777777" w:rsidR="003A7741" w:rsidRDefault="003A7741" w:rsidP="003A7741">
      <w:pPr>
        <w:tabs>
          <w:tab w:val="left" w:pos="1340"/>
        </w:tabs>
      </w:pPr>
    </w:p>
    <w:p w14:paraId="43384914" w14:textId="77777777" w:rsidR="003A7741" w:rsidRDefault="003A7741" w:rsidP="003A7741">
      <w:pPr>
        <w:tabs>
          <w:tab w:val="left" w:pos="1340"/>
        </w:tabs>
      </w:pPr>
    </w:p>
    <w:p w14:paraId="0F3ADC17" w14:textId="77777777" w:rsidR="003A7741" w:rsidRDefault="003A7741" w:rsidP="003A7741">
      <w:pPr>
        <w:tabs>
          <w:tab w:val="left" w:pos="1340"/>
        </w:tabs>
      </w:pPr>
    </w:p>
    <w:p w14:paraId="1776371C" w14:textId="77777777" w:rsidR="003A7741" w:rsidRDefault="003A7741" w:rsidP="003A7741">
      <w:pPr>
        <w:tabs>
          <w:tab w:val="left" w:pos="1340"/>
        </w:tabs>
      </w:pPr>
    </w:p>
    <w:p w14:paraId="6D9722BE" w14:textId="77777777" w:rsidR="003A7741" w:rsidRDefault="003A7741" w:rsidP="003A7741">
      <w:pPr>
        <w:tabs>
          <w:tab w:val="left" w:pos="1340"/>
        </w:tabs>
      </w:pPr>
    </w:p>
    <w:p w14:paraId="7336043B" w14:textId="77777777" w:rsidR="003A7741" w:rsidRDefault="003A7741" w:rsidP="003A7741">
      <w:pPr>
        <w:tabs>
          <w:tab w:val="left" w:pos="1340"/>
        </w:tabs>
      </w:pPr>
    </w:p>
    <w:p w14:paraId="125074DD" w14:textId="77777777" w:rsidR="003A7741" w:rsidRDefault="003A7741" w:rsidP="003A7741">
      <w:pPr>
        <w:tabs>
          <w:tab w:val="left" w:pos="1340"/>
        </w:tabs>
      </w:pPr>
    </w:p>
    <w:p w14:paraId="6D719BEC" w14:textId="77777777" w:rsidR="003A7741" w:rsidRDefault="003A7741" w:rsidP="003A7741">
      <w:pPr>
        <w:tabs>
          <w:tab w:val="left" w:pos="1340"/>
        </w:tabs>
      </w:pPr>
    </w:p>
    <w:p w14:paraId="207A324C" w14:textId="77777777" w:rsidR="003A7741" w:rsidRDefault="003A7741" w:rsidP="003A7741">
      <w:pPr>
        <w:tabs>
          <w:tab w:val="left" w:pos="1340"/>
        </w:tabs>
      </w:pPr>
    </w:p>
    <w:p w14:paraId="101C3F73" w14:textId="77777777" w:rsidR="003A7741" w:rsidRDefault="003A7741" w:rsidP="003A7741">
      <w:pPr>
        <w:tabs>
          <w:tab w:val="left" w:pos="1340"/>
        </w:tabs>
      </w:pPr>
    </w:p>
    <w:p w14:paraId="13766192" w14:textId="77777777" w:rsidR="003A7741" w:rsidRDefault="003A7741" w:rsidP="003A7741">
      <w:pPr>
        <w:tabs>
          <w:tab w:val="left" w:pos="1340"/>
        </w:tabs>
      </w:pPr>
    </w:p>
    <w:p w14:paraId="44C2E0A9" w14:textId="77777777" w:rsidR="003A7741" w:rsidRDefault="003A7741" w:rsidP="003A7741">
      <w:pPr>
        <w:tabs>
          <w:tab w:val="left" w:pos="1340"/>
        </w:tabs>
      </w:pPr>
    </w:p>
    <w:p w14:paraId="0AB4FD1D" w14:textId="77777777" w:rsidR="00D3490C" w:rsidRDefault="00D3490C">
      <w:pPr>
        <w:pStyle w:val="Heading1"/>
        <w:rPr>
          <w:sz w:val="28"/>
        </w:rPr>
      </w:pPr>
      <w:bookmarkStart w:id="501" w:name="_Toc104125274"/>
      <w:bookmarkStart w:id="502" w:name="_Toc336382804"/>
      <w:r>
        <w:rPr>
          <w:sz w:val="28"/>
        </w:rPr>
        <w:t>Chapter 5: 2</w:t>
      </w:r>
      <w:r>
        <w:rPr>
          <w:sz w:val="28"/>
          <w:vertAlign w:val="superscript"/>
        </w:rPr>
        <w:t xml:space="preserve">nd  </w:t>
      </w:r>
      <w:r>
        <w:rPr>
          <w:sz w:val="28"/>
        </w:rPr>
        <w:t xml:space="preserve"> &amp;   3</w:t>
      </w:r>
      <w:r>
        <w:rPr>
          <w:sz w:val="28"/>
          <w:vertAlign w:val="superscript"/>
        </w:rPr>
        <w:t>rd</w:t>
      </w:r>
      <w:r>
        <w:rPr>
          <w:sz w:val="28"/>
        </w:rPr>
        <w:t xml:space="preserve">  Deliverable For structured Approach</w:t>
      </w:r>
      <w:bookmarkEnd w:id="501"/>
      <w:bookmarkEnd w:id="502"/>
    </w:p>
    <w:p w14:paraId="5C5EE520" w14:textId="77777777" w:rsidR="00D3490C" w:rsidRDefault="00B41A77">
      <w:r>
        <w:rPr>
          <w:noProof/>
          <w:sz w:val="20"/>
        </w:rPr>
        <mc:AlternateContent>
          <mc:Choice Requires="wps">
            <w:drawing>
              <wp:anchor distT="0" distB="0" distL="0" distR="0" simplePos="0" relativeHeight="251689472" behindDoc="0" locked="0" layoutInCell="1" allowOverlap="1" wp14:anchorId="30305B3B" wp14:editId="4A28A6F2">
                <wp:simplePos x="0" y="0"/>
                <wp:positionH relativeFrom="column">
                  <wp:posOffset>0</wp:posOffset>
                </wp:positionH>
                <wp:positionV relativeFrom="paragraph">
                  <wp:posOffset>123190</wp:posOffset>
                </wp:positionV>
                <wp:extent cx="5829300" cy="0"/>
                <wp:effectExtent l="19050" t="18415" r="19050" b="19685"/>
                <wp:wrapTopAndBottom/>
                <wp:docPr id="449" name="Line 4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317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797B7"/>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E768B3E" id="Line 462" o:spid="_x0000_s1026" style="position:absolute;z-index:2516894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0,9.7pt" to="459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" strokeweight="2.5pt">
                <v:shadow color="#9797b7"/>
                <w10:wrap type="topAndBottom"/>
              </v:line>
            </w:pict>
          </mc:Fallback>
        </mc:AlternateContent>
      </w:r>
    </w:p>
    <w:p w14:paraId="3F88E12E" w14:textId="77777777" w:rsidR="00D3490C" w:rsidRDefault="00D3490C"/>
    <w:p w14:paraId="0133726A" w14:textId="77777777" w:rsidR="00D3490C" w:rsidRDefault="00B41A77">
      <w:pPr>
        <w:tabs>
          <w:tab w:val="left" w:pos="1340"/>
        </w:tabs>
      </w:pPr>
      <w:r>
        <w:rPr>
          <w:noProof/>
          <w:sz w:val="20"/>
        </w:rPr>
        <mc:AlternateContent>
          <mc:Choice Requires="wps">
            <w:drawing>
              <wp:anchor distT="0" distB="0" distL="0" distR="0" simplePos="0" relativeHeight="251648512" behindDoc="0" locked="0" layoutInCell="1" allowOverlap="1" wp14:anchorId="14997AD1" wp14:editId="5F0962CA">
                <wp:simplePos x="0" y="0"/>
                <wp:positionH relativeFrom="column">
                  <wp:posOffset>0</wp:posOffset>
                </wp:positionH>
                <wp:positionV relativeFrom="paragraph">
                  <wp:posOffset>93980</wp:posOffset>
                </wp:positionV>
                <wp:extent cx="5372100" cy="0"/>
                <wp:effectExtent l="0" t="0" r="0" b="1270"/>
                <wp:wrapTopAndBottom/>
                <wp:docPr id="448" name="Line 3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545472"/>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CE702B0" id="Line 378" o:spid="_x0000_s1026" style="position:absolute;z-index:2516485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0,7.4pt" to="423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" stroked="f" strokecolor="#545472">
                <w10:wrap type="topAndBottom"/>
              </v:line>
            </w:pict>
          </mc:Fallback>
        </mc:AlternateContent>
      </w:r>
    </w:p>
    <w:p w14:paraId="2DB8F1AC" w14:textId="77777777" w:rsidR="00D3490C" w:rsidRDefault="00D3490C">
      <w:pPr>
        <w:tabs>
          <w:tab w:val="left" w:pos="1340"/>
        </w:tabs>
      </w:pPr>
    </w:p>
    <w:p w14:paraId="2B1C30EC" w14:textId="77777777" w:rsidR="00D3490C" w:rsidRDefault="00D3490C">
      <w:pPr>
        <w:tabs>
          <w:tab w:val="left" w:pos="1340"/>
        </w:tabs>
      </w:pPr>
    </w:p>
    <w:p w14:paraId="738DA01D" w14:textId="77777777" w:rsidR="00D3490C" w:rsidRDefault="00D3490C">
      <w:pPr>
        <w:tabs>
          <w:tab w:val="left" w:pos="1340"/>
        </w:tabs>
      </w:pPr>
    </w:p>
    <w:p w14:paraId="1B4480F2" w14:textId="77777777" w:rsidR="00D3490C" w:rsidRDefault="00D3490C">
      <w:pPr>
        <w:tabs>
          <w:tab w:val="left" w:pos="1340"/>
        </w:tabs>
      </w:pPr>
    </w:p>
    <w:p w14:paraId="2E137E49" w14:textId="77777777" w:rsidR="00D3490C" w:rsidRDefault="00D3490C">
      <w:pPr>
        <w:tabs>
          <w:tab w:val="left" w:pos="1340"/>
        </w:tabs>
      </w:pPr>
    </w:p>
    <w:p w14:paraId="3CE07D1A" w14:textId="77777777" w:rsidR="00D3490C" w:rsidRDefault="00D3490C">
      <w:pPr>
        <w:tabs>
          <w:tab w:val="left" w:pos="1340"/>
        </w:tabs>
      </w:pPr>
    </w:p>
    <w:p w14:paraId="0B2C2C56" w14:textId="77777777" w:rsidR="00D3490C" w:rsidRDefault="00D3490C">
      <w:pPr>
        <w:tabs>
          <w:tab w:val="left" w:pos="1340"/>
        </w:tabs>
      </w:pPr>
    </w:p>
    <w:p w14:paraId="38AD8335" w14:textId="77777777" w:rsidR="00D3490C" w:rsidRDefault="00D3490C">
      <w:pPr>
        <w:tabs>
          <w:tab w:val="left" w:pos="1340"/>
        </w:tabs>
      </w:pPr>
    </w:p>
    <w:p w14:paraId="738F6949" w14:textId="77777777" w:rsidR="00D3490C" w:rsidRDefault="00D3490C">
      <w:pPr>
        <w:tabs>
          <w:tab w:val="left" w:pos="1340"/>
        </w:tabs>
      </w:pPr>
    </w:p>
    <w:p w14:paraId="5FC6F7F9" w14:textId="77777777" w:rsidR="00D3490C" w:rsidRDefault="00D3490C">
      <w:pPr>
        <w:tabs>
          <w:tab w:val="left" w:pos="1340"/>
        </w:tabs>
      </w:pPr>
    </w:p>
    <w:p w14:paraId="6F23FF5E" w14:textId="77777777" w:rsidR="00D3490C" w:rsidRDefault="00D3490C">
      <w:pPr>
        <w:tabs>
          <w:tab w:val="left" w:pos="1340"/>
        </w:tabs>
      </w:pPr>
    </w:p>
    <w:p w14:paraId="5308B946" w14:textId="77777777" w:rsidR="00D3490C" w:rsidRDefault="00D3490C">
      <w:pPr>
        <w:tabs>
          <w:tab w:val="left" w:pos="1340"/>
        </w:tabs>
      </w:pPr>
    </w:p>
    <w:p w14:paraId="10B8A3A6" w14:textId="77777777" w:rsidR="00D3490C" w:rsidRDefault="00D3490C">
      <w:pPr>
        <w:tabs>
          <w:tab w:val="left" w:pos="1340"/>
        </w:tabs>
      </w:pPr>
    </w:p>
    <w:p w14:paraId="166ADC64" w14:textId="77777777" w:rsidR="00D3490C" w:rsidRDefault="00D3490C">
      <w:pPr>
        <w:tabs>
          <w:tab w:val="left" w:pos="1340"/>
        </w:tabs>
      </w:pPr>
    </w:p>
    <w:p w14:paraId="1C95ADF0" w14:textId="77777777" w:rsidR="00D3490C" w:rsidRDefault="00D3490C">
      <w:pPr>
        <w:tabs>
          <w:tab w:val="left" w:pos="1340"/>
        </w:tabs>
      </w:pPr>
    </w:p>
    <w:p w14:paraId="353EA036" w14:textId="77777777" w:rsidR="00D3490C" w:rsidRDefault="00D3490C">
      <w:pPr>
        <w:tabs>
          <w:tab w:val="left" w:pos="1340"/>
        </w:tabs>
      </w:pPr>
    </w:p>
    <w:p w14:paraId="3E951128" w14:textId="77777777" w:rsidR="00D3490C" w:rsidRDefault="00D3490C">
      <w:pPr>
        <w:tabs>
          <w:tab w:val="left" w:pos="1340"/>
        </w:tabs>
      </w:pPr>
    </w:p>
    <w:p w14:paraId="77C007B1" w14:textId="77777777" w:rsidR="00D3490C" w:rsidRDefault="00D3490C">
      <w:pPr>
        <w:tabs>
          <w:tab w:val="left" w:pos="1340"/>
        </w:tabs>
      </w:pPr>
    </w:p>
    <w:p w14:paraId="1CF3FB2D" w14:textId="77777777" w:rsidR="00D3490C" w:rsidRDefault="00D3490C">
      <w:pPr>
        <w:tabs>
          <w:tab w:val="left" w:pos="1340"/>
        </w:tabs>
      </w:pPr>
    </w:p>
    <w:p w14:paraId="56F7BA26" w14:textId="77777777" w:rsidR="00D3490C" w:rsidRDefault="00D3490C">
      <w:pPr>
        <w:tabs>
          <w:tab w:val="left" w:pos="1340"/>
        </w:tabs>
      </w:pPr>
    </w:p>
    <w:p w14:paraId="78AD249C" w14:textId="77777777" w:rsidR="00D3490C" w:rsidRDefault="00D3490C">
      <w:pPr>
        <w:pStyle w:val="Heading2"/>
        <w:jc w:val="both"/>
      </w:pPr>
      <w:bookmarkStart w:id="503" w:name="_Toc104125275"/>
      <w:bookmarkStart w:id="504" w:name="_Toc336382805"/>
      <w:r>
        <w:t>5.1. Introduction:</w:t>
      </w:r>
      <w:bookmarkEnd w:id="503"/>
      <w:bookmarkEnd w:id="504"/>
    </w:p>
    <w:p w14:paraId="25626897" w14:textId="77777777" w:rsidR="00D3490C" w:rsidRDefault="00D3490C">
      <w:pPr>
        <w:jc w:val="both"/>
      </w:pPr>
      <w:r>
        <w:t>Analysis &amp; Design Model for structured approach must contain following artifacts:</w:t>
      </w:r>
    </w:p>
    <w:p w14:paraId="4B531C55" w14:textId="77777777" w:rsidR="00D3490C" w:rsidRDefault="00D3490C">
      <w:pPr>
        <w:jc w:val="both"/>
      </w:pPr>
    </w:p>
    <w:p w14:paraId="4E72BA8D" w14:textId="77777777" w:rsidR="00D3490C" w:rsidRDefault="00D3490C">
      <w:pPr>
        <w:numPr>
          <w:ilvl w:val="0"/>
          <w:numId w:val="37"/>
        </w:numPr>
        <w:jc w:val="both"/>
      </w:pPr>
      <w:r>
        <w:t>Entity Relationship Diagram</w:t>
      </w:r>
    </w:p>
    <w:p w14:paraId="226B8C9D" w14:textId="77777777" w:rsidR="00D3490C" w:rsidRDefault="00D3490C">
      <w:pPr>
        <w:numPr>
          <w:ilvl w:val="0"/>
          <w:numId w:val="37"/>
        </w:numPr>
        <w:jc w:val="both"/>
      </w:pPr>
      <w:r>
        <w:t>Data Flow Diagram (Functional Model)</w:t>
      </w:r>
    </w:p>
    <w:p w14:paraId="12FE3143" w14:textId="77777777" w:rsidR="00D3490C" w:rsidRDefault="00D3490C">
      <w:pPr>
        <w:numPr>
          <w:ilvl w:val="0"/>
          <w:numId w:val="37"/>
        </w:numPr>
        <w:jc w:val="both"/>
      </w:pPr>
      <w:r>
        <w:lastRenderedPageBreak/>
        <w:t>State Transition Diagram (Behavioral Model)</w:t>
      </w:r>
    </w:p>
    <w:p w14:paraId="3CB4A318" w14:textId="77777777" w:rsidR="00D3490C" w:rsidRDefault="00D3490C">
      <w:pPr>
        <w:numPr>
          <w:ilvl w:val="0"/>
          <w:numId w:val="37"/>
        </w:numPr>
        <w:jc w:val="both"/>
      </w:pPr>
      <w:r>
        <w:t>Architecture Design</w:t>
      </w:r>
    </w:p>
    <w:p w14:paraId="78E19BB1" w14:textId="77777777" w:rsidR="00D3490C" w:rsidRDefault="00D3490C">
      <w:pPr>
        <w:numPr>
          <w:ilvl w:val="0"/>
          <w:numId w:val="37"/>
        </w:numPr>
        <w:jc w:val="both"/>
      </w:pPr>
      <w:r>
        <w:t>Component Level Design</w:t>
      </w:r>
    </w:p>
    <w:p w14:paraId="021EDC8D" w14:textId="77777777" w:rsidR="00D3490C" w:rsidRDefault="00D3490C">
      <w:pPr>
        <w:pStyle w:val="Heading2"/>
      </w:pPr>
      <w:bookmarkStart w:id="505" w:name="_Toc104125276"/>
      <w:bookmarkStart w:id="506" w:name="_Toc336382806"/>
      <w:r>
        <w:t>5.2. Entity Relationship Diagram:</w:t>
      </w:r>
      <w:bookmarkEnd w:id="505"/>
      <w:bookmarkEnd w:id="506"/>
    </w:p>
    <w:p w14:paraId="74FFBB73" w14:textId="77777777" w:rsidR="00D3490C" w:rsidRDefault="00D3490C">
      <w:pPr>
        <w:tabs>
          <w:tab w:val="left" w:pos="1340"/>
        </w:tabs>
      </w:pPr>
      <w:r>
        <w:t xml:space="preserve">In the analysis model, Entity Relationship Diagram is used to understand the system under consideration with respect to entities involved and their relationships. Each entity is documented by extracted its attributes, cardinality, and modality. </w:t>
      </w:r>
    </w:p>
    <w:p w14:paraId="11C72DC2" w14:textId="77777777" w:rsidR="00D3490C" w:rsidRDefault="00D3490C">
      <w:pPr>
        <w:tabs>
          <w:tab w:val="left" w:pos="1340"/>
        </w:tabs>
      </w:pPr>
    </w:p>
    <w:p w14:paraId="21332327" w14:textId="77777777" w:rsidR="00D3490C" w:rsidRDefault="00D3490C">
      <w:pPr>
        <w:tabs>
          <w:tab w:val="left" w:pos="1340"/>
        </w:tabs>
        <w:rPr>
          <w:b/>
          <w:bCs/>
        </w:rPr>
      </w:pPr>
      <w:r>
        <w:rPr>
          <w:b/>
          <w:bCs/>
        </w:rPr>
        <w:t xml:space="preserve">Example:   </w:t>
      </w:r>
    </w:p>
    <w:p w14:paraId="41D84112" w14:textId="77777777" w:rsidR="00D3490C" w:rsidRDefault="00D3490C">
      <w:pPr>
        <w:tabs>
          <w:tab w:val="left" w:pos="1340"/>
        </w:tabs>
        <w:rPr>
          <w:b/>
          <w:bCs/>
        </w:rPr>
      </w:pPr>
    </w:p>
    <w:p w14:paraId="20452855" w14:textId="77777777" w:rsidR="00D3490C" w:rsidRDefault="00B41A77">
      <w:pPr>
        <w:tabs>
          <w:tab w:val="left" w:pos="1340"/>
        </w:tabs>
      </w:pPr>
      <w:r>
        <w:rPr>
          <w:noProof/>
        </w:rPr>
        <w:drawing>
          <wp:inline distT="0" distB="0" distL="0" distR="0" wp14:anchorId="061FC870" wp14:editId="0C591721">
            <wp:extent cx="5476875" cy="4572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76875" cy="4572000"/>
                    </a:xfrm>
                    <a:prstGeom prst="rect">
                      <a:avLst/>
                    </a:prstGeom>
                    <a:noFill/>
                    <a:ln>
                      <a:noFill/>
                    </a:ln>
                  </pic:spPr>
                </pic:pic>
              </a:graphicData>
            </a:graphic>
          </wp:inline>
        </w:drawing>
      </w:r>
    </w:p>
    <w:p w14:paraId="182901B9" w14:textId="77777777" w:rsidR="00D3490C" w:rsidRDefault="00D3490C"/>
    <w:p w14:paraId="7833DC90" w14:textId="77777777" w:rsidR="00D3490C" w:rsidRDefault="00D3490C">
      <w:pPr>
        <w:tabs>
          <w:tab w:val="left" w:pos="2300"/>
        </w:tabs>
      </w:pPr>
      <w:r>
        <w:tab/>
      </w:r>
    </w:p>
    <w:p w14:paraId="78A16FA7" w14:textId="77777777" w:rsidR="00D3490C" w:rsidRDefault="00D3490C">
      <w:pPr>
        <w:pStyle w:val="Heading4"/>
      </w:pPr>
      <w:r>
        <w:t>Cardinality </w:t>
      </w:r>
    </w:p>
    <w:p w14:paraId="644556DF" w14:textId="77777777" w:rsidR="00D3490C" w:rsidRDefault="00D3490C">
      <w:r>
        <w:t xml:space="preserve">From the description of the problem we see that:  </w:t>
      </w:r>
    </w:p>
    <w:p w14:paraId="532296EE" w14:textId="77777777" w:rsidR="00D3490C" w:rsidRDefault="00D3490C">
      <w:r>
        <w:t xml:space="preserve">Each department has exactly one supervisor.  </w:t>
      </w:r>
    </w:p>
    <w:p w14:paraId="71051435" w14:textId="77777777" w:rsidR="00D3490C" w:rsidRDefault="00D3490C">
      <w:r>
        <w:t xml:space="preserve">A supervisor is in charge of one and only one department.  </w:t>
      </w:r>
    </w:p>
    <w:p w14:paraId="6AE516BC" w14:textId="77777777" w:rsidR="00D3490C" w:rsidRDefault="00D3490C">
      <w:r>
        <w:t xml:space="preserve">Each department is assigned at least one employee.  </w:t>
      </w:r>
    </w:p>
    <w:p w14:paraId="71A61046" w14:textId="77777777" w:rsidR="00D3490C" w:rsidRDefault="00D3490C">
      <w:r>
        <w:t xml:space="preserve">Each employee works for at least one department.  </w:t>
      </w:r>
    </w:p>
    <w:p w14:paraId="0ACB2F84" w14:textId="77777777" w:rsidR="00D3490C" w:rsidRDefault="00D3490C">
      <w:r>
        <w:lastRenderedPageBreak/>
        <w:t xml:space="preserve">Each project has at least one employee working on it.  </w:t>
      </w:r>
    </w:p>
    <w:p w14:paraId="2FEA8597" w14:textId="77777777" w:rsidR="00D3490C" w:rsidRDefault="00D3490C">
      <w:r>
        <w:t xml:space="preserve">An employee is assigned to 0 or more projects.  </w:t>
      </w:r>
    </w:p>
    <w:p w14:paraId="5313B2E4" w14:textId="77777777" w:rsidR="00D3490C" w:rsidRDefault="00D3490C"/>
    <w:p w14:paraId="35C2C825" w14:textId="77777777" w:rsidR="00D3490C" w:rsidRDefault="00D3490C">
      <w:pPr>
        <w:pStyle w:val="Heading4"/>
      </w:pPr>
      <w:r>
        <w:t>Identify Attributes</w:t>
      </w:r>
    </w:p>
    <w:p w14:paraId="0C84FBD3" w14:textId="77777777" w:rsidR="00D3490C" w:rsidRDefault="00D3490C">
      <w:pPr>
        <w:jc w:val="both"/>
      </w:pPr>
      <w:r>
        <w:t xml:space="preserve">The only attributes indicated are the names of the departments, projects, supervisors and employees, as well as the supervisor and employee NUMBER and a unique project number.  </w:t>
      </w:r>
    </w:p>
    <w:p w14:paraId="64BD92F6" w14:textId="77777777" w:rsidR="00D3490C" w:rsidRDefault="00D3490C">
      <w:pPr>
        <w:tabs>
          <w:tab w:val="left" w:pos="2300"/>
        </w:tabs>
        <w:rPr>
          <w:b/>
          <w:bCs/>
        </w:rPr>
      </w:pPr>
    </w:p>
    <w:p w14:paraId="57BBC1E1" w14:textId="77777777" w:rsidR="00D3490C" w:rsidRDefault="00D3490C">
      <w:pPr>
        <w:pStyle w:val="Heading4"/>
        <w:tabs>
          <w:tab w:val="left" w:pos="2300"/>
        </w:tabs>
      </w:pPr>
      <w:r>
        <w:t>Fully Dressed ERD</w:t>
      </w:r>
    </w:p>
    <w:p w14:paraId="5909BEC3" w14:textId="77777777" w:rsidR="00D3490C" w:rsidRDefault="00D3490C"/>
    <w:p w14:paraId="65E81980" w14:textId="77777777" w:rsidR="00D3490C" w:rsidRDefault="00B41A77">
      <w:pPr>
        <w:tabs>
          <w:tab w:val="left" w:pos="2300"/>
        </w:tabs>
        <w:rPr>
          <w:b/>
          <w:bCs/>
        </w:rPr>
      </w:pPr>
      <w:r>
        <w:rPr>
          <w:noProof/>
        </w:rPr>
        <w:drawing>
          <wp:inline distT="0" distB="0" distL="0" distR="0" wp14:anchorId="50D9076F" wp14:editId="30FEFAE0">
            <wp:extent cx="5476875" cy="46005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76875" cy="4600575"/>
                    </a:xfrm>
                    <a:prstGeom prst="rect">
                      <a:avLst/>
                    </a:prstGeom>
                    <a:noFill/>
                    <a:ln>
                      <a:noFill/>
                    </a:ln>
                  </pic:spPr>
                </pic:pic>
              </a:graphicData>
            </a:graphic>
          </wp:inline>
        </w:drawing>
      </w:r>
    </w:p>
    <w:p w14:paraId="14273B77" w14:textId="77777777" w:rsidR="00D3490C" w:rsidRDefault="00D3490C"/>
    <w:p w14:paraId="4020F04A" w14:textId="77777777" w:rsidR="00D3490C" w:rsidRDefault="00D3490C"/>
    <w:p w14:paraId="4AAF193B" w14:textId="77777777" w:rsidR="00D3490C" w:rsidRDefault="00D3490C">
      <w:pPr>
        <w:tabs>
          <w:tab w:val="left" w:pos="3240"/>
        </w:tabs>
      </w:pPr>
      <w:r>
        <w:tab/>
      </w:r>
    </w:p>
    <w:p w14:paraId="3A67B7D0" w14:textId="77777777" w:rsidR="00D3490C" w:rsidRDefault="00D3490C">
      <w:pPr>
        <w:pStyle w:val="Heading2"/>
      </w:pPr>
      <w:bookmarkStart w:id="507" w:name="_Toc104125277"/>
      <w:bookmarkStart w:id="508" w:name="_Toc336382807"/>
      <w:r>
        <w:t>5.3. Data flow diagram (Functional Model)</w:t>
      </w:r>
      <w:bookmarkEnd w:id="507"/>
      <w:bookmarkEnd w:id="508"/>
    </w:p>
    <w:p w14:paraId="38037610" w14:textId="77777777" w:rsidR="00D3490C" w:rsidRDefault="00D3490C">
      <w:pPr>
        <w:tabs>
          <w:tab w:val="left" w:pos="3240"/>
        </w:tabs>
      </w:pPr>
      <w:r>
        <w:t>DFD is all about to identify the major processes in your system and develop Data Flow Diagram up to required level.</w:t>
      </w:r>
    </w:p>
    <w:p w14:paraId="77D512EF" w14:textId="77777777" w:rsidR="00D3490C" w:rsidRDefault="00D3490C">
      <w:pPr>
        <w:tabs>
          <w:tab w:val="left" w:pos="3240"/>
        </w:tabs>
      </w:pPr>
    </w:p>
    <w:p w14:paraId="444453D5" w14:textId="77777777" w:rsidR="00D3490C" w:rsidRDefault="00D3490C">
      <w:pPr>
        <w:tabs>
          <w:tab w:val="left" w:pos="3240"/>
        </w:tabs>
        <w:rPr>
          <w:b/>
          <w:bCs/>
        </w:rPr>
      </w:pPr>
      <w:r>
        <w:rPr>
          <w:b/>
          <w:bCs/>
        </w:rPr>
        <w:t>DFD Constructs:</w:t>
      </w:r>
    </w:p>
    <w:p w14:paraId="0C50F9B5" w14:textId="77777777" w:rsidR="00D3490C" w:rsidRDefault="00B41A77">
      <w:pPr>
        <w:tabs>
          <w:tab w:val="left" w:pos="3240"/>
        </w:tabs>
      </w:pPr>
      <w:r>
        <w:rPr>
          <w:noProof/>
          <w:sz w:val="20"/>
        </w:rPr>
        <w:lastRenderedPageBreak/>
        <w:drawing>
          <wp:anchor distT="0" distB="0" distL="114300" distR="114300" simplePos="0" relativeHeight="251639296" behindDoc="0" locked="0" layoutInCell="1" allowOverlap="1" wp14:anchorId="40EB3D24" wp14:editId="1B9558C9">
            <wp:simplePos x="0" y="0"/>
            <wp:positionH relativeFrom="column">
              <wp:posOffset>0</wp:posOffset>
            </wp:positionH>
            <wp:positionV relativeFrom="paragraph">
              <wp:posOffset>205740</wp:posOffset>
            </wp:positionV>
            <wp:extent cx="5372100" cy="6804660"/>
            <wp:effectExtent l="0" t="0" r="0" b="0"/>
            <wp:wrapNone/>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72100" cy="6804660"/>
                    </a:xfrm>
                    <a:prstGeom prst="rect">
                      <a:avLst/>
                    </a:prstGeom>
                    <a:noFill/>
                  </pic:spPr>
                </pic:pic>
              </a:graphicData>
            </a:graphic>
            <wp14:sizeRelH relativeFrom="page">
              <wp14:pctWidth>0</wp14:pctWidth>
            </wp14:sizeRelH>
            <wp14:sizeRelV relativeFrom="page">
              <wp14:pctHeight>0</wp14:pctHeight>
            </wp14:sizeRelV>
          </wp:anchor>
        </w:drawing>
      </w:r>
    </w:p>
    <w:p w14:paraId="19885ABD" w14:textId="77777777" w:rsidR="00D3490C" w:rsidRDefault="00D3490C"/>
    <w:p w14:paraId="1F0DD12A" w14:textId="77777777" w:rsidR="00D3490C" w:rsidRDefault="00D3490C"/>
    <w:p w14:paraId="701DFD30" w14:textId="77777777" w:rsidR="00D3490C" w:rsidRDefault="00D3490C"/>
    <w:p w14:paraId="49871ED6" w14:textId="77777777" w:rsidR="00D3490C" w:rsidRDefault="00D3490C"/>
    <w:p w14:paraId="5FB6D015" w14:textId="77777777" w:rsidR="00D3490C" w:rsidRDefault="00D3490C"/>
    <w:p w14:paraId="03599564" w14:textId="77777777" w:rsidR="00D3490C" w:rsidRDefault="00D3490C"/>
    <w:p w14:paraId="1EC4D60D" w14:textId="77777777" w:rsidR="00D3490C" w:rsidRDefault="00D3490C"/>
    <w:p w14:paraId="00547776" w14:textId="77777777" w:rsidR="00D3490C" w:rsidRDefault="00D3490C"/>
    <w:p w14:paraId="437788F6" w14:textId="77777777" w:rsidR="00D3490C" w:rsidRDefault="00D3490C"/>
    <w:p w14:paraId="5BCE2DD1" w14:textId="77777777" w:rsidR="00D3490C" w:rsidRDefault="00D3490C"/>
    <w:p w14:paraId="0FC09B19" w14:textId="77777777" w:rsidR="00D3490C" w:rsidRDefault="00D3490C"/>
    <w:p w14:paraId="6B0ABE55" w14:textId="77777777" w:rsidR="00D3490C" w:rsidRDefault="00D3490C"/>
    <w:p w14:paraId="1634C22F" w14:textId="77777777" w:rsidR="00D3490C" w:rsidRDefault="00D3490C"/>
    <w:p w14:paraId="010A4FEF" w14:textId="77777777" w:rsidR="00D3490C" w:rsidRDefault="00D3490C"/>
    <w:p w14:paraId="03A9228D" w14:textId="77777777" w:rsidR="00D3490C" w:rsidRDefault="00D3490C"/>
    <w:p w14:paraId="0A9F1A79" w14:textId="77777777" w:rsidR="00D3490C" w:rsidRDefault="00D3490C"/>
    <w:p w14:paraId="14C7491E" w14:textId="77777777" w:rsidR="00D3490C" w:rsidRDefault="00D3490C"/>
    <w:p w14:paraId="3C4CBE19" w14:textId="77777777" w:rsidR="00D3490C" w:rsidRDefault="00D3490C"/>
    <w:p w14:paraId="6725ABF0" w14:textId="77777777" w:rsidR="00D3490C" w:rsidRDefault="00D3490C"/>
    <w:p w14:paraId="2B4206F5" w14:textId="77777777" w:rsidR="00D3490C" w:rsidRDefault="00D3490C"/>
    <w:p w14:paraId="1F11A6A5" w14:textId="77777777" w:rsidR="00D3490C" w:rsidRDefault="00D3490C"/>
    <w:p w14:paraId="0332BFEB" w14:textId="77777777" w:rsidR="00D3490C" w:rsidRDefault="00D3490C"/>
    <w:p w14:paraId="4CF941C8" w14:textId="77777777" w:rsidR="00D3490C" w:rsidRDefault="00D3490C"/>
    <w:p w14:paraId="115D8455" w14:textId="77777777" w:rsidR="00D3490C" w:rsidRDefault="00D3490C"/>
    <w:p w14:paraId="4BAA5FDC" w14:textId="77777777" w:rsidR="00D3490C" w:rsidRDefault="00D3490C"/>
    <w:p w14:paraId="622C507D" w14:textId="77777777" w:rsidR="00D3490C" w:rsidRDefault="00D3490C"/>
    <w:p w14:paraId="5918B5E2" w14:textId="77777777" w:rsidR="00D3490C" w:rsidRDefault="00D3490C"/>
    <w:p w14:paraId="24067D37" w14:textId="77777777" w:rsidR="00D3490C" w:rsidRDefault="00D3490C"/>
    <w:p w14:paraId="27FE5FDA" w14:textId="77777777" w:rsidR="00D3490C" w:rsidRDefault="00D3490C"/>
    <w:p w14:paraId="64B002DD" w14:textId="77777777" w:rsidR="00D3490C" w:rsidRDefault="00D3490C"/>
    <w:p w14:paraId="4F6ABBDD" w14:textId="77777777" w:rsidR="00D3490C" w:rsidRDefault="00D3490C"/>
    <w:p w14:paraId="4CB5F67C" w14:textId="77777777" w:rsidR="00D3490C" w:rsidRDefault="00D3490C"/>
    <w:p w14:paraId="7BBDCDC8" w14:textId="77777777" w:rsidR="00D3490C" w:rsidRDefault="00D3490C"/>
    <w:p w14:paraId="3B8C7096" w14:textId="77777777" w:rsidR="00D3490C" w:rsidRDefault="00D3490C"/>
    <w:p w14:paraId="15C7F8F2" w14:textId="77777777" w:rsidR="00D3490C" w:rsidRDefault="00D3490C"/>
    <w:p w14:paraId="33A61636" w14:textId="77777777" w:rsidR="00D3490C" w:rsidRDefault="00D3490C"/>
    <w:p w14:paraId="05AED53C" w14:textId="77777777" w:rsidR="00D3490C" w:rsidRDefault="00D3490C"/>
    <w:p w14:paraId="1F371A71" w14:textId="77777777" w:rsidR="00D3490C" w:rsidRDefault="00D3490C"/>
    <w:p w14:paraId="1FFE2B02" w14:textId="77777777" w:rsidR="00D3490C" w:rsidRDefault="00D3490C"/>
    <w:p w14:paraId="74C4A9EA" w14:textId="77777777" w:rsidR="00D3490C" w:rsidRDefault="00D3490C">
      <w:pPr>
        <w:jc w:val="center"/>
      </w:pPr>
    </w:p>
    <w:p w14:paraId="37B76D12" w14:textId="77777777" w:rsidR="00D3490C" w:rsidRDefault="00D3490C">
      <w:pPr>
        <w:pStyle w:val="BodyText3"/>
      </w:pPr>
      <w:r>
        <w:t>Context Level DFD</w:t>
      </w:r>
    </w:p>
    <w:p w14:paraId="12E01725" w14:textId="77777777" w:rsidR="00D3490C" w:rsidRDefault="00D3490C">
      <w:pPr>
        <w:jc w:val="both"/>
      </w:pPr>
      <w:r>
        <w:t>A context diagram shows the context into which the business process fits. It also shows the overall business process as just one process and shows all the outside entities that receive information from or contribute information to the system.</w:t>
      </w:r>
    </w:p>
    <w:p w14:paraId="39E4A47C" w14:textId="77777777" w:rsidR="00D3490C" w:rsidRDefault="00D3490C">
      <w:pPr>
        <w:jc w:val="both"/>
      </w:pPr>
    </w:p>
    <w:p w14:paraId="1386EBD0" w14:textId="77777777" w:rsidR="00D3490C" w:rsidRDefault="00D3490C">
      <w:pPr>
        <w:pStyle w:val="BodyText3"/>
      </w:pPr>
      <w:r>
        <w:t>Level 1 Diagram</w:t>
      </w:r>
    </w:p>
    <w:p w14:paraId="3A1137F8" w14:textId="77777777" w:rsidR="00D3490C" w:rsidRDefault="00D3490C">
      <w:pPr>
        <w:jc w:val="both"/>
      </w:pPr>
      <w:r>
        <w:t>This diagram shows all the processes that comprise the overall system and how information moves from and to each process. Data stores are added to it.</w:t>
      </w:r>
    </w:p>
    <w:p w14:paraId="419D01C8" w14:textId="77777777" w:rsidR="00D3490C" w:rsidRDefault="00D3490C">
      <w:pPr>
        <w:jc w:val="both"/>
      </w:pPr>
    </w:p>
    <w:p w14:paraId="3F5A2395" w14:textId="77777777" w:rsidR="00D3490C" w:rsidRDefault="00D3490C">
      <w:pPr>
        <w:pStyle w:val="BodyText3"/>
      </w:pPr>
      <w:r>
        <w:t>Level 2 Diagram</w:t>
      </w:r>
    </w:p>
    <w:p w14:paraId="0013E160" w14:textId="77777777" w:rsidR="00D3490C" w:rsidRDefault="00D3490C">
      <w:pPr>
        <w:jc w:val="both"/>
      </w:pPr>
      <w:r>
        <w:t>This diagram shows all the processes that comprise a single process on the level 1 diagram and how information moves from and to each of these processes. It also shows in more detail the content of higher-level process. Level 2 diagrams may not be needed for all level 1 processes.</w:t>
      </w:r>
    </w:p>
    <w:p w14:paraId="15B9D5FA" w14:textId="77777777" w:rsidR="00D3490C" w:rsidRDefault="00D3490C">
      <w:pPr>
        <w:jc w:val="both"/>
      </w:pPr>
    </w:p>
    <w:p w14:paraId="155290D8" w14:textId="77777777" w:rsidR="00D3490C" w:rsidRDefault="00D3490C">
      <w:pPr>
        <w:pStyle w:val="BodyText3"/>
      </w:pPr>
      <w:r>
        <w:t>Level 3 Diagram</w:t>
      </w:r>
    </w:p>
    <w:p w14:paraId="1B8B785F" w14:textId="77777777" w:rsidR="00D3490C" w:rsidRDefault="00D3490C">
      <w:pPr>
        <w:jc w:val="both"/>
      </w:pPr>
      <w:r>
        <w:t>This diagram shows all processes that comprise a single process on the level 2 diagram and how information moves from and to each of these processes. Level 3 diagrams may not be needed for all level 2 processes. Correctly numbering each process helps the user understand where the process fits into the overall system.</w:t>
      </w:r>
    </w:p>
    <w:p w14:paraId="509583E2" w14:textId="77777777" w:rsidR="00D3490C" w:rsidRDefault="00D3490C">
      <w:pPr>
        <w:jc w:val="both"/>
      </w:pPr>
    </w:p>
    <w:p w14:paraId="12F165A6" w14:textId="77777777" w:rsidR="00D3490C" w:rsidRDefault="00D3490C">
      <w:pPr>
        <w:pStyle w:val="BodyText3"/>
      </w:pPr>
      <w:r>
        <w:t>Integrating Scenario Descriptions</w:t>
      </w:r>
    </w:p>
    <w:p w14:paraId="51D53E09" w14:textId="77777777" w:rsidR="00D3490C" w:rsidRDefault="00D3490C">
      <w:pPr>
        <w:jc w:val="both"/>
      </w:pPr>
      <w:r>
        <w:t>DFDs generally integrate scenario descriptions</w:t>
      </w:r>
    </w:p>
    <w:p w14:paraId="7CB9C9F7" w14:textId="77777777" w:rsidR="00D3490C" w:rsidRDefault="00D3490C">
      <w:pPr>
        <w:jc w:val="both"/>
      </w:pPr>
      <w:r>
        <w:t>Names of use cases become processes</w:t>
      </w:r>
    </w:p>
    <w:p w14:paraId="7E85FBBE" w14:textId="77777777" w:rsidR="00D3490C" w:rsidRDefault="00D3490C">
      <w:pPr>
        <w:jc w:val="both"/>
      </w:pPr>
      <w:r>
        <w:t>Names of inputs and outputs become data flows</w:t>
      </w:r>
    </w:p>
    <w:p w14:paraId="7517A154" w14:textId="77777777" w:rsidR="00D3490C" w:rsidRDefault="00D3490C">
      <w:pPr>
        <w:jc w:val="both"/>
      </w:pPr>
      <w:r>
        <w:t>Combining “small” data inputs and outputs into a single flow</w:t>
      </w:r>
    </w:p>
    <w:p w14:paraId="269516B8" w14:textId="77777777" w:rsidR="00D3490C" w:rsidRDefault="00D3490C">
      <w:pPr>
        <w:jc w:val="both"/>
      </w:pPr>
    </w:p>
    <w:p w14:paraId="4095466B" w14:textId="77777777" w:rsidR="00D3490C" w:rsidRDefault="00D3490C">
      <w:pPr>
        <w:pStyle w:val="BodyText3"/>
      </w:pPr>
      <w:r>
        <w:t>Steps in Building DFDs</w:t>
      </w:r>
    </w:p>
    <w:p w14:paraId="39BB4BD7" w14:textId="77777777" w:rsidR="00D3490C" w:rsidRDefault="00D3490C">
      <w:pPr>
        <w:pStyle w:val="BodyText3"/>
      </w:pPr>
    </w:p>
    <w:p w14:paraId="61595032" w14:textId="77777777" w:rsidR="00D3490C" w:rsidRDefault="00D3490C">
      <w:pPr>
        <w:numPr>
          <w:ilvl w:val="0"/>
          <w:numId w:val="38"/>
        </w:numPr>
        <w:jc w:val="both"/>
      </w:pPr>
      <w:r>
        <w:t>Build the context level DFD</w:t>
      </w:r>
    </w:p>
    <w:p w14:paraId="3A6666E1" w14:textId="77777777" w:rsidR="00D3490C" w:rsidRDefault="00D3490C">
      <w:pPr>
        <w:numPr>
          <w:ilvl w:val="0"/>
          <w:numId w:val="38"/>
        </w:numPr>
        <w:jc w:val="both"/>
      </w:pPr>
      <w:r>
        <w:t>Create DFD fragments for each scenario</w:t>
      </w:r>
    </w:p>
    <w:p w14:paraId="0585A1FB" w14:textId="77777777" w:rsidR="00D3490C" w:rsidRDefault="00D3490C">
      <w:pPr>
        <w:pStyle w:val="Header"/>
        <w:numPr>
          <w:ilvl w:val="0"/>
          <w:numId w:val="38"/>
        </w:numPr>
        <w:tabs>
          <w:tab w:val="clear" w:pos="4320"/>
          <w:tab w:val="clear" w:pos="8640"/>
        </w:tabs>
        <w:jc w:val="both"/>
      </w:pPr>
      <w:r>
        <w:t>Organize DFD fragments into level 1</w:t>
      </w:r>
    </w:p>
    <w:p w14:paraId="72A3BE4C" w14:textId="77777777" w:rsidR="00D3490C" w:rsidRDefault="00D3490C">
      <w:pPr>
        <w:numPr>
          <w:ilvl w:val="0"/>
          <w:numId w:val="38"/>
        </w:numPr>
        <w:jc w:val="both"/>
      </w:pPr>
      <w:r>
        <w:t>Decompose level 1 DFDs as needed</w:t>
      </w:r>
    </w:p>
    <w:p w14:paraId="0EC85895" w14:textId="77777777" w:rsidR="00D3490C" w:rsidRDefault="00D3490C">
      <w:pPr>
        <w:numPr>
          <w:ilvl w:val="0"/>
          <w:numId w:val="38"/>
        </w:numPr>
        <w:jc w:val="both"/>
      </w:pPr>
      <w:r>
        <w:t>Validate DFDs with user</w:t>
      </w:r>
    </w:p>
    <w:p w14:paraId="36FB000E" w14:textId="77777777" w:rsidR="00D3490C" w:rsidRDefault="00D3490C">
      <w:pPr>
        <w:ind w:left="360"/>
        <w:jc w:val="both"/>
      </w:pPr>
    </w:p>
    <w:p w14:paraId="563DEE34" w14:textId="77777777" w:rsidR="00D3490C" w:rsidRDefault="00D3490C">
      <w:pPr>
        <w:pStyle w:val="BodyText3"/>
      </w:pPr>
      <w:r>
        <w:t>DFD Fragment Tips</w:t>
      </w:r>
    </w:p>
    <w:p w14:paraId="20E827EB" w14:textId="77777777" w:rsidR="00D3490C" w:rsidRDefault="00D3490C">
      <w:pPr>
        <w:numPr>
          <w:ilvl w:val="0"/>
          <w:numId w:val="38"/>
        </w:numPr>
        <w:jc w:val="both"/>
      </w:pPr>
      <w:r>
        <w:t>All process names must be verb phrases</w:t>
      </w:r>
    </w:p>
    <w:p w14:paraId="055032D9" w14:textId="77777777" w:rsidR="00D3490C" w:rsidRDefault="00D3490C">
      <w:pPr>
        <w:numPr>
          <w:ilvl w:val="0"/>
          <w:numId w:val="38"/>
        </w:numPr>
        <w:jc w:val="both"/>
      </w:pPr>
      <w:r>
        <w:t>Maintain organization’s viewpoint in naming processes</w:t>
      </w:r>
    </w:p>
    <w:p w14:paraId="70BB6574" w14:textId="77777777" w:rsidR="00D3490C" w:rsidRDefault="00D3490C">
      <w:pPr>
        <w:numPr>
          <w:ilvl w:val="0"/>
          <w:numId w:val="38"/>
        </w:numPr>
        <w:jc w:val="both"/>
      </w:pPr>
      <w:r>
        <w:t>Layouts often place</w:t>
      </w:r>
    </w:p>
    <w:p w14:paraId="602FFCF0" w14:textId="77777777" w:rsidR="00D3490C" w:rsidRDefault="00D3490C">
      <w:pPr>
        <w:numPr>
          <w:ilvl w:val="0"/>
          <w:numId w:val="38"/>
        </w:numPr>
        <w:jc w:val="both"/>
      </w:pPr>
      <w:r>
        <w:t>Processes in the center</w:t>
      </w:r>
    </w:p>
    <w:p w14:paraId="2C076F50" w14:textId="77777777" w:rsidR="00D3490C" w:rsidRDefault="00D3490C">
      <w:pPr>
        <w:numPr>
          <w:ilvl w:val="0"/>
          <w:numId w:val="38"/>
        </w:numPr>
        <w:jc w:val="both"/>
      </w:pPr>
      <w:r>
        <w:t>Inputs from the left</w:t>
      </w:r>
    </w:p>
    <w:p w14:paraId="344607A9" w14:textId="77777777" w:rsidR="00D3490C" w:rsidRDefault="00D3490C">
      <w:pPr>
        <w:numPr>
          <w:ilvl w:val="0"/>
          <w:numId w:val="38"/>
        </w:numPr>
        <w:jc w:val="both"/>
      </w:pPr>
      <w:r>
        <w:t>Outputs to the right</w:t>
      </w:r>
    </w:p>
    <w:p w14:paraId="7DA0AFB0" w14:textId="77777777" w:rsidR="00D3490C" w:rsidRDefault="00D3490C">
      <w:pPr>
        <w:numPr>
          <w:ilvl w:val="0"/>
          <w:numId w:val="38"/>
        </w:numPr>
        <w:jc w:val="both"/>
      </w:pPr>
      <w:r>
        <w:t>Stores beneath the processes</w:t>
      </w:r>
    </w:p>
    <w:p w14:paraId="1880F637" w14:textId="77777777" w:rsidR="00D3490C" w:rsidRDefault="00D3490C">
      <w:pPr>
        <w:jc w:val="both"/>
      </w:pPr>
    </w:p>
    <w:p w14:paraId="26725873" w14:textId="77777777" w:rsidR="00D3490C" w:rsidRDefault="00D3490C">
      <w:pPr>
        <w:pStyle w:val="BodyText3"/>
      </w:pPr>
    </w:p>
    <w:p w14:paraId="0BB7FDA9" w14:textId="77777777" w:rsidR="00D3490C" w:rsidRDefault="00D3490C">
      <w:pPr>
        <w:pStyle w:val="BodyText3"/>
      </w:pPr>
    </w:p>
    <w:p w14:paraId="2C8AF39E" w14:textId="77777777" w:rsidR="00D3490C" w:rsidRDefault="00D3490C">
      <w:pPr>
        <w:pStyle w:val="BodyText3"/>
      </w:pPr>
      <w:r>
        <w:t>A DFD Fragment Example</w:t>
      </w:r>
    </w:p>
    <w:p w14:paraId="69B0C937" w14:textId="77777777" w:rsidR="00D3490C" w:rsidRDefault="00D3490C">
      <w:pPr>
        <w:pStyle w:val="BodyText3"/>
      </w:pPr>
    </w:p>
    <w:p w14:paraId="3E24347F" w14:textId="77777777" w:rsidR="00D3490C" w:rsidRDefault="00D3490C">
      <w:pPr>
        <w:pStyle w:val="BodyText3"/>
      </w:pPr>
    </w:p>
    <w:p w14:paraId="0DFECD19" w14:textId="77777777" w:rsidR="00D3490C" w:rsidRDefault="00B41A77">
      <w:r>
        <w:rPr>
          <w:noProof/>
        </w:rPr>
        <w:lastRenderedPageBreak/>
        <w:drawing>
          <wp:anchor distT="0" distB="0" distL="114300" distR="114300" simplePos="0" relativeHeight="251640320" behindDoc="0" locked="0" layoutInCell="1" allowOverlap="1" wp14:anchorId="4B7BCE2B" wp14:editId="67A11578">
            <wp:simplePos x="0" y="0"/>
            <wp:positionH relativeFrom="column">
              <wp:align>center</wp:align>
            </wp:positionH>
            <wp:positionV relativeFrom="paragraph">
              <wp:posOffset>45720</wp:posOffset>
            </wp:positionV>
            <wp:extent cx="5459095" cy="2400300"/>
            <wp:effectExtent l="0" t="0" r="0" b="0"/>
            <wp:wrapNone/>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59095" cy="2400300"/>
                    </a:xfrm>
                    <a:prstGeom prst="rect">
                      <a:avLst/>
                    </a:prstGeom>
                    <a:noFill/>
                  </pic:spPr>
                </pic:pic>
              </a:graphicData>
            </a:graphic>
            <wp14:sizeRelH relativeFrom="page">
              <wp14:pctWidth>0</wp14:pctWidth>
            </wp14:sizeRelH>
            <wp14:sizeRelV relativeFrom="page">
              <wp14:pctHeight>0</wp14:pctHeight>
            </wp14:sizeRelV>
          </wp:anchor>
        </w:drawing>
      </w:r>
    </w:p>
    <w:p w14:paraId="030EED36" w14:textId="77777777" w:rsidR="00D3490C" w:rsidRDefault="00D3490C"/>
    <w:p w14:paraId="6EAEDBC6" w14:textId="77777777" w:rsidR="00D3490C" w:rsidRDefault="00D3490C"/>
    <w:p w14:paraId="45322CC0" w14:textId="77777777" w:rsidR="00D3490C" w:rsidRDefault="00D3490C"/>
    <w:p w14:paraId="30EB88DC" w14:textId="77777777" w:rsidR="00D3490C" w:rsidRDefault="00D3490C"/>
    <w:p w14:paraId="56EE21DC" w14:textId="77777777" w:rsidR="00D3490C" w:rsidRDefault="00D3490C"/>
    <w:p w14:paraId="0895C8C5" w14:textId="77777777" w:rsidR="00D3490C" w:rsidRDefault="00D3490C"/>
    <w:p w14:paraId="7543EADB" w14:textId="77777777" w:rsidR="00D3490C" w:rsidRDefault="00D3490C"/>
    <w:p w14:paraId="4995C3BA" w14:textId="77777777" w:rsidR="00D3490C" w:rsidRDefault="00D3490C"/>
    <w:p w14:paraId="11828D44" w14:textId="77777777" w:rsidR="00D3490C" w:rsidRDefault="00D3490C">
      <w:pPr>
        <w:pStyle w:val="Header"/>
        <w:tabs>
          <w:tab w:val="clear" w:pos="4320"/>
          <w:tab w:val="clear" w:pos="8640"/>
        </w:tabs>
      </w:pPr>
    </w:p>
    <w:p w14:paraId="5872233F" w14:textId="77777777" w:rsidR="00D3490C" w:rsidRDefault="00D3490C">
      <w:pPr>
        <w:tabs>
          <w:tab w:val="left" w:pos="1980"/>
        </w:tabs>
        <w:jc w:val="center"/>
      </w:pPr>
      <w:r>
        <w:t>Context Level DFD</w:t>
      </w:r>
    </w:p>
    <w:p w14:paraId="2DBF14E9" w14:textId="77777777" w:rsidR="00D3490C" w:rsidRDefault="00D3490C">
      <w:pPr>
        <w:tabs>
          <w:tab w:val="left" w:pos="1980"/>
        </w:tabs>
        <w:jc w:val="center"/>
      </w:pPr>
    </w:p>
    <w:p w14:paraId="1691ED23" w14:textId="77777777" w:rsidR="00D3490C" w:rsidRDefault="00D3490C">
      <w:pPr>
        <w:tabs>
          <w:tab w:val="left" w:pos="1980"/>
        </w:tabs>
        <w:jc w:val="center"/>
      </w:pPr>
    </w:p>
    <w:p w14:paraId="77431DEB" w14:textId="77777777" w:rsidR="00D3490C" w:rsidRDefault="00D3490C">
      <w:pPr>
        <w:tabs>
          <w:tab w:val="left" w:pos="1980"/>
        </w:tabs>
        <w:jc w:val="center"/>
      </w:pPr>
    </w:p>
    <w:p w14:paraId="64DFC824" w14:textId="77777777" w:rsidR="00D3490C" w:rsidRDefault="00D3490C">
      <w:pPr>
        <w:tabs>
          <w:tab w:val="left" w:pos="1980"/>
        </w:tabs>
        <w:jc w:val="center"/>
      </w:pPr>
    </w:p>
    <w:p w14:paraId="780DEC02" w14:textId="77777777" w:rsidR="00D3490C" w:rsidRDefault="00D3490C"/>
    <w:p w14:paraId="49240E40" w14:textId="77777777" w:rsidR="00D3490C" w:rsidRDefault="00D3490C">
      <w:pPr>
        <w:jc w:val="center"/>
      </w:pPr>
      <w:r>
        <w:t>Context Level DFD</w:t>
      </w:r>
    </w:p>
    <w:p w14:paraId="07437B1B" w14:textId="77777777" w:rsidR="00D3490C" w:rsidRDefault="00D3490C"/>
    <w:p w14:paraId="42D663B8" w14:textId="77777777" w:rsidR="00D3490C" w:rsidRDefault="00D3490C"/>
    <w:p w14:paraId="35BC6A6D" w14:textId="77777777" w:rsidR="00D3490C" w:rsidRDefault="00D3490C"/>
    <w:p w14:paraId="184BB69C" w14:textId="77777777" w:rsidR="00D3490C" w:rsidRDefault="00D3490C"/>
    <w:p w14:paraId="2BA93E70" w14:textId="77777777" w:rsidR="00D3490C" w:rsidRDefault="00B41A77">
      <w:r>
        <w:rPr>
          <w:noProof/>
          <w:sz w:val="20"/>
        </w:rPr>
        <w:drawing>
          <wp:anchor distT="0" distB="0" distL="114300" distR="114300" simplePos="0" relativeHeight="251641344" behindDoc="0" locked="0" layoutInCell="1" allowOverlap="1" wp14:anchorId="29C1923C" wp14:editId="0213C205">
            <wp:simplePos x="0" y="0"/>
            <wp:positionH relativeFrom="column">
              <wp:posOffset>-457200</wp:posOffset>
            </wp:positionH>
            <wp:positionV relativeFrom="paragraph">
              <wp:posOffset>137795</wp:posOffset>
            </wp:positionV>
            <wp:extent cx="6743700" cy="2819400"/>
            <wp:effectExtent l="0" t="0" r="0" b="0"/>
            <wp:wrapNone/>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743700" cy="2819400"/>
                    </a:xfrm>
                    <a:prstGeom prst="rect">
                      <a:avLst/>
                    </a:prstGeom>
                    <a:noFill/>
                  </pic:spPr>
                </pic:pic>
              </a:graphicData>
            </a:graphic>
            <wp14:sizeRelH relativeFrom="page">
              <wp14:pctWidth>0</wp14:pctWidth>
            </wp14:sizeRelH>
            <wp14:sizeRelV relativeFrom="page">
              <wp14:pctHeight>0</wp14:pctHeight>
            </wp14:sizeRelV>
          </wp:anchor>
        </w:drawing>
      </w:r>
    </w:p>
    <w:p w14:paraId="16CD1845" w14:textId="77777777" w:rsidR="00D3490C" w:rsidRDefault="00D3490C"/>
    <w:p w14:paraId="5528D0C7" w14:textId="77777777" w:rsidR="00D3490C" w:rsidRDefault="00D3490C"/>
    <w:p w14:paraId="19DE4799" w14:textId="77777777" w:rsidR="00D3490C" w:rsidRDefault="00D3490C"/>
    <w:p w14:paraId="7F6D823C" w14:textId="77777777" w:rsidR="00D3490C" w:rsidRDefault="00D3490C"/>
    <w:p w14:paraId="272A26D8" w14:textId="77777777" w:rsidR="00D3490C" w:rsidRDefault="00D3490C"/>
    <w:p w14:paraId="1720E771" w14:textId="77777777" w:rsidR="00D3490C" w:rsidRDefault="00D3490C"/>
    <w:p w14:paraId="645B8BA7" w14:textId="77777777" w:rsidR="00D3490C" w:rsidRDefault="00D3490C"/>
    <w:p w14:paraId="270968F3" w14:textId="77777777" w:rsidR="00D3490C" w:rsidRDefault="00D3490C"/>
    <w:p w14:paraId="2F0BFF9B" w14:textId="77777777" w:rsidR="00D3490C" w:rsidRDefault="00D3490C">
      <w:pPr>
        <w:tabs>
          <w:tab w:val="left" w:pos="3620"/>
        </w:tabs>
      </w:pPr>
      <w:r>
        <w:tab/>
        <w:t>Context Level DFD</w:t>
      </w:r>
    </w:p>
    <w:p w14:paraId="7A59A22A" w14:textId="77777777" w:rsidR="00D3490C" w:rsidRDefault="00D3490C">
      <w:pPr>
        <w:tabs>
          <w:tab w:val="left" w:pos="3620"/>
        </w:tabs>
      </w:pPr>
    </w:p>
    <w:p w14:paraId="5BAF22B0" w14:textId="77777777" w:rsidR="00D3490C" w:rsidRDefault="00D3490C">
      <w:pPr>
        <w:pStyle w:val="BodyText3"/>
      </w:pPr>
    </w:p>
    <w:p w14:paraId="68D29679" w14:textId="77777777" w:rsidR="00D3490C" w:rsidRDefault="00D3490C">
      <w:pPr>
        <w:pStyle w:val="BodyText3"/>
      </w:pPr>
    </w:p>
    <w:p w14:paraId="71E3864E" w14:textId="77777777" w:rsidR="00D3490C" w:rsidRDefault="00D3490C">
      <w:pPr>
        <w:pStyle w:val="BodyText3"/>
      </w:pPr>
    </w:p>
    <w:p w14:paraId="40A4632F" w14:textId="77777777" w:rsidR="00D3490C" w:rsidRDefault="00D3490C">
      <w:pPr>
        <w:pStyle w:val="BodyText3"/>
      </w:pPr>
    </w:p>
    <w:p w14:paraId="7D7DDDDC" w14:textId="77777777" w:rsidR="00D3490C" w:rsidRDefault="00D3490C">
      <w:pPr>
        <w:pStyle w:val="BodyText3"/>
      </w:pPr>
    </w:p>
    <w:p w14:paraId="60B52E51" w14:textId="77777777" w:rsidR="00D3490C" w:rsidRDefault="00D3490C">
      <w:pPr>
        <w:pStyle w:val="BodyText3"/>
      </w:pPr>
    </w:p>
    <w:p w14:paraId="21BEBAC3" w14:textId="77777777" w:rsidR="00D3490C" w:rsidRDefault="00D3490C">
      <w:pPr>
        <w:pStyle w:val="BodyText3"/>
      </w:pPr>
    </w:p>
    <w:p w14:paraId="2D0F7C72" w14:textId="77777777" w:rsidR="00D3490C" w:rsidRDefault="00D3490C">
      <w:pPr>
        <w:pStyle w:val="BodyText3"/>
      </w:pPr>
    </w:p>
    <w:p w14:paraId="4625DE55" w14:textId="77777777" w:rsidR="00D3490C" w:rsidRDefault="00D3490C">
      <w:pPr>
        <w:pStyle w:val="BodyText3"/>
        <w:jc w:val="center"/>
        <w:rPr>
          <w:b w:val="0"/>
          <w:bCs w:val="0"/>
        </w:rPr>
      </w:pPr>
      <w:r>
        <w:rPr>
          <w:b w:val="0"/>
          <w:bCs w:val="0"/>
        </w:rPr>
        <w:t>Level 1 DFD</w:t>
      </w:r>
    </w:p>
    <w:p w14:paraId="35CF3035" w14:textId="77777777" w:rsidR="00D3490C" w:rsidRDefault="00D3490C">
      <w:pPr>
        <w:pStyle w:val="BodyText3"/>
      </w:pPr>
    </w:p>
    <w:p w14:paraId="6879261C" w14:textId="77777777" w:rsidR="00D3490C" w:rsidRDefault="00D3490C">
      <w:pPr>
        <w:pStyle w:val="BodyText3"/>
      </w:pPr>
    </w:p>
    <w:p w14:paraId="0AB7FD9B" w14:textId="77777777" w:rsidR="00D3490C" w:rsidRDefault="00D3490C">
      <w:pPr>
        <w:pStyle w:val="BodyText3"/>
      </w:pPr>
      <w:r>
        <w:t>Illegal Data Flows:</w:t>
      </w:r>
    </w:p>
    <w:p w14:paraId="4F88D955" w14:textId="77777777" w:rsidR="00D3490C" w:rsidRDefault="00B41A77">
      <w:pPr>
        <w:pStyle w:val="BodyText3"/>
      </w:pPr>
      <w:r>
        <w:rPr>
          <w:noProof/>
          <w:sz w:val="20"/>
        </w:rPr>
        <w:drawing>
          <wp:anchor distT="0" distB="0" distL="114300" distR="114300" simplePos="0" relativeHeight="251642368" behindDoc="0" locked="0" layoutInCell="1" allowOverlap="1" wp14:anchorId="4B06F276" wp14:editId="64907EFF">
            <wp:simplePos x="0" y="0"/>
            <wp:positionH relativeFrom="column">
              <wp:align>center</wp:align>
            </wp:positionH>
            <wp:positionV relativeFrom="paragraph">
              <wp:posOffset>281940</wp:posOffset>
            </wp:positionV>
            <wp:extent cx="5457825" cy="6858000"/>
            <wp:effectExtent l="0" t="0" r="0" b="0"/>
            <wp:wrapNone/>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57825" cy="6858000"/>
                    </a:xfrm>
                    <a:prstGeom prst="rect">
                      <a:avLst/>
                    </a:prstGeom>
                    <a:noFill/>
                  </pic:spPr>
                </pic:pic>
              </a:graphicData>
            </a:graphic>
            <wp14:sizeRelH relativeFrom="page">
              <wp14:pctWidth>0</wp14:pctWidth>
            </wp14:sizeRelH>
            <wp14:sizeRelV relativeFrom="page">
              <wp14:pctHeight>0</wp14:pctHeight>
            </wp14:sizeRelV>
          </wp:anchor>
        </w:drawing>
      </w:r>
    </w:p>
    <w:p w14:paraId="50066A4B" w14:textId="77777777" w:rsidR="00D3490C" w:rsidRDefault="00D3490C"/>
    <w:p w14:paraId="2128A5FA" w14:textId="77777777" w:rsidR="00D3490C" w:rsidRDefault="00D3490C"/>
    <w:p w14:paraId="2F741C6C" w14:textId="77777777" w:rsidR="00D3490C" w:rsidRDefault="00D3490C"/>
    <w:p w14:paraId="14732258" w14:textId="77777777" w:rsidR="00D3490C" w:rsidRDefault="00D3490C"/>
    <w:p w14:paraId="1FF94BE8" w14:textId="77777777" w:rsidR="00D3490C" w:rsidRDefault="00D3490C"/>
    <w:p w14:paraId="39E1D720" w14:textId="77777777" w:rsidR="00D3490C" w:rsidRDefault="00D3490C"/>
    <w:p w14:paraId="2806CA48" w14:textId="77777777" w:rsidR="00D3490C" w:rsidRDefault="00D3490C"/>
    <w:p w14:paraId="278AF5F6" w14:textId="77777777" w:rsidR="00D3490C" w:rsidRDefault="00D3490C"/>
    <w:p w14:paraId="190AB4FD" w14:textId="77777777" w:rsidR="00D3490C" w:rsidRDefault="00D3490C"/>
    <w:p w14:paraId="4ACE007D" w14:textId="77777777" w:rsidR="00D3490C" w:rsidRDefault="00D3490C"/>
    <w:p w14:paraId="5BF58630" w14:textId="77777777" w:rsidR="00D3490C" w:rsidRDefault="00D3490C"/>
    <w:p w14:paraId="7529C3EA" w14:textId="77777777" w:rsidR="00D3490C" w:rsidRDefault="00D3490C"/>
    <w:p w14:paraId="5E4DD819" w14:textId="77777777" w:rsidR="00D3490C" w:rsidRDefault="00D3490C"/>
    <w:p w14:paraId="6B682D17" w14:textId="77777777" w:rsidR="00D3490C" w:rsidRDefault="00D3490C"/>
    <w:p w14:paraId="1696CEC8" w14:textId="77777777" w:rsidR="00D3490C" w:rsidRDefault="00D3490C"/>
    <w:p w14:paraId="32879936" w14:textId="77777777" w:rsidR="00D3490C" w:rsidRDefault="00D3490C"/>
    <w:p w14:paraId="170D7C32" w14:textId="77777777" w:rsidR="00D3490C" w:rsidRDefault="00D3490C"/>
    <w:p w14:paraId="7B6239E4" w14:textId="77777777" w:rsidR="00D3490C" w:rsidRDefault="00D3490C"/>
    <w:p w14:paraId="0253D4B8" w14:textId="77777777" w:rsidR="00D3490C" w:rsidRDefault="00D3490C"/>
    <w:p w14:paraId="6514581B" w14:textId="77777777" w:rsidR="00D3490C" w:rsidRDefault="00D3490C"/>
    <w:p w14:paraId="5884E5AB" w14:textId="77777777" w:rsidR="00D3490C" w:rsidRDefault="00D3490C"/>
    <w:p w14:paraId="7D6BA423" w14:textId="77777777" w:rsidR="00D3490C" w:rsidRDefault="00D3490C"/>
    <w:p w14:paraId="2584DCCF" w14:textId="77777777" w:rsidR="00D3490C" w:rsidRDefault="00D3490C"/>
    <w:p w14:paraId="7517C20B" w14:textId="77777777" w:rsidR="00D3490C" w:rsidRDefault="00D3490C"/>
    <w:p w14:paraId="2B7C1FD3" w14:textId="77777777" w:rsidR="00D3490C" w:rsidRDefault="00D3490C"/>
    <w:p w14:paraId="53DDB6FF" w14:textId="77777777" w:rsidR="00D3490C" w:rsidRDefault="00D3490C"/>
    <w:p w14:paraId="7BC22A34" w14:textId="77777777" w:rsidR="00D3490C" w:rsidRDefault="00D3490C"/>
    <w:p w14:paraId="62D9F75D" w14:textId="77777777" w:rsidR="00D3490C" w:rsidRDefault="00D3490C"/>
    <w:p w14:paraId="5EF388F8" w14:textId="77777777" w:rsidR="00D3490C" w:rsidRDefault="00D3490C"/>
    <w:p w14:paraId="3FDA784C" w14:textId="77777777" w:rsidR="00D3490C" w:rsidRDefault="00D3490C"/>
    <w:p w14:paraId="3B45CC28" w14:textId="77777777" w:rsidR="00D3490C" w:rsidRDefault="00D3490C"/>
    <w:p w14:paraId="7FB5FE7B" w14:textId="77777777" w:rsidR="00D3490C" w:rsidRDefault="00D3490C"/>
    <w:p w14:paraId="03F0C0BB" w14:textId="77777777" w:rsidR="00D3490C" w:rsidRDefault="00D3490C"/>
    <w:p w14:paraId="461E65C7" w14:textId="77777777" w:rsidR="00D3490C" w:rsidRDefault="00D3490C"/>
    <w:p w14:paraId="173364B4" w14:textId="77777777" w:rsidR="00D3490C" w:rsidRDefault="00D3490C"/>
    <w:p w14:paraId="29AB05F7" w14:textId="77777777" w:rsidR="00D3490C" w:rsidRDefault="00D3490C"/>
    <w:p w14:paraId="21108D87" w14:textId="77777777" w:rsidR="00D3490C" w:rsidRDefault="00D3490C"/>
    <w:p w14:paraId="131241BF" w14:textId="77777777" w:rsidR="00D3490C" w:rsidRDefault="00D3490C"/>
    <w:p w14:paraId="3E70FDBA" w14:textId="77777777" w:rsidR="00D3490C" w:rsidRDefault="00D3490C"/>
    <w:p w14:paraId="0FC28B09" w14:textId="77777777" w:rsidR="00D3490C" w:rsidRDefault="00D3490C"/>
    <w:p w14:paraId="355C902B" w14:textId="77777777" w:rsidR="00D3490C" w:rsidRDefault="00D3490C"/>
    <w:p w14:paraId="3B13886E" w14:textId="77777777" w:rsidR="00D3490C" w:rsidRDefault="00D3490C"/>
    <w:p w14:paraId="7765B062" w14:textId="77777777" w:rsidR="00D3490C" w:rsidRDefault="00D3490C"/>
    <w:p w14:paraId="132CAA4C" w14:textId="77777777" w:rsidR="00D3490C" w:rsidRDefault="00D3490C">
      <w:pPr>
        <w:pStyle w:val="Heading2"/>
      </w:pPr>
      <w:bookmarkStart w:id="509" w:name="_Toc104125278"/>
      <w:bookmarkStart w:id="510" w:name="_Toc336382808"/>
      <w:r>
        <w:lastRenderedPageBreak/>
        <w:t>5.4. State Transition Diagram</w:t>
      </w:r>
      <w:bookmarkEnd w:id="509"/>
      <w:bookmarkEnd w:id="510"/>
      <w:r>
        <w:tab/>
      </w:r>
    </w:p>
    <w:p w14:paraId="338DE17A" w14:textId="77777777" w:rsidR="00D3490C" w:rsidRDefault="00D3490C">
      <w:r>
        <w:t>State Transition Diagram is developed to represent the behavior of the system under consideration. The constructs of STD are as follows:</w:t>
      </w:r>
    </w:p>
    <w:p w14:paraId="650FE42D" w14:textId="77777777" w:rsidR="00D3490C" w:rsidRDefault="00D3490C"/>
    <w:p w14:paraId="2DB190E7" w14:textId="77777777" w:rsidR="00D3490C" w:rsidRDefault="00D3490C">
      <w:pPr>
        <w:pStyle w:val="BodyText3"/>
      </w:pPr>
      <w:r>
        <w:rPr>
          <w:caps/>
        </w:rPr>
        <w:t>S</w:t>
      </w:r>
      <w:r>
        <w:t>tate</w:t>
      </w:r>
    </w:p>
    <w:p w14:paraId="1010BFBE" w14:textId="77777777" w:rsidR="00D3490C" w:rsidRDefault="00D3490C">
      <w:pPr>
        <w:jc w:val="both"/>
      </w:pPr>
      <w:r>
        <w:t>A set of observable circum-stances that characterizes the behavior of a system at a given time</w:t>
      </w:r>
    </w:p>
    <w:p w14:paraId="6D989CFC" w14:textId="77777777" w:rsidR="00D3490C" w:rsidRDefault="00D3490C">
      <w:pPr>
        <w:jc w:val="both"/>
      </w:pPr>
    </w:p>
    <w:p w14:paraId="12CB5BE5" w14:textId="77777777" w:rsidR="00D3490C" w:rsidRDefault="00D3490C">
      <w:pPr>
        <w:pStyle w:val="BodyText3"/>
      </w:pPr>
      <w:r>
        <w:t>State transition</w:t>
      </w:r>
    </w:p>
    <w:p w14:paraId="1E912CD8" w14:textId="77777777" w:rsidR="00D3490C" w:rsidRDefault="00D3490C">
      <w:pPr>
        <w:jc w:val="both"/>
      </w:pPr>
      <w:r>
        <w:t>The movement from one state to another</w:t>
      </w:r>
    </w:p>
    <w:p w14:paraId="42722D57" w14:textId="77777777" w:rsidR="00D3490C" w:rsidRDefault="00D3490C">
      <w:pPr>
        <w:jc w:val="both"/>
      </w:pPr>
    </w:p>
    <w:p w14:paraId="31423866" w14:textId="77777777" w:rsidR="00D3490C" w:rsidRDefault="00D3490C">
      <w:pPr>
        <w:pStyle w:val="BodyText3"/>
      </w:pPr>
      <w:r>
        <w:t>Event</w:t>
      </w:r>
    </w:p>
    <w:p w14:paraId="547A7A12" w14:textId="77777777" w:rsidR="00D3490C" w:rsidRDefault="00D3490C">
      <w:pPr>
        <w:jc w:val="both"/>
      </w:pPr>
      <w:r>
        <w:t>An occurrence that causes the system to exhibit some predictable form of behavior</w:t>
      </w:r>
    </w:p>
    <w:p w14:paraId="79A9D648" w14:textId="77777777" w:rsidR="00D3490C" w:rsidRDefault="00D3490C">
      <w:pPr>
        <w:jc w:val="both"/>
      </w:pPr>
    </w:p>
    <w:p w14:paraId="038E8EE2" w14:textId="77777777" w:rsidR="00D3490C" w:rsidRDefault="00D3490C">
      <w:pPr>
        <w:pStyle w:val="BodyText"/>
      </w:pPr>
      <w:r>
        <w:t>Action</w:t>
      </w:r>
    </w:p>
    <w:p w14:paraId="0F0C17FF" w14:textId="77777777" w:rsidR="00D3490C" w:rsidRDefault="00D3490C">
      <w:pPr>
        <w:jc w:val="both"/>
      </w:pPr>
      <w:r>
        <w:t>Process that occurs as a consequence of making a transition</w:t>
      </w:r>
    </w:p>
    <w:p w14:paraId="5E014556" w14:textId="77777777" w:rsidR="00D3490C" w:rsidRDefault="00D3490C">
      <w:pPr>
        <w:jc w:val="both"/>
      </w:pPr>
    </w:p>
    <w:p w14:paraId="71CDDAD1" w14:textId="77777777" w:rsidR="00D3490C" w:rsidRDefault="00D3490C">
      <w:pPr>
        <w:pStyle w:val="BodyText3"/>
      </w:pPr>
      <w:r>
        <w:t>Guidelines for developing a state transition diagram</w:t>
      </w:r>
    </w:p>
    <w:p w14:paraId="01507752" w14:textId="77777777" w:rsidR="00D3490C" w:rsidRDefault="00D3490C">
      <w:pPr>
        <w:numPr>
          <w:ilvl w:val="0"/>
          <w:numId w:val="39"/>
        </w:numPr>
        <w:jc w:val="both"/>
      </w:pPr>
      <w:r>
        <w:t>Make a list of the different states of a system (How does the system behave?)</w:t>
      </w:r>
    </w:p>
    <w:p w14:paraId="06FE2DC7" w14:textId="77777777" w:rsidR="00D3490C" w:rsidRDefault="00D3490C">
      <w:pPr>
        <w:numPr>
          <w:ilvl w:val="0"/>
          <w:numId w:val="39"/>
        </w:numPr>
        <w:jc w:val="both"/>
      </w:pPr>
      <w:r>
        <w:t>Indicate how the system makes a transition from one state to another (How does the system change state?)</w:t>
      </w:r>
    </w:p>
    <w:p w14:paraId="602EEC7B" w14:textId="77777777" w:rsidR="00D3490C" w:rsidRDefault="00D3490C">
      <w:pPr>
        <w:numPr>
          <w:ilvl w:val="0"/>
          <w:numId w:val="39"/>
        </w:numPr>
        <w:jc w:val="both"/>
      </w:pPr>
      <w:r>
        <w:t>Indicate event</w:t>
      </w:r>
    </w:p>
    <w:p w14:paraId="03331114" w14:textId="77777777" w:rsidR="00D3490C" w:rsidRDefault="00D3490C">
      <w:pPr>
        <w:numPr>
          <w:ilvl w:val="0"/>
          <w:numId w:val="39"/>
        </w:numPr>
        <w:jc w:val="both"/>
      </w:pPr>
      <w:r>
        <w:t>Indicate action</w:t>
      </w:r>
    </w:p>
    <w:p w14:paraId="5922D4BA" w14:textId="77777777" w:rsidR="00D3490C" w:rsidRDefault="00D3490C">
      <w:pPr>
        <w:numPr>
          <w:ilvl w:val="0"/>
          <w:numId w:val="39"/>
        </w:numPr>
        <w:jc w:val="both"/>
      </w:pPr>
      <w:r>
        <w:t>Draw a state transition diagram</w:t>
      </w:r>
    </w:p>
    <w:p w14:paraId="2847C0B6" w14:textId="77777777" w:rsidR="00D3490C" w:rsidRDefault="00D3490C">
      <w:pPr>
        <w:jc w:val="both"/>
      </w:pPr>
    </w:p>
    <w:p w14:paraId="63B8C821" w14:textId="77777777" w:rsidR="00D3490C" w:rsidRDefault="00D3490C">
      <w:pPr>
        <w:pStyle w:val="BodyText3"/>
      </w:pPr>
      <w:r>
        <w:t>Example</w:t>
      </w:r>
    </w:p>
    <w:p w14:paraId="42E274CD" w14:textId="77777777" w:rsidR="00D3490C" w:rsidRDefault="00B41A77">
      <w:pPr>
        <w:pStyle w:val="BodyText3"/>
      </w:pPr>
      <w:r>
        <w:rPr>
          <w:noProof/>
          <w:sz w:val="20"/>
        </w:rPr>
        <w:drawing>
          <wp:anchor distT="0" distB="0" distL="114300" distR="114300" simplePos="0" relativeHeight="251643392" behindDoc="0" locked="0" layoutInCell="1" allowOverlap="1" wp14:anchorId="1664DD39" wp14:editId="36878C5B">
            <wp:simplePos x="0" y="0"/>
            <wp:positionH relativeFrom="column">
              <wp:align>center</wp:align>
            </wp:positionH>
            <wp:positionV relativeFrom="paragraph">
              <wp:posOffset>115570</wp:posOffset>
            </wp:positionV>
            <wp:extent cx="4876800" cy="2628900"/>
            <wp:effectExtent l="0" t="0" r="0" b="0"/>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76800" cy="2628900"/>
                    </a:xfrm>
                    <a:prstGeom prst="rect">
                      <a:avLst/>
                    </a:prstGeom>
                    <a:noFill/>
                  </pic:spPr>
                </pic:pic>
              </a:graphicData>
            </a:graphic>
            <wp14:sizeRelH relativeFrom="page">
              <wp14:pctWidth>0</wp14:pctWidth>
            </wp14:sizeRelH>
            <wp14:sizeRelV relativeFrom="page">
              <wp14:pctHeight>0</wp14:pctHeight>
            </wp14:sizeRelV>
          </wp:anchor>
        </w:drawing>
      </w:r>
    </w:p>
    <w:p w14:paraId="04A7BC03" w14:textId="77777777" w:rsidR="00D3490C" w:rsidRDefault="00D3490C"/>
    <w:p w14:paraId="31E462E8" w14:textId="77777777" w:rsidR="00D3490C" w:rsidRDefault="00D3490C"/>
    <w:p w14:paraId="21B33161" w14:textId="77777777" w:rsidR="00D3490C" w:rsidRDefault="00D3490C"/>
    <w:p w14:paraId="727A1A92" w14:textId="77777777" w:rsidR="00D3490C" w:rsidRDefault="00D3490C"/>
    <w:p w14:paraId="515A460E" w14:textId="77777777" w:rsidR="00D3490C" w:rsidRDefault="00D3490C"/>
    <w:p w14:paraId="0F3E5A09" w14:textId="77777777" w:rsidR="00D3490C" w:rsidRDefault="00D3490C"/>
    <w:p w14:paraId="6610C1AA" w14:textId="77777777" w:rsidR="00D3490C" w:rsidRDefault="00D3490C"/>
    <w:p w14:paraId="2BE29204" w14:textId="77777777" w:rsidR="00D3490C" w:rsidRDefault="00D3490C"/>
    <w:p w14:paraId="2E087593" w14:textId="77777777" w:rsidR="00D3490C" w:rsidRDefault="00D3490C"/>
    <w:p w14:paraId="1593653E" w14:textId="77777777" w:rsidR="00D3490C" w:rsidRDefault="00D3490C"/>
    <w:p w14:paraId="529FB105" w14:textId="77777777" w:rsidR="00D3490C" w:rsidRDefault="00D3490C"/>
    <w:p w14:paraId="5357012E" w14:textId="77777777" w:rsidR="00D3490C" w:rsidRDefault="00D3490C"/>
    <w:p w14:paraId="4BD51EEC" w14:textId="77777777" w:rsidR="00D3490C" w:rsidRDefault="00D3490C"/>
    <w:p w14:paraId="4A101C13" w14:textId="77777777" w:rsidR="00D3490C" w:rsidRDefault="00D3490C"/>
    <w:p w14:paraId="6711E4A9" w14:textId="77777777" w:rsidR="00D3490C" w:rsidRDefault="00D3490C"/>
    <w:p w14:paraId="347E067B" w14:textId="77777777" w:rsidR="00D3490C" w:rsidRDefault="00D3490C"/>
    <w:p w14:paraId="61CB636A" w14:textId="77777777" w:rsidR="00D3490C" w:rsidRDefault="00D3490C"/>
    <w:p w14:paraId="52B1C554" w14:textId="77777777" w:rsidR="00D3490C" w:rsidRDefault="00D3490C">
      <w:pPr>
        <w:jc w:val="center"/>
      </w:pPr>
      <w:r>
        <w:t>State Transition Diagram for Microwave</w:t>
      </w:r>
    </w:p>
    <w:p w14:paraId="08EC0FF8" w14:textId="77777777" w:rsidR="00D3490C" w:rsidRDefault="00D3490C">
      <w:pPr>
        <w:pStyle w:val="Heading2"/>
      </w:pPr>
      <w:bookmarkStart w:id="511" w:name="_Toc104125279"/>
      <w:bookmarkStart w:id="512" w:name="_Toc336382809"/>
      <w:r>
        <w:lastRenderedPageBreak/>
        <w:t>5.5. Architectural design</w:t>
      </w:r>
      <w:bookmarkEnd w:id="511"/>
      <w:bookmarkEnd w:id="512"/>
    </w:p>
    <w:p w14:paraId="632D5883" w14:textId="77777777" w:rsidR="00D3490C" w:rsidRDefault="00D3490C">
      <w:r>
        <w:t>The Focus of architecture design is the Mapping of Requirements into Software Architecture. DFD prepared in analysis model is analyzed to do it.</w:t>
      </w:r>
    </w:p>
    <w:p w14:paraId="5DA97500" w14:textId="77777777" w:rsidR="00D3490C" w:rsidRDefault="00D3490C"/>
    <w:p w14:paraId="48FA71EB" w14:textId="77777777" w:rsidR="00D3490C" w:rsidRDefault="00D3490C">
      <w:r>
        <w:t>Two major structural patterns or two major alternatives are Transform (Flow) Analysis and Transaction (Flow) Analysis.</w:t>
      </w:r>
    </w:p>
    <w:p w14:paraId="4AF113F2" w14:textId="77777777" w:rsidR="00D3490C" w:rsidRDefault="00D3490C"/>
    <w:p w14:paraId="1D970102" w14:textId="77777777" w:rsidR="00D3490C" w:rsidRDefault="00D3490C">
      <w:pPr>
        <w:pStyle w:val="BodyText3"/>
      </w:pPr>
      <w:r>
        <w:t>Beginning the Design Process</w:t>
      </w:r>
    </w:p>
    <w:p w14:paraId="450E7840" w14:textId="77777777" w:rsidR="00D3490C" w:rsidRDefault="00D3490C">
      <w:pPr>
        <w:numPr>
          <w:ilvl w:val="0"/>
          <w:numId w:val="40"/>
        </w:numPr>
      </w:pPr>
      <w:r>
        <w:t>Review the fundamental system model i.e. DFD and Software Requirement Specification document.</w:t>
      </w:r>
    </w:p>
    <w:p w14:paraId="572816E0" w14:textId="77777777" w:rsidR="00D3490C" w:rsidRDefault="00D3490C">
      <w:pPr>
        <w:numPr>
          <w:ilvl w:val="0"/>
          <w:numId w:val="40"/>
        </w:numPr>
      </w:pPr>
      <w:r>
        <w:t>Review and refine data flow diagrams for the software</w:t>
      </w:r>
    </w:p>
    <w:p w14:paraId="3802713B" w14:textId="77777777" w:rsidR="00D3490C" w:rsidRDefault="00D3490C">
      <w:pPr>
        <w:numPr>
          <w:ilvl w:val="0"/>
          <w:numId w:val="40"/>
        </w:numPr>
      </w:pPr>
      <w:r>
        <w:t>Determine whether DFD exhibits transform or transaction characteristics</w:t>
      </w:r>
    </w:p>
    <w:p w14:paraId="50BEC6D0" w14:textId="77777777" w:rsidR="00D3490C" w:rsidRDefault="00D3490C">
      <w:pPr>
        <w:ind w:left="720"/>
      </w:pPr>
    </w:p>
    <w:p w14:paraId="41DE065C" w14:textId="77777777" w:rsidR="00D3490C" w:rsidRDefault="00D3490C">
      <w:pPr>
        <w:pStyle w:val="BodyText3"/>
      </w:pPr>
      <w:r>
        <w:t>Example</w:t>
      </w:r>
    </w:p>
    <w:p w14:paraId="7DA6C75E" w14:textId="77777777" w:rsidR="00D3490C" w:rsidRDefault="00D3490C">
      <w:pPr>
        <w:numPr>
          <w:ilvl w:val="0"/>
          <w:numId w:val="41"/>
        </w:numPr>
      </w:pPr>
      <w:r>
        <w:t xml:space="preserve">There is a string conversion system. </w:t>
      </w:r>
    </w:p>
    <w:p w14:paraId="023B5A16" w14:textId="77777777" w:rsidR="00D3490C" w:rsidRDefault="00D3490C">
      <w:pPr>
        <w:numPr>
          <w:ilvl w:val="0"/>
          <w:numId w:val="41"/>
        </w:numPr>
      </w:pPr>
      <w:r>
        <w:t xml:space="preserve">It has the ability to reverse strings, count number of characters, and append new strings with an old string. </w:t>
      </w:r>
    </w:p>
    <w:p w14:paraId="39FBB810" w14:textId="77777777" w:rsidR="00D3490C" w:rsidRDefault="00D3490C">
      <w:pPr>
        <w:numPr>
          <w:ilvl w:val="0"/>
          <w:numId w:val="41"/>
        </w:numPr>
      </w:pPr>
      <w:r>
        <w:t>A user would be using this system and would be providing the string to it. The string would be validated. If approved the system would be displaying different choices including reversal of string, character counting and appending of strings.</w:t>
      </w:r>
    </w:p>
    <w:p w14:paraId="08D10EE4" w14:textId="77777777" w:rsidR="00D3490C" w:rsidRDefault="00D3490C">
      <w:pPr>
        <w:numPr>
          <w:ilvl w:val="0"/>
          <w:numId w:val="41"/>
        </w:numPr>
      </w:pPr>
      <w:r>
        <w:t xml:space="preserve">The user would select a choice and enter the appropriate selection. According to the selected choice the system would perform the required action. </w:t>
      </w:r>
    </w:p>
    <w:p w14:paraId="5734F979" w14:textId="77777777" w:rsidR="00D3490C" w:rsidRDefault="00D3490C">
      <w:pPr>
        <w:numPr>
          <w:ilvl w:val="0"/>
          <w:numId w:val="41"/>
        </w:numPr>
      </w:pPr>
      <w:r>
        <w:t>If “Reverse String” is selected the valid string is attained and reversed.</w:t>
      </w:r>
    </w:p>
    <w:p w14:paraId="26537D16" w14:textId="77777777" w:rsidR="00D3490C" w:rsidRDefault="00D3490C">
      <w:pPr>
        <w:numPr>
          <w:ilvl w:val="0"/>
          <w:numId w:val="41"/>
        </w:numPr>
      </w:pPr>
      <w:r>
        <w:t>If “Count Characters” is selected the valid string is attained and the number of characters are counted.</w:t>
      </w:r>
    </w:p>
    <w:p w14:paraId="6BF27E92" w14:textId="77777777" w:rsidR="00D3490C" w:rsidRDefault="00D3490C">
      <w:pPr>
        <w:numPr>
          <w:ilvl w:val="0"/>
          <w:numId w:val="41"/>
        </w:numPr>
      </w:pPr>
      <w:r>
        <w:t>If “Append String” is selected the valid string is attained and the user also enters a new string. Both the strings are appended together and the result produced.</w:t>
      </w:r>
    </w:p>
    <w:p w14:paraId="50EE8F1D" w14:textId="77777777" w:rsidR="00D3490C" w:rsidRDefault="00D3490C">
      <w:pPr>
        <w:numPr>
          <w:ilvl w:val="0"/>
          <w:numId w:val="41"/>
        </w:numPr>
      </w:pPr>
      <w:r>
        <w:t>Whatever the choice selected the result is displayed.</w:t>
      </w:r>
    </w:p>
    <w:p w14:paraId="6AF530E9" w14:textId="77777777" w:rsidR="00D3490C" w:rsidRDefault="00D3490C"/>
    <w:p w14:paraId="5B6251A1" w14:textId="77777777" w:rsidR="00D3490C" w:rsidRDefault="00D3490C">
      <w:r>
        <w:t>See the diagrams on next page.</w:t>
      </w:r>
    </w:p>
    <w:p w14:paraId="65E27869" w14:textId="77777777" w:rsidR="00D3490C" w:rsidRDefault="00D3490C"/>
    <w:p w14:paraId="3C3235B4" w14:textId="77777777" w:rsidR="00D3490C" w:rsidRDefault="00D3490C"/>
    <w:p w14:paraId="6D4300E5" w14:textId="77777777" w:rsidR="00D3490C" w:rsidRDefault="00D3490C">
      <w:pPr>
        <w:jc w:val="center"/>
      </w:pPr>
    </w:p>
    <w:p w14:paraId="3E864E79" w14:textId="77777777" w:rsidR="00D3490C" w:rsidRDefault="00D3490C">
      <w:pPr>
        <w:jc w:val="center"/>
      </w:pPr>
    </w:p>
    <w:p w14:paraId="417D4668" w14:textId="77777777" w:rsidR="00D3490C" w:rsidRDefault="00D3490C">
      <w:pPr>
        <w:jc w:val="center"/>
      </w:pPr>
    </w:p>
    <w:p w14:paraId="7E02E46F" w14:textId="77777777" w:rsidR="00D3490C" w:rsidRDefault="00D3490C">
      <w:pPr>
        <w:jc w:val="center"/>
      </w:pPr>
    </w:p>
    <w:p w14:paraId="500282AA" w14:textId="77777777" w:rsidR="00D3490C" w:rsidRDefault="00D3490C">
      <w:pPr>
        <w:jc w:val="center"/>
      </w:pPr>
    </w:p>
    <w:p w14:paraId="0B5B95D8" w14:textId="77777777" w:rsidR="00D3490C" w:rsidRDefault="00D3490C"/>
    <w:p w14:paraId="53902A07" w14:textId="77777777" w:rsidR="00D3490C" w:rsidRDefault="00D3490C"/>
    <w:p w14:paraId="5CA92EF9" w14:textId="77777777" w:rsidR="00D3490C" w:rsidRDefault="00D3490C">
      <w:pPr>
        <w:jc w:val="center"/>
      </w:pPr>
    </w:p>
    <w:p w14:paraId="617BFDE4" w14:textId="77777777" w:rsidR="00D3490C" w:rsidRDefault="00D3490C"/>
    <w:p w14:paraId="6CC80232" w14:textId="77777777" w:rsidR="00D3490C" w:rsidRDefault="00D3490C"/>
    <w:p w14:paraId="5009275B" w14:textId="77777777" w:rsidR="00D3490C" w:rsidRDefault="00D3490C"/>
    <w:p w14:paraId="0A37BD2E" w14:textId="77777777" w:rsidR="00D3490C" w:rsidRDefault="00D3490C"/>
    <w:p w14:paraId="17614F80" w14:textId="77777777" w:rsidR="00D3490C" w:rsidRDefault="00D3490C">
      <w:pPr>
        <w:tabs>
          <w:tab w:val="left" w:pos="3300"/>
        </w:tabs>
      </w:pPr>
      <w:r>
        <w:tab/>
      </w:r>
    </w:p>
    <w:p w14:paraId="0B33A769" w14:textId="77777777" w:rsidR="00D3490C" w:rsidRDefault="00D3490C">
      <w:pPr>
        <w:tabs>
          <w:tab w:val="left" w:pos="3300"/>
        </w:tabs>
      </w:pPr>
    </w:p>
    <w:p w14:paraId="57AA2CAD" w14:textId="77777777" w:rsidR="00D3490C" w:rsidRDefault="00000000">
      <w:pPr>
        <w:jc w:val="center"/>
      </w:pPr>
      <w:r>
        <w:rPr>
          <w:noProof/>
          <w:sz w:val="20"/>
        </w:rPr>
        <w:object w:dxaOrig="1440" w:dyaOrig="1440" w14:anchorId="09203E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377" type="#_x0000_t75" style="position:absolute;left:0;text-align:left;margin-left:-63pt;margin-top:201.6pt;width:555.6pt;height:5in;z-index:-251672064;mso-wrap-edited:f;mso-wrap-distance-left:0;mso-wrap-distance-right:0" wrapcoords="19530 588 19909 1142 20172 1696 17694 2077 17694 2250 2536 2285 874 2319 874 2804 583 3115 612 3185 1108 3358 1108 3427 3935 3912 4256 3912 4489 4465 5509 5019 5830 5573 6063 6127 6180 6681 4781 6819 4781 7200 5801 7235 6151 7788 6121 8342 5947 8896 4839 9242 4402 9415 3906 9935 3906 10627 4052 11112 4081 11354 4431 11665 4693 11665 2478 11977 2245 12046 2245 12323 2565 12773 2623 12981 3411 13327 3848 13327 2973 13569 2099 13881 2099 13950 7696 14435 8279 14435 7958 14677 7666 14954 7491 15508 7491 15577 7696 16096 8133 16650 5655 17169 5597 17446 5713 17550 7870 17758 6092 17792 6092 18173 7462 18312 6675 18865 5334 19108 5422 19212 16557 19419 16440 19973 15245 20285 15041 20388 15129 20423 15274 20423 15595 20423 16557 20077 16615 19973 17169 19419 17461 18865 17606 18312 17723 18312 18160 17862 18189 17758 18452 17204 18918 16650 19035 16650 19822 16165 20784 15127 20726 15058 20026 14988 18394 14435 18685 13327 18918 12219 19093 11665 19355 11215 19530 11112 19851 10731 19880 10558 19181 10004 19181 9450 19064 7235 18889 6127 18889 5573 19326 5088 19355 5019 19501 4465 19764 3981 19764 3912 20113 3358 20288 2804 20434 2804 20871 2388 20900 2250 20317 1696 20143 1315 20055 1142 19676 623 19647 588 19530 588" fillcolor="#a7ccd9" strokecolor="#545472">
            <v:fill o:detectmouseclick="t"/>
            <v:stroke o:forcedash="t"/>
            <v:imagedata r:id="rId57" o:title=""/>
            <v:shadow color="#9797b7"/>
            <w10:wrap type="tight"/>
          </v:shape>
          <o:OLEObject Type="Embed" ProgID="Visio.Drawing.11" ShapeID="_x0000_s2377" DrawAspect="Content" ObjectID="_1779367501" r:id="rId58"/>
        </w:object>
      </w:r>
      <w:r>
        <w:rPr>
          <w:noProof/>
          <w:sz w:val="20"/>
        </w:rPr>
        <w:object w:dxaOrig="1440" w:dyaOrig="1440" w14:anchorId="3516EE3C">
          <v:shape id="_x0000_s2378" type="#_x0000_t75" style="position:absolute;left:0;text-align:left;margin-left:-54pt;margin-top:39.6pt;width:511pt;height:108pt;z-index:251645440;mso-wrap-distance-left:0;mso-wrap-distance-right:0" fillcolor="#a7ccd9" strokecolor="#545472">
            <v:fill o:detectmouseclick="t"/>
            <v:stroke o:forcedash="t"/>
            <v:imagedata r:id="rId59" o:title=""/>
            <v:shadow color="#9797b7"/>
            <w10:wrap type="topAndBottom"/>
          </v:shape>
          <o:OLEObject Type="Embed" ProgID="Visio.Drawing.11" ShapeID="_x0000_s2378" DrawAspect="Content" ObjectID="_1779367502" r:id="rId60"/>
        </w:object>
      </w:r>
      <w:r w:rsidR="00D3490C">
        <w:t>Context Level DFD</w:t>
      </w:r>
    </w:p>
    <w:p w14:paraId="3680D844" w14:textId="77777777" w:rsidR="00D3490C" w:rsidRDefault="00D3490C"/>
    <w:p w14:paraId="07F5865E" w14:textId="77777777" w:rsidR="00D3490C" w:rsidRDefault="00D3490C"/>
    <w:p w14:paraId="71307992" w14:textId="77777777" w:rsidR="00D3490C" w:rsidRDefault="00D3490C"/>
    <w:p w14:paraId="6BB4C36F" w14:textId="77777777" w:rsidR="00D3490C" w:rsidRDefault="00D3490C"/>
    <w:p w14:paraId="10BA5AA9" w14:textId="77777777" w:rsidR="00D3490C" w:rsidRDefault="00D3490C"/>
    <w:p w14:paraId="5834B712" w14:textId="77777777" w:rsidR="00D3490C" w:rsidRDefault="00D3490C"/>
    <w:p w14:paraId="796017C9" w14:textId="77777777" w:rsidR="00D3490C" w:rsidRDefault="00D3490C"/>
    <w:p w14:paraId="767D6996" w14:textId="77777777" w:rsidR="00D3490C" w:rsidRDefault="00D3490C"/>
    <w:p w14:paraId="44488B2A" w14:textId="77777777" w:rsidR="00D3490C" w:rsidRDefault="00D3490C"/>
    <w:p w14:paraId="2E0FA4D9" w14:textId="77777777" w:rsidR="00D3490C" w:rsidRDefault="00D3490C"/>
    <w:p w14:paraId="2933E376" w14:textId="77777777" w:rsidR="00D3490C" w:rsidRDefault="00D3490C"/>
    <w:p w14:paraId="46A9FC69" w14:textId="77777777" w:rsidR="00D3490C" w:rsidRDefault="00D3490C"/>
    <w:p w14:paraId="02451A1F" w14:textId="77777777" w:rsidR="00D3490C" w:rsidRDefault="00D3490C"/>
    <w:p w14:paraId="3007BFCD" w14:textId="77777777" w:rsidR="00D3490C" w:rsidRDefault="00D3490C"/>
    <w:p w14:paraId="3455D938" w14:textId="77777777" w:rsidR="00D3490C" w:rsidRDefault="00D3490C"/>
    <w:p w14:paraId="5C7AF73C" w14:textId="77777777" w:rsidR="00D3490C" w:rsidRDefault="00D3490C"/>
    <w:p w14:paraId="746B93FB" w14:textId="77777777" w:rsidR="00D3490C" w:rsidRDefault="00D3490C"/>
    <w:p w14:paraId="5E19068F" w14:textId="77777777" w:rsidR="00D3490C" w:rsidRDefault="00D3490C"/>
    <w:p w14:paraId="011D77E4" w14:textId="77777777" w:rsidR="00D3490C" w:rsidRDefault="00D3490C"/>
    <w:p w14:paraId="628D146F" w14:textId="77777777" w:rsidR="00D3490C" w:rsidRDefault="00D3490C"/>
    <w:p w14:paraId="5955BF6A" w14:textId="77777777" w:rsidR="00D3490C" w:rsidRDefault="00D3490C"/>
    <w:p w14:paraId="499D29B0" w14:textId="77777777" w:rsidR="00D3490C" w:rsidRDefault="00D3490C"/>
    <w:p w14:paraId="2D551929" w14:textId="77777777" w:rsidR="00D3490C" w:rsidRDefault="00D3490C"/>
    <w:p w14:paraId="34B2F3AA" w14:textId="77777777" w:rsidR="00D3490C" w:rsidRDefault="00D3490C"/>
    <w:p w14:paraId="503A9C52" w14:textId="77777777" w:rsidR="00D3490C" w:rsidRDefault="00D3490C">
      <w:pPr>
        <w:tabs>
          <w:tab w:val="left" w:pos="3380"/>
        </w:tabs>
        <w:jc w:val="center"/>
      </w:pPr>
    </w:p>
    <w:p w14:paraId="738BCE47" w14:textId="77777777" w:rsidR="00D3490C" w:rsidRDefault="00D3490C">
      <w:pPr>
        <w:tabs>
          <w:tab w:val="left" w:pos="3380"/>
        </w:tabs>
        <w:jc w:val="center"/>
      </w:pPr>
      <w:r>
        <w:t>Level 1 DFD</w:t>
      </w:r>
    </w:p>
    <w:p w14:paraId="5575677D" w14:textId="77777777" w:rsidR="00D3490C" w:rsidRDefault="00D3490C">
      <w:pPr>
        <w:tabs>
          <w:tab w:val="left" w:pos="3380"/>
        </w:tabs>
        <w:jc w:val="center"/>
      </w:pPr>
    </w:p>
    <w:p w14:paraId="140FFD41" w14:textId="77777777" w:rsidR="00D3490C" w:rsidRDefault="00000000">
      <w:pPr>
        <w:tabs>
          <w:tab w:val="left" w:pos="3380"/>
        </w:tabs>
        <w:jc w:val="center"/>
      </w:pPr>
      <w:r>
        <w:rPr>
          <w:noProof/>
          <w:sz w:val="20"/>
        </w:rPr>
        <w:lastRenderedPageBreak/>
        <w:object w:dxaOrig="1440" w:dyaOrig="1440" w14:anchorId="4BBE3582">
          <v:shape id="_x0000_s2379" type="#_x0000_t75" style="position:absolute;left:0;text-align:left;margin-left:-36pt;margin-top:54pt;width:518.6pt;height:522pt;z-index:251646464;mso-wrap-distance-left:0;mso-wrap-distance-right:0" fillcolor="#a7ccd9" strokecolor="#545472">
            <v:fill o:detectmouseclick="t"/>
            <v:stroke o:forcedash="t"/>
            <v:imagedata r:id="rId61" o:title=""/>
            <v:shadow color="#9797b7"/>
            <w10:wrap type="topAndBottom"/>
          </v:shape>
          <o:OLEObject Type="Embed" ProgID="Visio.Drawing.11" ShapeID="_x0000_s2379" DrawAspect="Content" ObjectID="_1779367503" r:id="rId62"/>
        </w:object>
      </w:r>
      <w:r w:rsidR="00D3490C">
        <w:t>Level 2 DFD</w:t>
      </w:r>
    </w:p>
    <w:p w14:paraId="44736E18" w14:textId="77777777" w:rsidR="00D3490C" w:rsidRDefault="00D3490C">
      <w:pPr>
        <w:tabs>
          <w:tab w:val="left" w:pos="3380"/>
        </w:tabs>
        <w:jc w:val="center"/>
      </w:pPr>
    </w:p>
    <w:p w14:paraId="1B537380" w14:textId="77777777" w:rsidR="00D3490C" w:rsidRDefault="00D3490C">
      <w:pPr>
        <w:tabs>
          <w:tab w:val="left" w:pos="3380"/>
        </w:tabs>
        <w:jc w:val="center"/>
      </w:pPr>
    </w:p>
    <w:p w14:paraId="6B82B4BD" w14:textId="77777777" w:rsidR="00D3490C" w:rsidRDefault="00D3490C">
      <w:pPr>
        <w:tabs>
          <w:tab w:val="left" w:pos="3380"/>
        </w:tabs>
        <w:jc w:val="center"/>
      </w:pPr>
    </w:p>
    <w:p w14:paraId="105C9C31" w14:textId="77777777" w:rsidR="00D3490C" w:rsidRDefault="00D3490C">
      <w:pPr>
        <w:tabs>
          <w:tab w:val="left" w:pos="3380"/>
        </w:tabs>
        <w:jc w:val="center"/>
      </w:pPr>
    </w:p>
    <w:p w14:paraId="4BE0BC12" w14:textId="77777777" w:rsidR="00D3490C" w:rsidRDefault="00D3490C">
      <w:pPr>
        <w:tabs>
          <w:tab w:val="left" w:pos="3380"/>
        </w:tabs>
        <w:jc w:val="center"/>
      </w:pPr>
    </w:p>
    <w:p w14:paraId="079BE831" w14:textId="77777777" w:rsidR="00D3490C" w:rsidRDefault="00D3490C">
      <w:pPr>
        <w:tabs>
          <w:tab w:val="left" w:pos="3380"/>
        </w:tabs>
        <w:jc w:val="center"/>
      </w:pPr>
    </w:p>
    <w:p w14:paraId="032757A0" w14:textId="77777777" w:rsidR="00D3490C" w:rsidRDefault="00D3490C">
      <w:pPr>
        <w:tabs>
          <w:tab w:val="left" w:pos="3380"/>
        </w:tabs>
        <w:jc w:val="center"/>
      </w:pPr>
    </w:p>
    <w:p w14:paraId="175954F7" w14:textId="77777777" w:rsidR="00D3490C" w:rsidRDefault="00D3490C">
      <w:pPr>
        <w:tabs>
          <w:tab w:val="left" w:pos="3380"/>
        </w:tabs>
        <w:jc w:val="center"/>
      </w:pPr>
      <w:r>
        <w:t>Program Structure/Design Architecture</w:t>
      </w:r>
    </w:p>
    <w:p w14:paraId="591D5848" w14:textId="77777777" w:rsidR="00D3490C" w:rsidRDefault="00D3490C">
      <w:pPr>
        <w:tabs>
          <w:tab w:val="left" w:pos="3380"/>
        </w:tabs>
        <w:jc w:val="center"/>
      </w:pPr>
    </w:p>
    <w:p w14:paraId="55D096C0" w14:textId="77777777" w:rsidR="00D3490C" w:rsidRDefault="00D3490C">
      <w:pPr>
        <w:tabs>
          <w:tab w:val="left" w:pos="3380"/>
        </w:tabs>
        <w:jc w:val="center"/>
      </w:pPr>
    </w:p>
    <w:p w14:paraId="3E34205D" w14:textId="77777777" w:rsidR="00D3490C" w:rsidRDefault="00B41A77">
      <w:pPr>
        <w:tabs>
          <w:tab w:val="left" w:pos="3380"/>
        </w:tabs>
        <w:jc w:val="center"/>
      </w:pPr>
      <w:r>
        <w:rPr>
          <w:noProof/>
          <w:sz w:val="20"/>
        </w:rPr>
        <mc:AlternateContent>
          <mc:Choice Requires="wpg">
            <w:drawing>
              <wp:anchor distT="0" distB="0" distL="114300" distR="114300" simplePos="0" relativeHeight="251647488" behindDoc="0" locked="0" layoutInCell="1" allowOverlap="1" wp14:anchorId="5B17A187" wp14:editId="349CA810">
                <wp:simplePos x="0" y="0"/>
                <wp:positionH relativeFrom="column">
                  <wp:posOffset>-342900</wp:posOffset>
                </wp:positionH>
                <wp:positionV relativeFrom="paragraph">
                  <wp:posOffset>160020</wp:posOffset>
                </wp:positionV>
                <wp:extent cx="5943600" cy="6355080"/>
                <wp:effectExtent l="9525" t="7620" r="9525" b="9525"/>
                <wp:wrapNone/>
                <wp:docPr id="82" name="Group 3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5080"/>
                          <a:chOff x="48" y="288"/>
                          <a:chExt cx="5664" cy="3648"/>
                        </a:xfrm>
                      </wpg:grpSpPr>
                      <wps:wsp>
                        <wps:cNvPr id="83" name="Rectangle 333"/>
                        <wps:cNvSpPr>
                          <a:spLocks noChangeArrowheads="1"/>
                        </wps:cNvSpPr>
                        <wps:spPr bwMode="auto">
                          <a:xfrm>
                            <a:off x="48" y="1584"/>
                            <a:ext cx="1296" cy="288"/>
                          </a:xfrm>
                          <a:prstGeom prst="rect">
                            <a:avLst/>
                          </a:prstGeom>
                          <a:solidFill>
                            <a:srgbClr val="EDFAD2"/>
                          </a:solidFill>
                          <a:ln w="9525">
                            <a:solidFill>
                              <a:srgbClr val="006699"/>
                            </a:solidFill>
                            <a:miter lim="800000"/>
                            <a:headEnd/>
                            <a:tailEnd/>
                          </a:ln>
                          <a:effectLst/>
                          <a:extLst>
                            <a:ext uri="{AF507438-7753-43E0-B8FC-AC1667EBCBE1}">
                              <a14:hiddenEffects xmlns:a14="http://schemas.microsoft.com/office/drawing/2010/main">
                                <a:effectLst>
                                  <a:outerShdw dist="35921" dir="2700000" algn="ctr" rotWithShape="0">
                                    <a:srgbClr val="FFFFCC"/>
                                  </a:outerShdw>
                                </a:effectLst>
                              </a14:hiddenEffects>
                            </a:ext>
                          </a:extLst>
                        </wps:spPr>
                        <wps:txbx>
                          <w:txbxContent>
                            <w:p w14:paraId="3C76F29A" w14:textId="77777777" w:rsidR="00D73E6D" w:rsidRDefault="00D73E6D">
                              <w:pPr>
                                <w:autoSpaceDE w:val="0"/>
                                <w:autoSpaceDN w:val="0"/>
                                <w:adjustRightInd w:val="0"/>
                                <w:jc w:val="center"/>
                                <w:rPr>
                                  <w:color w:val="006699"/>
                                  <w:sz w:val="36"/>
                                  <w:szCs w:val="36"/>
                                </w:rPr>
                              </w:pPr>
                              <w:r>
                                <w:rPr>
                                  <w:color w:val="006699"/>
                                  <w:sz w:val="36"/>
                                  <w:szCs w:val="36"/>
                                </w:rPr>
                                <w:t>Validate the Input</w:t>
                              </w:r>
                            </w:p>
                          </w:txbxContent>
                        </wps:txbx>
                        <wps:bodyPr rot="0" vert="horz" wrap="square" lIns="91440" tIns="45720" rIns="91440" bIns="45720" anchor="ctr" anchorCtr="0" upright="1">
                          <a:noAutofit/>
                        </wps:bodyPr>
                      </wps:wsp>
                      <wps:wsp>
                        <wps:cNvPr id="84" name="Rectangle 334"/>
                        <wps:cNvSpPr>
                          <a:spLocks noChangeArrowheads="1"/>
                        </wps:cNvSpPr>
                        <wps:spPr bwMode="auto">
                          <a:xfrm>
                            <a:off x="1680" y="288"/>
                            <a:ext cx="2400" cy="288"/>
                          </a:xfrm>
                          <a:prstGeom prst="rect">
                            <a:avLst/>
                          </a:prstGeom>
                          <a:solidFill>
                            <a:srgbClr val="EDFAD2"/>
                          </a:solidFill>
                          <a:ln w="9525">
                            <a:solidFill>
                              <a:srgbClr val="006699"/>
                            </a:solidFill>
                            <a:miter lim="800000"/>
                            <a:headEnd/>
                            <a:tailEnd/>
                          </a:ln>
                          <a:effectLst/>
                          <a:extLst>
                            <a:ext uri="{AF507438-7753-43E0-B8FC-AC1667EBCBE1}">
                              <a14:hiddenEffects xmlns:a14="http://schemas.microsoft.com/office/drawing/2010/main">
                                <a:effectLst>
                                  <a:outerShdw dist="35921" dir="2700000" algn="ctr" rotWithShape="0">
                                    <a:srgbClr val="FFFFCC"/>
                                  </a:outerShdw>
                                </a:effectLst>
                              </a14:hiddenEffects>
                            </a:ext>
                          </a:extLst>
                        </wps:spPr>
                        <wps:txbx>
                          <w:txbxContent>
                            <w:p w14:paraId="2306FC1E" w14:textId="77777777" w:rsidR="00D73E6D" w:rsidRDefault="00D73E6D">
                              <w:pPr>
                                <w:autoSpaceDE w:val="0"/>
                                <w:autoSpaceDN w:val="0"/>
                                <w:adjustRightInd w:val="0"/>
                                <w:jc w:val="center"/>
                                <w:rPr>
                                  <w:b/>
                                  <w:bCs/>
                                  <w:color w:val="006699"/>
                                  <w:sz w:val="36"/>
                                  <w:szCs w:val="36"/>
                                </w:rPr>
                              </w:pPr>
                              <w:r>
                                <w:rPr>
                                  <w:b/>
                                  <w:bCs/>
                                  <w:color w:val="006699"/>
                                  <w:sz w:val="36"/>
                                  <w:szCs w:val="36"/>
                                </w:rPr>
                                <w:t>String Conversion Executive</w:t>
                              </w:r>
                            </w:p>
                          </w:txbxContent>
                        </wps:txbx>
                        <wps:bodyPr rot="0" vert="horz" wrap="square" lIns="91440" tIns="45720" rIns="91440" bIns="45720" anchor="ctr" anchorCtr="0" upright="1">
                          <a:noAutofit/>
                        </wps:bodyPr>
                      </wps:wsp>
                      <wps:wsp>
                        <wps:cNvPr id="85" name="Rectangle 335"/>
                        <wps:cNvSpPr>
                          <a:spLocks noChangeArrowheads="1"/>
                        </wps:cNvSpPr>
                        <wps:spPr bwMode="auto">
                          <a:xfrm>
                            <a:off x="1968" y="1248"/>
                            <a:ext cx="1248" cy="288"/>
                          </a:xfrm>
                          <a:prstGeom prst="rect">
                            <a:avLst/>
                          </a:prstGeom>
                          <a:solidFill>
                            <a:srgbClr val="EDFAD2"/>
                          </a:solidFill>
                          <a:ln w="9525">
                            <a:solidFill>
                              <a:srgbClr val="006699"/>
                            </a:solidFill>
                            <a:miter lim="800000"/>
                            <a:headEnd/>
                            <a:tailEnd/>
                          </a:ln>
                          <a:effectLst/>
                          <a:extLst>
                            <a:ext uri="{AF507438-7753-43E0-B8FC-AC1667EBCBE1}">
                              <a14:hiddenEffects xmlns:a14="http://schemas.microsoft.com/office/drawing/2010/main">
                                <a:effectLst>
                                  <a:outerShdw dist="35921" dir="2700000" algn="ctr" rotWithShape="0">
                                    <a:srgbClr val="FFFFCC"/>
                                  </a:outerShdw>
                                </a:effectLst>
                              </a14:hiddenEffects>
                            </a:ext>
                          </a:extLst>
                        </wps:spPr>
                        <wps:txbx>
                          <w:txbxContent>
                            <w:p w14:paraId="2DEEB0C7" w14:textId="77777777" w:rsidR="00D73E6D" w:rsidRDefault="00D73E6D">
                              <w:pPr>
                                <w:autoSpaceDE w:val="0"/>
                                <w:autoSpaceDN w:val="0"/>
                                <w:adjustRightInd w:val="0"/>
                                <w:jc w:val="center"/>
                                <w:rPr>
                                  <w:color w:val="006699"/>
                                  <w:sz w:val="36"/>
                                  <w:szCs w:val="36"/>
                                </w:rPr>
                              </w:pPr>
                              <w:r>
                                <w:rPr>
                                  <w:color w:val="006699"/>
                                  <w:sz w:val="36"/>
                                  <w:szCs w:val="36"/>
                                </w:rPr>
                                <w:t>Get User Selection</w:t>
                              </w:r>
                            </w:p>
                          </w:txbxContent>
                        </wps:txbx>
                        <wps:bodyPr rot="0" vert="horz" wrap="square" lIns="91440" tIns="45720" rIns="91440" bIns="45720" anchor="ctr" anchorCtr="0" upright="1">
                          <a:noAutofit/>
                        </wps:bodyPr>
                      </wps:wsp>
                      <wps:wsp>
                        <wps:cNvPr id="86" name="Rectangle 336"/>
                        <wps:cNvSpPr>
                          <a:spLocks noChangeArrowheads="1"/>
                        </wps:cNvSpPr>
                        <wps:spPr bwMode="auto">
                          <a:xfrm>
                            <a:off x="144" y="2304"/>
                            <a:ext cx="1200" cy="432"/>
                          </a:xfrm>
                          <a:prstGeom prst="rect">
                            <a:avLst/>
                          </a:prstGeom>
                          <a:solidFill>
                            <a:srgbClr val="EDFAD2"/>
                          </a:solidFill>
                          <a:ln w="9525">
                            <a:solidFill>
                              <a:srgbClr val="006699"/>
                            </a:solidFill>
                            <a:miter lim="800000"/>
                            <a:headEnd/>
                            <a:tailEnd/>
                          </a:ln>
                          <a:effectLst/>
                          <a:extLst>
                            <a:ext uri="{AF507438-7753-43E0-B8FC-AC1667EBCBE1}">
                              <a14:hiddenEffects xmlns:a14="http://schemas.microsoft.com/office/drawing/2010/main">
                                <a:effectLst>
                                  <a:outerShdw dist="35921" dir="2700000" algn="ctr" rotWithShape="0">
                                    <a:srgbClr val="FFFFCC"/>
                                  </a:outerShdw>
                                </a:effectLst>
                              </a14:hiddenEffects>
                            </a:ext>
                          </a:extLst>
                        </wps:spPr>
                        <wps:txbx>
                          <w:txbxContent>
                            <w:p w14:paraId="635F24F8" w14:textId="77777777" w:rsidR="00D73E6D" w:rsidRDefault="00D73E6D">
                              <w:pPr>
                                <w:autoSpaceDE w:val="0"/>
                                <w:autoSpaceDN w:val="0"/>
                                <w:adjustRightInd w:val="0"/>
                                <w:jc w:val="center"/>
                                <w:rPr>
                                  <w:color w:val="006699"/>
                                  <w:sz w:val="36"/>
                                  <w:szCs w:val="36"/>
                                </w:rPr>
                              </w:pPr>
                              <w:r>
                                <w:rPr>
                                  <w:color w:val="006699"/>
                                  <w:sz w:val="36"/>
                                  <w:szCs w:val="36"/>
                                </w:rPr>
                                <w:t>Reverse String</w:t>
                              </w:r>
                            </w:p>
                            <w:p w14:paraId="541A1742" w14:textId="77777777" w:rsidR="00D73E6D" w:rsidRDefault="00D73E6D">
                              <w:pPr>
                                <w:autoSpaceDE w:val="0"/>
                                <w:autoSpaceDN w:val="0"/>
                                <w:adjustRightInd w:val="0"/>
                                <w:jc w:val="center"/>
                                <w:rPr>
                                  <w:color w:val="006699"/>
                                  <w:sz w:val="36"/>
                                  <w:szCs w:val="36"/>
                                </w:rPr>
                              </w:pPr>
                              <w:r>
                                <w:rPr>
                                  <w:color w:val="006699"/>
                                  <w:sz w:val="36"/>
                                  <w:szCs w:val="36"/>
                                </w:rPr>
                                <w:t>Controller</w:t>
                              </w:r>
                            </w:p>
                          </w:txbxContent>
                        </wps:txbx>
                        <wps:bodyPr rot="0" vert="horz" wrap="square" lIns="91440" tIns="45720" rIns="91440" bIns="45720" anchor="ctr" anchorCtr="0" upright="1">
                          <a:noAutofit/>
                        </wps:bodyPr>
                      </wps:wsp>
                      <wps:wsp>
                        <wps:cNvPr id="87" name="Rectangle 337"/>
                        <wps:cNvSpPr>
                          <a:spLocks noChangeArrowheads="1"/>
                        </wps:cNvSpPr>
                        <wps:spPr bwMode="auto">
                          <a:xfrm>
                            <a:off x="144" y="3360"/>
                            <a:ext cx="1152" cy="336"/>
                          </a:xfrm>
                          <a:prstGeom prst="rect">
                            <a:avLst/>
                          </a:prstGeom>
                          <a:solidFill>
                            <a:srgbClr val="EDFAD2"/>
                          </a:solidFill>
                          <a:ln w="9525">
                            <a:solidFill>
                              <a:srgbClr val="006699"/>
                            </a:solidFill>
                            <a:miter lim="800000"/>
                            <a:headEnd/>
                            <a:tailEnd/>
                          </a:ln>
                          <a:effectLst/>
                          <a:extLst>
                            <a:ext uri="{AF507438-7753-43E0-B8FC-AC1667EBCBE1}">
                              <a14:hiddenEffects xmlns:a14="http://schemas.microsoft.com/office/drawing/2010/main">
                                <a:effectLst>
                                  <a:outerShdw dist="35921" dir="2700000" algn="ctr" rotWithShape="0">
                                    <a:srgbClr val="FFFFCC"/>
                                  </a:outerShdw>
                                </a:effectLst>
                              </a14:hiddenEffects>
                            </a:ext>
                          </a:extLst>
                        </wps:spPr>
                        <wps:txbx>
                          <w:txbxContent>
                            <w:p w14:paraId="47D41183" w14:textId="77777777" w:rsidR="00D73E6D" w:rsidRDefault="00D73E6D">
                              <w:pPr>
                                <w:autoSpaceDE w:val="0"/>
                                <w:autoSpaceDN w:val="0"/>
                                <w:adjustRightInd w:val="0"/>
                                <w:jc w:val="center"/>
                                <w:rPr>
                                  <w:color w:val="006699"/>
                                  <w:sz w:val="36"/>
                                  <w:szCs w:val="36"/>
                                </w:rPr>
                              </w:pPr>
                              <w:r>
                                <w:rPr>
                                  <w:color w:val="006699"/>
                                  <w:sz w:val="36"/>
                                  <w:szCs w:val="36"/>
                                </w:rPr>
                                <w:t>Reverse String</w:t>
                              </w:r>
                            </w:p>
                          </w:txbxContent>
                        </wps:txbx>
                        <wps:bodyPr rot="0" vert="horz" wrap="square" lIns="91440" tIns="45720" rIns="91440" bIns="45720" anchor="ctr" anchorCtr="0" upright="1">
                          <a:noAutofit/>
                        </wps:bodyPr>
                      </wps:wsp>
                      <wps:wsp>
                        <wps:cNvPr id="88" name="Rectangle 338"/>
                        <wps:cNvSpPr>
                          <a:spLocks noChangeArrowheads="1"/>
                        </wps:cNvSpPr>
                        <wps:spPr bwMode="auto">
                          <a:xfrm>
                            <a:off x="2064" y="2352"/>
                            <a:ext cx="1536" cy="336"/>
                          </a:xfrm>
                          <a:prstGeom prst="rect">
                            <a:avLst/>
                          </a:prstGeom>
                          <a:solidFill>
                            <a:srgbClr val="EDFAD2"/>
                          </a:solidFill>
                          <a:ln w="9525">
                            <a:solidFill>
                              <a:srgbClr val="006699"/>
                            </a:solidFill>
                            <a:miter lim="800000"/>
                            <a:headEnd/>
                            <a:tailEnd/>
                          </a:ln>
                          <a:effectLst/>
                          <a:extLst>
                            <a:ext uri="{AF507438-7753-43E0-B8FC-AC1667EBCBE1}">
                              <a14:hiddenEffects xmlns:a14="http://schemas.microsoft.com/office/drawing/2010/main">
                                <a:effectLst>
                                  <a:outerShdw dist="35921" dir="2700000" algn="ctr" rotWithShape="0">
                                    <a:srgbClr val="FFFFCC"/>
                                  </a:outerShdw>
                                </a:effectLst>
                              </a14:hiddenEffects>
                            </a:ext>
                          </a:extLst>
                        </wps:spPr>
                        <wps:txbx>
                          <w:txbxContent>
                            <w:p w14:paraId="6AFB6F7F" w14:textId="77777777" w:rsidR="00D73E6D" w:rsidRDefault="00D73E6D">
                              <w:pPr>
                                <w:autoSpaceDE w:val="0"/>
                                <w:autoSpaceDN w:val="0"/>
                                <w:adjustRightInd w:val="0"/>
                                <w:jc w:val="center"/>
                                <w:rPr>
                                  <w:color w:val="006699"/>
                                  <w:sz w:val="36"/>
                                  <w:szCs w:val="36"/>
                                </w:rPr>
                              </w:pPr>
                              <w:r>
                                <w:rPr>
                                  <w:color w:val="006699"/>
                                  <w:sz w:val="36"/>
                                  <w:szCs w:val="36"/>
                                </w:rPr>
                                <w:t>Processing Controller</w:t>
                              </w:r>
                            </w:p>
                          </w:txbxContent>
                        </wps:txbx>
                        <wps:bodyPr rot="0" vert="horz" wrap="square" lIns="91440" tIns="45720" rIns="91440" bIns="45720" anchor="ctr" anchorCtr="0" upright="1">
                          <a:noAutofit/>
                        </wps:bodyPr>
                      </wps:wsp>
                      <wps:wsp>
                        <wps:cNvPr id="89" name="Rectangle 339"/>
                        <wps:cNvSpPr>
                          <a:spLocks noChangeArrowheads="1"/>
                        </wps:cNvSpPr>
                        <wps:spPr bwMode="auto">
                          <a:xfrm>
                            <a:off x="240" y="672"/>
                            <a:ext cx="1344" cy="384"/>
                          </a:xfrm>
                          <a:prstGeom prst="rect">
                            <a:avLst/>
                          </a:prstGeom>
                          <a:solidFill>
                            <a:srgbClr val="EDFAD2"/>
                          </a:solidFill>
                          <a:ln w="9525">
                            <a:solidFill>
                              <a:srgbClr val="006699"/>
                            </a:solidFill>
                            <a:miter lim="800000"/>
                            <a:headEnd/>
                            <a:tailEnd/>
                          </a:ln>
                          <a:effectLst/>
                          <a:extLst>
                            <a:ext uri="{AF507438-7753-43E0-B8FC-AC1667EBCBE1}">
                              <a14:hiddenEffects xmlns:a14="http://schemas.microsoft.com/office/drawing/2010/main">
                                <a:effectLst>
                                  <a:outerShdw dist="35921" dir="2700000" algn="ctr" rotWithShape="0">
                                    <a:srgbClr val="FFFFCC"/>
                                  </a:outerShdw>
                                </a:effectLst>
                              </a14:hiddenEffects>
                            </a:ext>
                          </a:extLst>
                        </wps:spPr>
                        <wps:txbx>
                          <w:txbxContent>
                            <w:p w14:paraId="2541CD46" w14:textId="77777777" w:rsidR="00D73E6D" w:rsidRDefault="00D73E6D">
                              <w:pPr>
                                <w:autoSpaceDE w:val="0"/>
                                <w:autoSpaceDN w:val="0"/>
                                <w:adjustRightInd w:val="0"/>
                                <w:jc w:val="center"/>
                                <w:rPr>
                                  <w:color w:val="006699"/>
                                  <w:sz w:val="36"/>
                                  <w:szCs w:val="36"/>
                                </w:rPr>
                              </w:pPr>
                              <w:r>
                                <w:rPr>
                                  <w:color w:val="006699"/>
                                  <w:sz w:val="36"/>
                                  <w:szCs w:val="36"/>
                                </w:rPr>
                                <w:t>Display Choices</w:t>
                              </w:r>
                            </w:p>
                          </w:txbxContent>
                        </wps:txbx>
                        <wps:bodyPr rot="0" vert="horz" wrap="square" lIns="91440" tIns="45720" rIns="91440" bIns="45720" anchor="ctr" anchorCtr="0" upright="1">
                          <a:noAutofit/>
                        </wps:bodyPr>
                      </wps:wsp>
                      <wps:wsp>
                        <wps:cNvPr id="90" name="Rectangle 340"/>
                        <wps:cNvSpPr>
                          <a:spLocks noChangeArrowheads="1"/>
                        </wps:cNvSpPr>
                        <wps:spPr bwMode="auto">
                          <a:xfrm>
                            <a:off x="2400" y="2832"/>
                            <a:ext cx="912" cy="240"/>
                          </a:xfrm>
                          <a:prstGeom prst="rect">
                            <a:avLst/>
                          </a:prstGeom>
                          <a:solidFill>
                            <a:srgbClr val="EDFAD2"/>
                          </a:solidFill>
                          <a:ln w="9525">
                            <a:solidFill>
                              <a:srgbClr val="006699"/>
                            </a:solidFill>
                            <a:miter lim="800000"/>
                            <a:headEnd/>
                            <a:tailEnd/>
                          </a:ln>
                          <a:effectLst/>
                          <a:extLst>
                            <a:ext uri="{AF507438-7753-43E0-B8FC-AC1667EBCBE1}">
                              <a14:hiddenEffects xmlns:a14="http://schemas.microsoft.com/office/drawing/2010/main">
                                <a:effectLst>
                                  <a:outerShdw dist="35921" dir="2700000" algn="ctr" rotWithShape="0">
                                    <a:srgbClr val="FFFFCC"/>
                                  </a:outerShdw>
                                </a:effectLst>
                              </a14:hiddenEffects>
                            </a:ext>
                          </a:extLst>
                        </wps:spPr>
                        <wps:txbx>
                          <w:txbxContent>
                            <w:p w14:paraId="2CBECF72" w14:textId="77777777" w:rsidR="00D73E6D" w:rsidRDefault="00D73E6D">
                              <w:pPr>
                                <w:autoSpaceDE w:val="0"/>
                                <w:autoSpaceDN w:val="0"/>
                                <w:adjustRightInd w:val="0"/>
                                <w:jc w:val="center"/>
                                <w:rPr>
                                  <w:color w:val="006699"/>
                                  <w:sz w:val="36"/>
                                  <w:szCs w:val="36"/>
                                </w:rPr>
                              </w:pPr>
                              <w:r>
                                <w:rPr>
                                  <w:color w:val="006699"/>
                                  <w:sz w:val="36"/>
                                  <w:szCs w:val="36"/>
                                </w:rPr>
                                <w:t>Read Char.</w:t>
                              </w:r>
                            </w:p>
                          </w:txbxContent>
                        </wps:txbx>
                        <wps:bodyPr rot="0" vert="horz" wrap="square" lIns="91440" tIns="45720" rIns="91440" bIns="45720" anchor="ctr" anchorCtr="0" upright="1">
                          <a:noAutofit/>
                        </wps:bodyPr>
                      </wps:wsp>
                      <wps:wsp>
                        <wps:cNvPr id="91" name="Rectangle 341"/>
                        <wps:cNvSpPr>
                          <a:spLocks noChangeArrowheads="1"/>
                        </wps:cNvSpPr>
                        <wps:spPr bwMode="auto">
                          <a:xfrm>
                            <a:off x="2208" y="3216"/>
                            <a:ext cx="1344" cy="336"/>
                          </a:xfrm>
                          <a:prstGeom prst="rect">
                            <a:avLst/>
                          </a:prstGeom>
                          <a:solidFill>
                            <a:srgbClr val="EDFAD2"/>
                          </a:solidFill>
                          <a:ln w="9525">
                            <a:solidFill>
                              <a:srgbClr val="006699"/>
                            </a:solidFill>
                            <a:miter lim="800000"/>
                            <a:headEnd/>
                            <a:tailEnd/>
                          </a:ln>
                          <a:effectLst/>
                          <a:extLst>
                            <a:ext uri="{AF507438-7753-43E0-B8FC-AC1667EBCBE1}">
                              <a14:hiddenEffects xmlns:a14="http://schemas.microsoft.com/office/drawing/2010/main">
                                <a:effectLst>
                                  <a:outerShdw dist="35921" dir="2700000" algn="ctr" rotWithShape="0">
                                    <a:srgbClr val="FFFFCC"/>
                                  </a:outerShdw>
                                </a:effectLst>
                              </a14:hiddenEffects>
                            </a:ext>
                          </a:extLst>
                        </wps:spPr>
                        <wps:txbx>
                          <w:txbxContent>
                            <w:p w14:paraId="54C9AF2D" w14:textId="77777777" w:rsidR="00D73E6D" w:rsidRDefault="00D73E6D">
                              <w:pPr>
                                <w:autoSpaceDE w:val="0"/>
                                <w:autoSpaceDN w:val="0"/>
                                <w:adjustRightInd w:val="0"/>
                                <w:jc w:val="center"/>
                                <w:rPr>
                                  <w:color w:val="006699"/>
                                  <w:sz w:val="36"/>
                                  <w:szCs w:val="36"/>
                                </w:rPr>
                              </w:pPr>
                              <w:r>
                                <w:rPr>
                                  <w:color w:val="006699"/>
                                  <w:sz w:val="36"/>
                                  <w:szCs w:val="36"/>
                                </w:rPr>
                                <w:t>Increment Count</w:t>
                              </w:r>
                            </w:p>
                          </w:txbxContent>
                        </wps:txbx>
                        <wps:bodyPr rot="0" vert="horz" wrap="square" lIns="91440" tIns="45720" rIns="91440" bIns="45720" anchor="ctr" anchorCtr="0" upright="1">
                          <a:noAutofit/>
                        </wps:bodyPr>
                      </wps:wsp>
                      <wps:wsp>
                        <wps:cNvPr id="92" name="Rectangle 342"/>
                        <wps:cNvSpPr>
                          <a:spLocks noChangeArrowheads="1"/>
                        </wps:cNvSpPr>
                        <wps:spPr bwMode="auto">
                          <a:xfrm>
                            <a:off x="4272" y="528"/>
                            <a:ext cx="1008" cy="384"/>
                          </a:xfrm>
                          <a:prstGeom prst="rect">
                            <a:avLst/>
                          </a:prstGeom>
                          <a:solidFill>
                            <a:srgbClr val="EDFAD2"/>
                          </a:solidFill>
                          <a:ln w="9525">
                            <a:solidFill>
                              <a:srgbClr val="006699"/>
                            </a:solidFill>
                            <a:miter lim="800000"/>
                            <a:headEnd/>
                            <a:tailEnd/>
                          </a:ln>
                          <a:effectLst/>
                          <a:extLst>
                            <a:ext uri="{AF507438-7753-43E0-B8FC-AC1667EBCBE1}">
                              <a14:hiddenEffects xmlns:a14="http://schemas.microsoft.com/office/drawing/2010/main">
                                <a:effectLst>
                                  <a:outerShdw dist="35921" dir="2700000" algn="ctr" rotWithShape="0">
                                    <a:srgbClr val="FFFFCC"/>
                                  </a:outerShdw>
                                </a:effectLst>
                              </a14:hiddenEffects>
                            </a:ext>
                          </a:extLst>
                        </wps:spPr>
                        <wps:txbx>
                          <w:txbxContent>
                            <w:p w14:paraId="65F8E375" w14:textId="77777777" w:rsidR="00D73E6D" w:rsidRDefault="00D73E6D">
                              <w:pPr>
                                <w:autoSpaceDE w:val="0"/>
                                <w:autoSpaceDN w:val="0"/>
                                <w:adjustRightInd w:val="0"/>
                                <w:jc w:val="center"/>
                                <w:rPr>
                                  <w:color w:val="006699"/>
                                  <w:sz w:val="36"/>
                                  <w:szCs w:val="36"/>
                                </w:rPr>
                              </w:pPr>
                              <w:r>
                                <w:rPr>
                                  <w:color w:val="006699"/>
                                  <w:sz w:val="36"/>
                                  <w:szCs w:val="36"/>
                                </w:rPr>
                                <w:t>Append String</w:t>
                              </w:r>
                            </w:p>
                            <w:p w14:paraId="183AEDA7" w14:textId="77777777" w:rsidR="00D73E6D" w:rsidRDefault="00D73E6D">
                              <w:pPr>
                                <w:autoSpaceDE w:val="0"/>
                                <w:autoSpaceDN w:val="0"/>
                                <w:adjustRightInd w:val="0"/>
                                <w:jc w:val="center"/>
                                <w:rPr>
                                  <w:color w:val="006699"/>
                                  <w:sz w:val="36"/>
                                  <w:szCs w:val="36"/>
                                </w:rPr>
                              </w:pPr>
                              <w:r>
                                <w:rPr>
                                  <w:color w:val="006699"/>
                                  <w:sz w:val="36"/>
                                  <w:szCs w:val="36"/>
                                </w:rPr>
                                <w:t>Controller</w:t>
                              </w:r>
                            </w:p>
                          </w:txbxContent>
                        </wps:txbx>
                        <wps:bodyPr rot="0" vert="horz" wrap="square" lIns="91440" tIns="45720" rIns="91440" bIns="45720" anchor="ctr" anchorCtr="0" upright="1">
                          <a:noAutofit/>
                        </wps:bodyPr>
                      </wps:wsp>
                      <wps:wsp>
                        <wps:cNvPr id="93" name="Rectangle 343"/>
                        <wps:cNvSpPr>
                          <a:spLocks noChangeArrowheads="1"/>
                        </wps:cNvSpPr>
                        <wps:spPr bwMode="auto">
                          <a:xfrm>
                            <a:off x="3696" y="1296"/>
                            <a:ext cx="1008" cy="432"/>
                          </a:xfrm>
                          <a:prstGeom prst="rect">
                            <a:avLst/>
                          </a:prstGeom>
                          <a:solidFill>
                            <a:srgbClr val="EDFAD2"/>
                          </a:solidFill>
                          <a:ln w="9525">
                            <a:solidFill>
                              <a:srgbClr val="006699"/>
                            </a:solidFill>
                            <a:miter lim="800000"/>
                            <a:headEnd/>
                            <a:tailEnd/>
                          </a:ln>
                          <a:effectLst/>
                          <a:extLst>
                            <a:ext uri="{AF507438-7753-43E0-B8FC-AC1667EBCBE1}">
                              <a14:hiddenEffects xmlns:a14="http://schemas.microsoft.com/office/drawing/2010/main">
                                <a:effectLst>
                                  <a:outerShdw dist="35921" dir="2700000" algn="ctr" rotWithShape="0">
                                    <a:srgbClr val="FFFFCC"/>
                                  </a:outerShdw>
                                </a:effectLst>
                              </a14:hiddenEffects>
                            </a:ext>
                          </a:extLst>
                        </wps:spPr>
                        <wps:txbx>
                          <w:txbxContent>
                            <w:p w14:paraId="6BB14356" w14:textId="77777777" w:rsidR="00D73E6D" w:rsidRDefault="00D73E6D">
                              <w:pPr>
                                <w:autoSpaceDE w:val="0"/>
                                <w:autoSpaceDN w:val="0"/>
                                <w:adjustRightInd w:val="0"/>
                                <w:jc w:val="center"/>
                                <w:rPr>
                                  <w:color w:val="006699"/>
                                  <w:sz w:val="36"/>
                                  <w:szCs w:val="36"/>
                                </w:rPr>
                              </w:pPr>
                              <w:r>
                                <w:rPr>
                                  <w:color w:val="006699"/>
                                  <w:sz w:val="36"/>
                                  <w:szCs w:val="36"/>
                                </w:rPr>
                                <w:t>Input String</w:t>
                              </w:r>
                            </w:p>
                            <w:p w14:paraId="0A712146" w14:textId="77777777" w:rsidR="00D73E6D" w:rsidRDefault="00D73E6D">
                              <w:pPr>
                                <w:autoSpaceDE w:val="0"/>
                                <w:autoSpaceDN w:val="0"/>
                                <w:adjustRightInd w:val="0"/>
                                <w:jc w:val="center"/>
                                <w:rPr>
                                  <w:color w:val="006699"/>
                                  <w:sz w:val="36"/>
                                  <w:szCs w:val="36"/>
                                </w:rPr>
                              </w:pPr>
                              <w:r>
                                <w:rPr>
                                  <w:color w:val="006699"/>
                                  <w:sz w:val="36"/>
                                  <w:szCs w:val="36"/>
                                </w:rPr>
                                <w:t>Controller</w:t>
                              </w:r>
                            </w:p>
                          </w:txbxContent>
                        </wps:txbx>
                        <wps:bodyPr rot="0" vert="horz" wrap="square" lIns="91440" tIns="45720" rIns="91440" bIns="45720" anchor="ctr" anchorCtr="0" upright="1">
                          <a:noAutofit/>
                        </wps:bodyPr>
                      </wps:wsp>
                      <wps:wsp>
                        <wps:cNvPr id="94" name="Rectangle 344"/>
                        <wps:cNvSpPr>
                          <a:spLocks noChangeArrowheads="1"/>
                        </wps:cNvSpPr>
                        <wps:spPr bwMode="auto">
                          <a:xfrm>
                            <a:off x="4944" y="1296"/>
                            <a:ext cx="768" cy="336"/>
                          </a:xfrm>
                          <a:prstGeom prst="rect">
                            <a:avLst/>
                          </a:prstGeom>
                          <a:solidFill>
                            <a:srgbClr val="EDFAD2"/>
                          </a:solidFill>
                          <a:ln w="9525">
                            <a:solidFill>
                              <a:srgbClr val="006699"/>
                            </a:solidFill>
                            <a:miter lim="800000"/>
                            <a:headEnd/>
                            <a:tailEnd/>
                          </a:ln>
                          <a:effectLst/>
                          <a:extLst>
                            <a:ext uri="{AF507438-7753-43E0-B8FC-AC1667EBCBE1}">
                              <a14:hiddenEffects xmlns:a14="http://schemas.microsoft.com/office/drawing/2010/main">
                                <a:effectLst>
                                  <a:outerShdw dist="35921" dir="2700000" algn="ctr" rotWithShape="0">
                                    <a:srgbClr val="FFFFCC"/>
                                  </a:outerShdw>
                                </a:effectLst>
                              </a14:hiddenEffects>
                            </a:ext>
                          </a:extLst>
                        </wps:spPr>
                        <wps:txbx>
                          <w:txbxContent>
                            <w:p w14:paraId="39877EFD" w14:textId="77777777" w:rsidR="00D73E6D" w:rsidRDefault="00D73E6D">
                              <w:pPr>
                                <w:autoSpaceDE w:val="0"/>
                                <w:autoSpaceDN w:val="0"/>
                                <w:adjustRightInd w:val="0"/>
                                <w:jc w:val="center"/>
                                <w:rPr>
                                  <w:color w:val="006699"/>
                                  <w:sz w:val="36"/>
                                  <w:szCs w:val="36"/>
                                </w:rPr>
                              </w:pPr>
                              <w:r>
                                <w:rPr>
                                  <w:color w:val="006699"/>
                                  <w:sz w:val="36"/>
                                  <w:szCs w:val="36"/>
                                </w:rPr>
                                <w:t>Append Str</w:t>
                              </w:r>
                            </w:p>
                          </w:txbxContent>
                        </wps:txbx>
                        <wps:bodyPr rot="0" vert="horz" wrap="square" lIns="91440" tIns="45720" rIns="91440" bIns="45720" anchor="ctr" anchorCtr="0" upright="1">
                          <a:noAutofit/>
                        </wps:bodyPr>
                      </wps:wsp>
                      <wps:wsp>
                        <wps:cNvPr id="95" name="Rectangle 345"/>
                        <wps:cNvSpPr>
                          <a:spLocks noChangeArrowheads="1"/>
                        </wps:cNvSpPr>
                        <wps:spPr bwMode="auto">
                          <a:xfrm>
                            <a:off x="4128" y="2016"/>
                            <a:ext cx="720" cy="240"/>
                          </a:xfrm>
                          <a:prstGeom prst="rect">
                            <a:avLst/>
                          </a:prstGeom>
                          <a:solidFill>
                            <a:srgbClr val="EDFAD2"/>
                          </a:solidFill>
                          <a:ln w="9525">
                            <a:solidFill>
                              <a:srgbClr val="006699"/>
                            </a:solidFill>
                            <a:miter lim="800000"/>
                            <a:headEnd/>
                            <a:tailEnd/>
                          </a:ln>
                          <a:effectLst/>
                          <a:extLst>
                            <a:ext uri="{AF507438-7753-43E0-B8FC-AC1667EBCBE1}">
                              <a14:hiddenEffects xmlns:a14="http://schemas.microsoft.com/office/drawing/2010/main">
                                <a:effectLst>
                                  <a:outerShdw dist="35921" dir="2700000" algn="ctr" rotWithShape="0">
                                    <a:srgbClr val="FFFFCC"/>
                                  </a:outerShdw>
                                </a:effectLst>
                              </a14:hiddenEffects>
                            </a:ext>
                          </a:extLst>
                        </wps:spPr>
                        <wps:txbx>
                          <w:txbxContent>
                            <w:p w14:paraId="3CBA87FD" w14:textId="77777777" w:rsidR="00D73E6D" w:rsidRDefault="00D73E6D">
                              <w:pPr>
                                <w:autoSpaceDE w:val="0"/>
                                <w:autoSpaceDN w:val="0"/>
                                <w:adjustRightInd w:val="0"/>
                                <w:jc w:val="center"/>
                                <w:rPr>
                                  <w:color w:val="006699"/>
                                  <w:sz w:val="36"/>
                                  <w:szCs w:val="36"/>
                                </w:rPr>
                              </w:pPr>
                              <w:r>
                                <w:rPr>
                                  <w:color w:val="006699"/>
                                  <w:sz w:val="36"/>
                                  <w:szCs w:val="36"/>
                                </w:rPr>
                                <w:t>Get new Str</w:t>
                              </w:r>
                            </w:p>
                          </w:txbxContent>
                        </wps:txbx>
                        <wps:bodyPr rot="0" vert="horz" wrap="square" lIns="91440" tIns="45720" rIns="91440" bIns="45720" anchor="ctr" anchorCtr="0" upright="1">
                          <a:noAutofit/>
                        </wps:bodyPr>
                      </wps:wsp>
                      <wps:wsp>
                        <wps:cNvPr id="96" name="Rectangle 346"/>
                        <wps:cNvSpPr>
                          <a:spLocks noChangeArrowheads="1"/>
                        </wps:cNvSpPr>
                        <wps:spPr bwMode="auto">
                          <a:xfrm>
                            <a:off x="4224" y="2880"/>
                            <a:ext cx="1248" cy="336"/>
                          </a:xfrm>
                          <a:prstGeom prst="rect">
                            <a:avLst/>
                          </a:prstGeom>
                          <a:solidFill>
                            <a:srgbClr val="EDFAD2"/>
                          </a:solidFill>
                          <a:ln w="9525">
                            <a:solidFill>
                              <a:srgbClr val="006699"/>
                            </a:solidFill>
                            <a:miter lim="800000"/>
                            <a:headEnd/>
                            <a:tailEnd/>
                          </a:ln>
                          <a:effectLst/>
                          <a:extLst>
                            <a:ext uri="{AF507438-7753-43E0-B8FC-AC1667EBCBE1}">
                              <a14:hiddenEffects xmlns:a14="http://schemas.microsoft.com/office/drawing/2010/main">
                                <a:effectLst>
                                  <a:outerShdw dist="35921" dir="2700000" algn="ctr" rotWithShape="0">
                                    <a:srgbClr val="FFFFCC"/>
                                  </a:outerShdw>
                                </a:effectLst>
                              </a14:hiddenEffects>
                            </a:ext>
                          </a:extLst>
                        </wps:spPr>
                        <wps:txbx>
                          <w:txbxContent>
                            <w:p w14:paraId="22C26C64" w14:textId="77777777" w:rsidR="00D73E6D" w:rsidRDefault="00D73E6D">
                              <w:pPr>
                                <w:autoSpaceDE w:val="0"/>
                                <w:autoSpaceDN w:val="0"/>
                                <w:adjustRightInd w:val="0"/>
                                <w:jc w:val="center"/>
                                <w:rPr>
                                  <w:color w:val="006699"/>
                                  <w:sz w:val="36"/>
                                  <w:szCs w:val="36"/>
                                </w:rPr>
                              </w:pPr>
                              <w:r>
                                <w:rPr>
                                  <w:color w:val="006699"/>
                                  <w:sz w:val="36"/>
                                  <w:szCs w:val="36"/>
                                </w:rPr>
                                <w:t>Display Output</w:t>
                              </w:r>
                            </w:p>
                          </w:txbxContent>
                        </wps:txbx>
                        <wps:bodyPr rot="0" vert="horz" wrap="square" lIns="91440" tIns="45720" rIns="91440" bIns="45720" anchor="ctr" anchorCtr="0" upright="1">
                          <a:noAutofit/>
                        </wps:bodyPr>
                      </wps:wsp>
                      <wps:wsp>
                        <wps:cNvPr id="97" name="Line 347"/>
                        <wps:cNvCnPr>
                          <a:cxnSpLocks noChangeShapeType="1"/>
                        </wps:cNvCnPr>
                        <wps:spPr bwMode="auto">
                          <a:xfrm flipV="1">
                            <a:off x="576" y="1056"/>
                            <a:ext cx="0" cy="528"/>
                          </a:xfrm>
                          <a:prstGeom prst="line">
                            <a:avLst/>
                          </a:prstGeom>
                          <a:noFill/>
                          <a:ln w="9525">
                            <a:solidFill>
                              <a:srgbClr val="006699"/>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FFFFCC"/>
                                  </a:outerShdw>
                                </a:effectLst>
                              </a14:hiddenEffects>
                            </a:ext>
                          </a:extLst>
                        </wps:spPr>
                        <wps:bodyPr/>
                      </wps:wsp>
                      <wps:wsp>
                        <wps:cNvPr id="98" name="Rectangle 348"/>
                        <wps:cNvSpPr>
                          <a:spLocks noChangeArrowheads="1"/>
                        </wps:cNvSpPr>
                        <wps:spPr bwMode="auto">
                          <a:xfrm>
                            <a:off x="2352" y="1824"/>
                            <a:ext cx="912" cy="384"/>
                          </a:xfrm>
                          <a:prstGeom prst="rect">
                            <a:avLst/>
                          </a:prstGeom>
                          <a:solidFill>
                            <a:srgbClr val="EDFAD2"/>
                          </a:solidFill>
                          <a:ln w="9525">
                            <a:solidFill>
                              <a:srgbClr val="006699"/>
                            </a:solidFill>
                            <a:miter lim="800000"/>
                            <a:headEnd/>
                            <a:tailEnd/>
                          </a:ln>
                          <a:effectLst/>
                          <a:extLst>
                            <a:ext uri="{AF507438-7753-43E0-B8FC-AC1667EBCBE1}">
                              <a14:hiddenEffects xmlns:a14="http://schemas.microsoft.com/office/drawing/2010/main">
                                <a:effectLst>
                                  <a:outerShdw dist="35921" dir="2700000" algn="ctr" rotWithShape="0">
                                    <a:srgbClr val="FFFFCC"/>
                                  </a:outerShdw>
                                </a:effectLst>
                              </a14:hiddenEffects>
                            </a:ext>
                          </a:extLst>
                        </wps:spPr>
                        <wps:txbx>
                          <w:txbxContent>
                            <w:p w14:paraId="7954C6F8" w14:textId="77777777" w:rsidR="00D73E6D" w:rsidRDefault="00D73E6D">
                              <w:pPr>
                                <w:autoSpaceDE w:val="0"/>
                                <w:autoSpaceDN w:val="0"/>
                                <w:adjustRightInd w:val="0"/>
                                <w:jc w:val="center"/>
                                <w:rPr>
                                  <w:color w:val="006699"/>
                                  <w:sz w:val="36"/>
                                  <w:szCs w:val="36"/>
                                </w:rPr>
                              </w:pPr>
                              <w:r>
                                <w:rPr>
                                  <w:color w:val="006699"/>
                                  <w:sz w:val="36"/>
                                  <w:szCs w:val="36"/>
                                </w:rPr>
                                <w:t>Count String</w:t>
                              </w:r>
                            </w:p>
                            <w:p w14:paraId="44621466" w14:textId="77777777" w:rsidR="00D73E6D" w:rsidRDefault="00D73E6D">
                              <w:pPr>
                                <w:autoSpaceDE w:val="0"/>
                                <w:autoSpaceDN w:val="0"/>
                                <w:adjustRightInd w:val="0"/>
                                <w:jc w:val="center"/>
                                <w:rPr>
                                  <w:color w:val="006699"/>
                                  <w:sz w:val="36"/>
                                  <w:szCs w:val="36"/>
                                </w:rPr>
                              </w:pPr>
                              <w:r>
                                <w:rPr>
                                  <w:color w:val="006699"/>
                                  <w:sz w:val="36"/>
                                  <w:szCs w:val="36"/>
                                </w:rPr>
                                <w:t>Controller</w:t>
                              </w:r>
                            </w:p>
                          </w:txbxContent>
                        </wps:txbx>
                        <wps:bodyPr rot="0" vert="horz" wrap="square" lIns="91440" tIns="45720" rIns="91440" bIns="45720" anchor="ctr" anchorCtr="0" upright="1">
                          <a:noAutofit/>
                        </wps:bodyPr>
                      </wps:wsp>
                      <wps:wsp>
                        <wps:cNvPr id="99" name="Line 349"/>
                        <wps:cNvCnPr>
                          <a:cxnSpLocks noChangeShapeType="1"/>
                        </wps:cNvCnPr>
                        <wps:spPr bwMode="auto">
                          <a:xfrm flipV="1">
                            <a:off x="912" y="432"/>
                            <a:ext cx="768" cy="240"/>
                          </a:xfrm>
                          <a:prstGeom prst="line">
                            <a:avLst/>
                          </a:prstGeom>
                          <a:noFill/>
                          <a:ln w="9525">
                            <a:solidFill>
                              <a:srgbClr val="006699"/>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FFFFCC"/>
                                  </a:outerShdw>
                                </a:effectLst>
                              </a14:hiddenEffects>
                            </a:ext>
                          </a:extLst>
                        </wps:spPr>
                        <wps:bodyPr/>
                      </wps:wsp>
                      <wps:wsp>
                        <wps:cNvPr id="100" name="Line 350"/>
                        <wps:cNvCnPr>
                          <a:cxnSpLocks noChangeShapeType="1"/>
                        </wps:cNvCnPr>
                        <wps:spPr bwMode="auto">
                          <a:xfrm>
                            <a:off x="2832" y="576"/>
                            <a:ext cx="0" cy="672"/>
                          </a:xfrm>
                          <a:prstGeom prst="line">
                            <a:avLst/>
                          </a:prstGeom>
                          <a:noFill/>
                          <a:ln w="9525">
                            <a:solidFill>
                              <a:srgbClr val="006699"/>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FFFFCC"/>
                                  </a:outerShdw>
                                </a:effectLst>
                              </a14:hiddenEffects>
                            </a:ext>
                          </a:extLst>
                        </wps:spPr>
                        <wps:bodyPr/>
                      </wps:wsp>
                      <wps:wsp>
                        <wps:cNvPr id="101" name="Line 351"/>
                        <wps:cNvCnPr>
                          <a:cxnSpLocks noChangeShapeType="1"/>
                        </wps:cNvCnPr>
                        <wps:spPr bwMode="auto">
                          <a:xfrm flipH="1">
                            <a:off x="768" y="1536"/>
                            <a:ext cx="1488" cy="768"/>
                          </a:xfrm>
                          <a:prstGeom prst="line">
                            <a:avLst/>
                          </a:prstGeom>
                          <a:noFill/>
                          <a:ln w="9525">
                            <a:solidFill>
                              <a:srgbClr val="006699"/>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FFFFCC"/>
                                  </a:outerShdw>
                                </a:effectLst>
                              </a14:hiddenEffects>
                            </a:ext>
                          </a:extLst>
                        </wps:spPr>
                        <wps:bodyPr/>
                      </wps:wsp>
                      <wps:wsp>
                        <wps:cNvPr id="102" name="Line 352"/>
                        <wps:cNvCnPr>
                          <a:cxnSpLocks noChangeShapeType="1"/>
                        </wps:cNvCnPr>
                        <wps:spPr bwMode="auto">
                          <a:xfrm>
                            <a:off x="2832" y="1536"/>
                            <a:ext cx="0" cy="288"/>
                          </a:xfrm>
                          <a:prstGeom prst="line">
                            <a:avLst/>
                          </a:prstGeom>
                          <a:noFill/>
                          <a:ln w="9525">
                            <a:solidFill>
                              <a:srgbClr val="006699"/>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FFFFCC"/>
                                  </a:outerShdw>
                                </a:effectLst>
                              </a14:hiddenEffects>
                            </a:ext>
                          </a:extLst>
                        </wps:spPr>
                        <wps:bodyPr/>
                      </wps:wsp>
                      <wps:wsp>
                        <wps:cNvPr id="103" name="Line 353"/>
                        <wps:cNvCnPr>
                          <a:cxnSpLocks noChangeShapeType="1"/>
                        </wps:cNvCnPr>
                        <wps:spPr bwMode="auto">
                          <a:xfrm flipV="1">
                            <a:off x="3216" y="768"/>
                            <a:ext cx="1056" cy="576"/>
                          </a:xfrm>
                          <a:prstGeom prst="line">
                            <a:avLst/>
                          </a:prstGeom>
                          <a:noFill/>
                          <a:ln w="9525">
                            <a:solidFill>
                              <a:srgbClr val="006699"/>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FFFFCC"/>
                                  </a:outerShdw>
                                </a:effectLst>
                              </a14:hiddenEffects>
                            </a:ext>
                          </a:extLst>
                        </wps:spPr>
                        <wps:bodyPr/>
                      </wps:wsp>
                      <wps:wsp>
                        <wps:cNvPr id="104" name="Line 354"/>
                        <wps:cNvCnPr>
                          <a:cxnSpLocks noChangeShapeType="1"/>
                        </wps:cNvCnPr>
                        <wps:spPr bwMode="auto">
                          <a:xfrm>
                            <a:off x="864" y="2736"/>
                            <a:ext cx="0" cy="624"/>
                          </a:xfrm>
                          <a:prstGeom prst="line">
                            <a:avLst/>
                          </a:prstGeom>
                          <a:noFill/>
                          <a:ln w="9525">
                            <a:solidFill>
                              <a:srgbClr val="006699"/>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FFFFCC"/>
                                  </a:outerShdw>
                                </a:effectLst>
                              </a14:hiddenEffects>
                            </a:ext>
                          </a:extLst>
                        </wps:spPr>
                        <wps:bodyPr/>
                      </wps:wsp>
                      <wps:wsp>
                        <wps:cNvPr id="105" name="Line 355"/>
                        <wps:cNvCnPr>
                          <a:cxnSpLocks noChangeShapeType="1"/>
                        </wps:cNvCnPr>
                        <wps:spPr bwMode="auto">
                          <a:xfrm>
                            <a:off x="2832" y="2208"/>
                            <a:ext cx="0" cy="144"/>
                          </a:xfrm>
                          <a:prstGeom prst="line">
                            <a:avLst/>
                          </a:prstGeom>
                          <a:noFill/>
                          <a:ln w="9525">
                            <a:solidFill>
                              <a:srgbClr val="006699"/>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FFFFCC"/>
                                  </a:outerShdw>
                                </a:effectLst>
                              </a14:hiddenEffects>
                            </a:ext>
                          </a:extLst>
                        </wps:spPr>
                        <wps:bodyPr/>
                      </wps:wsp>
                      <wps:wsp>
                        <wps:cNvPr id="106" name="Line 356"/>
                        <wps:cNvCnPr>
                          <a:cxnSpLocks noChangeShapeType="1"/>
                        </wps:cNvCnPr>
                        <wps:spPr bwMode="auto">
                          <a:xfrm>
                            <a:off x="2832" y="3072"/>
                            <a:ext cx="0" cy="144"/>
                          </a:xfrm>
                          <a:prstGeom prst="line">
                            <a:avLst/>
                          </a:prstGeom>
                          <a:noFill/>
                          <a:ln w="9525">
                            <a:solidFill>
                              <a:srgbClr val="006699"/>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FFFFCC"/>
                                  </a:outerShdw>
                                </a:effectLst>
                              </a14:hiddenEffects>
                            </a:ext>
                          </a:extLst>
                        </wps:spPr>
                        <wps:bodyPr/>
                      </wps:wsp>
                      <wps:wsp>
                        <wps:cNvPr id="107" name="Line 357"/>
                        <wps:cNvCnPr>
                          <a:cxnSpLocks noChangeShapeType="1"/>
                        </wps:cNvCnPr>
                        <wps:spPr bwMode="auto">
                          <a:xfrm flipH="1">
                            <a:off x="4320" y="912"/>
                            <a:ext cx="528" cy="384"/>
                          </a:xfrm>
                          <a:prstGeom prst="line">
                            <a:avLst/>
                          </a:prstGeom>
                          <a:noFill/>
                          <a:ln w="9525">
                            <a:solidFill>
                              <a:srgbClr val="006699"/>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FFFFCC"/>
                                  </a:outerShdw>
                                </a:effectLst>
                              </a14:hiddenEffects>
                            </a:ext>
                          </a:extLst>
                        </wps:spPr>
                        <wps:bodyPr/>
                      </wps:wsp>
                      <wps:wsp>
                        <wps:cNvPr id="108" name="Line 358"/>
                        <wps:cNvCnPr>
                          <a:cxnSpLocks noChangeShapeType="1"/>
                        </wps:cNvCnPr>
                        <wps:spPr bwMode="auto">
                          <a:xfrm>
                            <a:off x="4896" y="912"/>
                            <a:ext cx="432" cy="384"/>
                          </a:xfrm>
                          <a:prstGeom prst="line">
                            <a:avLst/>
                          </a:prstGeom>
                          <a:noFill/>
                          <a:ln w="9525">
                            <a:solidFill>
                              <a:srgbClr val="006699"/>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FFFFCC"/>
                                  </a:outerShdw>
                                </a:effectLst>
                              </a14:hiddenEffects>
                            </a:ext>
                          </a:extLst>
                        </wps:spPr>
                        <wps:bodyPr/>
                      </wps:wsp>
                      <wps:wsp>
                        <wps:cNvPr id="109" name="Line 359"/>
                        <wps:cNvCnPr>
                          <a:cxnSpLocks noChangeShapeType="1"/>
                        </wps:cNvCnPr>
                        <wps:spPr bwMode="auto">
                          <a:xfrm>
                            <a:off x="4128" y="1728"/>
                            <a:ext cx="0" cy="144"/>
                          </a:xfrm>
                          <a:prstGeom prst="line">
                            <a:avLst/>
                          </a:prstGeom>
                          <a:noFill/>
                          <a:ln w="9525">
                            <a:solidFill>
                              <a:srgbClr val="006699"/>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FFFFCC"/>
                                  </a:outerShdw>
                                </a:effectLst>
                              </a14:hiddenEffects>
                            </a:ext>
                          </a:extLst>
                        </wps:spPr>
                        <wps:bodyPr/>
                      </wps:wsp>
                      <wps:wsp>
                        <wps:cNvPr id="110" name="Line 360"/>
                        <wps:cNvCnPr>
                          <a:cxnSpLocks noChangeShapeType="1"/>
                        </wps:cNvCnPr>
                        <wps:spPr bwMode="auto">
                          <a:xfrm>
                            <a:off x="4896" y="912"/>
                            <a:ext cx="0" cy="1968"/>
                          </a:xfrm>
                          <a:prstGeom prst="line">
                            <a:avLst/>
                          </a:prstGeom>
                          <a:noFill/>
                          <a:ln w="9525">
                            <a:solidFill>
                              <a:srgbClr val="006699"/>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FFFFCC"/>
                                  </a:outerShdw>
                                </a:effectLst>
                              </a14:hiddenEffects>
                            </a:ext>
                          </a:extLst>
                        </wps:spPr>
                        <wps:bodyPr/>
                      </wps:wsp>
                      <wps:wsp>
                        <wps:cNvPr id="111" name="Line 361"/>
                        <wps:cNvCnPr>
                          <a:cxnSpLocks noChangeShapeType="1"/>
                        </wps:cNvCnPr>
                        <wps:spPr bwMode="auto">
                          <a:xfrm>
                            <a:off x="3264" y="2016"/>
                            <a:ext cx="1056" cy="864"/>
                          </a:xfrm>
                          <a:prstGeom prst="line">
                            <a:avLst/>
                          </a:prstGeom>
                          <a:noFill/>
                          <a:ln w="9525">
                            <a:solidFill>
                              <a:srgbClr val="006699"/>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FFFFCC"/>
                                  </a:outerShdw>
                                </a:effectLst>
                              </a14:hiddenEffects>
                            </a:ext>
                          </a:extLst>
                        </wps:spPr>
                        <wps:bodyPr/>
                      </wps:wsp>
                      <wps:wsp>
                        <wps:cNvPr id="112" name="Line 362"/>
                        <wps:cNvCnPr>
                          <a:cxnSpLocks noChangeShapeType="1"/>
                        </wps:cNvCnPr>
                        <wps:spPr bwMode="auto">
                          <a:xfrm>
                            <a:off x="1344" y="2448"/>
                            <a:ext cx="96" cy="0"/>
                          </a:xfrm>
                          <a:prstGeom prst="line">
                            <a:avLst/>
                          </a:prstGeom>
                          <a:noFill/>
                          <a:ln w="9525">
                            <a:solidFill>
                              <a:srgbClr val="006699"/>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FFFFCC"/>
                                  </a:outerShdw>
                                </a:effectLst>
                              </a14:hiddenEffects>
                            </a:ext>
                          </a:extLst>
                        </wps:spPr>
                        <wps:bodyPr/>
                      </wps:wsp>
                      <wps:wsp>
                        <wps:cNvPr id="113" name="Line 363"/>
                        <wps:cNvCnPr>
                          <a:cxnSpLocks noChangeShapeType="1"/>
                        </wps:cNvCnPr>
                        <wps:spPr bwMode="auto">
                          <a:xfrm>
                            <a:off x="2112" y="3936"/>
                            <a:ext cx="2928" cy="0"/>
                          </a:xfrm>
                          <a:prstGeom prst="line">
                            <a:avLst/>
                          </a:prstGeom>
                          <a:noFill/>
                          <a:ln w="9525">
                            <a:solidFill>
                              <a:srgbClr val="006699"/>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FFFFCC"/>
                                  </a:outerShdw>
                                </a:effectLst>
                              </a14:hiddenEffects>
                            </a:ext>
                          </a:extLst>
                        </wps:spPr>
                        <wps:bodyPr/>
                      </wps:wsp>
                      <wps:wsp>
                        <wps:cNvPr id="114" name="Line 364"/>
                        <wps:cNvCnPr>
                          <a:cxnSpLocks noChangeShapeType="1"/>
                        </wps:cNvCnPr>
                        <wps:spPr bwMode="auto">
                          <a:xfrm flipH="1" flipV="1">
                            <a:off x="5040" y="3216"/>
                            <a:ext cx="0" cy="720"/>
                          </a:xfrm>
                          <a:prstGeom prst="line">
                            <a:avLst/>
                          </a:prstGeom>
                          <a:noFill/>
                          <a:ln w="9525">
                            <a:solidFill>
                              <a:srgbClr val="006699"/>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FFFFCC"/>
                                  </a:outerShdw>
                                </a:effectLst>
                              </a14:hiddenEffects>
                            </a:ext>
                          </a:extLst>
                        </wps:spPr>
                        <wps:bodyPr/>
                      </wps:wsp>
                      <wps:wsp>
                        <wps:cNvPr id="115" name="Line 365"/>
                        <wps:cNvCnPr>
                          <a:cxnSpLocks noChangeShapeType="1"/>
                        </wps:cNvCnPr>
                        <wps:spPr bwMode="auto">
                          <a:xfrm>
                            <a:off x="1440" y="2448"/>
                            <a:ext cx="0" cy="1488"/>
                          </a:xfrm>
                          <a:prstGeom prst="line">
                            <a:avLst/>
                          </a:prstGeom>
                          <a:noFill/>
                          <a:ln w="9525">
                            <a:solidFill>
                              <a:srgbClr val="006699"/>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FFFFCC"/>
                                  </a:outerShdw>
                                </a:effectLst>
                              </a14:hiddenEffects>
                            </a:ext>
                          </a:extLst>
                        </wps:spPr>
                        <wps:bodyPr/>
                      </wps:wsp>
                      <wps:wsp>
                        <wps:cNvPr id="116" name="Line 366"/>
                        <wps:cNvCnPr>
                          <a:cxnSpLocks noChangeShapeType="1"/>
                        </wps:cNvCnPr>
                        <wps:spPr bwMode="auto">
                          <a:xfrm>
                            <a:off x="1440" y="3936"/>
                            <a:ext cx="720" cy="0"/>
                          </a:xfrm>
                          <a:prstGeom prst="line">
                            <a:avLst/>
                          </a:prstGeom>
                          <a:noFill/>
                          <a:ln w="9525">
                            <a:solidFill>
                              <a:srgbClr val="006699"/>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FFFFCC"/>
                                  </a:outerShdw>
                                </a:effectLst>
                              </a14:hiddenEffects>
                            </a:ext>
                          </a:extLst>
                        </wps:spPr>
                        <wps:bodyPr/>
                      </wps:wsp>
                      <wps:wsp>
                        <wps:cNvPr id="117" name="Line 367"/>
                        <wps:cNvCnPr>
                          <a:cxnSpLocks noChangeShapeType="1"/>
                        </wps:cNvCnPr>
                        <wps:spPr bwMode="auto">
                          <a:xfrm>
                            <a:off x="2832" y="2688"/>
                            <a:ext cx="0" cy="144"/>
                          </a:xfrm>
                          <a:prstGeom prst="line">
                            <a:avLst/>
                          </a:prstGeom>
                          <a:noFill/>
                          <a:ln w="9525">
                            <a:solidFill>
                              <a:srgbClr val="006699"/>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FFFFCC"/>
                                  </a:outerShdw>
                                </a:effectLst>
                              </a14:hiddenEffects>
                            </a:ext>
                          </a:extLst>
                        </wps:spPr>
                        <wps:bodyPr/>
                      </wps:wsp>
                      <wps:wsp>
                        <wps:cNvPr id="118" name="Rectangle 368"/>
                        <wps:cNvSpPr>
                          <a:spLocks noChangeArrowheads="1"/>
                        </wps:cNvSpPr>
                        <wps:spPr bwMode="auto">
                          <a:xfrm>
                            <a:off x="3504" y="2016"/>
                            <a:ext cx="528" cy="240"/>
                          </a:xfrm>
                          <a:prstGeom prst="rect">
                            <a:avLst/>
                          </a:prstGeom>
                          <a:solidFill>
                            <a:srgbClr val="EDFAD2"/>
                          </a:solidFill>
                          <a:ln w="9525">
                            <a:solidFill>
                              <a:srgbClr val="006699"/>
                            </a:solidFill>
                            <a:miter lim="800000"/>
                            <a:headEnd/>
                            <a:tailEnd/>
                          </a:ln>
                          <a:effectLst/>
                          <a:extLst>
                            <a:ext uri="{AF507438-7753-43E0-B8FC-AC1667EBCBE1}">
                              <a14:hiddenEffects xmlns:a14="http://schemas.microsoft.com/office/drawing/2010/main">
                                <a:effectLst>
                                  <a:outerShdw dist="35921" dir="2700000" algn="ctr" rotWithShape="0">
                                    <a:srgbClr val="FFFFCC"/>
                                  </a:outerShdw>
                                </a:effectLst>
                              </a14:hiddenEffects>
                            </a:ext>
                          </a:extLst>
                        </wps:spPr>
                        <wps:txbx>
                          <w:txbxContent>
                            <w:p w14:paraId="29331A1B" w14:textId="77777777" w:rsidR="00D73E6D" w:rsidRDefault="00D73E6D">
                              <w:pPr>
                                <w:autoSpaceDE w:val="0"/>
                                <w:autoSpaceDN w:val="0"/>
                                <w:adjustRightInd w:val="0"/>
                                <w:jc w:val="center"/>
                                <w:rPr>
                                  <w:color w:val="006699"/>
                                  <w:sz w:val="36"/>
                                  <w:szCs w:val="36"/>
                                </w:rPr>
                              </w:pPr>
                              <w:r>
                                <w:rPr>
                                  <w:color w:val="006699"/>
                                  <w:sz w:val="36"/>
                                  <w:szCs w:val="36"/>
                                </w:rPr>
                                <w:t>Get Str</w:t>
                              </w:r>
                            </w:p>
                          </w:txbxContent>
                        </wps:txbx>
                        <wps:bodyPr rot="0" vert="horz" wrap="square" lIns="91440" tIns="45720" rIns="91440" bIns="45720" anchor="ctr" anchorCtr="0" upright="1">
                          <a:noAutofit/>
                        </wps:bodyPr>
                      </wps:wsp>
                      <wps:wsp>
                        <wps:cNvPr id="119" name="Line 369"/>
                        <wps:cNvCnPr>
                          <a:cxnSpLocks noChangeShapeType="1"/>
                        </wps:cNvCnPr>
                        <wps:spPr bwMode="auto">
                          <a:xfrm flipV="1">
                            <a:off x="3792" y="1872"/>
                            <a:ext cx="0" cy="144"/>
                          </a:xfrm>
                          <a:prstGeom prst="line">
                            <a:avLst/>
                          </a:prstGeom>
                          <a:noFill/>
                          <a:ln w="9525">
                            <a:solidFill>
                              <a:srgbClr val="006699"/>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FFFFCC"/>
                                  </a:outerShdw>
                                </a:effectLst>
                              </a14:hiddenEffects>
                            </a:ext>
                          </a:extLst>
                        </wps:spPr>
                        <wps:bodyPr/>
                      </wps:wsp>
                      <wps:wsp>
                        <wps:cNvPr id="120" name="Line 370"/>
                        <wps:cNvCnPr>
                          <a:cxnSpLocks noChangeShapeType="1"/>
                        </wps:cNvCnPr>
                        <wps:spPr bwMode="auto">
                          <a:xfrm>
                            <a:off x="3792" y="1872"/>
                            <a:ext cx="720" cy="0"/>
                          </a:xfrm>
                          <a:prstGeom prst="line">
                            <a:avLst/>
                          </a:prstGeom>
                          <a:noFill/>
                          <a:ln w="9525">
                            <a:solidFill>
                              <a:srgbClr val="006699"/>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FFFFCC"/>
                                  </a:outerShdw>
                                </a:effectLst>
                              </a14:hiddenEffects>
                            </a:ext>
                          </a:extLst>
                        </wps:spPr>
                        <wps:bodyPr/>
                      </wps:wsp>
                      <wps:wsp>
                        <wps:cNvPr id="121" name="Line 371"/>
                        <wps:cNvCnPr>
                          <a:cxnSpLocks noChangeShapeType="1"/>
                        </wps:cNvCnPr>
                        <wps:spPr bwMode="auto">
                          <a:xfrm>
                            <a:off x="4512" y="1872"/>
                            <a:ext cx="0" cy="144"/>
                          </a:xfrm>
                          <a:prstGeom prst="line">
                            <a:avLst/>
                          </a:prstGeom>
                          <a:noFill/>
                          <a:ln w="9525">
                            <a:solidFill>
                              <a:srgbClr val="006699"/>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FFFFCC"/>
                                  </a:outerShdw>
                                </a:effectLst>
                              </a14:hiddenEffects>
                            </a:ext>
                          </a:extLst>
                        </wps:spPr>
                        <wps:bodyPr/>
                      </wps:wsp>
                      <wps:wsp>
                        <wps:cNvPr id="122" name="Line 372"/>
                        <wps:cNvCnPr>
                          <a:cxnSpLocks noChangeShapeType="1"/>
                        </wps:cNvCnPr>
                        <wps:spPr bwMode="auto">
                          <a:xfrm>
                            <a:off x="864" y="3024"/>
                            <a:ext cx="960" cy="0"/>
                          </a:xfrm>
                          <a:prstGeom prst="line">
                            <a:avLst/>
                          </a:prstGeom>
                          <a:noFill/>
                          <a:ln w="9525">
                            <a:solidFill>
                              <a:srgbClr val="006699"/>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FFFFCC"/>
                                  </a:outerShdw>
                                </a:effectLst>
                              </a14:hiddenEffects>
                            </a:ext>
                          </a:extLst>
                        </wps:spPr>
                        <wps:bodyPr/>
                      </wps:wsp>
                      <wps:wsp>
                        <wps:cNvPr id="123" name="Line 373"/>
                        <wps:cNvCnPr>
                          <a:cxnSpLocks noChangeShapeType="1"/>
                        </wps:cNvCnPr>
                        <wps:spPr bwMode="auto">
                          <a:xfrm flipV="1">
                            <a:off x="1824" y="1680"/>
                            <a:ext cx="0" cy="1344"/>
                          </a:xfrm>
                          <a:prstGeom prst="line">
                            <a:avLst/>
                          </a:prstGeom>
                          <a:noFill/>
                          <a:ln w="9525">
                            <a:solidFill>
                              <a:srgbClr val="006699"/>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FFFFCC"/>
                                  </a:outerShdw>
                                </a:effectLst>
                              </a14:hiddenEffects>
                            </a:ext>
                          </a:extLst>
                        </wps:spPr>
                        <wps:bodyPr/>
                      </wps:wsp>
                      <wps:wsp>
                        <wps:cNvPr id="124" name="Line 374"/>
                        <wps:cNvCnPr>
                          <a:cxnSpLocks noChangeShapeType="1"/>
                        </wps:cNvCnPr>
                        <wps:spPr bwMode="auto">
                          <a:xfrm flipV="1">
                            <a:off x="1824" y="1680"/>
                            <a:ext cx="1536" cy="0"/>
                          </a:xfrm>
                          <a:prstGeom prst="line">
                            <a:avLst/>
                          </a:prstGeom>
                          <a:noFill/>
                          <a:ln w="9525">
                            <a:solidFill>
                              <a:srgbClr val="006699"/>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FFFFCC"/>
                                  </a:outerShdw>
                                </a:effectLst>
                              </a14:hiddenEffects>
                            </a:ext>
                          </a:extLst>
                        </wps:spPr>
                        <wps:bodyPr/>
                      </wps:wsp>
                      <wps:wsp>
                        <wps:cNvPr id="125" name="Line 375"/>
                        <wps:cNvCnPr>
                          <a:cxnSpLocks noChangeShapeType="1"/>
                        </wps:cNvCnPr>
                        <wps:spPr bwMode="auto">
                          <a:xfrm>
                            <a:off x="3360" y="1680"/>
                            <a:ext cx="48" cy="384"/>
                          </a:xfrm>
                          <a:prstGeom prst="line">
                            <a:avLst/>
                          </a:prstGeom>
                          <a:noFill/>
                          <a:ln w="9525">
                            <a:solidFill>
                              <a:srgbClr val="006699"/>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FFFFCC"/>
                                  </a:outerShdw>
                                </a:effectLst>
                              </a14:hiddenEffects>
                            </a:ext>
                          </a:extLst>
                        </wps:spPr>
                        <wps:bodyPr/>
                      </wps:wsp>
                      <wps:wsp>
                        <wps:cNvPr id="126" name="Line 376"/>
                        <wps:cNvCnPr>
                          <a:cxnSpLocks noChangeShapeType="1"/>
                        </wps:cNvCnPr>
                        <wps:spPr bwMode="auto">
                          <a:xfrm>
                            <a:off x="3408" y="2064"/>
                            <a:ext cx="96" cy="0"/>
                          </a:xfrm>
                          <a:prstGeom prst="line">
                            <a:avLst/>
                          </a:prstGeom>
                          <a:noFill/>
                          <a:ln w="9525">
                            <a:solidFill>
                              <a:srgbClr val="006699"/>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FFFFCC"/>
                                  </a:outerShdw>
                                </a:effectLst>
                              </a14:hiddenEffects>
                            </a:ext>
                          </a:extLst>
                        </wps:spPr>
                        <wps:bodyPr/>
                      </wps:wsp>
                      <wps:wsp>
                        <wps:cNvPr id="127" name="Line 377"/>
                        <wps:cNvCnPr>
                          <a:cxnSpLocks noChangeShapeType="1"/>
                        </wps:cNvCnPr>
                        <wps:spPr bwMode="auto">
                          <a:xfrm>
                            <a:off x="3264" y="2160"/>
                            <a:ext cx="240" cy="0"/>
                          </a:xfrm>
                          <a:prstGeom prst="line">
                            <a:avLst/>
                          </a:prstGeom>
                          <a:noFill/>
                          <a:ln w="9525">
                            <a:solidFill>
                              <a:srgbClr val="006699"/>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FFFFCC"/>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id="Group 332" o:spid="_x0000_s1047" style="position:absolute;left:0;text-align:left;margin-left:-27pt;margin-top:12.6pt;width:468pt;height:500.4pt;z-index:251647488" coordorigin="48,288" coordsize="5664,3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">
                <v:rect id="Rectangle 333" o:spid="_x0000_s1048" style="position:absolute;left:48;top:1584;width:1296;height: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" fillcolor="#edfad2" strokecolor="#069">
                  <v:shadow color="#ffc"/>
                  <v:textbox>
                    <w:txbxContent>
                      <w:p w:rsidR="00D73E6D" w:rsidRDefault="00D73E6D">
                        <w:pPr>
                          <w:autoSpaceDE w:val="0"/>
                          <w:autoSpaceDN w:val="0"/>
                          <w:adjustRightInd w:val="0"/>
                          <w:jc w:val="center"/>
                          <w:rPr>
                            <w:color w:val="006699"/>
                            <w:sz w:val="36"/>
                            <w:szCs w:val="36"/>
                          </w:rPr>
                        </w:pPr>
                        <w:r>
                          <w:rPr>
                            <w:color w:val="006699"/>
                            <w:sz w:val="36"/>
                            <w:szCs w:val="36"/>
                          </w:rPr>
                          <w:t>Validate the Input</w:t>
                        </w:r>
                      </w:p>
                    </w:txbxContent>
                  </v:textbox>
                </v:rect>
                <v:rect id="Rectangle 334" o:spid="_x0000_s1049" style="position:absolute;left:1680;top:288;width:2400;height: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" fillcolor="#edfad2" strokecolor="#069">
                  <v:shadow color="#ffc"/>
                  <v:textbox>
                    <w:txbxContent>
                      <w:p w:rsidR="00D73E6D" w:rsidRDefault="00D73E6D">
                        <w:pPr>
                          <w:autoSpaceDE w:val="0"/>
                          <w:autoSpaceDN w:val="0"/>
                          <w:adjustRightInd w:val="0"/>
                          <w:jc w:val="center"/>
                          <w:rPr>
                            <w:b/>
                            <w:bCs/>
                            <w:color w:val="006699"/>
                            <w:sz w:val="36"/>
                            <w:szCs w:val="36"/>
                          </w:rPr>
                        </w:pPr>
                        <w:r>
                          <w:rPr>
                            <w:b/>
                            <w:bCs/>
                            <w:color w:val="006699"/>
                            <w:sz w:val="36"/>
                            <w:szCs w:val="36"/>
                          </w:rPr>
                          <w:t>String Conversion Executive</w:t>
                        </w:r>
                      </w:p>
                    </w:txbxContent>
                  </v:textbox>
                </v:rect>
                <v:rect id="Rectangle 335" o:spid="_x0000_s1050" style="position:absolute;left:1968;top:1248;width:1248;height: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" fillcolor="#edfad2" strokecolor="#069">
                  <v:shadow color="#ffc"/>
                  <v:textbox>
                    <w:txbxContent>
                      <w:p w:rsidR="00D73E6D" w:rsidRDefault="00D73E6D">
                        <w:pPr>
                          <w:autoSpaceDE w:val="0"/>
                          <w:autoSpaceDN w:val="0"/>
                          <w:adjustRightInd w:val="0"/>
                          <w:jc w:val="center"/>
                          <w:rPr>
                            <w:color w:val="006699"/>
                            <w:sz w:val="36"/>
                            <w:szCs w:val="36"/>
                          </w:rPr>
                        </w:pPr>
                        <w:r>
                          <w:rPr>
                            <w:color w:val="006699"/>
                            <w:sz w:val="36"/>
                            <w:szCs w:val="36"/>
                          </w:rPr>
                          <w:t>Get User Selection</w:t>
                        </w:r>
                      </w:p>
                    </w:txbxContent>
                  </v:textbox>
                </v:rect>
                <v:rect id="Rectangle 336" o:spid="_x0000_s1051" style="position:absolute;left:144;top:2304;width:1200;height: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" fillcolor="#edfad2" strokecolor="#069">
                  <v:shadow color="#ffc"/>
                  <v:textbox>
                    <w:txbxContent>
                      <w:p w:rsidR="00D73E6D" w:rsidRDefault="00D73E6D">
                        <w:pPr>
                          <w:autoSpaceDE w:val="0"/>
                          <w:autoSpaceDN w:val="0"/>
                          <w:adjustRightInd w:val="0"/>
                          <w:jc w:val="center"/>
                          <w:rPr>
                            <w:color w:val="006699"/>
                            <w:sz w:val="36"/>
                            <w:szCs w:val="36"/>
                          </w:rPr>
                        </w:pPr>
                        <w:r>
                          <w:rPr>
                            <w:color w:val="006699"/>
                            <w:sz w:val="36"/>
                            <w:szCs w:val="36"/>
                          </w:rPr>
                          <w:t>Reverse String</w:t>
                        </w:r>
                      </w:p>
                      <w:p w:rsidR="00D73E6D" w:rsidRDefault="00D73E6D">
                        <w:pPr>
                          <w:autoSpaceDE w:val="0"/>
                          <w:autoSpaceDN w:val="0"/>
                          <w:adjustRightInd w:val="0"/>
                          <w:jc w:val="center"/>
                          <w:rPr>
                            <w:color w:val="006699"/>
                            <w:sz w:val="36"/>
                            <w:szCs w:val="36"/>
                          </w:rPr>
                        </w:pPr>
                        <w:r>
                          <w:rPr>
                            <w:color w:val="006699"/>
                            <w:sz w:val="36"/>
                            <w:szCs w:val="36"/>
                          </w:rPr>
                          <w:t>Controller</w:t>
                        </w:r>
                      </w:p>
                    </w:txbxContent>
                  </v:textbox>
                </v:rect>
                <v:rect id="Rectangle 337" o:spid="_x0000_s1052" style="position:absolute;left:144;top:3360;width:1152;height:3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" fillcolor="#edfad2" strokecolor="#069">
                  <v:shadow color="#ffc"/>
                  <v:textbox>
                    <w:txbxContent>
                      <w:p w:rsidR="00D73E6D" w:rsidRDefault="00D73E6D">
                        <w:pPr>
                          <w:autoSpaceDE w:val="0"/>
                          <w:autoSpaceDN w:val="0"/>
                          <w:adjustRightInd w:val="0"/>
                          <w:jc w:val="center"/>
                          <w:rPr>
                            <w:color w:val="006699"/>
                            <w:sz w:val="36"/>
                            <w:szCs w:val="36"/>
                          </w:rPr>
                        </w:pPr>
                        <w:r>
                          <w:rPr>
                            <w:color w:val="006699"/>
                            <w:sz w:val="36"/>
                            <w:szCs w:val="36"/>
                          </w:rPr>
                          <w:t>Reverse String</w:t>
                        </w:r>
                      </w:p>
                    </w:txbxContent>
                  </v:textbox>
                </v:rect>
                <v:rect id="Rectangle 338" o:spid="_x0000_s1053" style="position:absolute;left:2064;top:2352;width:1536;height:3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" fillcolor="#edfad2" strokecolor="#069">
                  <v:shadow color="#ffc"/>
                  <v:textbox>
                    <w:txbxContent>
                      <w:p w:rsidR="00D73E6D" w:rsidRDefault="00D73E6D">
                        <w:pPr>
                          <w:autoSpaceDE w:val="0"/>
                          <w:autoSpaceDN w:val="0"/>
                          <w:adjustRightInd w:val="0"/>
                          <w:jc w:val="center"/>
                          <w:rPr>
                            <w:color w:val="006699"/>
                            <w:sz w:val="36"/>
                            <w:szCs w:val="36"/>
                          </w:rPr>
                        </w:pPr>
                        <w:r>
                          <w:rPr>
                            <w:color w:val="006699"/>
                            <w:sz w:val="36"/>
                            <w:szCs w:val="36"/>
                          </w:rPr>
                          <w:t>Processing Controller</w:t>
                        </w:r>
                      </w:p>
                    </w:txbxContent>
                  </v:textbox>
                </v:rect>
                <v:rect id="Rectangle 339" o:spid="_x0000_s1054" style="position:absolute;left:240;top:672;width:1344;height:3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" fillcolor="#edfad2" strokecolor="#069">
                  <v:shadow color="#ffc"/>
                  <v:textbox>
                    <w:txbxContent>
                      <w:p w:rsidR="00D73E6D" w:rsidRDefault="00D73E6D">
                        <w:pPr>
                          <w:autoSpaceDE w:val="0"/>
                          <w:autoSpaceDN w:val="0"/>
                          <w:adjustRightInd w:val="0"/>
                          <w:jc w:val="center"/>
                          <w:rPr>
                            <w:color w:val="006699"/>
                            <w:sz w:val="36"/>
                            <w:szCs w:val="36"/>
                          </w:rPr>
                        </w:pPr>
                        <w:r>
                          <w:rPr>
                            <w:color w:val="006699"/>
                            <w:sz w:val="36"/>
                            <w:szCs w:val="36"/>
                          </w:rPr>
                          <w:t>Display Choices</w:t>
                        </w:r>
                      </w:p>
                    </w:txbxContent>
                  </v:textbox>
                </v:rect>
                <v:rect id="Rectangle 340" o:spid="_x0000_s1055" style="position:absolute;left:2400;top:2832;width:912;height: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" fillcolor="#edfad2" strokecolor="#069">
                  <v:shadow color="#ffc"/>
                  <v:textbox>
                    <w:txbxContent>
                      <w:p w:rsidR="00D73E6D" w:rsidRDefault="00D73E6D">
                        <w:pPr>
                          <w:autoSpaceDE w:val="0"/>
                          <w:autoSpaceDN w:val="0"/>
                          <w:adjustRightInd w:val="0"/>
                          <w:jc w:val="center"/>
                          <w:rPr>
                            <w:color w:val="006699"/>
                            <w:sz w:val="36"/>
                            <w:szCs w:val="36"/>
                          </w:rPr>
                        </w:pPr>
                        <w:r>
                          <w:rPr>
                            <w:color w:val="006699"/>
                            <w:sz w:val="36"/>
                            <w:szCs w:val="36"/>
                          </w:rPr>
                          <w:t>Read Char.</w:t>
                        </w:r>
                      </w:p>
                    </w:txbxContent>
                  </v:textbox>
                </v:rect>
                <v:rect id="Rectangle 341" o:spid="_x0000_s1056" style="position:absolute;left:2208;top:3216;width:1344;height:3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" fillcolor="#edfad2" strokecolor="#069">
                  <v:shadow color="#ffc"/>
                  <v:textbox>
                    <w:txbxContent>
                      <w:p w:rsidR="00D73E6D" w:rsidRDefault="00D73E6D">
                        <w:pPr>
                          <w:autoSpaceDE w:val="0"/>
                          <w:autoSpaceDN w:val="0"/>
                          <w:adjustRightInd w:val="0"/>
                          <w:jc w:val="center"/>
                          <w:rPr>
                            <w:color w:val="006699"/>
                            <w:sz w:val="36"/>
                            <w:szCs w:val="36"/>
                          </w:rPr>
                        </w:pPr>
                        <w:r>
                          <w:rPr>
                            <w:color w:val="006699"/>
                            <w:sz w:val="36"/>
                            <w:szCs w:val="36"/>
                          </w:rPr>
                          <w:t>Increment Count</w:t>
                        </w:r>
                      </w:p>
                    </w:txbxContent>
                  </v:textbox>
                </v:rect>
                <v:rect id="Rectangle 342" o:spid="_x0000_s1057" style="position:absolute;left:4272;top:528;width:1008;height:3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" fillcolor="#edfad2" strokecolor="#069">
                  <v:shadow color="#ffc"/>
                  <v:textbox>
                    <w:txbxContent>
                      <w:p w:rsidR="00D73E6D" w:rsidRDefault="00D73E6D">
                        <w:pPr>
                          <w:autoSpaceDE w:val="0"/>
                          <w:autoSpaceDN w:val="0"/>
                          <w:adjustRightInd w:val="0"/>
                          <w:jc w:val="center"/>
                          <w:rPr>
                            <w:color w:val="006699"/>
                            <w:sz w:val="36"/>
                            <w:szCs w:val="36"/>
                          </w:rPr>
                        </w:pPr>
                        <w:r>
                          <w:rPr>
                            <w:color w:val="006699"/>
                            <w:sz w:val="36"/>
                            <w:szCs w:val="36"/>
                          </w:rPr>
                          <w:t>Append String</w:t>
                        </w:r>
                      </w:p>
                      <w:p w:rsidR="00D73E6D" w:rsidRDefault="00D73E6D">
                        <w:pPr>
                          <w:autoSpaceDE w:val="0"/>
                          <w:autoSpaceDN w:val="0"/>
                          <w:adjustRightInd w:val="0"/>
                          <w:jc w:val="center"/>
                          <w:rPr>
                            <w:color w:val="006699"/>
                            <w:sz w:val="36"/>
                            <w:szCs w:val="36"/>
                          </w:rPr>
                        </w:pPr>
                        <w:r>
                          <w:rPr>
                            <w:color w:val="006699"/>
                            <w:sz w:val="36"/>
                            <w:szCs w:val="36"/>
                          </w:rPr>
                          <w:t>Controller</w:t>
                        </w:r>
                      </w:p>
                    </w:txbxContent>
                  </v:textbox>
                </v:rect>
                <v:rect id="Rectangle 343" o:spid="_x0000_s1058" style="position:absolute;left:3696;top:1296;width:1008;height: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" fillcolor="#edfad2" strokecolor="#069">
                  <v:shadow color="#ffc"/>
                  <v:textbox>
                    <w:txbxContent>
                      <w:p w:rsidR="00D73E6D" w:rsidRDefault="00D73E6D">
                        <w:pPr>
                          <w:autoSpaceDE w:val="0"/>
                          <w:autoSpaceDN w:val="0"/>
                          <w:adjustRightInd w:val="0"/>
                          <w:jc w:val="center"/>
                          <w:rPr>
                            <w:color w:val="006699"/>
                            <w:sz w:val="36"/>
                            <w:szCs w:val="36"/>
                          </w:rPr>
                        </w:pPr>
                        <w:r>
                          <w:rPr>
                            <w:color w:val="006699"/>
                            <w:sz w:val="36"/>
                            <w:szCs w:val="36"/>
                          </w:rPr>
                          <w:t>Input String</w:t>
                        </w:r>
                      </w:p>
                      <w:p w:rsidR="00D73E6D" w:rsidRDefault="00D73E6D">
                        <w:pPr>
                          <w:autoSpaceDE w:val="0"/>
                          <w:autoSpaceDN w:val="0"/>
                          <w:adjustRightInd w:val="0"/>
                          <w:jc w:val="center"/>
                          <w:rPr>
                            <w:color w:val="006699"/>
                            <w:sz w:val="36"/>
                            <w:szCs w:val="36"/>
                          </w:rPr>
                        </w:pPr>
                        <w:r>
                          <w:rPr>
                            <w:color w:val="006699"/>
                            <w:sz w:val="36"/>
                            <w:szCs w:val="36"/>
                          </w:rPr>
                          <w:t>Controller</w:t>
                        </w:r>
                      </w:p>
                    </w:txbxContent>
                  </v:textbox>
                </v:rect>
                <v:rect id="Rectangle 344" o:spid="_x0000_s1059" style="position:absolute;left:4944;top:1296;width:768;height:3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" fillcolor="#edfad2" strokecolor="#069">
                  <v:shadow color="#ffc"/>
                  <v:textbox>
                    <w:txbxContent>
                      <w:p w:rsidR="00D73E6D" w:rsidRDefault="00D73E6D">
                        <w:pPr>
                          <w:autoSpaceDE w:val="0"/>
                          <w:autoSpaceDN w:val="0"/>
                          <w:adjustRightInd w:val="0"/>
                          <w:jc w:val="center"/>
                          <w:rPr>
                            <w:color w:val="006699"/>
                            <w:sz w:val="36"/>
                            <w:szCs w:val="36"/>
                          </w:rPr>
                        </w:pPr>
                        <w:r>
                          <w:rPr>
                            <w:color w:val="006699"/>
                            <w:sz w:val="36"/>
                            <w:szCs w:val="36"/>
                          </w:rPr>
                          <w:t>Append Str</w:t>
                        </w:r>
                      </w:p>
                    </w:txbxContent>
                  </v:textbox>
                </v:rect>
                <v:rect id="Rectangle 345" o:spid="_x0000_s1060" style="position:absolute;left:4128;top:2016;width:720;height: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" fillcolor="#edfad2" strokecolor="#069">
                  <v:shadow color="#ffc"/>
                  <v:textbox>
                    <w:txbxContent>
                      <w:p w:rsidR="00D73E6D" w:rsidRDefault="00D73E6D">
                        <w:pPr>
                          <w:autoSpaceDE w:val="0"/>
                          <w:autoSpaceDN w:val="0"/>
                          <w:adjustRightInd w:val="0"/>
                          <w:jc w:val="center"/>
                          <w:rPr>
                            <w:color w:val="006699"/>
                            <w:sz w:val="36"/>
                            <w:szCs w:val="36"/>
                          </w:rPr>
                        </w:pPr>
                        <w:r>
                          <w:rPr>
                            <w:color w:val="006699"/>
                            <w:sz w:val="36"/>
                            <w:szCs w:val="36"/>
                          </w:rPr>
                          <w:t>Get new Str</w:t>
                        </w:r>
                      </w:p>
                    </w:txbxContent>
                  </v:textbox>
                </v:rect>
                <v:rect id="Rectangle 346" o:spid="_x0000_s1061" style="position:absolute;left:4224;top:2880;width:1248;height:3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" fillcolor="#edfad2" strokecolor="#069">
                  <v:shadow color="#ffc"/>
                  <v:textbox>
                    <w:txbxContent>
                      <w:p w:rsidR="00D73E6D" w:rsidRDefault="00D73E6D">
                        <w:pPr>
                          <w:autoSpaceDE w:val="0"/>
                          <w:autoSpaceDN w:val="0"/>
                          <w:adjustRightInd w:val="0"/>
                          <w:jc w:val="center"/>
                          <w:rPr>
                            <w:color w:val="006699"/>
                            <w:sz w:val="36"/>
                            <w:szCs w:val="36"/>
                          </w:rPr>
                        </w:pPr>
                        <w:r>
                          <w:rPr>
                            <w:color w:val="006699"/>
                            <w:sz w:val="36"/>
                            <w:szCs w:val="36"/>
                          </w:rPr>
                          <w:t>Display Output</w:t>
                        </w:r>
                      </w:p>
                    </w:txbxContent>
                  </v:textbox>
                </v:rect>
                <v:line id="Line 347" o:spid="_x0000_s1062" style="position:absolute;flip:y;visibility:visible;mso-wrap-style:square" from="576,1056" to="576,1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" strokecolor="#069">
                  <v:stroke joinstyle="miter"/>
                  <v:shadow color="#ffc"/>
                </v:line>
                <v:rect id="Rectangle 348" o:spid="_x0000_s1063" style="position:absolute;left:2352;top:1824;width:912;height:3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" fillcolor="#edfad2" strokecolor="#069">
                  <v:shadow color="#ffc"/>
                  <v:textbox>
                    <w:txbxContent>
                      <w:p w:rsidR="00D73E6D" w:rsidRDefault="00D73E6D">
                        <w:pPr>
                          <w:autoSpaceDE w:val="0"/>
                          <w:autoSpaceDN w:val="0"/>
                          <w:adjustRightInd w:val="0"/>
                          <w:jc w:val="center"/>
                          <w:rPr>
                            <w:color w:val="006699"/>
                            <w:sz w:val="36"/>
                            <w:szCs w:val="36"/>
                          </w:rPr>
                        </w:pPr>
                        <w:r>
                          <w:rPr>
                            <w:color w:val="006699"/>
                            <w:sz w:val="36"/>
                            <w:szCs w:val="36"/>
                          </w:rPr>
                          <w:t>Count String</w:t>
                        </w:r>
                      </w:p>
                      <w:p w:rsidR="00D73E6D" w:rsidRDefault="00D73E6D">
                        <w:pPr>
                          <w:autoSpaceDE w:val="0"/>
                          <w:autoSpaceDN w:val="0"/>
                          <w:adjustRightInd w:val="0"/>
                          <w:jc w:val="center"/>
                          <w:rPr>
                            <w:color w:val="006699"/>
                            <w:sz w:val="36"/>
                            <w:szCs w:val="36"/>
                          </w:rPr>
                        </w:pPr>
                        <w:r>
                          <w:rPr>
                            <w:color w:val="006699"/>
                            <w:sz w:val="36"/>
                            <w:szCs w:val="36"/>
                          </w:rPr>
                          <w:t>Controller</w:t>
                        </w:r>
                      </w:p>
                    </w:txbxContent>
                  </v:textbox>
                </v:rect>
                <v:line id="Line 349" o:spid="_x0000_s1064" style="position:absolute;flip:y;visibility:visible;mso-wrap-style:square" from="912,432" to="1680,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" strokecolor="#069">
                  <v:stroke joinstyle="miter"/>
                  <v:shadow color="#ffc"/>
                </v:line>
                <v:line id="Line 350" o:spid="_x0000_s1065" style="position:absolute;visibility:visible;mso-wrap-style:square" from="2832,576" to="2832,1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" strokecolor="#069">
                  <v:stroke joinstyle="miter"/>
                  <v:shadow color="#ffc"/>
                </v:line>
                <v:line id="Line 351" o:spid="_x0000_s1066" style="position:absolute;flip:x;visibility:visible;mso-wrap-style:square" from="768,1536" to="2256,2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" strokecolor="#069">
                  <v:stroke joinstyle="miter"/>
                  <v:shadow color="#ffc"/>
                </v:line>
                <v:line id="Line 352" o:spid="_x0000_s1067" style="position:absolute;visibility:visible;mso-wrap-style:square" from="2832,1536" to="2832,1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" strokecolor="#069">
                  <v:stroke joinstyle="miter"/>
                  <v:shadow color="#ffc"/>
                </v:line>
                <v:line id="Line 353" o:spid="_x0000_s1068" style="position:absolute;flip:y;visibility:visible;mso-wrap-style:square" from="3216,768" to="4272,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" strokecolor="#069">
                  <v:stroke joinstyle="miter"/>
                  <v:shadow color="#ffc"/>
                </v:line>
                <v:line id="Line 354" o:spid="_x0000_s1069" style="position:absolute;visibility:visible;mso-wrap-style:square" from="864,2736" to="864,3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" strokecolor="#069">
                  <v:stroke joinstyle="miter"/>
                  <v:shadow color="#ffc"/>
                </v:line>
                <v:line id="Line 355" o:spid="_x0000_s1070" style="position:absolute;visibility:visible;mso-wrap-style:square" from="2832,2208" to="2832,23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" strokecolor="#069">
                  <v:stroke joinstyle="miter"/>
                  <v:shadow color="#ffc"/>
                </v:line>
                <v:line id="Line 356" o:spid="_x0000_s1071" style="position:absolute;visibility:visible;mso-wrap-style:square" from="2832,3072" to="2832,3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" strokecolor="#069">
                  <v:stroke joinstyle="miter"/>
                  <v:shadow color="#ffc"/>
                </v:line>
                <v:line id="Line 357" o:spid="_x0000_s1072" style="position:absolute;flip:x;visibility:visible;mso-wrap-style:square" from="4320,912" to="4848,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" strokecolor="#069">
                  <v:stroke joinstyle="miter"/>
                  <v:shadow color="#ffc"/>
                </v:line>
                <v:line id="Line 358" o:spid="_x0000_s1073" style="position:absolute;visibility:visible;mso-wrap-style:square" from="4896,912" to="5328,1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" strokecolor="#069">
                  <v:stroke joinstyle="miter"/>
                  <v:shadow color="#ffc"/>
                </v:line>
                <v:line id="Line 359" o:spid="_x0000_s1074" style="position:absolute;visibility:visible;mso-wrap-style:square" from="4128,1728" to="4128,1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" strokecolor="#069">
                  <v:stroke joinstyle="miter"/>
                  <v:shadow color="#ffc"/>
                </v:line>
                <v:line id="Line 360" o:spid="_x0000_s1075" style="position:absolute;visibility:visible;mso-wrap-style:square" from="4896,912" to="4896,2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" strokecolor="#069">
                  <v:stroke joinstyle="miter"/>
                  <v:shadow color="#ffc"/>
                </v:line>
                <v:line id="Line 361" o:spid="_x0000_s1076" style="position:absolute;visibility:visible;mso-wrap-style:square" from="3264,2016" to="4320,2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" strokecolor="#069">
                  <v:stroke joinstyle="miter"/>
                  <v:shadow color="#ffc"/>
                </v:line>
                <v:line id="Line 362" o:spid="_x0000_s1077" style="position:absolute;visibility:visible;mso-wrap-style:square" from="1344,2448" to="1440,2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" strokecolor="#069">
                  <v:stroke joinstyle="miter"/>
                  <v:shadow color="#ffc"/>
                </v:line>
                <v:line id="Line 363" o:spid="_x0000_s1078" style="position:absolute;visibility:visible;mso-wrap-style:square" from="2112,3936" to="5040,39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" strokecolor="#069">
                  <v:stroke joinstyle="miter"/>
                  <v:shadow color="#ffc"/>
                </v:line>
                <v:line id="Line 364" o:spid="_x0000_s1079" style="position:absolute;flip:x y;visibility:visible;mso-wrap-style:square" from="5040,3216" to="5040,39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" strokecolor="#069">
                  <v:stroke joinstyle="miter"/>
                  <v:shadow color="#ffc"/>
                </v:line>
                <v:line id="Line 365" o:spid="_x0000_s1080" style="position:absolute;visibility:visible;mso-wrap-style:square" from="1440,2448" to="1440,39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" strokecolor="#069">
                  <v:stroke joinstyle="miter"/>
                  <v:shadow color="#ffc"/>
                </v:line>
                <v:line id="Line 366" o:spid="_x0000_s1081" style="position:absolute;visibility:visible;mso-wrap-style:square" from="1440,3936" to="2160,39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" strokecolor="#069">
                  <v:stroke joinstyle="miter"/>
                  <v:shadow color="#ffc"/>
                </v:line>
                <v:line id="Line 367" o:spid="_x0000_s1082" style="position:absolute;visibility:visible;mso-wrap-style:square" from="2832,2688" to="2832,2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" strokecolor="#069">
                  <v:stroke joinstyle="miter"/>
                  <v:shadow color="#ffc"/>
                </v:line>
                <v:rect id="Rectangle 368" o:spid="_x0000_s1083" style="position:absolute;left:3504;top:2016;width:528;height: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" fillcolor="#edfad2" strokecolor="#069">
                  <v:shadow color="#ffc"/>
                  <v:textbox>
                    <w:txbxContent>
                      <w:p w:rsidR="00D73E6D" w:rsidRDefault="00D73E6D">
                        <w:pPr>
                          <w:autoSpaceDE w:val="0"/>
                          <w:autoSpaceDN w:val="0"/>
                          <w:adjustRightInd w:val="0"/>
                          <w:jc w:val="center"/>
                          <w:rPr>
                            <w:color w:val="006699"/>
                            <w:sz w:val="36"/>
                            <w:szCs w:val="36"/>
                          </w:rPr>
                        </w:pPr>
                        <w:r>
                          <w:rPr>
                            <w:color w:val="006699"/>
                            <w:sz w:val="36"/>
                            <w:szCs w:val="36"/>
                          </w:rPr>
                          <w:t>Get Str</w:t>
                        </w:r>
                      </w:p>
                    </w:txbxContent>
                  </v:textbox>
                </v:rect>
                <v:line id="Line 369" o:spid="_x0000_s1084" style="position:absolute;flip:y;visibility:visible;mso-wrap-style:square" from="3792,1872" to="3792,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" strokecolor="#069">
                  <v:shadow color="#ffc"/>
                </v:line>
                <v:line id="Line 370" o:spid="_x0000_s1085" style="position:absolute;visibility:visible;mso-wrap-style:square" from="3792,1872" to="4512,18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" strokecolor="#069">
                  <v:shadow color="#ffc"/>
                </v:line>
                <v:line id="Line 371" o:spid="_x0000_s1086" style="position:absolute;visibility:visible;mso-wrap-style:square" from="4512,1872" to="4512,2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" strokecolor="#069">
                  <v:shadow color="#ffc"/>
                </v:line>
                <v:line id="Line 372" o:spid="_x0000_s1087" style="position:absolute;visibility:visible;mso-wrap-style:square" from="864,3024" to="1824,30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" strokecolor="#069">
                  <v:shadow color="#ffc"/>
                </v:line>
                <v:line id="Line 373" o:spid="_x0000_s1088" style="position:absolute;flip:y;visibility:visible;mso-wrap-style:square" from="1824,1680" to="1824,30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" strokecolor="#069">
                  <v:shadow color="#ffc"/>
                </v:line>
                <v:line id="Line 374" o:spid="_x0000_s1089" style="position:absolute;flip:y;visibility:visible;mso-wrap-style:square" from="1824,1680" to="3360,16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" strokecolor="#069">
                  <v:shadow color="#ffc"/>
                </v:line>
                <v:line id="Line 375" o:spid="_x0000_s1090" style="position:absolute;visibility:visible;mso-wrap-style:square" from="3360,1680" to="3408,2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" strokecolor="#069">
                  <v:shadow color="#ffc"/>
                </v:line>
                <v:line id="Line 376" o:spid="_x0000_s1091" style="position:absolute;visibility:visible;mso-wrap-style:square" from="3408,2064" to="3504,2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" strokecolor="#069">
                  <v:shadow color="#ffc"/>
                </v:line>
                <v:line id="Line 377" o:spid="_x0000_s1092" style="position:absolute;visibility:visible;mso-wrap-style:square" from="3264,2160" to="3504,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" strokecolor="#069">
                  <v:shadow color="#ffc"/>
                </v:line>
              </v:group>
            </w:pict>
          </mc:Fallback>
        </mc:AlternateContent>
      </w:r>
    </w:p>
    <w:p w14:paraId="70CA56BD" w14:textId="77777777" w:rsidR="00D3490C" w:rsidRDefault="00D3490C">
      <w:pPr>
        <w:tabs>
          <w:tab w:val="left" w:pos="3380"/>
        </w:tabs>
        <w:jc w:val="center"/>
      </w:pPr>
    </w:p>
    <w:p w14:paraId="1D6E9164" w14:textId="77777777" w:rsidR="00D3490C" w:rsidRDefault="00D3490C">
      <w:pPr>
        <w:tabs>
          <w:tab w:val="left" w:pos="3380"/>
        </w:tabs>
        <w:jc w:val="center"/>
      </w:pPr>
    </w:p>
    <w:p w14:paraId="35CC5F34" w14:textId="77777777" w:rsidR="00D3490C" w:rsidRDefault="00D3490C">
      <w:pPr>
        <w:tabs>
          <w:tab w:val="left" w:pos="3380"/>
        </w:tabs>
        <w:jc w:val="center"/>
      </w:pPr>
    </w:p>
    <w:p w14:paraId="7C6D185E" w14:textId="77777777" w:rsidR="00D3490C" w:rsidRDefault="00D3490C">
      <w:pPr>
        <w:tabs>
          <w:tab w:val="left" w:pos="3380"/>
        </w:tabs>
        <w:jc w:val="center"/>
      </w:pPr>
    </w:p>
    <w:p w14:paraId="004CBD1F" w14:textId="77777777" w:rsidR="00D3490C" w:rsidRDefault="00D3490C">
      <w:pPr>
        <w:tabs>
          <w:tab w:val="left" w:pos="3380"/>
        </w:tabs>
        <w:jc w:val="center"/>
      </w:pPr>
    </w:p>
    <w:p w14:paraId="1B000231" w14:textId="77777777" w:rsidR="00D3490C" w:rsidRDefault="00D3490C">
      <w:pPr>
        <w:tabs>
          <w:tab w:val="left" w:pos="3380"/>
        </w:tabs>
        <w:jc w:val="center"/>
      </w:pPr>
    </w:p>
    <w:p w14:paraId="6A60C08E" w14:textId="77777777" w:rsidR="00D3490C" w:rsidRDefault="00D3490C">
      <w:pPr>
        <w:tabs>
          <w:tab w:val="left" w:pos="3380"/>
        </w:tabs>
        <w:jc w:val="center"/>
      </w:pPr>
    </w:p>
    <w:p w14:paraId="1CC7FD00" w14:textId="77777777" w:rsidR="00D3490C" w:rsidRDefault="00D3490C">
      <w:pPr>
        <w:tabs>
          <w:tab w:val="left" w:pos="3380"/>
        </w:tabs>
        <w:jc w:val="center"/>
      </w:pPr>
    </w:p>
    <w:p w14:paraId="3F41B4AE" w14:textId="77777777" w:rsidR="00D3490C" w:rsidRDefault="00D3490C">
      <w:pPr>
        <w:tabs>
          <w:tab w:val="left" w:pos="3380"/>
        </w:tabs>
        <w:jc w:val="center"/>
      </w:pPr>
    </w:p>
    <w:p w14:paraId="56BD3C38" w14:textId="77777777" w:rsidR="00D3490C" w:rsidRDefault="00D3490C">
      <w:pPr>
        <w:tabs>
          <w:tab w:val="left" w:pos="3380"/>
        </w:tabs>
        <w:jc w:val="center"/>
      </w:pPr>
    </w:p>
    <w:p w14:paraId="34BC1559" w14:textId="77777777" w:rsidR="00D3490C" w:rsidRDefault="00D3490C">
      <w:pPr>
        <w:tabs>
          <w:tab w:val="left" w:pos="3380"/>
        </w:tabs>
        <w:jc w:val="center"/>
      </w:pPr>
    </w:p>
    <w:p w14:paraId="2E8BCB7A" w14:textId="77777777" w:rsidR="00D3490C" w:rsidRDefault="00D3490C">
      <w:pPr>
        <w:tabs>
          <w:tab w:val="left" w:pos="3380"/>
        </w:tabs>
        <w:jc w:val="center"/>
      </w:pPr>
    </w:p>
    <w:p w14:paraId="4409E07C" w14:textId="77777777" w:rsidR="00D3490C" w:rsidRDefault="00D3490C">
      <w:pPr>
        <w:tabs>
          <w:tab w:val="left" w:pos="3380"/>
        </w:tabs>
        <w:jc w:val="center"/>
      </w:pPr>
    </w:p>
    <w:p w14:paraId="49F5D4BB" w14:textId="77777777" w:rsidR="00D3490C" w:rsidRDefault="00D3490C">
      <w:pPr>
        <w:tabs>
          <w:tab w:val="left" w:pos="3380"/>
        </w:tabs>
        <w:jc w:val="center"/>
      </w:pPr>
    </w:p>
    <w:p w14:paraId="76EEE20C" w14:textId="77777777" w:rsidR="00D3490C" w:rsidRDefault="00D3490C">
      <w:pPr>
        <w:tabs>
          <w:tab w:val="left" w:pos="3380"/>
        </w:tabs>
        <w:jc w:val="center"/>
      </w:pPr>
    </w:p>
    <w:p w14:paraId="4562D793" w14:textId="77777777" w:rsidR="00D3490C" w:rsidRDefault="00D3490C">
      <w:pPr>
        <w:tabs>
          <w:tab w:val="left" w:pos="3380"/>
        </w:tabs>
        <w:jc w:val="center"/>
      </w:pPr>
    </w:p>
    <w:p w14:paraId="7BF50DEC" w14:textId="77777777" w:rsidR="00D3490C" w:rsidRDefault="00D3490C">
      <w:pPr>
        <w:tabs>
          <w:tab w:val="left" w:pos="3380"/>
        </w:tabs>
        <w:jc w:val="center"/>
      </w:pPr>
    </w:p>
    <w:p w14:paraId="032409AE" w14:textId="77777777" w:rsidR="00D3490C" w:rsidRDefault="00D3490C">
      <w:pPr>
        <w:tabs>
          <w:tab w:val="left" w:pos="3380"/>
        </w:tabs>
        <w:jc w:val="center"/>
      </w:pPr>
    </w:p>
    <w:p w14:paraId="1893FDE7" w14:textId="77777777" w:rsidR="00D3490C" w:rsidRDefault="00D3490C">
      <w:pPr>
        <w:tabs>
          <w:tab w:val="left" w:pos="3380"/>
        </w:tabs>
        <w:jc w:val="center"/>
      </w:pPr>
    </w:p>
    <w:p w14:paraId="00804869" w14:textId="77777777" w:rsidR="00D3490C" w:rsidRDefault="00D3490C">
      <w:pPr>
        <w:tabs>
          <w:tab w:val="left" w:pos="3380"/>
        </w:tabs>
        <w:jc w:val="center"/>
      </w:pPr>
    </w:p>
    <w:p w14:paraId="5466A52E" w14:textId="77777777" w:rsidR="00D3490C" w:rsidRDefault="00D3490C">
      <w:pPr>
        <w:tabs>
          <w:tab w:val="left" w:pos="3380"/>
        </w:tabs>
        <w:jc w:val="center"/>
      </w:pPr>
    </w:p>
    <w:p w14:paraId="00DBC908" w14:textId="77777777" w:rsidR="00D3490C" w:rsidRDefault="00D3490C">
      <w:pPr>
        <w:tabs>
          <w:tab w:val="left" w:pos="3380"/>
        </w:tabs>
        <w:jc w:val="center"/>
      </w:pPr>
    </w:p>
    <w:p w14:paraId="0ABBE564" w14:textId="77777777" w:rsidR="00D3490C" w:rsidRDefault="00D3490C">
      <w:pPr>
        <w:tabs>
          <w:tab w:val="left" w:pos="3380"/>
        </w:tabs>
        <w:jc w:val="center"/>
      </w:pPr>
    </w:p>
    <w:p w14:paraId="655BEA9E" w14:textId="77777777" w:rsidR="00D3490C" w:rsidRDefault="00D3490C"/>
    <w:p w14:paraId="1244AB12" w14:textId="77777777" w:rsidR="00D3490C" w:rsidRDefault="00D3490C"/>
    <w:p w14:paraId="6F63907A" w14:textId="77777777" w:rsidR="00D3490C" w:rsidRDefault="00D3490C"/>
    <w:p w14:paraId="59AA8856" w14:textId="77777777" w:rsidR="00D3490C" w:rsidRDefault="00D3490C"/>
    <w:p w14:paraId="7E3D3A5B" w14:textId="77777777" w:rsidR="00D3490C" w:rsidRDefault="00D3490C"/>
    <w:p w14:paraId="0DF4C393" w14:textId="77777777" w:rsidR="00D3490C" w:rsidRDefault="00D3490C"/>
    <w:p w14:paraId="01FFA477" w14:textId="77777777" w:rsidR="00D3490C" w:rsidRDefault="00D3490C"/>
    <w:p w14:paraId="47551656" w14:textId="77777777" w:rsidR="00D3490C" w:rsidRDefault="00D3490C"/>
    <w:p w14:paraId="2646C86C" w14:textId="77777777" w:rsidR="00D3490C" w:rsidRDefault="00D3490C"/>
    <w:p w14:paraId="0483A64A" w14:textId="77777777" w:rsidR="00D3490C" w:rsidRDefault="00D3490C"/>
    <w:p w14:paraId="498F0A32" w14:textId="77777777" w:rsidR="00D3490C" w:rsidRDefault="00D3490C"/>
    <w:p w14:paraId="0F870B8A" w14:textId="77777777" w:rsidR="00D3490C" w:rsidRDefault="00D3490C"/>
    <w:p w14:paraId="4AD26BC6" w14:textId="77777777" w:rsidR="00D3490C" w:rsidRDefault="00D3490C"/>
    <w:p w14:paraId="057D5F14" w14:textId="77777777" w:rsidR="00D3490C" w:rsidRDefault="00D3490C"/>
    <w:p w14:paraId="35B53511" w14:textId="77777777" w:rsidR="00D3490C" w:rsidRDefault="00D3490C"/>
    <w:p w14:paraId="03C1ACDD" w14:textId="77777777" w:rsidR="00D3490C" w:rsidRDefault="00D3490C"/>
    <w:p w14:paraId="38114C0A" w14:textId="77777777" w:rsidR="00D3490C" w:rsidRDefault="00D3490C"/>
    <w:p w14:paraId="0A9EE67D" w14:textId="77777777" w:rsidR="00D3490C" w:rsidRDefault="00D3490C">
      <w:pPr>
        <w:tabs>
          <w:tab w:val="left" w:pos="3160"/>
        </w:tabs>
      </w:pPr>
      <w:r>
        <w:lastRenderedPageBreak/>
        <w:tab/>
      </w:r>
    </w:p>
    <w:p w14:paraId="0CFD0E7F" w14:textId="77777777" w:rsidR="00D3490C" w:rsidRDefault="00D3490C">
      <w:pPr>
        <w:pStyle w:val="Heading2"/>
      </w:pPr>
      <w:bookmarkStart w:id="513" w:name="_Toc104125280"/>
      <w:bookmarkStart w:id="514" w:name="_Toc336382810"/>
      <w:r>
        <w:t>5.6. Component Level Design</w:t>
      </w:r>
      <w:bookmarkEnd w:id="513"/>
      <w:bookmarkEnd w:id="514"/>
    </w:p>
    <w:p w14:paraId="6321E3BE" w14:textId="77777777" w:rsidR="00D3490C" w:rsidRDefault="00D3490C">
      <w:pPr>
        <w:pStyle w:val="Header"/>
        <w:tabs>
          <w:tab w:val="clear" w:pos="4320"/>
          <w:tab w:val="clear" w:pos="8640"/>
        </w:tabs>
      </w:pPr>
      <w:r>
        <w:t>Every component, which is appearing in program structure/design architecture, is logically analyzed and pseudocode or flow chart is prepared for each module. This flow chart is then given to programmer who translates it into a machine-readable code. The options available for component level design are:</w:t>
      </w:r>
    </w:p>
    <w:p w14:paraId="262AE669" w14:textId="77777777" w:rsidR="00D3490C" w:rsidRDefault="00D3490C">
      <w:pPr>
        <w:pStyle w:val="Header"/>
        <w:tabs>
          <w:tab w:val="clear" w:pos="4320"/>
          <w:tab w:val="clear" w:pos="8640"/>
        </w:tabs>
      </w:pPr>
    </w:p>
    <w:p w14:paraId="56D623AF" w14:textId="77777777" w:rsidR="00D3490C" w:rsidRDefault="00D3490C">
      <w:pPr>
        <w:pStyle w:val="Header"/>
        <w:numPr>
          <w:ilvl w:val="0"/>
          <w:numId w:val="42"/>
        </w:numPr>
        <w:tabs>
          <w:tab w:val="clear" w:pos="4320"/>
          <w:tab w:val="clear" w:pos="8640"/>
        </w:tabs>
      </w:pPr>
      <w:r>
        <w:t>Flow chart</w:t>
      </w:r>
    </w:p>
    <w:p w14:paraId="7023CCBC" w14:textId="77777777" w:rsidR="00D3490C" w:rsidRDefault="00D3490C">
      <w:pPr>
        <w:pStyle w:val="Header"/>
        <w:numPr>
          <w:ilvl w:val="0"/>
          <w:numId w:val="42"/>
        </w:numPr>
        <w:tabs>
          <w:tab w:val="clear" w:pos="4320"/>
          <w:tab w:val="clear" w:pos="8640"/>
        </w:tabs>
      </w:pPr>
      <w:r>
        <w:t>Box Diagram</w:t>
      </w:r>
    </w:p>
    <w:p w14:paraId="2872322C" w14:textId="77777777" w:rsidR="00D3490C" w:rsidRDefault="00D3490C">
      <w:pPr>
        <w:pStyle w:val="Header"/>
        <w:numPr>
          <w:ilvl w:val="0"/>
          <w:numId w:val="42"/>
        </w:numPr>
        <w:tabs>
          <w:tab w:val="clear" w:pos="4320"/>
          <w:tab w:val="clear" w:pos="8640"/>
        </w:tabs>
      </w:pPr>
      <w:r>
        <w:t>Decision Table</w:t>
      </w:r>
    </w:p>
    <w:p w14:paraId="354D8BE3" w14:textId="6BA2FDB9" w:rsidR="00D3490C" w:rsidRDefault="00D3490C" w:rsidP="003A7741">
      <w:pPr>
        <w:pStyle w:val="Header"/>
        <w:numPr>
          <w:ilvl w:val="0"/>
          <w:numId w:val="42"/>
        </w:numPr>
        <w:tabs>
          <w:tab w:val="clear" w:pos="4320"/>
          <w:tab w:val="clear" w:pos="8640"/>
        </w:tabs>
      </w:pPr>
      <w:proofErr w:type="spellStart"/>
      <w:r>
        <w:t>Psuedocode</w:t>
      </w:r>
      <w:bookmarkStart w:id="515" w:name="_Toc104125281"/>
      <w:proofErr w:type="spellEnd"/>
    </w:p>
    <w:p w14:paraId="1CDAC205" w14:textId="77777777" w:rsidR="003A7741" w:rsidRDefault="003A7741" w:rsidP="003A7741">
      <w:pPr>
        <w:pStyle w:val="Header"/>
        <w:tabs>
          <w:tab w:val="clear" w:pos="4320"/>
          <w:tab w:val="clear" w:pos="8640"/>
        </w:tabs>
      </w:pPr>
    </w:p>
    <w:p w14:paraId="3377D848" w14:textId="77777777" w:rsidR="003A7741" w:rsidRDefault="003A7741" w:rsidP="003A7741">
      <w:pPr>
        <w:pStyle w:val="Header"/>
        <w:tabs>
          <w:tab w:val="clear" w:pos="4320"/>
          <w:tab w:val="clear" w:pos="8640"/>
        </w:tabs>
      </w:pPr>
    </w:p>
    <w:p w14:paraId="7F6F441C" w14:textId="77777777" w:rsidR="003A7741" w:rsidRDefault="003A7741" w:rsidP="003A7741">
      <w:pPr>
        <w:pStyle w:val="Header"/>
        <w:tabs>
          <w:tab w:val="clear" w:pos="4320"/>
          <w:tab w:val="clear" w:pos="8640"/>
        </w:tabs>
      </w:pPr>
    </w:p>
    <w:p w14:paraId="6B2BFBA7" w14:textId="77777777" w:rsidR="003A7741" w:rsidRDefault="003A7741" w:rsidP="003A7741">
      <w:pPr>
        <w:pStyle w:val="Header"/>
        <w:tabs>
          <w:tab w:val="clear" w:pos="4320"/>
          <w:tab w:val="clear" w:pos="8640"/>
        </w:tabs>
      </w:pPr>
    </w:p>
    <w:p w14:paraId="00351847" w14:textId="77777777" w:rsidR="003A7741" w:rsidRDefault="003A7741" w:rsidP="003A7741">
      <w:pPr>
        <w:pStyle w:val="Header"/>
        <w:tabs>
          <w:tab w:val="clear" w:pos="4320"/>
          <w:tab w:val="clear" w:pos="8640"/>
        </w:tabs>
      </w:pPr>
    </w:p>
    <w:p w14:paraId="2C59CD75" w14:textId="77777777" w:rsidR="003A7741" w:rsidRDefault="003A7741" w:rsidP="003A7741">
      <w:pPr>
        <w:pStyle w:val="Header"/>
        <w:tabs>
          <w:tab w:val="clear" w:pos="4320"/>
          <w:tab w:val="clear" w:pos="8640"/>
        </w:tabs>
      </w:pPr>
    </w:p>
    <w:p w14:paraId="09FFB365" w14:textId="77777777" w:rsidR="003A7741" w:rsidRDefault="003A7741" w:rsidP="003A7741">
      <w:pPr>
        <w:pStyle w:val="Header"/>
        <w:tabs>
          <w:tab w:val="clear" w:pos="4320"/>
          <w:tab w:val="clear" w:pos="8640"/>
        </w:tabs>
      </w:pPr>
    </w:p>
    <w:p w14:paraId="41E4A30E" w14:textId="77777777" w:rsidR="003A7741" w:rsidRDefault="003A7741" w:rsidP="003A7741">
      <w:pPr>
        <w:pStyle w:val="Header"/>
        <w:tabs>
          <w:tab w:val="clear" w:pos="4320"/>
          <w:tab w:val="clear" w:pos="8640"/>
        </w:tabs>
      </w:pPr>
    </w:p>
    <w:p w14:paraId="4CCA01C1" w14:textId="77777777" w:rsidR="003A7741" w:rsidRDefault="003A7741" w:rsidP="003A7741">
      <w:pPr>
        <w:pStyle w:val="Header"/>
        <w:tabs>
          <w:tab w:val="clear" w:pos="4320"/>
          <w:tab w:val="clear" w:pos="8640"/>
        </w:tabs>
      </w:pPr>
    </w:p>
    <w:p w14:paraId="57BD4A47" w14:textId="77777777" w:rsidR="003A7741" w:rsidRDefault="003A7741" w:rsidP="003A7741">
      <w:pPr>
        <w:pStyle w:val="Header"/>
        <w:tabs>
          <w:tab w:val="clear" w:pos="4320"/>
          <w:tab w:val="clear" w:pos="8640"/>
        </w:tabs>
      </w:pPr>
    </w:p>
    <w:p w14:paraId="4BE67435" w14:textId="77777777" w:rsidR="003A7741" w:rsidRDefault="003A7741" w:rsidP="003A7741">
      <w:pPr>
        <w:pStyle w:val="Header"/>
        <w:tabs>
          <w:tab w:val="clear" w:pos="4320"/>
          <w:tab w:val="clear" w:pos="8640"/>
        </w:tabs>
      </w:pPr>
    </w:p>
    <w:p w14:paraId="513DE768" w14:textId="77777777" w:rsidR="003A7741" w:rsidRDefault="003A7741" w:rsidP="003A7741">
      <w:pPr>
        <w:pStyle w:val="Header"/>
        <w:tabs>
          <w:tab w:val="clear" w:pos="4320"/>
          <w:tab w:val="clear" w:pos="8640"/>
        </w:tabs>
      </w:pPr>
    </w:p>
    <w:p w14:paraId="0185E98B" w14:textId="77777777" w:rsidR="003A7741" w:rsidRDefault="003A7741" w:rsidP="003A7741">
      <w:pPr>
        <w:pStyle w:val="Header"/>
        <w:tabs>
          <w:tab w:val="clear" w:pos="4320"/>
          <w:tab w:val="clear" w:pos="8640"/>
        </w:tabs>
      </w:pPr>
    </w:p>
    <w:p w14:paraId="56BB5C52" w14:textId="77777777" w:rsidR="003A7741" w:rsidRDefault="003A7741" w:rsidP="003A7741">
      <w:pPr>
        <w:pStyle w:val="Header"/>
        <w:tabs>
          <w:tab w:val="clear" w:pos="4320"/>
          <w:tab w:val="clear" w:pos="8640"/>
        </w:tabs>
      </w:pPr>
    </w:p>
    <w:p w14:paraId="3D42437D" w14:textId="77777777" w:rsidR="003A7741" w:rsidRDefault="003A7741" w:rsidP="003A7741">
      <w:pPr>
        <w:pStyle w:val="Header"/>
        <w:tabs>
          <w:tab w:val="clear" w:pos="4320"/>
          <w:tab w:val="clear" w:pos="8640"/>
        </w:tabs>
      </w:pPr>
    </w:p>
    <w:p w14:paraId="26E62807" w14:textId="77777777" w:rsidR="003A7741" w:rsidRDefault="003A7741" w:rsidP="003A7741">
      <w:pPr>
        <w:pStyle w:val="Header"/>
        <w:tabs>
          <w:tab w:val="clear" w:pos="4320"/>
          <w:tab w:val="clear" w:pos="8640"/>
        </w:tabs>
      </w:pPr>
    </w:p>
    <w:p w14:paraId="4B0B53FC" w14:textId="77777777" w:rsidR="003A7741" w:rsidRDefault="003A7741" w:rsidP="003A7741">
      <w:pPr>
        <w:pStyle w:val="Header"/>
        <w:tabs>
          <w:tab w:val="clear" w:pos="4320"/>
          <w:tab w:val="clear" w:pos="8640"/>
        </w:tabs>
      </w:pPr>
    </w:p>
    <w:p w14:paraId="34066680" w14:textId="77777777" w:rsidR="003A7741" w:rsidRDefault="003A7741" w:rsidP="003A7741">
      <w:pPr>
        <w:pStyle w:val="Header"/>
        <w:tabs>
          <w:tab w:val="clear" w:pos="4320"/>
          <w:tab w:val="clear" w:pos="8640"/>
        </w:tabs>
      </w:pPr>
    </w:p>
    <w:p w14:paraId="63521880" w14:textId="77777777" w:rsidR="003A7741" w:rsidRDefault="003A7741" w:rsidP="003A7741">
      <w:pPr>
        <w:pStyle w:val="Header"/>
        <w:tabs>
          <w:tab w:val="clear" w:pos="4320"/>
          <w:tab w:val="clear" w:pos="8640"/>
        </w:tabs>
      </w:pPr>
    </w:p>
    <w:p w14:paraId="38138484" w14:textId="77777777" w:rsidR="003A7741" w:rsidRDefault="003A7741" w:rsidP="003A7741">
      <w:pPr>
        <w:pStyle w:val="Header"/>
        <w:tabs>
          <w:tab w:val="clear" w:pos="4320"/>
          <w:tab w:val="clear" w:pos="8640"/>
        </w:tabs>
      </w:pPr>
    </w:p>
    <w:p w14:paraId="3A2B18FD" w14:textId="77777777" w:rsidR="003A7741" w:rsidRDefault="003A7741" w:rsidP="003A7741">
      <w:pPr>
        <w:pStyle w:val="Header"/>
        <w:tabs>
          <w:tab w:val="clear" w:pos="4320"/>
          <w:tab w:val="clear" w:pos="8640"/>
        </w:tabs>
      </w:pPr>
    </w:p>
    <w:p w14:paraId="6717E914" w14:textId="77777777" w:rsidR="003A7741" w:rsidRDefault="003A7741" w:rsidP="003A7741">
      <w:pPr>
        <w:pStyle w:val="Header"/>
        <w:tabs>
          <w:tab w:val="clear" w:pos="4320"/>
          <w:tab w:val="clear" w:pos="8640"/>
        </w:tabs>
      </w:pPr>
    </w:p>
    <w:p w14:paraId="3E4BB002" w14:textId="77777777" w:rsidR="003A7741" w:rsidRDefault="003A7741" w:rsidP="003A7741">
      <w:pPr>
        <w:pStyle w:val="Header"/>
        <w:tabs>
          <w:tab w:val="clear" w:pos="4320"/>
          <w:tab w:val="clear" w:pos="8640"/>
        </w:tabs>
      </w:pPr>
    </w:p>
    <w:p w14:paraId="7E437AD3" w14:textId="77777777" w:rsidR="003A7741" w:rsidRDefault="003A7741" w:rsidP="003A7741">
      <w:pPr>
        <w:pStyle w:val="Header"/>
        <w:tabs>
          <w:tab w:val="clear" w:pos="4320"/>
          <w:tab w:val="clear" w:pos="8640"/>
        </w:tabs>
      </w:pPr>
    </w:p>
    <w:p w14:paraId="14794C95" w14:textId="77777777" w:rsidR="003A7741" w:rsidRPr="003A7741" w:rsidRDefault="003A7741" w:rsidP="003A7741">
      <w:pPr>
        <w:pStyle w:val="Header"/>
        <w:tabs>
          <w:tab w:val="clear" w:pos="4320"/>
          <w:tab w:val="clear" w:pos="8640"/>
        </w:tabs>
      </w:pPr>
    </w:p>
    <w:p w14:paraId="7AFC5210" w14:textId="77777777" w:rsidR="00D3490C" w:rsidRDefault="00B41A77">
      <w:pPr>
        <w:pStyle w:val="Heading1"/>
        <w:rPr>
          <w:sz w:val="28"/>
        </w:rPr>
      </w:pPr>
      <w:r>
        <w:rPr>
          <w:sz w:val="28"/>
        </w:rPr>
        <mc:AlternateContent>
          <mc:Choice Requires="wps">
            <w:drawing>
              <wp:anchor distT="0" distB="0" distL="0" distR="0" simplePos="0" relativeHeight="251654656" behindDoc="0" locked="0" layoutInCell="1" allowOverlap="1" wp14:anchorId="78E8367D" wp14:editId="7F7F60F4">
                <wp:simplePos x="0" y="0"/>
                <wp:positionH relativeFrom="column">
                  <wp:posOffset>0</wp:posOffset>
                </wp:positionH>
                <wp:positionV relativeFrom="paragraph">
                  <wp:posOffset>533400</wp:posOffset>
                </wp:positionV>
                <wp:extent cx="6057900" cy="0"/>
                <wp:effectExtent l="19050" t="19050" r="19050" b="19050"/>
                <wp:wrapTopAndBottom/>
                <wp:docPr id="81" name="Line 3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57900" cy="0"/>
                        </a:xfrm>
                        <a:prstGeom prst="line">
                          <a:avLst/>
                        </a:prstGeom>
                        <a:noFill/>
                        <a:ln w="31750">
                          <a:solidFill>
                            <a:srgbClr val="33333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797B7"/>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FEF6EDF" id="Line 385" o:spid="_x0000_s1026" style="position:absolute;flip:y;z-index:2516546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0,42pt" to="477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" strokecolor="#333" strokeweight="2.5pt">
                <v:shadow color="#9797b7"/>
                <w10:wrap type="topAndBottom"/>
              </v:line>
            </w:pict>
          </mc:Fallback>
        </mc:AlternateContent>
      </w:r>
      <w:bookmarkStart w:id="516" w:name="_Toc336382811"/>
      <w:r w:rsidR="00D3490C">
        <w:rPr>
          <w:sz w:val="28"/>
        </w:rPr>
        <w:t>Chapter 6: 4</w:t>
      </w:r>
      <w:r w:rsidR="00D3490C">
        <w:rPr>
          <w:sz w:val="28"/>
          <w:vertAlign w:val="superscript"/>
        </w:rPr>
        <w:t>th</w:t>
      </w:r>
      <w:r w:rsidR="00D3490C">
        <w:rPr>
          <w:sz w:val="28"/>
        </w:rPr>
        <w:t xml:space="preserve"> Deliverable (User Interface Design</w:t>
      </w:r>
      <w:bookmarkEnd w:id="515"/>
      <w:r w:rsidR="00D3490C">
        <w:rPr>
          <w:sz w:val="28"/>
        </w:rPr>
        <w:t>)</w:t>
      </w:r>
      <w:bookmarkEnd w:id="516"/>
    </w:p>
    <w:p w14:paraId="3CE51E68" w14:textId="77777777" w:rsidR="00D3490C" w:rsidRDefault="00D3490C"/>
    <w:p w14:paraId="3CCC5984" w14:textId="77777777" w:rsidR="00D3490C" w:rsidRDefault="00D3490C">
      <w:pPr>
        <w:tabs>
          <w:tab w:val="left" w:pos="3160"/>
        </w:tabs>
      </w:pPr>
    </w:p>
    <w:p w14:paraId="0692FFB6" w14:textId="77777777" w:rsidR="00D3490C" w:rsidRDefault="00D3490C">
      <w:pPr>
        <w:tabs>
          <w:tab w:val="left" w:pos="3160"/>
        </w:tabs>
      </w:pPr>
    </w:p>
    <w:p w14:paraId="5068AC07" w14:textId="77777777" w:rsidR="00D3490C" w:rsidRDefault="00D3490C">
      <w:pPr>
        <w:tabs>
          <w:tab w:val="left" w:pos="3160"/>
        </w:tabs>
      </w:pPr>
    </w:p>
    <w:p w14:paraId="5A9C6A40" w14:textId="77777777" w:rsidR="00D3490C" w:rsidRDefault="00D3490C">
      <w:pPr>
        <w:tabs>
          <w:tab w:val="left" w:pos="3160"/>
        </w:tabs>
      </w:pPr>
    </w:p>
    <w:p w14:paraId="3DA4EDB2" w14:textId="77777777" w:rsidR="00D3490C" w:rsidRDefault="00D3490C">
      <w:pPr>
        <w:tabs>
          <w:tab w:val="left" w:pos="3160"/>
        </w:tabs>
      </w:pPr>
    </w:p>
    <w:p w14:paraId="7B3F9456" w14:textId="77777777" w:rsidR="00D3490C" w:rsidRDefault="00D3490C">
      <w:pPr>
        <w:tabs>
          <w:tab w:val="left" w:pos="3160"/>
        </w:tabs>
      </w:pPr>
    </w:p>
    <w:p w14:paraId="512A9CCE" w14:textId="77777777" w:rsidR="00D3490C" w:rsidRDefault="00D3490C">
      <w:pPr>
        <w:tabs>
          <w:tab w:val="left" w:pos="3160"/>
        </w:tabs>
      </w:pPr>
    </w:p>
    <w:p w14:paraId="6ACE6486" w14:textId="77777777" w:rsidR="00D3490C" w:rsidRDefault="00D3490C">
      <w:pPr>
        <w:tabs>
          <w:tab w:val="left" w:pos="3160"/>
        </w:tabs>
      </w:pPr>
    </w:p>
    <w:p w14:paraId="0AF352C8" w14:textId="77777777" w:rsidR="00D3490C" w:rsidRDefault="00D3490C">
      <w:pPr>
        <w:tabs>
          <w:tab w:val="left" w:pos="3160"/>
        </w:tabs>
      </w:pPr>
    </w:p>
    <w:p w14:paraId="33BB7DED" w14:textId="77777777" w:rsidR="00D3490C" w:rsidRDefault="00D3490C">
      <w:pPr>
        <w:tabs>
          <w:tab w:val="left" w:pos="3160"/>
        </w:tabs>
      </w:pPr>
    </w:p>
    <w:p w14:paraId="3ADABA93" w14:textId="77777777" w:rsidR="00D3490C" w:rsidRDefault="00D3490C">
      <w:pPr>
        <w:tabs>
          <w:tab w:val="left" w:pos="3160"/>
        </w:tabs>
      </w:pPr>
    </w:p>
    <w:p w14:paraId="74346C32" w14:textId="77777777" w:rsidR="00D3490C" w:rsidRDefault="00D3490C">
      <w:pPr>
        <w:tabs>
          <w:tab w:val="left" w:pos="3160"/>
        </w:tabs>
      </w:pPr>
    </w:p>
    <w:p w14:paraId="1A27AF5B" w14:textId="77777777" w:rsidR="00D3490C" w:rsidRDefault="00D3490C">
      <w:pPr>
        <w:tabs>
          <w:tab w:val="left" w:pos="3160"/>
        </w:tabs>
      </w:pPr>
    </w:p>
    <w:p w14:paraId="7F7EECD4" w14:textId="77777777" w:rsidR="00D3490C" w:rsidRDefault="00D3490C">
      <w:pPr>
        <w:tabs>
          <w:tab w:val="left" w:pos="3160"/>
        </w:tabs>
      </w:pPr>
    </w:p>
    <w:p w14:paraId="435078C0" w14:textId="77777777" w:rsidR="00D3490C" w:rsidRDefault="00D3490C">
      <w:pPr>
        <w:tabs>
          <w:tab w:val="left" w:pos="3160"/>
        </w:tabs>
      </w:pPr>
    </w:p>
    <w:p w14:paraId="013541C9" w14:textId="77777777" w:rsidR="00D3490C" w:rsidRDefault="00D3490C">
      <w:pPr>
        <w:tabs>
          <w:tab w:val="left" w:pos="3160"/>
        </w:tabs>
      </w:pPr>
    </w:p>
    <w:p w14:paraId="73295BF0" w14:textId="77777777" w:rsidR="00D3490C" w:rsidRDefault="00D3490C">
      <w:pPr>
        <w:tabs>
          <w:tab w:val="left" w:pos="3160"/>
        </w:tabs>
      </w:pPr>
    </w:p>
    <w:p w14:paraId="14B8EE91" w14:textId="77777777" w:rsidR="00D3490C" w:rsidRDefault="00D3490C">
      <w:pPr>
        <w:tabs>
          <w:tab w:val="left" w:pos="3160"/>
        </w:tabs>
      </w:pPr>
    </w:p>
    <w:p w14:paraId="15A4F0BE" w14:textId="77777777" w:rsidR="00D3490C" w:rsidRDefault="00D3490C">
      <w:pPr>
        <w:tabs>
          <w:tab w:val="left" w:pos="3160"/>
        </w:tabs>
      </w:pPr>
    </w:p>
    <w:p w14:paraId="73B4681C" w14:textId="77777777" w:rsidR="00D3490C" w:rsidRDefault="00D3490C">
      <w:pPr>
        <w:tabs>
          <w:tab w:val="left" w:pos="3160"/>
        </w:tabs>
      </w:pPr>
    </w:p>
    <w:p w14:paraId="6B0AF820" w14:textId="77777777" w:rsidR="00D3490C" w:rsidRDefault="00D3490C">
      <w:pPr>
        <w:tabs>
          <w:tab w:val="left" w:pos="3160"/>
        </w:tabs>
      </w:pPr>
    </w:p>
    <w:p w14:paraId="1EDDCA81" w14:textId="77777777" w:rsidR="00D3490C" w:rsidRDefault="00D3490C">
      <w:pPr>
        <w:pStyle w:val="Heading2"/>
      </w:pPr>
      <w:bookmarkStart w:id="517" w:name="_Toc104125282"/>
      <w:bookmarkStart w:id="518" w:name="_Toc336382812"/>
      <w:r>
        <w:t>6.1. Introduction</w:t>
      </w:r>
      <w:bookmarkEnd w:id="517"/>
      <w:bookmarkEnd w:id="518"/>
    </w:p>
    <w:p w14:paraId="3DAE797A" w14:textId="77777777" w:rsidR="00D3490C" w:rsidRDefault="00D3490C">
      <w:pPr>
        <w:tabs>
          <w:tab w:val="left" w:pos="3160"/>
        </w:tabs>
      </w:pPr>
    </w:p>
    <w:p w14:paraId="69770327" w14:textId="77777777" w:rsidR="00D3490C" w:rsidRDefault="00D3490C">
      <w:pPr>
        <w:tabs>
          <w:tab w:val="left" w:pos="3160"/>
        </w:tabs>
      </w:pPr>
      <w:r>
        <w:t>A user interface design consists of three main parts:</w:t>
      </w:r>
    </w:p>
    <w:p w14:paraId="15C0D419" w14:textId="77777777" w:rsidR="00D3490C" w:rsidRDefault="00D3490C">
      <w:pPr>
        <w:tabs>
          <w:tab w:val="left" w:pos="3160"/>
        </w:tabs>
      </w:pPr>
      <w:r>
        <w:t xml:space="preserve"> Page elements should be visualized on paper before building them in the computer. Just as you draw a site map to plan the site, use cartoons and storyboards to begin blocking out the site’s appearance and navigational scheme.</w:t>
      </w:r>
    </w:p>
    <w:p w14:paraId="21959043" w14:textId="77777777" w:rsidR="00D3490C" w:rsidRDefault="00D3490C">
      <w:pPr>
        <w:tabs>
          <w:tab w:val="left" w:pos="3160"/>
        </w:tabs>
      </w:pPr>
    </w:p>
    <w:p w14:paraId="01CC1144" w14:textId="77777777" w:rsidR="00D3490C" w:rsidRDefault="00D3490C">
      <w:pPr>
        <w:numPr>
          <w:ilvl w:val="0"/>
          <w:numId w:val="50"/>
        </w:numPr>
        <w:tabs>
          <w:tab w:val="left" w:pos="3160"/>
        </w:tabs>
      </w:pPr>
      <w:r>
        <w:t xml:space="preserve">Site maps </w:t>
      </w:r>
    </w:p>
    <w:p w14:paraId="0CBF16A7" w14:textId="77777777" w:rsidR="00D3490C" w:rsidRDefault="00D3490C">
      <w:pPr>
        <w:numPr>
          <w:ilvl w:val="0"/>
          <w:numId w:val="50"/>
        </w:numPr>
        <w:tabs>
          <w:tab w:val="left" w:pos="3160"/>
        </w:tabs>
      </w:pPr>
      <w:r>
        <w:t>Storyboards</w:t>
      </w:r>
    </w:p>
    <w:p w14:paraId="19D4B9F2" w14:textId="77777777" w:rsidR="00D3490C" w:rsidRDefault="00D3490C">
      <w:pPr>
        <w:numPr>
          <w:ilvl w:val="0"/>
          <w:numId w:val="50"/>
        </w:numPr>
        <w:tabs>
          <w:tab w:val="left" w:pos="3160"/>
        </w:tabs>
      </w:pPr>
      <w:r>
        <w:t>Navigational maps</w:t>
      </w:r>
    </w:p>
    <w:p w14:paraId="10EE4902" w14:textId="77777777" w:rsidR="00D3490C" w:rsidRDefault="00D3490C">
      <w:pPr>
        <w:numPr>
          <w:ilvl w:val="0"/>
          <w:numId w:val="50"/>
        </w:numPr>
        <w:tabs>
          <w:tab w:val="left" w:pos="3160"/>
        </w:tabs>
      </w:pPr>
      <w:r>
        <w:t>Traceability Matrix</w:t>
      </w:r>
    </w:p>
    <w:p w14:paraId="20737CA0" w14:textId="77777777" w:rsidR="00D3490C" w:rsidRDefault="00D3490C">
      <w:pPr>
        <w:pStyle w:val="Heading2"/>
      </w:pPr>
      <w:bookmarkStart w:id="519" w:name="_Toc104125283"/>
      <w:bookmarkStart w:id="520" w:name="_Toc336382813"/>
      <w:r>
        <w:t>6.2. Site Maps</w:t>
      </w:r>
      <w:bookmarkEnd w:id="519"/>
      <w:bookmarkEnd w:id="520"/>
    </w:p>
    <w:p w14:paraId="0980CC60" w14:textId="77777777" w:rsidR="00D3490C" w:rsidRDefault="00D3490C">
      <w:pPr>
        <w:jc w:val="both"/>
      </w:pPr>
      <w:r>
        <w:t xml:space="preserve">A site map's main benefit is to give users an overview of the site's areas in a single glance by dedicating an entire page to a visualization of the information architecture. If designed well, this overview can include several levels of hierarchy, and yet not be so big that users lose their ability to grasp the map as a whole. Some of the site maps we studied stretched over six screens on a standard 800x600 monitor. This is much too much. We recommend keeping the site map short; it should be no more than two-and-a-half times the window size most common among your users. </w:t>
      </w:r>
    </w:p>
    <w:p w14:paraId="2D2D2A39" w14:textId="77777777" w:rsidR="00D3490C" w:rsidRDefault="00D3490C">
      <w:pPr>
        <w:jc w:val="both"/>
      </w:pPr>
      <w:r>
        <w:t xml:space="preserve">The greatest failures in our study came from site maps that attempted to lure the user into a dynamically twisting and expanding view, rather than presenting a simple, static representation of the information architecture. The site map's goal is to give users a single overview of the information space. If users have to work to reveal different parts of the map, that benefit is lost. </w:t>
      </w:r>
    </w:p>
    <w:p w14:paraId="38B99666" w14:textId="77777777" w:rsidR="00D3490C" w:rsidRDefault="00D3490C">
      <w:pPr>
        <w:jc w:val="both"/>
      </w:pPr>
      <w:r>
        <w:t xml:space="preserve">Dynamic site maps are basically an alternative way of navigating through the information space using a set of non-standard interaction techniques. For example, one site used a </w:t>
      </w:r>
      <w:r>
        <w:lastRenderedPageBreak/>
        <w:t xml:space="preserve">hyperbolic tree, where users had to click and drag clusters of links around the screen to expand areas of interest. Nobody could do this well. </w:t>
      </w:r>
    </w:p>
    <w:p w14:paraId="42CBA667" w14:textId="77777777" w:rsidR="00D3490C" w:rsidRDefault="00D3490C">
      <w:pPr>
        <w:jc w:val="both"/>
      </w:pPr>
      <w:r>
        <w:t xml:space="preserve">A site map should not be a navigational challenge of its own. It should be a map. </w:t>
      </w:r>
    </w:p>
    <w:p w14:paraId="19BB8966" w14:textId="77777777" w:rsidR="00D3490C" w:rsidRDefault="00D3490C">
      <w:pPr>
        <w:jc w:val="both"/>
      </w:pPr>
      <w:r>
        <w:t>As we have found again and again, users hated non-standard user interfaces that forced them to learn a special way of doing things for the sake of a single website. Site maps should be simple, compact layouts of links, and they should show everything in a single view.</w:t>
      </w:r>
    </w:p>
    <w:p w14:paraId="4A92C893" w14:textId="77777777" w:rsidR="00D3490C" w:rsidRDefault="00D3490C">
      <w:pPr>
        <w:jc w:val="both"/>
      </w:pPr>
      <w:r>
        <w:t>If your site is large and complex, it is a good idea to include and index or site map that provides an outline of our site's content.  This concept is something that we are all familiar with in the print world and it is very useful on the Web.   An index is usually an alphabetical listing of key words that link to the appropriate pages in the site or it can be more like a table of contents.  A site map is a graphical representation of the site's content.  It doesn't usually have as much detailed information as the index has.</w:t>
      </w:r>
    </w:p>
    <w:p w14:paraId="7C2583EB" w14:textId="77777777" w:rsidR="00D3490C" w:rsidRDefault="00D3490C">
      <w:pPr>
        <w:jc w:val="both"/>
      </w:pPr>
      <w:r>
        <w:t>As web sites get more complicated, an index or site map is going to become more and more valuable and essential to the navigation of a good site.</w:t>
      </w:r>
    </w:p>
    <w:p w14:paraId="4642CA61" w14:textId="77777777" w:rsidR="00D3490C" w:rsidRDefault="00D3490C">
      <w:pPr>
        <w:tabs>
          <w:tab w:val="left" w:pos="3160"/>
        </w:tabs>
      </w:pPr>
    </w:p>
    <w:p w14:paraId="0B5AB665" w14:textId="77777777" w:rsidR="00D3490C" w:rsidRDefault="00D3490C">
      <w:pPr>
        <w:pStyle w:val="Heading2"/>
      </w:pPr>
      <w:bookmarkStart w:id="521" w:name="_Toc104125284"/>
      <w:bookmarkStart w:id="522" w:name="_Toc336382814"/>
      <w:r>
        <w:t>6.3. Story boards</w:t>
      </w:r>
      <w:bookmarkEnd w:id="521"/>
      <w:bookmarkEnd w:id="522"/>
    </w:p>
    <w:p w14:paraId="3213FB49" w14:textId="77777777" w:rsidR="00D3490C" w:rsidRDefault="00D3490C">
      <w:pPr>
        <w:tabs>
          <w:tab w:val="left" w:pos="3160"/>
        </w:tabs>
      </w:pPr>
      <w:r>
        <w:t>A storyboard is a sequence of single images, each of which represents a distinct event or narrative. It is also a visual representation of the script illustrating the interaction between the user and the machine. It can also be imagined as a film in visual-outline form.</w:t>
      </w:r>
    </w:p>
    <w:p w14:paraId="439BFB02" w14:textId="77777777" w:rsidR="00D3490C" w:rsidRDefault="00D3490C">
      <w:pPr>
        <w:tabs>
          <w:tab w:val="left" w:pos="3160"/>
        </w:tabs>
      </w:pPr>
      <w:r>
        <w:t>A storyboard can be used in two ways. It describes the task, which are a series of images showing the user, environment and the machine. It also describes the interface, which represent series of screen images indicating the user’s representation and the computer’s response and work out interaction details when asking, “what happens next?” It also shows interaction sequence at a glance and helps develop usage scenarios to help develop tools &amp; tasks.</w:t>
      </w:r>
    </w:p>
    <w:p w14:paraId="51F94D3F" w14:textId="77777777" w:rsidR="00D3490C" w:rsidRDefault="00D3490C">
      <w:pPr>
        <w:tabs>
          <w:tab w:val="left" w:pos="3160"/>
        </w:tabs>
      </w:pPr>
      <w:r>
        <w:t>All this can be done to construct a visual &amp; verbal sequence that illustrates the interaction. Consider …</w:t>
      </w:r>
    </w:p>
    <w:p w14:paraId="64155BB3" w14:textId="77777777" w:rsidR="00D3490C" w:rsidRDefault="00D3490C">
      <w:pPr>
        <w:tabs>
          <w:tab w:val="left" w:pos="3160"/>
        </w:tabs>
      </w:pPr>
    </w:p>
    <w:p w14:paraId="226BDEDC" w14:textId="77777777" w:rsidR="00D3490C" w:rsidRDefault="00D3490C">
      <w:pPr>
        <w:numPr>
          <w:ilvl w:val="0"/>
          <w:numId w:val="51"/>
        </w:numPr>
        <w:tabs>
          <w:tab w:val="left" w:pos="3160"/>
        </w:tabs>
      </w:pPr>
      <w:r>
        <w:t>Environment -- where system is used</w:t>
      </w:r>
    </w:p>
    <w:p w14:paraId="1F5168ED" w14:textId="77777777" w:rsidR="00D3490C" w:rsidRDefault="00D3490C">
      <w:pPr>
        <w:numPr>
          <w:ilvl w:val="0"/>
          <w:numId w:val="51"/>
        </w:numPr>
        <w:tabs>
          <w:tab w:val="left" w:pos="3160"/>
        </w:tabs>
      </w:pPr>
      <w:r>
        <w:t>Visual cues -- what user can see</w:t>
      </w:r>
    </w:p>
    <w:p w14:paraId="11331F1F" w14:textId="77777777" w:rsidR="00D3490C" w:rsidRDefault="00D3490C">
      <w:pPr>
        <w:numPr>
          <w:ilvl w:val="0"/>
          <w:numId w:val="51"/>
        </w:numPr>
        <w:tabs>
          <w:tab w:val="left" w:pos="3160"/>
        </w:tabs>
      </w:pPr>
      <w:r>
        <w:t>Audible cues -- what user can hear</w:t>
      </w:r>
    </w:p>
    <w:p w14:paraId="713DA5A0" w14:textId="77777777" w:rsidR="00D3490C" w:rsidRDefault="00D3490C">
      <w:pPr>
        <w:numPr>
          <w:ilvl w:val="0"/>
          <w:numId w:val="51"/>
        </w:numPr>
        <w:tabs>
          <w:tab w:val="left" w:pos="3160"/>
        </w:tabs>
      </w:pPr>
      <w:r>
        <w:t>Tactile cues -- what user can touch</w:t>
      </w:r>
    </w:p>
    <w:p w14:paraId="6507E242" w14:textId="77777777" w:rsidR="00D3490C" w:rsidRDefault="00D3490C">
      <w:pPr>
        <w:numPr>
          <w:ilvl w:val="0"/>
          <w:numId w:val="51"/>
        </w:numPr>
        <w:tabs>
          <w:tab w:val="left" w:pos="3160"/>
        </w:tabs>
      </w:pPr>
      <w:r>
        <w:t>User input -- how the user communicates to the machine</w:t>
      </w:r>
    </w:p>
    <w:p w14:paraId="7A7FF6FC" w14:textId="77777777" w:rsidR="00D3490C" w:rsidRDefault="00D3490C">
      <w:pPr>
        <w:numPr>
          <w:ilvl w:val="0"/>
          <w:numId w:val="51"/>
        </w:numPr>
        <w:tabs>
          <w:tab w:val="left" w:pos="3160"/>
        </w:tabs>
      </w:pPr>
      <w:r>
        <w:t>Machine output -- how the machine responds to the user</w:t>
      </w:r>
    </w:p>
    <w:p w14:paraId="1A3308CD" w14:textId="77777777" w:rsidR="00D3490C" w:rsidRDefault="00D3490C">
      <w:pPr>
        <w:numPr>
          <w:ilvl w:val="0"/>
          <w:numId w:val="51"/>
        </w:numPr>
        <w:tabs>
          <w:tab w:val="left" w:pos="3160"/>
        </w:tabs>
      </w:pPr>
      <w:r>
        <w:t>User’s emotions -- how user perceives and responds to the interaction</w:t>
      </w:r>
    </w:p>
    <w:p w14:paraId="32E55FA3" w14:textId="77777777" w:rsidR="00D3490C" w:rsidRDefault="00D3490C">
      <w:pPr>
        <w:numPr>
          <w:ilvl w:val="0"/>
          <w:numId w:val="51"/>
        </w:numPr>
        <w:tabs>
          <w:tab w:val="left" w:pos="3160"/>
        </w:tabs>
      </w:pPr>
      <w:r>
        <w:t>Technology -- what technology is involved in performing the task</w:t>
      </w:r>
    </w:p>
    <w:p w14:paraId="2492CEC7" w14:textId="77777777" w:rsidR="00D3490C" w:rsidRDefault="00D3490C">
      <w:pPr>
        <w:numPr>
          <w:ilvl w:val="0"/>
          <w:numId w:val="51"/>
        </w:numPr>
        <w:tabs>
          <w:tab w:val="left" w:pos="3160"/>
        </w:tabs>
      </w:pPr>
      <w:r>
        <w:t>Quality of experience -- what benefit is perceived</w:t>
      </w:r>
    </w:p>
    <w:p w14:paraId="2F13649D" w14:textId="77777777" w:rsidR="00D3490C" w:rsidRDefault="00D3490C">
      <w:pPr>
        <w:tabs>
          <w:tab w:val="left" w:pos="3160"/>
        </w:tabs>
      </w:pPr>
    </w:p>
    <w:p w14:paraId="160796FB" w14:textId="77777777" w:rsidR="00D3490C" w:rsidRDefault="00D3490C">
      <w:pPr>
        <w:pStyle w:val="BodyText3"/>
      </w:pPr>
      <w:r>
        <w:t xml:space="preserve">HOW? </w:t>
      </w:r>
    </w:p>
    <w:p w14:paraId="3C37DAA6" w14:textId="77777777" w:rsidR="00D3490C" w:rsidRDefault="00D3490C">
      <w:pPr>
        <w:numPr>
          <w:ilvl w:val="0"/>
          <w:numId w:val="52"/>
        </w:numPr>
        <w:tabs>
          <w:tab w:val="left" w:pos="3160"/>
        </w:tabs>
      </w:pPr>
      <w:r>
        <w:t>Use a grid that puts the graphic representation above and the verbal description below</w:t>
      </w:r>
    </w:p>
    <w:p w14:paraId="45CBE660" w14:textId="77777777" w:rsidR="00D3490C" w:rsidRDefault="00D3490C">
      <w:pPr>
        <w:numPr>
          <w:ilvl w:val="0"/>
          <w:numId w:val="52"/>
        </w:numPr>
        <w:tabs>
          <w:tab w:val="left" w:pos="3160"/>
        </w:tabs>
      </w:pPr>
      <w:r>
        <w:t>Begin with loose thumbnail sketches and drawing for early design concepts. Refine with tighter drawings and screen designs for presentation and testing.</w:t>
      </w:r>
    </w:p>
    <w:p w14:paraId="3A51C312" w14:textId="77777777" w:rsidR="00D3490C" w:rsidRDefault="00D3490C">
      <w:pPr>
        <w:numPr>
          <w:ilvl w:val="0"/>
          <w:numId w:val="52"/>
        </w:numPr>
        <w:tabs>
          <w:tab w:val="left" w:pos="3160"/>
        </w:tabs>
      </w:pPr>
      <w:r>
        <w:lastRenderedPageBreak/>
        <w:t>Describe the interaction details and emotional responses verbally when no visual representation is effective</w:t>
      </w:r>
    </w:p>
    <w:p w14:paraId="6DB56D57" w14:textId="77777777" w:rsidR="00D3490C" w:rsidRDefault="00D3490C">
      <w:pPr>
        <w:numPr>
          <w:ilvl w:val="0"/>
          <w:numId w:val="52"/>
        </w:numPr>
        <w:tabs>
          <w:tab w:val="left" w:pos="3160"/>
        </w:tabs>
      </w:pPr>
      <w:r>
        <w:t>Keep the medium loose and flexible in the conceptual design phase</w:t>
      </w:r>
    </w:p>
    <w:p w14:paraId="6430A0B5" w14:textId="77777777" w:rsidR="00D3490C" w:rsidRDefault="00D3490C">
      <w:pPr>
        <w:tabs>
          <w:tab w:val="left" w:pos="3160"/>
        </w:tabs>
      </w:pPr>
    </w:p>
    <w:p w14:paraId="38923491" w14:textId="77777777" w:rsidR="00D3490C" w:rsidRDefault="00D3490C">
      <w:pPr>
        <w:tabs>
          <w:tab w:val="left" w:pos="3160"/>
        </w:tabs>
      </w:pPr>
      <w:r>
        <w:t>These are the detailed screens, which pictorially represent the complete view of the screens. There would be symbols representing the different elements of the screens and in the end an index that would detail the symbols. Sample is given on the next page.</w:t>
      </w:r>
    </w:p>
    <w:p w14:paraId="5BF77F55" w14:textId="77777777" w:rsidR="00D3490C" w:rsidRDefault="00D3490C">
      <w:pPr>
        <w:tabs>
          <w:tab w:val="left" w:pos="3160"/>
        </w:tabs>
      </w:pPr>
    </w:p>
    <w:p w14:paraId="40DCC5DB" w14:textId="77777777" w:rsidR="00D3490C" w:rsidRDefault="00D3490C">
      <w:pPr>
        <w:tabs>
          <w:tab w:val="left" w:pos="3160"/>
        </w:tabs>
      </w:pPr>
    </w:p>
    <w:p w14:paraId="709F4490" w14:textId="77777777" w:rsidR="00D3490C" w:rsidRDefault="00D3490C">
      <w:pPr>
        <w:tabs>
          <w:tab w:val="left" w:pos="3160"/>
        </w:tabs>
      </w:pPr>
    </w:p>
    <w:p w14:paraId="291638A2" w14:textId="77777777" w:rsidR="00D3490C" w:rsidRDefault="00D3490C">
      <w:pPr>
        <w:tabs>
          <w:tab w:val="left" w:pos="3160"/>
        </w:tabs>
      </w:pPr>
    </w:p>
    <w:p w14:paraId="54875D1E" w14:textId="77777777" w:rsidR="00D3490C" w:rsidRDefault="00D3490C">
      <w:pPr>
        <w:tabs>
          <w:tab w:val="left" w:pos="3160"/>
        </w:tabs>
      </w:pPr>
    </w:p>
    <w:p w14:paraId="680C1F90" w14:textId="77777777" w:rsidR="00D3490C" w:rsidRDefault="00D3490C">
      <w:pPr>
        <w:tabs>
          <w:tab w:val="left" w:pos="3160"/>
        </w:tabs>
      </w:pPr>
    </w:p>
    <w:p w14:paraId="3423C515" w14:textId="77777777" w:rsidR="00D3490C" w:rsidRDefault="00D3490C">
      <w:pPr>
        <w:tabs>
          <w:tab w:val="left" w:pos="3160"/>
        </w:tabs>
      </w:pPr>
    </w:p>
    <w:p w14:paraId="5B4C9470" w14:textId="77777777" w:rsidR="00D3490C" w:rsidRDefault="00D3490C">
      <w:pPr>
        <w:tabs>
          <w:tab w:val="left" w:pos="3160"/>
        </w:tabs>
      </w:pPr>
    </w:p>
    <w:p w14:paraId="23E7766A" w14:textId="77777777" w:rsidR="00D3490C" w:rsidRDefault="00D3490C">
      <w:pPr>
        <w:tabs>
          <w:tab w:val="left" w:pos="3160"/>
        </w:tabs>
      </w:pPr>
    </w:p>
    <w:p w14:paraId="01B67F4D" w14:textId="77777777" w:rsidR="00D3490C" w:rsidRDefault="00D3490C">
      <w:pPr>
        <w:tabs>
          <w:tab w:val="left" w:pos="3160"/>
        </w:tabs>
      </w:pPr>
    </w:p>
    <w:p w14:paraId="513E68B1" w14:textId="77777777" w:rsidR="00D3490C" w:rsidRDefault="00B41A77">
      <w:pPr>
        <w:tabs>
          <w:tab w:val="left" w:pos="3160"/>
        </w:tabs>
      </w:pPr>
      <w:r>
        <w:rPr>
          <w:noProof/>
          <w:sz w:val="20"/>
        </w:rPr>
        <w:lastRenderedPageBreak/>
        <mc:AlternateContent>
          <mc:Choice Requires="wpg">
            <w:drawing>
              <wp:anchor distT="0" distB="0" distL="114300" distR="114300" simplePos="0" relativeHeight="251655680" behindDoc="0" locked="0" layoutInCell="1" allowOverlap="1" wp14:anchorId="54B7611B" wp14:editId="1A153B60">
                <wp:simplePos x="0" y="0"/>
                <wp:positionH relativeFrom="column">
                  <wp:posOffset>434340</wp:posOffset>
                </wp:positionH>
                <wp:positionV relativeFrom="paragraph">
                  <wp:posOffset>166370</wp:posOffset>
                </wp:positionV>
                <wp:extent cx="4343400" cy="5486400"/>
                <wp:effectExtent l="5715" t="13970" r="13335" b="5080"/>
                <wp:wrapTopAndBottom/>
                <wp:docPr id="72" name="Group 3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43400" cy="5486400"/>
                          <a:chOff x="2484" y="6118"/>
                          <a:chExt cx="6840" cy="8640"/>
                        </a:xfrm>
                      </wpg:grpSpPr>
                      <wps:wsp>
                        <wps:cNvPr id="73" name="Rectangle 389"/>
                        <wps:cNvSpPr>
                          <a:spLocks noChangeArrowheads="1"/>
                        </wps:cNvSpPr>
                        <wps:spPr bwMode="auto">
                          <a:xfrm>
                            <a:off x="2484" y="6118"/>
                            <a:ext cx="6840" cy="86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4" name="Rectangle 390"/>
                        <wps:cNvSpPr>
                          <a:spLocks noChangeArrowheads="1"/>
                        </wps:cNvSpPr>
                        <wps:spPr bwMode="auto">
                          <a:xfrm>
                            <a:off x="3924" y="6478"/>
                            <a:ext cx="4500" cy="900"/>
                          </a:xfrm>
                          <a:prstGeom prst="rect">
                            <a:avLst/>
                          </a:prstGeom>
                          <a:solidFill>
                            <a:srgbClr val="FFFFFF"/>
                          </a:solidFill>
                          <a:ln w="9525">
                            <a:solidFill>
                              <a:srgbClr val="000000"/>
                            </a:solidFill>
                            <a:miter lim="800000"/>
                            <a:headEnd/>
                            <a:tailEnd/>
                          </a:ln>
                        </wps:spPr>
                        <wps:txbx>
                          <w:txbxContent>
                            <w:p w14:paraId="665160C3" w14:textId="77777777" w:rsidR="00D73E6D" w:rsidRDefault="00D73E6D">
                              <w:pPr>
                                <w:pStyle w:val="Heading1"/>
                              </w:pPr>
                              <w:bookmarkStart w:id="523" w:name="_Toc336382816"/>
                              <w:r>
                                <w:rPr>
                                  <w:b w:val="0"/>
                                  <w:bCs w:val="0"/>
                                </w:rPr>
                                <w:t>S1: Microsoft Products</w:t>
                              </w:r>
                              <w:bookmarkEnd w:id="523"/>
                            </w:p>
                          </w:txbxContent>
                        </wps:txbx>
                        <wps:bodyPr rot="0" vert="horz" wrap="square" lIns="91440" tIns="45720" rIns="91440" bIns="45720" anchor="t" anchorCtr="0" upright="1">
                          <a:noAutofit/>
                        </wps:bodyPr>
                      </wps:wsp>
                      <wps:wsp>
                        <wps:cNvPr id="75" name="Rectangle 391"/>
                        <wps:cNvSpPr>
                          <a:spLocks noChangeArrowheads="1"/>
                        </wps:cNvSpPr>
                        <wps:spPr bwMode="auto">
                          <a:xfrm>
                            <a:off x="3024" y="7918"/>
                            <a:ext cx="1800" cy="360"/>
                          </a:xfrm>
                          <a:prstGeom prst="rect">
                            <a:avLst/>
                          </a:prstGeom>
                          <a:solidFill>
                            <a:srgbClr val="FFFFFF"/>
                          </a:solidFill>
                          <a:ln w="9525">
                            <a:solidFill>
                              <a:srgbClr val="000000"/>
                            </a:solidFill>
                            <a:miter lim="800000"/>
                            <a:headEnd/>
                            <a:tailEnd/>
                          </a:ln>
                        </wps:spPr>
                        <wps:txbx>
                          <w:txbxContent>
                            <w:p w14:paraId="43415EFA" w14:textId="77777777" w:rsidR="00D73E6D" w:rsidRDefault="00D73E6D">
                              <w:r>
                                <w:t>S2: Username</w:t>
                              </w:r>
                            </w:p>
                          </w:txbxContent>
                        </wps:txbx>
                        <wps:bodyPr rot="0" vert="horz" wrap="square" lIns="91440" tIns="45720" rIns="91440" bIns="45720" anchor="t" anchorCtr="0" upright="1">
                          <a:noAutofit/>
                        </wps:bodyPr>
                      </wps:wsp>
                      <wps:wsp>
                        <wps:cNvPr id="76" name="Rectangle 392"/>
                        <wps:cNvSpPr>
                          <a:spLocks noChangeArrowheads="1"/>
                        </wps:cNvSpPr>
                        <wps:spPr bwMode="auto">
                          <a:xfrm>
                            <a:off x="3024" y="8818"/>
                            <a:ext cx="1800" cy="360"/>
                          </a:xfrm>
                          <a:prstGeom prst="rect">
                            <a:avLst/>
                          </a:prstGeom>
                          <a:solidFill>
                            <a:srgbClr val="FFFFFF"/>
                          </a:solidFill>
                          <a:ln w="9525">
                            <a:solidFill>
                              <a:srgbClr val="000000"/>
                            </a:solidFill>
                            <a:miter lim="800000"/>
                            <a:headEnd/>
                            <a:tailEnd/>
                          </a:ln>
                        </wps:spPr>
                        <wps:txbx>
                          <w:txbxContent>
                            <w:p w14:paraId="25BB71F1" w14:textId="77777777" w:rsidR="00D73E6D" w:rsidRDefault="00D73E6D">
                              <w:r>
                                <w:t>S3: Password</w:t>
                              </w:r>
                            </w:p>
                          </w:txbxContent>
                        </wps:txbx>
                        <wps:bodyPr rot="0" vert="horz" wrap="square" lIns="91440" tIns="45720" rIns="91440" bIns="45720" anchor="t" anchorCtr="0" upright="1">
                          <a:noAutofit/>
                        </wps:bodyPr>
                      </wps:wsp>
                      <wps:wsp>
                        <wps:cNvPr id="77" name="Rectangle 393"/>
                        <wps:cNvSpPr>
                          <a:spLocks noChangeArrowheads="1"/>
                        </wps:cNvSpPr>
                        <wps:spPr bwMode="auto">
                          <a:xfrm>
                            <a:off x="5544" y="7918"/>
                            <a:ext cx="2880" cy="360"/>
                          </a:xfrm>
                          <a:prstGeom prst="rect">
                            <a:avLst/>
                          </a:prstGeom>
                          <a:solidFill>
                            <a:srgbClr val="FFFFFF"/>
                          </a:solidFill>
                          <a:ln w="9525">
                            <a:solidFill>
                              <a:srgbClr val="000000"/>
                            </a:solidFill>
                            <a:miter lim="800000"/>
                            <a:headEnd/>
                            <a:tailEnd/>
                          </a:ln>
                        </wps:spPr>
                        <wps:txbx>
                          <w:txbxContent>
                            <w:p w14:paraId="0E5F8D96" w14:textId="77777777" w:rsidR="00D73E6D" w:rsidRDefault="00D73E6D">
                              <w:r>
                                <w:t>T1:</w:t>
                              </w:r>
                            </w:p>
                          </w:txbxContent>
                        </wps:txbx>
                        <wps:bodyPr rot="0" vert="horz" wrap="square" lIns="91440" tIns="45720" rIns="91440" bIns="45720" anchor="t" anchorCtr="0" upright="1">
                          <a:noAutofit/>
                        </wps:bodyPr>
                      </wps:wsp>
                      <wps:wsp>
                        <wps:cNvPr id="78" name="Rectangle 394"/>
                        <wps:cNvSpPr>
                          <a:spLocks noChangeArrowheads="1"/>
                        </wps:cNvSpPr>
                        <wps:spPr bwMode="auto">
                          <a:xfrm>
                            <a:off x="5544" y="8818"/>
                            <a:ext cx="2880" cy="360"/>
                          </a:xfrm>
                          <a:prstGeom prst="rect">
                            <a:avLst/>
                          </a:prstGeom>
                          <a:solidFill>
                            <a:srgbClr val="FFFFFF"/>
                          </a:solidFill>
                          <a:ln w="9525">
                            <a:solidFill>
                              <a:srgbClr val="000000"/>
                            </a:solidFill>
                            <a:miter lim="800000"/>
                            <a:headEnd/>
                            <a:tailEnd/>
                          </a:ln>
                        </wps:spPr>
                        <wps:txbx>
                          <w:txbxContent>
                            <w:p w14:paraId="37DCDD39" w14:textId="77777777" w:rsidR="00D73E6D" w:rsidRDefault="00D73E6D">
                              <w:r>
                                <w:t>T2:</w:t>
                              </w:r>
                            </w:p>
                          </w:txbxContent>
                        </wps:txbx>
                        <wps:bodyPr rot="0" vert="horz" wrap="square" lIns="91440" tIns="45720" rIns="91440" bIns="45720" anchor="t" anchorCtr="0" upright="1">
                          <a:noAutofit/>
                        </wps:bodyPr>
                      </wps:wsp>
                      <wps:wsp>
                        <wps:cNvPr id="79" name="Rectangle 395"/>
                        <wps:cNvSpPr>
                          <a:spLocks noChangeArrowheads="1"/>
                        </wps:cNvSpPr>
                        <wps:spPr bwMode="auto">
                          <a:xfrm>
                            <a:off x="4464" y="9538"/>
                            <a:ext cx="2340" cy="540"/>
                          </a:xfrm>
                          <a:prstGeom prst="rect">
                            <a:avLst/>
                          </a:prstGeom>
                          <a:solidFill>
                            <a:srgbClr val="FFFFFF"/>
                          </a:solidFill>
                          <a:ln w="9525">
                            <a:solidFill>
                              <a:srgbClr val="000000"/>
                            </a:solidFill>
                            <a:miter lim="800000"/>
                            <a:headEnd/>
                            <a:tailEnd/>
                          </a:ln>
                        </wps:spPr>
                        <wps:txbx>
                          <w:txbxContent>
                            <w:p w14:paraId="6AD6791D" w14:textId="77777777" w:rsidR="00D73E6D" w:rsidRDefault="00D73E6D">
                              <w:pPr>
                                <w:jc w:val="center"/>
                                <w:rPr>
                                  <w:b/>
                                  <w:bCs/>
                                </w:rPr>
                              </w:pPr>
                              <w:r>
                                <w:t>B1:</w:t>
                              </w:r>
                              <w:r>
                                <w:rPr>
                                  <w:b/>
                                  <w:bCs/>
                                </w:rPr>
                                <w:t xml:space="preserve"> Submit</w:t>
                              </w:r>
                            </w:p>
                          </w:txbxContent>
                        </wps:txbx>
                        <wps:bodyPr rot="0" vert="horz" wrap="square" lIns="91440" tIns="45720" rIns="91440" bIns="45720" anchor="t" anchorCtr="0" upright="1">
                          <a:noAutofit/>
                        </wps:bodyPr>
                      </wps:wsp>
                      <wps:wsp>
                        <wps:cNvPr id="80" name="Text Box 396"/>
                        <wps:cNvSpPr txBox="1">
                          <a:spLocks noChangeArrowheads="1"/>
                        </wps:cNvSpPr>
                        <wps:spPr bwMode="auto">
                          <a:xfrm>
                            <a:off x="2664" y="10798"/>
                            <a:ext cx="6120" cy="3060"/>
                          </a:xfrm>
                          <a:prstGeom prst="rect">
                            <a:avLst/>
                          </a:prstGeom>
                          <a:solidFill>
                            <a:srgbClr val="FFFFFF"/>
                          </a:solidFill>
                          <a:ln w="9525">
                            <a:solidFill>
                              <a:srgbClr val="000000"/>
                            </a:solidFill>
                            <a:miter lim="800000"/>
                            <a:headEnd/>
                            <a:tailEnd/>
                          </a:ln>
                        </wps:spPr>
                        <wps:txbx>
                          <w:txbxContent>
                            <w:p w14:paraId="0154BF09" w14:textId="77777777" w:rsidR="00D73E6D" w:rsidRDefault="00D73E6D">
                              <w:r>
                                <w:t>S1: static button 1</w:t>
                              </w:r>
                            </w:p>
                            <w:p w14:paraId="2B317391" w14:textId="77777777" w:rsidR="00D73E6D" w:rsidRDefault="00D73E6D">
                              <w:r>
                                <w:t>S2: static button 2</w:t>
                              </w:r>
                            </w:p>
                            <w:p w14:paraId="232B5D77" w14:textId="77777777" w:rsidR="00D73E6D" w:rsidRDefault="00D73E6D">
                              <w:r>
                                <w:t>S3: static button 3</w:t>
                              </w:r>
                            </w:p>
                            <w:p w14:paraId="51AD70C3" w14:textId="77777777" w:rsidR="00D73E6D" w:rsidRDefault="00D73E6D">
                              <w:r>
                                <w:t xml:space="preserve">T1: text </w:t>
                              </w:r>
                              <w:smartTag w:uri="urn:schemas-microsoft-com:office:smarttags" w:element="address">
                                <w:smartTag w:uri="urn:schemas-microsoft-com:office:smarttags" w:element="Street">
                                  <w:r>
                                    <w:t>box</w:t>
                                  </w:r>
                                </w:smartTag>
                                <w:r>
                                  <w:t xml:space="preserve"> 1</w:t>
                                </w:r>
                              </w:smartTag>
                            </w:p>
                            <w:p w14:paraId="05CBD8D3" w14:textId="77777777" w:rsidR="00D73E6D" w:rsidRDefault="00D73E6D">
                              <w:r>
                                <w:t xml:space="preserve">T2: text </w:t>
                              </w:r>
                              <w:smartTag w:uri="urn:schemas-microsoft-com:office:smarttags" w:element="address">
                                <w:smartTag w:uri="urn:schemas-microsoft-com:office:smarttags" w:element="Street">
                                  <w:r>
                                    <w:t>box</w:t>
                                  </w:r>
                                </w:smartTag>
                                <w:r>
                                  <w:t xml:space="preserve"> 2</w:t>
                                </w:r>
                              </w:smartTag>
                            </w:p>
                            <w:p w14:paraId="7849C8B4" w14:textId="77777777" w:rsidR="00D73E6D" w:rsidRDefault="00D73E6D">
                              <w:pPr>
                                <w:pStyle w:val="NormalWeb"/>
                                <w:spacing w:before="0" w:beforeAutospacing="0" w:after="0" w:afterAutospacing="0"/>
                                <w:rPr>
                                  <w:rFonts w:ascii="Times New Roman" w:hAnsi="Times New Roman"/>
                                </w:rPr>
                              </w:pPr>
                              <w:r>
                                <w:rPr>
                                  <w:rFonts w:ascii="Times New Roman" w:hAnsi="Times New Roman"/>
                                </w:rPr>
                                <w:t>B1: button</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97" o:spid="_x0000_s1093" style="position:absolute;margin-left:34.2pt;margin-top:13.1pt;width:342pt;height:6in;z-index:251655680" coordorigin="2484,6118" coordsize="6840,8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">
                <v:rect id="Rectangle 389" o:spid="_x0000_s1094" style="position:absolute;left:2484;top:6118;width:6840;height:8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rect id="Rectangle 390" o:spid="_x0000_s1095" style="position:absolute;left:3924;top:6478;width:450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">
                  <v:textbox>
                    <w:txbxContent>
                      <w:p w:rsidR="00D73E6D" w:rsidRDefault="00D73E6D">
                        <w:pPr>
                          <w:pStyle w:val="Heading1"/>
                        </w:pPr>
                        <w:bookmarkStart w:id="527" w:name="_Toc336382816"/>
                        <w:r>
                          <w:rPr>
                            <w:b w:val="0"/>
                            <w:bCs w:val="0"/>
                          </w:rPr>
                          <w:t>S1: Microsoft Products</w:t>
                        </w:r>
                        <w:bookmarkEnd w:id="527"/>
                      </w:p>
                    </w:txbxContent>
                  </v:textbox>
                </v:rect>
                <v:rect id="Rectangle 391" o:spid="_x0000_s1096" style="position:absolute;left:3024;top:7918;width:180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">
                  <v:textbox>
                    <w:txbxContent>
                      <w:p w:rsidR="00D73E6D" w:rsidRDefault="00D73E6D">
                        <w:r>
                          <w:t>S2: Username</w:t>
                        </w:r>
                      </w:p>
                    </w:txbxContent>
                  </v:textbox>
                </v:rect>
                <v:rect id="Rectangle 392" o:spid="_x0000_s1097" style="position:absolute;left:3024;top:8818;width:180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rsidR="00D73E6D" w:rsidRDefault="00D73E6D">
                        <w:r>
                          <w:t>S3: Password</w:t>
                        </w:r>
                      </w:p>
                    </w:txbxContent>
                  </v:textbox>
                </v:rect>
                <v:rect id="Rectangle 393" o:spid="_x0000_s1098" style="position:absolute;left:5544;top:7918;width:288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">
                  <v:textbox>
                    <w:txbxContent>
                      <w:p w:rsidR="00D73E6D" w:rsidRDefault="00D73E6D">
                        <w:r>
                          <w:t>T1:</w:t>
                        </w:r>
                      </w:p>
                    </w:txbxContent>
                  </v:textbox>
                </v:rect>
                <v:rect id="Rectangle 394" o:spid="_x0000_s1099" style="position:absolute;left:5544;top:8818;width:288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rsidR="00D73E6D" w:rsidRDefault="00D73E6D">
                        <w:r>
                          <w:t>T2:</w:t>
                        </w:r>
                      </w:p>
                    </w:txbxContent>
                  </v:textbox>
                </v:rect>
                <v:rect id="Rectangle 395" o:spid="_x0000_s1100" style="position:absolute;left:4464;top:9538;width:23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">
                  <v:textbox>
                    <w:txbxContent>
                      <w:p w:rsidR="00D73E6D" w:rsidRDefault="00D73E6D">
                        <w:pPr>
                          <w:jc w:val="center"/>
                          <w:rPr>
                            <w:b/>
                            <w:bCs/>
                          </w:rPr>
                        </w:pPr>
                        <w:r>
                          <w:t>B1:</w:t>
                        </w:r>
                        <w:r>
                          <w:rPr>
                            <w:b/>
                            <w:bCs/>
                          </w:rPr>
                          <w:t xml:space="preserve"> Submit</w:t>
                        </w:r>
                      </w:p>
                    </w:txbxContent>
                  </v:textbox>
                </v:rect>
                <v:shapetype id="_x0000_t202" coordsize="21600,21600" o:spt="202" path="m,l,21600r21600,l21600,xe">
                  <v:stroke joinstyle="miter"/>
                  <v:path gradientshapeok="t" o:connecttype="rect"/>
                </v:shapetype>
                <v:shape id="Text Box 396" o:spid="_x0000_s1101" type="#_x0000_t202" style="position:absolute;left:2664;top:10798;width:6120;height:3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">
                  <v:textbox>
                    <w:txbxContent>
                      <w:p w:rsidR="00D73E6D" w:rsidRDefault="00D73E6D">
                        <w:r>
                          <w:t>S1: static button 1</w:t>
                        </w:r>
                      </w:p>
                      <w:p w:rsidR="00D73E6D" w:rsidRDefault="00D73E6D">
                        <w:r>
                          <w:t>S2: static button 2</w:t>
                        </w:r>
                      </w:p>
                      <w:p w:rsidR="00D73E6D" w:rsidRDefault="00D73E6D">
                        <w:r>
                          <w:t>S3: static button 3</w:t>
                        </w:r>
                      </w:p>
                      <w:p w:rsidR="00D73E6D" w:rsidRDefault="00D73E6D">
                        <w:r>
                          <w:t xml:space="preserve">T1: text </w:t>
                        </w:r>
                        <w:smartTag w:uri="urn:schemas-microsoft-com:office:smarttags" w:element="address">
                          <w:smartTag w:uri="urn:schemas-microsoft-com:office:smarttags" w:element="Street">
                            <w:r>
                              <w:t>box</w:t>
                            </w:r>
                          </w:smartTag>
                          <w:r>
                            <w:t xml:space="preserve"> 1</w:t>
                          </w:r>
                        </w:smartTag>
                      </w:p>
                      <w:p w:rsidR="00D73E6D" w:rsidRDefault="00D73E6D">
                        <w:r>
                          <w:t xml:space="preserve">T2: text </w:t>
                        </w:r>
                        <w:smartTag w:uri="urn:schemas-microsoft-com:office:smarttags" w:element="address">
                          <w:smartTag w:uri="urn:schemas-microsoft-com:office:smarttags" w:element="Street">
                            <w:r>
                              <w:t>box</w:t>
                            </w:r>
                          </w:smartTag>
                          <w:r>
                            <w:t xml:space="preserve"> 2</w:t>
                          </w:r>
                        </w:smartTag>
                      </w:p>
                      <w:p w:rsidR="00D73E6D" w:rsidRDefault="00D73E6D">
                        <w:pPr>
                          <w:pStyle w:val="NormalWeb"/>
                          <w:spacing w:before="0" w:beforeAutospacing="0" w:after="0" w:afterAutospacing="0"/>
                          <w:rPr>
                            <w:rFonts w:ascii="Times New Roman" w:hAnsi="Times New Roman"/>
                          </w:rPr>
                        </w:pPr>
                        <w:r>
                          <w:rPr>
                            <w:rFonts w:ascii="Times New Roman" w:hAnsi="Times New Roman"/>
                          </w:rPr>
                          <w:t>B1: button</w:t>
                        </w:r>
                      </w:p>
                    </w:txbxContent>
                  </v:textbox>
                </v:shape>
                <w10:wrap type="topAndBottom"/>
              </v:group>
            </w:pict>
          </mc:Fallback>
        </mc:AlternateContent>
      </w:r>
    </w:p>
    <w:p w14:paraId="62431F39" w14:textId="77777777" w:rsidR="00D3490C" w:rsidRDefault="00D3490C">
      <w:pPr>
        <w:pStyle w:val="Heading2"/>
      </w:pPr>
      <w:bookmarkStart w:id="524" w:name="_Toc104125285"/>
      <w:bookmarkStart w:id="525" w:name="_Toc336382815"/>
      <w:r>
        <w:t>6.4. Navigational maps:</w:t>
      </w:r>
      <w:bookmarkEnd w:id="524"/>
      <w:bookmarkEnd w:id="525"/>
    </w:p>
    <w:p w14:paraId="4411C525" w14:textId="77777777" w:rsidR="00D3490C" w:rsidRDefault="00D3490C">
      <w:pPr>
        <w:tabs>
          <w:tab w:val="left" w:pos="3160"/>
        </w:tabs>
      </w:pPr>
      <w:r>
        <w:t>The next step is of navigational maps. In these maps, the storyboards are used as an input. The different display buttons or action buttons show the navigation from one screen to the other. In other words when one action button is pressed it would lead to other screens. This path and navigation would be shown.</w:t>
      </w:r>
    </w:p>
    <w:p w14:paraId="78C4E472" w14:textId="77777777" w:rsidR="00D3490C" w:rsidRDefault="00D3490C">
      <w:pPr>
        <w:tabs>
          <w:tab w:val="left" w:pos="3160"/>
        </w:tabs>
      </w:pPr>
    </w:p>
    <w:p w14:paraId="347CD89C" w14:textId="77777777" w:rsidR="00D3490C" w:rsidRDefault="00D3490C">
      <w:pPr>
        <w:tabs>
          <w:tab w:val="left" w:pos="3160"/>
        </w:tabs>
      </w:pPr>
    </w:p>
    <w:p w14:paraId="348EA16E" w14:textId="77777777" w:rsidR="00D3490C" w:rsidRDefault="00D3490C">
      <w:pPr>
        <w:tabs>
          <w:tab w:val="left" w:pos="3160"/>
        </w:tabs>
      </w:pPr>
    </w:p>
    <w:p w14:paraId="5ED3BABF" w14:textId="77777777" w:rsidR="00D3490C" w:rsidRDefault="00D3490C">
      <w:pPr>
        <w:tabs>
          <w:tab w:val="left" w:pos="3160"/>
        </w:tabs>
      </w:pPr>
    </w:p>
    <w:p w14:paraId="7BB01DA8" w14:textId="77777777" w:rsidR="00D3490C" w:rsidRDefault="00D3490C">
      <w:pPr>
        <w:tabs>
          <w:tab w:val="left" w:pos="3160"/>
        </w:tabs>
      </w:pPr>
    </w:p>
    <w:p w14:paraId="2E6EA1EE" w14:textId="77777777" w:rsidR="00D3490C" w:rsidRDefault="00D3490C">
      <w:pPr>
        <w:tabs>
          <w:tab w:val="left" w:pos="3160"/>
        </w:tabs>
      </w:pPr>
    </w:p>
    <w:p w14:paraId="6546F084" w14:textId="77777777" w:rsidR="00D3490C" w:rsidRDefault="00D3490C">
      <w:pPr>
        <w:pStyle w:val="Heading2"/>
      </w:pPr>
      <w:bookmarkStart w:id="526" w:name="_Toc104125286"/>
      <w:bookmarkStart w:id="527" w:name="_Toc336382817"/>
      <w:r>
        <w:lastRenderedPageBreak/>
        <w:t>6.5 Trace-ability Matrix</w:t>
      </w:r>
      <w:bookmarkEnd w:id="526"/>
      <w:bookmarkEnd w:id="527"/>
    </w:p>
    <w:p w14:paraId="6D85D59C" w14:textId="77777777" w:rsidR="00D3490C" w:rsidRDefault="00D3490C">
      <w:pPr>
        <w:rPr>
          <w:b/>
          <w:bCs/>
          <w:i/>
          <w:iCs/>
        </w:rPr>
      </w:pPr>
    </w:p>
    <w:p w14:paraId="4260C3D3" w14:textId="77777777" w:rsidR="00D3490C" w:rsidRDefault="00D3490C">
      <w:pPr>
        <w:rPr>
          <w:b/>
          <w:bCs/>
        </w:rPr>
      </w:pPr>
      <w:r>
        <w:rPr>
          <w:b/>
          <w:bCs/>
        </w:rPr>
        <w:t>Following columns are involved in the trace-ability matrix.</w:t>
      </w:r>
    </w:p>
    <w:p w14:paraId="15453CC3" w14:textId="77777777" w:rsidR="00D3490C" w:rsidRDefault="00D3490C"/>
    <w:p w14:paraId="1C38C6C7" w14:textId="77777777" w:rsidR="00D3490C" w:rsidRDefault="00D3490C">
      <w:pPr>
        <w:tabs>
          <w:tab w:val="left" w:pos="2880"/>
        </w:tabs>
      </w:pPr>
      <w:r>
        <w:t>Feature:</w:t>
      </w:r>
      <w:r>
        <w:tab/>
      </w:r>
      <w:r>
        <w:tab/>
        <w:t>Lists system features based on which use case are built.</w:t>
      </w:r>
    </w:p>
    <w:p w14:paraId="492E9423" w14:textId="77777777" w:rsidR="00D3490C" w:rsidRDefault="00D3490C">
      <w:pPr>
        <w:tabs>
          <w:tab w:val="left" w:pos="2880"/>
        </w:tabs>
      </w:pPr>
      <w:r>
        <w:t>Use Case ID:</w:t>
      </w:r>
      <w:r>
        <w:tab/>
      </w:r>
      <w:r>
        <w:tab/>
        <w:t>Write the ID of the use case for easy lookup.</w:t>
      </w:r>
    </w:p>
    <w:p w14:paraId="1AF5E65F" w14:textId="77777777" w:rsidR="00D3490C" w:rsidRDefault="00D3490C">
      <w:pPr>
        <w:tabs>
          <w:tab w:val="left" w:pos="2880"/>
        </w:tabs>
      </w:pPr>
      <w:r>
        <w:t>UI ID:</w:t>
      </w:r>
      <w:r>
        <w:tab/>
      </w:r>
      <w:r>
        <w:tab/>
        <w:t>Write the user interface ID for this use case.</w:t>
      </w:r>
    </w:p>
    <w:p w14:paraId="66939450" w14:textId="77777777" w:rsidR="00D3490C" w:rsidRDefault="00D3490C">
      <w:pPr>
        <w:tabs>
          <w:tab w:val="left" w:pos="2880"/>
        </w:tabs>
      </w:pPr>
      <w:r>
        <w:t>Priority:</w:t>
      </w:r>
      <w:r>
        <w:tab/>
      </w:r>
      <w:r>
        <w:tab/>
        <w:t>Give an appropriate rating to each use case according to its priority</w:t>
      </w:r>
    </w:p>
    <w:p w14:paraId="46ADBE0B" w14:textId="77777777" w:rsidR="00D3490C" w:rsidRDefault="00D3490C">
      <w:pPr>
        <w:tabs>
          <w:tab w:val="left" w:pos="2880"/>
        </w:tabs>
      </w:pPr>
      <w:r>
        <w:t xml:space="preserve">Use Case Cross Ref: </w:t>
      </w:r>
      <w:r>
        <w:tab/>
      </w:r>
      <w:r>
        <w:tab/>
        <w:t>rite the related use cases separated with commas.</w:t>
      </w:r>
    </w:p>
    <w:p w14:paraId="126084F0" w14:textId="77777777" w:rsidR="00D3490C" w:rsidRDefault="00D3490C">
      <w:pPr>
        <w:pStyle w:val="Header"/>
        <w:tabs>
          <w:tab w:val="clear" w:pos="4320"/>
          <w:tab w:val="clear" w:pos="8640"/>
          <w:tab w:val="left" w:pos="2880"/>
        </w:tabs>
      </w:pPr>
      <w:r>
        <w:t xml:space="preserve">DB Table Id: </w:t>
      </w:r>
      <w:r>
        <w:tab/>
      </w:r>
      <w:r>
        <w:tab/>
        <w:t xml:space="preserve">write the relevant DB table ID’s </w:t>
      </w:r>
    </w:p>
    <w:p w14:paraId="1BD8B5F8" w14:textId="77777777" w:rsidR="00D3490C" w:rsidRDefault="00D3490C">
      <w:pPr>
        <w:tabs>
          <w:tab w:val="left" w:pos="2880"/>
        </w:tabs>
      </w:pPr>
      <w:r>
        <w:t>Elaborated Use-case ID:</w:t>
      </w:r>
      <w:r>
        <w:tab/>
      </w:r>
      <w:r>
        <w:tab/>
        <w:t>Elaboration of the related Use Cases separated by commas.</w:t>
      </w:r>
    </w:p>
    <w:p w14:paraId="0C763BDC" w14:textId="16587C78" w:rsidR="00D3490C" w:rsidRDefault="00D3490C" w:rsidP="003A7741">
      <w:pPr>
        <w:tabs>
          <w:tab w:val="left" w:pos="2880"/>
        </w:tabs>
      </w:pPr>
      <w:r>
        <w:t>Dependent Classes:</w:t>
      </w:r>
      <w:r>
        <w:tab/>
      </w:r>
      <w:r>
        <w:tab/>
        <w:t>List of Classes separated by commas which are involved in achieving the Feature.</w:t>
      </w:r>
      <w:bookmarkStart w:id="528" w:name="_Toc104125287"/>
    </w:p>
    <w:p w14:paraId="69AF8B1E" w14:textId="77777777" w:rsidR="003A7741" w:rsidRDefault="003A7741" w:rsidP="003A7741">
      <w:pPr>
        <w:tabs>
          <w:tab w:val="left" w:pos="2880"/>
        </w:tabs>
      </w:pPr>
    </w:p>
    <w:p w14:paraId="3B119CE3" w14:textId="77777777" w:rsidR="003A7741" w:rsidRDefault="003A7741" w:rsidP="003A7741">
      <w:pPr>
        <w:tabs>
          <w:tab w:val="left" w:pos="2880"/>
        </w:tabs>
      </w:pPr>
    </w:p>
    <w:p w14:paraId="32A2E013" w14:textId="77777777" w:rsidR="003A7741" w:rsidRDefault="003A7741" w:rsidP="003A7741">
      <w:pPr>
        <w:tabs>
          <w:tab w:val="left" w:pos="2880"/>
        </w:tabs>
      </w:pPr>
    </w:p>
    <w:p w14:paraId="6182E31F" w14:textId="77777777" w:rsidR="003A7741" w:rsidRDefault="003A7741" w:rsidP="003A7741">
      <w:pPr>
        <w:tabs>
          <w:tab w:val="left" w:pos="2880"/>
        </w:tabs>
      </w:pPr>
    </w:p>
    <w:p w14:paraId="1ACE9085" w14:textId="77777777" w:rsidR="003A7741" w:rsidRDefault="003A7741" w:rsidP="003A7741">
      <w:pPr>
        <w:tabs>
          <w:tab w:val="left" w:pos="2880"/>
        </w:tabs>
      </w:pPr>
    </w:p>
    <w:p w14:paraId="4DCEE35C" w14:textId="77777777" w:rsidR="003A7741" w:rsidRDefault="003A7741" w:rsidP="003A7741">
      <w:pPr>
        <w:tabs>
          <w:tab w:val="left" w:pos="2880"/>
        </w:tabs>
      </w:pPr>
    </w:p>
    <w:p w14:paraId="1D223544" w14:textId="77777777" w:rsidR="003A7741" w:rsidRDefault="003A7741" w:rsidP="003A7741">
      <w:pPr>
        <w:tabs>
          <w:tab w:val="left" w:pos="2880"/>
        </w:tabs>
      </w:pPr>
    </w:p>
    <w:p w14:paraId="084118F5" w14:textId="77777777" w:rsidR="003A7741" w:rsidRDefault="003A7741" w:rsidP="003A7741">
      <w:pPr>
        <w:tabs>
          <w:tab w:val="left" w:pos="2880"/>
        </w:tabs>
      </w:pPr>
    </w:p>
    <w:p w14:paraId="46125E4B" w14:textId="77777777" w:rsidR="003A7741" w:rsidRDefault="003A7741" w:rsidP="003A7741">
      <w:pPr>
        <w:tabs>
          <w:tab w:val="left" w:pos="2880"/>
        </w:tabs>
      </w:pPr>
    </w:p>
    <w:p w14:paraId="3A31FC01" w14:textId="77777777" w:rsidR="003A7741" w:rsidRDefault="003A7741" w:rsidP="003A7741">
      <w:pPr>
        <w:tabs>
          <w:tab w:val="left" w:pos="2880"/>
        </w:tabs>
      </w:pPr>
    </w:p>
    <w:p w14:paraId="7771EB92" w14:textId="77777777" w:rsidR="003A7741" w:rsidRDefault="003A7741" w:rsidP="003A7741">
      <w:pPr>
        <w:tabs>
          <w:tab w:val="left" w:pos="2880"/>
        </w:tabs>
      </w:pPr>
    </w:p>
    <w:p w14:paraId="5AD38AF5" w14:textId="77777777" w:rsidR="003A7741" w:rsidRDefault="003A7741" w:rsidP="003A7741">
      <w:pPr>
        <w:tabs>
          <w:tab w:val="left" w:pos="2880"/>
        </w:tabs>
      </w:pPr>
    </w:p>
    <w:p w14:paraId="4D5959AE" w14:textId="77777777" w:rsidR="003A7741" w:rsidRDefault="003A7741" w:rsidP="003A7741">
      <w:pPr>
        <w:tabs>
          <w:tab w:val="left" w:pos="2880"/>
        </w:tabs>
      </w:pPr>
    </w:p>
    <w:p w14:paraId="5862282D" w14:textId="77777777" w:rsidR="003A7741" w:rsidRDefault="003A7741" w:rsidP="003A7741">
      <w:pPr>
        <w:tabs>
          <w:tab w:val="left" w:pos="2880"/>
        </w:tabs>
      </w:pPr>
    </w:p>
    <w:p w14:paraId="108F09C4" w14:textId="77777777" w:rsidR="003A7741" w:rsidRDefault="003A7741" w:rsidP="003A7741">
      <w:pPr>
        <w:tabs>
          <w:tab w:val="left" w:pos="2880"/>
        </w:tabs>
      </w:pPr>
    </w:p>
    <w:p w14:paraId="08ACC449" w14:textId="77777777" w:rsidR="003A7741" w:rsidRDefault="003A7741" w:rsidP="003A7741">
      <w:pPr>
        <w:tabs>
          <w:tab w:val="left" w:pos="2880"/>
        </w:tabs>
      </w:pPr>
    </w:p>
    <w:p w14:paraId="0B443B1C" w14:textId="77777777" w:rsidR="003A7741" w:rsidRDefault="003A7741" w:rsidP="003A7741">
      <w:pPr>
        <w:tabs>
          <w:tab w:val="left" w:pos="2880"/>
        </w:tabs>
      </w:pPr>
    </w:p>
    <w:p w14:paraId="2DFE0646" w14:textId="77777777" w:rsidR="003A7741" w:rsidRDefault="003A7741" w:rsidP="003A7741">
      <w:pPr>
        <w:tabs>
          <w:tab w:val="left" w:pos="2880"/>
        </w:tabs>
      </w:pPr>
    </w:p>
    <w:p w14:paraId="079F194C" w14:textId="77777777" w:rsidR="003A7741" w:rsidRDefault="003A7741" w:rsidP="003A7741">
      <w:pPr>
        <w:tabs>
          <w:tab w:val="left" w:pos="2880"/>
        </w:tabs>
      </w:pPr>
    </w:p>
    <w:p w14:paraId="1FBF4C7A" w14:textId="77777777" w:rsidR="003A7741" w:rsidRDefault="003A7741" w:rsidP="003A7741">
      <w:pPr>
        <w:tabs>
          <w:tab w:val="left" w:pos="2880"/>
        </w:tabs>
      </w:pPr>
    </w:p>
    <w:p w14:paraId="6B2B3CB6" w14:textId="77777777" w:rsidR="003A7741" w:rsidRDefault="003A7741" w:rsidP="003A7741">
      <w:pPr>
        <w:tabs>
          <w:tab w:val="left" w:pos="2880"/>
        </w:tabs>
      </w:pPr>
    </w:p>
    <w:p w14:paraId="432995E7" w14:textId="77777777" w:rsidR="003A7741" w:rsidRDefault="003A7741" w:rsidP="003A7741">
      <w:pPr>
        <w:tabs>
          <w:tab w:val="left" w:pos="2880"/>
        </w:tabs>
      </w:pPr>
    </w:p>
    <w:p w14:paraId="22B8C521" w14:textId="77777777" w:rsidR="003A7741" w:rsidRDefault="003A7741" w:rsidP="003A7741">
      <w:pPr>
        <w:tabs>
          <w:tab w:val="left" w:pos="2880"/>
        </w:tabs>
      </w:pPr>
    </w:p>
    <w:p w14:paraId="3B858B7B" w14:textId="77777777" w:rsidR="003A7741" w:rsidRDefault="003A7741" w:rsidP="003A7741">
      <w:pPr>
        <w:tabs>
          <w:tab w:val="left" w:pos="2880"/>
        </w:tabs>
      </w:pPr>
    </w:p>
    <w:p w14:paraId="24565DF4" w14:textId="77777777" w:rsidR="003A7741" w:rsidRDefault="003A7741" w:rsidP="003A7741">
      <w:pPr>
        <w:tabs>
          <w:tab w:val="left" w:pos="2880"/>
        </w:tabs>
      </w:pPr>
    </w:p>
    <w:p w14:paraId="7E8ECFA1" w14:textId="77777777" w:rsidR="003A7741" w:rsidRDefault="003A7741" w:rsidP="003A7741">
      <w:pPr>
        <w:tabs>
          <w:tab w:val="left" w:pos="2880"/>
        </w:tabs>
      </w:pPr>
    </w:p>
    <w:p w14:paraId="378E481A" w14:textId="77777777" w:rsidR="003A7741" w:rsidRPr="003A7741" w:rsidRDefault="003A7741" w:rsidP="003A7741">
      <w:pPr>
        <w:tabs>
          <w:tab w:val="left" w:pos="2880"/>
        </w:tabs>
      </w:pPr>
    </w:p>
    <w:p w14:paraId="2EE329E9" w14:textId="77777777" w:rsidR="00D3490C" w:rsidRDefault="00B41A77">
      <w:pPr>
        <w:pStyle w:val="Heading1"/>
        <w:rPr>
          <w:sz w:val="28"/>
        </w:rPr>
      </w:pPr>
      <w:r>
        <w:rPr>
          <w:sz w:val="28"/>
        </w:rPr>
        <w:lastRenderedPageBreak/>
        <mc:AlternateContent>
          <mc:Choice Requires="wps">
            <w:drawing>
              <wp:anchor distT="0" distB="0" distL="0" distR="0" simplePos="0" relativeHeight="251656704" behindDoc="0" locked="0" layoutInCell="1" allowOverlap="1" wp14:anchorId="3B93A14D" wp14:editId="299FCF21">
                <wp:simplePos x="0" y="0"/>
                <wp:positionH relativeFrom="column">
                  <wp:posOffset>0</wp:posOffset>
                </wp:positionH>
                <wp:positionV relativeFrom="paragraph">
                  <wp:posOffset>533400</wp:posOffset>
                </wp:positionV>
                <wp:extent cx="6057900" cy="0"/>
                <wp:effectExtent l="19050" t="19050" r="19050" b="19050"/>
                <wp:wrapTopAndBottom/>
                <wp:docPr id="71" name="Line 4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57900" cy="0"/>
                        </a:xfrm>
                        <a:prstGeom prst="line">
                          <a:avLst/>
                        </a:prstGeom>
                        <a:noFill/>
                        <a:ln w="31750">
                          <a:solidFill>
                            <a:srgbClr val="33333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797B7"/>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2DEAA0C" id="Line 413" o:spid="_x0000_s1026" style="position:absolute;flip:y;z-index:25165670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0,42pt" to="477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" strokecolor="#333" strokeweight="2.5pt">
                <v:shadow color="#9797b7"/>
                <w10:wrap type="topAndBottom"/>
              </v:line>
            </w:pict>
          </mc:Fallback>
        </mc:AlternateContent>
      </w:r>
      <w:bookmarkStart w:id="529" w:name="_Toc336382818"/>
      <w:r w:rsidR="00D3490C">
        <w:rPr>
          <w:sz w:val="28"/>
        </w:rPr>
        <w:t>Chapter 7: 5</w:t>
      </w:r>
      <w:r w:rsidR="00D3490C">
        <w:rPr>
          <w:sz w:val="28"/>
          <w:vertAlign w:val="superscript"/>
        </w:rPr>
        <w:t>th</w:t>
      </w:r>
      <w:r w:rsidR="00D3490C">
        <w:rPr>
          <w:sz w:val="28"/>
        </w:rPr>
        <w:t xml:space="preserve"> Deliverable (Software Testing</w:t>
      </w:r>
      <w:bookmarkEnd w:id="528"/>
      <w:r w:rsidR="00D3490C">
        <w:rPr>
          <w:sz w:val="28"/>
        </w:rPr>
        <w:t>)</w:t>
      </w:r>
      <w:bookmarkEnd w:id="529"/>
    </w:p>
    <w:p w14:paraId="5BCB91F4" w14:textId="77777777" w:rsidR="00D3490C" w:rsidRDefault="00D3490C"/>
    <w:p w14:paraId="2BAB3454" w14:textId="77777777" w:rsidR="00D3490C" w:rsidRDefault="00D3490C"/>
    <w:p w14:paraId="62034990" w14:textId="77777777" w:rsidR="00D3490C" w:rsidRDefault="00D3490C"/>
    <w:p w14:paraId="332A0B5B" w14:textId="77777777" w:rsidR="00D3490C" w:rsidRDefault="00D3490C"/>
    <w:p w14:paraId="6F026711" w14:textId="77777777" w:rsidR="00D3490C" w:rsidRDefault="00D3490C"/>
    <w:p w14:paraId="4A38DC2E" w14:textId="77777777" w:rsidR="00D3490C" w:rsidRDefault="00D3490C"/>
    <w:p w14:paraId="0263A4DC" w14:textId="77777777" w:rsidR="00D3490C" w:rsidRDefault="00D3490C"/>
    <w:p w14:paraId="43B83EB9" w14:textId="77777777" w:rsidR="00D3490C" w:rsidRDefault="00D3490C"/>
    <w:p w14:paraId="0E4B1EE5" w14:textId="77777777" w:rsidR="00D3490C" w:rsidRDefault="00D3490C"/>
    <w:p w14:paraId="72ECFFF2" w14:textId="77777777" w:rsidR="00D3490C" w:rsidRDefault="00D3490C"/>
    <w:p w14:paraId="0923CF11" w14:textId="77777777" w:rsidR="00D3490C" w:rsidRDefault="00D3490C"/>
    <w:p w14:paraId="3DCB853C" w14:textId="77777777" w:rsidR="00D3490C" w:rsidRDefault="00D3490C"/>
    <w:p w14:paraId="43C32244" w14:textId="77777777" w:rsidR="00D3490C" w:rsidRDefault="00D3490C"/>
    <w:p w14:paraId="300671E1" w14:textId="77777777" w:rsidR="00D3490C" w:rsidRDefault="00D3490C"/>
    <w:p w14:paraId="024BA327" w14:textId="77777777" w:rsidR="00D3490C" w:rsidRDefault="00D3490C"/>
    <w:p w14:paraId="2ABEBD8D" w14:textId="77777777" w:rsidR="00D3490C" w:rsidRDefault="00D3490C"/>
    <w:p w14:paraId="727A8E68" w14:textId="77777777" w:rsidR="00D3490C" w:rsidRDefault="00D3490C"/>
    <w:p w14:paraId="62B627DC" w14:textId="77777777" w:rsidR="00D3490C" w:rsidRDefault="00D3490C"/>
    <w:p w14:paraId="01241B56" w14:textId="77777777" w:rsidR="00D3490C" w:rsidRDefault="00D3490C"/>
    <w:p w14:paraId="613961BF" w14:textId="77777777" w:rsidR="00D3490C" w:rsidRDefault="00D3490C"/>
    <w:p w14:paraId="7167BC5E" w14:textId="77777777" w:rsidR="00D3490C" w:rsidRDefault="00D3490C"/>
    <w:p w14:paraId="33B2619A" w14:textId="77777777" w:rsidR="00D3490C" w:rsidRDefault="00D3490C">
      <w:pPr>
        <w:pStyle w:val="Heading2"/>
      </w:pPr>
      <w:bookmarkStart w:id="530" w:name="_Toc104125288"/>
      <w:bookmarkStart w:id="531" w:name="_Toc336382819"/>
      <w:r>
        <w:t>7.1 Introduction:</w:t>
      </w:r>
      <w:bookmarkEnd w:id="530"/>
      <w:bookmarkEnd w:id="531"/>
    </w:p>
    <w:p w14:paraId="5D5729BC" w14:textId="77777777" w:rsidR="00D3490C" w:rsidRDefault="00D3490C">
      <w:pPr>
        <w:jc w:val="both"/>
      </w:pPr>
      <w:r>
        <w:t>This deliverable is based on the IEEE standard of software testing i.e. IEEE SOFTWARE TEST DOCUMENTATION Std 829-1998. This standard describes a set of basic test documents that are associated with the dynamic aspects of software testing (i.e., the execution of procedures and code). The standard defines the purpose, outline, and content of each basic document. While the documents described in the standard focus on dynamic testing, several of them may be applicable to other testing activities (e.g., the test plan and test incident report may be used for design and code reviews). This standard may be applied to commercial, scientific, or military software that runs on any digital computer. Applicability is not restricted by the size, complexity, or criticality of the software. However, the standard does not specify any class of software to which it must be applied. The standard addresses the documentation of both initial development testing and the testing of subsequent software releases. For a particular software release, it may be applied to all phases of testing from module testing through user acceptance. However, since all of the basic test documents may not be useful in each test phase, the particular documents to be used in a phase are not specified. Each organization using the standard will need to specify the classes of software to which it applies and the specific documents required for a particular test phase.</w:t>
      </w:r>
    </w:p>
    <w:p w14:paraId="73E8F480" w14:textId="77777777" w:rsidR="00D3490C" w:rsidRDefault="00D3490C"/>
    <w:p w14:paraId="4AF8BF38" w14:textId="77777777" w:rsidR="00D3490C" w:rsidRDefault="00D3490C">
      <w:pPr>
        <w:jc w:val="both"/>
      </w:pPr>
      <w:r>
        <w:t xml:space="preserve">The standard does not call for specific testing methodologies, approaches, techniques, facilities, or tools, and does not specify the documentation of their use. Additional test </w:t>
      </w:r>
      <w:r>
        <w:lastRenderedPageBreak/>
        <w:t>documentation may be required (e.g., code inspection checklists and reports). The standard also does not imply or impose specific methodologies for documentation control, configuration management, or quality assurance. Additional documentation (e.g., a quality assurance plan) may be needed depending on the particular methodologies used.</w:t>
      </w:r>
    </w:p>
    <w:p w14:paraId="43CCB6C3" w14:textId="77777777" w:rsidR="00D3490C" w:rsidRDefault="00D3490C">
      <w:pPr>
        <w:jc w:val="both"/>
      </w:pPr>
    </w:p>
    <w:p w14:paraId="1F8C3481" w14:textId="77777777" w:rsidR="00D3490C" w:rsidRDefault="00D3490C">
      <w:pPr>
        <w:jc w:val="both"/>
      </w:pPr>
      <w:r>
        <w:t>Following are standard artifacts, which must be included in this deliverable:</w:t>
      </w:r>
    </w:p>
    <w:p w14:paraId="60C6EE49" w14:textId="77777777" w:rsidR="00D3490C" w:rsidRDefault="00D3490C">
      <w:pPr>
        <w:numPr>
          <w:ilvl w:val="0"/>
          <w:numId w:val="60"/>
        </w:numPr>
        <w:jc w:val="both"/>
      </w:pPr>
      <w:r>
        <w:t>Test Plan</w:t>
      </w:r>
    </w:p>
    <w:p w14:paraId="4AB053EA" w14:textId="77777777" w:rsidR="00D3490C" w:rsidRDefault="00D3490C">
      <w:pPr>
        <w:numPr>
          <w:ilvl w:val="0"/>
          <w:numId w:val="60"/>
        </w:numPr>
        <w:jc w:val="both"/>
      </w:pPr>
      <w:r>
        <w:t>Test Design Specification</w:t>
      </w:r>
    </w:p>
    <w:p w14:paraId="69901956" w14:textId="77777777" w:rsidR="00D3490C" w:rsidRDefault="00D3490C">
      <w:pPr>
        <w:numPr>
          <w:ilvl w:val="0"/>
          <w:numId w:val="60"/>
        </w:numPr>
        <w:jc w:val="both"/>
      </w:pPr>
      <w:r>
        <w:t>Test Case Specification</w:t>
      </w:r>
    </w:p>
    <w:p w14:paraId="5828F692" w14:textId="77777777" w:rsidR="00D3490C" w:rsidRDefault="00D3490C">
      <w:pPr>
        <w:numPr>
          <w:ilvl w:val="0"/>
          <w:numId w:val="60"/>
        </w:numPr>
        <w:jc w:val="both"/>
      </w:pPr>
      <w:r>
        <w:t>Test Procedure Specification</w:t>
      </w:r>
    </w:p>
    <w:p w14:paraId="36882252" w14:textId="77777777" w:rsidR="00D3490C" w:rsidRDefault="00D3490C">
      <w:pPr>
        <w:numPr>
          <w:ilvl w:val="0"/>
          <w:numId w:val="60"/>
        </w:numPr>
        <w:jc w:val="both"/>
      </w:pPr>
      <w:r>
        <w:t>Test Item Transmittal Report</w:t>
      </w:r>
    </w:p>
    <w:p w14:paraId="1F99711E" w14:textId="77777777" w:rsidR="00D3490C" w:rsidRDefault="00D3490C">
      <w:pPr>
        <w:numPr>
          <w:ilvl w:val="0"/>
          <w:numId w:val="60"/>
        </w:numPr>
        <w:jc w:val="both"/>
      </w:pPr>
      <w:r>
        <w:t>Test Log</w:t>
      </w:r>
    </w:p>
    <w:p w14:paraId="5C9550C2" w14:textId="77777777" w:rsidR="00D3490C" w:rsidRDefault="00D3490C">
      <w:pPr>
        <w:numPr>
          <w:ilvl w:val="0"/>
          <w:numId w:val="60"/>
        </w:numPr>
        <w:jc w:val="both"/>
      </w:pPr>
      <w:r>
        <w:t>Test Incident Report</w:t>
      </w:r>
    </w:p>
    <w:p w14:paraId="6747F98B" w14:textId="77777777" w:rsidR="00D3490C" w:rsidRDefault="00D3490C">
      <w:pPr>
        <w:numPr>
          <w:ilvl w:val="0"/>
          <w:numId w:val="60"/>
        </w:numPr>
        <w:jc w:val="both"/>
      </w:pPr>
      <w:r>
        <w:t>Test Summary Report</w:t>
      </w:r>
    </w:p>
    <w:p w14:paraId="4F3D25E2" w14:textId="77777777" w:rsidR="00D3490C" w:rsidRDefault="00D3490C">
      <w:pPr>
        <w:pStyle w:val="Heading2"/>
      </w:pPr>
      <w:bookmarkStart w:id="532" w:name="_Toc104125289"/>
      <w:bookmarkStart w:id="533" w:name="_Toc336382820"/>
      <w:r>
        <w:t>7.2. Test plan</w:t>
      </w:r>
      <w:bookmarkEnd w:id="532"/>
      <w:bookmarkEnd w:id="533"/>
    </w:p>
    <w:p w14:paraId="77E32784" w14:textId="77777777" w:rsidR="00D3490C" w:rsidRDefault="00D3490C"/>
    <w:p w14:paraId="606FD9AE" w14:textId="77777777" w:rsidR="00D3490C" w:rsidRDefault="00D3490C">
      <w:pPr>
        <w:pStyle w:val="Heading3"/>
        <w:ind w:left="0"/>
      </w:pPr>
      <w:bookmarkStart w:id="534" w:name="_Toc104125290"/>
      <w:bookmarkStart w:id="535" w:name="_Toc336382821"/>
      <w:r>
        <w:t>7.2.1. Purpose</w:t>
      </w:r>
      <w:bookmarkEnd w:id="534"/>
      <w:bookmarkEnd w:id="535"/>
    </w:p>
    <w:p w14:paraId="3DFEC340" w14:textId="77777777" w:rsidR="00D3490C" w:rsidRDefault="00D3490C">
      <w:pPr>
        <w:jc w:val="both"/>
      </w:pPr>
      <w:r>
        <w:t>To prescribe the scope, approach, resources, and schedule of the testing activities. To identify the items being tested, the features to be tested, the testing tasks to be performed, the personnel responsible for each task, and the risks associated with this plan.</w:t>
      </w:r>
    </w:p>
    <w:p w14:paraId="71953C53" w14:textId="77777777" w:rsidR="00D3490C" w:rsidRDefault="00D3490C">
      <w:pPr>
        <w:jc w:val="both"/>
      </w:pPr>
    </w:p>
    <w:p w14:paraId="05382056" w14:textId="77777777" w:rsidR="00D3490C" w:rsidRDefault="00D3490C">
      <w:pPr>
        <w:pStyle w:val="Heading3"/>
        <w:ind w:left="0"/>
      </w:pPr>
      <w:bookmarkStart w:id="536" w:name="_Toc104125291"/>
      <w:bookmarkStart w:id="537" w:name="_Toc336382822"/>
      <w:r>
        <w:t>7.2.2. Outline</w:t>
      </w:r>
      <w:bookmarkEnd w:id="536"/>
      <w:bookmarkEnd w:id="537"/>
    </w:p>
    <w:p w14:paraId="553D312C" w14:textId="77777777" w:rsidR="00D3490C" w:rsidRDefault="00D3490C">
      <w:pPr>
        <w:jc w:val="both"/>
      </w:pPr>
      <w:r>
        <w:t>A test plan shall have the following structure:</w:t>
      </w:r>
    </w:p>
    <w:p w14:paraId="27944C16" w14:textId="77777777" w:rsidR="00D3490C" w:rsidRDefault="00D3490C">
      <w:pPr>
        <w:jc w:val="both"/>
      </w:pPr>
    </w:p>
    <w:p w14:paraId="7F37BF6E" w14:textId="77777777" w:rsidR="00D3490C" w:rsidRDefault="00D3490C">
      <w:pPr>
        <w:numPr>
          <w:ilvl w:val="0"/>
          <w:numId w:val="53"/>
        </w:numPr>
        <w:jc w:val="both"/>
      </w:pPr>
      <w:r>
        <w:t>Test plan identifier</w:t>
      </w:r>
    </w:p>
    <w:p w14:paraId="18B7DE31" w14:textId="77777777" w:rsidR="00D3490C" w:rsidRDefault="00D3490C">
      <w:pPr>
        <w:numPr>
          <w:ilvl w:val="0"/>
          <w:numId w:val="53"/>
        </w:numPr>
        <w:jc w:val="both"/>
      </w:pPr>
      <w:r>
        <w:t>Introduction</w:t>
      </w:r>
    </w:p>
    <w:p w14:paraId="60D3C1C2" w14:textId="77777777" w:rsidR="00D3490C" w:rsidRDefault="00D3490C">
      <w:pPr>
        <w:numPr>
          <w:ilvl w:val="0"/>
          <w:numId w:val="53"/>
        </w:numPr>
        <w:jc w:val="both"/>
      </w:pPr>
      <w:r>
        <w:t>Test items</w:t>
      </w:r>
    </w:p>
    <w:p w14:paraId="36BD2604" w14:textId="77777777" w:rsidR="00D3490C" w:rsidRDefault="00D3490C">
      <w:pPr>
        <w:numPr>
          <w:ilvl w:val="0"/>
          <w:numId w:val="53"/>
        </w:numPr>
        <w:jc w:val="both"/>
      </w:pPr>
      <w:r>
        <w:t>Features to be tested</w:t>
      </w:r>
    </w:p>
    <w:p w14:paraId="11682892" w14:textId="77777777" w:rsidR="00D3490C" w:rsidRDefault="00D3490C">
      <w:pPr>
        <w:numPr>
          <w:ilvl w:val="0"/>
          <w:numId w:val="53"/>
        </w:numPr>
        <w:jc w:val="both"/>
      </w:pPr>
      <w:r>
        <w:t>Features not to be tested</w:t>
      </w:r>
    </w:p>
    <w:p w14:paraId="63E91698" w14:textId="77777777" w:rsidR="00D3490C" w:rsidRDefault="00D3490C">
      <w:pPr>
        <w:numPr>
          <w:ilvl w:val="0"/>
          <w:numId w:val="53"/>
        </w:numPr>
        <w:jc w:val="both"/>
      </w:pPr>
      <w:r>
        <w:t>Approach</w:t>
      </w:r>
    </w:p>
    <w:p w14:paraId="0014AFD9" w14:textId="77777777" w:rsidR="00D3490C" w:rsidRDefault="00D3490C">
      <w:pPr>
        <w:numPr>
          <w:ilvl w:val="0"/>
          <w:numId w:val="53"/>
        </w:numPr>
        <w:jc w:val="both"/>
      </w:pPr>
      <w:r>
        <w:t>Item pass/fail criteria</w:t>
      </w:r>
    </w:p>
    <w:p w14:paraId="34AAB727" w14:textId="77777777" w:rsidR="00D3490C" w:rsidRDefault="00D3490C">
      <w:pPr>
        <w:numPr>
          <w:ilvl w:val="0"/>
          <w:numId w:val="53"/>
        </w:numPr>
        <w:jc w:val="both"/>
      </w:pPr>
      <w:r>
        <w:t>Suspension criteria and resumption requirements</w:t>
      </w:r>
    </w:p>
    <w:p w14:paraId="14412A2A" w14:textId="77777777" w:rsidR="00D3490C" w:rsidRDefault="00D3490C">
      <w:pPr>
        <w:numPr>
          <w:ilvl w:val="0"/>
          <w:numId w:val="53"/>
        </w:numPr>
        <w:jc w:val="both"/>
      </w:pPr>
      <w:r>
        <w:t>Test deliverables</w:t>
      </w:r>
    </w:p>
    <w:p w14:paraId="22FB49F4" w14:textId="77777777" w:rsidR="00D3490C" w:rsidRDefault="00D3490C">
      <w:pPr>
        <w:numPr>
          <w:ilvl w:val="0"/>
          <w:numId w:val="53"/>
        </w:numPr>
        <w:jc w:val="both"/>
      </w:pPr>
      <w:r>
        <w:t>Testing tasks</w:t>
      </w:r>
    </w:p>
    <w:p w14:paraId="1D50CE10" w14:textId="77777777" w:rsidR="00D3490C" w:rsidRDefault="00D3490C">
      <w:pPr>
        <w:numPr>
          <w:ilvl w:val="0"/>
          <w:numId w:val="53"/>
        </w:numPr>
        <w:jc w:val="both"/>
      </w:pPr>
      <w:r>
        <w:t>Environmental needs</w:t>
      </w:r>
    </w:p>
    <w:p w14:paraId="3FFE0D09" w14:textId="77777777" w:rsidR="00D3490C" w:rsidRDefault="00D3490C">
      <w:pPr>
        <w:numPr>
          <w:ilvl w:val="0"/>
          <w:numId w:val="53"/>
        </w:numPr>
        <w:jc w:val="both"/>
      </w:pPr>
      <w:r>
        <w:t>Responsibilities</w:t>
      </w:r>
    </w:p>
    <w:p w14:paraId="1046E837" w14:textId="77777777" w:rsidR="00D3490C" w:rsidRDefault="00D3490C">
      <w:pPr>
        <w:numPr>
          <w:ilvl w:val="0"/>
          <w:numId w:val="53"/>
        </w:numPr>
        <w:jc w:val="both"/>
      </w:pPr>
      <w:r>
        <w:t>Staffing and training needs</w:t>
      </w:r>
    </w:p>
    <w:p w14:paraId="0B474692" w14:textId="77777777" w:rsidR="00D3490C" w:rsidRDefault="00D3490C">
      <w:pPr>
        <w:numPr>
          <w:ilvl w:val="0"/>
          <w:numId w:val="53"/>
        </w:numPr>
        <w:jc w:val="both"/>
      </w:pPr>
      <w:r>
        <w:t>Schedule</w:t>
      </w:r>
    </w:p>
    <w:p w14:paraId="486B188B" w14:textId="77777777" w:rsidR="00D3490C" w:rsidRDefault="00D3490C">
      <w:pPr>
        <w:numPr>
          <w:ilvl w:val="0"/>
          <w:numId w:val="53"/>
        </w:numPr>
        <w:jc w:val="both"/>
      </w:pPr>
      <w:r>
        <w:t>Risks and contingencies</w:t>
      </w:r>
    </w:p>
    <w:p w14:paraId="4F996D9A" w14:textId="77777777" w:rsidR="00D3490C" w:rsidRDefault="00D3490C">
      <w:pPr>
        <w:numPr>
          <w:ilvl w:val="0"/>
          <w:numId w:val="53"/>
        </w:numPr>
        <w:jc w:val="both"/>
      </w:pPr>
      <w:r>
        <w:t>Approvals</w:t>
      </w:r>
    </w:p>
    <w:p w14:paraId="4C0E965E" w14:textId="77777777" w:rsidR="00D3490C" w:rsidRDefault="00D3490C">
      <w:pPr>
        <w:ind w:left="720"/>
        <w:jc w:val="both"/>
      </w:pPr>
    </w:p>
    <w:p w14:paraId="66AB83CA" w14:textId="77777777" w:rsidR="00D3490C" w:rsidRDefault="00D3490C">
      <w:pPr>
        <w:jc w:val="both"/>
      </w:pPr>
      <w:r>
        <w:t xml:space="preserve">The sections shall be ordered in the specified sequence. Additional sections may be included immediately prior to Approvals. If some or all of the content of a section is in another document, then a reference to that material may be listed in place of the </w:t>
      </w:r>
      <w:r>
        <w:lastRenderedPageBreak/>
        <w:t>corresponding content. The referenced material must be attached to the test plan or available to users of the plan.</w:t>
      </w:r>
    </w:p>
    <w:p w14:paraId="5CEBCEF2" w14:textId="77777777" w:rsidR="00D3490C" w:rsidRDefault="00D3490C">
      <w:pPr>
        <w:jc w:val="both"/>
      </w:pPr>
      <w:r>
        <w:t xml:space="preserve"> Details on the content of each section are contained in the following sub-clauses.</w:t>
      </w:r>
    </w:p>
    <w:p w14:paraId="5D6F0FB3" w14:textId="77777777" w:rsidR="00D3490C" w:rsidRDefault="00D3490C">
      <w:pPr>
        <w:jc w:val="both"/>
      </w:pPr>
    </w:p>
    <w:p w14:paraId="08BA348D" w14:textId="77777777" w:rsidR="00D3490C" w:rsidRDefault="00D3490C">
      <w:pPr>
        <w:pStyle w:val="Heading4"/>
      </w:pPr>
      <w:r>
        <w:t>7.2.2.1. Test plan identifier</w:t>
      </w:r>
    </w:p>
    <w:p w14:paraId="6A7EB5A0" w14:textId="77777777" w:rsidR="00D3490C" w:rsidRDefault="00D3490C">
      <w:pPr>
        <w:jc w:val="both"/>
      </w:pPr>
      <w:r>
        <w:t>Specify the unique identifier assigned to this test plan.</w:t>
      </w:r>
    </w:p>
    <w:p w14:paraId="1A0AA201" w14:textId="77777777" w:rsidR="00D3490C" w:rsidRDefault="00D3490C">
      <w:pPr>
        <w:jc w:val="both"/>
      </w:pPr>
    </w:p>
    <w:p w14:paraId="24F5C2E7" w14:textId="77777777" w:rsidR="00D3490C" w:rsidRDefault="00D3490C">
      <w:pPr>
        <w:pStyle w:val="Heading4"/>
      </w:pPr>
      <w:r>
        <w:t>7.2.2.2.  Introduction</w:t>
      </w:r>
    </w:p>
    <w:p w14:paraId="0342D6C9" w14:textId="77777777" w:rsidR="00D3490C" w:rsidRDefault="00D3490C">
      <w:pPr>
        <w:jc w:val="both"/>
      </w:pPr>
      <w:r>
        <w:t>Summarize the software items and software features to be tested. The need for each item and its history may be included. References to the following documents, when they exist, are required in the highest-level test plan:</w:t>
      </w:r>
    </w:p>
    <w:p w14:paraId="36369FB5" w14:textId="77777777" w:rsidR="00D3490C" w:rsidRDefault="00D3490C">
      <w:pPr>
        <w:jc w:val="both"/>
      </w:pPr>
    </w:p>
    <w:p w14:paraId="6899AF8E" w14:textId="77777777" w:rsidR="00D3490C" w:rsidRDefault="00D3490C">
      <w:pPr>
        <w:numPr>
          <w:ilvl w:val="0"/>
          <w:numId w:val="54"/>
        </w:numPr>
        <w:jc w:val="both"/>
      </w:pPr>
      <w:r>
        <w:t>Project authorization;</w:t>
      </w:r>
    </w:p>
    <w:p w14:paraId="6AF0D265" w14:textId="77777777" w:rsidR="00D3490C" w:rsidRDefault="00D3490C">
      <w:pPr>
        <w:numPr>
          <w:ilvl w:val="0"/>
          <w:numId w:val="54"/>
        </w:numPr>
        <w:jc w:val="both"/>
      </w:pPr>
      <w:r>
        <w:t>Project plan;</w:t>
      </w:r>
    </w:p>
    <w:p w14:paraId="33C4578A" w14:textId="77777777" w:rsidR="00D3490C" w:rsidRDefault="00D3490C">
      <w:pPr>
        <w:numPr>
          <w:ilvl w:val="0"/>
          <w:numId w:val="54"/>
        </w:numPr>
        <w:jc w:val="both"/>
      </w:pPr>
      <w:r>
        <w:t>Quality assurance plan;</w:t>
      </w:r>
    </w:p>
    <w:p w14:paraId="0E5F23E0" w14:textId="77777777" w:rsidR="00D3490C" w:rsidRDefault="00D3490C">
      <w:pPr>
        <w:numPr>
          <w:ilvl w:val="0"/>
          <w:numId w:val="54"/>
        </w:numPr>
        <w:jc w:val="both"/>
      </w:pPr>
      <w:r>
        <w:t>Configuration management plan;</w:t>
      </w:r>
    </w:p>
    <w:p w14:paraId="72EFFA93" w14:textId="77777777" w:rsidR="00D3490C" w:rsidRDefault="00D3490C">
      <w:pPr>
        <w:numPr>
          <w:ilvl w:val="0"/>
          <w:numId w:val="54"/>
        </w:numPr>
        <w:jc w:val="both"/>
      </w:pPr>
      <w:r>
        <w:t>Relevant policies;</w:t>
      </w:r>
    </w:p>
    <w:p w14:paraId="7B6CCE10" w14:textId="77777777" w:rsidR="00D3490C" w:rsidRDefault="00D3490C">
      <w:pPr>
        <w:numPr>
          <w:ilvl w:val="0"/>
          <w:numId w:val="54"/>
        </w:numPr>
        <w:jc w:val="both"/>
      </w:pPr>
      <w:r>
        <w:t>Relevant standards.</w:t>
      </w:r>
    </w:p>
    <w:p w14:paraId="182A34F9" w14:textId="77777777" w:rsidR="00D3490C" w:rsidRDefault="00D3490C">
      <w:pPr>
        <w:jc w:val="both"/>
      </w:pPr>
    </w:p>
    <w:p w14:paraId="263F035C" w14:textId="77777777" w:rsidR="00D3490C" w:rsidRDefault="00D3490C">
      <w:pPr>
        <w:jc w:val="both"/>
      </w:pPr>
      <w:r>
        <w:t>In multilevel test plans, each lower-level plan must reference the next higher-level plan.</w:t>
      </w:r>
    </w:p>
    <w:p w14:paraId="5A709E29" w14:textId="77777777" w:rsidR="00D3490C" w:rsidRDefault="00D3490C">
      <w:pPr>
        <w:jc w:val="both"/>
      </w:pPr>
    </w:p>
    <w:p w14:paraId="2D707E83" w14:textId="77777777" w:rsidR="00D3490C" w:rsidRDefault="00D3490C">
      <w:pPr>
        <w:pStyle w:val="Heading4"/>
      </w:pPr>
      <w:r>
        <w:t>7.2.2.3. Test items</w:t>
      </w:r>
    </w:p>
    <w:p w14:paraId="4FB2257B" w14:textId="77777777" w:rsidR="00D3490C" w:rsidRDefault="00D3490C">
      <w:pPr>
        <w:jc w:val="both"/>
      </w:pPr>
      <w:r>
        <w:t>Identify the test items including their version/revision level. Also specify characteristics of their transmittal media that impact hardware requirements or indicate the need for logical or physical transformations before testing can begin (e.g., programs must be transferred from tape to disk).</w:t>
      </w:r>
    </w:p>
    <w:p w14:paraId="0054BAE0" w14:textId="77777777" w:rsidR="00D3490C" w:rsidRDefault="00D3490C">
      <w:pPr>
        <w:jc w:val="both"/>
      </w:pPr>
      <w:r>
        <w:t>Supply references to the following test item documentation, if it exists:</w:t>
      </w:r>
    </w:p>
    <w:p w14:paraId="4D91D906" w14:textId="77777777" w:rsidR="00D3490C" w:rsidRDefault="00D3490C">
      <w:pPr>
        <w:jc w:val="both"/>
      </w:pPr>
    </w:p>
    <w:p w14:paraId="6F3F971E" w14:textId="77777777" w:rsidR="00D3490C" w:rsidRDefault="00D3490C">
      <w:pPr>
        <w:jc w:val="both"/>
      </w:pPr>
      <w:r>
        <w:t>a) Requirements specification</w:t>
      </w:r>
    </w:p>
    <w:p w14:paraId="75953D40" w14:textId="77777777" w:rsidR="00D3490C" w:rsidRDefault="00D3490C">
      <w:pPr>
        <w:jc w:val="both"/>
      </w:pPr>
      <w:r>
        <w:t>b) Design specification</w:t>
      </w:r>
    </w:p>
    <w:p w14:paraId="795BBB0E" w14:textId="77777777" w:rsidR="00D3490C" w:rsidRDefault="00D3490C">
      <w:pPr>
        <w:jc w:val="both"/>
      </w:pPr>
      <w:r>
        <w:t>c) Users guide</w:t>
      </w:r>
    </w:p>
    <w:p w14:paraId="4F23FD33" w14:textId="77777777" w:rsidR="00D3490C" w:rsidRDefault="00D3490C">
      <w:pPr>
        <w:jc w:val="both"/>
      </w:pPr>
      <w:r>
        <w:t>d) Operations guide</w:t>
      </w:r>
    </w:p>
    <w:p w14:paraId="32B563C5" w14:textId="77777777" w:rsidR="00D3490C" w:rsidRDefault="00D3490C">
      <w:pPr>
        <w:jc w:val="both"/>
      </w:pPr>
      <w:r>
        <w:t>e) Installation guide</w:t>
      </w:r>
    </w:p>
    <w:p w14:paraId="73C15906" w14:textId="77777777" w:rsidR="00D3490C" w:rsidRDefault="00D3490C">
      <w:pPr>
        <w:jc w:val="both"/>
      </w:pPr>
      <w:r>
        <w:t>Reference any incident reports relating to the test items. Items that are to be specifically excluded from testing may be identified.</w:t>
      </w:r>
    </w:p>
    <w:p w14:paraId="5B8140ED" w14:textId="77777777" w:rsidR="00D3490C" w:rsidRDefault="00D3490C"/>
    <w:p w14:paraId="08A4A6C8" w14:textId="77777777" w:rsidR="00D3490C" w:rsidRDefault="00D3490C">
      <w:pPr>
        <w:pStyle w:val="Heading4"/>
      </w:pPr>
      <w:r>
        <w:t>7.2.2.4.  Features to be tested</w:t>
      </w:r>
    </w:p>
    <w:p w14:paraId="2F9F029A" w14:textId="77777777" w:rsidR="00D3490C" w:rsidRDefault="00D3490C">
      <w:r>
        <w:t>Identify all software features and combinations of software features to be tested. Identify the test design specification associated with each feature and each combination of features.</w:t>
      </w:r>
    </w:p>
    <w:p w14:paraId="02338D6A" w14:textId="77777777" w:rsidR="00D3490C" w:rsidRDefault="00D3490C"/>
    <w:p w14:paraId="0EC4C938" w14:textId="77777777" w:rsidR="00D3490C" w:rsidRDefault="00D3490C">
      <w:pPr>
        <w:pStyle w:val="Heading4"/>
      </w:pPr>
      <w:r>
        <w:t>7.2.2.5.  Features not to be tested</w:t>
      </w:r>
    </w:p>
    <w:p w14:paraId="2E68152E" w14:textId="77777777" w:rsidR="00D3490C" w:rsidRDefault="00D3490C">
      <w:r>
        <w:t>Identify all features and significant combinations of features that will not be tested and the reasons.</w:t>
      </w:r>
    </w:p>
    <w:p w14:paraId="6A015A27" w14:textId="77777777" w:rsidR="00D3490C" w:rsidRDefault="00D3490C"/>
    <w:p w14:paraId="50EC7F35" w14:textId="77777777" w:rsidR="00D3490C" w:rsidRDefault="00D3490C">
      <w:pPr>
        <w:pStyle w:val="Heading4"/>
      </w:pPr>
      <w:r>
        <w:lastRenderedPageBreak/>
        <w:t>7.2.2.6.  Approach</w:t>
      </w:r>
    </w:p>
    <w:p w14:paraId="1BD8E375" w14:textId="77777777" w:rsidR="00D3490C" w:rsidRDefault="00D3490C">
      <w:pPr>
        <w:jc w:val="both"/>
      </w:pPr>
      <w:r>
        <w:t xml:space="preserve">Describe the overall approach to testing. For each major group of features or feature combinations, specify the approach that will ensure that these feature groups are adequately tested. Specify the major activities, techniques, and tools that are used to test the designated groups of features. </w:t>
      </w:r>
    </w:p>
    <w:p w14:paraId="6A9AB2C1" w14:textId="77777777" w:rsidR="00D3490C" w:rsidRDefault="00D3490C">
      <w:pPr>
        <w:jc w:val="both"/>
      </w:pPr>
      <w:r>
        <w:t xml:space="preserve">The approach should be described in sufficient detail to permit identification of the major testing tasks and estimation of the time required to do each one. </w:t>
      </w:r>
    </w:p>
    <w:p w14:paraId="4BC8793E" w14:textId="77777777" w:rsidR="00D3490C" w:rsidRDefault="00D3490C">
      <w:pPr>
        <w:jc w:val="both"/>
      </w:pPr>
      <w:r>
        <w:t>Specify the minimum degree of comprehensiveness desired. Identify the techniques that will be used to judge the comprehensiveness of the testing effort (e.g., determining which statements have been executed at least once). Specify any additional completion criteria (e.g., error frequency). The techniques to be used to trace requirements should be specified. Identify significant constraints on testing such as test item availability, testing resource availability, and deadlines.</w:t>
      </w:r>
    </w:p>
    <w:p w14:paraId="64E02546" w14:textId="77777777" w:rsidR="00D3490C" w:rsidRDefault="00D3490C">
      <w:pPr>
        <w:jc w:val="both"/>
      </w:pPr>
    </w:p>
    <w:p w14:paraId="0602E1E6" w14:textId="77777777" w:rsidR="00D3490C" w:rsidRDefault="00D3490C">
      <w:pPr>
        <w:pStyle w:val="Heading4"/>
      </w:pPr>
      <w:r>
        <w:t>7.2.2.7.  Item pass/fail criteria</w:t>
      </w:r>
    </w:p>
    <w:p w14:paraId="37A0E482" w14:textId="77777777" w:rsidR="00D3490C" w:rsidRDefault="00D3490C">
      <w:pPr>
        <w:jc w:val="both"/>
      </w:pPr>
      <w:r>
        <w:t>Specify the criteria to be used to determine whether each test item has passed or failed testing.</w:t>
      </w:r>
    </w:p>
    <w:p w14:paraId="326B32A8" w14:textId="77777777" w:rsidR="00D3490C" w:rsidRDefault="00D3490C"/>
    <w:p w14:paraId="5583324B" w14:textId="77777777" w:rsidR="00D3490C" w:rsidRDefault="00D3490C">
      <w:pPr>
        <w:pStyle w:val="Heading4"/>
      </w:pPr>
      <w:r>
        <w:t>7.2.2.8.  Suspension criteria and resumption requirements</w:t>
      </w:r>
    </w:p>
    <w:p w14:paraId="252D4A3A" w14:textId="77777777" w:rsidR="00D3490C" w:rsidRDefault="00D3490C">
      <w:r>
        <w:t>Specify the criteria used to suspend all or a portion of the testing activity on the test items associated with this plan. Specify the testing activities that must be repeated, when testing is resumed.</w:t>
      </w:r>
    </w:p>
    <w:p w14:paraId="55856AE3" w14:textId="77777777" w:rsidR="00D3490C" w:rsidRDefault="00D3490C"/>
    <w:p w14:paraId="7A625BCE" w14:textId="77777777" w:rsidR="00D3490C" w:rsidRDefault="00D3490C">
      <w:pPr>
        <w:pStyle w:val="Heading4"/>
      </w:pPr>
      <w:r>
        <w:t>7.2.2.9. Test deliverables</w:t>
      </w:r>
    </w:p>
    <w:p w14:paraId="2A68E9C5" w14:textId="77777777" w:rsidR="00D3490C" w:rsidRDefault="00D3490C">
      <w:r>
        <w:t>Identify the deliverable documents. The following documents should be included:</w:t>
      </w:r>
    </w:p>
    <w:p w14:paraId="15DCEED4" w14:textId="77777777" w:rsidR="00D3490C" w:rsidRDefault="00D3490C">
      <w:pPr>
        <w:numPr>
          <w:ilvl w:val="0"/>
          <w:numId w:val="55"/>
        </w:numPr>
      </w:pPr>
      <w:r>
        <w:t>Test plan;</w:t>
      </w:r>
    </w:p>
    <w:p w14:paraId="57C300B3" w14:textId="77777777" w:rsidR="00D3490C" w:rsidRDefault="00D3490C">
      <w:pPr>
        <w:numPr>
          <w:ilvl w:val="0"/>
          <w:numId w:val="55"/>
        </w:numPr>
      </w:pPr>
      <w:r>
        <w:t>Test design specifications;</w:t>
      </w:r>
    </w:p>
    <w:p w14:paraId="6EFEAA04" w14:textId="77777777" w:rsidR="00D3490C" w:rsidRDefault="00D3490C">
      <w:pPr>
        <w:numPr>
          <w:ilvl w:val="0"/>
          <w:numId w:val="55"/>
        </w:numPr>
      </w:pPr>
      <w:r>
        <w:t>Test case specifications;</w:t>
      </w:r>
    </w:p>
    <w:p w14:paraId="3ACD573C" w14:textId="77777777" w:rsidR="00D3490C" w:rsidRDefault="00D3490C">
      <w:pPr>
        <w:numPr>
          <w:ilvl w:val="0"/>
          <w:numId w:val="55"/>
        </w:numPr>
      </w:pPr>
      <w:r>
        <w:t>Test procedure specifications;</w:t>
      </w:r>
    </w:p>
    <w:p w14:paraId="72987555" w14:textId="77777777" w:rsidR="00D3490C" w:rsidRDefault="00D3490C">
      <w:pPr>
        <w:numPr>
          <w:ilvl w:val="0"/>
          <w:numId w:val="55"/>
        </w:numPr>
      </w:pPr>
      <w:r>
        <w:t>Test item transmittal reports;</w:t>
      </w:r>
    </w:p>
    <w:p w14:paraId="5DDA243B" w14:textId="77777777" w:rsidR="00D3490C" w:rsidRDefault="00D3490C">
      <w:pPr>
        <w:numPr>
          <w:ilvl w:val="0"/>
          <w:numId w:val="55"/>
        </w:numPr>
      </w:pPr>
      <w:r>
        <w:t>Test logs;</w:t>
      </w:r>
    </w:p>
    <w:p w14:paraId="14ACCA12" w14:textId="77777777" w:rsidR="00D3490C" w:rsidRDefault="00D3490C">
      <w:pPr>
        <w:numPr>
          <w:ilvl w:val="0"/>
          <w:numId w:val="55"/>
        </w:numPr>
      </w:pPr>
      <w:r>
        <w:t>Test incident reports;</w:t>
      </w:r>
    </w:p>
    <w:p w14:paraId="43D0D7D3" w14:textId="77777777" w:rsidR="00D3490C" w:rsidRDefault="00D3490C">
      <w:pPr>
        <w:numPr>
          <w:ilvl w:val="0"/>
          <w:numId w:val="55"/>
        </w:numPr>
      </w:pPr>
      <w:r>
        <w:t>Test summary reports.</w:t>
      </w:r>
    </w:p>
    <w:p w14:paraId="3DF497D6" w14:textId="77777777" w:rsidR="00D3490C" w:rsidRDefault="00D3490C">
      <w:r>
        <w:t>Test input data and test output data should be identified as deliverables.</w:t>
      </w:r>
    </w:p>
    <w:p w14:paraId="6B71D2F1" w14:textId="77777777" w:rsidR="00D3490C" w:rsidRDefault="00D3490C">
      <w:r>
        <w:t>Test tools (e.g., module drivers and stubs) may also be included.</w:t>
      </w:r>
    </w:p>
    <w:p w14:paraId="08B65E77" w14:textId="77777777" w:rsidR="00D3490C" w:rsidRDefault="00D3490C">
      <w:pPr>
        <w:pStyle w:val="Heading4"/>
      </w:pPr>
    </w:p>
    <w:p w14:paraId="5752B8E5" w14:textId="77777777" w:rsidR="00D3490C" w:rsidRDefault="00D3490C">
      <w:pPr>
        <w:pStyle w:val="Heading4"/>
      </w:pPr>
      <w:r>
        <w:t>7.2.2.10. Testing tasks</w:t>
      </w:r>
    </w:p>
    <w:p w14:paraId="1B8C15D7" w14:textId="77777777" w:rsidR="00D3490C" w:rsidRDefault="00D3490C">
      <w:r>
        <w:t>Identify the set of tasks necessary to prepare for and perform testing. Identify all inter task dependencies and any special skills required.</w:t>
      </w:r>
    </w:p>
    <w:p w14:paraId="682E9B1D" w14:textId="77777777" w:rsidR="00D3490C" w:rsidRDefault="00D3490C"/>
    <w:p w14:paraId="5F01A8B6" w14:textId="77777777" w:rsidR="00D3490C" w:rsidRDefault="00D3490C">
      <w:pPr>
        <w:pStyle w:val="Heading4"/>
      </w:pPr>
      <w:r>
        <w:t>7.2.2.11. Environmental needs</w:t>
      </w:r>
    </w:p>
    <w:p w14:paraId="5DB22DA6" w14:textId="77777777" w:rsidR="00D3490C" w:rsidRDefault="00D3490C">
      <w:pPr>
        <w:jc w:val="both"/>
      </w:pPr>
      <w:r>
        <w:t xml:space="preserve">Specify both the necessary and desired properties of the test environment. This specification should contain the physical characteristics of the facilities including the hardware, the communications and system software, the mode of usage (e.g., stand-alone), and any other software or supplies needed to support the test. Also specify the level of </w:t>
      </w:r>
      <w:r>
        <w:lastRenderedPageBreak/>
        <w:t xml:space="preserve">security that must be provided for the test facilities, system software, and proprietary components such as software, data, and hardware. Identify special test tools needed. </w:t>
      </w:r>
    </w:p>
    <w:p w14:paraId="178E29DA" w14:textId="77777777" w:rsidR="00D3490C" w:rsidRDefault="00D3490C">
      <w:pPr>
        <w:jc w:val="both"/>
      </w:pPr>
      <w:r>
        <w:t>Identify any other testing needs (e.g., publications or office space). Identify the source for all needs that are not currently available to the test group.</w:t>
      </w:r>
    </w:p>
    <w:p w14:paraId="43E83CED" w14:textId="77777777" w:rsidR="00D3490C" w:rsidRDefault="00D3490C"/>
    <w:p w14:paraId="3F763ACC" w14:textId="77777777" w:rsidR="00D3490C" w:rsidRDefault="00D3490C">
      <w:pPr>
        <w:pStyle w:val="Heading4"/>
      </w:pPr>
      <w:r>
        <w:t>7.2.2.12. Responsibilities</w:t>
      </w:r>
    </w:p>
    <w:p w14:paraId="35BA70C3" w14:textId="77777777" w:rsidR="00D3490C" w:rsidRDefault="00D3490C">
      <w:pPr>
        <w:autoSpaceDE w:val="0"/>
        <w:autoSpaceDN w:val="0"/>
        <w:adjustRightInd w:val="0"/>
        <w:jc w:val="both"/>
        <w:rPr>
          <w:szCs w:val="20"/>
        </w:rPr>
      </w:pPr>
      <w:r>
        <w:rPr>
          <w:szCs w:val="20"/>
        </w:rPr>
        <w:t>Identify the groups responsible for managing, designing, preparing, executing, witnessing, checking, and resolving. In addition, identify the groups responsible for providing the test items identified in 7.2.2.3 and the environmental needs identified in 7.2.2.11.</w:t>
      </w:r>
    </w:p>
    <w:p w14:paraId="4C84BBB6" w14:textId="77777777" w:rsidR="00D3490C" w:rsidRDefault="00D3490C">
      <w:pPr>
        <w:autoSpaceDE w:val="0"/>
        <w:autoSpaceDN w:val="0"/>
        <w:adjustRightInd w:val="0"/>
        <w:jc w:val="both"/>
        <w:rPr>
          <w:szCs w:val="20"/>
        </w:rPr>
      </w:pPr>
      <w:r>
        <w:rPr>
          <w:szCs w:val="20"/>
        </w:rPr>
        <w:t>These groups may include the developers, testers, operations staff, user representatives, technical support staff, data administration staff, and quality support staff.</w:t>
      </w:r>
    </w:p>
    <w:p w14:paraId="1B220AEA" w14:textId="77777777" w:rsidR="00D3490C" w:rsidRDefault="00D3490C">
      <w:pPr>
        <w:autoSpaceDE w:val="0"/>
        <w:autoSpaceDN w:val="0"/>
        <w:adjustRightInd w:val="0"/>
        <w:jc w:val="both"/>
        <w:rPr>
          <w:szCs w:val="20"/>
        </w:rPr>
      </w:pPr>
    </w:p>
    <w:p w14:paraId="040965AA" w14:textId="77777777" w:rsidR="00D3490C" w:rsidRDefault="00D3490C">
      <w:pPr>
        <w:pStyle w:val="Heading4"/>
      </w:pPr>
      <w:r>
        <w:t>7.2.2.13 Staffing and training needs</w:t>
      </w:r>
    </w:p>
    <w:p w14:paraId="778DD623" w14:textId="77777777" w:rsidR="00D3490C" w:rsidRDefault="00D3490C">
      <w:pPr>
        <w:autoSpaceDE w:val="0"/>
        <w:autoSpaceDN w:val="0"/>
        <w:adjustRightInd w:val="0"/>
        <w:jc w:val="both"/>
        <w:rPr>
          <w:szCs w:val="20"/>
        </w:rPr>
      </w:pPr>
      <w:r>
        <w:rPr>
          <w:szCs w:val="20"/>
        </w:rPr>
        <w:t>Specify test-staffing needs by skill level. Identify training options for providing necessary skills.</w:t>
      </w:r>
    </w:p>
    <w:p w14:paraId="175D0370" w14:textId="77777777" w:rsidR="00D3490C" w:rsidRDefault="00D3490C">
      <w:pPr>
        <w:autoSpaceDE w:val="0"/>
        <w:autoSpaceDN w:val="0"/>
        <w:adjustRightInd w:val="0"/>
        <w:jc w:val="both"/>
        <w:rPr>
          <w:szCs w:val="20"/>
        </w:rPr>
      </w:pPr>
    </w:p>
    <w:p w14:paraId="6659A9F0" w14:textId="77777777" w:rsidR="00D3490C" w:rsidRDefault="00D3490C">
      <w:pPr>
        <w:pStyle w:val="Heading4"/>
      </w:pPr>
      <w:r>
        <w:t>7.2.2.14. Schedule</w:t>
      </w:r>
    </w:p>
    <w:p w14:paraId="18D95C9E" w14:textId="77777777" w:rsidR="00D3490C" w:rsidRDefault="00D3490C">
      <w:pPr>
        <w:autoSpaceDE w:val="0"/>
        <w:autoSpaceDN w:val="0"/>
        <w:adjustRightInd w:val="0"/>
        <w:jc w:val="both"/>
        <w:rPr>
          <w:szCs w:val="20"/>
        </w:rPr>
      </w:pPr>
      <w:r>
        <w:rPr>
          <w:szCs w:val="20"/>
        </w:rPr>
        <w:t xml:space="preserve">Include test milestones identified in the software project schedule as well as all item transmittal events. </w:t>
      </w:r>
    </w:p>
    <w:p w14:paraId="65C2D99C" w14:textId="77777777" w:rsidR="00D3490C" w:rsidRDefault="00D3490C">
      <w:pPr>
        <w:autoSpaceDE w:val="0"/>
        <w:autoSpaceDN w:val="0"/>
        <w:adjustRightInd w:val="0"/>
        <w:jc w:val="both"/>
        <w:rPr>
          <w:szCs w:val="20"/>
        </w:rPr>
      </w:pPr>
      <w:r>
        <w:rPr>
          <w:szCs w:val="20"/>
        </w:rPr>
        <w:t>Define any additional test milestones needed. Estimate the time required to do each testing task. Specify the schedule for each testing task and test milestone. For each testing resource (i.e., facilities, tools, and staff), specify its periods of use.</w:t>
      </w:r>
    </w:p>
    <w:p w14:paraId="7F23290F" w14:textId="77777777" w:rsidR="00D3490C" w:rsidRDefault="00D3490C">
      <w:pPr>
        <w:autoSpaceDE w:val="0"/>
        <w:autoSpaceDN w:val="0"/>
        <w:adjustRightInd w:val="0"/>
        <w:jc w:val="both"/>
        <w:rPr>
          <w:szCs w:val="20"/>
        </w:rPr>
      </w:pPr>
    </w:p>
    <w:p w14:paraId="02EB1A2A" w14:textId="77777777" w:rsidR="00D3490C" w:rsidRDefault="00D3490C">
      <w:pPr>
        <w:pStyle w:val="Heading4"/>
      </w:pPr>
      <w:r>
        <w:t>7.2.2.15. Risks and contingencies</w:t>
      </w:r>
    </w:p>
    <w:p w14:paraId="10577E86" w14:textId="77777777" w:rsidR="00D3490C" w:rsidRDefault="00D3490C">
      <w:pPr>
        <w:autoSpaceDE w:val="0"/>
        <w:autoSpaceDN w:val="0"/>
        <w:adjustRightInd w:val="0"/>
        <w:jc w:val="both"/>
        <w:rPr>
          <w:szCs w:val="20"/>
        </w:rPr>
      </w:pPr>
      <w:r>
        <w:rPr>
          <w:szCs w:val="20"/>
        </w:rPr>
        <w:t>Identify the high-risk assumptions of the test plan. Specify contingency plans for each (e.g., delayed delivery of test items might require increased night shift scheduling to meet the delivery date).</w:t>
      </w:r>
    </w:p>
    <w:p w14:paraId="079D962E" w14:textId="77777777" w:rsidR="00D3490C" w:rsidRDefault="00D3490C"/>
    <w:p w14:paraId="43970F5E" w14:textId="77777777" w:rsidR="00D3490C" w:rsidRDefault="00D3490C">
      <w:pPr>
        <w:pStyle w:val="Heading4"/>
      </w:pPr>
      <w:r>
        <w:t>7.2.2.16 Approvals</w:t>
      </w:r>
    </w:p>
    <w:p w14:paraId="15356CE2" w14:textId="77777777" w:rsidR="00D3490C" w:rsidRDefault="00D3490C">
      <w:r>
        <w:t>Specify the names and titles of all persons who must approve this plan. Provide space for the signatures and dates.</w:t>
      </w:r>
    </w:p>
    <w:p w14:paraId="3D9EC483" w14:textId="77777777" w:rsidR="00D3490C" w:rsidRDefault="00D3490C">
      <w:pPr>
        <w:pStyle w:val="Heading2"/>
      </w:pPr>
      <w:bookmarkStart w:id="538" w:name="_Toc104125292"/>
      <w:bookmarkStart w:id="539" w:name="_Toc336382823"/>
      <w:r>
        <w:t>7.3. Test design specification</w:t>
      </w:r>
      <w:bookmarkEnd w:id="538"/>
      <w:bookmarkEnd w:id="539"/>
    </w:p>
    <w:p w14:paraId="0EE5A817" w14:textId="77777777" w:rsidR="00D3490C" w:rsidRDefault="00D3490C"/>
    <w:p w14:paraId="1B6E2D4F" w14:textId="77777777" w:rsidR="00D3490C" w:rsidRDefault="00D3490C">
      <w:pPr>
        <w:pStyle w:val="Heading3"/>
        <w:ind w:left="0"/>
      </w:pPr>
      <w:bookmarkStart w:id="540" w:name="_Toc104125293"/>
      <w:bookmarkStart w:id="541" w:name="_Toc336382824"/>
      <w:r>
        <w:t>7.3.1. Purpose</w:t>
      </w:r>
      <w:bookmarkEnd w:id="540"/>
      <w:bookmarkEnd w:id="541"/>
    </w:p>
    <w:p w14:paraId="6CCCF6F4" w14:textId="77777777" w:rsidR="00D3490C" w:rsidRDefault="00D3490C">
      <w:pPr>
        <w:jc w:val="both"/>
      </w:pPr>
      <w:r>
        <w:t>To prescribe the scope, approach, resources, and schedule of the testing activities. To identify the items being tested, the features to be tested, the testing tasks to be performed, the personnel responsible for each task, and the risks associated with this plan.</w:t>
      </w:r>
    </w:p>
    <w:p w14:paraId="0E2AE4E1" w14:textId="77777777" w:rsidR="00D3490C" w:rsidRDefault="00D3490C">
      <w:pPr>
        <w:jc w:val="both"/>
      </w:pPr>
    </w:p>
    <w:p w14:paraId="1E9B577E" w14:textId="77777777" w:rsidR="00D3490C" w:rsidRDefault="00D3490C">
      <w:pPr>
        <w:pStyle w:val="Heading3"/>
        <w:ind w:left="0"/>
      </w:pPr>
      <w:bookmarkStart w:id="542" w:name="_Toc104125294"/>
      <w:bookmarkStart w:id="543" w:name="_Toc336382825"/>
      <w:r>
        <w:t>7.3.2. Outline</w:t>
      </w:r>
      <w:bookmarkEnd w:id="542"/>
      <w:bookmarkEnd w:id="543"/>
    </w:p>
    <w:p w14:paraId="487848C0" w14:textId="77777777" w:rsidR="00D3490C" w:rsidRDefault="00D3490C">
      <w:pPr>
        <w:jc w:val="both"/>
      </w:pPr>
      <w:r>
        <w:t>A test plan shall have the following structure:</w:t>
      </w:r>
    </w:p>
    <w:p w14:paraId="498BCEA2" w14:textId="77777777" w:rsidR="00D3490C" w:rsidRDefault="00D3490C">
      <w:pPr>
        <w:jc w:val="both"/>
      </w:pPr>
    </w:p>
    <w:p w14:paraId="1382F160" w14:textId="77777777" w:rsidR="00D3490C" w:rsidRDefault="00D3490C">
      <w:pPr>
        <w:numPr>
          <w:ilvl w:val="0"/>
          <w:numId w:val="56"/>
        </w:numPr>
        <w:jc w:val="both"/>
      </w:pPr>
      <w:r>
        <w:t>Test plan identifier;</w:t>
      </w:r>
    </w:p>
    <w:p w14:paraId="21729F28" w14:textId="77777777" w:rsidR="00D3490C" w:rsidRDefault="00D3490C">
      <w:pPr>
        <w:numPr>
          <w:ilvl w:val="0"/>
          <w:numId w:val="56"/>
        </w:numPr>
        <w:jc w:val="both"/>
      </w:pPr>
      <w:r>
        <w:t>Introduction;</w:t>
      </w:r>
    </w:p>
    <w:p w14:paraId="45508C9C" w14:textId="77777777" w:rsidR="00D3490C" w:rsidRDefault="00D3490C">
      <w:pPr>
        <w:numPr>
          <w:ilvl w:val="0"/>
          <w:numId w:val="56"/>
        </w:numPr>
        <w:jc w:val="both"/>
      </w:pPr>
      <w:r>
        <w:t>Test items;</w:t>
      </w:r>
    </w:p>
    <w:p w14:paraId="3E2F16A9" w14:textId="77777777" w:rsidR="00D3490C" w:rsidRDefault="00D3490C">
      <w:pPr>
        <w:numPr>
          <w:ilvl w:val="0"/>
          <w:numId w:val="56"/>
        </w:numPr>
        <w:jc w:val="both"/>
      </w:pPr>
      <w:r>
        <w:lastRenderedPageBreak/>
        <w:t>Features to be tested;</w:t>
      </w:r>
    </w:p>
    <w:p w14:paraId="2F853101" w14:textId="77777777" w:rsidR="00D3490C" w:rsidRDefault="00D3490C">
      <w:pPr>
        <w:numPr>
          <w:ilvl w:val="0"/>
          <w:numId w:val="56"/>
        </w:numPr>
        <w:jc w:val="both"/>
      </w:pPr>
      <w:r>
        <w:t>Features not to be tested;</w:t>
      </w:r>
    </w:p>
    <w:p w14:paraId="23B5C483" w14:textId="77777777" w:rsidR="00D3490C" w:rsidRDefault="00D3490C">
      <w:pPr>
        <w:numPr>
          <w:ilvl w:val="0"/>
          <w:numId w:val="56"/>
        </w:numPr>
        <w:jc w:val="both"/>
      </w:pPr>
      <w:r>
        <w:t>Approach;</w:t>
      </w:r>
    </w:p>
    <w:p w14:paraId="0F40A491" w14:textId="77777777" w:rsidR="00D3490C" w:rsidRDefault="00D3490C">
      <w:pPr>
        <w:numPr>
          <w:ilvl w:val="0"/>
          <w:numId w:val="56"/>
        </w:numPr>
        <w:jc w:val="both"/>
      </w:pPr>
      <w:r>
        <w:t>Item pass/fail criteria;</w:t>
      </w:r>
    </w:p>
    <w:p w14:paraId="3DF61363" w14:textId="77777777" w:rsidR="00D3490C" w:rsidRDefault="00D3490C">
      <w:pPr>
        <w:numPr>
          <w:ilvl w:val="0"/>
          <w:numId w:val="56"/>
        </w:numPr>
        <w:jc w:val="both"/>
      </w:pPr>
      <w:r>
        <w:t>Suspension criteria and resumption requirements;</w:t>
      </w:r>
    </w:p>
    <w:p w14:paraId="24528619" w14:textId="77777777" w:rsidR="00D3490C" w:rsidRDefault="00D3490C">
      <w:pPr>
        <w:numPr>
          <w:ilvl w:val="0"/>
          <w:numId w:val="56"/>
        </w:numPr>
        <w:jc w:val="both"/>
      </w:pPr>
      <w:r>
        <w:t>Test deliverables;</w:t>
      </w:r>
    </w:p>
    <w:p w14:paraId="0CEF2B5A" w14:textId="77777777" w:rsidR="00D3490C" w:rsidRDefault="00D3490C">
      <w:pPr>
        <w:numPr>
          <w:ilvl w:val="0"/>
          <w:numId w:val="56"/>
        </w:numPr>
        <w:jc w:val="both"/>
      </w:pPr>
      <w:r>
        <w:t>Testing tasks;</w:t>
      </w:r>
    </w:p>
    <w:p w14:paraId="4E5ECCFF" w14:textId="77777777" w:rsidR="00D3490C" w:rsidRDefault="00D3490C">
      <w:pPr>
        <w:numPr>
          <w:ilvl w:val="0"/>
          <w:numId w:val="56"/>
        </w:numPr>
        <w:jc w:val="both"/>
      </w:pPr>
      <w:r>
        <w:t>Environmental needs;</w:t>
      </w:r>
    </w:p>
    <w:p w14:paraId="25EB4069" w14:textId="77777777" w:rsidR="00D3490C" w:rsidRDefault="00D3490C">
      <w:pPr>
        <w:numPr>
          <w:ilvl w:val="0"/>
          <w:numId w:val="56"/>
        </w:numPr>
        <w:jc w:val="both"/>
      </w:pPr>
      <w:r>
        <w:t>Responsibilities;</w:t>
      </w:r>
    </w:p>
    <w:p w14:paraId="4D12B397" w14:textId="77777777" w:rsidR="00D3490C" w:rsidRDefault="00D3490C">
      <w:pPr>
        <w:numPr>
          <w:ilvl w:val="0"/>
          <w:numId w:val="56"/>
        </w:numPr>
        <w:jc w:val="both"/>
      </w:pPr>
      <w:r>
        <w:t>Staffing and training needs;</w:t>
      </w:r>
    </w:p>
    <w:p w14:paraId="61809194" w14:textId="77777777" w:rsidR="00D3490C" w:rsidRDefault="00D3490C">
      <w:pPr>
        <w:numPr>
          <w:ilvl w:val="0"/>
          <w:numId w:val="56"/>
        </w:numPr>
        <w:jc w:val="both"/>
      </w:pPr>
      <w:r>
        <w:t>Schedule;</w:t>
      </w:r>
    </w:p>
    <w:p w14:paraId="1C5DBFEC" w14:textId="77777777" w:rsidR="00D3490C" w:rsidRDefault="00D3490C">
      <w:pPr>
        <w:numPr>
          <w:ilvl w:val="0"/>
          <w:numId w:val="56"/>
        </w:numPr>
        <w:jc w:val="both"/>
      </w:pPr>
      <w:r>
        <w:t>Risks and contingencies;</w:t>
      </w:r>
    </w:p>
    <w:p w14:paraId="53987C74" w14:textId="77777777" w:rsidR="00D3490C" w:rsidRDefault="00D3490C">
      <w:pPr>
        <w:numPr>
          <w:ilvl w:val="0"/>
          <w:numId w:val="56"/>
        </w:numPr>
        <w:jc w:val="both"/>
      </w:pPr>
      <w:r>
        <w:t>Approvals.</w:t>
      </w:r>
    </w:p>
    <w:p w14:paraId="1BEB3F11" w14:textId="77777777" w:rsidR="00D3490C" w:rsidRDefault="00D3490C">
      <w:pPr>
        <w:ind w:left="720"/>
        <w:jc w:val="both"/>
      </w:pPr>
    </w:p>
    <w:p w14:paraId="2ADF293F" w14:textId="77777777" w:rsidR="00D3490C" w:rsidRDefault="00D3490C">
      <w:pPr>
        <w:jc w:val="both"/>
      </w:pPr>
      <w:r>
        <w:t xml:space="preserve">The sections shall be ordered in the specified sequence. Additional sections may be included immediately prior to Approvals. If some or all of the content of a section is in another document, then a reference to that material may be listed in place of the corresponding content. The referenced material must be attached to the test plan or available to users of the plan. </w:t>
      </w:r>
    </w:p>
    <w:p w14:paraId="4E3E26F5" w14:textId="77777777" w:rsidR="00D3490C" w:rsidRDefault="00D3490C">
      <w:pPr>
        <w:jc w:val="both"/>
      </w:pPr>
      <w:r>
        <w:t>Details on the content of each section are contained in the following sub-clauses.</w:t>
      </w:r>
    </w:p>
    <w:p w14:paraId="41697360" w14:textId="77777777" w:rsidR="00D3490C" w:rsidRDefault="00D3490C"/>
    <w:p w14:paraId="057BF2B6" w14:textId="77777777" w:rsidR="00D3490C" w:rsidRDefault="00D3490C">
      <w:pPr>
        <w:pStyle w:val="Heading4"/>
      </w:pPr>
      <w:r>
        <w:t>7.3.2.1 Test plan identifier</w:t>
      </w:r>
    </w:p>
    <w:p w14:paraId="7F1AD281" w14:textId="77777777" w:rsidR="00D3490C" w:rsidRDefault="00D3490C">
      <w:r>
        <w:t>Specify the unique identifier assigned to this test plan.</w:t>
      </w:r>
    </w:p>
    <w:p w14:paraId="430AAD61" w14:textId="77777777" w:rsidR="00D3490C" w:rsidRDefault="00D3490C"/>
    <w:p w14:paraId="0BAA284D" w14:textId="77777777" w:rsidR="00D3490C" w:rsidRDefault="00D3490C">
      <w:pPr>
        <w:pStyle w:val="Heading4"/>
      </w:pPr>
      <w:r>
        <w:t>7.3.2.2. Introduction</w:t>
      </w:r>
    </w:p>
    <w:p w14:paraId="19D8BF15" w14:textId="77777777" w:rsidR="00D3490C" w:rsidRDefault="00D3490C">
      <w:r>
        <w:t>Summarize the software items and software features to be tested. The need for each item and its history may be included. References to the following documents, when they exist, are required in the highest-level test plan:</w:t>
      </w:r>
    </w:p>
    <w:p w14:paraId="2B274972" w14:textId="77777777" w:rsidR="00D3490C" w:rsidRDefault="00D3490C"/>
    <w:p w14:paraId="1D395276" w14:textId="77777777" w:rsidR="00D3490C" w:rsidRDefault="00D3490C">
      <w:pPr>
        <w:numPr>
          <w:ilvl w:val="0"/>
          <w:numId w:val="57"/>
        </w:numPr>
      </w:pPr>
      <w:r>
        <w:t>Project authorization</w:t>
      </w:r>
    </w:p>
    <w:p w14:paraId="3B1D4D9D" w14:textId="77777777" w:rsidR="00D3490C" w:rsidRDefault="00D3490C">
      <w:pPr>
        <w:numPr>
          <w:ilvl w:val="0"/>
          <w:numId w:val="57"/>
        </w:numPr>
      </w:pPr>
      <w:r>
        <w:t>Project plan</w:t>
      </w:r>
    </w:p>
    <w:p w14:paraId="6E374438" w14:textId="77777777" w:rsidR="00D3490C" w:rsidRDefault="00D3490C">
      <w:pPr>
        <w:numPr>
          <w:ilvl w:val="0"/>
          <w:numId w:val="57"/>
        </w:numPr>
      </w:pPr>
      <w:r>
        <w:t>Quality assurance plan</w:t>
      </w:r>
    </w:p>
    <w:p w14:paraId="5940FD6C" w14:textId="77777777" w:rsidR="00D3490C" w:rsidRDefault="00D3490C">
      <w:pPr>
        <w:numPr>
          <w:ilvl w:val="0"/>
          <w:numId w:val="57"/>
        </w:numPr>
      </w:pPr>
      <w:r>
        <w:t>Configuration management plan</w:t>
      </w:r>
    </w:p>
    <w:p w14:paraId="2D46F36C" w14:textId="77777777" w:rsidR="00D3490C" w:rsidRDefault="00D3490C">
      <w:pPr>
        <w:numPr>
          <w:ilvl w:val="0"/>
          <w:numId w:val="57"/>
        </w:numPr>
      </w:pPr>
      <w:r>
        <w:t>Relevant policies</w:t>
      </w:r>
    </w:p>
    <w:p w14:paraId="15F55240" w14:textId="77777777" w:rsidR="00D3490C" w:rsidRDefault="00D3490C">
      <w:pPr>
        <w:numPr>
          <w:ilvl w:val="0"/>
          <w:numId w:val="57"/>
        </w:numPr>
      </w:pPr>
      <w:r>
        <w:t>Relevant standards</w:t>
      </w:r>
    </w:p>
    <w:p w14:paraId="7F6116D2" w14:textId="77777777" w:rsidR="00D3490C" w:rsidRDefault="00D3490C"/>
    <w:p w14:paraId="4AB5719F" w14:textId="77777777" w:rsidR="00D3490C" w:rsidRDefault="00D3490C">
      <w:r>
        <w:t>In multilevel test plans, each lower-level plan must reference the next higher-level plan.</w:t>
      </w:r>
    </w:p>
    <w:p w14:paraId="2DD4BA01" w14:textId="77777777" w:rsidR="00D3490C" w:rsidRDefault="00D3490C"/>
    <w:p w14:paraId="54F078A7" w14:textId="77777777" w:rsidR="00D3490C" w:rsidRDefault="00D3490C">
      <w:pPr>
        <w:pStyle w:val="Heading4"/>
      </w:pPr>
      <w:r>
        <w:t>7.3.2.3. Test items</w:t>
      </w:r>
    </w:p>
    <w:p w14:paraId="285172AA" w14:textId="77777777" w:rsidR="00D3490C" w:rsidRDefault="00D3490C">
      <w:pPr>
        <w:jc w:val="both"/>
      </w:pPr>
      <w:r>
        <w:t>Identify the test items including their version/revision level. Also specify characteristics of their transmittal media that impact hardware requirements or indicate the need for logical or physical transformations before testing can begin (e.g., programs must be transferred from tape to disk). Supply references to the following test item documentation, if it exists:</w:t>
      </w:r>
    </w:p>
    <w:p w14:paraId="57A8AEFC" w14:textId="77777777" w:rsidR="00D3490C" w:rsidRDefault="00D3490C">
      <w:pPr>
        <w:jc w:val="both"/>
      </w:pPr>
    </w:p>
    <w:p w14:paraId="7D4DE178" w14:textId="77777777" w:rsidR="00D3490C" w:rsidRDefault="00D3490C">
      <w:pPr>
        <w:numPr>
          <w:ilvl w:val="0"/>
          <w:numId w:val="58"/>
        </w:numPr>
      </w:pPr>
      <w:r>
        <w:t>Requirements specification</w:t>
      </w:r>
    </w:p>
    <w:p w14:paraId="2FCFB653" w14:textId="77777777" w:rsidR="00D3490C" w:rsidRDefault="00D3490C">
      <w:pPr>
        <w:numPr>
          <w:ilvl w:val="0"/>
          <w:numId w:val="58"/>
        </w:numPr>
      </w:pPr>
      <w:r>
        <w:lastRenderedPageBreak/>
        <w:t>Design specification</w:t>
      </w:r>
    </w:p>
    <w:p w14:paraId="4E926033" w14:textId="77777777" w:rsidR="00D3490C" w:rsidRDefault="00D3490C">
      <w:pPr>
        <w:numPr>
          <w:ilvl w:val="0"/>
          <w:numId w:val="58"/>
        </w:numPr>
      </w:pPr>
      <w:r>
        <w:t>Users guide</w:t>
      </w:r>
    </w:p>
    <w:p w14:paraId="60815A65" w14:textId="77777777" w:rsidR="00D3490C" w:rsidRDefault="00D3490C">
      <w:pPr>
        <w:numPr>
          <w:ilvl w:val="0"/>
          <w:numId w:val="58"/>
        </w:numPr>
      </w:pPr>
      <w:r>
        <w:t>Operations guide</w:t>
      </w:r>
    </w:p>
    <w:p w14:paraId="5D75B4AC" w14:textId="77777777" w:rsidR="00D3490C" w:rsidRDefault="00D3490C">
      <w:pPr>
        <w:numPr>
          <w:ilvl w:val="0"/>
          <w:numId w:val="58"/>
        </w:numPr>
      </w:pPr>
      <w:r>
        <w:t>Installation guide</w:t>
      </w:r>
    </w:p>
    <w:p w14:paraId="07A11E7A" w14:textId="77777777" w:rsidR="00D3490C" w:rsidRDefault="00D3490C">
      <w:pPr>
        <w:ind w:left="720"/>
      </w:pPr>
    </w:p>
    <w:p w14:paraId="4B1AE8B0" w14:textId="77777777" w:rsidR="00D3490C" w:rsidRDefault="00D3490C">
      <w:r>
        <w:t>Reference any incident reports relating to the test items. Items that are to be specifically excluded from testing may be identified.</w:t>
      </w:r>
    </w:p>
    <w:p w14:paraId="625D94E2" w14:textId="77777777" w:rsidR="00D3490C" w:rsidRDefault="00D3490C"/>
    <w:p w14:paraId="3B257FFD" w14:textId="77777777" w:rsidR="00D3490C" w:rsidRDefault="00D3490C">
      <w:pPr>
        <w:pStyle w:val="Heading4"/>
      </w:pPr>
      <w:r>
        <w:t>7.3.2.4.  Features to be tested</w:t>
      </w:r>
    </w:p>
    <w:p w14:paraId="28ABD73E" w14:textId="77777777" w:rsidR="00D3490C" w:rsidRDefault="00D3490C">
      <w:pPr>
        <w:jc w:val="both"/>
      </w:pPr>
      <w:r>
        <w:t>Identify all software features and combinations of software features to be tested. Identify the test design specification associated with each feature and each combination of features.</w:t>
      </w:r>
    </w:p>
    <w:p w14:paraId="636D2031" w14:textId="77777777" w:rsidR="00D3490C" w:rsidRDefault="00D3490C">
      <w:pPr>
        <w:jc w:val="both"/>
      </w:pPr>
    </w:p>
    <w:p w14:paraId="6C78DA41" w14:textId="77777777" w:rsidR="00D3490C" w:rsidRDefault="00D3490C">
      <w:pPr>
        <w:pStyle w:val="Heading4"/>
      </w:pPr>
      <w:r>
        <w:t>7.3.2.5. Features not to be tested</w:t>
      </w:r>
    </w:p>
    <w:p w14:paraId="7359E360" w14:textId="77777777" w:rsidR="00D3490C" w:rsidRDefault="00D3490C">
      <w:pPr>
        <w:jc w:val="both"/>
      </w:pPr>
      <w:r>
        <w:t>Identify all features and significant combinations of features that will not be tested and the reasons.</w:t>
      </w:r>
    </w:p>
    <w:p w14:paraId="5A74CC24" w14:textId="77777777" w:rsidR="00D3490C" w:rsidRDefault="00D3490C"/>
    <w:p w14:paraId="4DC85B11" w14:textId="77777777" w:rsidR="00D3490C" w:rsidRDefault="00D3490C">
      <w:pPr>
        <w:pStyle w:val="Heading4"/>
      </w:pPr>
      <w:r>
        <w:t>7.3.2.6. Approach</w:t>
      </w:r>
    </w:p>
    <w:p w14:paraId="1A5A7AC9" w14:textId="77777777" w:rsidR="00D3490C" w:rsidRDefault="00D3490C">
      <w:pPr>
        <w:jc w:val="both"/>
      </w:pPr>
      <w:r>
        <w:t>Describe the overall approach to testing. For each major group of features or feature combinations, specify the approach that will ensure that these feature groups are adequately tested. Specify the major activities, techniques, and tools that are used to test the designated groups of features.</w:t>
      </w:r>
    </w:p>
    <w:p w14:paraId="1C25422B" w14:textId="77777777" w:rsidR="00D3490C" w:rsidRDefault="00D3490C">
      <w:pPr>
        <w:jc w:val="both"/>
      </w:pPr>
      <w:r>
        <w:t xml:space="preserve"> The approach should be described in sufficient detail to permit identification of the major testing tasks and estimation of the time required to do each one. Specify the minimum degree of comprehensiveness desired. Identify the techniques that will be used to judge the comprehensiveness of the testing effort (e.g., determining which statements have been executed at least once).</w:t>
      </w:r>
    </w:p>
    <w:p w14:paraId="5C683A98" w14:textId="77777777" w:rsidR="00D3490C" w:rsidRDefault="00D3490C">
      <w:pPr>
        <w:jc w:val="both"/>
      </w:pPr>
      <w:r>
        <w:t>Specify any additional completion criteria (e.g., error frequency). The techniques to be used to trace requirements should be specified. Identify significant constraints on testing such as test item availability, testing resource availability, and deadlines.</w:t>
      </w:r>
    </w:p>
    <w:p w14:paraId="259CC44B" w14:textId="77777777" w:rsidR="00D3490C" w:rsidRDefault="00D3490C">
      <w:pPr>
        <w:jc w:val="both"/>
      </w:pPr>
    </w:p>
    <w:p w14:paraId="0A233A61" w14:textId="77777777" w:rsidR="00D3490C" w:rsidRDefault="00D3490C">
      <w:pPr>
        <w:pStyle w:val="Heading4"/>
      </w:pPr>
      <w:r>
        <w:t>7.3.2.7. Item pass/fail criteria</w:t>
      </w:r>
    </w:p>
    <w:p w14:paraId="04835982" w14:textId="77777777" w:rsidR="00D3490C" w:rsidRDefault="00D3490C">
      <w:pPr>
        <w:jc w:val="both"/>
      </w:pPr>
      <w:r>
        <w:t>Specify the criteria to be used to determine whether each test item has passed or failed testing.</w:t>
      </w:r>
    </w:p>
    <w:p w14:paraId="3E0D8188" w14:textId="77777777" w:rsidR="00D3490C" w:rsidRDefault="00D3490C">
      <w:pPr>
        <w:jc w:val="both"/>
      </w:pPr>
    </w:p>
    <w:p w14:paraId="272F05D1" w14:textId="77777777" w:rsidR="00D3490C" w:rsidRDefault="00D3490C">
      <w:pPr>
        <w:pStyle w:val="Heading4"/>
      </w:pPr>
      <w:r>
        <w:t>7.3.2.8. Suspension criteria and resumption requirements</w:t>
      </w:r>
    </w:p>
    <w:p w14:paraId="51FEDA5F" w14:textId="77777777" w:rsidR="00D3490C" w:rsidRDefault="00D3490C">
      <w:pPr>
        <w:jc w:val="both"/>
      </w:pPr>
      <w:r>
        <w:t>Specify the criteria used to suspend all or a portion of the testing activity on the test items associated with this plan. Specify the testing activities that must be repeated, when testing is resumed.</w:t>
      </w:r>
    </w:p>
    <w:p w14:paraId="390C583C" w14:textId="77777777" w:rsidR="00D3490C" w:rsidRDefault="00D3490C">
      <w:pPr>
        <w:jc w:val="both"/>
      </w:pPr>
    </w:p>
    <w:p w14:paraId="29A1DAF4" w14:textId="77777777" w:rsidR="00D3490C" w:rsidRDefault="00D3490C">
      <w:pPr>
        <w:pStyle w:val="Heading4"/>
      </w:pPr>
      <w:r>
        <w:t>7.3.2.9. Test deliverables</w:t>
      </w:r>
    </w:p>
    <w:p w14:paraId="41597E5C" w14:textId="77777777" w:rsidR="00D3490C" w:rsidRDefault="00D3490C">
      <w:r>
        <w:t>Identify the deliverable documents. The following documents should be included:</w:t>
      </w:r>
    </w:p>
    <w:p w14:paraId="21516059" w14:textId="77777777" w:rsidR="00D3490C" w:rsidRDefault="00D3490C">
      <w:pPr>
        <w:numPr>
          <w:ilvl w:val="0"/>
          <w:numId w:val="59"/>
        </w:numPr>
      </w:pPr>
      <w:r>
        <w:t>Test plan</w:t>
      </w:r>
    </w:p>
    <w:p w14:paraId="49E9F067" w14:textId="77777777" w:rsidR="00D3490C" w:rsidRDefault="00D3490C">
      <w:pPr>
        <w:numPr>
          <w:ilvl w:val="0"/>
          <w:numId w:val="59"/>
        </w:numPr>
      </w:pPr>
      <w:r>
        <w:t>Test design specifications</w:t>
      </w:r>
    </w:p>
    <w:p w14:paraId="2EB8707E" w14:textId="77777777" w:rsidR="00D3490C" w:rsidRDefault="00D3490C">
      <w:pPr>
        <w:numPr>
          <w:ilvl w:val="0"/>
          <w:numId w:val="59"/>
        </w:numPr>
      </w:pPr>
      <w:r>
        <w:t>Test case specifications</w:t>
      </w:r>
    </w:p>
    <w:p w14:paraId="74C059C7" w14:textId="77777777" w:rsidR="00D3490C" w:rsidRDefault="00D3490C">
      <w:pPr>
        <w:numPr>
          <w:ilvl w:val="0"/>
          <w:numId w:val="59"/>
        </w:numPr>
      </w:pPr>
      <w:r>
        <w:t>Test procedure specifications</w:t>
      </w:r>
    </w:p>
    <w:p w14:paraId="1241167D" w14:textId="77777777" w:rsidR="00D3490C" w:rsidRDefault="00D3490C">
      <w:pPr>
        <w:numPr>
          <w:ilvl w:val="0"/>
          <w:numId w:val="59"/>
        </w:numPr>
      </w:pPr>
      <w:r>
        <w:lastRenderedPageBreak/>
        <w:t>Test item transmittal reports</w:t>
      </w:r>
    </w:p>
    <w:p w14:paraId="6608822A" w14:textId="77777777" w:rsidR="00D3490C" w:rsidRDefault="00D3490C">
      <w:pPr>
        <w:numPr>
          <w:ilvl w:val="0"/>
          <w:numId w:val="59"/>
        </w:numPr>
      </w:pPr>
      <w:r>
        <w:t>Test logs</w:t>
      </w:r>
    </w:p>
    <w:p w14:paraId="6F766D68" w14:textId="77777777" w:rsidR="00D3490C" w:rsidRDefault="00D3490C">
      <w:pPr>
        <w:numPr>
          <w:ilvl w:val="0"/>
          <w:numId w:val="59"/>
        </w:numPr>
      </w:pPr>
      <w:r>
        <w:t>Test incident reports</w:t>
      </w:r>
    </w:p>
    <w:p w14:paraId="2D501B0E" w14:textId="77777777" w:rsidR="00D3490C" w:rsidRDefault="00D3490C">
      <w:pPr>
        <w:numPr>
          <w:ilvl w:val="0"/>
          <w:numId w:val="59"/>
        </w:numPr>
      </w:pPr>
      <w:r>
        <w:t>Test summary reports</w:t>
      </w:r>
    </w:p>
    <w:p w14:paraId="752AADB1" w14:textId="77777777" w:rsidR="00D3490C" w:rsidRDefault="00D3490C">
      <w:pPr>
        <w:ind w:left="360"/>
      </w:pPr>
    </w:p>
    <w:p w14:paraId="015655B1" w14:textId="77777777" w:rsidR="00D3490C" w:rsidRDefault="00D3490C">
      <w:r>
        <w:t xml:space="preserve">Test input data and test output data should be </w:t>
      </w:r>
      <w:proofErr w:type="spellStart"/>
      <w:r>
        <w:t>identiÞed</w:t>
      </w:r>
      <w:proofErr w:type="spellEnd"/>
      <w:r>
        <w:t xml:space="preserve"> as deliverables. Test tools (e.g., module drivers and stubs) may also be included.</w:t>
      </w:r>
    </w:p>
    <w:p w14:paraId="68221A7A" w14:textId="77777777" w:rsidR="00D3490C" w:rsidRDefault="00D3490C"/>
    <w:p w14:paraId="7F5E967B" w14:textId="77777777" w:rsidR="00D3490C" w:rsidRDefault="00D3490C">
      <w:pPr>
        <w:pStyle w:val="Heading4"/>
      </w:pPr>
      <w:r>
        <w:t>7.3.2.10. Testing tasks</w:t>
      </w:r>
    </w:p>
    <w:p w14:paraId="6ABFE205" w14:textId="77777777" w:rsidR="00D3490C" w:rsidRDefault="00D3490C">
      <w:r>
        <w:t>Identify the set of tasks necessary to prepare for and perform testing. Identify all inter task dependencies and any special skills required.</w:t>
      </w:r>
    </w:p>
    <w:p w14:paraId="5E4EC50A" w14:textId="77777777" w:rsidR="00D3490C" w:rsidRDefault="00D3490C"/>
    <w:p w14:paraId="0EE9E7B4" w14:textId="77777777" w:rsidR="00D3490C" w:rsidRDefault="00D3490C">
      <w:pPr>
        <w:pStyle w:val="Heading4"/>
      </w:pPr>
      <w:r>
        <w:t>7.3.2.11. Environmental needs</w:t>
      </w:r>
    </w:p>
    <w:p w14:paraId="3E6A9A6A" w14:textId="77777777" w:rsidR="00D3490C" w:rsidRDefault="00D3490C">
      <w:pPr>
        <w:jc w:val="both"/>
      </w:pPr>
      <w:r>
        <w:t xml:space="preserve">Specify both the necessary and desired properties of the test environment. This specification should contain the physical characteristics of the facilities including the hardware, the communications and system software, the mode of usage (e.g., stand-alone), and any other software or supplies needed to support the test. Also specify the level of security that must be provided for the test facilities, system software, and proprietary components such as software, data, and hardware. Identify special test tools needed. </w:t>
      </w:r>
    </w:p>
    <w:p w14:paraId="1AB2ACED" w14:textId="77777777" w:rsidR="00D3490C" w:rsidRDefault="00D3490C">
      <w:pPr>
        <w:jc w:val="both"/>
      </w:pPr>
      <w:r>
        <w:t>Identify any other testing needs (e.g., publications or office space). Identify the source for all needs that are not currently available to the test group.</w:t>
      </w:r>
    </w:p>
    <w:p w14:paraId="53A0C076" w14:textId="77777777" w:rsidR="00D3490C" w:rsidRDefault="00D3490C">
      <w:pPr>
        <w:jc w:val="both"/>
      </w:pPr>
    </w:p>
    <w:p w14:paraId="590449D4" w14:textId="77777777" w:rsidR="00D3490C" w:rsidRDefault="00D3490C">
      <w:pPr>
        <w:pStyle w:val="Heading4"/>
      </w:pPr>
      <w:r>
        <w:t>7.3.2.12. Responsibilities</w:t>
      </w:r>
    </w:p>
    <w:p w14:paraId="1491377D" w14:textId="77777777" w:rsidR="00D3490C" w:rsidRDefault="00D3490C">
      <w:pPr>
        <w:jc w:val="both"/>
      </w:pPr>
      <w:r>
        <w:t>Identify the groups responsible for managing, designing, preparing, executing, witnessing, checking, and resolving. In addition, identify the groups responsible for providing the test items identified in 7.2.2.3 and the environmental needs identified in 7.3.2.11.</w:t>
      </w:r>
    </w:p>
    <w:p w14:paraId="220A7859" w14:textId="77777777" w:rsidR="00D3490C" w:rsidRDefault="00D3490C">
      <w:pPr>
        <w:jc w:val="both"/>
      </w:pPr>
      <w:r>
        <w:t>These groups may include the developers, testers, operations staff, user representatives, technical support staff, data administration staff, and quality support staff.</w:t>
      </w:r>
    </w:p>
    <w:p w14:paraId="06B7C22E" w14:textId="77777777" w:rsidR="00D3490C" w:rsidRDefault="00D3490C">
      <w:pPr>
        <w:jc w:val="both"/>
      </w:pPr>
    </w:p>
    <w:p w14:paraId="52A11C00" w14:textId="77777777" w:rsidR="00D3490C" w:rsidRDefault="00D3490C">
      <w:pPr>
        <w:pStyle w:val="Heading4"/>
      </w:pPr>
      <w:r>
        <w:t>7.3.2.13. Staffing and training needs</w:t>
      </w:r>
    </w:p>
    <w:p w14:paraId="09BC1C2C" w14:textId="77777777" w:rsidR="00D3490C" w:rsidRDefault="00D3490C">
      <w:r>
        <w:t>Specify test-staffing needs by skill level. Identify training options for providing necessary skills.</w:t>
      </w:r>
    </w:p>
    <w:p w14:paraId="1091743E" w14:textId="77777777" w:rsidR="00D3490C" w:rsidRDefault="00D3490C"/>
    <w:p w14:paraId="3725211A" w14:textId="77777777" w:rsidR="00D3490C" w:rsidRDefault="00D3490C">
      <w:pPr>
        <w:pStyle w:val="Heading4"/>
      </w:pPr>
      <w:r>
        <w:t>7.3.2.14. Schedule</w:t>
      </w:r>
    </w:p>
    <w:p w14:paraId="2673AD3A" w14:textId="77777777" w:rsidR="00D3490C" w:rsidRDefault="00D3490C">
      <w:pPr>
        <w:jc w:val="both"/>
      </w:pPr>
      <w:r>
        <w:t>Include test milestones identified in the software project schedule as well as all item transmittal events. Define any additional test milestones needed. Estimate the time required to do each testing task. Specify the schedule for each testing task and test milestone. For each testing resource (i.e., facilities, tools, and staff), specify its periods of use.</w:t>
      </w:r>
    </w:p>
    <w:p w14:paraId="3EC94830" w14:textId="77777777" w:rsidR="00D3490C" w:rsidRDefault="00D3490C">
      <w:pPr>
        <w:jc w:val="both"/>
      </w:pPr>
    </w:p>
    <w:p w14:paraId="4AE3232B" w14:textId="77777777" w:rsidR="00D3490C" w:rsidRDefault="00D3490C">
      <w:pPr>
        <w:pStyle w:val="Heading4"/>
      </w:pPr>
      <w:r>
        <w:t>7.3.2.15. Risks and contingencies</w:t>
      </w:r>
    </w:p>
    <w:p w14:paraId="06C8F846" w14:textId="77777777" w:rsidR="00D3490C" w:rsidRDefault="00D3490C">
      <w:pPr>
        <w:jc w:val="both"/>
      </w:pPr>
      <w:r>
        <w:t>Identify the high-risk assumptions of the test plan. Specify contingency plans for each (e.g., delayed delivery of test items might require increased night shift scheduling to meet the delivery date)</w:t>
      </w:r>
    </w:p>
    <w:p w14:paraId="66E94C20" w14:textId="77777777" w:rsidR="00D3490C" w:rsidRDefault="00D3490C">
      <w:pPr>
        <w:jc w:val="both"/>
      </w:pPr>
    </w:p>
    <w:p w14:paraId="1F1A5865" w14:textId="77777777" w:rsidR="00D3490C" w:rsidRDefault="00D3490C">
      <w:pPr>
        <w:pStyle w:val="Heading4"/>
      </w:pPr>
      <w:r>
        <w:lastRenderedPageBreak/>
        <w:t>7.3.2.16. Approvals</w:t>
      </w:r>
    </w:p>
    <w:p w14:paraId="50BDDC54" w14:textId="77777777" w:rsidR="00D3490C" w:rsidRDefault="00D3490C">
      <w:pPr>
        <w:jc w:val="both"/>
      </w:pPr>
      <w:r>
        <w:t>Specify the names and titles of all persons who must approve this plan. Provide space for the signatures and dates.</w:t>
      </w:r>
    </w:p>
    <w:p w14:paraId="1EBA60DA" w14:textId="77777777" w:rsidR="00D3490C" w:rsidRDefault="00D3490C">
      <w:pPr>
        <w:pStyle w:val="Heading2"/>
      </w:pPr>
      <w:bookmarkStart w:id="544" w:name="_Toc104125295"/>
      <w:bookmarkStart w:id="545" w:name="_Toc336382826"/>
      <w:r>
        <w:t>7.4. Test Case Specification</w:t>
      </w:r>
      <w:bookmarkEnd w:id="544"/>
      <w:bookmarkEnd w:id="545"/>
    </w:p>
    <w:p w14:paraId="6F2258F8" w14:textId="77777777" w:rsidR="00D3490C" w:rsidRDefault="00D3490C"/>
    <w:p w14:paraId="13BC10C4" w14:textId="77777777" w:rsidR="00D3490C" w:rsidRDefault="00D3490C">
      <w:pPr>
        <w:pStyle w:val="Heading3"/>
        <w:ind w:left="0"/>
      </w:pPr>
      <w:bookmarkStart w:id="546" w:name="_Toc104125296"/>
      <w:bookmarkStart w:id="547" w:name="_Toc336382827"/>
      <w:r>
        <w:t>7.4.1. Purpose</w:t>
      </w:r>
      <w:bookmarkEnd w:id="546"/>
      <w:bookmarkEnd w:id="547"/>
    </w:p>
    <w:p w14:paraId="30DBED9F" w14:textId="77777777" w:rsidR="00D3490C" w:rsidRDefault="00D3490C">
      <w:r>
        <w:t>To define a test case identified by a test design specification.</w:t>
      </w:r>
    </w:p>
    <w:p w14:paraId="0037AC01" w14:textId="77777777" w:rsidR="00D3490C" w:rsidRDefault="00D3490C"/>
    <w:p w14:paraId="72CE6186" w14:textId="77777777" w:rsidR="00D3490C" w:rsidRDefault="00D3490C">
      <w:pPr>
        <w:pStyle w:val="Heading3"/>
        <w:ind w:left="0"/>
      </w:pPr>
      <w:bookmarkStart w:id="548" w:name="_Toc104125297"/>
      <w:bookmarkStart w:id="549" w:name="_Toc336382828"/>
      <w:r>
        <w:t>7.4.2.  Outline</w:t>
      </w:r>
      <w:bookmarkEnd w:id="548"/>
      <w:bookmarkEnd w:id="549"/>
    </w:p>
    <w:p w14:paraId="7280569A" w14:textId="77777777" w:rsidR="00D3490C" w:rsidRDefault="00D3490C">
      <w:r>
        <w:t>A test case specification shall have the following structure:</w:t>
      </w:r>
    </w:p>
    <w:p w14:paraId="40874303" w14:textId="77777777" w:rsidR="00D3490C" w:rsidRDefault="00D3490C"/>
    <w:p w14:paraId="2022A7AD" w14:textId="77777777" w:rsidR="00D3490C" w:rsidRDefault="00D3490C">
      <w:pPr>
        <w:numPr>
          <w:ilvl w:val="0"/>
          <w:numId w:val="61"/>
        </w:numPr>
      </w:pPr>
      <w:r>
        <w:t>Test case specification identifier</w:t>
      </w:r>
    </w:p>
    <w:p w14:paraId="6C876CAA" w14:textId="77777777" w:rsidR="00D3490C" w:rsidRDefault="00D3490C">
      <w:pPr>
        <w:numPr>
          <w:ilvl w:val="0"/>
          <w:numId w:val="61"/>
        </w:numPr>
      </w:pPr>
      <w:r>
        <w:t>Test items</w:t>
      </w:r>
    </w:p>
    <w:p w14:paraId="2260A747" w14:textId="77777777" w:rsidR="00D3490C" w:rsidRDefault="00D3490C">
      <w:pPr>
        <w:numPr>
          <w:ilvl w:val="0"/>
          <w:numId w:val="61"/>
        </w:numPr>
      </w:pPr>
      <w:r>
        <w:t>Input specifications</w:t>
      </w:r>
    </w:p>
    <w:p w14:paraId="70FE0976" w14:textId="77777777" w:rsidR="00D3490C" w:rsidRDefault="00D3490C">
      <w:pPr>
        <w:numPr>
          <w:ilvl w:val="0"/>
          <w:numId w:val="61"/>
        </w:numPr>
      </w:pPr>
      <w:r>
        <w:t>Output specifications</w:t>
      </w:r>
    </w:p>
    <w:p w14:paraId="5CBDD652" w14:textId="77777777" w:rsidR="00D3490C" w:rsidRDefault="00D3490C">
      <w:pPr>
        <w:numPr>
          <w:ilvl w:val="0"/>
          <w:numId w:val="61"/>
        </w:numPr>
      </w:pPr>
      <w:r>
        <w:t>Environmental needs</w:t>
      </w:r>
    </w:p>
    <w:p w14:paraId="79D3FBB3" w14:textId="77777777" w:rsidR="00D3490C" w:rsidRDefault="00D3490C">
      <w:pPr>
        <w:numPr>
          <w:ilvl w:val="0"/>
          <w:numId w:val="61"/>
        </w:numPr>
      </w:pPr>
      <w:r>
        <w:t>Special procedural requirements</w:t>
      </w:r>
    </w:p>
    <w:p w14:paraId="546C0227" w14:textId="77777777" w:rsidR="00D3490C" w:rsidRDefault="00D3490C">
      <w:pPr>
        <w:numPr>
          <w:ilvl w:val="0"/>
          <w:numId w:val="61"/>
        </w:numPr>
      </w:pPr>
      <w:r>
        <w:t>Inter case dependencies</w:t>
      </w:r>
    </w:p>
    <w:p w14:paraId="4E9B8362" w14:textId="77777777" w:rsidR="00D3490C" w:rsidRDefault="00D3490C">
      <w:pPr>
        <w:jc w:val="both"/>
      </w:pPr>
    </w:p>
    <w:p w14:paraId="3F0C320D" w14:textId="77777777" w:rsidR="00D3490C" w:rsidRDefault="00D3490C">
      <w:pPr>
        <w:jc w:val="both"/>
      </w:pPr>
      <w:r>
        <w:t xml:space="preserve">The sections shall be ordered in the specified sequence. Additional sections may be included at the end. If some or all of the content of a section is in another document, then a reference to that material may be listed in place of the corresponding content. The referenced material must be attached to the test case specification or available to users of the case specification. Since a test case may be referenced by several test design specifications used by different groups over a long time period, enough specific information must be included in the test case specification to permit reuse. </w:t>
      </w:r>
    </w:p>
    <w:p w14:paraId="51E8E255" w14:textId="77777777" w:rsidR="00D3490C" w:rsidRDefault="00D3490C">
      <w:pPr>
        <w:jc w:val="both"/>
      </w:pPr>
      <w:r>
        <w:t>Details on the content of each section are contained in the following sub-clauses.</w:t>
      </w:r>
    </w:p>
    <w:p w14:paraId="6E3FA6E6" w14:textId="77777777" w:rsidR="00D3490C" w:rsidRDefault="00D3490C">
      <w:pPr>
        <w:jc w:val="both"/>
      </w:pPr>
    </w:p>
    <w:p w14:paraId="1AF2C576" w14:textId="77777777" w:rsidR="00D3490C" w:rsidRDefault="00D3490C">
      <w:pPr>
        <w:pStyle w:val="Heading4"/>
      </w:pPr>
      <w:r>
        <w:t>7.4.2.1. Test case specification identifier</w:t>
      </w:r>
    </w:p>
    <w:p w14:paraId="6E8DF5BD" w14:textId="77777777" w:rsidR="00D3490C" w:rsidRDefault="00D3490C">
      <w:pPr>
        <w:jc w:val="both"/>
      </w:pPr>
      <w:r>
        <w:t>Specify the unique identifier assigned to this test case specification.</w:t>
      </w:r>
    </w:p>
    <w:p w14:paraId="57194480" w14:textId="77777777" w:rsidR="00D3490C" w:rsidRDefault="00D3490C">
      <w:pPr>
        <w:jc w:val="both"/>
      </w:pPr>
    </w:p>
    <w:p w14:paraId="7F65D19D" w14:textId="77777777" w:rsidR="00D3490C" w:rsidRDefault="00D3490C">
      <w:pPr>
        <w:pStyle w:val="Heading4"/>
      </w:pPr>
      <w:r>
        <w:t>7.4.2.2 Test items</w:t>
      </w:r>
    </w:p>
    <w:p w14:paraId="0027828E" w14:textId="77777777" w:rsidR="00D3490C" w:rsidRDefault="00D3490C">
      <w:pPr>
        <w:jc w:val="both"/>
      </w:pPr>
      <w:r>
        <w:t>Identify and briefly describe the items and features to be exercised by this test case.</w:t>
      </w:r>
    </w:p>
    <w:p w14:paraId="06C82149" w14:textId="77777777" w:rsidR="00D3490C" w:rsidRDefault="00D3490C">
      <w:pPr>
        <w:jc w:val="both"/>
      </w:pPr>
      <w:r>
        <w:t>For each item, consider supplying references to the following test item documentation:</w:t>
      </w:r>
    </w:p>
    <w:p w14:paraId="46B19AA1" w14:textId="77777777" w:rsidR="00D3490C" w:rsidRDefault="00D3490C">
      <w:pPr>
        <w:numPr>
          <w:ilvl w:val="0"/>
          <w:numId w:val="62"/>
        </w:numPr>
        <w:jc w:val="both"/>
      </w:pPr>
      <w:r>
        <w:t>Requirements specification</w:t>
      </w:r>
    </w:p>
    <w:p w14:paraId="2685E1AE" w14:textId="77777777" w:rsidR="00D3490C" w:rsidRDefault="00D3490C">
      <w:pPr>
        <w:numPr>
          <w:ilvl w:val="0"/>
          <w:numId w:val="62"/>
        </w:numPr>
        <w:jc w:val="both"/>
      </w:pPr>
      <w:r>
        <w:t>Design specification</w:t>
      </w:r>
    </w:p>
    <w:p w14:paraId="792F9A89" w14:textId="77777777" w:rsidR="00D3490C" w:rsidRDefault="00D3490C">
      <w:pPr>
        <w:numPr>
          <w:ilvl w:val="0"/>
          <w:numId w:val="62"/>
        </w:numPr>
        <w:jc w:val="both"/>
      </w:pPr>
      <w:r>
        <w:t>Users guide</w:t>
      </w:r>
    </w:p>
    <w:p w14:paraId="3248812B" w14:textId="77777777" w:rsidR="00D3490C" w:rsidRDefault="00D3490C">
      <w:pPr>
        <w:numPr>
          <w:ilvl w:val="0"/>
          <w:numId w:val="62"/>
        </w:numPr>
        <w:jc w:val="both"/>
      </w:pPr>
      <w:r>
        <w:t>Operations guide</w:t>
      </w:r>
    </w:p>
    <w:p w14:paraId="22900ACA" w14:textId="77777777" w:rsidR="00D3490C" w:rsidRDefault="00D3490C">
      <w:pPr>
        <w:numPr>
          <w:ilvl w:val="0"/>
          <w:numId w:val="62"/>
        </w:numPr>
        <w:jc w:val="both"/>
      </w:pPr>
      <w:r>
        <w:t>Installation guide</w:t>
      </w:r>
    </w:p>
    <w:p w14:paraId="0AFABBC1" w14:textId="77777777" w:rsidR="00D3490C" w:rsidRDefault="00D3490C">
      <w:pPr>
        <w:jc w:val="both"/>
      </w:pPr>
    </w:p>
    <w:p w14:paraId="5001A2D2" w14:textId="77777777" w:rsidR="00D3490C" w:rsidRDefault="00D3490C">
      <w:pPr>
        <w:pStyle w:val="Heading4"/>
      </w:pPr>
      <w:r>
        <w:t>7.4.2.3. Input specifications</w:t>
      </w:r>
    </w:p>
    <w:p w14:paraId="69D0259B" w14:textId="77777777" w:rsidR="00D3490C" w:rsidRDefault="00D3490C">
      <w:pPr>
        <w:jc w:val="both"/>
      </w:pPr>
      <w:r>
        <w:t xml:space="preserve">Specify each input required to execute the test case. Some of the inputs will be specified by value (with tolerances where appropriate), while others, such as constant tables or </w:t>
      </w:r>
      <w:r>
        <w:lastRenderedPageBreak/>
        <w:t>transaction files, will be specified by name. Identify all appropriate databases, files, terminal messages, memory resident areas, and values passed by the operating system.</w:t>
      </w:r>
    </w:p>
    <w:p w14:paraId="713FAAE9" w14:textId="77777777" w:rsidR="00D3490C" w:rsidRDefault="00D3490C">
      <w:pPr>
        <w:jc w:val="both"/>
      </w:pPr>
      <w:r>
        <w:t>Specify all required relationships between inputs (e.g., timing).</w:t>
      </w:r>
    </w:p>
    <w:p w14:paraId="328C934C" w14:textId="77777777" w:rsidR="00D3490C" w:rsidRDefault="00D3490C">
      <w:pPr>
        <w:jc w:val="both"/>
      </w:pPr>
    </w:p>
    <w:p w14:paraId="55FB9EC1" w14:textId="77777777" w:rsidR="00D3490C" w:rsidRDefault="00D3490C">
      <w:pPr>
        <w:pStyle w:val="Heading4"/>
      </w:pPr>
      <w:r>
        <w:t>7.4.2.4. Output specifications</w:t>
      </w:r>
    </w:p>
    <w:p w14:paraId="31062B47" w14:textId="77777777" w:rsidR="00D3490C" w:rsidRDefault="00D3490C">
      <w:pPr>
        <w:jc w:val="both"/>
      </w:pPr>
      <w:r>
        <w:t>Specify all of the outputs and features (e.g., response time) required of the test items. Provide the exact value (with tolerances where appropriate) for each required output or feature.</w:t>
      </w:r>
    </w:p>
    <w:p w14:paraId="54B7227A" w14:textId="77777777" w:rsidR="00D3490C" w:rsidRDefault="00D3490C"/>
    <w:p w14:paraId="10B27A70" w14:textId="77777777" w:rsidR="00D3490C" w:rsidRDefault="00D3490C">
      <w:pPr>
        <w:pStyle w:val="Heading4"/>
      </w:pPr>
      <w:r>
        <w:t>7.4.2.5. Environmental needs</w:t>
      </w:r>
    </w:p>
    <w:p w14:paraId="2A0FE58B" w14:textId="77777777" w:rsidR="00D3490C" w:rsidRDefault="00D3490C">
      <w:pPr>
        <w:pStyle w:val="Heading5"/>
      </w:pPr>
      <w:r>
        <w:t>7.4.2.5.1. Hardware</w:t>
      </w:r>
    </w:p>
    <w:p w14:paraId="3EE5CA95" w14:textId="77777777" w:rsidR="00D3490C" w:rsidRDefault="00D3490C">
      <w:r>
        <w:t>Specify the characteristics and configurations of the hardware required to execute this test case (e.g., 132 character´ 24 line CRT).</w:t>
      </w:r>
    </w:p>
    <w:p w14:paraId="10997BBE" w14:textId="77777777" w:rsidR="00D3490C" w:rsidRDefault="00D3490C">
      <w:pPr>
        <w:pStyle w:val="Heading5"/>
      </w:pPr>
      <w:r>
        <w:t>7.4.2.5.2. Software</w:t>
      </w:r>
    </w:p>
    <w:p w14:paraId="6B2CD1AE" w14:textId="77777777" w:rsidR="00D3490C" w:rsidRDefault="00D3490C">
      <w:r>
        <w:t>Specify the system and application software required to execute this test case. This may include system software such as operating systems, compilers, simulators, and test tools. In addition, the test item may interact with application software.</w:t>
      </w:r>
    </w:p>
    <w:p w14:paraId="3175001D" w14:textId="77777777" w:rsidR="00D3490C" w:rsidRDefault="00D3490C">
      <w:pPr>
        <w:pStyle w:val="Heading5"/>
      </w:pPr>
    </w:p>
    <w:p w14:paraId="709234C5" w14:textId="77777777" w:rsidR="00D3490C" w:rsidRDefault="00D3490C">
      <w:pPr>
        <w:pStyle w:val="Heading5"/>
      </w:pPr>
      <w:r>
        <w:t>7.4.2.5.3. Other</w:t>
      </w:r>
    </w:p>
    <w:p w14:paraId="33FF5A69" w14:textId="77777777" w:rsidR="00D3490C" w:rsidRDefault="00D3490C">
      <w:r>
        <w:t>Specify any other requirements such as unique facility needs or specially trained personnel.</w:t>
      </w:r>
    </w:p>
    <w:p w14:paraId="663C36E6" w14:textId="77777777" w:rsidR="00D3490C" w:rsidRDefault="00D3490C"/>
    <w:p w14:paraId="2F12FDB5" w14:textId="77777777" w:rsidR="00D3490C" w:rsidRDefault="00D3490C">
      <w:pPr>
        <w:pStyle w:val="Heading4"/>
      </w:pPr>
      <w:r>
        <w:t>7.4.2.6. Special procedural requirements</w:t>
      </w:r>
    </w:p>
    <w:p w14:paraId="069BCEAA" w14:textId="77777777" w:rsidR="00D3490C" w:rsidRDefault="00D3490C">
      <w:r>
        <w:t>Describe any special constraints on the test procedures that execute this test case. These constraints may involve special set up, operator intervention, output determination procedures, and special wrap up.</w:t>
      </w:r>
    </w:p>
    <w:p w14:paraId="2254154B" w14:textId="77777777" w:rsidR="00D3490C" w:rsidRDefault="00D3490C"/>
    <w:p w14:paraId="0EC1A74E" w14:textId="77777777" w:rsidR="00D3490C" w:rsidRDefault="00D3490C">
      <w:pPr>
        <w:pStyle w:val="Heading4"/>
      </w:pPr>
      <w:r>
        <w:t>7.4.2.7. Inter case dependencies</w:t>
      </w:r>
    </w:p>
    <w:p w14:paraId="363C12A2" w14:textId="77777777" w:rsidR="00D3490C" w:rsidRDefault="00D3490C">
      <w:r>
        <w:t>List the identifiers of test cases that must be executed prior to this test case. Summarize the nature of the dependencies.</w:t>
      </w:r>
    </w:p>
    <w:p w14:paraId="39A3ACA4" w14:textId="77777777" w:rsidR="00D3490C" w:rsidRDefault="00D3490C">
      <w:pPr>
        <w:pStyle w:val="Heading2"/>
      </w:pPr>
      <w:bookmarkStart w:id="550" w:name="_Toc104125298"/>
      <w:bookmarkStart w:id="551" w:name="_Toc336382829"/>
      <w:r>
        <w:t>7.5. Test procedure specification</w:t>
      </w:r>
      <w:bookmarkEnd w:id="550"/>
      <w:bookmarkEnd w:id="551"/>
    </w:p>
    <w:p w14:paraId="5722D69C" w14:textId="77777777" w:rsidR="00D3490C" w:rsidRDefault="00D3490C"/>
    <w:p w14:paraId="6E900000" w14:textId="77777777" w:rsidR="00D3490C" w:rsidRDefault="00D3490C">
      <w:pPr>
        <w:pStyle w:val="Heading3"/>
        <w:ind w:left="0"/>
      </w:pPr>
      <w:bookmarkStart w:id="552" w:name="_Toc104125299"/>
      <w:bookmarkStart w:id="553" w:name="_Toc336382830"/>
      <w:r>
        <w:t>7.5.1. Purpose</w:t>
      </w:r>
      <w:bookmarkEnd w:id="552"/>
      <w:bookmarkEnd w:id="553"/>
    </w:p>
    <w:p w14:paraId="255CFE55" w14:textId="77777777" w:rsidR="00D3490C" w:rsidRDefault="00D3490C">
      <w:r>
        <w:t>To specify the steps for executing a set of test cases or, more generally, the steps used to analyze a software item in order to evaluate a set of features.</w:t>
      </w:r>
    </w:p>
    <w:p w14:paraId="7B95BFF1" w14:textId="77777777" w:rsidR="00D3490C" w:rsidRDefault="00D3490C"/>
    <w:p w14:paraId="3AF1822D" w14:textId="77777777" w:rsidR="00D3490C" w:rsidRDefault="00D3490C">
      <w:pPr>
        <w:pStyle w:val="Heading3"/>
        <w:ind w:left="0"/>
      </w:pPr>
      <w:bookmarkStart w:id="554" w:name="_Toc104125300"/>
      <w:bookmarkStart w:id="555" w:name="_Toc336382831"/>
      <w:r>
        <w:t>7.5.2 Outline</w:t>
      </w:r>
      <w:bookmarkEnd w:id="554"/>
      <w:bookmarkEnd w:id="555"/>
    </w:p>
    <w:p w14:paraId="5E1BDB7A" w14:textId="77777777" w:rsidR="00D3490C" w:rsidRDefault="00D3490C">
      <w:r>
        <w:t>A test procedure specification shall have the following structure:</w:t>
      </w:r>
    </w:p>
    <w:p w14:paraId="6DBFBD12" w14:textId="77777777" w:rsidR="00D3490C" w:rsidRDefault="00D3490C"/>
    <w:p w14:paraId="6FC54F00" w14:textId="77777777" w:rsidR="00D3490C" w:rsidRDefault="00D3490C">
      <w:pPr>
        <w:numPr>
          <w:ilvl w:val="0"/>
          <w:numId w:val="63"/>
        </w:numPr>
      </w:pPr>
      <w:r>
        <w:t>Test procedure specification identifier</w:t>
      </w:r>
    </w:p>
    <w:p w14:paraId="7F74AFC1" w14:textId="77777777" w:rsidR="00D3490C" w:rsidRDefault="00D3490C">
      <w:pPr>
        <w:numPr>
          <w:ilvl w:val="0"/>
          <w:numId w:val="63"/>
        </w:numPr>
      </w:pPr>
      <w:r>
        <w:lastRenderedPageBreak/>
        <w:t>Purpose</w:t>
      </w:r>
    </w:p>
    <w:p w14:paraId="3A876996" w14:textId="77777777" w:rsidR="00D3490C" w:rsidRDefault="00D3490C">
      <w:pPr>
        <w:numPr>
          <w:ilvl w:val="0"/>
          <w:numId w:val="63"/>
        </w:numPr>
      </w:pPr>
      <w:r>
        <w:t>Special requirements</w:t>
      </w:r>
    </w:p>
    <w:p w14:paraId="77EA7DAD" w14:textId="77777777" w:rsidR="00D3490C" w:rsidRDefault="00D3490C">
      <w:pPr>
        <w:numPr>
          <w:ilvl w:val="0"/>
          <w:numId w:val="63"/>
        </w:numPr>
      </w:pPr>
      <w:r>
        <w:t>Procedure steps</w:t>
      </w:r>
    </w:p>
    <w:p w14:paraId="79E43C0C" w14:textId="77777777" w:rsidR="00D3490C" w:rsidRDefault="00D3490C">
      <w:pPr>
        <w:pStyle w:val="TOC4"/>
        <w:rPr>
          <w:szCs w:val="24"/>
        </w:rPr>
      </w:pPr>
    </w:p>
    <w:p w14:paraId="43E08F45" w14:textId="77777777" w:rsidR="00D3490C" w:rsidRDefault="00D3490C">
      <w:pPr>
        <w:jc w:val="both"/>
      </w:pPr>
      <w:r>
        <w:t xml:space="preserve">The sections shall be ordered in the specified sequence. Additional sections, if required, may be included at the end. If some or all of the content of a section is in another document, then a reference to that material may be listed in place of the corresponding content. The referenced material must be attached to the test procedure specification or available to users of the procedure specification. </w:t>
      </w:r>
    </w:p>
    <w:p w14:paraId="18E52E19" w14:textId="77777777" w:rsidR="00D3490C" w:rsidRDefault="00D3490C">
      <w:pPr>
        <w:jc w:val="both"/>
      </w:pPr>
      <w:r>
        <w:t>Details on the content of each section are contained in the following sub clauses.</w:t>
      </w:r>
    </w:p>
    <w:p w14:paraId="2B263B5E" w14:textId="77777777" w:rsidR="00D3490C" w:rsidRDefault="00D3490C">
      <w:pPr>
        <w:jc w:val="both"/>
      </w:pPr>
    </w:p>
    <w:p w14:paraId="74C04728" w14:textId="77777777" w:rsidR="00D3490C" w:rsidRDefault="00D3490C">
      <w:pPr>
        <w:pStyle w:val="Heading4"/>
      </w:pPr>
      <w:r>
        <w:t>7.5.2.1. Test procedure specification identifier</w:t>
      </w:r>
    </w:p>
    <w:p w14:paraId="0F76CAB6" w14:textId="77777777" w:rsidR="00D3490C" w:rsidRDefault="00D3490C">
      <w:pPr>
        <w:jc w:val="both"/>
      </w:pPr>
      <w:r>
        <w:t>Specify the unique identifier assigned to this test procedure specification. Supply a reference to the associated test design specification.</w:t>
      </w:r>
    </w:p>
    <w:p w14:paraId="5B4B6149" w14:textId="77777777" w:rsidR="00D3490C" w:rsidRDefault="00D3490C">
      <w:pPr>
        <w:jc w:val="both"/>
      </w:pPr>
    </w:p>
    <w:p w14:paraId="75E01E0F" w14:textId="77777777" w:rsidR="00D3490C" w:rsidRDefault="00D3490C">
      <w:pPr>
        <w:pStyle w:val="Heading4"/>
      </w:pPr>
      <w:r>
        <w:t>7.5.2.2. Purpose</w:t>
      </w:r>
    </w:p>
    <w:p w14:paraId="31EE1EE9" w14:textId="77777777" w:rsidR="00D3490C" w:rsidRDefault="00D3490C">
      <w:pPr>
        <w:jc w:val="both"/>
      </w:pPr>
      <w:r>
        <w:t>Describe the purpose of this procedure. If this procedure executes any test cases, provide a reference for each of them. In addition, provide references to relevant sections of the test item documentation (e.g., references to usage procedures).</w:t>
      </w:r>
    </w:p>
    <w:p w14:paraId="1724950F" w14:textId="77777777" w:rsidR="00D3490C" w:rsidRDefault="00D3490C">
      <w:pPr>
        <w:jc w:val="both"/>
      </w:pPr>
    </w:p>
    <w:p w14:paraId="71770DB4" w14:textId="77777777" w:rsidR="00D3490C" w:rsidRDefault="00D3490C">
      <w:pPr>
        <w:pStyle w:val="Heading4"/>
      </w:pPr>
      <w:r>
        <w:t>7.5.2.3. Special requirements</w:t>
      </w:r>
    </w:p>
    <w:p w14:paraId="7F55A780" w14:textId="77777777" w:rsidR="00D3490C" w:rsidRDefault="00D3490C">
      <w:pPr>
        <w:jc w:val="both"/>
      </w:pPr>
      <w:r>
        <w:t>Identify any special requirements that are necessary for the execution of this procedure. These may include prerequisite procedures, special skills requirements, and special environmental requirements.</w:t>
      </w:r>
    </w:p>
    <w:p w14:paraId="1407D61C" w14:textId="77777777" w:rsidR="00D3490C" w:rsidRDefault="00D3490C">
      <w:pPr>
        <w:jc w:val="both"/>
      </w:pPr>
    </w:p>
    <w:p w14:paraId="0BADA659" w14:textId="77777777" w:rsidR="00D3490C" w:rsidRDefault="00D3490C">
      <w:pPr>
        <w:pStyle w:val="Heading4"/>
      </w:pPr>
      <w:r>
        <w:t>7.5.2.4. Procedure steps</w:t>
      </w:r>
    </w:p>
    <w:p w14:paraId="1FD36453" w14:textId="77777777" w:rsidR="00D3490C" w:rsidRDefault="00D3490C">
      <w:pPr>
        <w:jc w:val="both"/>
      </w:pPr>
      <w:r>
        <w:t>Include the steps in 8.5.2.4.1. through 8.5.2.4.10 as applicable.</w:t>
      </w:r>
    </w:p>
    <w:p w14:paraId="0BBC7C47" w14:textId="77777777" w:rsidR="00D3490C" w:rsidRDefault="00D3490C">
      <w:pPr>
        <w:pStyle w:val="Heading5"/>
      </w:pPr>
      <w:r>
        <w:t>7.5.2.4.1. Log</w:t>
      </w:r>
    </w:p>
    <w:p w14:paraId="58F86524" w14:textId="77777777" w:rsidR="00D3490C" w:rsidRDefault="00D3490C">
      <w:pPr>
        <w:jc w:val="both"/>
      </w:pPr>
      <w:r>
        <w:t>Describe any special methods or formats for logging the results of test execution, the incidents observed, and any other events pertinent to the test (see Clauses 9 and 10).</w:t>
      </w:r>
    </w:p>
    <w:p w14:paraId="4C4CFC81" w14:textId="77777777" w:rsidR="00D3490C" w:rsidRDefault="00D3490C">
      <w:pPr>
        <w:pStyle w:val="Heading5"/>
      </w:pPr>
      <w:r>
        <w:t>7.5.2.4.2. Set up</w:t>
      </w:r>
    </w:p>
    <w:p w14:paraId="407FC651" w14:textId="77777777" w:rsidR="00D3490C" w:rsidRDefault="00D3490C">
      <w:pPr>
        <w:jc w:val="both"/>
      </w:pPr>
      <w:r>
        <w:t>Describe the sequence of actions necessary to prepare for execution of the procedure.</w:t>
      </w:r>
    </w:p>
    <w:p w14:paraId="00E7E905" w14:textId="77777777" w:rsidR="00D3490C" w:rsidRDefault="00D3490C">
      <w:pPr>
        <w:pStyle w:val="Heading5"/>
      </w:pPr>
      <w:r>
        <w:t>7.5.2.4.3. Start</w:t>
      </w:r>
    </w:p>
    <w:p w14:paraId="5BE32541" w14:textId="77777777" w:rsidR="00D3490C" w:rsidRDefault="00D3490C">
      <w:pPr>
        <w:jc w:val="both"/>
      </w:pPr>
      <w:r>
        <w:t>Describe the actions necessary to begin execution of the procedure.</w:t>
      </w:r>
    </w:p>
    <w:p w14:paraId="3419108C" w14:textId="77777777" w:rsidR="00D3490C" w:rsidRDefault="00D3490C">
      <w:pPr>
        <w:pStyle w:val="Heading5"/>
      </w:pPr>
      <w:r>
        <w:t>7.5.2.4.4. Proceed</w:t>
      </w:r>
    </w:p>
    <w:p w14:paraId="409C994F" w14:textId="77777777" w:rsidR="00D3490C" w:rsidRDefault="00D3490C">
      <w:pPr>
        <w:jc w:val="both"/>
      </w:pPr>
      <w:r>
        <w:t>Describe any actions necessary during execution of the procedure.</w:t>
      </w:r>
    </w:p>
    <w:p w14:paraId="52B24C5B" w14:textId="77777777" w:rsidR="00D3490C" w:rsidRDefault="00D3490C">
      <w:pPr>
        <w:pStyle w:val="Heading5"/>
      </w:pPr>
      <w:r>
        <w:t>7.5.2.4.5. Measure</w:t>
      </w:r>
    </w:p>
    <w:p w14:paraId="1D28250A" w14:textId="77777777" w:rsidR="00D3490C" w:rsidRDefault="00D3490C">
      <w:pPr>
        <w:jc w:val="both"/>
      </w:pPr>
      <w:r>
        <w:t>Describe how the test measurements will be made (e.g., describe how remote terminal response time is to be measured using a network simulator).</w:t>
      </w:r>
    </w:p>
    <w:p w14:paraId="2821AC47" w14:textId="77777777" w:rsidR="00D3490C" w:rsidRDefault="00D3490C">
      <w:pPr>
        <w:pStyle w:val="Heading5"/>
      </w:pPr>
      <w:r>
        <w:lastRenderedPageBreak/>
        <w:t>7.5.2.4.6. Shut down</w:t>
      </w:r>
    </w:p>
    <w:p w14:paraId="2EDAE9C0" w14:textId="77777777" w:rsidR="00D3490C" w:rsidRDefault="00D3490C">
      <w:pPr>
        <w:jc w:val="both"/>
      </w:pPr>
      <w:r>
        <w:t>Describe the actions necessary to suspend testing, when unscheduled events dictate.</w:t>
      </w:r>
    </w:p>
    <w:p w14:paraId="1F4628F1" w14:textId="77777777" w:rsidR="00D3490C" w:rsidRDefault="00D3490C">
      <w:pPr>
        <w:pStyle w:val="Heading5"/>
      </w:pPr>
      <w:r>
        <w:t>7.5.2.4.7. Restart</w:t>
      </w:r>
    </w:p>
    <w:p w14:paraId="619D763F" w14:textId="77777777" w:rsidR="00D3490C" w:rsidRDefault="00D3490C">
      <w:pPr>
        <w:jc w:val="both"/>
      </w:pPr>
      <w:r>
        <w:t>Identify any procedural restart points and describe the actions necessary to restart the procedure at each of these points.</w:t>
      </w:r>
    </w:p>
    <w:p w14:paraId="70CE40C6" w14:textId="77777777" w:rsidR="00D3490C" w:rsidRDefault="00D3490C">
      <w:pPr>
        <w:pStyle w:val="Heading5"/>
      </w:pPr>
      <w:r>
        <w:t>7.5.2.4.8. Stop</w:t>
      </w:r>
    </w:p>
    <w:p w14:paraId="3397EFBB" w14:textId="77777777" w:rsidR="00D3490C" w:rsidRDefault="00D3490C">
      <w:pPr>
        <w:jc w:val="both"/>
      </w:pPr>
      <w:r>
        <w:t>Describe the actions necessary to bring execution to an orderly halt.</w:t>
      </w:r>
    </w:p>
    <w:p w14:paraId="66D49FE3" w14:textId="77777777" w:rsidR="00D3490C" w:rsidRDefault="00D3490C">
      <w:pPr>
        <w:pStyle w:val="Heading5"/>
      </w:pPr>
      <w:r>
        <w:t>7.5.2.4.9. Wrap up</w:t>
      </w:r>
    </w:p>
    <w:p w14:paraId="0606C832" w14:textId="77777777" w:rsidR="00D3490C" w:rsidRDefault="00D3490C">
      <w:pPr>
        <w:jc w:val="both"/>
      </w:pPr>
      <w:r>
        <w:t>Describe the actions necessary to restore the environment.</w:t>
      </w:r>
    </w:p>
    <w:p w14:paraId="4D3ADBE3" w14:textId="77777777" w:rsidR="00D3490C" w:rsidRDefault="00D3490C">
      <w:pPr>
        <w:pStyle w:val="Heading5"/>
      </w:pPr>
      <w:r>
        <w:t>7.5.2.4..10. Contingencies</w:t>
      </w:r>
    </w:p>
    <w:p w14:paraId="6612765E" w14:textId="77777777" w:rsidR="00D3490C" w:rsidRDefault="00D3490C">
      <w:pPr>
        <w:jc w:val="both"/>
      </w:pPr>
      <w:r>
        <w:t>Describe the actions necessary to deal with anomalous events that may occur during execution.</w:t>
      </w:r>
    </w:p>
    <w:p w14:paraId="6D53EB5B" w14:textId="77777777" w:rsidR="00D3490C" w:rsidRDefault="00D3490C">
      <w:bookmarkStart w:id="556" w:name="_Toc104125301"/>
    </w:p>
    <w:p w14:paraId="477901E3" w14:textId="77777777" w:rsidR="00D3490C" w:rsidRDefault="00D3490C">
      <w:pPr>
        <w:pStyle w:val="Heading2"/>
      </w:pPr>
      <w:bookmarkStart w:id="557" w:name="_Toc336382832"/>
      <w:r>
        <w:t>7.6. Test item transmittal report</w:t>
      </w:r>
      <w:bookmarkEnd w:id="556"/>
      <w:bookmarkEnd w:id="557"/>
    </w:p>
    <w:p w14:paraId="084A36D0" w14:textId="77777777" w:rsidR="00D3490C" w:rsidRDefault="00D3490C"/>
    <w:p w14:paraId="222578C5" w14:textId="77777777" w:rsidR="00D3490C" w:rsidRDefault="00D3490C">
      <w:pPr>
        <w:pStyle w:val="Heading3"/>
        <w:ind w:left="0"/>
      </w:pPr>
      <w:bookmarkStart w:id="558" w:name="_Toc104125302"/>
      <w:bookmarkStart w:id="559" w:name="_Toc336382833"/>
      <w:r>
        <w:t>7.6.1. Purpose</w:t>
      </w:r>
      <w:bookmarkEnd w:id="558"/>
      <w:bookmarkEnd w:id="559"/>
    </w:p>
    <w:p w14:paraId="1296E1AE" w14:textId="77777777" w:rsidR="00D3490C" w:rsidRDefault="00D3490C">
      <w:r>
        <w:t>To identify the test items being transmitted for testing. It includes the person responsible for each item, its physical location, and its status. Any variations from the current item requirements and designs are noted in this report.</w:t>
      </w:r>
    </w:p>
    <w:p w14:paraId="415C87F5" w14:textId="77777777" w:rsidR="00D3490C" w:rsidRDefault="00D3490C"/>
    <w:p w14:paraId="15D8A13E" w14:textId="77777777" w:rsidR="00D3490C" w:rsidRDefault="00D3490C">
      <w:pPr>
        <w:pStyle w:val="Heading3"/>
        <w:ind w:left="0"/>
      </w:pPr>
      <w:bookmarkStart w:id="560" w:name="_Toc104125303"/>
      <w:bookmarkStart w:id="561" w:name="_Toc336382834"/>
      <w:r>
        <w:t>7.6.2. Outline</w:t>
      </w:r>
      <w:bookmarkEnd w:id="560"/>
      <w:bookmarkEnd w:id="561"/>
    </w:p>
    <w:p w14:paraId="32AE75D5" w14:textId="77777777" w:rsidR="00D3490C" w:rsidRDefault="00D3490C">
      <w:r>
        <w:t>A test item transmittal report shall have the following structure:</w:t>
      </w:r>
    </w:p>
    <w:p w14:paraId="69EB2998" w14:textId="77777777" w:rsidR="00D3490C" w:rsidRDefault="00D3490C"/>
    <w:p w14:paraId="7DA7956A" w14:textId="77777777" w:rsidR="00D3490C" w:rsidRDefault="00D3490C">
      <w:pPr>
        <w:numPr>
          <w:ilvl w:val="0"/>
          <w:numId w:val="64"/>
        </w:numPr>
      </w:pPr>
      <w:r>
        <w:t>Transmittal report identifier</w:t>
      </w:r>
    </w:p>
    <w:p w14:paraId="211C049D" w14:textId="77777777" w:rsidR="00D3490C" w:rsidRDefault="00D3490C">
      <w:pPr>
        <w:numPr>
          <w:ilvl w:val="0"/>
          <w:numId w:val="64"/>
        </w:numPr>
      </w:pPr>
      <w:r>
        <w:t>Transmitted items</w:t>
      </w:r>
    </w:p>
    <w:p w14:paraId="4AE9AD50" w14:textId="77777777" w:rsidR="00D3490C" w:rsidRDefault="00D3490C">
      <w:pPr>
        <w:numPr>
          <w:ilvl w:val="0"/>
          <w:numId w:val="64"/>
        </w:numPr>
      </w:pPr>
      <w:r>
        <w:t>Location</w:t>
      </w:r>
    </w:p>
    <w:p w14:paraId="01AAAB56" w14:textId="77777777" w:rsidR="00D3490C" w:rsidRDefault="00D3490C">
      <w:pPr>
        <w:numPr>
          <w:ilvl w:val="0"/>
          <w:numId w:val="64"/>
        </w:numPr>
      </w:pPr>
      <w:r>
        <w:t>Status</w:t>
      </w:r>
    </w:p>
    <w:p w14:paraId="0B7BAA7B" w14:textId="77777777" w:rsidR="00D3490C" w:rsidRDefault="00D3490C">
      <w:pPr>
        <w:numPr>
          <w:ilvl w:val="0"/>
          <w:numId w:val="64"/>
        </w:numPr>
      </w:pPr>
      <w:r>
        <w:t>Approvals</w:t>
      </w:r>
    </w:p>
    <w:p w14:paraId="2247F8EB" w14:textId="77777777" w:rsidR="00D3490C" w:rsidRDefault="00D3490C">
      <w:pPr>
        <w:ind w:left="720"/>
      </w:pPr>
    </w:p>
    <w:p w14:paraId="3E251DBD" w14:textId="77777777" w:rsidR="00D3490C" w:rsidRDefault="00D3490C">
      <w:r>
        <w:t xml:space="preserve">The sections shall be ordered in the specified sequence. Additional sections may be included just prior to Approvals. If some or all of the content of a section is in another document, then a reference to that material may be listed in place of the corresponding content. The referenced material must be attached to the test item transmittal report or available to users of the transmittal report. </w:t>
      </w:r>
    </w:p>
    <w:p w14:paraId="30F2A61A" w14:textId="77777777" w:rsidR="00D3490C" w:rsidRDefault="00D3490C">
      <w:r>
        <w:t>Details on the content of each section are contained in the following sub clauses.</w:t>
      </w:r>
    </w:p>
    <w:p w14:paraId="67DB0BB5" w14:textId="77777777" w:rsidR="00D3490C" w:rsidRDefault="00D3490C"/>
    <w:p w14:paraId="595D1DE8" w14:textId="77777777" w:rsidR="00D3490C" w:rsidRDefault="00D3490C">
      <w:pPr>
        <w:pStyle w:val="Heading4"/>
      </w:pPr>
      <w:r>
        <w:t>7.6.2.1. Transmittal report identifier</w:t>
      </w:r>
    </w:p>
    <w:p w14:paraId="6451307C" w14:textId="77777777" w:rsidR="00D3490C" w:rsidRDefault="00D3490C">
      <w:r>
        <w:t>Specify the unique identifier assigned to this test item transmittal report.</w:t>
      </w:r>
    </w:p>
    <w:p w14:paraId="19BDF1C5" w14:textId="77777777" w:rsidR="00D3490C" w:rsidRDefault="00D3490C"/>
    <w:p w14:paraId="26F0DB8C" w14:textId="77777777" w:rsidR="00D3490C" w:rsidRDefault="00D3490C">
      <w:pPr>
        <w:pStyle w:val="Heading4"/>
      </w:pPr>
      <w:r>
        <w:lastRenderedPageBreak/>
        <w:t>7.6.2.2. Transmitted items</w:t>
      </w:r>
    </w:p>
    <w:p w14:paraId="0123608E" w14:textId="77777777" w:rsidR="00D3490C" w:rsidRDefault="00D3490C">
      <w:r>
        <w:t>Identify the test items being transmitted, including their version/revision level. Supply references to the item documentation and the test plan relating to the transmitted items. Indicate the people responsible for the transmitted items.</w:t>
      </w:r>
    </w:p>
    <w:p w14:paraId="453BE122" w14:textId="77777777" w:rsidR="00D3490C" w:rsidRDefault="00D3490C"/>
    <w:p w14:paraId="25389C03" w14:textId="77777777" w:rsidR="00D3490C" w:rsidRDefault="00D3490C">
      <w:pPr>
        <w:pStyle w:val="Heading4"/>
      </w:pPr>
      <w:r>
        <w:t>7.6.2.3. Location</w:t>
      </w:r>
    </w:p>
    <w:p w14:paraId="07C5E90C" w14:textId="77777777" w:rsidR="00D3490C" w:rsidRDefault="00D3490C">
      <w:r>
        <w:t>Identify the location of the transmitted items. Identify the media that contain the items being transmitted. When appropriate, indicate how specific media are labeled or identified.</w:t>
      </w:r>
    </w:p>
    <w:p w14:paraId="4E8A2F8D" w14:textId="77777777" w:rsidR="00D3490C" w:rsidRDefault="00D3490C"/>
    <w:p w14:paraId="264F04EC" w14:textId="77777777" w:rsidR="00D3490C" w:rsidRDefault="00D3490C">
      <w:pPr>
        <w:pStyle w:val="Heading4"/>
      </w:pPr>
      <w:r>
        <w:t>7.6.2.4. Status</w:t>
      </w:r>
    </w:p>
    <w:p w14:paraId="407C9D43" w14:textId="77777777" w:rsidR="00D3490C" w:rsidRDefault="00D3490C">
      <w:pPr>
        <w:jc w:val="both"/>
      </w:pPr>
      <w:r>
        <w:t>Describe the status of the test items being transmitted. Include deviations from the item documentation, from previous transmittals of these items, and from the test plan. List the incident reports that are expected to be resolved by the transmitted items. Indicate if there are pending modifications to item documentation that may affect the items listed in this transmittal report.</w:t>
      </w:r>
    </w:p>
    <w:p w14:paraId="07A9F0C7" w14:textId="77777777" w:rsidR="00D3490C" w:rsidRDefault="00D3490C">
      <w:pPr>
        <w:jc w:val="both"/>
      </w:pPr>
    </w:p>
    <w:p w14:paraId="1D86C92D" w14:textId="77777777" w:rsidR="00D3490C" w:rsidRDefault="00D3490C">
      <w:pPr>
        <w:pStyle w:val="Heading4"/>
      </w:pPr>
      <w:r>
        <w:t>7.6.2.5. Approvals</w:t>
      </w:r>
    </w:p>
    <w:p w14:paraId="56E096BE" w14:textId="77777777" w:rsidR="00D3490C" w:rsidRDefault="00D3490C">
      <w:r>
        <w:t>Specify the names and titles of all persons who most approve this transmittal. Provide space for the signatures and dates.</w:t>
      </w:r>
    </w:p>
    <w:p w14:paraId="0103D73C" w14:textId="77777777" w:rsidR="00D3490C" w:rsidRDefault="00D3490C">
      <w:pPr>
        <w:pStyle w:val="Heading2"/>
      </w:pPr>
      <w:bookmarkStart w:id="562" w:name="_Toc104125304"/>
      <w:bookmarkStart w:id="563" w:name="_Toc336382835"/>
      <w:r>
        <w:t>7.7. Test log</w:t>
      </w:r>
      <w:bookmarkEnd w:id="562"/>
      <w:bookmarkEnd w:id="563"/>
    </w:p>
    <w:p w14:paraId="0B64D4F8" w14:textId="77777777" w:rsidR="00D3490C" w:rsidRDefault="00D3490C">
      <w:pPr>
        <w:pStyle w:val="Heading3"/>
        <w:ind w:left="0"/>
      </w:pPr>
      <w:bookmarkStart w:id="564" w:name="_Toc104125305"/>
      <w:bookmarkStart w:id="565" w:name="_Toc336382836"/>
      <w:r>
        <w:t>7.7.1.  Purpose</w:t>
      </w:r>
      <w:bookmarkEnd w:id="564"/>
      <w:bookmarkEnd w:id="565"/>
    </w:p>
    <w:p w14:paraId="364ADC1A" w14:textId="77777777" w:rsidR="00D3490C" w:rsidRDefault="00D3490C">
      <w:r>
        <w:t>To provide a chronological record of relevant details about the execution of tests.</w:t>
      </w:r>
    </w:p>
    <w:p w14:paraId="70EAA4A7" w14:textId="77777777" w:rsidR="00D3490C" w:rsidRDefault="00D3490C"/>
    <w:p w14:paraId="74BB7CAC" w14:textId="77777777" w:rsidR="00D3490C" w:rsidRDefault="00D3490C"/>
    <w:p w14:paraId="57AAC2CD" w14:textId="77777777" w:rsidR="00D3490C" w:rsidRDefault="00D3490C">
      <w:pPr>
        <w:pStyle w:val="Heading3"/>
        <w:ind w:left="0"/>
      </w:pPr>
      <w:bookmarkStart w:id="566" w:name="_Toc104125306"/>
      <w:bookmarkStart w:id="567" w:name="_Toc336382837"/>
      <w:r>
        <w:t>7.7.2. Outline</w:t>
      </w:r>
      <w:bookmarkEnd w:id="566"/>
      <w:bookmarkEnd w:id="567"/>
    </w:p>
    <w:p w14:paraId="4D00171A" w14:textId="77777777" w:rsidR="00D3490C" w:rsidRDefault="00D3490C">
      <w:r>
        <w:t>A test log shall have the following structure:</w:t>
      </w:r>
    </w:p>
    <w:p w14:paraId="1783181D" w14:textId="77777777" w:rsidR="00D3490C" w:rsidRDefault="00D3490C">
      <w:pPr>
        <w:numPr>
          <w:ilvl w:val="0"/>
          <w:numId w:val="65"/>
        </w:numPr>
      </w:pPr>
      <w:r>
        <w:t>Test log identifier;</w:t>
      </w:r>
    </w:p>
    <w:p w14:paraId="1B40D7F2" w14:textId="77777777" w:rsidR="00D3490C" w:rsidRDefault="00D3490C">
      <w:pPr>
        <w:numPr>
          <w:ilvl w:val="0"/>
          <w:numId w:val="65"/>
        </w:numPr>
      </w:pPr>
      <w:r>
        <w:t>Description;</w:t>
      </w:r>
    </w:p>
    <w:p w14:paraId="21A9165D" w14:textId="77777777" w:rsidR="00D3490C" w:rsidRDefault="00D3490C">
      <w:pPr>
        <w:numPr>
          <w:ilvl w:val="0"/>
          <w:numId w:val="65"/>
        </w:numPr>
      </w:pPr>
      <w:r>
        <w:t>Activity and event entries.</w:t>
      </w:r>
    </w:p>
    <w:p w14:paraId="6ECBB125" w14:textId="77777777" w:rsidR="00D3490C" w:rsidRDefault="00D3490C"/>
    <w:p w14:paraId="1757BD99" w14:textId="77777777" w:rsidR="00D3490C" w:rsidRDefault="00D3490C">
      <w:pPr>
        <w:jc w:val="both"/>
      </w:pPr>
      <w:r>
        <w:t>The sections shall be ordered in the specified sequence. Additional sections may be included at the end. If some or all of the content of a section is in another document, then a reference to that material may be listed in place of the corresponding content. The referenced material must be attached to the test log or available to users of the log. Details on the content of each section are contained in the following sub clauses.</w:t>
      </w:r>
    </w:p>
    <w:p w14:paraId="1C115274" w14:textId="77777777" w:rsidR="00D3490C" w:rsidRDefault="00D3490C"/>
    <w:p w14:paraId="5F94E4A3" w14:textId="77777777" w:rsidR="00D3490C" w:rsidRDefault="00D3490C">
      <w:pPr>
        <w:pStyle w:val="Heading4"/>
      </w:pPr>
      <w:r>
        <w:t>7.7.2.1. Test log identifier</w:t>
      </w:r>
    </w:p>
    <w:p w14:paraId="6E141967" w14:textId="77777777" w:rsidR="00D3490C" w:rsidRDefault="00D3490C">
      <w:r>
        <w:t>Specify the unique identifier assigned to this test log.</w:t>
      </w:r>
    </w:p>
    <w:p w14:paraId="141F7C9B" w14:textId="77777777" w:rsidR="00D3490C" w:rsidRDefault="00D3490C"/>
    <w:p w14:paraId="16FC0746" w14:textId="77777777" w:rsidR="00D3490C" w:rsidRDefault="00D3490C">
      <w:pPr>
        <w:pStyle w:val="Heading4"/>
      </w:pPr>
      <w:r>
        <w:t>7.7.2.2. Description</w:t>
      </w:r>
    </w:p>
    <w:p w14:paraId="5DAFCE69" w14:textId="77777777" w:rsidR="00D3490C" w:rsidRDefault="00D3490C">
      <w:r>
        <w:t>Information that applies to all entries in the log except as specifically noted in a log entry should be included here. The following information should be considered:</w:t>
      </w:r>
    </w:p>
    <w:p w14:paraId="3C8E8503" w14:textId="77777777" w:rsidR="00D3490C" w:rsidRDefault="00D3490C">
      <w:pPr>
        <w:numPr>
          <w:ilvl w:val="0"/>
          <w:numId w:val="66"/>
        </w:numPr>
      </w:pPr>
      <w:r>
        <w:lastRenderedPageBreak/>
        <w:t>Identify the items being tested including their version/revision levels. For each of these items, supply a reference to its transmittal report, if it exists.</w:t>
      </w:r>
    </w:p>
    <w:p w14:paraId="42918906" w14:textId="77777777" w:rsidR="00D3490C" w:rsidRDefault="00D3490C">
      <w:pPr>
        <w:numPr>
          <w:ilvl w:val="0"/>
          <w:numId w:val="66"/>
        </w:numPr>
      </w:pPr>
      <w:r>
        <w:t>Identify the attributes of the environments in which the testing is conducted. Include facility identification, hardware being used (e.g., amount of memory being used, CPU model number, and number and model of tape drives, and/or mass storage devices), system software used, and resources available (e.g., the amount of memory available).</w:t>
      </w:r>
    </w:p>
    <w:p w14:paraId="64428936" w14:textId="77777777" w:rsidR="00D3490C" w:rsidRDefault="00D3490C">
      <w:pPr>
        <w:ind w:left="360"/>
      </w:pPr>
    </w:p>
    <w:p w14:paraId="6796DB3E" w14:textId="77777777" w:rsidR="00D3490C" w:rsidRDefault="00D3490C">
      <w:pPr>
        <w:pStyle w:val="Heading4"/>
      </w:pPr>
      <w:r>
        <w:t>7.7.2.3. Activity and event entries</w:t>
      </w:r>
    </w:p>
    <w:p w14:paraId="2165D8AE" w14:textId="77777777" w:rsidR="00D3490C" w:rsidRDefault="00D3490C">
      <w:r>
        <w:t>For each event, including the beginning and end of activities, record the occurrence date and time along with the identity of the author. The information in 9.2.3.1 through 9.2.3.5 should be considered:</w:t>
      </w:r>
    </w:p>
    <w:p w14:paraId="5B36480D" w14:textId="77777777" w:rsidR="00D3490C" w:rsidRDefault="00D3490C">
      <w:pPr>
        <w:pStyle w:val="Heading5"/>
      </w:pPr>
      <w:r>
        <w:t>7.7.2.3.1. Execution description</w:t>
      </w:r>
    </w:p>
    <w:p w14:paraId="4C770771" w14:textId="77777777" w:rsidR="00D3490C" w:rsidRDefault="00D3490C">
      <w:r>
        <w:t>Record the identifier of the test procedure being executed and supply a reference to its specification. Record all personnel present during the execution including testers, operators, and observers. Also indicate the function of each individual.</w:t>
      </w:r>
    </w:p>
    <w:p w14:paraId="0D656966" w14:textId="77777777" w:rsidR="00D3490C" w:rsidRDefault="00D3490C">
      <w:pPr>
        <w:pStyle w:val="Heading5"/>
      </w:pPr>
      <w:r>
        <w:t>7.7.2.3.2. Procedure results</w:t>
      </w:r>
    </w:p>
    <w:p w14:paraId="06891E63" w14:textId="77777777" w:rsidR="00D3490C" w:rsidRDefault="00D3490C">
      <w:r>
        <w:t>For each execution, record the visually observable results (e.g., error messages generated, aborts, and requests for operator action). Also record the location of any output (e.g., reel number). Record the successful or unsuccessful execution of the test.</w:t>
      </w:r>
    </w:p>
    <w:p w14:paraId="555F7582" w14:textId="77777777" w:rsidR="00D3490C" w:rsidRDefault="00D3490C">
      <w:pPr>
        <w:pStyle w:val="Heading5"/>
      </w:pPr>
      <w:r>
        <w:t>7.7.2.3.3. Environmental information</w:t>
      </w:r>
    </w:p>
    <w:p w14:paraId="4A2BE93F" w14:textId="77777777" w:rsidR="00D3490C" w:rsidRDefault="00D3490C">
      <w:r>
        <w:t>Record any environmental conditions specific to this entry (e.g., hardware substitutions).</w:t>
      </w:r>
    </w:p>
    <w:p w14:paraId="119FFABE" w14:textId="77777777" w:rsidR="00D3490C" w:rsidRDefault="00D3490C">
      <w:pPr>
        <w:pStyle w:val="Heading5"/>
      </w:pPr>
      <w:r>
        <w:t>7.7.2.3.4. Anomalous events</w:t>
      </w:r>
    </w:p>
    <w:p w14:paraId="4163113B" w14:textId="77777777" w:rsidR="00D3490C" w:rsidRDefault="00D3490C">
      <w:pPr>
        <w:jc w:val="both"/>
      </w:pPr>
      <w:r>
        <w:t>Record what happened before and after an unexpected event occurred (e.g., A summary display was requested and the correct screen displayed, but response seemed unusually long. A repetition produced the same prolonged response). Record circumstances surrounding the inability to begin execution of a test procedure or failure to complete a test procedure (e.g., a power failure or system software problem).</w:t>
      </w:r>
    </w:p>
    <w:p w14:paraId="1098E5D8" w14:textId="77777777" w:rsidR="00D3490C" w:rsidRDefault="00D3490C">
      <w:pPr>
        <w:pStyle w:val="Heading5"/>
      </w:pPr>
      <w:r>
        <w:t>7.7.2.3.5. Incident report identifiers</w:t>
      </w:r>
    </w:p>
    <w:p w14:paraId="54B6480A" w14:textId="77777777" w:rsidR="00D3490C" w:rsidRDefault="00D3490C">
      <w:r>
        <w:t>Record the identifier of each test incident report, whenever one is generated.</w:t>
      </w:r>
    </w:p>
    <w:p w14:paraId="6FF686CA" w14:textId="77777777" w:rsidR="00D3490C" w:rsidRDefault="00D3490C">
      <w:pPr>
        <w:pStyle w:val="Heading2"/>
      </w:pPr>
      <w:bookmarkStart w:id="568" w:name="_Toc104125307"/>
      <w:bookmarkStart w:id="569" w:name="_Toc336382838"/>
      <w:r>
        <w:t>7.8. Test incident report</w:t>
      </w:r>
      <w:bookmarkEnd w:id="568"/>
      <w:bookmarkEnd w:id="569"/>
    </w:p>
    <w:p w14:paraId="5F9DE772" w14:textId="77777777" w:rsidR="00D3490C" w:rsidRDefault="00D3490C"/>
    <w:p w14:paraId="47C4E831" w14:textId="77777777" w:rsidR="00D3490C" w:rsidRDefault="00D3490C">
      <w:pPr>
        <w:pStyle w:val="Heading3"/>
        <w:ind w:left="0"/>
      </w:pPr>
      <w:bookmarkStart w:id="570" w:name="_Toc104125308"/>
      <w:bookmarkStart w:id="571" w:name="_Toc336382839"/>
      <w:r>
        <w:t>7.8.1. Purpose</w:t>
      </w:r>
      <w:bookmarkEnd w:id="570"/>
      <w:bookmarkEnd w:id="571"/>
    </w:p>
    <w:p w14:paraId="680C693A" w14:textId="77777777" w:rsidR="00D3490C" w:rsidRDefault="00D3490C">
      <w:r>
        <w:t>To document any event that occurs during the testing process that requires investigation.</w:t>
      </w:r>
    </w:p>
    <w:p w14:paraId="3F2DD693" w14:textId="77777777" w:rsidR="00D3490C" w:rsidRDefault="00D3490C"/>
    <w:p w14:paraId="5C8D8C95" w14:textId="77777777" w:rsidR="00D3490C" w:rsidRDefault="00D3490C">
      <w:pPr>
        <w:pStyle w:val="Heading3"/>
        <w:ind w:left="0"/>
      </w:pPr>
      <w:bookmarkStart w:id="572" w:name="_Toc104125309"/>
      <w:bookmarkStart w:id="573" w:name="_Toc336382840"/>
      <w:r>
        <w:t>7.8.2. Outline</w:t>
      </w:r>
      <w:bookmarkEnd w:id="572"/>
      <w:bookmarkEnd w:id="573"/>
    </w:p>
    <w:p w14:paraId="3D571F66" w14:textId="77777777" w:rsidR="00D3490C" w:rsidRDefault="00D3490C">
      <w:r>
        <w:t>A test incident report shall have the following structure:</w:t>
      </w:r>
    </w:p>
    <w:p w14:paraId="525C5BC7" w14:textId="77777777" w:rsidR="00D3490C" w:rsidRDefault="00D3490C"/>
    <w:p w14:paraId="3C39C553" w14:textId="77777777" w:rsidR="00D3490C" w:rsidRDefault="00D3490C">
      <w:pPr>
        <w:numPr>
          <w:ilvl w:val="0"/>
          <w:numId w:val="67"/>
        </w:numPr>
      </w:pPr>
      <w:r>
        <w:lastRenderedPageBreak/>
        <w:t>Test incident report identifier</w:t>
      </w:r>
    </w:p>
    <w:p w14:paraId="0F53C770" w14:textId="77777777" w:rsidR="00D3490C" w:rsidRDefault="00D3490C">
      <w:pPr>
        <w:numPr>
          <w:ilvl w:val="0"/>
          <w:numId w:val="67"/>
        </w:numPr>
      </w:pPr>
      <w:r>
        <w:t>Summary</w:t>
      </w:r>
    </w:p>
    <w:p w14:paraId="1C16D5B4" w14:textId="77777777" w:rsidR="00D3490C" w:rsidRDefault="00D3490C">
      <w:pPr>
        <w:numPr>
          <w:ilvl w:val="0"/>
          <w:numId w:val="67"/>
        </w:numPr>
      </w:pPr>
      <w:r>
        <w:t>Incident description</w:t>
      </w:r>
    </w:p>
    <w:p w14:paraId="33110ED7" w14:textId="77777777" w:rsidR="00D3490C" w:rsidRDefault="00D3490C">
      <w:pPr>
        <w:numPr>
          <w:ilvl w:val="0"/>
          <w:numId w:val="67"/>
        </w:numPr>
      </w:pPr>
      <w:r>
        <w:t>Impact</w:t>
      </w:r>
    </w:p>
    <w:p w14:paraId="30732DA4" w14:textId="77777777" w:rsidR="00D3490C" w:rsidRDefault="00D3490C">
      <w:pPr>
        <w:ind w:left="720"/>
      </w:pPr>
    </w:p>
    <w:p w14:paraId="4DAAB6C2" w14:textId="77777777" w:rsidR="00D3490C" w:rsidRDefault="00D3490C">
      <w:pPr>
        <w:jc w:val="both"/>
      </w:pPr>
      <w:r>
        <w:t>The sections shall be ordered in the specified sequence. Additional sections may be included at the end. If some or all of the content of a section is in another document, then a reference to that material may be listed in place of the corresponding content. The referenced material must be attached to the test incident report or available to users of the incident report.</w:t>
      </w:r>
    </w:p>
    <w:p w14:paraId="29320393" w14:textId="77777777" w:rsidR="00D3490C" w:rsidRDefault="00D3490C">
      <w:r>
        <w:t>Details on the content of each section are contained in the following sub clauses.</w:t>
      </w:r>
    </w:p>
    <w:p w14:paraId="7EBFE2BC" w14:textId="77777777" w:rsidR="00D3490C" w:rsidRDefault="00D3490C"/>
    <w:p w14:paraId="226A3950" w14:textId="77777777" w:rsidR="00D3490C" w:rsidRDefault="00D3490C">
      <w:pPr>
        <w:pStyle w:val="Heading4"/>
      </w:pPr>
      <w:r>
        <w:t>7.8.2.1. Test incident report identifier</w:t>
      </w:r>
    </w:p>
    <w:p w14:paraId="60258502" w14:textId="77777777" w:rsidR="00D3490C" w:rsidRDefault="00D3490C">
      <w:r>
        <w:t>Specify the unique identifier assigned to this test incident report.</w:t>
      </w:r>
    </w:p>
    <w:p w14:paraId="1A6C7A7E" w14:textId="77777777" w:rsidR="00D3490C" w:rsidRDefault="00D3490C"/>
    <w:p w14:paraId="4EA3E24E" w14:textId="77777777" w:rsidR="00D3490C" w:rsidRDefault="00D3490C">
      <w:pPr>
        <w:pStyle w:val="Heading4"/>
      </w:pPr>
      <w:r>
        <w:t>7.8.2.2. Summary</w:t>
      </w:r>
    </w:p>
    <w:p w14:paraId="002D9C76" w14:textId="77777777" w:rsidR="00D3490C" w:rsidRDefault="00D3490C">
      <w:r>
        <w:t>Summarize the incident. Identify the test items involved indicating their version/revision level. References to</w:t>
      </w:r>
    </w:p>
    <w:p w14:paraId="70D81156" w14:textId="77777777" w:rsidR="00D3490C" w:rsidRDefault="00D3490C">
      <w:r>
        <w:t>the appropriate test procedure specification, test case specification, and test log should be supplied.</w:t>
      </w:r>
    </w:p>
    <w:p w14:paraId="2C1E1278" w14:textId="77777777" w:rsidR="00D3490C" w:rsidRDefault="00D3490C"/>
    <w:p w14:paraId="18B761FC" w14:textId="77777777" w:rsidR="00D3490C" w:rsidRDefault="00D3490C">
      <w:pPr>
        <w:pStyle w:val="Heading4"/>
      </w:pPr>
      <w:r>
        <w:t>7.8.2.3. Incident description</w:t>
      </w:r>
    </w:p>
    <w:p w14:paraId="4E36B299" w14:textId="77777777" w:rsidR="00D3490C" w:rsidRDefault="00D3490C">
      <w:r>
        <w:t>Provide a description of the incident. This description should include the following items:</w:t>
      </w:r>
    </w:p>
    <w:p w14:paraId="236E7E50" w14:textId="77777777" w:rsidR="00D3490C" w:rsidRDefault="00D3490C">
      <w:pPr>
        <w:numPr>
          <w:ilvl w:val="0"/>
          <w:numId w:val="68"/>
        </w:numPr>
      </w:pPr>
      <w:r>
        <w:t>Inputs</w:t>
      </w:r>
    </w:p>
    <w:p w14:paraId="60F077A9" w14:textId="77777777" w:rsidR="00D3490C" w:rsidRDefault="00D3490C">
      <w:pPr>
        <w:numPr>
          <w:ilvl w:val="0"/>
          <w:numId w:val="68"/>
        </w:numPr>
      </w:pPr>
      <w:r>
        <w:t>Expected results</w:t>
      </w:r>
    </w:p>
    <w:p w14:paraId="042B7BDE" w14:textId="77777777" w:rsidR="00D3490C" w:rsidRDefault="00D3490C">
      <w:pPr>
        <w:numPr>
          <w:ilvl w:val="0"/>
          <w:numId w:val="68"/>
        </w:numPr>
      </w:pPr>
      <w:r>
        <w:t>Actual results</w:t>
      </w:r>
    </w:p>
    <w:p w14:paraId="133BB597" w14:textId="77777777" w:rsidR="00D3490C" w:rsidRDefault="00D3490C">
      <w:pPr>
        <w:numPr>
          <w:ilvl w:val="0"/>
          <w:numId w:val="68"/>
        </w:numPr>
      </w:pPr>
      <w:r>
        <w:t>Anomalies</w:t>
      </w:r>
    </w:p>
    <w:p w14:paraId="74B20F56" w14:textId="77777777" w:rsidR="00D3490C" w:rsidRDefault="00D3490C">
      <w:pPr>
        <w:numPr>
          <w:ilvl w:val="0"/>
          <w:numId w:val="68"/>
        </w:numPr>
      </w:pPr>
      <w:r>
        <w:t>Date and time;</w:t>
      </w:r>
    </w:p>
    <w:p w14:paraId="6E0339E5" w14:textId="77777777" w:rsidR="00D3490C" w:rsidRDefault="00D3490C">
      <w:pPr>
        <w:numPr>
          <w:ilvl w:val="0"/>
          <w:numId w:val="68"/>
        </w:numPr>
      </w:pPr>
      <w:r>
        <w:t>Procedure step;</w:t>
      </w:r>
    </w:p>
    <w:p w14:paraId="0CD0F683" w14:textId="77777777" w:rsidR="00D3490C" w:rsidRDefault="00D3490C">
      <w:pPr>
        <w:numPr>
          <w:ilvl w:val="0"/>
          <w:numId w:val="68"/>
        </w:numPr>
      </w:pPr>
      <w:r>
        <w:t>Environment;</w:t>
      </w:r>
    </w:p>
    <w:p w14:paraId="478DBDDB" w14:textId="77777777" w:rsidR="00D3490C" w:rsidRDefault="00D3490C">
      <w:pPr>
        <w:numPr>
          <w:ilvl w:val="0"/>
          <w:numId w:val="68"/>
        </w:numPr>
      </w:pPr>
      <w:r>
        <w:t>Attempts to repeat;</w:t>
      </w:r>
    </w:p>
    <w:p w14:paraId="23B9523A" w14:textId="77777777" w:rsidR="00D3490C" w:rsidRDefault="00D3490C">
      <w:pPr>
        <w:numPr>
          <w:ilvl w:val="0"/>
          <w:numId w:val="68"/>
        </w:numPr>
      </w:pPr>
      <w:r>
        <w:t>Testers;</w:t>
      </w:r>
    </w:p>
    <w:p w14:paraId="1794427B" w14:textId="77777777" w:rsidR="00D3490C" w:rsidRDefault="00D3490C">
      <w:pPr>
        <w:numPr>
          <w:ilvl w:val="0"/>
          <w:numId w:val="68"/>
        </w:numPr>
      </w:pPr>
      <w:r>
        <w:t>Observers.</w:t>
      </w:r>
    </w:p>
    <w:p w14:paraId="2DC72022" w14:textId="77777777" w:rsidR="00D3490C" w:rsidRDefault="00D3490C">
      <w:pPr>
        <w:jc w:val="both"/>
      </w:pPr>
    </w:p>
    <w:p w14:paraId="4B287BB6" w14:textId="77777777" w:rsidR="00D3490C" w:rsidRDefault="00D3490C">
      <w:pPr>
        <w:jc w:val="both"/>
      </w:pPr>
      <w:r>
        <w:t>Related activities and observations that may help to isolate and correct the cause of the incident should be included (e.g., describe any test case executions that might have a bearing on this particular incident and any variations from the published test procedure).</w:t>
      </w:r>
    </w:p>
    <w:p w14:paraId="6B1EDA45" w14:textId="77777777" w:rsidR="00D3490C" w:rsidRDefault="00D3490C">
      <w:pPr>
        <w:jc w:val="both"/>
      </w:pPr>
    </w:p>
    <w:p w14:paraId="19A86B26" w14:textId="77777777" w:rsidR="00D3490C" w:rsidRDefault="00D3490C">
      <w:pPr>
        <w:pStyle w:val="Heading4"/>
      </w:pPr>
      <w:r>
        <w:t>7.8.2.4.Impact</w:t>
      </w:r>
    </w:p>
    <w:p w14:paraId="6D2361CD" w14:textId="77777777" w:rsidR="00D3490C" w:rsidRDefault="00D3490C">
      <w:pPr>
        <w:jc w:val="both"/>
      </w:pPr>
      <w:r>
        <w:t>If known, indicate what impact this incident will have on test plans, test design specifications, test procedure specifications, or test case specifications.</w:t>
      </w:r>
    </w:p>
    <w:p w14:paraId="016BDCE1" w14:textId="77777777" w:rsidR="00D3490C" w:rsidRDefault="00D3490C">
      <w:pPr>
        <w:pStyle w:val="Heading2"/>
      </w:pPr>
      <w:bookmarkStart w:id="574" w:name="_Toc104125310"/>
      <w:bookmarkStart w:id="575" w:name="_Toc336382841"/>
      <w:r>
        <w:t>7.9. Test summary report</w:t>
      </w:r>
      <w:bookmarkEnd w:id="574"/>
      <w:bookmarkEnd w:id="575"/>
    </w:p>
    <w:p w14:paraId="22054A54" w14:textId="77777777" w:rsidR="00D3490C" w:rsidRDefault="00D3490C"/>
    <w:p w14:paraId="400140E6" w14:textId="77777777" w:rsidR="00D3490C" w:rsidRDefault="00D3490C">
      <w:pPr>
        <w:pStyle w:val="Heading3"/>
        <w:ind w:left="0"/>
      </w:pPr>
      <w:bookmarkStart w:id="576" w:name="_Toc104125311"/>
      <w:bookmarkStart w:id="577" w:name="_Toc336382842"/>
      <w:r>
        <w:lastRenderedPageBreak/>
        <w:t>7.9.1. Purpose</w:t>
      </w:r>
      <w:bookmarkEnd w:id="576"/>
      <w:bookmarkEnd w:id="577"/>
    </w:p>
    <w:p w14:paraId="0B23885E" w14:textId="77777777" w:rsidR="00D3490C" w:rsidRDefault="00D3490C">
      <w:pPr>
        <w:jc w:val="both"/>
      </w:pPr>
      <w:r>
        <w:t>To summarize the results of the designated testing activities and to provide evaluations based on these results.</w:t>
      </w:r>
    </w:p>
    <w:p w14:paraId="6D3340FB" w14:textId="77777777" w:rsidR="00D3490C" w:rsidRDefault="00D3490C">
      <w:pPr>
        <w:jc w:val="both"/>
      </w:pPr>
    </w:p>
    <w:p w14:paraId="6250DE49" w14:textId="77777777" w:rsidR="00D3490C" w:rsidRDefault="00D3490C">
      <w:pPr>
        <w:pStyle w:val="Heading3"/>
        <w:ind w:left="0"/>
      </w:pPr>
      <w:bookmarkStart w:id="578" w:name="_Toc104125312"/>
      <w:bookmarkStart w:id="579" w:name="_Toc336382843"/>
      <w:r>
        <w:t>7.9.2. Outline</w:t>
      </w:r>
      <w:bookmarkEnd w:id="578"/>
      <w:bookmarkEnd w:id="579"/>
    </w:p>
    <w:p w14:paraId="536C6F29" w14:textId="77777777" w:rsidR="00D3490C" w:rsidRDefault="00D3490C">
      <w:pPr>
        <w:jc w:val="both"/>
      </w:pPr>
      <w:r>
        <w:t>A test summary report shall have the following structure:</w:t>
      </w:r>
    </w:p>
    <w:p w14:paraId="01F14D2B" w14:textId="77777777" w:rsidR="00D3490C" w:rsidRDefault="00D3490C">
      <w:pPr>
        <w:numPr>
          <w:ilvl w:val="0"/>
          <w:numId w:val="69"/>
        </w:numPr>
        <w:jc w:val="both"/>
      </w:pPr>
      <w:r>
        <w:t>Test summary report identifier</w:t>
      </w:r>
    </w:p>
    <w:p w14:paraId="212A12DC" w14:textId="77777777" w:rsidR="00D3490C" w:rsidRDefault="00D3490C">
      <w:pPr>
        <w:numPr>
          <w:ilvl w:val="0"/>
          <w:numId w:val="69"/>
        </w:numPr>
        <w:jc w:val="both"/>
      </w:pPr>
      <w:r>
        <w:t>Summary</w:t>
      </w:r>
    </w:p>
    <w:p w14:paraId="66224A27" w14:textId="77777777" w:rsidR="00D3490C" w:rsidRDefault="00D3490C">
      <w:pPr>
        <w:numPr>
          <w:ilvl w:val="0"/>
          <w:numId w:val="69"/>
        </w:numPr>
        <w:jc w:val="both"/>
      </w:pPr>
      <w:r>
        <w:t>Variances</w:t>
      </w:r>
    </w:p>
    <w:p w14:paraId="4C83AEE8" w14:textId="77777777" w:rsidR="00D3490C" w:rsidRDefault="00D3490C">
      <w:pPr>
        <w:numPr>
          <w:ilvl w:val="0"/>
          <w:numId w:val="69"/>
        </w:numPr>
        <w:jc w:val="both"/>
      </w:pPr>
      <w:r>
        <w:t>Comprehensive assessment</w:t>
      </w:r>
    </w:p>
    <w:p w14:paraId="72D9D3F8" w14:textId="77777777" w:rsidR="00D3490C" w:rsidRDefault="00D3490C">
      <w:pPr>
        <w:numPr>
          <w:ilvl w:val="0"/>
          <w:numId w:val="69"/>
        </w:numPr>
        <w:jc w:val="both"/>
      </w:pPr>
      <w:r>
        <w:t>Summary of results</w:t>
      </w:r>
    </w:p>
    <w:p w14:paraId="29A5BB32" w14:textId="77777777" w:rsidR="00D3490C" w:rsidRDefault="00D3490C">
      <w:pPr>
        <w:numPr>
          <w:ilvl w:val="0"/>
          <w:numId w:val="69"/>
        </w:numPr>
        <w:jc w:val="both"/>
      </w:pPr>
      <w:r>
        <w:t>Evaluation</w:t>
      </w:r>
    </w:p>
    <w:p w14:paraId="560B286E" w14:textId="77777777" w:rsidR="00D3490C" w:rsidRDefault="00D3490C">
      <w:pPr>
        <w:numPr>
          <w:ilvl w:val="0"/>
          <w:numId w:val="69"/>
        </w:numPr>
        <w:jc w:val="both"/>
      </w:pPr>
      <w:r>
        <w:t>Summary of activities</w:t>
      </w:r>
    </w:p>
    <w:p w14:paraId="051AF7CE" w14:textId="77777777" w:rsidR="00D3490C" w:rsidRDefault="00D3490C">
      <w:pPr>
        <w:numPr>
          <w:ilvl w:val="0"/>
          <w:numId w:val="69"/>
        </w:numPr>
        <w:jc w:val="both"/>
      </w:pPr>
      <w:r>
        <w:t>Approvals</w:t>
      </w:r>
    </w:p>
    <w:p w14:paraId="76A14644" w14:textId="77777777" w:rsidR="00D3490C" w:rsidRDefault="00D3490C">
      <w:pPr>
        <w:ind w:left="720"/>
        <w:jc w:val="both"/>
      </w:pPr>
    </w:p>
    <w:p w14:paraId="241193E5" w14:textId="77777777" w:rsidR="00D3490C" w:rsidRDefault="00D3490C">
      <w:pPr>
        <w:jc w:val="both"/>
      </w:pPr>
      <w:r>
        <w:t>The sections shall be ordered in the specified sequence. Additional sections may be included just prior to Approvals. If some or all of the content of a section is in another document, then a reference to that material may be listed in place of the corresponding content. The referenced material must be attached to the test summary report or available to users of the summary report.</w:t>
      </w:r>
    </w:p>
    <w:p w14:paraId="51636EF7" w14:textId="77777777" w:rsidR="00D3490C" w:rsidRDefault="00D3490C">
      <w:pPr>
        <w:jc w:val="both"/>
      </w:pPr>
      <w:r>
        <w:t>Details on the content of each section are contained in the following sub clauses.</w:t>
      </w:r>
    </w:p>
    <w:p w14:paraId="6EA4CB1A" w14:textId="77777777" w:rsidR="00D3490C" w:rsidRDefault="00D3490C">
      <w:pPr>
        <w:pStyle w:val="Header"/>
        <w:tabs>
          <w:tab w:val="clear" w:pos="4320"/>
          <w:tab w:val="clear" w:pos="8640"/>
        </w:tabs>
      </w:pPr>
    </w:p>
    <w:p w14:paraId="43108853" w14:textId="77777777" w:rsidR="00D3490C" w:rsidRDefault="00D3490C">
      <w:pPr>
        <w:pStyle w:val="Heading4"/>
      </w:pPr>
      <w:r>
        <w:t>7.9.2.1. Test summary report identifier</w:t>
      </w:r>
    </w:p>
    <w:p w14:paraId="6C4AB6EF" w14:textId="77777777" w:rsidR="00D3490C" w:rsidRDefault="00D3490C">
      <w:r>
        <w:t>Specify the unique identifier assigned to this test summary report.</w:t>
      </w:r>
    </w:p>
    <w:p w14:paraId="0958E66A" w14:textId="77777777" w:rsidR="00D3490C" w:rsidRDefault="00D3490C"/>
    <w:p w14:paraId="328C2017" w14:textId="77777777" w:rsidR="00D3490C" w:rsidRDefault="00D3490C">
      <w:pPr>
        <w:pStyle w:val="Heading4"/>
      </w:pPr>
      <w:r>
        <w:t>7.9.2.2. Summary</w:t>
      </w:r>
    </w:p>
    <w:p w14:paraId="44B7D2F2" w14:textId="77777777" w:rsidR="00D3490C" w:rsidRDefault="00D3490C">
      <w:pPr>
        <w:jc w:val="both"/>
      </w:pPr>
      <w:r>
        <w:t>Summarize the evaluation of the test items. Identify the items tested, indicating their version/revision level. Indicate the environment in which the testing activities took place.</w:t>
      </w:r>
    </w:p>
    <w:p w14:paraId="5B24576B" w14:textId="77777777" w:rsidR="00D3490C" w:rsidRDefault="00D3490C">
      <w:pPr>
        <w:jc w:val="both"/>
      </w:pPr>
      <w:r>
        <w:t>For each test item, supply references to the following documents if they exist: test plan, test design specifications, test procedure specifications, test item transmittal reports, test logs, and test incident reports.</w:t>
      </w:r>
    </w:p>
    <w:p w14:paraId="1C3A84FB" w14:textId="77777777" w:rsidR="00D3490C" w:rsidRDefault="00D3490C">
      <w:pPr>
        <w:jc w:val="both"/>
      </w:pPr>
    </w:p>
    <w:p w14:paraId="0C0C543F" w14:textId="77777777" w:rsidR="00D3490C" w:rsidRDefault="00D3490C">
      <w:pPr>
        <w:pStyle w:val="Heading4"/>
      </w:pPr>
      <w:r>
        <w:t>7.9.2.3. Variances</w:t>
      </w:r>
    </w:p>
    <w:p w14:paraId="5008BE2A" w14:textId="77777777" w:rsidR="00D3490C" w:rsidRDefault="00D3490C">
      <w:pPr>
        <w:jc w:val="both"/>
      </w:pPr>
      <w:r>
        <w:t>Report any variances of the test items from their design specifications. Indicate any variances from the test plan, test designs, or test procedures. Specify the reason for each variance.</w:t>
      </w:r>
    </w:p>
    <w:p w14:paraId="7A7443D2" w14:textId="77777777" w:rsidR="00D3490C" w:rsidRDefault="00D3490C">
      <w:pPr>
        <w:jc w:val="both"/>
      </w:pPr>
    </w:p>
    <w:p w14:paraId="595AC513" w14:textId="77777777" w:rsidR="00D3490C" w:rsidRDefault="00D3490C">
      <w:pPr>
        <w:pStyle w:val="Heading4"/>
      </w:pPr>
      <w:r>
        <w:t>7.9.2.4. Comprehensiveness assessment</w:t>
      </w:r>
    </w:p>
    <w:p w14:paraId="0A47586D" w14:textId="77777777" w:rsidR="00D3490C" w:rsidRDefault="00D3490C">
      <w:pPr>
        <w:jc w:val="both"/>
      </w:pPr>
      <w:r>
        <w:t>Evaluate the comprehensiveness of the testing process against the comprehensiveness criteria specified in the test plan if the plan exists. Identify features or feature combinations that were not sufficiently tested and explain the reasons.</w:t>
      </w:r>
    </w:p>
    <w:p w14:paraId="6E17FE00" w14:textId="77777777" w:rsidR="00D3490C" w:rsidRDefault="00D3490C">
      <w:pPr>
        <w:jc w:val="both"/>
      </w:pPr>
    </w:p>
    <w:p w14:paraId="29782CE1" w14:textId="77777777" w:rsidR="00D3490C" w:rsidRDefault="00D3490C">
      <w:pPr>
        <w:pStyle w:val="Heading4"/>
      </w:pPr>
      <w:r>
        <w:t>7.9.2.5. Summary of results</w:t>
      </w:r>
    </w:p>
    <w:p w14:paraId="025E765B" w14:textId="77777777" w:rsidR="00D3490C" w:rsidRDefault="00D3490C">
      <w:pPr>
        <w:jc w:val="both"/>
      </w:pPr>
      <w:r>
        <w:t>Summarize the results of testing. Identify all resolved incidents and summarize their resolutions. Identify all unresolved incidents.</w:t>
      </w:r>
    </w:p>
    <w:p w14:paraId="7CEF2086" w14:textId="77777777" w:rsidR="00D3490C" w:rsidRDefault="00D3490C">
      <w:pPr>
        <w:jc w:val="both"/>
      </w:pPr>
    </w:p>
    <w:p w14:paraId="7CBFBFF8" w14:textId="77777777" w:rsidR="00D3490C" w:rsidRDefault="00D3490C">
      <w:pPr>
        <w:pStyle w:val="Heading4"/>
      </w:pPr>
      <w:r>
        <w:t>7.9.2.6. Evaluation</w:t>
      </w:r>
    </w:p>
    <w:p w14:paraId="633497A2" w14:textId="77777777" w:rsidR="00D3490C" w:rsidRDefault="00D3490C">
      <w:pPr>
        <w:jc w:val="both"/>
      </w:pPr>
      <w:r>
        <w:t>Provide an overall evaluation of each test item including its limitations. This evaluation shall be based upon the test results and the item level pass/fail criteria. An estimate of failure risk may be included.</w:t>
      </w:r>
    </w:p>
    <w:p w14:paraId="73AA1C82" w14:textId="77777777" w:rsidR="00D3490C" w:rsidRDefault="00D3490C">
      <w:pPr>
        <w:jc w:val="both"/>
      </w:pPr>
    </w:p>
    <w:p w14:paraId="60148E54" w14:textId="77777777" w:rsidR="00D3490C" w:rsidRDefault="00D3490C">
      <w:pPr>
        <w:pStyle w:val="Heading4"/>
      </w:pPr>
      <w:r>
        <w:t>7.9.2.7. Summary of activities</w:t>
      </w:r>
    </w:p>
    <w:p w14:paraId="0FA503F6" w14:textId="77777777" w:rsidR="00D3490C" w:rsidRDefault="00D3490C">
      <w:pPr>
        <w:jc w:val="both"/>
      </w:pPr>
      <w:r>
        <w:t>Summarize the major testing activities and events. Summarize resource consumption data, e.g., total staffing level, total machine time, and total elapsed time used for each of the major testing activities.</w:t>
      </w:r>
    </w:p>
    <w:p w14:paraId="4895A6DE" w14:textId="77777777" w:rsidR="00D3490C" w:rsidRDefault="00D3490C">
      <w:pPr>
        <w:jc w:val="both"/>
      </w:pPr>
    </w:p>
    <w:p w14:paraId="302F7CD3" w14:textId="77777777" w:rsidR="00D3490C" w:rsidRDefault="00D3490C">
      <w:pPr>
        <w:pStyle w:val="Heading4"/>
      </w:pPr>
      <w:r>
        <w:t>7.9.2.8. Approvals</w:t>
      </w:r>
    </w:p>
    <w:p w14:paraId="28D46CE4" w14:textId="77777777" w:rsidR="00D3490C" w:rsidRDefault="00D3490C">
      <w:pPr>
        <w:jc w:val="both"/>
      </w:pPr>
      <w:r>
        <w:t>Specify the names and titles of all persons who must approve this report. Provide space for the signatures and dates.</w:t>
      </w:r>
    </w:p>
    <w:p w14:paraId="7862302E" w14:textId="77777777" w:rsidR="00D3490C" w:rsidRDefault="00D3490C"/>
    <w:p w14:paraId="69DF4E3E" w14:textId="77777777" w:rsidR="00D3490C" w:rsidRDefault="00D3490C"/>
    <w:p w14:paraId="36C99257" w14:textId="77777777" w:rsidR="00D3490C" w:rsidRDefault="00D3490C"/>
    <w:p w14:paraId="6DFFEA12" w14:textId="77777777" w:rsidR="00D3490C" w:rsidRDefault="00D3490C"/>
    <w:p w14:paraId="0DC3A5E9" w14:textId="77777777" w:rsidR="00D3490C" w:rsidRDefault="00D3490C"/>
    <w:p w14:paraId="25C08861" w14:textId="77777777" w:rsidR="00D3490C" w:rsidRDefault="00D3490C"/>
    <w:p w14:paraId="663CB592" w14:textId="77777777" w:rsidR="00D3490C" w:rsidRDefault="00D3490C"/>
    <w:p w14:paraId="420E950E" w14:textId="77777777" w:rsidR="00D3490C" w:rsidRDefault="00D3490C"/>
    <w:p w14:paraId="44790CF5" w14:textId="77777777" w:rsidR="00D3490C" w:rsidRDefault="00D3490C"/>
    <w:p w14:paraId="72F2E8CB" w14:textId="77777777" w:rsidR="00D3490C" w:rsidRDefault="00D3490C"/>
    <w:p w14:paraId="6BD9B31F" w14:textId="77777777" w:rsidR="00D3490C" w:rsidRDefault="00D3490C"/>
    <w:p w14:paraId="19B9A460" w14:textId="77777777" w:rsidR="00D3490C" w:rsidRDefault="00D3490C"/>
    <w:p w14:paraId="01E3B0F3" w14:textId="77777777" w:rsidR="00D3490C" w:rsidRDefault="00D3490C"/>
    <w:p w14:paraId="170804FD" w14:textId="77777777" w:rsidR="00D3490C" w:rsidRDefault="00D3490C"/>
    <w:p w14:paraId="29B425EC" w14:textId="77777777" w:rsidR="00D3490C" w:rsidRDefault="00D3490C"/>
    <w:p w14:paraId="7F1F8833" w14:textId="77777777" w:rsidR="00D3490C" w:rsidRDefault="00D3490C"/>
    <w:p w14:paraId="77B918F1" w14:textId="77777777" w:rsidR="00D3490C" w:rsidRDefault="00D3490C"/>
    <w:p w14:paraId="12FEBEAE" w14:textId="77777777" w:rsidR="00AB489A" w:rsidRDefault="00AB489A"/>
    <w:p w14:paraId="51E5C6B1" w14:textId="77777777" w:rsidR="00AB489A" w:rsidRDefault="00AB489A"/>
    <w:p w14:paraId="770457F4" w14:textId="77777777" w:rsidR="00AB489A" w:rsidRDefault="00AB489A"/>
    <w:p w14:paraId="7CAF1BCE" w14:textId="77777777" w:rsidR="00AB489A" w:rsidRDefault="00AB489A"/>
    <w:p w14:paraId="64CAAAE4" w14:textId="77777777" w:rsidR="00AB489A" w:rsidRDefault="00AB489A"/>
    <w:p w14:paraId="4E0ACCD0" w14:textId="77777777" w:rsidR="00AB489A" w:rsidRDefault="00AB489A"/>
    <w:p w14:paraId="0F601531" w14:textId="77777777" w:rsidR="00AB489A" w:rsidRDefault="00AB489A"/>
    <w:p w14:paraId="7419B32B" w14:textId="77777777" w:rsidR="00D3490C" w:rsidRDefault="00D3490C"/>
    <w:p w14:paraId="18FB6592" w14:textId="77777777" w:rsidR="00D3490C" w:rsidRDefault="00D3490C"/>
    <w:p w14:paraId="7F7449B5" w14:textId="77777777" w:rsidR="00D3490C" w:rsidRDefault="00D3490C"/>
    <w:p w14:paraId="2B3CA362" w14:textId="77777777" w:rsidR="00D3490C" w:rsidRDefault="00D3490C"/>
    <w:p w14:paraId="5054BF8A" w14:textId="77777777" w:rsidR="00D3490C" w:rsidRDefault="00D3490C"/>
    <w:p w14:paraId="5E450246" w14:textId="77777777" w:rsidR="00D3490C" w:rsidRDefault="00D3490C"/>
    <w:bookmarkStart w:id="580" w:name="_Toc104125313"/>
    <w:p w14:paraId="18751BE9" w14:textId="77777777" w:rsidR="00D3490C" w:rsidRDefault="00B41A77">
      <w:pPr>
        <w:pStyle w:val="Heading1"/>
        <w:rPr>
          <w:sz w:val="28"/>
        </w:rPr>
      </w:pPr>
      <w:r>
        <w:rPr>
          <w:sz w:val="28"/>
        </w:rPr>
        <w:lastRenderedPageBreak/>
        <mc:AlternateContent>
          <mc:Choice Requires="wps">
            <w:drawing>
              <wp:anchor distT="0" distB="0" distL="0" distR="0" simplePos="0" relativeHeight="251649536" behindDoc="0" locked="0" layoutInCell="1" allowOverlap="1" wp14:anchorId="72D9FBC1" wp14:editId="2F9C01FE">
                <wp:simplePos x="0" y="0"/>
                <wp:positionH relativeFrom="column">
                  <wp:posOffset>0</wp:posOffset>
                </wp:positionH>
                <wp:positionV relativeFrom="paragraph">
                  <wp:posOffset>533400</wp:posOffset>
                </wp:positionV>
                <wp:extent cx="6057900" cy="0"/>
                <wp:effectExtent l="19050" t="19050" r="19050" b="19050"/>
                <wp:wrapTopAndBottom/>
                <wp:docPr id="70" name="Line 3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57900" cy="0"/>
                        </a:xfrm>
                        <a:prstGeom prst="line">
                          <a:avLst/>
                        </a:prstGeom>
                        <a:noFill/>
                        <a:ln w="31750">
                          <a:solidFill>
                            <a:srgbClr val="33333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797B7"/>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0813A70" id="Line 380" o:spid="_x0000_s1026" style="position:absolute;flip:y;z-index:25164953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0,42pt" to="477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" strokecolor="#333" strokeweight="2.5pt">
                <v:shadow color="#9797b7"/>
                <w10:wrap type="topAndBottom"/>
              </v:line>
            </w:pict>
          </mc:Fallback>
        </mc:AlternateContent>
      </w:r>
      <w:bookmarkStart w:id="581" w:name="_Toc336382844"/>
      <w:r w:rsidR="00D3490C">
        <w:rPr>
          <w:sz w:val="28"/>
        </w:rPr>
        <w:t>Appendixes:</w:t>
      </w:r>
      <w:bookmarkEnd w:id="580"/>
      <w:bookmarkEnd w:id="581"/>
    </w:p>
    <w:p w14:paraId="5FBC835F" w14:textId="77777777" w:rsidR="00D3490C" w:rsidRDefault="00D3490C"/>
    <w:p w14:paraId="5E08C986" w14:textId="77777777" w:rsidR="00D3490C" w:rsidRDefault="00D3490C"/>
    <w:p w14:paraId="1227F6BE" w14:textId="77777777" w:rsidR="00D3490C" w:rsidRDefault="00D3490C"/>
    <w:p w14:paraId="2231A16E" w14:textId="77777777" w:rsidR="00D3490C" w:rsidRDefault="00D3490C"/>
    <w:p w14:paraId="650ABA99" w14:textId="77777777" w:rsidR="00D3490C" w:rsidRDefault="00D3490C"/>
    <w:p w14:paraId="67A55DEA" w14:textId="77777777" w:rsidR="00D3490C" w:rsidRDefault="00D3490C"/>
    <w:p w14:paraId="4E10CE25" w14:textId="77777777" w:rsidR="00D3490C" w:rsidRDefault="00D3490C"/>
    <w:p w14:paraId="75C1501C" w14:textId="77777777" w:rsidR="00D3490C" w:rsidRDefault="00D3490C"/>
    <w:p w14:paraId="142B26E1" w14:textId="77777777" w:rsidR="00D3490C" w:rsidRDefault="00D3490C"/>
    <w:p w14:paraId="567F3E02" w14:textId="77777777" w:rsidR="00D3490C" w:rsidRDefault="00D3490C"/>
    <w:p w14:paraId="6A7ABC60" w14:textId="77777777" w:rsidR="00D3490C" w:rsidRDefault="00D3490C"/>
    <w:p w14:paraId="01998D10" w14:textId="77777777" w:rsidR="00D3490C" w:rsidRDefault="00D3490C"/>
    <w:p w14:paraId="7AC55EA6" w14:textId="77777777" w:rsidR="00D3490C" w:rsidRDefault="00D3490C"/>
    <w:p w14:paraId="00CCFD39" w14:textId="77777777" w:rsidR="00D3490C" w:rsidRDefault="00D3490C"/>
    <w:p w14:paraId="531B168C" w14:textId="77777777" w:rsidR="00D3490C" w:rsidRDefault="00D3490C"/>
    <w:p w14:paraId="513CE475" w14:textId="77777777" w:rsidR="00D3490C" w:rsidRDefault="00D3490C"/>
    <w:p w14:paraId="28153B84" w14:textId="77777777" w:rsidR="00D3490C" w:rsidRDefault="00D3490C"/>
    <w:p w14:paraId="5198F6B7" w14:textId="77777777" w:rsidR="00D3490C" w:rsidRDefault="00D3490C"/>
    <w:p w14:paraId="743DBA6C" w14:textId="77777777" w:rsidR="00D3490C" w:rsidRDefault="00D3490C"/>
    <w:p w14:paraId="7F25A94E" w14:textId="77777777" w:rsidR="00D3490C" w:rsidRDefault="00D3490C"/>
    <w:p w14:paraId="62DD2113" w14:textId="77777777" w:rsidR="00D3490C" w:rsidRDefault="00D3490C"/>
    <w:p w14:paraId="584ACCF6" w14:textId="77777777" w:rsidR="00D3490C" w:rsidRDefault="00D3490C">
      <w:pPr>
        <w:pStyle w:val="Heading1"/>
        <w:rPr>
          <w:sz w:val="28"/>
        </w:rPr>
      </w:pPr>
      <w:bookmarkStart w:id="582" w:name="_Toc104125314"/>
      <w:bookmarkStart w:id="583" w:name="_Toc336382845"/>
      <w:r>
        <w:rPr>
          <w:sz w:val="28"/>
        </w:rPr>
        <w:t>Appendix 1: User Interface</w:t>
      </w:r>
      <w:bookmarkEnd w:id="582"/>
      <w:bookmarkEnd w:id="583"/>
      <w:r>
        <w:rPr>
          <w:sz w:val="28"/>
        </w:rPr>
        <w:t xml:space="preserve"> </w:t>
      </w:r>
    </w:p>
    <w:p w14:paraId="48A5EB42" w14:textId="77777777" w:rsidR="00D3490C" w:rsidRDefault="00D3490C">
      <w:pPr>
        <w:pStyle w:val="Heading2"/>
      </w:pPr>
      <w:bookmarkStart w:id="584" w:name="_Toc104125315"/>
      <w:bookmarkStart w:id="585" w:name="_Toc336382846"/>
      <w:r>
        <w:t>1.1. Introduction</w:t>
      </w:r>
      <w:bookmarkEnd w:id="584"/>
      <w:bookmarkEnd w:id="585"/>
    </w:p>
    <w:p w14:paraId="203F206A" w14:textId="77777777" w:rsidR="00D3490C" w:rsidRDefault="00D3490C">
      <w:pPr>
        <w:jc w:val="both"/>
      </w:pPr>
      <w:r>
        <w:t xml:space="preserve">What is user-centered design? </w:t>
      </w:r>
    </w:p>
    <w:p w14:paraId="30CB4964" w14:textId="77777777" w:rsidR="00D3490C" w:rsidRDefault="00D3490C">
      <w:pPr>
        <w:jc w:val="both"/>
      </w:pPr>
      <w:r>
        <w:t xml:space="preserve">"A user interface is an interface that enables information to be passed between a human user and hardware or software components of a computer system." </w:t>
      </w:r>
    </w:p>
    <w:p w14:paraId="01CB54BA" w14:textId="77777777" w:rsidR="00D3490C" w:rsidRDefault="00D3490C">
      <w:pPr>
        <w:jc w:val="both"/>
      </w:pPr>
      <w:r>
        <w:t>There is no clear consensus on what constitutes user-centered design. However, John Gould and his colleagues at IBM developed an approach in the 1980’s called Design for Usability, which encompasses most commonly-accepted definitions. It developed from practical experience on a number of interactive systems, most notably IBM’s 1984 Olympic Messaging System.  The approach has four main components as described below.</w:t>
      </w:r>
    </w:p>
    <w:p w14:paraId="707E1D6A" w14:textId="77777777" w:rsidR="00D3490C" w:rsidRDefault="00D3490C">
      <w:pPr>
        <w:pStyle w:val="Heading2"/>
      </w:pPr>
      <w:bookmarkStart w:id="586" w:name="_Toc104125316"/>
      <w:bookmarkStart w:id="587" w:name="_Toc336382847"/>
      <w:r>
        <w:t>1.2. Focus on users</w:t>
      </w:r>
      <w:bookmarkEnd w:id="586"/>
      <w:bookmarkEnd w:id="587"/>
      <w:r>
        <w:t xml:space="preserve"> </w:t>
      </w:r>
    </w:p>
    <w:p w14:paraId="313B4E0B" w14:textId="77777777" w:rsidR="00D3490C" w:rsidRDefault="00D3490C">
      <w:r>
        <w:t>Gould suggests that developers should decide who the users will be and to involve them at the earliest possible opportunity. He suggests a number of ways of becoming familiar with users, their tasks and requirements:</w:t>
      </w:r>
    </w:p>
    <w:p w14:paraId="4B2DC101" w14:textId="77777777" w:rsidR="00D3490C" w:rsidRDefault="00D3490C"/>
    <w:tbl>
      <w:tblPr>
        <w:tblW w:w="4250" w:type="pct"/>
        <w:jc w:val="center"/>
        <w:tblCellMar>
          <w:left w:w="0" w:type="dxa"/>
          <w:right w:w="0" w:type="dxa"/>
        </w:tblCellMar>
        <w:tblLook w:val="0000" w:firstRow="0" w:lastRow="0" w:firstColumn="0" w:lastColumn="0" w:noHBand="0" w:noVBand="0"/>
      </w:tblPr>
      <w:tblGrid>
        <w:gridCol w:w="3966"/>
        <w:gridCol w:w="3378"/>
      </w:tblGrid>
      <w:tr w:rsidR="00D3490C" w14:paraId="4FA48069" w14:textId="77777777">
        <w:trPr>
          <w:jc w:val="center"/>
        </w:trPr>
        <w:tc>
          <w:tcPr>
            <w:tcW w:w="4608" w:type="dxa"/>
            <w:tcMar>
              <w:top w:w="0" w:type="dxa"/>
              <w:left w:w="108" w:type="dxa"/>
              <w:bottom w:w="0" w:type="dxa"/>
              <w:right w:w="108" w:type="dxa"/>
            </w:tcMar>
          </w:tcPr>
          <w:p w14:paraId="3552285E" w14:textId="77777777" w:rsidR="00D3490C" w:rsidRDefault="00D3490C">
            <w:pPr>
              <w:pStyle w:val="NormalWeb"/>
              <w:ind w:left="113"/>
              <w:rPr>
                <w:rFonts w:ascii="Times New Roman" w:hAnsi="Times New Roman"/>
              </w:rPr>
            </w:pPr>
            <w:r>
              <w:rPr>
                <w:rFonts w:ascii="Times New Roman" w:hAnsi="Times New Roman"/>
              </w:rPr>
              <w:t></w:t>
            </w:r>
            <w:r>
              <w:rPr>
                <w:rFonts w:ascii="Times New Roman" w:hAnsi="Times New Roman"/>
                <w:szCs w:val="14"/>
              </w:rPr>
              <w:t xml:space="preserve">    </w:t>
            </w:r>
            <w:r>
              <w:rPr>
                <w:rFonts w:ascii="Times New Roman" w:hAnsi="Times New Roman"/>
              </w:rPr>
              <w:t>Talk with users</w:t>
            </w:r>
          </w:p>
        </w:tc>
        <w:tc>
          <w:tcPr>
            <w:tcW w:w="3780" w:type="dxa"/>
            <w:tcMar>
              <w:top w:w="0" w:type="dxa"/>
              <w:left w:w="108" w:type="dxa"/>
              <w:bottom w:w="0" w:type="dxa"/>
              <w:right w:w="108" w:type="dxa"/>
            </w:tcMar>
          </w:tcPr>
          <w:p w14:paraId="2BE3724B" w14:textId="77777777" w:rsidR="00D3490C" w:rsidRDefault="00D3490C">
            <w:pPr>
              <w:pStyle w:val="NormalWeb"/>
              <w:ind w:left="113"/>
              <w:rPr>
                <w:rFonts w:ascii="Times New Roman" w:hAnsi="Times New Roman"/>
              </w:rPr>
            </w:pPr>
            <w:r>
              <w:rPr>
                <w:rFonts w:ascii="Times New Roman" w:hAnsi="Times New Roman"/>
              </w:rPr>
              <w:t></w:t>
            </w:r>
            <w:r>
              <w:rPr>
                <w:rFonts w:ascii="Times New Roman" w:hAnsi="Times New Roman"/>
                <w:szCs w:val="14"/>
              </w:rPr>
              <w:t xml:space="preserve">    </w:t>
            </w:r>
            <w:r>
              <w:rPr>
                <w:rFonts w:ascii="Times New Roman" w:hAnsi="Times New Roman"/>
              </w:rPr>
              <w:t>Visit customer locations</w:t>
            </w:r>
          </w:p>
        </w:tc>
      </w:tr>
      <w:tr w:rsidR="00D3490C" w14:paraId="38B01F35" w14:textId="77777777">
        <w:trPr>
          <w:jc w:val="center"/>
        </w:trPr>
        <w:tc>
          <w:tcPr>
            <w:tcW w:w="4608" w:type="dxa"/>
            <w:tcMar>
              <w:top w:w="0" w:type="dxa"/>
              <w:left w:w="108" w:type="dxa"/>
              <w:bottom w:w="0" w:type="dxa"/>
              <w:right w:w="108" w:type="dxa"/>
            </w:tcMar>
          </w:tcPr>
          <w:p w14:paraId="74DF1BD3" w14:textId="77777777" w:rsidR="00D3490C" w:rsidRDefault="00D3490C">
            <w:pPr>
              <w:pStyle w:val="NormalWeb"/>
              <w:ind w:left="113"/>
              <w:rPr>
                <w:rFonts w:ascii="Times New Roman" w:hAnsi="Times New Roman"/>
              </w:rPr>
            </w:pPr>
            <w:r>
              <w:rPr>
                <w:rFonts w:ascii="Times New Roman" w:hAnsi="Times New Roman"/>
              </w:rPr>
              <w:t></w:t>
            </w:r>
            <w:r>
              <w:rPr>
                <w:rFonts w:ascii="Times New Roman" w:hAnsi="Times New Roman"/>
                <w:szCs w:val="14"/>
              </w:rPr>
              <w:t xml:space="preserve">    </w:t>
            </w:r>
            <w:r>
              <w:rPr>
                <w:rFonts w:ascii="Times New Roman" w:hAnsi="Times New Roman"/>
              </w:rPr>
              <w:t>Observe users working</w:t>
            </w:r>
          </w:p>
        </w:tc>
        <w:tc>
          <w:tcPr>
            <w:tcW w:w="3780" w:type="dxa"/>
            <w:tcMar>
              <w:top w:w="0" w:type="dxa"/>
              <w:left w:w="108" w:type="dxa"/>
              <w:bottom w:w="0" w:type="dxa"/>
              <w:right w:w="108" w:type="dxa"/>
            </w:tcMar>
          </w:tcPr>
          <w:p w14:paraId="2E3B6C22" w14:textId="77777777" w:rsidR="00D3490C" w:rsidRDefault="00D3490C">
            <w:pPr>
              <w:pStyle w:val="NormalWeb"/>
              <w:ind w:left="113"/>
              <w:rPr>
                <w:rFonts w:ascii="Times New Roman" w:hAnsi="Times New Roman"/>
              </w:rPr>
            </w:pPr>
            <w:r>
              <w:rPr>
                <w:rFonts w:ascii="Times New Roman" w:hAnsi="Times New Roman"/>
              </w:rPr>
              <w:t></w:t>
            </w:r>
            <w:r>
              <w:rPr>
                <w:rFonts w:ascii="Times New Roman" w:hAnsi="Times New Roman"/>
                <w:szCs w:val="14"/>
              </w:rPr>
              <w:t xml:space="preserve">    </w:t>
            </w:r>
            <w:r>
              <w:rPr>
                <w:rFonts w:ascii="Times New Roman" w:hAnsi="Times New Roman"/>
              </w:rPr>
              <w:t>Videotape users working</w:t>
            </w:r>
          </w:p>
        </w:tc>
      </w:tr>
      <w:tr w:rsidR="00D3490C" w14:paraId="6078C201" w14:textId="77777777">
        <w:trPr>
          <w:jc w:val="center"/>
        </w:trPr>
        <w:tc>
          <w:tcPr>
            <w:tcW w:w="4608" w:type="dxa"/>
            <w:tcMar>
              <w:top w:w="0" w:type="dxa"/>
              <w:left w:w="108" w:type="dxa"/>
              <w:bottom w:w="0" w:type="dxa"/>
              <w:right w:w="108" w:type="dxa"/>
            </w:tcMar>
          </w:tcPr>
          <w:p w14:paraId="57A9F956" w14:textId="77777777" w:rsidR="00D3490C" w:rsidRDefault="00D3490C">
            <w:pPr>
              <w:pStyle w:val="NormalWeb"/>
              <w:ind w:left="113"/>
              <w:rPr>
                <w:rFonts w:ascii="Times New Roman" w:hAnsi="Times New Roman"/>
              </w:rPr>
            </w:pPr>
            <w:r>
              <w:rPr>
                <w:rFonts w:ascii="Times New Roman" w:hAnsi="Times New Roman"/>
              </w:rPr>
              <w:t></w:t>
            </w:r>
            <w:r>
              <w:rPr>
                <w:rFonts w:ascii="Times New Roman" w:hAnsi="Times New Roman"/>
                <w:szCs w:val="14"/>
              </w:rPr>
              <w:t xml:space="preserve">    </w:t>
            </w:r>
            <w:r>
              <w:rPr>
                <w:rFonts w:ascii="Times New Roman" w:hAnsi="Times New Roman"/>
              </w:rPr>
              <w:t>Learn about work organization</w:t>
            </w:r>
          </w:p>
        </w:tc>
        <w:tc>
          <w:tcPr>
            <w:tcW w:w="3780" w:type="dxa"/>
            <w:tcMar>
              <w:top w:w="0" w:type="dxa"/>
              <w:left w:w="108" w:type="dxa"/>
              <w:bottom w:w="0" w:type="dxa"/>
              <w:right w:w="108" w:type="dxa"/>
            </w:tcMar>
          </w:tcPr>
          <w:p w14:paraId="2ECF4437" w14:textId="77777777" w:rsidR="00D3490C" w:rsidRDefault="00D3490C">
            <w:pPr>
              <w:pStyle w:val="NormalWeb"/>
              <w:ind w:left="113"/>
              <w:rPr>
                <w:rFonts w:ascii="Times New Roman" w:hAnsi="Times New Roman"/>
              </w:rPr>
            </w:pPr>
            <w:r>
              <w:rPr>
                <w:rFonts w:ascii="Times New Roman" w:hAnsi="Times New Roman"/>
              </w:rPr>
              <w:t></w:t>
            </w:r>
            <w:r>
              <w:rPr>
                <w:rFonts w:ascii="Times New Roman" w:hAnsi="Times New Roman"/>
                <w:szCs w:val="14"/>
              </w:rPr>
              <w:t xml:space="preserve">    </w:t>
            </w:r>
            <w:r>
              <w:rPr>
                <w:rFonts w:ascii="Times New Roman" w:hAnsi="Times New Roman"/>
              </w:rPr>
              <w:t>Try it yourself</w:t>
            </w:r>
          </w:p>
        </w:tc>
      </w:tr>
      <w:tr w:rsidR="00D3490C" w14:paraId="3DCE3C24" w14:textId="77777777">
        <w:trPr>
          <w:jc w:val="center"/>
        </w:trPr>
        <w:tc>
          <w:tcPr>
            <w:tcW w:w="4608" w:type="dxa"/>
            <w:tcMar>
              <w:top w:w="0" w:type="dxa"/>
              <w:left w:w="108" w:type="dxa"/>
              <w:bottom w:w="0" w:type="dxa"/>
              <w:right w:w="108" w:type="dxa"/>
            </w:tcMar>
          </w:tcPr>
          <w:p w14:paraId="13B779E8" w14:textId="77777777" w:rsidR="00D3490C" w:rsidRDefault="00D3490C">
            <w:pPr>
              <w:pStyle w:val="NormalWeb"/>
              <w:ind w:left="113"/>
              <w:rPr>
                <w:rFonts w:ascii="Times New Roman" w:hAnsi="Times New Roman"/>
              </w:rPr>
            </w:pPr>
            <w:r>
              <w:rPr>
                <w:rFonts w:ascii="Times New Roman" w:hAnsi="Times New Roman"/>
              </w:rPr>
              <w:lastRenderedPageBreak/>
              <w:t></w:t>
            </w:r>
            <w:r>
              <w:rPr>
                <w:rFonts w:ascii="Times New Roman" w:hAnsi="Times New Roman"/>
                <w:szCs w:val="14"/>
              </w:rPr>
              <w:t xml:space="preserve">    </w:t>
            </w:r>
            <w:r>
              <w:rPr>
                <w:rFonts w:ascii="Times New Roman" w:hAnsi="Times New Roman"/>
              </w:rPr>
              <w:t>Get users to think aloud while working</w:t>
            </w:r>
          </w:p>
        </w:tc>
        <w:tc>
          <w:tcPr>
            <w:tcW w:w="3780" w:type="dxa"/>
            <w:tcMar>
              <w:top w:w="0" w:type="dxa"/>
              <w:left w:w="108" w:type="dxa"/>
              <w:bottom w:w="0" w:type="dxa"/>
              <w:right w:w="108" w:type="dxa"/>
            </w:tcMar>
          </w:tcPr>
          <w:p w14:paraId="00CC6F15" w14:textId="77777777" w:rsidR="00D3490C" w:rsidRDefault="00D3490C">
            <w:pPr>
              <w:pStyle w:val="NormalWeb"/>
              <w:ind w:left="113"/>
              <w:rPr>
                <w:rFonts w:ascii="Times New Roman" w:hAnsi="Times New Roman"/>
              </w:rPr>
            </w:pPr>
            <w:r>
              <w:rPr>
                <w:rFonts w:ascii="Times New Roman" w:hAnsi="Times New Roman"/>
              </w:rPr>
              <w:t></w:t>
            </w:r>
            <w:r>
              <w:rPr>
                <w:rFonts w:ascii="Times New Roman" w:hAnsi="Times New Roman"/>
                <w:szCs w:val="14"/>
              </w:rPr>
              <w:t xml:space="preserve">    </w:t>
            </w:r>
            <w:r>
              <w:rPr>
                <w:rFonts w:ascii="Times New Roman" w:hAnsi="Times New Roman"/>
              </w:rPr>
              <w:t>Participative design</w:t>
            </w:r>
          </w:p>
        </w:tc>
      </w:tr>
      <w:tr w:rsidR="00D3490C" w14:paraId="7F6D07BB" w14:textId="77777777">
        <w:trPr>
          <w:jc w:val="center"/>
        </w:trPr>
        <w:tc>
          <w:tcPr>
            <w:tcW w:w="4608" w:type="dxa"/>
            <w:tcMar>
              <w:top w:w="0" w:type="dxa"/>
              <w:left w:w="108" w:type="dxa"/>
              <w:bottom w:w="0" w:type="dxa"/>
              <w:right w:w="108" w:type="dxa"/>
            </w:tcMar>
          </w:tcPr>
          <w:p w14:paraId="2BE5FDCF" w14:textId="77777777" w:rsidR="00D3490C" w:rsidRDefault="00D3490C">
            <w:pPr>
              <w:pStyle w:val="NormalWeb"/>
              <w:ind w:left="113"/>
              <w:rPr>
                <w:rFonts w:ascii="Times New Roman" w:hAnsi="Times New Roman"/>
              </w:rPr>
            </w:pPr>
            <w:r>
              <w:rPr>
                <w:rFonts w:ascii="Times New Roman" w:hAnsi="Times New Roman"/>
              </w:rPr>
              <w:t></w:t>
            </w:r>
            <w:r>
              <w:rPr>
                <w:rFonts w:ascii="Times New Roman" w:hAnsi="Times New Roman"/>
                <w:szCs w:val="14"/>
              </w:rPr>
              <w:t xml:space="preserve">    </w:t>
            </w:r>
            <w:r>
              <w:rPr>
                <w:rFonts w:ascii="Times New Roman" w:hAnsi="Times New Roman"/>
              </w:rPr>
              <w:t>Include expert users on the design team</w:t>
            </w:r>
          </w:p>
        </w:tc>
        <w:tc>
          <w:tcPr>
            <w:tcW w:w="3780" w:type="dxa"/>
            <w:tcMar>
              <w:top w:w="0" w:type="dxa"/>
              <w:left w:w="108" w:type="dxa"/>
              <w:bottom w:w="0" w:type="dxa"/>
              <w:right w:w="108" w:type="dxa"/>
            </w:tcMar>
          </w:tcPr>
          <w:p w14:paraId="3146AD24" w14:textId="77777777" w:rsidR="00D3490C" w:rsidRDefault="00D3490C">
            <w:pPr>
              <w:pStyle w:val="NormalWeb"/>
              <w:ind w:left="113"/>
              <w:rPr>
                <w:rFonts w:ascii="Times New Roman" w:hAnsi="Times New Roman"/>
              </w:rPr>
            </w:pPr>
            <w:r>
              <w:rPr>
                <w:rFonts w:ascii="Times New Roman" w:hAnsi="Times New Roman"/>
              </w:rPr>
              <w:t></w:t>
            </w:r>
            <w:r>
              <w:rPr>
                <w:rFonts w:ascii="Times New Roman" w:hAnsi="Times New Roman"/>
                <w:szCs w:val="14"/>
              </w:rPr>
              <w:t xml:space="preserve">    </w:t>
            </w:r>
            <w:r>
              <w:rPr>
                <w:rFonts w:ascii="Times New Roman" w:hAnsi="Times New Roman"/>
              </w:rPr>
              <w:t>Perform task analysis</w:t>
            </w:r>
          </w:p>
        </w:tc>
      </w:tr>
      <w:tr w:rsidR="00D3490C" w14:paraId="00515F23" w14:textId="77777777">
        <w:trPr>
          <w:jc w:val="center"/>
        </w:trPr>
        <w:tc>
          <w:tcPr>
            <w:tcW w:w="4608" w:type="dxa"/>
            <w:tcMar>
              <w:top w:w="0" w:type="dxa"/>
              <w:left w:w="108" w:type="dxa"/>
              <w:bottom w:w="0" w:type="dxa"/>
              <w:right w:w="108" w:type="dxa"/>
            </w:tcMar>
          </w:tcPr>
          <w:p w14:paraId="14CE7FFB" w14:textId="77777777" w:rsidR="00D3490C" w:rsidRDefault="00D3490C">
            <w:pPr>
              <w:pStyle w:val="NormalWeb"/>
              <w:ind w:left="113"/>
              <w:rPr>
                <w:rFonts w:ascii="Times New Roman" w:hAnsi="Times New Roman"/>
              </w:rPr>
            </w:pPr>
            <w:r>
              <w:rPr>
                <w:rFonts w:ascii="Times New Roman" w:hAnsi="Times New Roman"/>
              </w:rPr>
              <w:t></w:t>
            </w:r>
            <w:r>
              <w:rPr>
                <w:rFonts w:ascii="Times New Roman" w:hAnsi="Times New Roman"/>
                <w:szCs w:val="14"/>
              </w:rPr>
              <w:t xml:space="preserve">    </w:t>
            </w:r>
            <w:r>
              <w:rPr>
                <w:rFonts w:ascii="Times New Roman" w:hAnsi="Times New Roman"/>
              </w:rPr>
              <w:t>Make use of surveys and questionnaires</w:t>
            </w:r>
          </w:p>
        </w:tc>
        <w:tc>
          <w:tcPr>
            <w:tcW w:w="3780" w:type="dxa"/>
            <w:tcMar>
              <w:top w:w="0" w:type="dxa"/>
              <w:left w:w="108" w:type="dxa"/>
              <w:bottom w:w="0" w:type="dxa"/>
              <w:right w:w="108" w:type="dxa"/>
            </w:tcMar>
          </w:tcPr>
          <w:p w14:paraId="51107B27" w14:textId="77777777" w:rsidR="00D3490C" w:rsidRDefault="00D3490C">
            <w:pPr>
              <w:pStyle w:val="NormalWeb"/>
              <w:ind w:left="113"/>
              <w:rPr>
                <w:rFonts w:ascii="Times New Roman" w:hAnsi="Times New Roman"/>
              </w:rPr>
            </w:pPr>
            <w:r>
              <w:rPr>
                <w:rFonts w:ascii="Times New Roman" w:hAnsi="Times New Roman"/>
              </w:rPr>
              <w:t></w:t>
            </w:r>
            <w:r>
              <w:rPr>
                <w:rFonts w:ascii="Times New Roman" w:hAnsi="Times New Roman"/>
                <w:szCs w:val="14"/>
              </w:rPr>
              <w:t xml:space="preserve">    </w:t>
            </w:r>
            <w:r>
              <w:rPr>
                <w:rFonts w:ascii="Times New Roman" w:hAnsi="Times New Roman"/>
              </w:rPr>
              <w:t>Develop testable goals</w:t>
            </w:r>
          </w:p>
        </w:tc>
      </w:tr>
    </w:tbl>
    <w:p w14:paraId="4CBB7EA2" w14:textId="77777777" w:rsidR="00D3490C" w:rsidRDefault="00D3490C">
      <w:pPr>
        <w:pStyle w:val="NormalWeb"/>
        <w:jc w:val="both"/>
        <w:rPr>
          <w:rFonts w:ascii="Times New Roman" w:hAnsi="Times New Roman"/>
        </w:rPr>
      </w:pPr>
      <w:r>
        <w:rPr>
          <w:rFonts w:ascii="Times New Roman" w:hAnsi="Times New Roman"/>
        </w:rPr>
        <w:t>In the Rational Unified Process (RUP), workshops are used at several key stages, but these must be complemented by the kinds of activities Gould describes if an accurate picture is to be differently from how they do it. Commonly performed tasks and seemingly unimportant details such as placement of work or the existence of "mysterious" scraps of paper are often forgotten, or omitted because they are not "officially" part of the current process.)</w:t>
      </w:r>
    </w:p>
    <w:p w14:paraId="4FF5DA2E" w14:textId="77777777" w:rsidR="00D3490C" w:rsidRDefault="00D3490C">
      <w:pPr>
        <w:pStyle w:val="Heading2"/>
      </w:pPr>
      <w:bookmarkStart w:id="588" w:name="_Toc104125317"/>
      <w:bookmarkStart w:id="589" w:name="_Toc336382848"/>
      <w:r>
        <w:t>1.3. Integrated with design</w:t>
      </w:r>
      <w:bookmarkEnd w:id="588"/>
      <w:bookmarkEnd w:id="589"/>
    </w:p>
    <w:p w14:paraId="25BFE9F5" w14:textId="77777777" w:rsidR="00D3490C" w:rsidRDefault="00D3490C">
      <w:pPr>
        <w:jc w:val="both"/>
      </w:pPr>
      <w:r>
        <w:t xml:space="preserve">Usability tasks should be performed in parallel early in development. These tasks would include sketching the user interface and drafting the user guides or online help. Gould also makes the point that usability should be the responsibility of one group.  </w:t>
      </w:r>
    </w:p>
    <w:p w14:paraId="4E7F2E46" w14:textId="77777777" w:rsidR="00D3490C" w:rsidRDefault="00D3490C">
      <w:pPr>
        <w:jc w:val="both"/>
      </w:pPr>
      <w:r>
        <w:t>An important feature of integrated design is that the overall approach – the framework – for detailed user-interface design is developed and tested at an early stage. This is an important difference between user-centered design and other purely incremental techniques. It ensures that incremental design carried out in later phases fits seamlessly into the framework and that the user interface is consistent in appearance, terminology and concept.</w:t>
      </w:r>
    </w:p>
    <w:p w14:paraId="001F1E35" w14:textId="77777777" w:rsidR="00D3490C" w:rsidRDefault="00D3490C">
      <w:pPr>
        <w:jc w:val="both"/>
      </w:pPr>
      <w:r>
        <w:t>Within the RUP, this framework can be established by using a domain model to ensure that all terminology and concepts that will appear in the user interface are known and understood within the business in general and with users in particular. (There will also be subsets of the domain model that will be relevant only to specific groups of users. Care should be taken to ensure that the domain model is organized so that these subsets can be easily identified.) As user-interface design progresses in the requirements discipline, many of the domain classes will be represented as boundary classes in the interface. The boundary classes, and the relationships between them, should be consistent with the domain model and should be represented consistently through all parts of the system under design. (This not only assists users, but also improves reuse of user-interface components.)</w:t>
      </w:r>
    </w:p>
    <w:p w14:paraId="44D68483" w14:textId="77777777" w:rsidR="00D3490C" w:rsidRDefault="00D3490C">
      <w:pPr>
        <w:pStyle w:val="Heading2"/>
      </w:pPr>
      <w:bookmarkStart w:id="590" w:name="_Toc104125318"/>
      <w:bookmarkStart w:id="591" w:name="_Toc336382849"/>
      <w:r>
        <w:t>1.4. Early user testing</w:t>
      </w:r>
      <w:bookmarkEnd w:id="590"/>
      <w:bookmarkEnd w:id="591"/>
    </w:p>
    <w:p w14:paraId="74A66457" w14:textId="77777777" w:rsidR="00D3490C" w:rsidRDefault="00D3490C">
      <w:pPr>
        <w:jc w:val="both"/>
      </w:pPr>
      <w:r>
        <w:t>Early user testing means early prototyping; typically drawings and mockups described as low-fidelity prototypes. Hi-fidelity prototypes will follow later in the process.</w:t>
      </w:r>
    </w:p>
    <w:p w14:paraId="2E644229" w14:textId="77777777" w:rsidR="00D3490C" w:rsidRDefault="00D3490C">
      <w:pPr>
        <w:jc w:val="both"/>
      </w:pPr>
      <w:r>
        <w:t>Mockups can be used in conjunction with use cases to write concrete scenarios of use for the system under design. These can take the form narrative, illustrated narrative (using the mockups for illustration), storyboards, walkthroughs (with users), and the basis of user focus groups. While these approaches are unfamiliar to many software developers, they are clearly more cost effective than the discovery of inappropriate design or misunderstood requirements once implementation is under way.</w:t>
      </w:r>
    </w:p>
    <w:p w14:paraId="574AEFBE" w14:textId="77777777" w:rsidR="00D3490C" w:rsidRDefault="00D3490C">
      <w:pPr>
        <w:pStyle w:val="Heading2"/>
      </w:pPr>
      <w:bookmarkStart w:id="592" w:name="_Toc104125319"/>
      <w:bookmarkStart w:id="593" w:name="_Toc336382850"/>
      <w:r>
        <w:lastRenderedPageBreak/>
        <w:t>1.5. Iterative design</w:t>
      </w:r>
      <w:bookmarkEnd w:id="592"/>
      <w:bookmarkEnd w:id="593"/>
    </w:p>
    <w:p w14:paraId="70DC257C" w14:textId="77777777" w:rsidR="00D3490C" w:rsidRDefault="00D3490C">
      <w:pPr>
        <w:jc w:val="both"/>
      </w:pPr>
      <w:r>
        <w:t>Object-oriented development has become synonymous with an iterative process. Iterative design is well suited to problems that need a refinement of understanding and have changing requirements. Not surprisingly, iterative design is a key component of user-centered design. This is partly due to the changing needs of users over time, but also the inherent complexity of producing design solutions that can deal with diverse needs.</w:t>
      </w:r>
    </w:p>
    <w:p w14:paraId="4897019A" w14:textId="77777777" w:rsidR="00D3490C" w:rsidRDefault="00D3490C">
      <w:pPr>
        <w:jc w:val="both"/>
      </w:pPr>
      <w:r>
        <w:t>Note that in user-centered methods, iterative design takes place within an integrated framework. We deliberately avoid incremental development, outside of an agreed framework, that might lead to a “patchwork” solution.</w:t>
      </w:r>
    </w:p>
    <w:p w14:paraId="64255F03" w14:textId="77777777" w:rsidR="00D3490C" w:rsidRDefault="00D3490C">
      <w:pPr>
        <w:pStyle w:val="Heading2"/>
        <w:jc w:val="both"/>
      </w:pPr>
      <w:bookmarkStart w:id="594" w:name="_Toc104125320"/>
      <w:bookmarkStart w:id="595" w:name="_Toc336382851"/>
      <w:r>
        <w:t>1.6. Guidelines</w:t>
      </w:r>
      <w:bookmarkEnd w:id="594"/>
      <w:bookmarkEnd w:id="595"/>
    </w:p>
    <w:p w14:paraId="08BAEFC7" w14:textId="77777777" w:rsidR="00D3490C" w:rsidRDefault="00D3490C">
      <w:pPr>
        <w:jc w:val="both"/>
      </w:pPr>
      <w:r>
        <w:t>Following guidelines must be kept in mind while working on user interface design:</w:t>
      </w:r>
    </w:p>
    <w:p w14:paraId="068D582C" w14:textId="77777777" w:rsidR="00D3490C" w:rsidRDefault="00D3490C">
      <w:pPr>
        <w:jc w:val="both"/>
      </w:pPr>
    </w:p>
    <w:p w14:paraId="777C5045" w14:textId="77777777" w:rsidR="00D3490C" w:rsidRDefault="00D3490C">
      <w:pPr>
        <w:pStyle w:val="BodyText3"/>
      </w:pPr>
      <w:r>
        <w:t>User Control</w:t>
      </w:r>
    </w:p>
    <w:p w14:paraId="7720616C" w14:textId="77777777" w:rsidR="00D3490C" w:rsidRDefault="00D3490C">
      <w:pPr>
        <w:jc w:val="both"/>
      </w:pPr>
      <w:r>
        <w:t>The user must feel like he or she is controlling the application, rather than feeling controlled by the application. To accommodate this perspective, the application must be able to respond to any appropriate task requests at any time. For example, if any process demands some processing time we can show progress bar on the status bar.</w:t>
      </w:r>
    </w:p>
    <w:p w14:paraId="30465DE7" w14:textId="77777777" w:rsidR="00D3490C" w:rsidRDefault="00D3490C">
      <w:pPr>
        <w:jc w:val="both"/>
      </w:pPr>
      <w:r>
        <w:t xml:space="preserve">The user must control </w:t>
      </w:r>
      <w:proofErr w:type="spellStart"/>
      <w:r>
        <w:t>every thing</w:t>
      </w:r>
      <w:proofErr w:type="spellEnd"/>
      <w:r>
        <w:t xml:space="preserve"> about an application, including things like colors, fonts, and so on.</w:t>
      </w:r>
    </w:p>
    <w:p w14:paraId="168D2F87" w14:textId="77777777" w:rsidR="00D3490C" w:rsidRDefault="00D3490C">
      <w:pPr>
        <w:pStyle w:val="BodyText3"/>
      </w:pPr>
      <w:r>
        <w:t>Directness</w:t>
      </w:r>
    </w:p>
    <w:p w14:paraId="416501E5" w14:textId="77777777" w:rsidR="00D3490C" w:rsidRDefault="00D3490C">
      <w:pPr>
        <w:jc w:val="both"/>
      </w:pPr>
      <w:r>
        <w:t>User should be able to see the direct results of actions that they take in your applications, for example, if your user wants to print a document, he or she will need to drag the document’s icon to a printer. The pictures on your icons and text on icons must explain functions to which that belong.</w:t>
      </w:r>
    </w:p>
    <w:p w14:paraId="5B067C57" w14:textId="77777777" w:rsidR="00D3490C" w:rsidRDefault="00D3490C">
      <w:pPr>
        <w:jc w:val="both"/>
      </w:pPr>
    </w:p>
    <w:p w14:paraId="22DD00C1" w14:textId="77777777" w:rsidR="00D3490C" w:rsidRDefault="00D3490C">
      <w:pPr>
        <w:pStyle w:val="BodyText3"/>
      </w:pPr>
      <w:r>
        <w:t>Consistency</w:t>
      </w:r>
    </w:p>
    <w:p w14:paraId="1372BC37" w14:textId="77777777" w:rsidR="00D3490C" w:rsidRDefault="00D3490C">
      <w:pPr>
        <w:jc w:val="both"/>
      </w:pPr>
      <w:r>
        <w:t>An application must be consistent with the operating System. Windows provides numerous features that can aid in consistency, including standard menus, icons, and dialogs. For example file open and save file dialog are same most of the applications designed for windows.</w:t>
      </w:r>
    </w:p>
    <w:p w14:paraId="33AB4420" w14:textId="77777777" w:rsidR="00D3490C" w:rsidRDefault="00D3490C">
      <w:pPr>
        <w:jc w:val="both"/>
      </w:pPr>
      <w:r>
        <w:t>An application must also be internally consistent. For example, fonts, text boxes, colors, messages, size, and optional marks action etc.</w:t>
      </w:r>
    </w:p>
    <w:p w14:paraId="4C6157AA" w14:textId="77777777" w:rsidR="00D3490C" w:rsidRDefault="00D3490C">
      <w:pPr>
        <w:jc w:val="both"/>
      </w:pPr>
    </w:p>
    <w:p w14:paraId="4D6CFF01" w14:textId="77777777" w:rsidR="00D3490C" w:rsidRDefault="00D3490C">
      <w:pPr>
        <w:pStyle w:val="BodyText3"/>
      </w:pPr>
      <w:r>
        <w:t>Forgiveness</w:t>
      </w:r>
    </w:p>
    <w:p w14:paraId="697FB8EE" w14:textId="77777777" w:rsidR="00D3490C" w:rsidRDefault="00D3490C">
      <w:pPr>
        <w:jc w:val="both"/>
      </w:pPr>
      <w:r>
        <w:t>Your software applications must be very forgiving to users who undoubtedly will make errors. For example user can click cross button on the title bar of the window by mistake word handles this situation by asking user once again.</w:t>
      </w:r>
    </w:p>
    <w:p w14:paraId="63E66E0E" w14:textId="77777777" w:rsidR="00D3490C" w:rsidRDefault="00D3490C">
      <w:pPr>
        <w:jc w:val="both"/>
      </w:pPr>
      <w:r>
        <w:t xml:space="preserve">Application must handle wrong entries to the application and guide students by displaying some messages. </w:t>
      </w:r>
    </w:p>
    <w:p w14:paraId="1A1908FF" w14:textId="77777777" w:rsidR="00D3490C" w:rsidRDefault="00D3490C">
      <w:pPr>
        <w:jc w:val="both"/>
      </w:pPr>
      <w:r>
        <w:t>Application must be terminated properly</w:t>
      </w:r>
    </w:p>
    <w:p w14:paraId="4D7AE66B" w14:textId="77777777" w:rsidR="00D3490C" w:rsidRDefault="00D3490C">
      <w:pPr>
        <w:pStyle w:val="BodyText3"/>
      </w:pPr>
    </w:p>
    <w:p w14:paraId="7EE67128" w14:textId="77777777" w:rsidR="00D3490C" w:rsidRDefault="00D3490C">
      <w:pPr>
        <w:pStyle w:val="BodyText3"/>
      </w:pPr>
      <w:r>
        <w:t>Feedback</w:t>
      </w:r>
    </w:p>
    <w:p w14:paraId="69900703" w14:textId="77777777" w:rsidR="00D3490C" w:rsidRDefault="00D3490C">
      <w:pPr>
        <w:jc w:val="both"/>
      </w:pPr>
      <w:r>
        <w:t xml:space="preserve">Your application should appropriately communicate with your users and inform them when the application is finished, busy, or in any other critical status. </w:t>
      </w:r>
    </w:p>
    <w:p w14:paraId="5569E51E" w14:textId="77777777" w:rsidR="00D3490C" w:rsidRDefault="00D3490C">
      <w:pPr>
        <w:jc w:val="both"/>
      </w:pPr>
      <w:r>
        <w:lastRenderedPageBreak/>
        <w:t>These cues can be combination of both visual and audio, increasing the likelihood that users understand them.</w:t>
      </w:r>
    </w:p>
    <w:p w14:paraId="5A87805F" w14:textId="77777777" w:rsidR="00D3490C" w:rsidRDefault="00D3490C">
      <w:pPr>
        <w:jc w:val="both"/>
      </w:pPr>
      <w:r>
        <w:t>We can use change in mouse pointer, color variation, Message boxes and progress bar.</w:t>
      </w:r>
    </w:p>
    <w:p w14:paraId="1B549980" w14:textId="77777777" w:rsidR="00D3490C" w:rsidRDefault="00D3490C">
      <w:pPr>
        <w:jc w:val="both"/>
      </w:pPr>
      <w:r>
        <w:t xml:space="preserve">Status bar with proper message is also a good way to do this act.  </w:t>
      </w:r>
    </w:p>
    <w:p w14:paraId="179186F0" w14:textId="77777777" w:rsidR="00D3490C" w:rsidRDefault="00D3490C">
      <w:pPr>
        <w:jc w:val="both"/>
      </w:pPr>
    </w:p>
    <w:p w14:paraId="44F26AF2" w14:textId="77777777" w:rsidR="00D3490C" w:rsidRDefault="00D3490C">
      <w:pPr>
        <w:pStyle w:val="BodyText3"/>
      </w:pPr>
      <w:r>
        <w:t>Aesthetics</w:t>
      </w:r>
    </w:p>
    <w:p w14:paraId="22FDA3E0" w14:textId="77777777" w:rsidR="00D3490C" w:rsidRDefault="00D3490C">
      <w:pPr>
        <w:jc w:val="both"/>
      </w:pPr>
      <w:r>
        <w:t>Users accept an interface to be visually appealing.</w:t>
      </w:r>
    </w:p>
    <w:p w14:paraId="778499AB" w14:textId="77777777" w:rsidR="00D3490C" w:rsidRDefault="00D3490C">
      <w:pPr>
        <w:jc w:val="both"/>
      </w:pPr>
      <w:r>
        <w:t>Graphics are now an essential element of interface design.</w:t>
      </w:r>
    </w:p>
    <w:p w14:paraId="35083865" w14:textId="77777777" w:rsidR="00D3490C" w:rsidRDefault="00D3490C">
      <w:pPr>
        <w:jc w:val="both"/>
      </w:pPr>
      <w:r>
        <w:t xml:space="preserve">Place alike elements together, watch spacing of the spacing of interface elements so that the screen does not appear too spread out. </w:t>
      </w:r>
    </w:p>
    <w:p w14:paraId="17685D86" w14:textId="77777777" w:rsidR="00D3490C" w:rsidRDefault="00D3490C">
      <w:pPr>
        <w:jc w:val="both"/>
      </w:pPr>
      <w:r>
        <w:t>Try to place graphics relevant to action on user interface.</w:t>
      </w:r>
    </w:p>
    <w:p w14:paraId="19D8A790" w14:textId="77777777" w:rsidR="00D3490C" w:rsidRDefault="00D3490C">
      <w:pPr>
        <w:jc w:val="both"/>
      </w:pPr>
      <w:r>
        <w:t>Fonts, color and message style should be consistence</w:t>
      </w:r>
    </w:p>
    <w:p w14:paraId="27A0F689" w14:textId="77777777" w:rsidR="00D3490C" w:rsidRDefault="00D3490C">
      <w:pPr>
        <w:jc w:val="both"/>
      </w:pPr>
    </w:p>
    <w:p w14:paraId="651EBA96" w14:textId="77777777" w:rsidR="00D3490C" w:rsidRDefault="00D3490C">
      <w:pPr>
        <w:pStyle w:val="BodyText3"/>
      </w:pPr>
      <w:r>
        <w:t>Window based Systems</w:t>
      </w:r>
    </w:p>
    <w:p w14:paraId="66E8FE02" w14:textId="77777777" w:rsidR="00D3490C" w:rsidRDefault="00D3490C">
      <w:pPr>
        <w:jc w:val="both"/>
      </w:pPr>
      <w:r>
        <w:t>Primary Window &amp; Secondary Window</w:t>
      </w:r>
    </w:p>
    <w:p w14:paraId="136573B0" w14:textId="77777777" w:rsidR="00D3490C" w:rsidRDefault="00D3490C">
      <w:pPr>
        <w:jc w:val="both"/>
      </w:pPr>
      <w:r>
        <w:t xml:space="preserve">The primary window handles the major interaction with the user, and often contains an arbitrary number of objects. </w:t>
      </w:r>
    </w:p>
    <w:p w14:paraId="3613DC10" w14:textId="77777777" w:rsidR="00D3490C" w:rsidRDefault="00D3490C">
      <w:pPr>
        <w:jc w:val="both"/>
      </w:pPr>
      <w:r>
        <w:t>Secondary windows are used to support the interactions with primary windows by providing details about their objects and operations on those objects.</w:t>
      </w:r>
    </w:p>
    <w:p w14:paraId="32EE2356" w14:textId="77777777" w:rsidR="00D3490C" w:rsidRDefault="00D3490C">
      <w:pPr>
        <w:jc w:val="both"/>
      </w:pPr>
      <w:r>
        <w:t>The user typically interacts with the system by first selecting one or several objects, for example by clicking on them, and then choosing an operation (for example, via a menu) that is executed on all the selected objects. Common operations are Cut, Copy, Paste, Delete, and View Properties.</w:t>
      </w:r>
    </w:p>
    <w:p w14:paraId="74CE65B1" w14:textId="77777777" w:rsidR="00D3490C" w:rsidRDefault="00D3490C">
      <w:pPr>
        <w:jc w:val="both"/>
      </w:pPr>
      <w:r>
        <w:t xml:space="preserve">The primary window normally contains a menu bar, from which users can choose operations. Users can also choose operations through pop-up menus (by pressing the right mouse button on the object itself) and by direct manipulation (by clicking and dragging the object). </w:t>
      </w:r>
    </w:p>
    <w:p w14:paraId="2D203422" w14:textId="77777777" w:rsidR="00D3490C" w:rsidRDefault="00D3490C">
      <w:pPr>
        <w:jc w:val="both"/>
      </w:pPr>
      <w:r>
        <w:t xml:space="preserve">Since the total number of objects may not fit within the primary window, users can often scroll through the objects using a scroll bar, or resize the window. </w:t>
      </w:r>
    </w:p>
    <w:p w14:paraId="477CC781" w14:textId="77777777" w:rsidR="00D3490C" w:rsidRDefault="00D3490C">
      <w:pPr>
        <w:jc w:val="both"/>
      </w:pPr>
      <w:r>
        <w:t>The primary window can often be divided into panes (defining sub-areas of the window), that the user can also resize.</w:t>
      </w:r>
    </w:p>
    <w:p w14:paraId="18FE80D3" w14:textId="77777777" w:rsidR="00D3490C" w:rsidRDefault="00D3490C">
      <w:pPr>
        <w:jc w:val="both"/>
      </w:pPr>
    </w:p>
    <w:p w14:paraId="76A0D3C6" w14:textId="77777777" w:rsidR="00D3490C" w:rsidRDefault="00B41A77">
      <w:pPr>
        <w:jc w:val="both"/>
      </w:pPr>
      <w:r>
        <w:rPr>
          <w:noProof/>
          <w:sz w:val="20"/>
        </w:rPr>
        <w:lastRenderedPageBreak/>
        <w:drawing>
          <wp:anchor distT="0" distB="0" distL="114300" distR="114300" simplePos="0" relativeHeight="251651584" behindDoc="0" locked="0" layoutInCell="1" allowOverlap="1" wp14:anchorId="0F052FE3" wp14:editId="550ADD4C">
            <wp:simplePos x="0" y="0"/>
            <wp:positionH relativeFrom="column">
              <wp:align>center</wp:align>
            </wp:positionH>
            <wp:positionV relativeFrom="paragraph">
              <wp:posOffset>3503930</wp:posOffset>
            </wp:positionV>
            <wp:extent cx="5472430" cy="1981200"/>
            <wp:effectExtent l="0" t="0" r="0" b="0"/>
            <wp:wrapTight wrapText="bothSides">
              <wp:wrapPolygon edited="0">
                <wp:start x="0" y="0"/>
                <wp:lineTo x="0" y="21392"/>
                <wp:lineTo x="21505" y="21392"/>
                <wp:lineTo x="21505" y="0"/>
                <wp:lineTo x="0" y="0"/>
              </wp:wrapPolygon>
            </wp:wrapTight>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63" r:link="rId64">
                      <a:grayscl/>
                      <a:extLst>
                        <a:ext uri="{28A0092B-C50C-407E-A947-70E740481C1C}">
                          <a14:useLocalDpi xmlns:a14="http://schemas.microsoft.com/office/drawing/2010/main" val="0"/>
                        </a:ext>
                      </a:extLst>
                    </a:blip>
                    <a:srcRect/>
                    <a:stretch>
                      <a:fillRect/>
                    </a:stretch>
                  </pic:blipFill>
                  <pic:spPr bwMode="auto">
                    <a:xfrm>
                      <a:off x="0" y="0"/>
                      <a:ext cx="5472430" cy="19812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0"/>
        </w:rPr>
        <w:drawing>
          <wp:anchor distT="0" distB="0" distL="114300" distR="114300" simplePos="0" relativeHeight="251650560" behindDoc="0" locked="0" layoutInCell="1" allowOverlap="1" wp14:anchorId="1CD8918A" wp14:editId="3B54284F">
            <wp:simplePos x="0" y="0"/>
            <wp:positionH relativeFrom="column">
              <wp:posOffset>-114300</wp:posOffset>
            </wp:positionH>
            <wp:positionV relativeFrom="paragraph">
              <wp:posOffset>129540</wp:posOffset>
            </wp:positionV>
            <wp:extent cx="5600700" cy="2349500"/>
            <wp:effectExtent l="0" t="0" r="0" b="0"/>
            <wp:wrapTight wrapText="bothSides">
              <wp:wrapPolygon edited="0">
                <wp:start x="0" y="0"/>
                <wp:lineTo x="0" y="21366"/>
                <wp:lineTo x="21527" y="21366"/>
                <wp:lineTo x="21527" y="0"/>
                <wp:lineTo x="0" y="0"/>
              </wp:wrapPolygon>
            </wp:wrapTight>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65" r:link="rId66">
                      <a:grayscl/>
                      <a:extLst>
                        <a:ext uri="{28A0092B-C50C-407E-A947-70E740481C1C}">
                          <a14:useLocalDpi xmlns:a14="http://schemas.microsoft.com/office/drawing/2010/main" val="0"/>
                        </a:ext>
                      </a:extLst>
                    </a:blip>
                    <a:srcRect/>
                    <a:stretch>
                      <a:fillRect/>
                    </a:stretch>
                  </pic:blipFill>
                  <pic:spPr bwMode="auto">
                    <a:xfrm>
                      <a:off x="0" y="0"/>
                      <a:ext cx="5600700" cy="2349500"/>
                    </a:xfrm>
                    <a:prstGeom prst="rect">
                      <a:avLst/>
                    </a:prstGeom>
                    <a:noFill/>
                    <a:ln>
                      <a:noFill/>
                    </a:ln>
                  </pic:spPr>
                </pic:pic>
              </a:graphicData>
            </a:graphic>
            <wp14:sizeRelH relativeFrom="page">
              <wp14:pctWidth>0</wp14:pctWidth>
            </wp14:sizeRelH>
            <wp14:sizeRelV relativeFrom="page">
              <wp14:pctHeight>0</wp14:pctHeight>
            </wp14:sizeRelV>
          </wp:anchor>
        </w:drawing>
      </w:r>
      <w:r w:rsidR="00D3490C">
        <w:t>(Primary window in Microsoft® Word™ 97, showing a document. It contains objects like paragraphs and characters. (Although the examples illustrated here are from the Microsoft® platform, these guidelines are by no means intended to be specific to that particular platform.)</w:t>
      </w:r>
    </w:p>
    <w:p w14:paraId="12E94AD1" w14:textId="77777777" w:rsidR="00D3490C" w:rsidRDefault="00D3490C">
      <w:pPr>
        <w:jc w:val="both"/>
      </w:pPr>
    </w:p>
    <w:p w14:paraId="1AE7FF62" w14:textId="77777777" w:rsidR="00D3490C" w:rsidRDefault="00D3490C">
      <w:pPr>
        <w:jc w:val="both"/>
      </w:pPr>
      <w:r>
        <w:t>(A primary window in Microsoft® Outlook, showing a mail box. It contains objects like mail messages.)</w:t>
      </w:r>
    </w:p>
    <w:p w14:paraId="513D02B4" w14:textId="77777777" w:rsidR="00D3490C" w:rsidRDefault="00D3490C">
      <w:pPr>
        <w:numPr>
          <w:ilvl w:val="0"/>
          <w:numId w:val="43"/>
        </w:numPr>
        <w:jc w:val="both"/>
      </w:pPr>
      <w:r>
        <w:t>A composite object in a user interface is an object that is visually composed of other objects. For example, a paragraph is a composite of characters, or a complex drawing object is a composite of more primitive drawing objects.</w:t>
      </w:r>
    </w:p>
    <w:p w14:paraId="2C9DA4C2" w14:textId="77777777" w:rsidR="00D3490C" w:rsidRDefault="00D3490C">
      <w:pPr>
        <w:numPr>
          <w:ilvl w:val="0"/>
          <w:numId w:val="43"/>
        </w:numPr>
        <w:jc w:val="both"/>
      </w:pPr>
      <w:r>
        <w:t xml:space="preserve">Secondary windows support the primary windows by providing details (such as properties) about their objects, and operations on those objects. </w:t>
      </w:r>
    </w:p>
    <w:p w14:paraId="36C6797F" w14:textId="77777777" w:rsidR="00D3490C" w:rsidRDefault="00D3490C">
      <w:pPr>
        <w:numPr>
          <w:ilvl w:val="0"/>
          <w:numId w:val="43"/>
        </w:numPr>
        <w:jc w:val="both"/>
      </w:pPr>
      <w:r>
        <w:t xml:space="preserve">Only a few of the objects' properties are normally shown in the primary window. </w:t>
      </w:r>
    </w:p>
    <w:p w14:paraId="772FE0DD" w14:textId="77777777" w:rsidR="00D3490C" w:rsidRDefault="00D3490C">
      <w:pPr>
        <w:numPr>
          <w:ilvl w:val="0"/>
          <w:numId w:val="43"/>
        </w:numPr>
        <w:jc w:val="both"/>
      </w:pPr>
      <w:r>
        <w:t xml:space="preserve">Properties of an object can be viewed by opening a property window (which is a secondary window) that shows all the attributes of an object. </w:t>
      </w:r>
    </w:p>
    <w:p w14:paraId="02D2756D" w14:textId="77777777" w:rsidR="00D3490C" w:rsidRDefault="00D3490C">
      <w:pPr>
        <w:numPr>
          <w:ilvl w:val="0"/>
          <w:numId w:val="43"/>
        </w:numPr>
        <w:jc w:val="both"/>
      </w:pPr>
      <w:r>
        <w:t>The user can often change the attributes by controls such as toggle and radio buttons, scales, combo boxes, and text fields.</w:t>
      </w:r>
    </w:p>
    <w:p w14:paraId="5EEF82E1" w14:textId="77777777" w:rsidR="00D3490C" w:rsidRDefault="00D3490C">
      <w:pPr>
        <w:jc w:val="both"/>
      </w:pPr>
    </w:p>
    <w:p w14:paraId="257CD8FE" w14:textId="77777777" w:rsidR="00D3490C" w:rsidRDefault="00D3490C">
      <w:pPr>
        <w:jc w:val="both"/>
      </w:pPr>
    </w:p>
    <w:p w14:paraId="419D5E4B" w14:textId="77777777" w:rsidR="00D3490C" w:rsidRDefault="00B41A77">
      <w:pPr>
        <w:jc w:val="both"/>
      </w:pPr>
      <w:r>
        <w:rPr>
          <w:noProof/>
          <w:sz w:val="20"/>
        </w:rPr>
        <mc:AlternateContent>
          <mc:Choice Requires="wps">
            <w:drawing>
              <wp:anchor distT="0" distB="0" distL="114300" distR="114300" simplePos="0" relativeHeight="251653632" behindDoc="0" locked="0" layoutInCell="1" allowOverlap="1" wp14:anchorId="269B3BFD" wp14:editId="2C5911DB">
                <wp:simplePos x="0" y="0"/>
                <wp:positionH relativeFrom="column">
                  <wp:posOffset>3232785</wp:posOffset>
                </wp:positionH>
                <wp:positionV relativeFrom="paragraph">
                  <wp:posOffset>116840</wp:posOffset>
                </wp:positionV>
                <wp:extent cx="2417445" cy="2562225"/>
                <wp:effectExtent l="13335" t="12065" r="7620" b="6985"/>
                <wp:wrapNone/>
                <wp:docPr id="69" name="Text Box 3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7445" cy="2562225"/>
                        </a:xfrm>
                        <a:prstGeom prst="rect">
                          <a:avLst/>
                        </a:prstGeom>
                        <a:solidFill>
                          <a:srgbClr val="FFFFFF"/>
                        </a:solidFill>
                        <a:ln w="9525">
                          <a:solidFill>
                            <a:srgbClr val="000000"/>
                          </a:solidFill>
                          <a:miter lim="800000"/>
                          <a:headEnd/>
                          <a:tailEnd/>
                        </a:ln>
                      </wps:spPr>
                      <wps:txbx>
                        <w:txbxContent>
                          <w:p w14:paraId="0663C1F1" w14:textId="77777777" w:rsidR="00D73E6D" w:rsidRDefault="00B41A77">
                            <w:r>
                              <w:rPr>
                                <w:noProof/>
                              </w:rPr>
                              <w:drawing>
                                <wp:inline distT="0" distB="0" distL="0" distR="0" wp14:anchorId="7C0C713D" wp14:editId="04613BB5">
                                  <wp:extent cx="2219325" cy="2457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lum bright="12000"/>
                                            <a:grayscl/>
                                            <a:extLst>
                                              <a:ext uri="{28A0092B-C50C-407E-A947-70E740481C1C}">
                                                <a14:useLocalDpi xmlns:a14="http://schemas.microsoft.com/office/drawing/2010/main" val="0"/>
                                              </a:ext>
                                            </a:extLst>
                                          </a:blip>
                                          <a:srcRect/>
                                          <a:stretch>
                                            <a:fillRect/>
                                          </a:stretch>
                                        </pic:blipFill>
                                        <pic:spPr bwMode="auto">
                                          <a:xfrm>
                                            <a:off x="0" y="0"/>
                                            <a:ext cx="2219325" cy="24574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4" o:spid="_x0000_s1102" type="#_x0000_t202" style="position:absolute;left:0;text-align:left;margin-left:254.55pt;margin-top:9.2pt;width:190.35pt;height:201.7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">
                <v:textbox>
                  <w:txbxContent>
                    <w:p w:rsidR="00D73E6D" w:rsidRDefault="00B41A77">
                      <w:r>
                        <w:rPr>
                          <w:noProof/>
                        </w:rPr>
                        <w:drawing>
                          <wp:inline distT="0" distB="0" distL="0" distR="0">
                            <wp:extent cx="2219325" cy="2457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lum bright="12000"/>
                                      <a:grayscl/>
                                      <a:extLst>
                                        <a:ext uri="{28A0092B-C50C-407E-A947-70E740481C1C}">
                                          <a14:useLocalDpi xmlns:a14="http://schemas.microsoft.com/office/drawing/2010/main" val="0"/>
                                        </a:ext>
                                      </a:extLst>
                                    </a:blip>
                                    <a:srcRect/>
                                    <a:stretch>
                                      <a:fillRect/>
                                    </a:stretch>
                                  </pic:blipFill>
                                  <pic:spPr bwMode="auto">
                                    <a:xfrm>
                                      <a:off x="0" y="0"/>
                                      <a:ext cx="2219325" cy="2457450"/>
                                    </a:xfrm>
                                    <a:prstGeom prst="rect">
                                      <a:avLst/>
                                    </a:prstGeom>
                                    <a:noFill/>
                                    <a:ln>
                                      <a:noFill/>
                                    </a:ln>
                                  </pic:spPr>
                                </pic:pic>
                              </a:graphicData>
                            </a:graphic>
                          </wp:inline>
                        </w:drawing>
                      </w:r>
                    </w:p>
                  </w:txbxContent>
                </v:textbox>
              </v:shape>
            </w:pict>
          </mc:Fallback>
        </mc:AlternateContent>
      </w:r>
      <w:r>
        <w:rPr>
          <w:noProof/>
          <w:sz w:val="20"/>
        </w:rPr>
        <mc:AlternateContent>
          <mc:Choice Requires="wps">
            <w:drawing>
              <wp:anchor distT="0" distB="0" distL="114300" distR="114300" simplePos="0" relativeHeight="251652608" behindDoc="0" locked="0" layoutInCell="1" allowOverlap="1" wp14:anchorId="700EDA31" wp14:editId="04D58FA0">
                <wp:simplePos x="0" y="0"/>
                <wp:positionH relativeFrom="column">
                  <wp:posOffset>228600</wp:posOffset>
                </wp:positionH>
                <wp:positionV relativeFrom="paragraph">
                  <wp:posOffset>116840</wp:posOffset>
                </wp:positionV>
                <wp:extent cx="2737485" cy="2554605"/>
                <wp:effectExtent l="9525" t="12065" r="5715" b="5080"/>
                <wp:wrapNone/>
                <wp:docPr id="68" name="Text Box 3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7485" cy="2554605"/>
                        </a:xfrm>
                        <a:prstGeom prst="rect">
                          <a:avLst/>
                        </a:prstGeom>
                        <a:solidFill>
                          <a:srgbClr val="FFFFFF"/>
                        </a:solidFill>
                        <a:ln w="9525">
                          <a:solidFill>
                            <a:srgbClr val="000000"/>
                          </a:solidFill>
                          <a:miter lim="800000"/>
                          <a:headEnd/>
                          <a:tailEnd/>
                        </a:ln>
                      </wps:spPr>
                      <wps:txbx>
                        <w:txbxContent>
                          <w:p w14:paraId="61DC0884" w14:textId="77777777" w:rsidR="00D73E6D" w:rsidRDefault="00B41A77">
                            <w:r>
                              <w:rPr>
                                <w:noProof/>
                              </w:rPr>
                              <w:drawing>
                                <wp:inline distT="0" distB="0" distL="0" distR="0" wp14:anchorId="213C3CB0" wp14:editId="1EF0ECAE">
                                  <wp:extent cx="2543175" cy="2457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lum bright="12000"/>
                                            <a:grayscl/>
                                            <a:extLst>
                                              <a:ext uri="{28A0092B-C50C-407E-A947-70E740481C1C}">
                                                <a14:useLocalDpi xmlns:a14="http://schemas.microsoft.com/office/drawing/2010/main" val="0"/>
                                              </a:ext>
                                            </a:extLst>
                                          </a:blip>
                                          <a:srcRect/>
                                          <a:stretch>
                                            <a:fillRect/>
                                          </a:stretch>
                                        </pic:blipFill>
                                        <pic:spPr bwMode="auto">
                                          <a:xfrm>
                                            <a:off x="0" y="0"/>
                                            <a:ext cx="2543175" cy="24574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3" o:spid="_x0000_s1103" type="#_x0000_t202" style="position:absolute;left:0;text-align:left;margin-left:18pt;margin-top:9.2pt;width:215.55pt;height:201.1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">
                <v:textbox>
                  <w:txbxContent>
                    <w:p w:rsidR="00D73E6D" w:rsidRDefault="00B41A77">
                      <w:r>
                        <w:rPr>
                          <w:noProof/>
                        </w:rPr>
                        <w:drawing>
                          <wp:inline distT="0" distB="0" distL="0" distR="0">
                            <wp:extent cx="2543175" cy="2457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lum bright="12000"/>
                                      <a:grayscl/>
                                      <a:extLst>
                                        <a:ext uri="{28A0092B-C50C-407E-A947-70E740481C1C}">
                                          <a14:useLocalDpi xmlns:a14="http://schemas.microsoft.com/office/drawing/2010/main" val="0"/>
                                        </a:ext>
                                      </a:extLst>
                                    </a:blip>
                                    <a:srcRect/>
                                    <a:stretch>
                                      <a:fillRect/>
                                    </a:stretch>
                                  </pic:blipFill>
                                  <pic:spPr bwMode="auto">
                                    <a:xfrm>
                                      <a:off x="0" y="0"/>
                                      <a:ext cx="2543175" cy="2457450"/>
                                    </a:xfrm>
                                    <a:prstGeom prst="rect">
                                      <a:avLst/>
                                    </a:prstGeom>
                                    <a:noFill/>
                                    <a:ln>
                                      <a:noFill/>
                                    </a:ln>
                                  </pic:spPr>
                                </pic:pic>
                              </a:graphicData>
                            </a:graphic>
                          </wp:inline>
                        </w:drawing>
                      </w:r>
                    </w:p>
                  </w:txbxContent>
                </v:textbox>
              </v:shape>
            </w:pict>
          </mc:Fallback>
        </mc:AlternateContent>
      </w:r>
    </w:p>
    <w:p w14:paraId="4D372ACD" w14:textId="77777777" w:rsidR="00D3490C" w:rsidRDefault="00D3490C">
      <w:pPr>
        <w:jc w:val="both"/>
      </w:pPr>
    </w:p>
    <w:p w14:paraId="5871E638" w14:textId="77777777" w:rsidR="00D3490C" w:rsidRDefault="00D3490C">
      <w:pPr>
        <w:jc w:val="both"/>
      </w:pPr>
    </w:p>
    <w:p w14:paraId="2499D3D4" w14:textId="77777777" w:rsidR="00D3490C" w:rsidRDefault="00D3490C">
      <w:pPr>
        <w:tabs>
          <w:tab w:val="left" w:pos="2800"/>
        </w:tabs>
        <w:jc w:val="both"/>
      </w:pPr>
      <w:r>
        <w:tab/>
      </w:r>
    </w:p>
    <w:p w14:paraId="3C602B8E" w14:textId="77777777" w:rsidR="00D3490C" w:rsidRDefault="00D3490C">
      <w:pPr>
        <w:tabs>
          <w:tab w:val="left" w:pos="2800"/>
        </w:tabs>
        <w:jc w:val="both"/>
      </w:pPr>
    </w:p>
    <w:p w14:paraId="5073C1A0" w14:textId="77777777" w:rsidR="00D3490C" w:rsidRDefault="00D3490C">
      <w:pPr>
        <w:tabs>
          <w:tab w:val="left" w:pos="2800"/>
        </w:tabs>
        <w:jc w:val="both"/>
      </w:pPr>
    </w:p>
    <w:p w14:paraId="03D7E534" w14:textId="77777777" w:rsidR="00D3490C" w:rsidRDefault="00D3490C">
      <w:pPr>
        <w:tabs>
          <w:tab w:val="left" w:pos="2800"/>
        </w:tabs>
        <w:jc w:val="both"/>
      </w:pPr>
    </w:p>
    <w:p w14:paraId="0C80B9B6" w14:textId="77777777" w:rsidR="00D3490C" w:rsidRDefault="00D3490C">
      <w:pPr>
        <w:tabs>
          <w:tab w:val="left" w:pos="2800"/>
        </w:tabs>
        <w:jc w:val="both"/>
      </w:pPr>
    </w:p>
    <w:p w14:paraId="416128F9" w14:textId="77777777" w:rsidR="00D3490C" w:rsidRDefault="00D3490C">
      <w:pPr>
        <w:tabs>
          <w:tab w:val="left" w:pos="2800"/>
        </w:tabs>
        <w:jc w:val="both"/>
      </w:pPr>
    </w:p>
    <w:p w14:paraId="476DB897" w14:textId="77777777" w:rsidR="00D3490C" w:rsidRDefault="00D3490C">
      <w:pPr>
        <w:tabs>
          <w:tab w:val="left" w:pos="2800"/>
        </w:tabs>
        <w:jc w:val="both"/>
      </w:pPr>
    </w:p>
    <w:p w14:paraId="574F546B" w14:textId="77777777" w:rsidR="00D3490C" w:rsidRDefault="00D3490C">
      <w:pPr>
        <w:tabs>
          <w:tab w:val="left" w:pos="2800"/>
        </w:tabs>
        <w:jc w:val="both"/>
      </w:pPr>
    </w:p>
    <w:p w14:paraId="1966655D" w14:textId="77777777" w:rsidR="00D3490C" w:rsidRDefault="00D3490C">
      <w:pPr>
        <w:tabs>
          <w:tab w:val="left" w:pos="2800"/>
        </w:tabs>
        <w:jc w:val="both"/>
      </w:pPr>
    </w:p>
    <w:p w14:paraId="084B681F" w14:textId="77777777" w:rsidR="00D3490C" w:rsidRDefault="00D3490C">
      <w:pPr>
        <w:tabs>
          <w:tab w:val="left" w:pos="2800"/>
        </w:tabs>
        <w:jc w:val="both"/>
      </w:pPr>
    </w:p>
    <w:p w14:paraId="4FE61DBD" w14:textId="77777777" w:rsidR="00D3490C" w:rsidRDefault="00D3490C">
      <w:pPr>
        <w:tabs>
          <w:tab w:val="left" w:pos="2800"/>
        </w:tabs>
        <w:jc w:val="both"/>
      </w:pPr>
    </w:p>
    <w:p w14:paraId="4A0FC981" w14:textId="77777777" w:rsidR="00D3490C" w:rsidRDefault="00D3490C">
      <w:pPr>
        <w:tabs>
          <w:tab w:val="left" w:pos="2800"/>
        </w:tabs>
        <w:jc w:val="both"/>
      </w:pPr>
    </w:p>
    <w:p w14:paraId="5AB23EA4" w14:textId="77777777" w:rsidR="00D3490C" w:rsidRDefault="00D3490C">
      <w:pPr>
        <w:tabs>
          <w:tab w:val="left" w:pos="2800"/>
        </w:tabs>
      </w:pPr>
    </w:p>
    <w:p w14:paraId="0319FF2F" w14:textId="77777777" w:rsidR="00D3490C" w:rsidRDefault="00D3490C">
      <w:pPr>
        <w:tabs>
          <w:tab w:val="left" w:pos="2800"/>
        </w:tabs>
      </w:pPr>
      <w:r>
        <w:t>(A secondary window in Microsoft® Word™ 97, which is a property window showing the properties of a paragraph&amp; A property window in Microsoft® Outlook, showing the properties of a mail message)</w:t>
      </w:r>
    </w:p>
    <w:p w14:paraId="175F6D3E" w14:textId="77777777" w:rsidR="00D3490C" w:rsidRDefault="00D3490C">
      <w:pPr>
        <w:tabs>
          <w:tab w:val="left" w:pos="2800"/>
        </w:tabs>
      </w:pPr>
    </w:p>
    <w:p w14:paraId="42EE9BB9" w14:textId="77777777" w:rsidR="00D3490C" w:rsidRDefault="00D3490C">
      <w:pPr>
        <w:tabs>
          <w:tab w:val="left" w:pos="2800"/>
        </w:tabs>
        <w:jc w:val="both"/>
      </w:pPr>
      <w:r>
        <w:t>Note that there is a fine, and sometimes quite artificial, line between primary windows and secondary windows-they may display the same levels of complexity. For example, compare the document window shown above with the mail window: the document window is considered primary, whereas the mail window is considered secondary.</w:t>
      </w:r>
    </w:p>
    <w:p w14:paraId="56D8DB87" w14:textId="77777777" w:rsidR="00D3490C" w:rsidRDefault="00D3490C">
      <w:pPr>
        <w:tabs>
          <w:tab w:val="left" w:pos="2800"/>
        </w:tabs>
        <w:jc w:val="both"/>
      </w:pPr>
    </w:p>
    <w:p w14:paraId="586AA348" w14:textId="77777777" w:rsidR="00D3490C" w:rsidRDefault="00D3490C">
      <w:pPr>
        <w:tabs>
          <w:tab w:val="left" w:pos="2800"/>
        </w:tabs>
        <w:jc w:val="both"/>
      </w:pPr>
      <w:r>
        <w:t xml:space="preserve">However, two main differences between primary and secondary windows are: </w:t>
      </w:r>
    </w:p>
    <w:p w14:paraId="0E06E7D0" w14:textId="77777777" w:rsidR="00D3490C" w:rsidRDefault="00D3490C">
      <w:pPr>
        <w:numPr>
          <w:ilvl w:val="0"/>
          <w:numId w:val="44"/>
        </w:numPr>
        <w:tabs>
          <w:tab w:val="left" w:pos="2800"/>
        </w:tabs>
        <w:jc w:val="both"/>
      </w:pPr>
      <w:r>
        <w:t xml:space="preserve">Primary windows are often considered to be more important to the application since they need to provide extensive usability. Therefore, development efforts tend to be more focused on the primary windows. </w:t>
      </w:r>
    </w:p>
    <w:p w14:paraId="39F7C432" w14:textId="77777777" w:rsidR="00D3490C" w:rsidRDefault="00D3490C">
      <w:pPr>
        <w:numPr>
          <w:ilvl w:val="0"/>
          <w:numId w:val="44"/>
        </w:numPr>
        <w:tabs>
          <w:tab w:val="left" w:pos="2800"/>
        </w:tabs>
        <w:jc w:val="both"/>
      </w:pPr>
      <w:r>
        <w:t>Secondary windows are often displayed by navigating through primary windows, and not vice versa.</w:t>
      </w:r>
    </w:p>
    <w:p w14:paraId="712E7D64" w14:textId="77777777" w:rsidR="00D3490C" w:rsidRDefault="00D3490C">
      <w:pPr>
        <w:tabs>
          <w:tab w:val="left" w:pos="2800"/>
        </w:tabs>
        <w:jc w:val="both"/>
      </w:pPr>
    </w:p>
    <w:p w14:paraId="1F8D4D42" w14:textId="77777777" w:rsidR="00D3490C" w:rsidRDefault="00D3490C">
      <w:pPr>
        <w:tabs>
          <w:tab w:val="left" w:pos="2800"/>
        </w:tabs>
        <w:jc w:val="both"/>
      </w:pPr>
      <w:r>
        <w:t>In addition to property windows, there are other types of secondary windows, such as dialog boxes, message boxes, palettes, and pop-up windows.</w:t>
      </w:r>
    </w:p>
    <w:p w14:paraId="0AD98E0F" w14:textId="77777777" w:rsidR="00D3490C" w:rsidRDefault="00B41A77">
      <w:pPr>
        <w:tabs>
          <w:tab w:val="left" w:pos="2800"/>
        </w:tabs>
        <w:jc w:val="center"/>
      </w:pPr>
      <w:r>
        <w:rPr>
          <w:noProof/>
        </w:rPr>
        <w:drawing>
          <wp:inline distT="0" distB="0" distL="0" distR="0" wp14:anchorId="0FF3B07D" wp14:editId="12C66A34">
            <wp:extent cx="3438525" cy="12001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1">
                      <a:lum bright="12000"/>
                      <a:grayscl/>
                      <a:extLst>
                        <a:ext uri="{28A0092B-C50C-407E-A947-70E740481C1C}">
                          <a14:useLocalDpi xmlns:a14="http://schemas.microsoft.com/office/drawing/2010/main" val="0"/>
                        </a:ext>
                      </a:extLst>
                    </a:blip>
                    <a:srcRect/>
                    <a:stretch>
                      <a:fillRect/>
                    </a:stretch>
                  </pic:blipFill>
                  <pic:spPr bwMode="auto">
                    <a:xfrm>
                      <a:off x="0" y="0"/>
                      <a:ext cx="3438525" cy="1200150"/>
                    </a:xfrm>
                    <a:prstGeom prst="rect">
                      <a:avLst/>
                    </a:prstGeom>
                    <a:noFill/>
                    <a:ln>
                      <a:noFill/>
                    </a:ln>
                  </pic:spPr>
                </pic:pic>
              </a:graphicData>
            </a:graphic>
          </wp:inline>
        </w:drawing>
      </w:r>
    </w:p>
    <w:p w14:paraId="572B87F3" w14:textId="77777777" w:rsidR="00D3490C" w:rsidRDefault="00D3490C"/>
    <w:p w14:paraId="3C0B5F74" w14:textId="77777777" w:rsidR="00D3490C" w:rsidRDefault="00D3490C">
      <w:r>
        <w:t>(A dialog box in Microsoft® Word™ 97, providing a find operation among paragraphs and characters)</w:t>
      </w:r>
    </w:p>
    <w:p w14:paraId="1B59A761" w14:textId="77777777" w:rsidR="00D3490C" w:rsidRDefault="00D3490C"/>
    <w:p w14:paraId="5976FD98" w14:textId="77777777" w:rsidR="00D3490C" w:rsidRDefault="00D3490C">
      <w:pPr>
        <w:jc w:val="both"/>
      </w:pPr>
      <w:r>
        <w:lastRenderedPageBreak/>
        <w:t xml:space="preserve">Many applications are </w:t>
      </w:r>
      <w:proofErr w:type="spellStart"/>
      <w:r>
        <w:t>filebased</w:t>
      </w:r>
      <w:proofErr w:type="spellEnd"/>
      <w:r>
        <w:t>. Users can start these applications with the Open operation on a file object (for example, by double-clicking a file icon in a folder). Their primary window shows the objects stored in that file. Common operations on files are Save, Save As, Open, New, which can usually be selected through a file menu in the primary window. The primary window can also usually display multiple files (also called Multiple Document Interface, or MDI), thereby allowing the user to switch between different files.</w:t>
      </w:r>
    </w:p>
    <w:p w14:paraId="44EB8364" w14:textId="77777777" w:rsidR="00D3490C" w:rsidRDefault="00D3490C"/>
    <w:p w14:paraId="1A1C5EA2" w14:textId="77777777" w:rsidR="00D3490C" w:rsidRDefault="00D3490C"/>
    <w:p w14:paraId="4D673562" w14:textId="77777777" w:rsidR="00D3490C" w:rsidRDefault="00B41A77">
      <w:pPr>
        <w:pStyle w:val="Header"/>
        <w:tabs>
          <w:tab w:val="clear" w:pos="4320"/>
          <w:tab w:val="clear" w:pos="8640"/>
          <w:tab w:val="left" w:pos="1360"/>
        </w:tabs>
        <w:jc w:val="center"/>
      </w:pPr>
      <w:r>
        <w:rPr>
          <w:noProof/>
        </w:rPr>
        <w:drawing>
          <wp:inline distT="0" distB="0" distL="0" distR="0" wp14:anchorId="60E5089B" wp14:editId="4D881998">
            <wp:extent cx="2695575" cy="23907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2">
                      <a:lum bright="12000"/>
                      <a:grayscl/>
                      <a:extLst>
                        <a:ext uri="{28A0092B-C50C-407E-A947-70E740481C1C}">
                          <a14:useLocalDpi xmlns:a14="http://schemas.microsoft.com/office/drawing/2010/main" val="0"/>
                        </a:ext>
                      </a:extLst>
                    </a:blip>
                    <a:srcRect/>
                    <a:stretch>
                      <a:fillRect/>
                    </a:stretch>
                  </pic:blipFill>
                  <pic:spPr bwMode="auto">
                    <a:xfrm>
                      <a:off x="0" y="0"/>
                      <a:ext cx="2695575" cy="2390775"/>
                    </a:xfrm>
                    <a:prstGeom prst="rect">
                      <a:avLst/>
                    </a:prstGeom>
                    <a:noFill/>
                    <a:ln>
                      <a:noFill/>
                    </a:ln>
                  </pic:spPr>
                </pic:pic>
              </a:graphicData>
            </a:graphic>
          </wp:inline>
        </w:drawing>
      </w:r>
    </w:p>
    <w:p w14:paraId="0B77C3DA" w14:textId="77777777" w:rsidR="00D3490C" w:rsidRDefault="00D3490C">
      <w:pPr>
        <w:jc w:val="center"/>
      </w:pPr>
    </w:p>
    <w:p w14:paraId="0CA12E1B" w14:textId="77777777" w:rsidR="00D3490C" w:rsidRDefault="00D3490C">
      <w:pPr>
        <w:jc w:val="center"/>
      </w:pPr>
      <w:r>
        <w:t>(A file management window in Microsoft® Windows 95, showing files and folders.)</w:t>
      </w:r>
    </w:p>
    <w:p w14:paraId="1E728638" w14:textId="77777777" w:rsidR="00D3490C" w:rsidRDefault="00D3490C">
      <w:pPr>
        <w:jc w:val="center"/>
      </w:pPr>
    </w:p>
    <w:p w14:paraId="2A93E5F7" w14:textId="77777777" w:rsidR="00D3490C" w:rsidRDefault="00D3490C">
      <w:pPr>
        <w:pStyle w:val="BodyText3"/>
      </w:pPr>
      <w:r>
        <w:t>Visual Dimensions</w:t>
      </w:r>
    </w:p>
    <w:p w14:paraId="06EA037C" w14:textId="77777777" w:rsidR="00D3490C" w:rsidRDefault="00D3490C">
      <w:pPr>
        <w:jc w:val="both"/>
      </w:pPr>
      <w:r>
        <w:t xml:space="preserve">The key to really usable primary windows is to use the visual dimensions when visualizing the contained objects and their attributes. The advantages of presenting more attributes than are necessary for identification are that: </w:t>
      </w:r>
    </w:p>
    <w:p w14:paraId="5A945BDA" w14:textId="77777777" w:rsidR="00D3490C" w:rsidRDefault="00D3490C">
      <w:pPr>
        <w:numPr>
          <w:ilvl w:val="0"/>
          <w:numId w:val="45"/>
        </w:numPr>
      </w:pPr>
      <w:r>
        <w:t xml:space="preserve">The user avoids window navigation overhead since you decrease the number of windows that must be shown (when the user needs to see an attribute that is presented in the primary window). </w:t>
      </w:r>
    </w:p>
    <w:p w14:paraId="08948FB1" w14:textId="77777777" w:rsidR="00D3490C" w:rsidRDefault="00D3490C">
      <w:pPr>
        <w:numPr>
          <w:ilvl w:val="0"/>
          <w:numId w:val="45"/>
        </w:numPr>
      </w:pPr>
      <w:r>
        <w:t xml:space="preserve">The user can see the different aspects (of different objects) at the same time, which is often useful for comparisons and for starting to recognize patterns. A good use of the visual dimensions can encourage users to develop an entirely new fingertip feeling for their work. </w:t>
      </w:r>
    </w:p>
    <w:p w14:paraId="46593671" w14:textId="77777777" w:rsidR="00D3490C" w:rsidRDefault="00D3490C">
      <w:pPr>
        <w:ind w:left="360"/>
      </w:pPr>
    </w:p>
    <w:p w14:paraId="678A6F48" w14:textId="77777777" w:rsidR="00D3490C" w:rsidRDefault="00D3490C">
      <w:r>
        <w:t xml:space="preserve">The visual dimensions are: </w:t>
      </w:r>
    </w:p>
    <w:p w14:paraId="44DBFC04" w14:textId="77777777" w:rsidR="00D3490C" w:rsidRDefault="00D3490C">
      <w:pPr>
        <w:numPr>
          <w:ilvl w:val="0"/>
          <w:numId w:val="46"/>
        </w:numPr>
      </w:pPr>
      <w:r>
        <w:t xml:space="preserve">Position </w:t>
      </w:r>
    </w:p>
    <w:p w14:paraId="465FFDA5" w14:textId="77777777" w:rsidR="00D3490C" w:rsidRDefault="00D3490C">
      <w:pPr>
        <w:numPr>
          <w:ilvl w:val="0"/>
          <w:numId w:val="46"/>
        </w:numPr>
      </w:pPr>
      <w:r>
        <w:t xml:space="preserve">Size </w:t>
      </w:r>
    </w:p>
    <w:p w14:paraId="6B9274C3" w14:textId="77777777" w:rsidR="00D3490C" w:rsidRDefault="00D3490C">
      <w:pPr>
        <w:numPr>
          <w:ilvl w:val="0"/>
          <w:numId w:val="46"/>
        </w:numPr>
      </w:pPr>
      <w:r>
        <w:t xml:space="preserve">Shape </w:t>
      </w:r>
    </w:p>
    <w:p w14:paraId="6C96442A" w14:textId="77777777" w:rsidR="00D3490C" w:rsidRDefault="00D3490C">
      <w:pPr>
        <w:numPr>
          <w:ilvl w:val="0"/>
          <w:numId w:val="46"/>
        </w:numPr>
      </w:pPr>
      <w:r>
        <w:t xml:space="preserve">Color </w:t>
      </w:r>
    </w:p>
    <w:p w14:paraId="5BC1EBAD" w14:textId="77777777" w:rsidR="00D3490C" w:rsidRDefault="00D3490C">
      <w:pPr>
        <w:ind w:left="360"/>
      </w:pPr>
    </w:p>
    <w:p w14:paraId="397B45C2" w14:textId="77777777" w:rsidR="00D3490C" w:rsidRDefault="00D3490C">
      <w:pPr>
        <w:jc w:val="both"/>
      </w:pPr>
      <w:r>
        <w:t xml:space="preserve">These dimensions are presented below. However, beware of the available screen area when designing the visualization of the objects. Try to make the overhead when exploiting the screen area as small as possible, and consider if using several visual dimensions is worth </w:t>
      </w:r>
      <w:r>
        <w:lastRenderedPageBreak/>
        <w:t>the extra expenditure of screen area. Maybe the user is better served by just a list of names, because what the user really needs is to see as many objects as possible.</w:t>
      </w:r>
    </w:p>
    <w:p w14:paraId="492FEB42" w14:textId="77777777" w:rsidR="00D3490C" w:rsidRDefault="00D3490C">
      <w:pPr>
        <w:jc w:val="both"/>
      </w:pPr>
      <w:r>
        <w:t xml:space="preserve">Note that it is important to use these visual dimensions, or extend them, to be able to uniquely identify objects. </w:t>
      </w:r>
    </w:p>
    <w:p w14:paraId="4E611D44" w14:textId="77777777" w:rsidR="00D3490C" w:rsidRDefault="00D3490C">
      <w:pPr>
        <w:jc w:val="both"/>
      </w:pPr>
      <w:r>
        <w:t>Also note that the visual dimensions can be used in correlation with the time dimension, for example by moving objects (their position is changed through time), or by changing the shape or color of objects (their state is changed through time).</w:t>
      </w:r>
    </w:p>
    <w:p w14:paraId="7EAC8ED1" w14:textId="77777777" w:rsidR="00D3490C" w:rsidRDefault="00D3490C">
      <w:pPr>
        <w:jc w:val="both"/>
      </w:pPr>
    </w:p>
    <w:p w14:paraId="3CEFF551" w14:textId="77777777" w:rsidR="00D3490C" w:rsidRDefault="00D3490C">
      <w:pPr>
        <w:pStyle w:val="BodyText3"/>
      </w:pPr>
      <w:r>
        <w:t>Position</w:t>
      </w:r>
    </w:p>
    <w:p w14:paraId="5CA2F4F9" w14:textId="77777777" w:rsidR="00D3490C" w:rsidRDefault="00D3490C">
      <w:pPr>
        <w:jc w:val="both"/>
      </w:pPr>
      <w:r>
        <w:t xml:space="preserve">The most intuitive aspects that position can present are real-world positions. Examples are: </w:t>
      </w:r>
    </w:p>
    <w:p w14:paraId="729CD869" w14:textId="77777777" w:rsidR="00D3490C" w:rsidRDefault="00D3490C">
      <w:pPr>
        <w:numPr>
          <w:ilvl w:val="0"/>
          <w:numId w:val="47"/>
        </w:numPr>
        <w:jc w:val="both"/>
      </w:pPr>
      <w:r>
        <w:t xml:space="preserve">Geographical Information Systems (GIS) that display a map on which you present the objects on the same longitude and latitude as they have in the real world; </w:t>
      </w:r>
    </w:p>
    <w:p w14:paraId="062719D3" w14:textId="77777777" w:rsidR="00D3490C" w:rsidRDefault="00D3490C">
      <w:pPr>
        <w:numPr>
          <w:ilvl w:val="0"/>
          <w:numId w:val="47"/>
        </w:numPr>
        <w:jc w:val="both"/>
      </w:pPr>
      <w:r>
        <w:t xml:space="preserve">Computer Aided Design (CAD) programs that present the objects and their environment exactly according to their real-world coordinates; </w:t>
      </w:r>
    </w:p>
    <w:p w14:paraId="251679DD" w14:textId="77777777" w:rsidR="00D3490C" w:rsidRDefault="00D3490C">
      <w:pPr>
        <w:jc w:val="both"/>
      </w:pPr>
      <w:r>
        <w:t xml:space="preserve">"What You See Is What You Get" (WYSIWYG) editors that display the objects (characters) in the same location on the window as they will appear on a paper printout. </w:t>
      </w:r>
    </w:p>
    <w:p w14:paraId="6A4DCE54" w14:textId="77777777" w:rsidR="00D3490C" w:rsidRDefault="00D3490C">
      <w:pPr>
        <w:jc w:val="both"/>
      </w:pPr>
      <w:r>
        <w:t>Sometimes it is relevant to show real-world size (the CAD-program and WYSIWYG editor examples), and sometimes it is not (for example, when the size of the objects is much smaller than the distance between the objects).</w:t>
      </w:r>
    </w:p>
    <w:p w14:paraId="45F14B73" w14:textId="77777777" w:rsidR="00D3490C" w:rsidRDefault="00D3490C">
      <w:pPr>
        <w:jc w:val="both"/>
      </w:pPr>
      <w:r>
        <w:t>For example, imagine we have a flight booking system where the user must enter destinations. A possible presentation for this would be to display a map containing the different airports (where an airport is an object). Naturally, since the real-world sizes of the airports are irrelevant (as well as too small to be seen), all airports are shown as icons that are the same size.</w:t>
      </w:r>
    </w:p>
    <w:p w14:paraId="54E859EF" w14:textId="77777777" w:rsidR="00D3490C" w:rsidRDefault="00D3490C">
      <w:pPr>
        <w:jc w:val="both"/>
      </w:pPr>
      <w:r>
        <w:t>This example also illustrates that real-world positions can be used even if they are not relevant, as long as they help the user to identify the objects. In the example, the user doesn't need to know the location of an airport. But, if the user is familiar with geography, it can be easier to find destinations on a map than in a list.</w:t>
      </w:r>
    </w:p>
    <w:p w14:paraId="70CF19E3" w14:textId="77777777" w:rsidR="00D3490C" w:rsidRDefault="00D3490C">
      <w:pPr>
        <w:jc w:val="both"/>
      </w:pPr>
      <w:r>
        <w:t>You can also use position to represent "virtual" real-world positions. For example, imagine a home shopping system where the users can buy things from different stores. A possible presentation for this would be to display a schematic picture of a (virtual) mall on which the different stores are positioned (where a store is an object). This schematic picture has nothing to do with the real locations of these stores-it only exploits the user's spatial memory: it is easier to remember an x-y position than it is to remember an item in a list or hierarchy.</w:t>
      </w:r>
    </w:p>
    <w:p w14:paraId="5421012A" w14:textId="77777777" w:rsidR="00D3490C" w:rsidRDefault="00D3490C">
      <w:pPr>
        <w:jc w:val="both"/>
      </w:pPr>
      <w:r>
        <w:t>Another alternative use for position is to show associations between objects: all objects that have the same vertical position are associated in one way, and all objects that have the same horizontal position are associated in another way. Spreadsheets are an example of this.</w:t>
      </w:r>
    </w:p>
    <w:p w14:paraId="11369116" w14:textId="77777777" w:rsidR="00D3490C" w:rsidRDefault="00D3490C">
      <w:pPr>
        <w:jc w:val="both"/>
      </w:pPr>
      <w:r>
        <w:t>A similar alternative is to let one axis represent the value range of some attribute. For example, in a travel booking system, booked flights (where a flight is an object) could be presented along a horizontal time axis showing their relation in time, how long they will last, and the length of time the user will stay at each destination. These are all things that the user doesn't have to know, but they are nice to see if they can be presented unobtrusively.</w:t>
      </w:r>
    </w:p>
    <w:p w14:paraId="7568B0E3" w14:textId="77777777" w:rsidR="00D3490C" w:rsidRDefault="00D3490C">
      <w:pPr>
        <w:jc w:val="both"/>
      </w:pPr>
      <w:r>
        <w:lastRenderedPageBreak/>
        <w:t>If you don't want to use so much screen area by presenting the whole value range, you can collapse the distances between the objects. In the travel booking example, this would mean that all booked flights are laid out horizontally with no spaces in between, but the first flight is to the left, the second flight is immediately to the right of the first flight, and so on. Users wouldn't see the length of time they could stay at each destination, but they could see how long the flights would last.</w:t>
      </w:r>
    </w:p>
    <w:p w14:paraId="4C56E1A3" w14:textId="77777777" w:rsidR="00D3490C" w:rsidRDefault="00D3490C">
      <w:pPr>
        <w:jc w:val="both"/>
      </w:pPr>
    </w:p>
    <w:p w14:paraId="3C1AF6B8" w14:textId="77777777" w:rsidR="00D3490C" w:rsidRDefault="00D3490C">
      <w:pPr>
        <w:pStyle w:val="BodyText3"/>
      </w:pPr>
      <w:r>
        <w:t>Size</w:t>
      </w:r>
    </w:p>
    <w:p w14:paraId="7177B5C6" w14:textId="77777777" w:rsidR="00D3490C" w:rsidRDefault="00D3490C">
      <w:pPr>
        <w:jc w:val="both"/>
      </w:pPr>
      <w:r>
        <w:t>In many cases "size" must represent the same thing as position. In a CAD-system, for example, size must naturally represent real-world extent. Sometimes, however, we are free to choose what size should represent, for example the airports on the map that supported the destination selection.</w:t>
      </w:r>
    </w:p>
    <w:p w14:paraId="18857155" w14:textId="77777777" w:rsidR="00D3490C" w:rsidRDefault="00D3490C">
      <w:pPr>
        <w:jc w:val="both"/>
      </w:pPr>
      <w:r>
        <w:t>In these cases, size should represent what is most intuitively perceived as the real-world size of the object. For a file, object size should represent amount of disk space occupied. For a bank account, object size should represent balance. For most sizes, a logarithmic scale is better than a proportional scale, since a proportional scale normally consumes too much screen area.</w:t>
      </w:r>
    </w:p>
    <w:p w14:paraId="52597BDB" w14:textId="77777777" w:rsidR="00D3490C" w:rsidRDefault="00D3490C">
      <w:pPr>
        <w:jc w:val="both"/>
      </w:pPr>
      <w:r>
        <w:t>Size is actually so intuitive that you can consider showing it even if it is not relevant. After all, in the real world, different things (objects) occupy different proportions of our visual field because of their different size. And that is not obtrusive; it only helps us discriminate between the things. Similarly, using different sizes in the user interface will often help users discriminate between different objects.</w:t>
      </w:r>
    </w:p>
    <w:p w14:paraId="4DF16051" w14:textId="77777777" w:rsidR="00D3490C" w:rsidRDefault="00D3490C">
      <w:pPr>
        <w:jc w:val="both"/>
      </w:pPr>
      <w:r>
        <w:t>Size should normally be used to present only one attribute, even though it would be possible to let horizontal extent present one attribute and vertical extent present another (which is rather non-intuitive, and might confuse the user).</w:t>
      </w:r>
    </w:p>
    <w:p w14:paraId="4008E283" w14:textId="77777777" w:rsidR="00D3490C" w:rsidRDefault="00D3490C">
      <w:pPr>
        <w:jc w:val="both"/>
      </w:pPr>
      <w:r>
        <w:t>Either horizontal extent or vertical extent should be (logarithmically) proportional to the attribute that size is to illustrate-the other extent should be fixed (or dependent on the length of the name, for example). If both horizontal and vertical extent is proportional to the same attribute, it seldom adds any value: it seems obtrusive and just consumes more screen area.</w:t>
      </w:r>
    </w:p>
    <w:p w14:paraId="2FE68253" w14:textId="77777777" w:rsidR="00D3490C" w:rsidRDefault="00D3490C">
      <w:pPr>
        <w:jc w:val="both"/>
      </w:pPr>
    </w:p>
    <w:p w14:paraId="39226F9D" w14:textId="77777777" w:rsidR="00D3490C" w:rsidRDefault="00D3490C">
      <w:pPr>
        <w:jc w:val="both"/>
      </w:pPr>
    </w:p>
    <w:p w14:paraId="79209C1E" w14:textId="77777777" w:rsidR="00D3490C" w:rsidRDefault="00D3490C">
      <w:pPr>
        <w:jc w:val="both"/>
      </w:pPr>
    </w:p>
    <w:p w14:paraId="7312330A" w14:textId="77777777" w:rsidR="00D3490C" w:rsidRDefault="00D3490C">
      <w:pPr>
        <w:pStyle w:val="BodyText3"/>
      </w:pPr>
      <w:r>
        <w:t>Shape</w:t>
      </w:r>
    </w:p>
    <w:p w14:paraId="1C3D087C" w14:textId="77777777" w:rsidR="00D3490C" w:rsidRDefault="00D3490C">
      <w:pPr>
        <w:jc w:val="both"/>
      </w:pPr>
      <w:r>
        <w:t>Icons in a graphical user interface normally represent shapes; shape is best used to represent type because it is more intuitive to map out a difference in looks than it is to map out a difference in type. In the real world, different objects of the same type of thing normally look similar, while objects of different types look different. For example, different objects of chair look similar (they all have four legs, a seat and a backrest), while a car looks very different from a chair.</w:t>
      </w:r>
    </w:p>
    <w:p w14:paraId="6C7B4EA4" w14:textId="77777777" w:rsidR="00D3490C" w:rsidRDefault="00D3490C">
      <w:pPr>
        <w:jc w:val="both"/>
      </w:pPr>
      <w:r>
        <w:t xml:space="preserve">So, what are the criteria for when different objects are of different types? Well, different classes should certainly be considered as different types. Also, some attributes are "type-like." These attributes must have a limited set of possible values and their value normally determines what can be done with the object (in terms of operations and possible values of other attributes). This is the same as in the real world-the most important difference </w:t>
      </w:r>
      <w:r>
        <w:lastRenderedPageBreak/>
        <w:t>between chair and car is how they are used: a chair is used for rest and a car is used for transportation.</w:t>
      </w:r>
    </w:p>
    <w:p w14:paraId="5184E25D" w14:textId="77777777" w:rsidR="00D3490C" w:rsidRDefault="00D3490C">
      <w:pPr>
        <w:jc w:val="both"/>
      </w:pPr>
      <w:r>
        <w:t>However, when you analyze what should be considered different types, remember that the most important thing is: which attribute will the user most likely perceive as a type.</w:t>
      </w:r>
    </w:p>
    <w:p w14:paraId="71ECDC21" w14:textId="77777777" w:rsidR="00D3490C" w:rsidRDefault="00D3490C">
      <w:pPr>
        <w:jc w:val="both"/>
      </w:pPr>
      <w:r>
        <w:t>If you don't have multiple classes or any "type"-like attribute, you can use icons to represent the different values for some other limited-value attribute, but only if this attribute is of central interest to the user.</w:t>
      </w:r>
    </w:p>
    <w:p w14:paraId="26C5CFBB" w14:textId="77777777" w:rsidR="00D3490C" w:rsidRDefault="00D3490C">
      <w:pPr>
        <w:jc w:val="both"/>
      </w:pPr>
      <w:r>
        <w:t>Icons are also often used to show different states of the object (in addition to showing the type). When you select an object, it is usually displayed in either of two ways: the color changes to black, or it displays a rectangle around it. Another possible state is that you have opened a property window for the object. Normally, you also have other application specific states that could be displayed, such as whether or not e-mail has been read. Just make sure that the presentation of state doesn't make it harder for the user to perceive the type and vice versa.</w:t>
      </w:r>
    </w:p>
    <w:p w14:paraId="0DBF0896" w14:textId="77777777" w:rsidR="00D3490C" w:rsidRDefault="00D3490C">
      <w:pPr>
        <w:jc w:val="both"/>
      </w:pPr>
    </w:p>
    <w:p w14:paraId="74B91930" w14:textId="77777777" w:rsidR="00D3490C" w:rsidRDefault="00D3490C">
      <w:pPr>
        <w:pStyle w:val="BodyText3"/>
      </w:pPr>
      <w:r>
        <w:t>Color</w:t>
      </w:r>
    </w:p>
    <w:p w14:paraId="7C083734" w14:textId="77777777" w:rsidR="00D3490C" w:rsidRDefault="00D3490C">
      <w:pPr>
        <w:jc w:val="both"/>
      </w:pPr>
      <w:r>
        <w:t>Color can be divided into three components, based on visual perception. These are: hue (i.e., red, blue, brown, etc.), saturation, and darkness. However, you should not use different components to represent different attributes, since this will be too difficult for the user to perceive.</w:t>
      </w:r>
    </w:p>
    <w:p w14:paraId="623AADF7" w14:textId="77777777" w:rsidR="00D3490C" w:rsidRDefault="00D3490C">
      <w:pPr>
        <w:jc w:val="both"/>
      </w:pPr>
      <w:smartTag w:uri="urn:schemas-microsoft-com:office:smarttags" w:element="City">
        <w:smartTag w:uri="urn:schemas-microsoft-com:office:smarttags" w:element="place">
          <w:r>
            <w:t>Hue</w:t>
          </w:r>
        </w:smartTag>
      </w:smartTag>
      <w:r>
        <w:t xml:space="preserve"> could be used to represent type or attributes with a limited set of possible values. However, it is better to use an icon for this, because the icon can be designed so that the user understands what value it represents, while there is no such intuitive mapping out between color content and (most types of) values. </w:t>
      </w:r>
      <w:smartTag w:uri="urn:schemas-microsoft-com:office:smarttags" w:element="City">
        <w:smartTag w:uri="urn:schemas-microsoft-com:office:smarttags" w:element="place">
          <w:r>
            <w:t>Hue</w:t>
          </w:r>
        </w:smartTag>
      </w:smartTag>
      <w:r>
        <w:t xml:space="preserve"> can thus be used instead of icons, if no intuitive icons can be found. An alternative if you have many type icons is to use hue for categorizing the type icons (so that some icons with a similar meaning are red, some with another meaning are blue, etc.).</w:t>
      </w:r>
    </w:p>
    <w:p w14:paraId="0030C21D" w14:textId="77777777" w:rsidR="00D3490C" w:rsidRDefault="00D3490C">
      <w:pPr>
        <w:jc w:val="both"/>
      </w:pPr>
      <w:r>
        <w:t>Saturation could be used to represent an attribute with a value range, but this will lead to a rather ugly and obtrusive user interface-using different saturation is unsettling to the eye and using high saturation is rather obtrusive.</w:t>
      </w:r>
    </w:p>
    <w:p w14:paraId="69937CCB" w14:textId="77777777" w:rsidR="00D3490C" w:rsidRDefault="00D3490C">
      <w:pPr>
        <w:jc w:val="both"/>
      </w:pPr>
      <w:r>
        <w:t>Darkness is the most usable component of color. It can be used to represent an attribute with a value range, and it is so unobtrusive that it can be used also for attributes of secondary importance. For darkness to be unobtrusive, you should not go from no darkness (white) to full darkness (black) but only from low darkness (light gray) to high darkness (dark gray). For many systems where the users create most of the objects, it is very useful to present objects according to age (e.g., the amount of time since the last change). This helps users identify the object they want to work with (which is often the object with the shortest "time since last change"). So, if you don't have a value-range attribute that you really need to present to the user, consider presenting age.</w:t>
      </w:r>
    </w:p>
    <w:p w14:paraId="5A2762AB" w14:textId="77777777" w:rsidR="00D3490C" w:rsidRDefault="00D3490C">
      <w:pPr>
        <w:jc w:val="both"/>
      </w:pPr>
      <w:r>
        <w:t>Often color is used to make the icons more esthetically appealing and that also helps the user quickly discriminate between the icons. If you provide multicolored icons, you should probably not use color for other purposes.</w:t>
      </w:r>
    </w:p>
    <w:p w14:paraId="34012A11" w14:textId="77777777" w:rsidR="00D3490C" w:rsidRDefault="00D3490C">
      <w:pPr>
        <w:jc w:val="both"/>
      </w:pPr>
      <w:r>
        <w:t>Since some people are color blind, and since not all screens support color, you should not use color as the only means of showing some vital information. On the other hand, a well-</w:t>
      </w:r>
      <w:r>
        <w:lastRenderedPageBreak/>
        <w:t>planned and non-obtrusive use of color makes the user interface more esthetically appealing.</w:t>
      </w:r>
    </w:p>
    <w:p w14:paraId="2BB78FE4" w14:textId="77777777" w:rsidR="00D3490C" w:rsidRDefault="00D3490C">
      <w:pPr>
        <w:jc w:val="both"/>
      </w:pPr>
    </w:p>
    <w:p w14:paraId="3C17DCC5" w14:textId="77777777" w:rsidR="00D3490C" w:rsidRDefault="00D3490C">
      <w:pPr>
        <w:pStyle w:val="BodyText3"/>
      </w:pPr>
      <w:r>
        <w:t>Identification</w:t>
      </w:r>
    </w:p>
    <w:p w14:paraId="7A7D3B38" w14:textId="77777777" w:rsidR="00D3490C" w:rsidRDefault="00D3490C">
      <w:pPr>
        <w:jc w:val="both"/>
      </w:pPr>
      <w:r>
        <w:t>The user must be able to uniquely identify each object. Sometimes the other visual dimensions are enough for identification, but most often they are not. Displaying a name within or close to the icon is the most popular technique for supporting identification. The advantage of names is that a very small screen area can display a large number of distinctly different names.</w:t>
      </w:r>
    </w:p>
    <w:p w14:paraId="3155C264" w14:textId="77777777" w:rsidR="00D3490C" w:rsidRDefault="00D3490C">
      <w:pPr>
        <w:jc w:val="both"/>
      </w:pPr>
      <w:r>
        <w:t>It is best if a name can be generated from an attribute value (that is normally textual). The alternative is to let users specify the names when they create the objects, but this takes some time, and thus reduces usability.</w:t>
      </w:r>
    </w:p>
    <w:p w14:paraId="420F314C" w14:textId="77777777" w:rsidR="00D3490C" w:rsidRDefault="00D3490C">
      <w:pPr>
        <w:jc w:val="both"/>
      </w:pPr>
      <w:r>
        <w:t xml:space="preserve">Sometimes you can shape the icon so that the name can be contained within the icon. This saves screen area and provides a stronger indication of the relation between the icon and the name. However, this can create the following problems: </w:t>
      </w:r>
    </w:p>
    <w:p w14:paraId="5BE30893" w14:textId="77777777" w:rsidR="00D3490C" w:rsidRDefault="00D3490C">
      <w:pPr>
        <w:jc w:val="both"/>
      </w:pPr>
    </w:p>
    <w:p w14:paraId="2FCCD2AF" w14:textId="77777777" w:rsidR="00D3490C" w:rsidRDefault="00D3490C">
      <w:pPr>
        <w:numPr>
          <w:ilvl w:val="0"/>
          <w:numId w:val="48"/>
        </w:numPr>
        <w:jc w:val="both"/>
      </w:pPr>
      <w:r>
        <w:t xml:space="preserve">The icon has to be empty in the middle (where the name appears); </w:t>
      </w:r>
    </w:p>
    <w:p w14:paraId="5FBB50E6" w14:textId="77777777" w:rsidR="00D3490C" w:rsidRDefault="00D3490C">
      <w:pPr>
        <w:numPr>
          <w:ilvl w:val="0"/>
          <w:numId w:val="48"/>
        </w:numPr>
        <w:jc w:val="both"/>
      </w:pPr>
      <w:r>
        <w:t xml:space="preserve">Names have variable lengths, which means that either the icon's horizontal extent must depend on the length of the name, or that some names must be truncated; </w:t>
      </w:r>
    </w:p>
    <w:p w14:paraId="301B72C7" w14:textId="77777777" w:rsidR="00D3490C" w:rsidRDefault="00D3490C">
      <w:pPr>
        <w:numPr>
          <w:ilvl w:val="0"/>
          <w:numId w:val="48"/>
        </w:numPr>
        <w:jc w:val="both"/>
      </w:pPr>
      <w:r>
        <w:t xml:space="preserve">The icon must be much wider than it is high, since all text of reasonable length is longer than it is wide. </w:t>
      </w:r>
    </w:p>
    <w:p w14:paraId="280F135D" w14:textId="77777777" w:rsidR="00D3490C" w:rsidRDefault="00D3490C">
      <w:pPr>
        <w:ind w:left="360"/>
        <w:jc w:val="both"/>
      </w:pPr>
    </w:p>
    <w:p w14:paraId="65668CCE" w14:textId="77777777" w:rsidR="00D3490C" w:rsidRDefault="00D3490C">
      <w:pPr>
        <w:jc w:val="both"/>
      </w:pPr>
      <w:r>
        <w:t>As a result, you often have to display the name below or to the right of the icon, which has the advantage that it consumes less screen area but the disadvantage that the object (icon + name) becomes even wider than it is high. If you don't have enough space to display the name at all (which is possible, because you can usually identify an icon without naming it), you can display the name through pop-up windows that display when the cursor is above the icon.</w:t>
      </w:r>
    </w:p>
    <w:p w14:paraId="2A34B99E" w14:textId="77777777" w:rsidR="00D3490C" w:rsidRDefault="00D3490C">
      <w:pPr>
        <w:jc w:val="both"/>
      </w:pPr>
      <w:r>
        <w:t>The font of the name can be used to display a limited-choice attribute, if you can find an intuitive mapping between font and attribute values (for example, you could use bold or italics to distinguish the object, or emphasize importance). In most cases, however, it is not appropriate to use the font, since it's rather obtrusive and seldom intuitive.</w:t>
      </w:r>
    </w:p>
    <w:p w14:paraId="43C1A2C3" w14:textId="77777777" w:rsidR="00D3490C" w:rsidRDefault="00D3490C">
      <w:pPr>
        <w:jc w:val="both"/>
      </w:pPr>
      <w:r>
        <w:t>If you show the name (or, for that matter, any other text that the user is allowed to change), you should support editing the name directly in the primary window. The alternative would be for the user to request a rename-operation and then enter the new name, or to open the property window and edit the name there. Not only is it faster to edit the name directly in the primary window, but it also supports the principle "where you see it is where you change it."</w:t>
      </w:r>
    </w:p>
    <w:p w14:paraId="768DEDCD" w14:textId="77777777" w:rsidR="00D3490C" w:rsidRDefault="00D3490C">
      <w:pPr>
        <w:jc w:val="both"/>
      </w:pPr>
    </w:p>
    <w:p w14:paraId="3DE8BEF1" w14:textId="77777777" w:rsidR="00D3490C" w:rsidRDefault="00D3490C">
      <w:pPr>
        <w:pStyle w:val="BodyText3"/>
      </w:pPr>
      <w:r>
        <w:t xml:space="preserve">Power Find and Select </w:t>
      </w:r>
    </w:p>
    <w:p w14:paraId="24F20BEE" w14:textId="77777777" w:rsidR="00D3490C" w:rsidRDefault="00D3490C">
      <w:pPr>
        <w:jc w:val="both"/>
      </w:pPr>
      <w:r>
        <w:t>If the group of objects that should be changed/operated on is composed so that the user can express selection criteria identifying them, the search tool of the primary window can solve the problem by always selecting all criteria matches.</w:t>
      </w:r>
    </w:p>
    <w:p w14:paraId="74C05DE8" w14:textId="77777777" w:rsidR="00D3490C" w:rsidRDefault="00D3490C">
      <w:pPr>
        <w:jc w:val="both"/>
      </w:pPr>
      <w:r>
        <w:t xml:space="preserve">There are two possible ways of managing the search: </w:t>
      </w:r>
    </w:p>
    <w:p w14:paraId="12DF932E" w14:textId="77777777" w:rsidR="00D3490C" w:rsidRDefault="00D3490C">
      <w:pPr>
        <w:numPr>
          <w:ilvl w:val="0"/>
          <w:numId w:val="49"/>
        </w:numPr>
        <w:jc w:val="both"/>
      </w:pPr>
      <w:r>
        <w:lastRenderedPageBreak/>
        <w:t xml:space="preserve">All objects to which the search criteria apply are selected in the primary window. If you cannot guarantee that all found objects are shown simultaneously in the primary window (because they may be too far apart), you can also display a hit list in the search window. After a search, the user either specifies additional search criteria or performs an operation on the selected objects. The advantage of this approach is that it enables the user to order some operation on all objects conforming to the search criteria. </w:t>
      </w:r>
    </w:p>
    <w:p w14:paraId="261E15F7" w14:textId="77777777" w:rsidR="00D3490C" w:rsidRDefault="00D3490C">
      <w:pPr>
        <w:numPr>
          <w:ilvl w:val="0"/>
          <w:numId w:val="49"/>
        </w:numPr>
        <w:jc w:val="both"/>
      </w:pPr>
      <w:r>
        <w:t xml:space="preserve">You provide a "Search" button in the search window that selects the next object conforming to the search criteria and scrolls the contents of the primary window so that this object is visible. After a search, the user can perform an operation on the selected object and then continue to search sequentially through the objects conforming to the search criteria. The advantage of this approach is that the user can see each found object in its surroundings (in the primary window rather than in a separate hit list). </w:t>
      </w:r>
    </w:p>
    <w:p w14:paraId="6B3D7ECB" w14:textId="77777777" w:rsidR="00D3490C" w:rsidRDefault="00D3490C">
      <w:pPr>
        <w:jc w:val="both"/>
      </w:pPr>
      <w:r>
        <w:t>In many cases, you will want to combine the two cases, for example by including a "Select All" button in the sequential search window or a "View Next" button in the parallel search window.</w:t>
      </w:r>
    </w:p>
    <w:p w14:paraId="31361853" w14:textId="77777777" w:rsidR="00D3490C" w:rsidRDefault="00D3490C">
      <w:pPr>
        <w:jc w:val="both"/>
      </w:pPr>
    </w:p>
    <w:p w14:paraId="034FF542" w14:textId="77777777" w:rsidR="00D3490C" w:rsidRDefault="00D3490C">
      <w:pPr>
        <w:pStyle w:val="BodyText3"/>
      </w:pPr>
      <w:r>
        <w:t xml:space="preserve">Sorting </w:t>
      </w:r>
    </w:p>
    <w:p w14:paraId="2D8094EF" w14:textId="77777777" w:rsidR="00D3490C" w:rsidRDefault="00D3490C">
      <w:pPr>
        <w:jc w:val="both"/>
      </w:pPr>
      <w:r>
        <w:t>An example of sorting may be that the system arranges all objects vertically, in alphabetical order by name or according to the value of an attribute. The user then browses the objects by scrolling. This is the simplest possible browsing support both with respect to implementation and to user operation. Sorting works best when the user always knows the name (or the attribute that we sorted according to) of the object that is wanted. An example of a system that should be implemented this way is a telephone book. The primary window should often have an operation for changing the sorting order and/or criteria.</w:t>
      </w:r>
    </w:p>
    <w:p w14:paraId="38DE51E5" w14:textId="77777777" w:rsidR="00D3490C" w:rsidRDefault="00D3490C">
      <w:pPr>
        <w:jc w:val="both"/>
      </w:pPr>
    </w:p>
    <w:p w14:paraId="43F88A18" w14:textId="77777777" w:rsidR="00D3490C" w:rsidRDefault="00D3490C">
      <w:pPr>
        <w:pStyle w:val="BodyText3"/>
      </w:pPr>
      <w:r>
        <w:t xml:space="preserve">User-Controlled Inheritance </w:t>
      </w:r>
    </w:p>
    <w:p w14:paraId="30D694A2" w14:textId="77777777" w:rsidR="00D3490C" w:rsidRDefault="00D3490C">
      <w:pPr>
        <w:jc w:val="both"/>
      </w:pPr>
      <w:r>
        <w:t>An example of user-controlled inheritance is WYSIWYG-editors where you define what "style" each paragraph belongs to and then define how this style (i.e., every character belonging to this style) should be laid out.</w:t>
      </w:r>
    </w:p>
    <w:p w14:paraId="3310E37E" w14:textId="77777777" w:rsidR="00D3490C" w:rsidRDefault="00D3490C">
      <w:pPr>
        <w:jc w:val="both"/>
      </w:pPr>
      <w:r>
        <w:t>A disadvantage compared to a search tool is that user-controlled inheritance supports only change of attributes (and possibly associations) for multiple objects, but not the performing of operations. Also user-controlled inheritance adds overhead in that the user must explicitly define and maintain the groups (that is, the available styles). It is also a more complicated concept.</w:t>
      </w:r>
    </w:p>
    <w:p w14:paraId="29F42E0B" w14:textId="77777777" w:rsidR="00D3490C" w:rsidRDefault="00D3490C">
      <w:pPr>
        <w:jc w:val="both"/>
      </w:pPr>
      <w:r>
        <w:t>However, if search criteria cannot be specified for the objects, or if the user needs to make relative changes to the attribute values (like increase by two), then providing user-controlled inheritance may be a solution.</w:t>
      </w:r>
    </w:p>
    <w:p w14:paraId="17972A99" w14:textId="77777777" w:rsidR="00D3490C" w:rsidRDefault="00D3490C">
      <w:pPr>
        <w:jc w:val="both"/>
      </w:pPr>
      <w:r>
        <w:t>For user-controlled inheritance to be useful, the nature of the class must be such that the objects can be categorized into groups (that have some logical meaning to the user) in which most of the attribute values are the same.</w:t>
      </w:r>
    </w:p>
    <w:p w14:paraId="1D49F7D1" w14:textId="77777777" w:rsidR="00D3490C" w:rsidRDefault="00D3490C">
      <w:pPr>
        <w:jc w:val="both"/>
      </w:pPr>
      <w:r>
        <w:t xml:space="preserve">An advantage compared to a search tool is that user-controlled inheritance supports override (e.g., change the attribute value but only if it has not been explicitly defined in the object). Also user-controlled inheritance can enable the user to make more generic (and </w:t>
      </w:r>
      <w:r>
        <w:lastRenderedPageBreak/>
        <w:t>thus powerful) attribute value definitions (e.g., inherit the font from this style, but make it two pixels bigger). User-controlled inheritance is particularly useful when the groups have no easy-to-specify search criteria.</w:t>
      </w:r>
    </w:p>
    <w:p w14:paraId="39B4C44C" w14:textId="77777777" w:rsidR="00D3490C" w:rsidRDefault="00D3490C">
      <w:pPr>
        <w:jc w:val="both"/>
      </w:pPr>
      <w:r>
        <w:t>The class for which you will support user-controlled inheritance can either inherit itself or you can create a new class from which purpose is to be inherited. Making the class inherit itself is a little bit more powerful, since the same object can be used both to inherit from and to do the things originally intended for the object, like being an invoice, being an account, etc. This leads to fewer classes for the user (and the system) to manage. On the other hand, creating a new class to inherit from has the advantage of being easier to comprehend since inheritance is clearly separated from the normal operation of the class. Creating a new class is the best solution in most cases, especially if the users have not great experience with computers and object-oriented models. The new class you create should preferably inherit itself to support multiple levels of inheritance.</w:t>
      </w:r>
    </w:p>
    <w:p w14:paraId="66DB7A5D" w14:textId="77777777" w:rsidR="00D3490C" w:rsidRDefault="00D3490C">
      <w:pPr>
        <w:jc w:val="both"/>
      </w:pPr>
      <w:r>
        <w:t>For most systems, the user often has to change the inheritance group for particular objects since the user does not know in advance exactly how the inheritance groups should be structured. Provide an operation for that.</w:t>
      </w:r>
    </w:p>
    <w:p w14:paraId="0CF22B10" w14:textId="77777777" w:rsidR="00D3490C" w:rsidRDefault="00D3490C">
      <w:pPr>
        <w:jc w:val="both"/>
      </w:pPr>
      <w:r>
        <w:t>If you decide to support user-controlled inheritance in your system, analyze what things (attributes, associations, class) need to be inherited and then support inheritance only for these things. This will lead to a less generic but easier way (for both users and developers) to manage functionality. Model those things that should be inherited in your new class. Many attributes will then be modeled both in the inheriting class and in the inherited class. Remember that user-controlled inheritance is meant to save time for the user, not for you. If the class inherits itself, this implies that everything is inheritable.</w:t>
      </w:r>
    </w:p>
    <w:p w14:paraId="416AC028" w14:textId="77777777" w:rsidR="00D3490C" w:rsidRDefault="00D3490C">
      <w:pPr>
        <w:jc w:val="both"/>
      </w:pPr>
      <w:r>
        <w:t>Decide if the user really needs to create new objects of the inherited class or if the system can provide a sufficient number of objects once and for all. Prohibiting the user from creating new objects will greatly decrease the flexibility of inheritance but on the other hand it will make it easier to operate.</w:t>
      </w:r>
    </w:p>
    <w:p w14:paraId="375A92FA" w14:textId="77777777" w:rsidR="00D3490C" w:rsidRDefault="00D3490C">
      <w:pPr>
        <w:jc w:val="both"/>
      </w:pPr>
      <w:r>
        <w:t>Also decide if changes to numerical attributes in the inheriting objects should be interpreted as relative to the inherited value or as fixed. Say, for example, that an object inherits font size 12 and user changes it to 14. By relative interpretation, the system will remember the object's font size as inherited value +2; that is, if the font size of the inherited object changes the font size, the inheriting object will also change the font size. If you support relative interpretation, it should be noted on the attribute of the inherited object (because that's where you look when you want to examine inheritance). It is important that the relative interpretation is presented to the user (e.g., "font size: 12+2=14," rather than just "font size: 14"). You can explore with scenarios to find situations in favor of relative or fixed interpretation. You may have to support both.</w:t>
      </w:r>
    </w:p>
    <w:p w14:paraId="28C54F7F" w14:textId="77777777" w:rsidR="00D3490C" w:rsidRDefault="00D3490C">
      <w:pPr>
        <w:jc w:val="both"/>
      </w:pPr>
      <w:r>
        <w:t>Since user-controlled inheritance is only for intermediate and power-users, you must design it so that it will not interfere with normal use (e.g., when the user doesn't use inheritance); otherwise, novice users will be intimidated.</w:t>
      </w:r>
    </w:p>
    <w:p w14:paraId="34878A56" w14:textId="77777777" w:rsidR="00D3490C" w:rsidRDefault="00D3490C">
      <w:pPr>
        <w:jc w:val="both"/>
      </w:pPr>
      <w:r>
        <w:t>Remember that the user-controlled inheritance you construct is intended to make life easier for the user; it doesn't have to be generic or pure, but it has to be usable.</w:t>
      </w:r>
    </w:p>
    <w:p w14:paraId="4ED2DEDB" w14:textId="77777777" w:rsidR="00D3490C" w:rsidRDefault="00D3490C">
      <w:pPr>
        <w:jc w:val="both"/>
      </w:pPr>
    </w:p>
    <w:p w14:paraId="0ABC5AB1" w14:textId="77777777" w:rsidR="00D3490C" w:rsidRDefault="00D3490C">
      <w:pPr>
        <w:pStyle w:val="BodyText3"/>
      </w:pPr>
      <w:r>
        <w:t xml:space="preserve">Browsing Hierarchies </w:t>
      </w:r>
    </w:p>
    <w:p w14:paraId="76EFF7B0" w14:textId="77777777" w:rsidR="00D3490C" w:rsidRDefault="00D3490C">
      <w:pPr>
        <w:jc w:val="both"/>
      </w:pPr>
      <w:r>
        <w:lastRenderedPageBreak/>
        <w:t>A browsing hierarchy allows the user (or possibly the system) to categorize the objects into primary windows or composites, which are organized hierarchically. Browsing hierarchies ensures that the user only has to search one (or a few) categories. This reduces the number of objects that have to be displayed at a given point in time. A drawback is that the user (usually) has to manage the categorization. An example of this technique is file browsers: the reason for having directories or folders is to help the user find files.</w:t>
      </w:r>
    </w:p>
    <w:p w14:paraId="6EFE0E66" w14:textId="77777777" w:rsidR="00D3490C" w:rsidRDefault="00D3490C">
      <w:pPr>
        <w:jc w:val="both"/>
      </w:pPr>
    </w:p>
    <w:p w14:paraId="237B5BD0" w14:textId="77777777" w:rsidR="00D3490C" w:rsidRDefault="00D3490C">
      <w:pPr>
        <w:pStyle w:val="BodyText3"/>
      </w:pPr>
      <w:r>
        <w:t>Window Management</w:t>
      </w:r>
    </w:p>
    <w:p w14:paraId="4E7DFEAC" w14:textId="77777777" w:rsidR="00D3490C" w:rsidRDefault="00D3490C">
      <w:pPr>
        <w:jc w:val="both"/>
      </w:pPr>
      <w:r>
        <w:t>Window size and position is usually in complete user control. You can, however, consider reducing windowing overhead by letting the system influence size and position of windows.</w:t>
      </w:r>
    </w:p>
    <w:p w14:paraId="529FEA98" w14:textId="77777777" w:rsidR="00D3490C" w:rsidRDefault="00D3490C">
      <w:pPr>
        <w:jc w:val="both"/>
      </w:pPr>
      <w:r>
        <w:t>The bigger a primary window is, the more objects can be shown, but the more screen area is also consumed. A primary window should normally show as many objects as possible but without unnecessary consumption of screen area.</w:t>
      </w:r>
    </w:p>
    <w:p w14:paraId="5BF7A874" w14:textId="77777777" w:rsidR="00D3490C" w:rsidRDefault="00D3490C">
      <w:pPr>
        <w:jc w:val="both"/>
      </w:pPr>
    </w:p>
    <w:p w14:paraId="47063ECF" w14:textId="77777777" w:rsidR="00D3490C" w:rsidRDefault="00D3490C">
      <w:pPr>
        <w:jc w:val="both"/>
      </w:pPr>
      <w:r>
        <w:t xml:space="preserve">Make each primary window big enough that all objects can be shown, but not bigger than the screen. Make each primary window big enough to show the whole objects but avoid areas that don't show anything useful like the margins in a desktop publisher. Even if you have space for showing these empty areas, they might obscure other applications. </w:t>
      </w:r>
    </w:p>
    <w:p w14:paraId="55A46EC7" w14:textId="77777777" w:rsidR="00D3490C" w:rsidRDefault="00D3490C">
      <w:pPr>
        <w:jc w:val="both"/>
      </w:pPr>
      <w:r>
        <w:t xml:space="preserve">Remember that a user resizes between sessions. If the number of objects increases, increase window size so much that all objects are visible, unless it is already full screen height or if the user has chosen a size that is smaller than the default. If the number of objects decreases, decrease the size, unless the user has chosen a size greater than the default. This rule ensures that you follow the intention of the user's resizing operations. </w:t>
      </w:r>
    </w:p>
    <w:p w14:paraId="203AB17F" w14:textId="77777777" w:rsidR="00D3490C" w:rsidRDefault="00D3490C">
      <w:pPr>
        <w:jc w:val="both"/>
      </w:pPr>
      <w:r>
        <w:t>A possible further limitation on the size of a primary window is if you often need to use the application in parallel with other applications. Then you might maximize default size of the window to half screen (as opposed to full screen).</w:t>
      </w:r>
    </w:p>
    <w:p w14:paraId="06B80984" w14:textId="77777777" w:rsidR="00D3490C" w:rsidRDefault="00D3490C">
      <w:pPr>
        <w:jc w:val="both"/>
      </w:pPr>
      <w:r>
        <w:t>Make the default position of a primary window so that it obscures as little as possible of other applications. If you have to obscure some windows, chose those that have been unused for longest time, and try to leave at least a little bit of the windows visible so that the user can easily activate them.</w:t>
      </w:r>
    </w:p>
    <w:p w14:paraId="5D51BF27" w14:textId="77777777" w:rsidR="00D3490C" w:rsidRDefault="00D3490C">
      <w:pPr>
        <w:jc w:val="both"/>
      </w:pPr>
      <w:r>
        <w:t>A disadvantage with applying the rules above is that it will take some amount of control away from the user (the system will resize a window without being asked, and not remember user repositioning between sessions). Therefore, if you apply these rules, you should allow the user to switch them off (with a control).</w:t>
      </w:r>
    </w:p>
    <w:p w14:paraId="241F2FD5" w14:textId="77777777" w:rsidR="00D3490C" w:rsidRDefault="00D3490C">
      <w:pPr>
        <w:jc w:val="both"/>
      </w:pPr>
      <w:r>
        <w:t>For secondary windows, their size and position should be such that they don't obscure the window they were called from and possibly so that they don't obscure other secondary windows. If they must obscure the window they were called from, try to make sure that they don't obscure selected objects. Obscuring vital things, like selected objects, is a common usability flaw for secondary windows.</w:t>
      </w:r>
    </w:p>
    <w:p w14:paraId="5B7AD119" w14:textId="77777777" w:rsidR="00D3490C" w:rsidRDefault="00D3490C">
      <w:pPr>
        <w:jc w:val="both"/>
      </w:pPr>
      <w:r>
        <w:t>For primary windows other than the main primary window, you should also apply the sizing rule of the last paragraph.</w:t>
      </w:r>
    </w:p>
    <w:p w14:paraId="11B49A4E" w14:textId="77777777" w:rsidR="00D3490C" w:rsidRDefault="00D3490C">
      <w:pPr>
        <w:jc w:val="both"/>
      </w:pPr>
      <w:r>
        <w:t xml:space="preserve">Dialog boxes, however, should be placed so that they obscure the active window. Since they are normally temporary and small, the user usually doesn't need to see the active window while the dialog window is open. Placing dialog boxes over the active window </w:t>
      </w:r>
      <w:r>
        <w:lastRenderedPageBreak/>
        <w:t>makes sure that the user acknowledges them, and decreases necessary mouse movement since the cursor is normally already over the active window.</w:t>
      </w:r>
    </w:p>
    <w:p w14:paraId="58905D3A" w14:textId="77777777" w:rsidR="00D3490C" w:rsidRDefault="00D3490C">
      <w:pPr>
        <w:jc w:val="both"/>
      </w:pPr>
      <w:r>
        <w:t>For property windows, the number of attributes determines the size. If the size is too big (approximately 1/4 of the screen), you should use more tabs.</w:t>
      </w:r>
    </w:p>
    <w:p w14:paraId="3555716F" w14:textId="77777777" w:rsidR="00D3490C" w:rsidRDefault="00D3490C">
      <w:pPr>
        <w:jc w:val="both"/>
      </w:pPr>
    </w:p>
    <w:p w14:paraId="29ED705D" w14:textId="77777777" w:rsidR="00D3490C" w:rsidRDefault="00D3490C">
      <w:pPr>
        <w:pStyle w:val="BodyText3"/>
      </w:pPr>
      <w:r>
        <w:t xml:space="preserve">Session Information </w:t>
      </w:r>
    </w:p>
    <w:p w14:paraId="14FC6CBD" w14:textId="77777777" w:rsidR="00D3490C" w:rsidRDefault="00D3490C">
      <w:pPr>
        <w:jc w:val="both"/>
      </w:pPr>
      <w:r>
        <w:t>All application configurations should be saved between sessions (without the user having to specify it). The size and position of windows, which view is selected, and the positions of scroll bars should also be saved. When users restart an application, it should look exactly as when they exited it the last time. The motive for this is that usually the first thing users will do when starting a session is to work back to where they were when they exited the last session.</w:t>
      </w:r>
    </w:p>
    <w:p w14:paraId="32E4570B" w14:textId="77777777" w:rsidR="00D3490C" w:rsidRDefault="00D3490C">
      <w:pPr>
        <w:jc w:val="both"/>
      </w:pPr>
    </w:p>
    <w:p w14:paraId="7CEC064D" w14:textId="77777777" w:rsidR="00D3490C" w:rsidRDefault="00D3490C">
      <w:pPr>
        <w:pStyle w:val="BodyText3"/>
      </w:pPr>
      <w:r>
        <w:t xml:space="preserve">Online Help </w:t>
      </w:r>
    </w:p>
    <w:p w14:paraId="05BAB8DA" w14:textId="77777777" w:rsidR="00D3490C" w:rsidRDefault="00D3490C">
      <w:pPr>
        <w:jc w:val="both"/>
      </w:pPr>
      <w:r>
        <w:t>On-line help is a very important part of the system. A well-designed help system should even be able to replace the user manuals for most systems. Most projects spend considerable efforts on constructing and producing manuals when it is a known fact that most users never use them. You should consider investing these efforts in a good help system instead.</w:t>
      </w:r>
    </w:p>
    <w:p w14:paraId="675246DA" w14:textId="77777777" w:rsidR="00D3490C" w:rsidRDefault="00D3490C">
      <w:pPr>
        <w:jc w:val="both"/>
      </w:pPr>
      <w:r>
        <w:t xml:space="preserve">There are a number of possible help tools you should consider: </w:t>
      </w:r>
    </w:p>
    <w:p w14:paraId="5A751A38" w14:textId="77777777" w:rsidR="00D3490C" w:rsidRDefault="00D3490C">
      <w:pPr>
        <w:jc w:val="both"/>
      </w:pPr>
      <w:r>
        <w:t xml:space="preserve">Help-on-subject is the most important help tool. It lets the user enter a subject or browse an existing subject and provides help on these subjects. The key is to provide a large help index with lots of synonyms. Remember: the user may not know the correct term when needing help. </w:t>
      </w:r>
    </w:p>
    <w:p w14:paraId="597BCE4D" w14:textId="77777777" w:rsidR="00D3490C" w:rsidRDefault="00D3490C">
      <w:pPr>
        <w:jc w:val="both"/>
      </w:pPr>
      <w:r>
        <w:t xml:space="preserve">Help-on-object is context-sensitive help. It displays text that explains a specific part (object) of the user interface. The user requests context-sensitive help and then selects the part of the user interface where help is needed. This type of help should be supported for every part of the user interface, if it is to be usable. Another alternative is to provide implicit help in pop-up windows- a condensed form of context sensitive help that the system presents adjacent to the cursor when the user lingers for a few seconds. Using implicit help in pop-up windows has the advantage that it doesn't interfere with the normal operation of the user interface. </w:t>
      </w:r>
    </w:p>
    <w:p w14:paraId="7DA658C1" w14:textId="77777777" w:rsidR="00D3490C" w:rsidRDefault="00D3490C">
      <w:pPr>
        <w:jc w:val="both"/>
      </w:pPr>
      <w:r>
        <w:t xml:space="preserve">Message area is an area (usually in the main window) where the system prints unsolicited "comments" on the user's actions. It should be optional if provided. </w:t>
      </w:r>
    </w:p>
    <w:p w14:paraId="71A7DCD2" w14:textId="77777777" w:rsidR="00D3490C" w:rsidRDefault="00D3490C">
      <w:pPr>
        <w:jc w:val="both"/>
      </w:pPr>
      <w:r>
        <w:t xml:space="preserve">Wizards is a popular technique you should consider providing when the user asks for help on how to do something. A wizard guides the user through a (non-trivial) task using a "hand-holding" technique. It shows descriptive text in conjunction with operations (buttons) that let the user carry out the parts of task explained in the text. Alternatively, a wizard will ask questions, and, based on the user's responses, automatically carry out the task. Wizards are excellent for tasks that are non-trivial and infrequently used. </w:t>
      </w:r>
    </w:p>
    <w:p w14:paraId="4FCF561B" w14:textId="77777777" w:rsidR="00D3490C" w:rsidRDefault="00D3490C">
      <w:pPr>
        <w:jc w:val="both"/>
      </w:pPr>
      <w:r>
        <w:t>The need for context-sensitive help and wizards is likely to be identified during use testing. If, during use testing, users don't understand what different portions of the user interface are, it is an indication to the need for context-sensitive help. If they have difficulties performing a certain task, it is an indication to the need for wizards.</w:t>
      </w:r>
    </w:p>
    <w:p w14:paraId="60272059" w14:textId="77777777" w:rsidR="00D3490C" w:rsidRDefault="00D3490C">
      <w:pPr>
        <w:jc w:val="both"/>
      </w:pPr>
      <w:r>
        <w:lastRenderedPageBreak/>
        <w:t>The problem with many help systems is that they are either written for novices (spending an enormous amount of text explaining the obvious) or for experts (reference manuals that anticipate the user knows almost as much as the programmer who made the application). For most systems, most users are "improving intermediates." Write the help text for them.</w:t>
      </w:r>
    </w:p>
    <w:p w14:paraId="5810EEAA" w14:textId="77777777" w:rsidR="00D3490C" w:rsidRDefault="00D3490C">
      <w:pPr>
        <w:jc w:val="both"/>
      </w:pPr>
    </w:p>
    <w:p w14:paraId="1CA0E506" w14:textId="77777777" w:rsidR="00D3490C" w:rsidRDefault="00D3490C">
      <w:pPr>
        <w:pStyle w:val="BodyText3"/>
      </w:pPr>
      <w:r>
        <w:t xml:space="preserve">Undo </w:t>
      </w:r>
    </w:p>
    <w:p w14:paraId="637ED4EB" w14:textId="77777777" w:rsidR="00D3490C" w:rsidRDefault="00D3490C">
      <w:pPr>
        <w:jc w:val="both"/>
      </w:pPr>
      <w:r>
        <w:t>Undo is a very useful feature, although it is hard to achieve (implement) in general. It enables users to learn faster, since they will not have to be afraid of destroying things. It also reduces the risk of losing information. An alternative solution for avoiding loss of information is to require that the user confirms all operations that might result in loss of information. This is usually a bad solution, however, since it adds considerable interaction overhead and the users soon learn to confirm unconsciously, thus rendering this solution inadequate.</w:t>
      </w:r>
    </w:p>
    <w:p w14:paraId="13BB2EFD" w14:textId="77777777" w:rsidR="00D3490C" w:rsidRDefault="00D3490C">
      <w:pPr>
        <w:jc w:val="both"/>
      </w:pPr>
      <w:r>
        <w:t>An ambitious option is to also provide redo and possibly multiple levels of undo/redo. However, the first undo level achieves most of the increased usability.</w:t>
      </w:r>
    </w:p>
    <w:p w14:paraId="0F065DCE" w14:textId="77777777" w:rsidR="00D3490C" w:rsidRDefault="00D3490C">
      <w:pPr>
        <w:jc w:val="both"/>
      </w:pPr>
    </w:p>
    <w:p w14:paraId="02495CAA" w14:textId="77777777" w:rsidR="00D3490C" w:rsidRDefault="00D3490C">
      <w:pPr>
        <w:pStyle w:val="BodyText3"/>
      </w:pPr>
      <w:r>
        <w:t xml:space="preserve">Macro Agent </w:t>
      </w:r>
    </w:p>
    <w:p w14:paraId="53749B68" w14:textId="77777777" w:rsidR="00D3490C" w:rsidRDefault="00D3490C">
      <w:pPr>
        <w:jc w:val="both"/>
      </w:pPr>
      <w:r>
        <w:t>If you provide macros, it may be very useful to employ an agent that continuously monitors the user's actions, looking for repeated interaction sequences. As soon as a repeated interaction sequence is found, the agent creates a macro for it (after asking the user for permission). Let's say the user has ordered "Underline" for two text paragraphs and both times the user has also changed the text color to blue immediately after ordering "Underline." Then the agent should ask the user if the user wants a macro that does both "Underline" and "Set color to blue" for the selected text paragraph. If so, the agent should create such a macro and a push-button (or a menu item) that executes the macro.</w:t>
      </w:r>
    </w:p>
    <w:p w14:paraId="3B7AC0B9" w14:textId="77777777" w:rsidR="00D3490C" w:rsidRDefault="00D3490C">
      <w:pPr>
        <w:jc w:val="both"/>
      </w:pPr>
      <w:r>
        <w:t>If the user selects an object during recording, this should normally be interpreted as a "delta" specification, that is, what object has been selected in relation to previous selection (like "select next", "select first child," etc.).</w:t>
      </w:r>
    </w:p>
    <w:p w14:paraId="6F403ED0" w14:textId="77777777" w:rsidR="00D3490C" w:rsidRDefault="00D3490C">
      <w:pPr>
        <w:jc w:val="both"/>
      </w:pPr>
      <w:r>
        <w:t>Whether you should interpret the changing of an object's attributes as a delta specification (for example, interpreting the change of an attribute value from 12 to 14 as an increase by 2 rather than as a setting to 14) is not as obvious. Interpreting it as a delta specification is usually more powerful, since changing an attribute to a fixed value for multiple objects can often be accomplished by selecting multiple objects and then opening an attribute window for them, in which you set the attribute (to 14) once and for all.</w:t>
      </w:r>
    </w:p>
    <w:p w14:paraId="0EB6A7F4" w14:textId="77777777" w:rsidR="00D3490C" w:rsidRDefault="00D3490C">
      <w:pPr>
        <w:jc w:val="both"/>
      </w:pPr>
    </w:p>
    <w:p w14:paraId="1055EED2" w14:textId="77777777" w:rsidR="00D3490C" w:rsidRDefault="00D3490C">
      <w:pPr>
        <w:pStyle w:val="BodyText3"/>
      </w:pPr>
      <w:r>
        <w:t xml:space="preserve">Dynamic Highlighting </w:t>
      </w:r>
    </w:p>
    <w:p w14:paraId="4BB7A416" w14:textId="77777777" w:rsidR="00D3490C" w:rsidRDefault="00D3490C">
      <w:pPr>
        <w:jc w:val="both"/>
      </w:pPr>
      <w:r>
        <w:t>Quite often, associations between classes are bi-directional, meaning that in the real user interface, the association is shown on both objects. If a user, focusing on object A, can see that A is associated to object B, then the reverse is normally also interesting for the user (that is, when focusing on object B, the user can see that B is associated to A). The association is normally shown in the property windows of the objects, identifying the associated object by name.</w:t>
      </w:r>
    </w:p>
    <w:p w14:paraId="5F1EC9DD" w14:textId="77777777" w:rsidR="00D3490C" w:rsidRDefault="00D3490C">
      <w:pPr>
        <w:jc w:val="both"/>
      </w:pPr>
      <w:r>
        <w:t xml:space="preserve">In general, visualizing associations between objects in a primary window is tricky. Visualizing the associations as arrows or lines often leads to a rather unappealing and obtrusive "snake pit." A nice way of visualizing associations is to highlight all associated </w:t>
      </w:r>
      <w:r>
        <w:lastRenderedPageBreak/>
        <w:t>objects when the cursor is above an associating object. An example of this is when footnotes are associated with characters in a document editor, and the footnotes are highlighted when the cursor is above the associated character.</w:t>
      </w:r>
    </w:p>
    <w:p w14:paraId="3B331660" w14:textId="77777777" w:rsidR="00D3490C" w:rsidRDefault="00D3490C">
      <w:pPr>
        <w:jc w:val="both"/>
      </w:pPr>
    </w:p>
    <w:p w14:paraId="31EE3AB7" w14:textId="77777777" w:rsidR="00D3490C" w:rsidRDefault="00D3490C">
      <w:pPr>
        <w:ind w:left="720"/>
        <w:jc w:val="both"/>
      </w:pPr>
    </w:p>
    <w:p w14:paraId="1B4F5028" w14:textId="77777777" w:rsidR="00D3490C" w:rsidRDefault="00D3490C">
      <w:pPr>
        <w:ind w:left="720"/>
        <w:jc w:val="both"/>
      </w:pPr>
    </w:p>
    <w:p w14:paraId="4CC2C18F" w14:textId="77777777" w:rsidR="00D3490C" w:rsidRDefault="00D3490C">
      <w:pPr>
        <w:ind w:left="720"/>
        <w:jc w:val="both"/>
      </w:pPr>
    </w:p>
    <w:p w14:paraId="6688592C" w14:textId="77777777" w:rsidR="00D3490C" w:rsidRDefault="00D3490C">
      <w:pPr>
        <w:ind w:left="720"/>
        <w:jc w:val="both"/>
      </w:pPr>
    </w:p>
    <w:p w14:paraId="17D1DF1A" w14:textId="77777777" w:rsidR="00D3490C" w:rsidRDefault="00D3490C">
      <w:pPr>
        <w:ind w:left="720"/>
        <w:jc w:val="both"/>
      </w:pPr>
    </w:p>
    <w:p w14:paraId="6968B46C" w14:textId="77777777" w:rsidR="00D3490C" w:rsidRDefault="00D3490C">
      <w:pPr>
        <w:ind w:left="720"/>
        <w:jc w:val="both"/>
      </w:pPr>
    </w:p>
    <w:p w14:paraId="70DE741D" w14:textId="77777777" w:rsidR="00D3490C" w:rsidRDefault="00D3490C">
      <w:pPr>
        <w:ind w:left="720"/>
        <w:jc w:val="both"/>
      </w:pPr>
    </w:p>
    <w:p w14:paraId="2119776B" w14:textId="77777777" w:rsidR="00D3490C" w:rsidRDefault="00D3490C">
      <w:pPr>
        <w:ind w:left="720"/>
        <w:jc w:val="both"/>
      </w:pPr>
    </w:p>
    <w:p w14:paraId="69071983" w14:textId="77777777" w:rsidR="00D3490C" w:rsidRDefault="00D3490C">
      <w:pPr>
        <w:ind w:left="720"/>
        <w:jc w:val="both"/>
      </w:pPr>
    </w:p>
    <w:p w14:paraId="506AA808" w14:textId="77777777" w:rsidR="00D3490C" w:rsidRDefault="00D3490C">
      <w:pPr>
        <w:ind w:left="720"/>
        <w:jc w:val="both"/>
      </w:pPr>
    </w:p>
    <w:p w14:paraId="26BD14E6" w14:textId="77777777" w:rsidR="00D3490C" w:rsidRDefault="00D3490C">
      <w:pPr>
        <w:ind w:left="720"/>
        <w:jc w:val="both"/>
      </w:pPr>
    </w:p>
    <w:p w14:paraId="3ED774CD" w14:textId="77777777" w:rsidR="00D3490C" w:rsidRDefault="00D3490C">
      <w:pPr>
        <w:ind w:left="720"/>
        <w:jc w:val="both"/>
      </w:pPr>
    </w:p>
    <w:p w14:paraId="6AA8AD9E" w14:textId="77777777" w:rsidR="00D3490C" w:rsidRDefault="00D3490C">
      <w:pPr>
        <w:ind w:left="720"/>
        <w:jc w:val="both"/>
      </w:pPr>
    </w:p>
    <w:p w14:paraId="64197BBC" w14:textId="77777777" w:rsidR="00D3490C" w:rsidRDefault="00D3490C">
      <w:pPr>
        <w:ind w:left="720"/>
        <w:jc w:val="both"/>
      </w:pPr>
    </w:p>
    <w:p w14:paraId="40ACC65F" w14:textId="77777777" w:rsidR="00D3490C" w:rsidRDefault="00D3490C">
      <w:pPr>
        <w:ind w:left="720"/>
        <w:jc w:val="both"/>
      </w:pPr>
    </w:p>
    <w:p w14:paraId="3F42F3A4" w14:textId="77777777" w:rsidR="00D3490C" w:rsidRDefault="00D3490C">
      <w:pPr>
        <w:ind w:left="720"/>
        <w:jc w:val="both"/>
      </w:pPr>
    </w:p>
    <w:p w14:paraId="0689BF36" w14:textId="77777777" w:rsidR="00D3490C" w:rsidRDefault="00D3490C">
      <w:pPr>
        <w:ind w:left="720"/>
        <w:jc w:val="both"/>
      </w:pPr>
    </w:p>
    <w:p w14:paraId="6D792BEB" w14:textId="77777777" w:rsidR="00D3490C" w:rsidRDefault="00D3490C">
      <w:pPr>
        <w:ind w:left="720"/>
        <w:jc w:val="both"/>
      </w:pPr>
    </w:p>
    <w:p w14:paraId="5C96C424" w14:textId="77777777" w:rsidR="00D3490C" w:rsidRDefault="00D3490C">
      <w:pPr>
        <w:ind w:left="720"/>
        <w:jc w:val="both"/>
      </w:pPr>
    </w:p>
    <w:p w14:paraId="1EEF76F7" w14:textId="77777777" w:rsidR="00D3490C" w:rsidRDefault="00D3490C">
      <w:pPr>
        <w:ind w:left="720"/>
        <w:jc w:val="both"/>
      </w:pPr>
    </w:p>
    <w:p w14:paraId="63B3AC0F" w14:textId="77777777" w:rsidR="00D3490C" w:rsidRDefault="00D3490C">
      <w:pPr>
        <w:ind w:left="720"/>
        <w:jc w:val="both"/>
      </w:pPr>
    </w:p>
    <w:p w14:paraId="7EDC9C7A" w14:textId="77777777" w:rsidR="00D3490C" w:rsidRDefault="00D3490C">
      <w:pPr>
        <w:ind w:left="720"/>
        <w:jc w:val="both"/>
      </w:pPr>
    </w:p>
    <w:p w14:paraId="706BFD23" w14:textId="77777777" w:rsidR="00D3490C" w:rsidRDefault="00D3490C">
      <w:pPr>
        <w:ind w:left="720"/>
        <w:jc w:val="both"/>
      </w:pPr>
    </w:p>
    <w:p w14:paraId="79DB1BA0" w14:textId="77777777" w:rsidR="00D3490C" w:rsidRDefault="00D3490C">
      <w:pPr>
        <w:ind w:left="720"/>
        <w:jc w:val="both"/>
      </w:pPr>
    </w:p>
    <w:p w14:paraId="65BFC953" w14:textId="77777777" w:rsidR="00D3490C" w:rsidRDefault="00D3490C">
      <w:pPr>
        <w:ind w:left="720"/>
        <w:jc w:val="both"/>
      </w:pPr>
    </w:p>
    <w:p w14:paraId="099B6D44" w14:textId="77777777" w:rsidR="00D3490C" w:rsidRDefault="00D3490C">
      <w:pPr>
        <w:ind w:left="720"/>
        <w:jc w:val="both"/>
      </w:pPr>
    </w:p>
    <w:p w14:paraId="2ABB83B3" w14:textId="77777777" w:rsidR="00D3490C" w:rsidRDefault="00D3490C">
      <w:pPr>
        <w:ind w:left="720"/>
        <w:jc w:val="both"/>
      </w:pPr>
    </w:p>
    <w:p w14:paraId="76B83421" w14:textId="77777777" w:rsidR="00D3490C" w:rsidRDefault="00D3490C">
      <w:pPr>
        <w:ind w:left="720"/>
        <w:jc w:val="both"/>
      </w:pPr>
    </w:p>
    <w:p w14:paraId="13B4C87B" w14:textId="77777777" w:rsidR="00D3490C" w:rsidRDefault="00D3490C">
      <w:pPr>
        <w:ind w:left="720"/>
        <w:jc w:val="both"/>
      </w:pPr>
    </w:p>
    <w:p w14:paraId="197BDF24" w14:textId="77777777" w:rsidR="00D3490C" w:rsidRDefault="00D3490C">
      <w:pPr>
        <w:ind w:left="720"/>
        <w:jc w:val="both"/>
      </w:pPr>
    </w:p>
    <w:p w14:paraId="402C345B" w14:textId="77777777" w:rsidR="00D3490C" w:rsidRDefault="00D3490C">
      <w:pPr>
        <w:ind w:left="720"/>
        <w:jc w:val="both"/>
      </w:pPr>
    </w:p>
    <w:p w14:paraId="7AE15D73" w14:textId="77777777" w:rsidR="00D3490C" w:rsidRDefault="00D3490C">
      <w:pPr>
        <w:ind w:left="720"/>
        <w:jc w:val="both"/>
      </w:pPr>
    </w:p>
    <w:p w14:paraId="32CAEF2D" w14:textId="77777777" w:rsidR="00D3490C" w:rsidRDefault="00D3490C">
      <w:pPr>
        <w:ind w:left="720"/>
        <w:jc w:val="both"/>
      </w:pPr>
    </w:p>
    <w:p w14:paraId="2E46687E" w14:textId="77777777" w:rsidR="00D3490C" w:rsidRDefault="00D3490C">
      <w:pPr>
        <w:ind w:left="720"/>
        <w:jc w:val="both"/>
      </w:pPr>
    </w:p>
    <w:p w14:paraId="5E2366C3" w14:textId="77777777" w:rsidR="00D3490C" w:rsidRDefault="00D3490C">
      <w:pPr>
        <w:ind w:left="720"/>
        <w:jc w:val="both"/>
      </w:pPr>
    </w:p>
    <w:p w14:paraId="0F2A4180" w14:textId="77777777" w:rsidR="00D3490C" w:rsidRDefault="00D3490C">
      <w:pPr>
        <w:ind w:left="720"/>
        <w:jc w:val="both"/>
      </w:pPr>
    </w:p>
    <w:p w14:paraId="631F8C3C" w14:textId="77777777" w:rsidR="00D3490C" w:rsidRDefault="00D3490C">
      <w:pPr>
        <w:pStyle w:val="Heading1"/>
        <w:rPr>
          <w:sz w:val="28"/>
        </w:rPr>
      </w:pPr>
      <w:bookmarkStart w:id="596" w:name="_Toc104125321"/>
      <w:bookmarkStart w:id="597" w:name="_Toc336382852"/>
      <w:r>
        <w:rPr>
          <w:sz w:val="28"/>
        </w:rPr>
        <w:t>Appendix 2: Guidelines for Research Projects</w:t>
      </w:r>
      <w:bookmarkEnd w:id="596"/>
      <w:bookmarkEnd w:id="597"/>
    </w:p>
    <w:p w14:paraId="4C53D79A" w14:textId="77777777" w:rsidR="00D3490C" w:rsidRDefault="00D3490C">
      <w:pPr>
        <w:pStyle w:val="1"/>
        <w:rPr>
          <w:b/>
          <w:bCs/>
          <w:sz w:val="24"/>
        </w:rPr>
      </w:pPr>
      <w:r>
        <w:rPr>
          <w:b/>
          <w:bCs/>
          <w:sz w:val="24"/>
        </w:rPr>
        <w:t>1.0</w:t>
      </w:r>
      <w:r>
        <w:rPr>
          <w:b/>
          <w:bCs/>
          <w:sz w:val="24"/>
        </w:rPr>
        <w:tab/>
        <w:t>Introduction</w:t>
      </w:r>
    </w:p>
    <w:p w14:paraId="478307CF" w14:textId="77777777" w:rsidR="00D3490C" w:rsidRDefault="00D3490C">
      <w:pPr>
        <w:ind w:left="540" w:hanging="540"/>
        <w:jc w:val="both"/>
      </w:pPr>
    </w:p>
    <w:p w14:paraId="08CF7A60" w14:textId="77777777" w:rsidR="00D3490C" w:rsidRDefault="00D3490C">
      <w:pPr>
        <w:pStyle w:val="1"/>
        <w:rPr>
          <w:sz w:val="24"/>
        </w:rPr>
      </w:pPr>
      <w:r>
        <w:rPr>
          <w:sz w:val="24"/>
        </w:rPr>
        <w:lastRenderedPageBreak/>
        <w:tab/>
        <w:t>This document aims at giving guidelines to students who are undertaking the research project for the B.Sc. /M.Sc. in Computer Science.  Section 2 discusses the expected content for both the mid-term and final reports while Section 3 describes the due dates and some important notes.</w:t>
      </w:r>
    </w:p>
    <w:p w14:paraId="1A96771D" w14:textId="77777777" w:rsidR="00D3490C" w:rsidRDefault="00D3490C">
      <w:pPr>
        <w:pStyle w:val="1"/>
        <w:rPr>
          <w:sz w:val="24"/>
        </w:rPr>
      </w:pPr>
    </w:p>
    <w:p w14:paraId="19645CE5" w14:textId="77777777" w:rsidR="00D3490C" w:rsidRDefault="00D3490C">
      <w:pPr>
        <w:pStyle w:val="1"/>
        <w:rPr>
          <w:sz w:val="24"/>
        </w:rPr>
      </w:pPr>
    </w:p>
    <w:p w14:paraId="3A4C6A00" w14:textId="77777777" w:rsidR="00D3490C" w:rsidRDefault="00D3490C">
      <w:pPr>
        <w:pStyle w:val="1"/>
        <w:rPr>
          <w:sz w:val="24"/>
        </w:rPr>
      </w:pPr>
      <w:r>
        <w:rPr>
          <w:b/>
          <w:bCs/>
          <w:sz w:val="24"/>
        </w:rPr>
        <w:t>2.0</w:t>
      </w:r>
      <w:r>
        <w:rPr>
          <w:sz w:val="24"/>
        </w:rPr>
        <w:tab/>
      </w:r>
      <w:r>
        <w:rPr>
          <w:b/>
          <w:bCs/>
          <w:sz w:val="24"/>
        </w:rPr>
        <w:t>Expected Contents of Report</w:t>
      </w:r>
    </w:p>
    <w:p w14:paraId="208B4D4E" w14:textId="77777777" w:rsidR="00D3490C" w:rsidRDefault="00D3490C">
      <w:pPr>
        <w:pStyle w:val="1"/>
        <w:rPr>
          <w:sz w:val="24"/>
        </w:rPr>
      </w:pPr>
    </w:p>
    <w:p w14:paraId="1B2171DE" w14:textId="77777777" w:rsidR="00D3490C" w:rsidRDefault="00D3490C">
      <w:pPr>
        <w:pStyle w:val="1"/>
        <w:rPr>
          <w:sz w:val="24"/>
        </w:rPr>
      </w:pPr>
      <w:r>
        <w:rPr>
          <w:sz w:val="24"/>
        </w:rPr>
        <w:tab/>
        <w:t xml:space="preserve">There are 2 reports to be produced throughout the duration of this research, a mid-term report and a final report.  The </w:t>
      </w:r>
      <w:proofErr w:type="spellStart"/>
      <w:r>
        <w:rPr>
          <w:sz w:val="24"/>
        </w:rPr>
        <w:t>mid term</w:t>
      </w:r>
      <w:proofErr w:type="spellEnd"/>
      <w:r>
        <w:rPr>
          <w:sz w:val="24"/>
        </w:rPr>
        <w:t xml:space="preserve"> report is also referred to as a mini thesis because of the extension of research involved.  This section will only highlight the expected contents of the report and thesis. For a description of the format of thesis writing, students should refer to the document "Guide to the Preparation of Master thesis " prepared by Project co-ordination Office.  </w:t>
      </w:r>
    </w:p>
    <w:p w14:paraId="6D1A24E4" w14:textId="77777777" w:rsidR="00D3490C" w:rsidRDefault="00D3490C">
      <w:pPr>
        <w:pStyle w:val="2"/>
        <w:rPr>
          <w:sz w:val="24"/>
        </w:rPr>
      </w:pPr>
    </w:p>
    <w:p w14:paraId="1F063777" w14:textId="77777777" w:rsidR="00D3490C" w:rsidRDefault="00D3490C">
      <w:pPr>
        <w:pStyle w:val="2"/>
        <w:rPr>
          <w:sz w:val="24"/>
        </w:rPr>
      </w:pPr>
    </w:p>
    <w:p w14:paraId="4C8A94CA" w14:textId="77777777" w:rsidR="00D3490C" w:rsidRDefault="00D3490C">
      <w:pPr>
        <w:pStyle w:val="2"/>
        <w:rPr>
          <w:sz w:val="24"/>
        </w:rPr>
      </w:pPr>
      <w:r>
        <w:rPr>
          <w:sz w:val="24"/>
        </w:rPr>
        <w:tab/>
      </w:r>
      <w:r>
        <w:rPr>
          <w:b/>
          <w:bCs/>
          <w:sz w:val="24"/>
        </w:rPr>
        <w:t>2.1</w:t>
      </w:r>
      <w:r>
        <w:rPr>
          <w:b/>
          <w:bCs/>
          <w:sz w:val="24"/>
        </w:rPr>
        <w:tab/>
        <w:t>Mid-Term Report (Mini-Thesis)</w:t>
      </w:r>
    </w:p>
    <w:p w14:paraId="7B7AEAF0" w14:textId="77777777" w:rsidR="00D3490C" w:rsidRDefault="00D3490C">
      <w:pPr>
        <w:pStyle w:val="2"/>
        <w:rPr>
          <w:sz w:val="24"/>
        </w:rPr>
      </w:pPr>
    </w:p>
    <w:p w14:paraId="3593E60F" w14:textId="77777777" w:rsidR="00D3490C" w:rsidRDefault="00D3490C">
      <w:pPr>
        <w:pStyle w:val="2"/>
        <w:rPr>
          <w:sz w:val="24"/>
        </w:rPr>
      </w:pPr>
      <w:r>
        <w:rPr>
          <w:sz w:val="24"/>
        </w:rPr>
        <w:tab/>
      </w:r>
      <w:r>
        <w:rPr>
          <w:sz w:val="24"/>
        </w:rPr>
        <w:tab/>
        <w:t>This report is your detailed proposal, which consists of the background information, related work and the proposed solution.</w:t>
      </w:r>
    </w:p>
    <w:p w14:paraId="05EDA472" w14:textId="77777777" w:rsidR="00D3490C" w:rsidRDefault="00D3490C">
      <w:pPr>
        <w:pStyle w:val="2"/>
        <w:rPr>
          <w:sz w:val="24"/>
        </w:rPr>
      </w:pPr>
    </w:p>
    <w:p w14:paraId="08CA5879" w14:textId="77777777" w:rsidR="00D3490C" w:rsidRDefault="00D3490C">
      <w:pPr>
        <w:pStyle w:val="2"/>
        <w:rPr>
          <w:sz w:val="24"/>
        </w:rPr>
      </w:pPr>
      <w:r>
        <w:rPr>
          <w:sz w:val="24"/>
        </w:rPr>
        <w:tab/>
      </w:r>
      <w:r>
        <w:rPr>
          <w:sz w:val="24"/>
        </w:rPr>
        <w:tab/>
        <w:t>Suggested chapter outline:</w:t>
      </w:r>
    </w:p>
    <w:p w14:paraId="55B0D021" w14:textId="77777777" w:rsidR="00D3490C" w:rsidRDefault="00D3490C">
      <w:pPr>
        <w:pStyle w:val="2"/>
        <w:rPr>
          <w:sz w:val="24"/>
        </w:rPr>
      </w:pPr>
    </w:p>
    <w:p w14:paraId="7B2D6856" w14:textId="77777777" w:rsidR="00D3490C" w:rsidRDefault="00D3490C">
      <w:pPr>
        <w:pStyle w:val="2"/>
        <w:tabs>
          <w:tab w:val="left" w:pos="1440"/>
          <w:tab w:val="left" w:pos="2700"/>
        </w:tabs>
        <w:ind w:left="3060" w:hanging="3060"/>
        <w:rPr>
          <w:sz w:val="24"/>
        </w:rPr>
      </w:pPr>
      <w:r>
        <w:rPr>
          <w:sz w:val="24"/>
        </w:rPr>
        <w:tab/>
      </w:r>
      <w:r>
        <w:rPr>
          <w:sz w:val="24"/>
        </w:rPr>
        <w:tab/>
        <w:t>Chapter 1</w:t>
      </w:r>
      <w:r>
        <w:rPr>
          <w:sz w:val="24"/>
        </w:rPr>
        <w:tab/>
        <w:t>–</w:t>
      </w:r>
      <w:r>
        <w:rPr>
          <w:sz w:val="24"/>
        </w:rPr>
        <w:tab/>
        <w:t>Introduction</w:t>
      </w:r>
    </w:p>
    <w:p w14:paraId="1808B018" w14:textId="77777777" w:rsidR="00D3490C" w:rsidRDefault="00D3490C">
      <w:pPr>
        <w:pStyle w:val="2"/>
        <w:tabs>
          <w:tab w:val="left" w:pos="1440"/>
          <w:tab w:val="left" w:pos="2700"/>
        </w:tabs>
        <w:ind w:left="3060" w:hanging="3060"/>
        <w:rPr>
          <w:sz w:val="24"/>
        </w:rPr>
      </w:pPr>
      <w:r>
        <w:rPr>
          <w:sz w:val="24"/>
        </w:rPr>
        <w:tab/>
      </w:r>
      <w:r>
        <w:rPr>
          <w:sz w:val="24"/>
        </w:rPr>
        <w:tab/>
      </w:r>
      <w:r>
        <w:rPr>
          <w:sz w:val="24"/>
        </w:rPr>
        <w:tab/>
      </w:r>
      <w:r>
        <w:rPr>
          <w:sz w:val="24"/>
        </w:rPr>
        <w:tab/>
        <w:t>This will contain background information, which should mainly be relevant to later discussion of your work. Finish with a brief statement of the aim of the research you have undertaken.</w:t>
      </w:r>
    </w:p>
    <w:p w14:paraId="20583E25" w14:textId="77777777" w:rsidR="00D3490C" w:rsidRDefault="00D3490C">
      <w:pPr>
        <w:pStyle w:val="2"/>
        <w:tabs>
          <w:tab w:val="left" w:pos="1440"/>
          <w:tab w:val="left" w:pos="2700"/>
        </w:tabs>
        <w:ind w:left="3060" w:hanging="3060"/>
        <w:rPr>
          <w:sz w:val="24"/>
        </w:rPr>
      </w:pPr>
      <w:r>
        <w:rPr>
          <w:sz w:val="24"/>
        </w:rPr>
        <w:tab/>
      </w:r>
      <w:r>
        <w:rPr>
          <w:sz w:val="24"/>
        </w:rPr>
        <w:tab/>
        <w:t>Chapter 2</w:t>
      </w:r>
      <w:r>
        <w:rPr>
          <w:sz w:val="24"/>
        </w:rPr>
        <w:tab/>
        <w:t>–</w:t>
      </w:r>
      <w:r>
        <w:rPr>
          <w:sz w:val="24"/>
        </w:rPr>
        <w:tab/>
        <w:t>Related Work</w:t>
      </w:r>
    </w:p>
    <w:p w14:paraId="7454D878" w14:textId="77777777" w:rsidR="00D3490C" w:rsidRDefault="00D3490C">
      <w:pPr>
        <w:pStyle w:val="2"/>
        <w:tabs>
          <w:tab w:val="left" w:pos="1440"/>
          <w:tab w:val="left" w:pos="2700"/>
        </w:tabs>
        <w:ind w:left="3060" w:hanging="3060"/>
        <w:rPr>
          <w:sz w:val="24"/>
        </w:rPr>
      </w:pPr>
      <w:r>
        <w:rPr>
          <w:sz w:val="24"/>
        </w:rPr>
        <w:tab/>
      </w:r>
      <w:r>
        <w:rPr>
          <w:sz w:val="24"/>
        </w:rPr>
        <w:tab/>
      </w:r>
      <w:r>
        <w:rPr>
          <w:sz w:val="24"/>
        </w:rPr>
        <w:tab/>
      </w:r>
      <w:r>
        <w:rPr>
          <w:sz w:val="24"/>
        </w:rPr>
        <w:tab/>
        <w:t>This consists of a critical review of the other research work, which is related to what you are doing. Problem Statement Declaration should be the output of this Chapter.</w:t>
      </w:r>
    </w:p>
    <w:p w14:paraId="76017B49" w14:textId="77777777" w:rsidR="00D3490C" w:rsidRDefault="00D3490C">
      <w:pPr>
        <w:pStyle w:val="2"/>
        <w:tabs>
          <w:tab w:val="left" w:pos="1440"/>
          <w:tab w:val="left" w:pos="2700"/>
        </w:tabs>
        <w:ind w:left="3060" w:hanging="3060"/>
        <w:rPr>
          <w:sz w:val="24"/>
        </w:rPr>
      </w:pPr>
      <w:r>
        <w:rPr>
          <w:sz w:val="24"/>
        </w:rPr>
        <w:tab/>
      </w:r>
      <w:r>
        <w:rPr>
          <w:sz w:val="24"/>
        </w:rPr>
        <w:tab/>
        <w:t>Chapter 3</w:t>
      </w:r>
      <w:r>
        <w:rPr>
          <w:sz w:val="24"/>
        </w:rPr>
        <w:tab/>
        <w:t>–</w:t>
      </w:r>
      <w:r>
        <w:rPr>
          <w:sz w:val="24"/>
        </w:rPr>
        <w:tab/>
        <w:t>Proposed Design Methodology/Framework</w:t>
      </w:r>
    </w:p>
    <w:p w14:paraId="31E39DED" w14:textId="77777777" w:rsidR="00D3490C" w:rsidRDefault="00D3490C">
      <w:pPr>
        <w:pStyle w:val="2"/>
        <w:tabs>
          <w:tab w:val="left" w:pos="1440"/>
          <w:tab w:val="left" w:pos="2700"/>
        </w:tabs>
        <w:ind w:left="3060" w:hanging="3060"/>
        <w:rPr>
          <w:sz w:val="24"/>
        </w:rPr>
      </w:pPr>
      <w:r>
        <w:rPr>
          <w:sz w:val="24"/>
        </w:rPr>
        <w:tab/>
      </w:r>
      <w:r>
        <w:rPr>
          <w:sz w:val="24"/>
        </w:rPr>
        <w:tab/>
      </w:r>
      <w:r>
        <w:rPr>
          <w:sz w:val="24"/>
        </w:rPr>
        <w:tab/>
      </w:r>
      <w:r>
        <w:rPr>
          <w:sz w:val="24"/>
        </w:rPr>
        <w:tab/>
        <w:t>Show how you intend to solve the problem.</w:t>
      </w:r>
    </w:p>
    <w:p w14:paraId="042E5110" w14:textId="77777777" w:rsidR="00D3490C" w:rsidRDefault="00D3490C">
      <w:pPr>
        <w:pStyle w:val="2"/>
        <w:rPr>
          <w:sz w:val="24"/>
        </w:rPr>
      </w:pPr>
      <w:r>
        <w:rPr>
          <w:sz w:val="24"/>
        </w:rPr>
        <w:tab/>
      </w:r>
      <w:r>
        <w:rPr>
          <w:sz w:val="24"/>
        </w:rPr>
        <w:tab/>
        <w:t>Bibliography</w:t>
      </w:r>
    </w:p>
    <w:p w14:paraId="7FE87C9E" w14:textId="77777777" w:rsidR="00D3490C" w:rsidRDefault="00D3490C">
      <w:pPr>
        <w:pStyle w:val="2"/>
        <w:rPr>
          <w:sz w:val="24"/>
        </w:rPr>
      </w:pPr>
    </w:p>
    <w:p w14:paraId="1501C73E" w14:textId="77777777" w:rsidR="00D3490C" w:rsidRDefault="00D3490C">
      <w:pPr>
        <w:pStyle w:val="2"/>
        <w:rPr>
          <w:sz w:val="24"/>
        </w:rPr>
      </w:pPr>
    </w:p>
    <w:p w14:paraId="00454329" w14:textId="77777777" w:rsidR="00D3490C" w:rsidRDefault="00D3490C">
      <w:pPr>
        <w:pStyle w:val="2"/>
        <w:rPr>
          <w:sz w:val="24"/>
        </w:rPr>
      </w:pPr>
    </w:p>
    <w:p w14:paraId="7C2E20C2" w14:textId="77777777" w:rsidR="00D3490C" w:rsidRDefault="00D3490C">
      <w:pPr>
        <w:pStyle w:val="2"/>
        <w:rPr>
          <w:sz w:val="24"/>
        </w:rPr>
      </w:pPr>
    </w:p>
    <w:p w14:paraId="10AB9A68" w14:textId="77777777" w:rsidR="00D3490C" w:rsidRDefault="00D3490C">
      <w:pPr>
        <w:pStyle w:val="2"/>
        <w:rPr>
          <w:sz w:val="24"/>
        </w:rPr>
      </w:pPr>
    </w:p>
    <w:p w14:paraId="224F473F" w14:textId="77777777" w:rsidR="00D3490C" w:rsidRDefault="00D3490C">
      <w:pPr>
        <w:pStyle w:val="2"/>
        <w:rPr>
          <w:sz w:val="24"/>
        </w:rPr>
      </w:pPr>
    </w:p>
    <w:p w14:paraId="566D0FF5" w14:textId="77777777" w:rsidR="00D3490C" w:rsidRDefault="00D3490C">
      <w:pPr>
        <w:pStyle w:val="2"/>
        <w:rPr>
          <w:sz w:val="24"/>
        </w:rPr>
      </w:pPr>
    </w:p>
    <w:p w14:paraId="3109FC34" w14:textId="77777777" w:rsidR="00D3490C" w:rsidRDefault="00D3490C">
      <w:pPr>
        <w:pStyle w:val="2"/>
        <w:rPr>
          <w:sz w:val="24"/>
        </w:rPr>
      </w:pPr>
      <w:r>
        <w:rPr>
          <w:sz w:val="24"/>
        </w:rPr>
        <w:tab/>
      </w:r>
      <w:r>
        <w:rPr>
          <w:b/>
          <w:bCs/>
          <w:sz w:val="24"/>
        </w:rPr>
        <w:t>2.2</w:t>
      </w:r>
      <w:r>
        <w:rPr>
          <w:b/>
          <w:bCs/>
          <w:sz w:val="24"/>
        </w:rPr>
        <w:tab/>
        <w:t>Final Thesis (Final Report)</w:t>
      </w:r>
    </w:p>
    <w:p w14:paraId="671D1454" w14:textId="77777777" w:rsidR="00D3490C" w:rsidRDefault="00D3490C">
      <w:pPr>
        <w:pStyle w:val="2"/>
        <w:rPr>
          <w:sz w:val="24"/>
        </w:rPr>
      </w:pPr>
    </w:p>
    <w:p w14:paraId="61A1D89E" w14:textId="77777777" w:rsidR="00D3490C" w:rsidRDefault="00D3490C">
      <w:pPr>
        <w:pStyle w:val="2"/>
        <w:rPr>
          <w:sz w:val="24"/>
        </w:rPr>
      </w:pPr>
      <w:r>
        <w:rPr>
          <w:sz w:val="24"/>
        </w:rPr>
        <w:lastRenderedPageBreak/>
        <w:tab/>
      </w:r>
      <w:r>
        <w:rPr>
          <w:sz w:val="24"/>
        </w:rPr>
        <w:tab/>
        <w:t>Chapter 1, 2, 3 as in the Mini-thesis (revised based on feedback received from your first seminar).</w:t>
      </w:r>
    </w:p>
    <w:p w14:paraId="19001A24" w14:textId="77777777" w:rsidR="00D3490C" w:rsidRDefault="00D3490C">
      <w:pPr>
        <w:pStyle w:val="2"/>
        <w:rPr>
          <w:sz w:val="24"/>
        </w:rPr>
      </w:pPr>
    </w:p>
    <w:p w14:paraId="33F78A68" w14:textId="77777777" w:rsidR="00D3490C" w:rsidRDefault="00D3490C">
      <w:pPr>
        <w:pStyle w:val="2"/>
        <w:tabs>
          <w:tab w:val="left" w:pos="1440"/>
          <w:tab w:val="left" w:pos="2700"/>
        </w:tabs>
        <w:ind w:left="3060" w:hanging="3060"/>
        <w:rPr>
          <w:sz w:val="24"/>
        </w:rPr>
      </w:pPr>
      <w:r>
        <w:rPr>
          <w:sz w:val="24"/>
        </w:rPr>
        <w:tab/>
      </w:r>
      <w:r>
        <w:rPr>
          <w:sz w:val="24"/>
        </w:rPr>
        <w:tab/>
        <w:t>Chapter 4</w:t>
      </w:r>
      <w:r>
        <w:rPr>
          <w:sz w:val="24"/>
        </w:rPr>
        <w:tab/>
        <w:t>–</w:t>
      </w:r>
      <w:r>
        <w:rPr>
          <w:sz w:val="24"/>
        </w:rPr>
        <w:tab/>
        <w:t>Implementation and Results</w:t>
      </w:r>
    </w:p>
    <w:p w14:paraId="3A857B84" w14:textId="77777777" w:rsidR="00D3490C" w:rsidRDefault="00D3490C">
      <w:pPr>
        <w:pStyle w:val="2"/>
        <w:tabs>
          <w:tab w:val="left" w:pos="1440"/>
          <w:tab w:val="left" w:pos="2700"/>
        </w:tabs>
        <w:ind w:left="3060" w:hanging="3060"/>
        <w:rPr>
          <w:sz w:val="24"/>
        </w:rPr>
      </w:pPr>
      <w:r>
        <w:rPr>
          <w:sz w:val="24"/>
        </w:rPr>
        <w:tab/>
      </w:r>
      <w:r>
        <w:rPr>
          <w:sz w:val="24"/>
        </w:rPr>
        <w:tab/>
      </w:r>
      <w:r>
        <w:rPr>
          <w:sz w:val="24"/>
        </w:rPr>
        <w:tab/>
      </w:r>
      <w:r>
        <w:rPr>
          <w:sz w:val="24"/>
        </w:rPr>
        <w:tab/>
        <w:t>Present a discussion of the results that you obtained.</w:t>
      </w:r>
    </w:p>
    <w:p w14:paraId="2DE05896" w14:textId="77777777" w:rsidR="00D3490C" w:rsidRDefault="00D3490C">
      <w:pPr>
        <w:pStyle w:val="2"/>
        <w:tabs>
          <w:tab w:val="left" w:pos="1440"/>
          <w:tab w:val="left" w:pos="2700"/>
        </w:tabs>
        <w:ind w:left="3060" w:hanging="3060"/>
        <w:rPr>
          <w:sz w:val="24"/>
        </w:rPr>
      </w:pPr>
      <w:r>
        <w:rPr>
          <w:sz w:val="24"/>
        </w:rPr>
        <w:tab/>
      </w:r>
      <w:r>
        <w:rPr>
          <w:sz w:val="24"/>
        </w:rPr>
        <w:tab/>
        <w:t>Chapter 5</w:t>
      </w:r>
      <w:r>
        <w:rPr>
          <w:sz w:val="24"/>
        </w:rPr>
        <w:tab/>
        <w:t>–</w:t>
      </w:r>
      <w:r>
        <w:rPr>
          <w:sz w:val="24"/>
        </w:rPr>
        <w:tab/>
        <w:t>Summary and Future Work</w:t>
      </w:r>
    </w:p>
    <w:p w14:paraId="12B33FF9" w14:textId="77777777" w:rsidR="00D3490C" w:rsidRDefault="00D3490C">
      <w:pPr>
        <w:pStyle w:val="2"/>
        <w:tabs>
          <w:tab w:val="left" w:pos="1440"/>
          <w:tab w:val="left" w:pos="2700"/>
        </w:tabs>
        <w:ind w:left="3060" w:hanging="3060"/>
        <w:rPr>
          <w:sz w:val="24"/>
        </w:rPr>
      </w:pPr>
      <w:r>
        <w:rPr>
          <w:sz w:val="24"/>
        </w:rPr>
        <w:tab/>
      </w:r>
      <w:r>
        <w:rPr>
          <w:sz w:val="24"/>
        </w:rPr>
        <w:tab/>
      </w:r>
      <w:r>
        <w:rPr>
          <w:sz w:val="24"/>
        </w:rPr>
        <w:tab/>
      </w:r>
      <w:r>
        <w:rPr>
          <w:sz w:val="24"/>
        </w:rPr>
        <w:tab/>
        <w:t>Evaluate your findings/achievements and how this work can be further enhanced.</w:t>
      </w:r>
    </w:p>
    <w:p w14:paraId="01A9DFE5" w14:textId="77777777" w:rsidR="00D3490C" w:rsidRDefault="00D3490C">
      <w:pPr>
        <w:pStyle w:val="2"/>
        <w:tabs>
          <w:tab w:val="left" w:pos="1440"/>
          <w:tab w:val="left" w:pos="2700"/>
        </w:tabs>
        <w:ind w:left="3060" w:hanging="3060"/>
        <w:rPr>
          <w:sz w:val="24"/>
        </w:rPr>
      </w:pPr>
      <w:r>
        <w:rPr>
          <w:sz w:val="24"/>
        </w:rPr>
        <w:tab/>
      </w:r>
      <w:r>
        <w:rPr>
          <w:sz w:val="24"/>
        </w:rPr>
        <w:tab/>
        <w:t>Bibliography</w:t>
      </w:r>
    </w:p>
    <w:p w14:paraId="6CFEFCA6" w14:textId="77777777" w:rsidR="00D3490C" w:rsidRDefault="00D3490C">
      <w:pPr>
        <w:pStyle w:val="2"/>
        <w:tabs>
          <w:tab w:val="left" w:pos="1440"/>
          <w:tab w:val="left" w:pos="2700"/>
        </w:tabs>
        <w:ind w:left="3060" w:hanging="3060"/>
        <w:rPr>
          <w:sz w:val="24"/>
        </w:rPr>
      </w:pPr>
      <w:r>
        <w:rPr>
          <w:sz w:val="24"/>
        </w:rPr>
        <w:tab/>
      </w:r>
      <w:r>
        <w:rPr>
          <w:sz w:val="24"/>
        </w:rPr>
        <w:tab/>
        <w:t>Both the above reports must have the following:</w:t>
      </w:r>
    </w:p>
    <w:p w14:paraId="0D2F6FCF" w14:textId="77777777" w:rsidR="00D3490C" w:rsidRDefault="00D3490C">
      <w:pPr>
        <w:pStyle w:val="2"/>
        <w:tabs>
          <w:tab w:val="left" w:pos="1440"/>
          <w:tab w:val="left" w:pos="2700"/>
        </w:tabs>
        <w:ind w:left="3060" w:hanging="3060"/>
        <w:rPr>
          <w:sz w:val="24"/>
        </w:rPr>
      </w:pPr>
    </w:p>
    <w:p w14:paraId="6FE10ED2" w14:textId="77777777" w:rsidR="00D3490C" w:rsidRDefault="00D3490C">
      <w:pPr>
        <w:pStyle w:val="3"/>
        <w:rPr>
          <w:sz w:val="24"/>
        </w:rPr>
      </w:pPr>
      <w:r>
        <w:rPr>
          <w:sz w:val="24"/>
        </w:rPr>
        <w:tab/>
      </w:r>
      <w:r>
        <w:rPr>
          <w:sz w:val="24"/>
        </w:rPr>
        <w:tab/>
        <w:t>(a)</w:t>
      </w:r>
      <w:r>
        <w:rPr>
          <w:sz w:val="24"/>
        </w:rPr>
        <w:tab/>
        <w:t>Table of Contents</w:t>
      </w:r>
    </w:p>
    <w:p w14:paraId="28027817" w14:textId="77777777" w:rsidR="00D3490C" w:rsidRDefault="00D3490C">
      <w:pPr>
        <w:pStyle w:val="3"/>
        <w:rPr>
          <w:sz w:val="24"/>
        </w:rPr>
      </w:pPr>
    </w:p>
    <w:p w14:paraId="01C5D01E" w14:textId="77777777" w:rsidR="00D3490C" w:rsidRDefault="00D3490C">
      <w:pPr>
        <w:pStyle w:val="3"/>
        <w:rPr>
          <w:sz w:val="24"/>
        </w:rPr>
      </w:pPr>
      <w:r>
        <w:rPr>
          <w:sz w:val="24"/>
        </w:rPr>
        <w:tab/>
      </w:r>
      <w:r>
        <w:rPr>
          <w:sz w:val="24"/>
        </w:rPr>
        <w:tab/>
        <w:t>(b)</w:t>
      </w:r>
      <w:r>
        <w:rPr>
          <w:sz w:val="24"/>
        </w:rPr>
        <w:tab/>
        <w:t>Declaration Page</w:t>
      </w:r>
    </w:p>
    <w:p w14:paraId="1CCDC67F" w14:textId="77777777" w:rsidR="00D3490C" w:rsidRDefault="00D3490C">
      <w:pPr>
        <w:pStyle w:val="3"/>
        <w:rPr>
          <w:sz w:val="24"/>
        </w:rPr>
      </w:pPr>
      <w:r>
        <w:rPr>
          <w:sz w:val="24"/>
        </w:rPr>
        <w:tab/>
      </w:r>
      <w:r>
        <w:rPr>
          <w:sz w:val="24"/>
        </w:rPr>
        <w:tab/>
      </w:r>
      <w:r>
        <w:rPr>
          <w:sz w:val="24"/>
        </w:rPr>
        <w:tab/>
        <w:t xml:space="preserve">"This report is prepared as a partial fulfillment towards graduation requirements for Masters of Science in Computer Science, </w:t>
      </w:r>
      <w:r w:rsidR="00A45066">
        <w:rPr>
          <w:sz w:val="24"/>
        </w:rPr>
        <w:t xml:space="preserve">Division of Science &amp; Technology, </w:t>
      </w:r>
      <w:r>
        <w:rPr>
          <w:sz w:val="24"/>
        </w:rPr>
        <w:t xml:space="preserve"> </w:t>
      </w:r>
      <w:smartTag w:uri="urn:schemas-microsoft-com:office:smarttags" w:element="PlaceType">
        <w:r>
          <w:rPr>
            <w:sz w:val="24"/>
          </w:rPr>
          <w:t>University</w:t>
        </w:r>
      </w:smartTag>
      <w:r>
        <w:rPr>
          <w:sz w:val="24"/>
        </w:rPr>
        <w:t xml:space="preserve"> </w:t>
      </w:r>
      <w:r w:rsidR="00A45066">
        <w:rPr>
          <w:sz w:val="24"/>
        </w:rPr>
        <w:t xml:space="preserve">of </w:t>
      </w:r>
      <w:smartTag w:uri="urn:schemas-microsoft-com:office:smarttags" w:element="PlaceName">
        <w:r w:rsidR="00A45066">
          <w:rPr>
            <w:sz w:val="24"/>
          </w:rPr>
          <w:t>Education</w:t>
        </w:r>
      </w:smartTag>
      <w:r w:rsidR="00A45066">
        <w:rPr>
          <w:sz w:val="24"/>
        </w:rPr>
        <w:t xml:space="preserve">, </w:t>
      </w:r>
      <w:smartTag w:uri="urn:schemas-microsoft-com:office:smarttags" w:element="place">
        <w:smartTag w:uri="urn:schemas-microsoft-com:office:smarttags" w:element="City">
          <w:r w:rsidR="00A45066">
            <w:rPr>
              <w:sz w:val="24"/>
            </w:rPr>
            <w:t>Lahore</w:t>
          </w:r>
        </w:smartTag>
      </w:smartTag>
      <w:r>
        <w:rPr>
          <w:sz w:val="24"/>
        </w:rPr>
        <w:t xml:space="preserve">. This report and all the products of the project (source codes, system/application, user manual etc.) are the copyright of </w:t>
      </w:r>
      <w:r w:rsidR="00192A7E">
        <w:rPr>
          <w:sz w:val="24"/>
        </w:rPr>
        <w:t xml:space="preserve">Division of Science &amp; Technology,  </w:t>
      </w:r>
      <w:smartTag w:uri="urn:schemas-microsoft-com:office:smarttags" w:element="PlaceType">
        <w:r w:rsidR="00192A7E">
          <w:rPr>
            <w:sz w:val="24"/>
          </w:rPr>
          <w:t>University</w:t>
        </w:r>
      </w:smartTag>
      <w:r w:rsidR="00192A7E">
        <w:rPr>
          <w:sz w:val="24"/>
        </w:rPr>
        <w:t xml:space="preserve"> of </w:t>
      </w:r>
      <w:smartTag w:uri="urn:schemas-microsoft-com:office:smarttags" w:element="PlaceName">
        <w:r w:rsidR="00192A7E">
          <w:rPr>
            <w:sz w:val="24"/>
          </w:rPr>
          <w:t>Education</w:t>
        </w:r>
      </w:smartTag>
      <w:r w:rsidR="00192A7E">
        <w:rPr>
          <w:sz w:val="24"/>
        </w:rPr>
        <w:t xml:space="preserve">, </w:t>
      </w:r>
      <w:smartTag w:uri="urn:schemas-microsoft-com:office:smarttags" w:element="place">
        <w:smartTag w:uri="urn:schemas-microsoft-com:office:smarttags" w:element="City">
          <w:r w:rsidR="00192A7E">
            <w:rPr>
              <w:sz w:val="24"/>
            </w:rPr>
            <w:t>Lahore</w:t>
          </w:r>
        </w:smartTag>
      </w:smartTag>
      <w:r>
        <w:rPr>
          <w:sz w:val="24"/>
        </w:rPr>
        <w:t xml:space="preserve">. No part of this report and project shall be reproduced, stored in a retrieval system, or transmitted by any means, electronic, mechanical, photocopying, recording, or otherwise, without permission from </w:t>
      </w:r>
      <w:r w:rsidR="0028388F">
        <w:rPr>
          <w:sz w:val="24"/>
        </w:rPr>
        <w:t xml:space="preserve">Division of Science &amp; Technology,  </w:t>
      </w:r>
      <w:smartTag w:uri="urn:schemas-microsoft-com:office:smarttags" w:element="PlaceType">
        <w:r w:rsidR="0028388F">
          <w:rPr>
            <w:sz w:val="24"/>
          </w:rPr>
          <w:t>University</w:t>
        </w:r>
      </w:smartTag>
      <w:r w:rsidR="0028388F">
        <w:rPr>
          <w:sz w:val="24"/>
        </w:rPr>
        <w:t xml:space="preserve"> of </w:t>
      </w:r>
      <w:smartTag w:uri="urn:schemas-microsoft-com:office:smarttags" w:element="PlaceName">
        <w:r w:rsidR="0028388F">
          <w:rPr>
            <w:sz w:val="24"/>
          </w:rPr>
          <w:t>Education</w:t>
        </w:r>
      </w:smartTag>
      <w:r w:rsidR="0028388F">
        <w:rPr>
          <w:sz w:val="24"/>
        </w:rPr>
        <w:t xml:space="preserve">, </w:t>
      </w:r>
      <w:smartTag w:uri="urn:schemas-microsoft-com:office:smarttags" w:element="City">
        <w:smartTag w:uri="urn:schemas-microsoft-com:office:smarttags" w:element="place">
          <w:r w:rsidR="0028388F">
            <w:rPr>
              <w:sz w:val="24"/>
            </w:rPr>
            <w:t>Lahore</w:t>
          </w:r>
        </w:smartTag>
      </w:smartTag>
      <w:r>
        <w:rPr>
          <w:sz w:val="24"/>
        </w:rPr>
        <w:t>."</w:t>
      </w:r>
    </w:p>
    <w:p w14:paraId="1D44C770" w14:textId="77777777" w:rsidR="00D3490C" w:rsidRDefault="00D3490C">
      <w:pPr>
        <w:pStyle w:val="3"/>
        <w:rPr>
          <w:sz w:val="24"/>
        </w:rPr>
      </w:pPr>
    </w:p>
    <w:p w14:paraId="72A3E13C" w14:textId="77777777" w:rsidR="00D3490C" w:rsidRDefault="00D3490C">
      <w:pPr>
        <w:pStyle w:val="3"/>
        <w:rPr>
          <w:sz w:val="24"/>
        </w:rPr>
      </w:pPr>
      <w:r>
        <w:rPr>
          <w:sz w:val="24"/>
        </w:rPr>
        <w:tab/>
      </w:r>
      <w:r>
        <w:rPr>
          <w:sz w:val="24"/>
        </w:rPr>
        <w:tab/>
        <w:t>(e)</w:t>
      </w:r>
      <w:r>
        <w:rPr>
          <w:sz w:val="24"/>
        </w:rPr>
        <w:tab/>
        <w:t>Abstract</w:t>
      </w:r>
    </w:p>
    <w:p w14:paraId="1404BAED" w14:textId="77777777" w:rsidR="00D3490C" w:rsidRDefault="00D3490C">
      <w:pPr>
        <w:pStyle w:val="3"/>
        <w:rPr>
          <w:sz w:val="24"/>
        </w:rPr>
      </w:pPr>
      <w:r>
        <w:rPr>
          <w:sz w:val="24"/>
        </w:rPr>
        <w:tab/>
      </w:r>
      <w:r>
        <w:rPr>
          <w:sz w:val="24"/>
        </w:rPr>
        <w:tab/>
      </w:r>
      <w:r>
        <w:rPr>
          <w:sz w:val="24"/>
        </w:rPr>
        <w:tab/>
        <w:t>Indicate concisely what you have done, your methodology and the important conclusion that you have drawn.</w:t>
      </w:r>
    </w:p>
    <w:p w14:paraId="1483E0F4" w14:textId="77777777" w:rsidR="00D3490C" w:rsidRDefault="00D3490C">
      <w:pPr>
        <w:pStyle w:val="2"/>
        <w:rPr>
          <w:sz w:val="24"/>
        </w:rPr>
      </w:pPr>
    </w:p>
    <w:p w14:paraId="2259B5BA" w14:textId="77777777" w:rsidR="00D3490C" w:rsidRDefault="00D3490C">
      <w:pPr>
        <w:pStyle w:val="2"/>
        <w:rPr>
          <w:sz w:val="24"/>
        </w:rPr>
      </w:pPr>
      <w:r>
        <w:rPr>
          <w:sz w:val="24"/>
        </w:rPr>
        <w:tab/>
      </w:r>
      <w:r>
        <w:rPr>
          <w:sz w:val="24"/>
        </w:rPr>
        <w:tab/>
        <w:t>3 copies of each report (for supervisor, examiner and office) must be handed in on the due date.</w:t>
      </w:r>
    </w:p>
    <w:p w14:paraId="669D662D" w14:textId="77777777" w:rsidR="00D3490C" w:rsidRDefault="00D3490C"/>
    <w:p w14:paraId="3F65C2BC" w14:textId="77777777" w:rsidR="00D3490C" w:rsidRDefault="00D3490C">
      <w:pPr>
        <w:pStyle w:val="Heading1"/>
      </w:pPr>
    </w:p>
    <w:p w14:paraId="3DEC7FD6" w14:textId="77777777" w:rsidR="00D3490C" w:rsidRDefault="00D3490C">
      <w:pPr>
        <w:ind w:left="720"/>
        <w:jc w:val="both"/>
      </w:pPr>
    </w:p>
    <w:p w14:paraId="34F110E8" w14:textId="77777777" w:rsidR="00D3490C" w:rsidRDefault="00D3490C">
      <w:pPr>
        <w:ind w:left="720"/>
        <w:jc w:val="both"/>
      </w:pPr>
    </w:p>
    <w:p w14:paraId="1F2257CB" w14:textId="77777777" w:rsidR="00D3490C" w:rsidRDefault="00D3490C">
      <w:pPr>
        <w:ind w:left="720"/>
        <w:jc w:val="both"/>
      </w:pPr>
    </w:p>
    <w:p w14:paraId="038ED37A" w14:textId="77777777" w:rsidR="00D3490C" w:rsidRDefault="00D3490C">
      <w:pPr>
        <w:ind w:left="720"/>
        <w:jc w:val="both"/>
      </w:pPr>
    </w:p>
    <w:p w14:paraId="1953A2CC" w14:textId="77777777" w:rsidR="00D3490C" w:rsidRDefault="00D3490C">
      <w:pPr>
        <w:ind w:left="720"/>
        <w:jc w:val="both"/>
      </w:pPr>
    </w:p>
    <w:p w14:paraId="38993DC8" w14:textId="77777777" w:rsidR="00D3490C" w:rsidRDefault="00D3490C">
      <w:pPr>
        <w:ind w:left="720"/>
        <w:jc w:val="both"/>
      </w:pPr>
    </w:p>
    <w:p w14:paraId="69E3FB0B" w14:textId="77777777" w:rsidR="00D3490C" w:rsidRDefault="00D3490C">
      <w:pPr>
        <w:ind w:left="720"/>
        <w:jc w:val="both"/>
      </w:pPr>
    </w:p>
    <w:p w14:paraId="6A22C995" w14:textId="77777777" w:rsidR="00D3490C" w:rsidRDefault="00D3490C">
      <w:pPr>
        <w:ind w:left="720"/>
        <w:jc w:val="both"/>
      </w:pPr>
    </w:p>
    <w:p w14:paraId="539C4B3E" w14:textId="77777777" w:rsidR="00D3490C" w:rsidRDefault="00D3490C">
      <w:pPr>
        <w:ind w:left="720"/>
        <w:jc w:val="both"/>
      </w:pPr>
    </w:p>
    <w:p w14:paraId="2DFF7BDE" w14:textId="77777777" w:rsidR="00D3490C" w:rsidRDefault="00D3490C">
      <w:pPr>
        <w:ind w:left="720"/>
        <w:jc w:val="both"/>
      </w:pPr>
    </w:p>
    <w:p w14:paraId="3D3FAE2B" w14:textId="77777777" w:rsidR="00D3490C" w:rsidRDefault="00D3490C">
      <w:pPr>
        <w:pStyle w:val="Heading1"/>
        <w:rPr>
          <w:sz w:val="28"/>
        </w:rPr>
      </w:pPr>
      <w:bookmarkStart w:id="598" w:name="_Toc104125322"/>
      <w:bookmarkStart w:id="599" w:name="_Toc336382853"/>
      <w:r>
        <w:rPr>
          <w:sz w:val="28"/>
        </w:rPr>
        <w:lastRenderedPageBreak/>
        <w:t>Appendix 3: Final Documentation Format Guidelines</w:t>
      </w:r>
      <w:bookmarkEnd w:id="598"/>
      <w:bookmarkEnd w:id="599"/>
    </w:p>
    <w:p w14:paraId="4F097C24" w14:textId="77777777" w:rsidR="00D3490C" w:rsidRDefault="00D3490C">
      <w:pPr>
        <w:rPr>
          <w:b/>
          <w:bCs/>
          <w:snapToGrid w:val="0"/>
          <w:sz w:val="28"/>
        </w:rPr>
      </w:pPr>
      <w:bookmarkStart w:id="600" w:name="_Toc26334570"/>
      <w:r>
        <w:rPr>
          <w:b/>
          <w:bCs/>
          <w:snapToGrid w:val="0"/>
          <w:sz w:val="28"/>
        </w:rPr>
        <w:t>Typographical Format and Binding</w:t>
      </w:r>
      <w:bookmarkEnd w:id="600"/>
    </w:p>
    <w:p w14:paraId="39EC46B9" w14:textId="77777777" w:rsidR="00D3490C" w:rsidRDefault="00D3490C">
      <w:pPr>
        <w:ind w:left="360"/>
        <w:jc w:val="both"/>
        <w:rPr>
          <w:b/>
          <w:snapToGrid w:val="0"/>
        </w:rPr>
      </w:pPr>
      <w:r>
        <w:rPr>
          <w:b/>
          <w:snapToGrid w:val="0"/>
        </w:rPr>
        <w:t xml:space="preserve">Page Format: </w:t>
      </w:r>
    </w:p>
    <w:p w14:paraId="3861F249" w14:textId="77777777" w:rsidR="00D3490C" w:rsidRDefault="00D3490C">
      <w:pPr>
        <w:ind w:firstLine="720"/>
        <w:jc w:val="both"/>
        <w:rPr>
          <w:snapToGrid w:val="0"/>
        </w:rPr>
      </w:pPr>
    </w:p>
    <w:p w14:paraId="2098B483" w14:textId="77777777" w:rsidR="00D3490C" w:rsidRDefault="00D3490C">
      <w:pPr>
        <w:ind w:firstLine="720"/>
        <w:jc w:val="both"/>
        <w:rPr>
          <w:snapToGrid w:val="0"/>
        </w:rPr>
      </w:pPr>
      <w:r>
        <w:rPr>
          <w:snapToGrid w:val="0"/>
        </w:rPr>
        <w:t>Page size:</w:t>
      </w:r>
      <w:r>
        <w:rPr>
          <w:snapToGrid w:val="0"/>
        </w:rPr>
        <w:tab/>
      </w:r>
      <w:r>
        <w:rPr>
          <w:snapToGrid w:val="0"/>
        </w:rPr>
        <w:tab/>
        <w:t xml:space="preserve">A4 </w:t>
      </w:r>
    </w:p>
    <w:p w14:paraId="1D51BED6" w14:textId="77777777" w:rsidR="00D3490C" w:rsidRDefault="00D3490C">
      <w:pPr>
        <w:ind w:left="720"/>
        <w:jc w:val="both"/>
        <w:rPr>
          <w:snapToGrid w:val="0"/>
        </w:rPr>
      </w:pPr>
      <w:r>
        <w:rPr>
          <w:snapToGrid w:val="0"/>
        </w:rPr>
        <w:t>Top margin:</w:t>
      </w:r>
      <w:r>
        <w:rPr>
          <w:snapToGrid w:val="0"/>
        </w:rPr>
        <w:tab/>
      </w:r>
      <w:r>
        <w:rPr>
          <w:snapToGrid w:val="0"/>
        </w:rPr>
        <w:tab/>
        <w:t>1.00 inch</w:t>
      </w:r>
    </w:p>
    <w:p w14:paraId="6412E8E3" w14:textId="77777777" w:rsidR="00D3490C" w:rsidRDefault="00D3490C">
      <w:pPr>
        <w:ind w:firstLine="720"/>
        <w:jc w:val="both"/>
        <w:rPr>
          <w:snapToGrid w:val="0"/>
        </w:rPr>
      </w:pPr>
      <w:r>
        <w:rPr>
          <w:snapToGrid w:val="0"/>
        </w:rPr>
        <w:t>Bottom margin:</w:t>
      </w:r>
      <w:r>
        <w:rPr>
          <w:snapToGrid w:val="0"/>
        </w:rPr>
        <w:tab/>
        <w:t>1.00 inch</w:t>
      </w:r>
    </w:p>
    <w:p w14:paraId="447D41CD" w14:textId="77777777" w:rsidR="00D3490C" w:rsidRDefault="00D3490C">
      <w:pPr>
        <w:ind w:firstLine="720"/>
        <w:jc w:val="both"/>
        <w:rPr>
          <w:snapToGrid w:val="0"/>
        </w:rPr>
      </w:pPr>
      <w:r>
        <w:rPr>
          <w:snapToGrid w:val="0"/>
        </w:rPr>
        <w:t>Left margin:</w:t>
      </w:r>
      <w:r>
        <w:rPr>
          <w:snapToGrid w:val="0"/>
        </w:rPr>
        <w:tab/>
      </w:r>
      <w:r>
        <w:rPr>
          <w:snapToGrid w:val="0"/>
        </w:rPr>
        <w:tab/>
        <w:t>1.25 inch</w:t>
      </w:r>
    </w:p>
    <w:p w14:paraId="1452408C" w14:textId="77777777" w:rsidR="00D3490C" w:rsidRDefault="00D3490C">
      <w:pPr>
        <w:ind w:firstLine="720"/>
        <w:jc w:val="both"/>
        <w:rPr>
          <w:snapToGrid w:val="0"/>
        </w:rPr>
      </w:pPr>
      <w:r>
        <w:rPr>
          <w:snapToGrid w:val="0"/>
        </w:rPr>
        <w:t>Right margin:</w:t>
      </w:r>
      <w:r>
        <w:rPr>
          <w:snapToGrid w:val="0"/>
        </w:rPr>
        <w:tab/>
      </w:r>
      <w:r>
        <w:rPr>
          <w:snapToGrid w:val="0"/>
        </w:rPr>
        <w:tab/>
        <w:t>1.00 inch</w:t>
      </w:r>
    </w:p>
    <w:p w14:paraId="328303FE" w14:textId="77777777" w:rsidR="00D3490C" w:rsidRDefault="00D3490C">
      <w:pPr>
        <w:ind w:firstLine="720"/>
        <w:jc w:val="both"/>
        <w:rPr>
          <w:snapToGrid w:val="0"/>
        </w:rPr>
      </w:pPr>
    </w:p>
    <w:p w14:paraId="673CE589" w14:textId="77777777" w:rsidR="00D3490C" w:rsidRDefault="00D3490C">
      <w:pPr>
        <w:ind w:firstLine="720"/>
        <w:jc w:val="both"/>
        <w:rPr>
          <w:snapToGrid w:val="0"/>
        </w:rPr>
      </w:pPr>
      <w:r>
        <w:rPr>
          <w:snapToGrid w:val="0"/>
        </w:rPr>
        <w:t>Page numbering:</w:t>
      </w:r>
      <w:r>
        <w:rPr>
          <w:snapToGrid w:val="0"/>
        </w:rPr>
        <w:tab/>
        <w:t>Bottom right - part of the footnote</w:t>
      </w:r>
    </w:p>
    <w:p w14:paraId="263EB6CD" w14:textId="77777777" w:rsidR="00D3490C" w:rsidRDefault="00D3490C">
      <w:pPr>
        <w:ind w:firstLine="720"/>
        <w:jc w:val="both"/>
        <w:rPr>
          <w:snapToGrid w:val="0"/>
        </w:rPr>
      </w:pPr>
      <w:r>
        <w:rPr>
          <w:snapToGrid w:val="0"/>
        </w:rPr>
        <w:tab/>
      </w:r>
      <w:r>
        <w:rPr>
          <w:snapToGrid w:val="0"/>
        </w:rPr>
        <w:tab/>
      </w:r>
      <w:r>
        <w:rPr>
          <w:snapToGrid w:val="0"/>
        </w:rPr>
        <w:tab/>
        <w:t>Title page not numbered</w:t>
      </w:r>
    </w:p>
    <w:p w14:paraId="4EF79DE1" w14:textId="77777777" w:rsidR="00D3490C" w:rsidRDefault="00D3490C">
      <w:pPr>
        <w:ind w:left="2880" w:hanging="2160"/>
        <w:jc w:val="both"/>
        <w:rPr>
          <w:snapToGrid w:val="0"/>
        </w:rPr>
      </w:pPr>
      <w:r>
        <w:rPr>
          <w:snapToGrid w:val="0"/>
        </w:rPr>
        <w:tab/>
        <w:t>All other pages before the page of chapter one numbered in lower roman numerals (</w:t>
      </w:r>
      <w:proofErr w:type="spellStart"/>
      <w:r>
        <w:rPr>
          <w:snapToGrid w:val="0"/>
        </w:rPr>
        <w:t>i</w:t>
      </w:r>
      <w:proofErr w:type="spellEnd"/>
      <w:r>
        <w:rPr>
          <w:snapToGrid w:val="0"/>
        </w:rPr>
        <w:t>, ii, iii, …)</w:t>
      </w:r>
    </w:p>
    <w:p w14:paraId="0C709E8D" w14:textId="77777777" w:rsidR="00D3490C" w:rsidRDefault="00D3490C">
      <w:pPr>
        <w:ind w:left="2880" w:hanging="2160"/>
        <w:jc w:val="both"/>
        <w:rPr>
          <w:snapToGrid w:val="0"/>
        </w:rPr>
      </w:pPr>
      <w:r>
        <w:rPr>
          <w:snapToGrid w:val="0"/>
        </w:rPr>
        <w:tab/>
        <w:t>All other pages starting from first page of chapter one to last page of the report numbered in integers (1, 2, 3, …)</w:t>
      </w:r>
    </w:p>
    <w:p w14:paraId="577F4A95" w14:textId="77777777" w:rsidR="00D3490C" w:rsidRDefault="00D3490C">
      <w:pPr>
        <w:ind w:left="2880" w:hanging="2160"/>
        <w:jc w:val="both"/>
        <w:rPr>
          <w:snapToGrid w:val="0"/>
        </w:rPr>
      </w:pPr>
    </w:p>
    <w:p w14:paraId="495D1B48" w14:textId="77777777" w:rsidR="00D3490C" w:rsidRDefault="00D3490C">
      <w:pPr>
        <w:ind w:left="2880" w:hanging="2160"/>
        <w:jc w:val="both"/>
        <w:rPr>
          <w:snapToGrid w:val="0"/>
        </w:rPr>
      </w:pPr>
      <w:r>
        <w:rPr>
          <w:snapToGrid w:val="0"/>
        </w:rPr>
        <w:t>Footer:</w:t>
      </w:r>
      <w:r>
        <w:rPr>
          <w:snapToGrid w:val="0"/>
        </w:rPr>
        <w:tab/>
        <w:t>Each page shall have a footnote “</w:t>
      </w:r>
      <w:r w:rsidR="00973759">
        <w:t xml:space="preserve">Division of Science &amp; Technology, </w:t>
      </w:r>
      <w:smartTag w:uri="urn:schemas-microsoft-com:office:smarttags" w:element="PlaceType">
        <w:r w:rsidR="00973759">
          <w:t>University</w:t>
        </w:r>
      </w:smartTag>
      <w:r w:rsidR="00973759">
        <w:t xml:space="preserve"> of </w:t>
      </w:r>
      <w:smartTag w:uri="urn:schemas-microsoft-com:office:smarttags" w:element="PlaceName">
        <w:r w:rsidR="00973759">
          <w:t>Education</w:t>
        </w:r>
      </w:smartTag>
      <w:r w:rsidR="00973759">
        <w:t xml:space="preserve">, </w:t>
      </w:r>
      <w:smartTag w:uri="urn:schemas-microsoft-com:office:smarttags" w:element="place">
        <w:smartTag w:uri="urn:schemas-microsoft-com:office:smarttags" w:element="City">
          <w:r w:rsidR="00973759">
            <w:t>Lahore</w:t>
          </w:r>
        </w:smartTag>
      </w:smartTag>
      <w:r>
        <w:rPr>
          <w:snapToGrid w:val="0"/>
        </w:rPr>
        <w:t>”</w:t>
      </w:r>
    </w:p>
    <w:p w14:paraId="13EC7B3E" w14:textId="77777777" w:rsidR="00D3490C" w:rsidRDefault="00D3490C">
      <w:pPr>
        <w:ind w:left="2880" w:hanging="2160"/>
        <w:jc w:val="both"/>
        <w:rPr>
          <w:snapToGrid w:val="0"/>
        </w:rPr>
      </w:pPr>
      <w:r>
        <w:rPr>
          <w:snapToGrid w:val="0"/>
        </w:rPr>
        <w:tab/>
        <w:t>Left aligned</w:t>
      </w:r>
    </w:p>
    <w:p w14:paraId="7240A414" w14:textId="77777777" w:rsidR="00D3490C" w:rsidRDefault="00D3490C">
      <w:pPr>
        <w:ind w:left="2880" w:hanging="2160"/>
        <w:jc w:val="both"/>
        <w:rPr>
          <w:snapToGrid w:val="0"/>
        </w:rPr>
      </w:pPr>
      <w:r>
        <w:rPr>
          <w:snapToGrid w:val="0"/>
        </w:rPr>
        <w:tab/>
        <w:t>In case of long titles shorter versions should be used.</w:t>
      </w:r>
    </w:p>
    <w:p w14:paraId="34E39A10" w14:textId="77777777" w:rsidR="00D3490C" w:rsidRDefault="00D3490C">
      <w:pPr>
        <w:ind w:left="2880"/>
        <w:jc w:val="both"/>
        <w:rPr>
          <w:snapToGrid w:val="0"/>
        </w:rPr>
      </w:pPr>
      <w:r>
        <w:rPr>
          <w:snapToGrid w:val="0"/>
        </w:rPr>
        <w:t>There shall be a line over the footnote.</w:t>
      </w:r>
    </w:p>
    <w:p w14:paraId="1A9A28F6" w14:textId="77777777" w:rsidR="00D3490C" w:rsidRDefault="00D3490C">
      <w:pPr>
        <w:ind w:left="2880"/>
        <w:jc w:val="both"/>
        <w:rPr>
          <w:snapToGrid w:val="0"/>
        </w:rPr>
      </w:pPr>
    </w:p>
    <w:p w14:paraId="27223458" w14:textId="77777777" w:rsidR="00D3490C" w:rsidRDefault="00D3490C">
      <w:pPr>
        <w:ind w:left="2880" w:hanging="2160"/>
        <w:jc w:val="both"/>
        <w:rPr>
          <w:snapToGrid w:val="0"/>
        </w:rPr>
      </w:pPr>
      <w:r>
        <w:rPr>
          <w:snapToGrid w:val="0"/>
        </w:rPr>
        <w:t>Header:</w:t>
      </w:r>
      <w:r>
        <w:rPr>
          <w:snapToGrid w:val="0"/>
        </w:rPr>
        <w:tab/>
        <w:t>Each page shall have a header “Project Name”</w:t>
      </w:r>
    </w:p>
    <w:p w14:paraId="663ED8AD" w14:textId="77777777" w:rsidR="00D3490C" w:rsidRDefault="00D3490C">
      <w:pPr>
        <w:ind w:left="2880" w:hanging="2160"/>
        <w:jc w:val="both"/>
        <w:rPr>
          <w:snapToGrid w:val="0"/>
        </w:rPr>
      </w:pPr>
      <w:r>
        <w:rPr>
          <w:snapToGrid w:val="0"/>
        </w:rPr>
        <w:tab/>
        <w:t>Left aligned</w:t>
      </w:r>
    </w:p>
    <w:p w14:paraId="140B5458" w14:textId="77777777" w:rsidR="00D3490C" w:rsidRDefault="00D3490C">
      <w:pPr>
        <w:ind w:left="2880" w:hanging="2160"/>
        <w:jc w:val="both"/>
        <w:rPr>
          <w:snapToGrid w:val="0"/>
        </w:rPr>
      </w:pPr>
      <w:r>
        <w:rPr>
          <w:snapToGrid w:val="0"/>
        </w:rPr>
        <w:tab/>
        <w:t>In case of long titles shorter versions should be used.</w:t>
      </w:r>
    </w:p>
    <w:p w14:paraId="11AF723D" w14:textId="77777777" w:rsidR="00D3490C" w:rsidRDefault="00D3490C">
      <w:pPr>
        <w:ind w:left="2880"/>
        <w:jc w:val="both"/>
        <w:rPr>
          <w:snapToGrid w:val="0"/>
        </w:rPr>
      </w:pPr>
      <w:r>
        <w:rPr>
          <w:snapToGrid w:val="0"/>
        </w:rPr>
        <w:t>There shall be a line under the footnote.</w:t>
      </w:r>
    </w:p>
    <w:p w14:paraId="12BE3F77" w14:textId="77777777" w:rsidR="00D3490C" w:rsidRDefault="00D3490C">
      <w:pPr>
        <w:ind w:left="2880"/>
        <w:jc w:val="both"/>
        <w:rPr>
          <w:snapToGrid w:val="0"/>
        </w:rPr>
      </w:pPr>
    </w:p>
    <w:p w14:paraId="27957FA4" w14:textId="77777777" w:rsidR="00D3490C" w:rsidRDefault="00D3490C">
      <w:pPr>
        <w:ind w:left="2880"/>
        <w:jc w:val="both"/>
        <w:rPr>
          <w:snapToGrid w:val="0"/>
        </w:rPr>
      </w:pPr>
    </w:p>
    <w:p w14:paraId="2D4E6E07" w14:textId="77777777" w:rsidR="00D3490C" w:rsidRDefault="00D3490C">
      <w:pPr>
        <w:ind w:left="2880" w:hanging="2160"/>
        <w:jc w:val="both"/>
        <w:rPr>
          <w:snapToGrid w:val="0"/>
        </w:rPr>
      </w:pPr>
      <w:r>
        <w:rPr>
          <w:snapToGrid w:val="0"/>
        </w:rPr>
        <w:t>Chapter Startup:</w:t>
      </w:r>
      <w:r>
        <w:rPr>
          <w:snapToGrid w:val="0"/>
        </w:rPr>
        <w:tab/>
        <w:t>Each chapter shall be numbered as Chapter 1, Chapter 2, etc. The name of the chapter shall be written immediately below. Both shall be centered horizontally as well as vertically.</w:t>
      </w:r>
    </w:p>
    <w:p w14:paraId="34DFC5E8" w14:textId="77777777" w:rsidR="00D3490C" w:rsidRDefault="00D3490C">
      <w:pPr>
        <w:ind w:left="2880" w:hanging="2160"/>
        <w:jc w:val="both"/>
        <w:rPr>
          <w:snapToGrid w:val="0"/>
        </w:rPr>
      </w:pPr>
      <w:r>
        <w:rPr>
          <w:snapToGrid w:val="0"/>
        </w:rPr>
        <w:tab/>
        <w:t>The actual chapter content shall start from the next page.7</w:t>
      </w:r>
    </w:p>
    <w:p w14:paraId="07B81413" w14:textId="77777777" w:rsidR="00D3490C" w:rsidRDefault="00D3490C">
      <w:pPr>
        <w:ind w:left="2880" w:hanging="2160"/>
        <w:jc w:val="both"/>
        <w:rPr>
          <w:snapToGrid w:val="0"/>
        </w:rPr>
      </w:pPr>
    </w:p>
    <w:p w14:paraId="3BE6D89F" w14:textId="77777777" w:rsidR="00D3490C" w:rsidRDefault="00D3490C">
      <w:pPr>
        <w:ind w:left="2880" w:hanging="2160"/>
        <w:jc w:val="both"/>
        <w:rPr>
          <w:snapToGrid w:val="0"/>
        </w:rPr>
      </w:pPr>
      <w:r>
        <w:rPr>
          <w:snapToGrid w:val="0"/>
        </w:rPr>
        <w:t>Text:</w:t>
      </w:r>
      <w:r>
        <w:rPr>
          <w:snapToGrid w:val="0"/>
        </w:rPr>
        <w:tab/>
        <w:t>Only one side of the paper shall be used.</w:t>
      </w:r>
    </w:p>
    <w:p w14:paraId="22111CB0" w14:textId="77777777" w:rsidR="00D3490C" w:rsidRDefault="00D3490C">
      <w:pPr>
        <w:ind w:left="2880" w:hanging="2160"/>
        <w:jc w:val="both"/>
        <w:rPr>
          <w:snapToGrid w:val="0"/>
        </w:rPr>
      </w:pPr>
      <w:r>
        <w:rPr>
          <w:snapToGrid w:val="0"/>
        </w:rPr>
        <w:tab/>
        <w:t>The other side shall be blank.</w:t>
      </w:r>
    </w:p>
    <w:p w14:paraId="05864603" w14:textId="77777777" w:rsidR="00D3490C" w:rsidRDefault="00D3490C">
      <w:pPr>
        <w:ind w:left="2880" w:hanging="2160"/>
        <w:jc w:val="both"/>
        <w:rPr>
          <w:snapToGrid w:val="0"/>
        </w:rPr>
      </w:pPr>
      <w:r>
        <w:rPr>
          <w:snapToGrid w:val="0"/>
        </w:rPr>
        <w:tab/>
        <w:t>When a report is opened the right side would contain text, figures, or tables and the left side would be blank.</w:t>
      </w:r>
    </w:p>
    <w:p w14:paraId="0B388BCD" w14:textId="77777777" w:rsidR="00D3490C" w:rsidRDefault="00D3490C">
      <w:pPr>
        <w:ind w:left="2880" w:hanging="2160"/>
        <w:jc w:val="both"/>
        <w:rPr>
          <w:snapToGrid w:val="0"/>
        </w:rPr>
      </w:pPr>
    </w:p>
    <w:p w14:paraId="1357FF7B" w14:textId="77777777" w:rsidR="00D3490C" w:rsidRDefault="00D3490C">
      <w:pPr>
        <w:ind w:left="2880" w:hanging="2160"/>
        <w:jc w:val="both"/>
        <w:rPr>
          <w:snapToGrid w:val="0"/>
        </w:rPr>
      </w:pPr>
      <w:r>
        <w:rPr>
          <w:snapToGrid w:val="0"/>
        </w:rPr>
        <w:t>Tables and Figures:</w:t>
      </w:r>
      <w:r>
        <w:rPr>
          <w:snapToGrid w:val="0"/>
        </w:rPr>
        <w:tab/>
        <w:t>Tables and figures shall be placed on one side only</w:t>
      </w:r>
    </w:p>
    <w:p w14:paraId="31F0DA84" w14:textId="77777777" w:rsidR="00D3490C" w:rsidRDefault="00D3490C">
      <w:pPr>
        <w:ind w:left="2880" w:hanging="2160"/>
        <w:jc w:val="both"/>
        <w:rPr>
          <w:snapToGrid w:val="0"/>
        </w:rPr>
      </w:pPr>
      <w:r>
        <w:rPr>
          <w:snapToGrid w:val="0"/>
        </w:rPr>
        <w:tab/>
        <w:t>Separate pages shall be used for figures and tables.</w:t>
      </w:r>
    </w:p>
    <w:p w14:paraId="7FFBC2B4" w14:textId="77777777" w:rsidR="00D3490C" w:rsidRDefault="00D3490C">
      <w:pPr>
        <w:ind w:left="2880" w:hanging="2160"/>
        <w:jc w:val="both"/>
        <w:rPr>
          <w:snapToGrid w:val="0"/>
        </w:rPr>
      </w:pPr>
      <w:r>
        <w:rPr>
          <w:snapToGrid w:val="0"/>
        </w:rPr>
        <w:tab/>
        <w:t>One page may contain more than one figure or table but text will not be combined or interlaced with figure or table.</w:t>
      </w:r>
    </w:p>
    <w:p w14:paraId="786981E7" w14:textId="77777777" w:rsidR="00D3490C" w:rsidRDefault="00D3490C">
      <w:pPr>
        <w:ind w:left="2880" w:hanging="2160"/>
        <w:jc w:val="both"/>
        <w:rPr>
          <w:snapToGrid w:val="0"/>
        </w:rPr>
      </w:pPr>
      <w:r>
        <w:rPr>
          <w:snapToGrid w:val="0"/>
        </w:rPr>
        <w:tab/>
        <w:t>Each table / figure shall be numbered.</w:t>
      </w:r>
    </w:p>
    <w:p w14:paraId="02A96758" w14:textId="77777777" w:rsidR="00D3490C" w:rsidRDefault="00D3490C">
      <w:pPr>
        <w:ind w:left="2880" w:hanging="2880"/>
        <w:jc w:val="both"/>
        <w:rPr>
          <w:snapToGrid w:val="0"/>
        </w:rPr>
      </w:pPr>
      <w:r>
        <w:rPr>
          <w:snapToGrid w:val="0"/>
        </w:rPr>
        <w:lastRenderedPageBreak/>
        <w:tab/>
        <w:t xml:space="preserve">For example "Table 1.2: Population distribution in </w:t>
      </w:r>
      <w:smartTag w:uri="urn:schemas-microsoft-com:office:smarttags" w:element="place">
        <w:r>
          <w:rPr>
            <w:snapToGrid w:val="0"/>
          </w:rPr>
          <w:t>Asia</w:t>
        </w:r>
      </w:smartTag>
      <w:r>
        <w:rPr>
          <w:snapToGrid w:val="0"/>
        </w:rPr>
        <w:t>" or "Figure 3.2: Temperature distribution"</w:t>
      </w:r>
    </w:p>
    <w:p w14:paraId="37EE4827" w14:textId="77777777" w:rsidR="00D3490C" w:rsidRDefault="00D3490C">
      <w:pPr>
        <w:ind w:left="2880" w:hanging="2880"/>
        <w:jc w:val="both"/>
        <w:rPr>
          <w:snapToGrid w:val="0"/>
        </w:rPr>
      </w:pPr>
      <w:r>
        <w:rPr>
          <w:snapToGrid w:val="0"/>
        </w:rPr>
        <w:tab/>
        <w:t>The table number or figure number shall be placed as normal text centered at the bottom of the table or figure or sideways with table / figure title coming on the opening side of the paper and note on the binding side.</w:t>
      </w:r>
    </w:p>
    <w:p w14:paraId="4B52C7F4" w14:textId="77777777" w:rsidR="00D3490C" w:rsidRDefault="00D3490C">
      <w:pPr>
        <w:jc w:val="both"/>
        <w:rPr>
          <w:snapToGrid w:val="0"/>
        </w:rPr>
      </w:pPr>
    </w:p>
    <w:p w14:paraId="41CDA692" w14:textId="77777777" w:rsidR="00D3490C" w:rsidRDefault="00D3490C">
      <w:pPr>
        <w:ind w:left="360"/>
        <w:jc w:val="both"/>
        <w:rPr>
          <w:b/>
          <w:snapToGrid w:val="0"/>
        </w:rPr>
      </w:pPr>
      <w:r>
        <w:rPr>
          <w:b/>
          <w:snapToGrid w:val="0"/>
        </w:rPr>
        <w:t xml:space="preserve">Paragraph: </w:t>
      </w:r>
    </w:p>
    <w:p w14:paraId="097BFB18" w14:textId="77777777" w:rsidR="00D3490C" w:rsidRDefault="00D3490C">
      <w:pPr>
        <w:ind w:firstLine="720"/>
        <w:jc w:val="both"/>
        <w:rPr>
          <w:snapToGrid w:val="0"/>
        </w:rPr>
      </w:pPr>
    </w:p>
    <w:p w14:paraId="745C8934" w14:textId="77777777" w:rsidR="00D3490C" w:rsidRDefault="00D3490C">
      <w:pPr>
        <w:ind w:firstLine="720"/>
        <w:jc w:val="both"/>
        <w:rPr>
          <w:snapToGrid w:val="0"/>
        </w:rPr>
      </w:pPr>
      <w:r>
        <w:rPr>
          <w:snapToGrid w:val="0"/>
        </w:rPr>
        <w:t>Single-spaced.</w:t>
      </w:r>
    </w:p>
    <w:p w14:paraId="1D0886A8" w14:textId="77777777" w:rsidR="00D3490C" w:rsidRDefault="00D3490C">
      <w:pPr>
        <w:ind w:firstLine="720"/>
        <w:jc w:val="both"/>
        <w:rPr>
          <w:snapToGrid w:val="0"/>
        </w:rPr>
      </w:pPr>
      <w:r>
        <w:rPr>
          <w:snapToGrid w:val="0"/>
        </w:rPr>
        <w:t>Line entered paragraph.</w:t>
      </w:r>
    </w:p>
    <w:p w14:paraId="6B228AC2" w14:textId="77777777" w:rsidR="00D3490C" w:rsidRDefault="00D3490C">
      <w:pPr>
        <w:ind w:firstLine="720"/>
        <w:jc w:val="both"/>
        <w:rPr>
          <w:snapToGrid w:val="0"/>
        </w:rPr>
      </w:pPr>
      <w:r>
        <w:rPr>
          <w:snapToGrid w:val="0"/>
        </w:rPr>
        <w:t>DONOT put indents at the beginning of the paragraph.</w:t>
      </w:r>
    </w:p>
    <w:p w14:paraId="2732295E" w14:textId="77777777" w:rsidR="00D3490C" w:rsidRDefault="00D3490C">
      <w:pPr>
        <w:ind w:firstLine="720"/>
        <w:jc w:val="both"/>
        <w:rPr>
          <w:snapToGrid w:val="0"/>
        </w:rPr>
      </w:pPr>
      <w:r>
        <w:rPr>
          <w:snapToGrid w:val="0"/>
        </w:rPr>
        <w:t>Left aligned or justified.</w:t>
      </w:r>
    </w:p>
    <w:p w14:paraId="4A69BC69" w14:textId="77777777" w:rsidR="00D3490C" w:rsidRDefault="00D3490C">
      <w:pPr>
        <w:jc w:val="both"/>
        <w:rPr>
          <w:snapToGrid w:val="0"/>
        </w:rPr>
      </w:pPr>
    </w:p>
    <w:p w14:paraId="556DEA00" w14:textId="77777777" w:rsidR="00D3490C" w:rsidRDefault="00D3490C">
      <w:pPr>
        <w:ind w:left="360"/>
        <w:jc w:val="both"/>
        <w:rPr>
          <w:b/>
          <w:snapToGrid w:val="0"/>
        </w:rPr>
      </w:pPr>
      <w:r>
        <w:rPr>
          <w:b/>
          <w:snapToGrid w:val="0"/>
        </w:rPr>
        <w:t>Text Format</w:t>
      </w:r>
    </w:p>
    <w:p w14:paraId="74B6E461" w14:textId="77777777" w:rsidR="00D3490C" w:rsidRDefault="00D3490C">
      <w:pPr>
        <w:ind w:left="720"/>
        <w:jc w:val="both"/>
        <w:rPr>
          <w:snapToGrid w:val="0"/>
        </w:rPr>
      </w:pPr>
    </w:p>
    <w:p w14:paraId="27644A09" w14:textId="77777777" w:rsidR="00D3490C" w:rsidRDefault="00D3490C">
      <w:pPr>
        <w:ind w:left="360" w:firstLine="360"/>
        <w:jc w:val="both"/>
        <w:rPr>
          <w:snapToGrid w:val="0"/>
        </w:rPr>
      </w:pPr>
      <w:r>
        <w:rPr>
          <w:snapToGrid w:val="0"/>
        </w:rPr>
        <w:t xml:space="preserve">Normal and </w:t>
      </w:r>
      <w:proofErr w:type="spellStart"/>
      <w:r>
        <w:rPr>
          <w:snapToGrid w:val="0"/>
        </w:rPr>
        <w:t>plane</w:t>
      </w:r>
      <w:proofErr w:type="spellEnd"/>
      <w:r>
        <w:rPr>
          <w:snapToGrid w:val="0"/>
        </w:rPr>
        <w:t xml:space="preserve"> text:</w:t>
      </w:r>
    </w:p>
    <w:p w14:paraId="4D790B38" w14:textId="77777777" w:rsidR="00D3490C" w:rsidRDefault="00D3490C">
      <w:pPr>
        <w:ind w:left="720" w:firstLine="720"/>
        <w:jc w:val="both"/>
        <w:rPr>
          <w:snapToGrid w:val="0"/>
        </w:rPr>
      </w:pPr>
      <w:r>
        <w:rPr>
          <w:snapToGrid w:val="0"/>
        </w:rPr>
        <w:t>Font Type:</w:t>
      </w:r>
      <w:r>
        <w:rPr>
          <w:snapToGrid w:val="0"/>
        </w:rPr>
        <w:tab/>
      </w:r>
      <w:r>
        <w:rPr>
          <w:snapToGrid w:val="0"/>
        </w:rPr>
        <w:tab/>
        <w:t>Times New Roman</w:t>
      </w:r>
    </w:p>
    <w:p w14:paraId="37B035EA" w14:textId="77777777" w:rsidR="00D3490C" w:rsidRDefault="00D3490C">
      <w:pPr>
        <w:ind w:left="720" w:firstLine="720"/>
        <w:jc w:val="both"/>
        <w:rPr>
          <w:snapToGrid w:val="0"/>
        </w:rPr>
      </w:pPr>
      <w:r>
        <w:rPr>
          <w:snapToGrid w:val="0"/>
        </w:rPr>
        <w:t>Font Size:</w:t>
      </w:r>
      <w:r>
        <w:rPr>
          <w:snapToGrid w:val="0"/>
        </w:rPr>
        <w:tab/>
      </w:r>
      <w:r>
        <w:rPr>
          <w:snapToGrid w:val="0"/>
        </w:rPr>
        <w:tab/>
        <w:t>12</w:t>
      </w:r>
    </w:p>
    <w:p w14:paraId="7E11324A" w14:textId="77777777" w:rsidR="00D3490C" w:rsidRDefault="00D3490C">
      <w:pPr>
        <w:ind w:firstLine="720"/>
        <w:jc w:val="both"/>
        <w:rPr>
          <w:snapToGrid w:val="0"/>
        </w:rPr>
      </w:pPr>
      <w:r>
        <w:rPr>
          <w:snapToGrid w:val="0"/>
        </w:rPr>
        <w:t>Headings:</w:t>
      </w:r>
    </w:p>
    <w:p w14:paraId="74C32A61" w14:textId="77777777" w:rsidR="00D3490C" w:rsidRDefault="00D3490C">
      <w:pPr>
        <w:ind w:left="720" w:firstLine="720"/>
        <w:jc w:val="both"/>
        <w:rPr>
          <w:snapToGrid w:val="0"/>
        </w:rPr>
      </w:pPr>
      <w:r>
        <w:rPr>
          <w:snapToGrid w:val="0"/>
        </w:rPr>
        <w:t>Chapter Heading:</w:t>
      </w:r>
      <w:r>
        <w:rPr>
          <w:snapToGrid w:val="0"/>
        </w:rPr>
        <w:tab/>
        <w:t>Times New Roman Bold Size 16 Title Case normal</w:t>
      </w:r>
    </w:p>
    <w:p w14:paraId="7E3DC1D9" w14:textId="77777777" w:rsidR="00D3490C" w:rsidRDefault="00D3490C">
      <w:pPr>
        <w:ind w:left="720" w:firstLine="720"/>
        <w:jc w:val="both"/>
        <w:rPr>
          <w:snapToGrid w:val="0"/>
        </w:rPr>
      </w:pPr>
      <w:r>
        <w:rPr>
          <w:snapToGrid w:val="0"/>
        </w:rPr>
        <w:t>Heading 1:</w:t>
      </w:r>
      <w:r>
        <w:rPr>
          <w:snapToGrid w:val="0"/>
        </w:rPr>
        <w:tab/>
      </w:r>
      <w:r>
        <w:rPr>
          <w:snapToGrid w:val="0"/>
        </w:rPr>
        <w:tab/>
        <w:t>Times New Roman Bold Size 14 Title Case normal</w:t>
      </w:r>
    </w:p>
    <w:p w14:paraId="2242905A" w14:textId="77777777" w:rsidR="00D3490C" w:rsidRDefault="00D3490C">
      <w:pPr>
        <w:ind w:left="720" w:firstLine="720"/>
        <w:jc w:val="both"/>
        <w:rPr>
          <w:snapToGrid w:val="0"/>
        </w:rPr>
      </w:pPr>
      <w:r>
        <w:rPr>
          <w:snapToGrid w:val="0"/>
        </w:rPr>
        <w:t>Heading 2:</w:t>
      </w:r>
      <w:r>
        <w:rPr>
          <w:snapToGrid w:val="0"/>
        </w:rPr>
        <w:tab/>
      </w:r>
      <w:r>
        <w:rPr>
          <w:snapToGrid w:val="0"/>
        </w:rPr>
        <w:tab/>
        <w:t>Times New Roman Bold Size 12 Title Case normal</w:t>
      </w:r>
    </w:p>
    <w:p w14:paraId="6EA8A389" w14:textId="77777777" w:rsidR="00D3490C" w:rsidRDefault="00D3490C">
      <w:pPr>
        <w:ind w:left="720" w:firstLine="720"/>
        <w:jc w:val="both"/>
        <w:rPr>
          <w:snapToGrid w:val="0"/>
        </w:rPr>
      </w:pPr>
      <w:r>
        <w:rPr>
          <w:snapToGrid w:val="0"/>
        </w:rPr>
        <w:t>Heading 3:</w:t>
      </w:r>
      <w:r>
        <w:rPr>
          <w:snapToGrid w:val="0"/>
        </w:rPr>
        <w:tab/>
      </w:r>
      <w:r>
        <w:rPr>
          <w:snapToGrid w:val="0"/>
        </w:rPr>
        <w:tab/>
        <w:t>Times New Roman Bold Size 12 Title Case italic</w:t>
      </w:r>
    </w:p>
    <w:p w14:paraId="5696AC9D" w14:textId="77777777" w:rsidR="00D3490C" w:rsidRDefault="00D3490C">
      <w:pPr>
        <w:ind w:firstLine="720"/>
        <w:jc w:val="both"/>
        <w:rPr>
          <w:snapToGrid w:val="0"/>
        </w:rPr>
      </w:pPr>
    </w:p>
    <w:p w14:paraId="6D68E7F6" w14:textId="77777777" w:rsidR="00D3490C" w:rsidRDefault="00D3490C">
      <w:pPr>
        <w:ind w:left="360"/>
        <w:jc w:val="both"/>
        <w:rPr>
          <w:b/>
          <w:snapToGrid w:val="0"/>
        </w:rPr>
      </w:pPr>
      <w:r>
        <w:rPr>
          <w:b/>
          <w:snapToGrid w:val="0"/>
        </w:rPr>
        <w:t>Sections and Subsections</w:t>
      </w:r>
    </w:p>
    <w:p w14:paraId="6C97BBE7" w14:textId="77777777" w:rsidR="00D3490C" w:rsidRDefault="00D3490C">
      <w:pPr>
        <w:ind w:firstLine="720"/>
        <w:jc w:val="both"/>
        <w:rPr>
          <w:snapToGrid w:val="0"/>
        </w:rPr>
      </w:pPr>
    </w:p>
    <w:p w14:paraId="141090B8" w14:textId="77777777" w:rsidR="00D3490C" w:rsidRDefault="00D3490C">
      <w:pPr>
        <w:ind w:firstLine="720"/>
        <w:jc w:val="both"/>
        <w:rPr>
          <w:snapToGrid w:val="0"/>
        </w:rPr>
      </w:pPr>
      <w:r>
        <w:rPr>
          <w:snapToGrid w:val="0"/>
        </w:rPr>
        <w:t>In case of sections and subsections follow this format:</w:t>
      </w:r>
    </w:p>
    <w:p w14:paraId="5A8CA9CD" w14:textId="77777777" w:rsidR="00D3490C" w:rsidRDefault="00D3490C">
      <w:pPr>
        <w:ind w:firstLine="720"/>
        <w:jc w:val="both"/>
        <w:rPr>
          <w:snapToGrid w:val="0"/>
        </w:rPr>
      </w:pPr>
    </w:p>
    <w:p w14:paraId="615AF7D6" w14:textId="77777777" w:rsidR="00D3490C" w:rsidRDefault="00D3490C">
      <w:pPr>
        <w:ind w:firstLine="720"/>
        <w:jc w:val="both"/>
        <w:rPr>
          <w:snapToGrid w:val="0"/>
        </w:rPr>
      </w:pPr>
      <w:r>
        <w:rPr>
          <w:snapToGrid w:val="0"/>
        </w:rPr>
        <w:t xml:space="preserve">1 </w:t>
      </w:r>
      <w:r>
        <w:rPr>
          <w:snapToGrid w:val="0"/>
        </w:rPr>
        <w:tab/>
        <w:t>Section</w:t>
      </w:r>
    </w:p>
    <w:p w14:paraId="79E2A8D3" w14:textId="77777777" w:rsidR="00D3490C" w:rsidRDefault="00D3490C">
      <w:pPr>
        <w:ind w:firstLine="720"/>
        <w:jc w:val="both"/>
        <w:rPr>
          <w:snapToGrid w:val="0"/>
        </w:rPr>
      </w:pPr>
      <w:r>
        <w:rPr>
          <w:snapToGrid w:val="0"/>
        </w:rPr>
        <w:t xml:space="preserve">1.1 </w:t>
      </w:r>
      <w:r>
        <w:rPr>
          <w:snapToGrid w:val="0"/>
        </w:rPr>
        <w:tab/>
        <w:t>Sub Section</w:t>
      </w:r>
    </w:p>
    <w:p w14:paraId="0773AFED" w14:textId="77777777" w:rsidR="00D3490C" w:rsidRDefault="00D3490C">
      <w:pPr>
        <w:jc w:val="both"/>
        <w:rPr>
          <w:snapToGrid w:val="0"/>
        </w:rPr>
      </w:pPr>
      <w:r>
        <w:rPr>
          <w:snapToGrid w:val="0"/>
        </w:rPr>
        <w:tab/>
        <w:t>1.1.1</w:t>
      </w:r>
      <w:r>
        <w:rPr>
          <w:snapToGrid w:val="0"/>
        </w:rPr>
        <w:tab/>
        <w:t>Nested Sub Section</w:t>
      </w:r>
    </w:p>
    <w:p w14:paraId="7C30C194" w14:textId="77777777" w:rsidR="00D3490C" w:rsidRDefault="00D3490C">
      <w:pPr>
        <w:jc w:val="both"/>
        <w:rPr>
          <w:snapToGrid w:val="0"/>
        </w:rPr>
      </w:pPr>
      <w:r>
        <w:rPr>
          <w:snapToGrid w:val="0"/>
        </w:rPr>
        <w:tab/>
      </w:r>
      <w:r>
        <w:rPr>
          <w:snapToGrid w:val="0"/>
        </w:rPr>
        <w:tab/>
      </w:r>
      <w:r>
        <w:rPr>
          <w:snapToGrid w:val="0"/>
        </w:rPr>
        <w:tab/>
        <w:t>a</w:t>
      </w:r>
    </w:p>
    <w:p w14:paraId="757F4A97" w14:textId="77777777" w:rsidR="00D3490C" w:rsidRDefault="00D3490C">
      <w:pPr>
        <w:jc w:val="both"/>
        <w:rPr>
          <w:snapToGrid w:val="0"/>
        </w:rPr>
      </w:pPr>
      <w:r>
        <w:rPr>
          <w:snapToGrid w:val="0"/>
        </w:rPr>
        <w:tab/>
      </w:r>
      <w:r>
        <w:rPr>
          <w:snapToGrid w:val="0"/>
        </w:rPr>
        <w:tab/>
      </w:r>
      <w:r>
        <w:rPr>
          <w:snapToGrid w:val="0"/>
        </w:rPr>
        <w:tab/>
        <w:t>b</w:t>
      </w:r>
    </w:p>
    <w:p w14:paraId="2F5D7E90" w14:textId="77777777" w:rsidR="00D3490C" w:rsidRDefault="00D3490C">
      <w:pPr>
        <w:ind w:firstLine="720"/>
        <w:jc w:val="both"/>
        <w:rPr>
          <w:snapToGrid w:val="0"/>
        </w:rPr>
      </w:pPr>
      <w:r>
        <w:rPr>
          <w:snapToGrid w:val="0"/>
        </w:rPr>
        <w:tab/>
      </w:r>
      <w:r>
        <w:rPr>
          <w:snapToGrid w:val="0"/>
        </w:rPr>
        <w:tab/>
      </w:r>
      <w:r>
        <w:rPr>
          <w:snapToGrid w:val="0"/>
        </w:rPr>
        <w:tab/>
      </w:r>
      <w:proofErr w:type="spellStart"/>
      <w:r>
        <w:rPr>
          <w:snapToGrid w:val="0"/>
        </w:rPr>
        <w:t>i</w:t>
      </w:r>
      <w:proofErr w:type="spellEnd"/>
      <w:r>
        <w:rPr>
          <w:snapToGrid w:val="0"/>
        </w:rPr>
        <w:tab/>
      </w:r>
      <w:r>
        <w:rPr>
          <w:snapToGrid w:val="0"/>
        </w:rPr>
        <w:tab/>
      </w:r>
      <w:r>
        <w:rPr>
          <w:snapToGrid w:val="0"/>
        </w:rPr>
        <w:tab/>
      </w:r>
      <w:r>
        <w:rPr>
          <w:snapToGrid w:val="0"/>
        </w:rPr>
        <w:tab/>
      </w:r>
    </w:p>
    <w:p w14:paraId="30CD2FF5" w14:textId="77777777" w:rsidR="00D3490C" w:rsidRDefault="00D3490C">
      <w:pPr>
        <w:ind w:firstLine="720"/>
        <w:jc w:val="both"/>
        <w:rPr>
          <w:snapToGrid w:val="0"/>
        </w:rPr>
      </w:pPr>
      <w:r>
        <w:rPr>
          <w:snapToGrid w:val="0"/>
        </w:rPr>
        <w:tab/>
      </w:r>
      <w:r>
        <w:rPr>
          <w:snapToGrid w:val="0"/>
        </w:rPr>
        <w:tab/>
      </w:r>
      <w:r>
        <w:rPr>
          <w:snapToGrid w:val="0"/>
        </w:rPr>
        <w:tab/>
        <w:t>ii</w:t>
      </w:r>
      <w:r>
        <w:rPr>
          <w:snapToGrid w:val="0"/>
        </w:rPr>
        <w:tab/>
      </w:r>
    </w:p>
    <w:p w14:paraId="4AB59515" w14:textId="77777777" w:rsidR="00D3490C" w:rsidRDefault="00D3490C">
      <w:pPr>
        <w:jc w:val="both"/>
        <w:rPr>
          <w:snapToGrid w:val="0"/>
        </w:rPr>
      </w:pPr>
    </w:p>
    <w:p w14:paraId="3325209E" w14:textId="77777777" w:rsidR="00D3490C" w:rsidRDefault="00D3490C">
      <w:pPr>
        <w:ind w:left="720" w:hanging="720"/>
        <w:jc w:val="both"/>
        <w:rPr>
          <w:snapToGrid w:val="0"/>
        </w:rPr>
      </w:pPr>
      <w:r>
        <w:rPr>
          <w:snapToGrid w:val="0"/>
        </w:rPr>
        <w:tab/>
        <w:t xml:space="preserve">The subsequent reference to a any section shall be made using the section and its number. For example </w:t>
      </w:r>
      <w:r>
        <w:rPr>
          <w:b/>
          <w:snapToGrid w:val="0"/>
        </w:rPr>
        <w:t>section 2.1.3</w:t>
      </w:r>
      <w:r>
        <w:rPr>
          <w:snapToGrid w:val="0"/>
        </w:rPr>
        <w:t xml:space="preserve"> means chapter 2 section 1 subsection 3.</w:t>
      </w:r>
    </w:p>
    <w:p w14:paraId="32612D02" w14:textId="77777777" w:rsidR="00D3490C" w:rsidRDefault="00D3490C">
      <w:pPr>
        <w:ind w:left="720" w:hanging="720"/>
        <w:jc w:val="both"/>
        <w:rPr>
          <w:snapToGrid w:val="0"/>
        </w:rPr>
      </w:pPr>
    </w:p>
    <w:p w14:paraId="550876DF" w14:textId="77777777" w:rsidR="00D3490C" w:rsidRDefault="00D3490C">
      <w:pPr>
        <w:ind w:left="360"/>
        <w:jc w:val="both"/>
        <w:rPr>
          <w:b/>
          <w:snapToGrid w:val="0"/>
        </w:rPr>
      </w:pPr>
      <w:r>
        <w:rPr>
          <w:b/>
          <w:snapToGrid w:val="0"/>
        </w:rPr>
        <w:t>Mathematical Equations</w:t>
      </w:r>
    </w:p>
    <w:p w14:paraId="40C53E5A" w14:textId="77777777" w:rsidR="00D3490C" w:rsidRDefault="00D3490C">
      <w:pPr>
        <w:ind w:left="1440" w:hanging="648"/>
        <w:jc w:val="both"/>
        <w:rPr>
          <w:snapToGrid w:val="0"/>
        </w:rPr>
      </w:pPr>
    </w:p>
    <w:p w14:paraId="69F5C767" w14:textId="77777777" w:rsidR="00D3490C" w:rsidRDefault="00D3490C">
      <w:pPr>
        <w:ind w:left="1440" w:hanging="648"/>
        <w:jc w:val="both"/>
        <w:rPr>
          <w:snapToGrid w:val="0"/>
        </w:rPr>
      </w:pPr>
      <w:r>
        <w:rPr>
          <w:snapToGrid w:val="0"/>
        </w:rPr>
        <w:t>The following numbering scheme should be used to number the equations:</w:t>
      </w:r>
    </w:p>
    <w:p w14:paraId="14EFA9EA" w14:textId="77777777" w:rsidR="00D3490C" w:rsidRDefault="00D3490C">
      <w:pPr>
        <w:ind w:left="1440" w:hanging="720"/>
        <w:jc w:val="both"/>
        <w:rPr>
          <w:snapToGrid w:val="0"/>
        </w:rPr>
      </w:pPr>
      <w:r>
        <w:rPr>
          <w:snapToGrid w:val="0"/>
        </w:rPr>
        <w:tab/>
        <w:t>f(x) = x+3</w:t>
      </w:r>
      <w:r>
        <w:rPr>
          <w:snapToGrid w:val="0"/>
        </w:rPr>
        <w:tab/>
      </w:r>
      <w:r>
        <w:rPr>
          <w:snapToGrid w:val="0"/>
        </w:rPr>
        <w:tab/>
      </w:r>
      <w:r>
        <w:rPr>
          <w:snapToGrid w:val="0"/>
        </w:rPr>
        <w:tab/>
      </w:r>
      <w:r>
        <w:rPr>
          <w:snapToGrid w:val="0"/>
        </w:rPr>
        <w:tab/>
      </w:r>
      <w:r>
        <w:rPr>
          <w:snapToGrid w:val="0"/>
        </w:rPr>
        <w:tab/>
      </w:r>
      <w:r>
        <w:rPr>
          <w:snapToGrid w:val="0"/>
        </w:rPr>
        <w:tab/>
      </w:r>
      <w:r>
        <w:rPr>
          <w:snapToGrid w:val="0"/>
        </w:rPr>
        <w:tab/>
        <w:t>(XX:YY)</w:t>
      </w:r>
    </w:p>
    <w:p w14:paraId="49563446" w14:textId="77777777" w:rsidR="00D3490C" w:rsidRDefault="00D3490C">
      <w:pPr>
        <w:ind w:left="720"/>
        <w:jc w:val="both"/>
        <w:rPr>
          <w:snapToGrid w:val="0"/>
        </w:rPr>
      </w:pPr>
      <w:r>
        <w:rPr>
          <w:snapToGrid w:val="0"/>
        </w:rPr>
        <w:lastRenderedPageBreak/>
        <w:t>Where XX is the chapter number and YY is the sequence number of that equation in that chapter.</w:t>
      </w:r>
    </w:p>
    <w:p w14:paraId="0B203919" w14:textId="77777777" w:rsidR="00D3490C" w:rsidRDefault="00D3490C">
      <w:pPr>
        <w:ind w:left="720"/>
        <w:jc w:val="both"/>
        <w:rPr>
          <w:snapToGrid w:val="0"/>
        </w:rPr>
      </w:pPr>
      <w:r>
        <w:rPr>
          <w:snapToGrid w:val="0"/>
        </w:rPr>
        <w:t>If an equation is previously quoted in an earlier chapter, say as equation 4:5 and need to be re-quoted in chapter 5, its number will remain as equation 4:5.</w:t>
      </w:r>
    </w:p>
    <w:p w14:paraId="6E3B3B7C" w14:textId="77777777" w:rsidR="00D3490C" w:rsidRDefault="00D3490C">
      <w:pPr>
        <w:ind w:left="720"/>
        <w:jc w:val="both"/>
        <w:rPr>
          <w:snapToGrid w:val="0"/>
        </w:rPr>
      </w:pPr>
    </w:p>
    <w:p w14:paraId="71660838" w14:textId="77777777" w:rsidR="00D3490C" w:rsidRDefault="00D3490C">
      <w:pPr>
        <w:ind w:left="360"/>
        <w:jc w:val="both"/>
        <w:rPr>
          <w:b/>
          <w:snapToGrid w:val="0"/>
        </w:rPr>
      </w:pPr>
      <w:r>
        <w:rPr>
          <w:b/>
          <w:snapToGrid w:val="0"/>
        </w:rPr>
        <w:t>References</w:t>
      </w:r>
    </w:p>
    <w:p w14:paraId="72563611" w14:textId="77777777" w:rsidR="00D3490C" w:rsidRDefault="00D3490C">
      <w:pPr>
        <w:ind w:left="1440" w:hanging="720"/>
        <w:jc w:val="both"/>
        <w:rPr>
          <w:snapToGrid w:val="0"/>
        </w:rPr>
      </w:pPr>
    </w:p>
    <w:p w14:paraId="70650F67" w14:textId="77777777" w:rsidR="00D3490C" w:rsidRDefault="00D3490C">
      <w:pPr>
        <w:ind w:left="720"/>
        <w:jc w:val="both"/>
        <w:rPr>
          <w:snapToGrid w:val="0"/>
        </w:rPr>
      </w:pPr>
      <w:r>
        <w:rPr>
          <w:snapToGrid w:val="0"/>
        </w:rPr>
        <w:t>References are to be placed in square brackets and interlaced in the text. For example "A comprehensive detail of how to prevent accidents and losses caused by technology can be found in the literature [1]. A project report / thesis cannot be accepted without proper references. The references shall be quoted in the following format:</w:t>
      </w:r>
    </w:p>
    <w:p w14:paraId="700CCB8A" w14:textId="77777777" w:rsidR="00D3490C" w:rsidRDefault="00D3490C">
      <w:pPr>
        <w:ind w:left="1440" w:hanging="720"/>
        <w:jc w:val="both"/>
        <w:rPr>
          <w:snapToGrid w:val="0"/>
        </w:rPr>
      </w:pPr>
    </w:p>
    <w:p w14:paraId="35E96758" w14:textId="77777777" w:rsidR="00D3490C" w:rsidRDefault="00D3490C">
      <w:pPr>
        <w:ind w:left="1440" w:hanging="720"/>
        <w:jc w:val="both"/>
        <w:rPr>
          <w:snapToGrid w:val="0"/>
        </w:rPr>
      </w:pPr>
      <w:r>
        <w:rPr>
          <w:snapToGrid w:val="0"/>
        </w:rPr>
        <w:t>The articles from journals, books, and magazines are written as:</w:t>
      </w:r>
    </w:p>
    <w:p w14:paraId="562E5856" w14:textId="77777777" w:rsidR="00D3490C" w:rsidRDefault="00D3490C">
      <w:pPr>
        <w:ind w:left="2160" w:hanging="720"/>
        <w:jc w:val="both"/>
        <w:rPr>
          <w:sz w:val="22"/>
        </w:rPr>
      </w:pPr>
      <w:r>
        <w:rPr>
          <w:snapToGrid w:val="0"/>
        </w:rPr>
        <w:t>[1]</w:t>
      </w:r>
      <w:r>
        <w:rPr>
          <w:snapToGrid w:val="0"/>
        </w:rPr>
        <w:tab/>
      </w:r>
      <w:r>
        <w:rPr>
          <w:sz w:val="22"/>
        </w:rPr>
        <w:t xml:space="preserve">Abe, M., S. Nakamura, K. </w:t>
      </w:r>
      <w:proofErr w:type="spellStart"/>
      <w:r>
        <w:rPr>
          <w:sz w:val="22"/>
        </w:rPr>
        <w:t>Shikano</w:t>
      </w:r>
      <w:proofErr w:type="spellEnd"/>
      <w:r>
        <w:rPr>
          <w:sz w:val="22"/>
        </w:rPr>
        <w:t xml:space="preserve">, and H. Kuwabara. Voice conversion through vector quantization. </w:t>
      </w:r>
      <w:r>
        <w:rPr>
          <w:i/>
          <w:iCs/>
          <w:sz w:val="22"/>
        </w:rPr>
        <w:t xml:space="preserve">Journal of the Acoustical Society of </w:t>
      </w:r>
      <w:smartTag w:uri="urn:schemas-microsoft-com:office:smarttags" w:element="country-region">
        <w:smartTag w:uri="urn:schemas-microsoft-com:office:smarttags" w:element="place">
          <w:r>
            <w:rPr>
              <w:i/>
              <w:iCs/>
              <w:sz w:val="22"/>
            </w:rPr>
            <w:t>Japan</w:t>
          </w:r>
        </w:smartTag>
      </w:smartTag>
      <w:r>
        <w:rPr>
          <w:sz w:val="22"/>
        </w:rPr>
        <w:t>, April 1990, E-11 pp 71-76.</w:t>
      </w:r>
    </w:p>
    <w:p w14:paraId="4AFFAC04" w14:textId="77777777" w:rsidR="00D3490C" w:rsidRDefault="00D3490C">
      <w:pPr>
        <w:ind w:left="2160" w:hanging="720"/>
        <w:jc w:val="both"/>
        <w:rPr>
          <w:snapToGrid w:val="0"/>
        </w:rPr>
      </w:pPr>
      <w:r>
        <w:rPr>
          <w:snapToGrid w:val="0"/>
        </w:rPr>
        <w:t>[2]</w:t>
      </w:r>
      <w:r>
        <w:rPr>
          <w:snapToGrid w:val="0"/>
        </w:rPr>
        <w:tab/>
      </w:r>
      <w:proofErr w:type="spellStart"/>
      <w:r>
        <w:rPr>
          <w:sz w:val="22"/>
        </w:rPr>
        <w:t>Hermansky</w:t>
      </w:r>
      <w:proofErr w:type="spellEnd"/>
      <w:r>
        <w:rPr>
          <w:sz w:val="22"/>
        </w:rPr>
        <w:t>, H. Perceptual linear predictive (PLP) analysis for speech.</w:t>
      </w:r>
      <w:r>
        <w:rPr>
          <w:i/>
          <w:iCs/>
          <w:sz w:val="22"/>
        </w:rPr>
        <w:t xml:space="preserve"> Journal of the Acoustical Society of </w:t>
      </w:r>
      <w:smartTag w:uri="urn:schemas-microsoft-com:office:smarttags" w:element="country-region">
        <w:smartTag w:uri="urn:schemas-microsoft-com:office:smarttags" w:element="place">
          <w:r>
            <w:rPr>
              <w:i/>
              <w:iCs/>
              <w:sz w:val="22"/>
            </w:rPr>
            <w:t>America</w:t>
          </w:r>
        </w:smartTag>
      </w:smartTag>
      <w:r>
        <w:rPr>
          <w:sz w:val="22"/>
        </w:rPr>
        <w:t>, January 1990, pp 1738-1752.</w:t>
      </w:r>
    </w:p>
    <w:p w14:paraId="4D76E7F3" w14:textId="77777777" w:rsidR="00D3490C" w:rsidRDefault="00D3490C">
      <w:pPr>
        <w:ind w:left="1440" w:hanging="720"/>
        <w:jc w:val="both"/>
        <w:rPr>
          <w:snapToGrid w:val="0"/>
        </w:rPr>
      </w:pPr>
      <w:r>
        <w:rPr>
          <w:snapToGrid w:val="0"/>
        </w:rPr>
        <w:t>The books are written as:</w:t>
      </w:r>
    </w:p>
    <w:p w14:paraId="65AD2E97" w14:textId="77777777" w:rsidR="00D3490C" w:rsidRDefault="00D3490C">
      <w:pPr>
        <w:ind w:left="2160" w:hanging="720"/>
        <w:jc w:val="both"/>
        <w:rPr>
          <w:snapToGrid w:val="0"/>
        </w:rPr>
      </w:pPr>
      <w:r>
        <w:rPr>
          <w:snapToGrid w:val="0"/>
        </w:rPr>
        <w:t>[1]</w:t>
      </w:r>
      <w:r>
        <w:rPr>
          <w:snapToGrid w:val="0"/>
        </w:rPr>
        <w:tab/>
        <w:t xml:space="preserve">Nancy G. Leveson, </w:t>
      </w:r>
      <w:proofErr w:type="spellStart"/>
      <w:r>
        <w:rPr>
          <w:snapToGrid w:val="0"/>
        </w:rPr>
        <w:t>Safeware</w:t>
      </w:r>
      <w:proofErr w:type="spellEnd"/>
      <w:r>
        <w:rPr>
          <w:snapToGrid w:val="0"/>
        </w:rPr>
        <w:t xml:space="preserve"> System Safety and Computers, A guide to preventing accidents and losses caused by technology, Addison-Wesley Publishing Company, Inc. </w:t>
      </w:r>
      <w:smartTag w:uri="urn:schemas-microsoft-com:office:smarttags" w:element="country-region">
        <w:smartTag w:uri="urn:schemas-microsoft-com:office:smarttags" w:element="place">
          <w:r>
            <w:rPr>
              <w:snapToGrid w:val="0"/>
            </w:rPr>
            <w:t>America</w:t>
          </w:r>
        </w:smartTag>
      </w:smartTag>
      <w:r>
        <w:rPr>
          <w:snapToGrid w:val="0"/>
        </w:rPr>
        <w:t>, 1995.</w:t>
      </w:r>
    </w:p>
    <w:p w14:paraId="3FE1447A" w14:textId="77777777" w:rsidR="00D3490C" w:rsidRDefault="00D3490C">
      <w:pPr>
        <w:ind w:left="2160" w:hanging="720"/>
        <w:jc w:val="both"/>
        <w:rPr>
          <w:snapToGrid w:val="0"/>
        </w:rPr>
      </w:pPr>
      <w:r>
        <w:rPr>
          <w:snapToGrid w:val="0"/>
        </w:rPr>
        <w:t>[2]</w:t>
      </w:r>
      <w:r>
        <w:rPr>
          <w:snapToGrid w:val="0"/>
        </w:rPr>
        <w:tab/>
        <w:t xml:space="preserve">Richard R. Brooks, S. S. Iyengar, </w:t>
      </w:r>
      <w:r>
        <w:rPr>
          <w:i/>
          <w:iCs/>
          <w:snapToGrid w:val="0"/>
        </w:rPr>
        <w:t>Multi-Sensor Fusion Fundamentals and Applications with Software</w:t>
      </w:r>
      <w:r>
        <w:rPr>
          <w:snapToGrid w:val="0"/>
        </w:rPr>
        <w:t xml:space="preserve">, The Prentice-Hall Inc. </w:t>
      </w:r>
      <w:smartTag w:uri="urn:schemas-microsoft-com:office:smarttags" w:element="place">
        <w:smartTag w:uri="urn:schemas-microsoft-com:office:smarttags" w:element="City">
          <w:r>
            <w:rPr>
              <w:snapToGrid w:val="0"/>
            </w:rPr>
            <w:t>London</w:t>
          </w:r>
        </w:smartTag>
      </w:smartTag>
      <w:r>
        <w:rPr>
          <w:snapToGrid w:val="0"/>
        </w:rPr>
        <w:t>, 1998.</w:t>
      </w:r>
    </w:p>
    <w:p w14:paraId="400CCC32" w14:textId="77777777" w:rsidR="00D3490C" w:rsidRDefault="00D3490C">
      <w:pPr>
        <w:ind w:left="720" w:hanging="720"/>
        <w:jc w:val="both"/>
        <w:rPr>
          <w:snapToGrid w:val="0"/>
        </w:rPr>
      </w:pPr>
    </w:p>
    <w:p w14:paraId="460265C4" w14:textId="77777777" w:rsidR="00D3490C" w:rsidRDefault="00D3490C">
      <w:pPr>
        <w:ind w:left="360"/>
        <w:jc w:val="both"/>
        <w:rPr>
          <w:b/>
          <w:snapToGrid w:val="0"/>
        </w:rPr>
      </w:pPr>
      <w:r>
        <w:rPr>
          <w:b/>
          <w:snapToGrid w:val="0"/>
        </w:rPr>
        <w:t>Binding</w:t>
      </w:r>
    </w:p>
    <w:p w14:paraId="6506F49B" w14:textId="77777777" w:rsidR="00D3490C" w:rsidRDefault="00D3490C">
      <w:pPr>
        <w:ind w:firstLine="720"/>
        <w:jc w:val="both"/>
        <w:rPr>
          <w:snapToGrid w:val="0"/>
        </w:rPr>
      </w:pPr>
    </w:p>
    <w:p w14:paraId="56E2C76F" w14:textId="77777777" w:rsidR="00D3490C" w:rsidRDefault="00D3490C">
      <w:pPr>
        <w:ind w:firstLine="720"/>
        <w:jc w:val="both"/>
        <w:rPr>
          <w:snapToGrid w:val="0"/>
        </w:rPr>
      </w:pPr>
      <w:r>
        <w:rPr>
          <w:snapToGrid w:val="0"/>
        </w:rPr>
        <w:t>All reports shall be bounded with an appropriate print on the backbone.</w:t>
      </w:r>
    </w:p>
    <w:p w14:paraId="5509C118" w14:textId="77777777" w:rsidR="00D3490C" w:rsidRDefault="00D3490C">
      <w:pPr>
        <w:ind w:firstLine="720"/>
        <w:jc w:val="both"/>
        <w:rPr>
          <w:snapToGrid w:val="0"/>
        </w:rPr>
      </w:pPr>
      <w:r>
        <w:rPr>
          <w:snapToGrid w:val="0"/>
        </w:rPr>
        <w:t>Two copies should be submitted.</w:t>
      </w:r>
    </w:p>
    <w:p w14:paraId="72419267" w14:textId="77777777" w:rsidR="00D3490C" w:rsidRDefault="00D3490C">
      <w:pPr>
        <w:ind w:firstLine="720"/>
        <w:jc w:val="both"/>
        <w:rPr>
          <w:snapToGrid w:val="0"/>
        </w:rPr>
      </w:pPr>
    </w:p>
    <w:p w14:paraId="589A6DB5" w14:textId="77777777" w:rsidR="00D3490C" w:rsidRDefault="00D3490C">
      <w:pPr>
        <w:ind w:firstLine="720"/>
        <w:jc w:val="both"/>
        <w:rPr>
          <w:b/>
          <w:bCs/>
          <w:snapToGrid w:val="0"/>
        </w:rPr>
      </w:pPr>
      <w:r>
        <w:rPr>
          <w:b/>
          <w:bCs/>
          <w:snapToGrid w:val="0"/>
        </w:rPr>
        <w:t>Color of the binding:</w:t>
      </w:r>
    </w:p>
    <w:p w14:paraId="376F8EFF" w14:textId="77777777" w:rsidR="00D3490C" w:rsidRDefault="00D3490C">
      <w:pPr>
        <w:numPr>
          <w:ilvl w:val="0"/>
          <w:numId w:val="70"/>
        </w:numPr>
        <w:tabs>
          <w:tab w:val="num" w:pos="1440"/>
        </w:tabs>
        <w:jc w:val="both"/>
        <w:rPr>
          <w:snapToGrid w:val="0"/>
        </w:rPr>
      </w:pPr>
      <w:r>
        <w:rPr>
          <w:snapToGrid w:val="0"/>
        </w:rPr>
        <w:t>BSc project / thesis reports:</w:t>
      </w:r>
      <w:r>
        <w:rPr>
          <w:snapToGrid w:val="0"/>
        </w:rPr>
        <w:tab/>
      </w:r>
      <w:r>
        <w:rPr>
          <w:snapToGrid w:val="0"/>
        </w:rPr>
        <w:tab/>
        <w:t>black</w:t>
      </w:r>
    </w:p>
    <w:p w14:paraId="4DCDA919" w14:textId="77777777" w:rsidR="00D3490C" w:rsidRDefault="00D3490C">
      <w:pPr>
        <w:numPr>
          <w:ilvl w:val="0"/>
          <w:numId w:val="70"/>
        </w:numPr>
        <w:tabs>
          <w:tab w:val="num" w:pos="1440"/>
        </w:tabs>
        <w:jc w:val="both"/>
        <w:rPr>
          <w:b/>
          <w:bCs/>
          <w:sz w:val="27"/>
          <w:szCs w:val="27"/>
        </w:rPr>
      </w:pPr>
      <w:r>
        <w:rPr>
          <w:snapToGrid w:val="0"/>
        </w:rPr>
        <w:t>MSc project / thesis reports:</w:t>
      </w:r>
      <w:r>
        <w:rPr>
          <w:snapToGrid w:val="0"/>
        </w:rPr>
        <w:tab/>
      </w:r>
      <w:r>
        <w:rPr>
          <w:snapToGrid w:val="0"/>
        </w:rPr>
        <w:tab/>
        <w:t>blue</w:t>
      </w:r>
    </w:p>
    <w:p w14:paraId="65DD0377" w14:textId="77777777" w:rsidR="00D3490C" w:rsidRDefault="00D3490C">
      <w:pPr>
        <w:tabs>
          <w:tab w:val="num" w:pos="1440"/>
        </w:tabs>
        <w:jc w:val="both"/>
        <w:rPr>
          <w:b/>
          <w:bCs/>
          <w:sz w:val="27"/>
          <w:szCs w:val="27"/>
        </w:rPr>
      </w:pPr>
    </w:p>
    <w:p w14:paraId="6ADACED5" w14:textId="77777777" w:rsidR="00D3490C" w:rsidRDefault="00D3490C">
      <w:pPr>
        <w:pStyle w:val="BodyText3"/>
        <w:rPr>
          <w:snapToGrid w:val="0"/>
          <w:sz w:val="28"/>
        </w:rPr>
      </w:pPr>
      <w:bookmarkStart w:id="601" w:name="_Toc26334571"/>
      <w:r>
        <w:rPr>
          <w:snapToGrid w:val="0"/>
          <w:sz w:val="28"/>
        </w:rPr>
        <w:t>Contents of the CD Attached</w:t>
      </w:r>
      <w:bookmarkEnd w:id="601"/>
    </w:p>
    <w:p w14:paraId="673DC314" w14:textId="77777777" w:rsidR="00D3490C" w:rsidRDefault="00D3490C">
      <w:pPr>
        <w:jc w:val="both"/>
        <w:rPr>
          <w:snapToGrid w:val="0"/>
        </w:rPr>
      </w:pPr>
      <w:r>
        <w:rPr>
          <w:snapToGrid w:val="0"/>
        </w:rPr>
        <w:t xml:space="preserve">All reports / theses must accompany a CD whose contents will have the following: </w:t>
      </w:r>
    </w:p>
    <w:p w14:paraId="4771C04A" w14:textId="77777777" w:rsidR="00D3490C" w:rsidRDefault="00D3490C">
      <w:pPr>
        <w:ind w:left="720"/>
        <w:jc w:val="both"/>
        <w:rPr>
          <w:snapToGrid w:val="0"/>
        </w:rPr>
      </w:pPr>
    </w:p>
    <w:p w14:paraId="71EAB18B" w14:textId="77777777" w:rsidR="00D3490C" w:rsidRDefault="00D3490C">
      <w:pPr>
        <w:ind w:left="720"/>
        <w:jc w:val="both"/>
        <w:rPr>
          <w:snapToGrid w:val="0"/>
        </w:rPr>
      </w:pPr>
      <w:r>
        <w:rPr>
          <w:snapToGrid w:val="0"/>
        </w:rPr>
        <w:t>Top-level directories:</w:t>
      </w:r>
    </w:p>
    <w:p w14:paraId="53AA1975" w14:textId="77777777" w:rsidR="00D3490C" w:rsidRDefault="00D3490C">
      <w:pPr>
        <w:ind w:left="720"/>
        <w:jc w:val="both"/>
        <w:rPr>
          <w:snapToGrid w:val="0"/>
        </w:rPr>
      </w:pPr>
      <w:r>
        <w:rPr>
          <w:snapToGrid w:val="0"/>
        </w:rPr>
        <w:t>Doc</w:t>
      </w:r>
      <w:r>
        <w:rPr>
          <w:snapToGrid w:val="0"/>
        </w:rPr>
        <w:tab/>
      </w:r>
      <w:r>
        <w:rPr>
          <w:snapToGrid w:val="0"/>
        </w:rPr>
        <w:tab/>
        <w:t>All documents related to the project</w:t>
      </w:r>
    </w:p>
    <w:p w14:paraId="3F9F7000" w14:textId="77777777" w:rsidR="00D3490C" w:rsidRDefault="00D3490C">
      <w:pPr>
        <w:ind w:left="2880" w:hanging="2160"/>
        <w:jc w:val="both"/>
        <w:rPr>
          <w:snapToGrid w:val="0"/>
        </w:rPr>
      </w:pPr>
      <w:r>
        <w:rPr>
          <w:snapToGrid w:val="0"/>
        </w:rPr>
        <w:tab/>
        <w:t>Instructions how to access the CD to the point to running the project</w:t>
      </w:r>
    </w:p>
    <w:p w14:paraId="62988950" w14:textId="77777777" w:rsidR="00D3490C" w:rsidRDefault="00D3490C">
      <w:pPr>
        <w:ind w:left="2160" w:firstLine="720"/>
        <w:jc w:val="both"/>
        <w:rPr>
          <w:snapToGrid w:val="0"/>
        </w:rPr>
      </w:pPr>
      <w:r>
        <w:rPr>
          <w:snapToGrid w:val="0"/>
        </w:rPr>
        <w:t>All reports already submitted</w:t>
      </w:r>
    </w:p>
    <w:p w14:paraId="10D8AFB0" w14:textId="77777777" w:rsidR="00D3490C" w:rsidRDefault="00D3490C">
      <w:pPr>
        <w:ind w:left="720"/>
        <w:jc w:val="both"/>
        <w:rPr>
          <w:snapToGrid w:val="0"/>
        </w:rPr>
      </w:pPr>
      <w:r>
        <w:rPr>
          <w:snapToGrid w:val="0"/>
        </w:rPr>
        <w:tab/>
      </w:r>
      <w:r>
        <w:rPr>
          <w:snapToGrid w:val="0"/>
        </w:rPr>
        <w:tab/>
      </w:r>
      <w:r>
        <w:rPr>
          <w:snapToGrid w:val="0"/>
        </w:rPr>
        <w:tab/>
        <w:t>The final project report in thesis form</w:t>
      </w:r>
    </w:p>
    <w:p w14:paraId="63D89C72" w14:textId="77777777" w:rsidR="00D3490C" w:rsidRDefault="00D3490C">
      <w:pPr>
        <w:ind w:left="720"/>
        <w:jc w:val="both"/>
        <w:rPr>
          <w:snapToGrid w:val="0"/>
        </w:rPr>
      </w:pPr>
      <w:r>
        <w:rPr>
          <w:snapToGrid w:val="0"/>
        </w:rPr>
        <w:lastRenderedPageBreak/>
        <w:tab/>
      </w:r>
      <w:r>
        <w:rPr>
          <w:snapToGrid w:val="0"/>
        </w:rPr>
        <w:tab/>
      </w:r>
      <w:r>
        <w:rPr>
          <w:snapToGrid w:val="0"/>
        </w:rPr>
        <w:tab/>
        <w:t>Installation instructions</w:t>
      </w:r>
    </w:p>
    <w:p w14:paraId="07F6B362" w14:textId="77777777" w:rsidR="00D3490C" w:rsidRDefault="00D3490C">
      <w:pPr>
        <w:ind w:left="720"/>
        <w:jc w:val="both"/>
        <w:rPr>
          <w:snapToGrid w:val="0"/>
        </w:rPr>
      </w:pPr>
      <w:r>
        <w:rPr>
          <w:snapToGrid w:val="0"/>
        </w:rPr>
        <w:tab/>
      </w:r>
      <w:r>
        <w:rPr>
          <w:snapToGrid w:val="0"/>
        </w:rPr>
        <w:tab/>
      </w:r>
      <w:r>
        <w:rPr>
          <w:snapToGrid w:val="0"/>
        </w:rPr>
        <w:tab/>
        <w:t>Trouble shooting instructions in case of problems</w:t>
      </w:r>
    </w:p>
    <w:p w14:paraId="1E4C74A5" w14:textId="77777777" w:rsidR="00D3490C" w:rsidRDefault="00D3490C">
      <w:pPr>
        <w:ind w:left="720"/>
        <w:jc w:val="both"/>
        <w:rPr>
          <w:snapToGrid w:val="0"/>
        </w:rPr>
      </w:pPr>
      <w:r>
        <w:rPr>
          <w:snapToGrid w:val="0"/>
        </w:rPr>
        <w:tab/>
      </w:r>
      <w:r>
        <w:rPr>
          <w:snapToGrid w:val="0"/>
        </w:rPr>
        <w:tab/>
      </w:r>
      <w:r>
        <w:rPr>
          <w:snapToGrid w:val="0"/>
        </w:rPr>
        <w:tab/>
        <w:t>User manual</w:t>
      </w:r>
    </w:p>
    <w:p w14:paraId="7623A0B3" w14:textId="77777777" w:rsidR="00D3490C" w:rsidRDefault="00D3490C">
      <w:pPr>
        <w:ind w:left="720"/>
        <w:jc w:val="both"/>
        <w:rPr>
          <w:snapToGrid w:val="0"/>
        </w:rPr>
      </w:pPr>
      <w:r>
        <w:rPr>
          <w:snapToGrid w:val="0"/>
        </w:rPr>
        <w:tab/>
      </w:r>
      <w:r>
        <w:rPr>
          <w:snapToGrid w:val="0"/>
        </w:rPr>
        <w:tab/>
      </w:r>
      <w:r>
        <w:rPr>
          <w:snapToGrid w:val="0"/>
        </w:rPr>
        <w:tab/>
        <w:t>Research material including URLs</w:t>
      </w:r>
    </w:p>
    <w:p w14:paraId="4FD8ED29" w14:textId="77777777" w:rsidR="00D3490C" w:rsidRDefault="00D3490C">
      <w:pPr>
        <w:ind w:left="720"/>
        <w:jc w:val="both"/>
        <w:rPr>
          <w:snapToGrid w:val="0"/>
        </w:rPr>
      </w:pPr>
      <w:r>
        <w:rPr>
          <w:snapToGrid w:val="0"/>
        </w:rPr>
        <w:tab/>
      </w:r>
      <w:r>
        <w:rPr>
          <w:snapToGrid w:val="0"/>
        </w:rPr>
        <w:tab/>
      </w:r>
      <w:r>
        <w:rPr>
          <w:snapToGrid w:val="0"/>
        </w:rPr>
        <w:tab/>
        <w:t>Papers consulted / referred to</w:t>
      </w:r>
    </w:p>
    <w:p w14:paraId="500F1ABB" w14:textId="77777777" w:rsidR="00D3490C" w:rsidRDefault="00D3490C">
      <w:pPr>
        <w:ind w:left="720"/>
        <w:jc w:val="both"/>
        <w:rPr>
          <w:snapToGrid w:val="0"/>
        </w:rPr>
      </w:pPr>
      <w:r>
        <w:rPr>
          <w:snapToGrid w:val="0"/>
        </w:rPr>
        <w:tab/>
      </w:r>
      <w:r>
        <w:rPr>
          <w:snapToGrid w:val="0"/>
        </w:rPr>
        <w:tab/>
      </w:r>
      <w:r>
        <w:rPr>
          <w:snapToGrid w:val="0"/>
        </w:rPr>
        <w:tab/>
        <w:t>Slides of the presentations</w:t>
      </w:r>
    </w:p>
    <w:p w14:paraId="6E8153CB" w14:textId="77777777" w:rsidR="00D3490C" w:rsidRDefault="00D3490C">
      <w:pPr>
        <w:ind w:firstLine="720"/>
        <w:jc w:val="both"/>
        <w:rPr>
          <w:snapToGrid w:val="0"/>
        </w:rPr>
      </w:pPr>
      <w:r>
        <w:rPr>
          <w:snapToGrid w:val="0"/>
        </w:rPr>
        <w:t>Source</w:t>
      </w:r>
      <w:r>
        <w:rPr>
          <w:snapToGrid w:val="0"/>
        </w:rPr>
        <w:tab/>
      </w:r>
      <w:r>
        <w:rPr>
          <w:snapToGrid w:val="0"/>
        </w:rPr>
        <w:tab/>
        <w:t>All source files that will be needed to compile the project.</w:t>
      </w:r>
    </w:p>
    <w:p w14:paraId="7278871B" w14:textId="77777777" w:rsidR="00D3490C" w:rsidRDefault="00D3490C">
      <w:pPr>
        <w:ind w:firstLine="720"/>
        <w:jc w:val="both"/>
        <w:rPr>
          <w:snapToGrid w:val="0"/>
        </w:rPr>
      </w:pPr>
      <w:r>
        <w:rPr>
          <w:snapToGrid w:val="0"/>
        </w:rPr>
        <w:tab/>
      </w:r>
      <w:r>
        <w:rPr>
          <w:snapToGrid w:val="0"/>
        </w:rPr>
        <w:tab/>
        <w:t>Further subdirectories can be used.</w:t>
      </w:r>
    </w:p>
    <w:p w14:paraId="14E41A76" w14:textId="77777777" w:rsidR="00D3490C" w:rsidRDefault="00D3490C">
      <w:pPr>
        <w:ind w:firstLine="720"/>
        <w:jc w:val="both"/>
        <w:rPr>
          <w:snapToGrid w:val="0"/>
        </w:rPr>
      </w:pPr>
      <w:r>
        <w:rPr>
          <w:snapToGrid w:val="0"/>
        </w:rPr>
        <w:tab/>
      </w:r>
      <w:r>
        <w:rPr>
          <w:snapToGrid w:val="0"/>
        </w:rPr>
        <w:tab/>
        <w:t>This must include sample data files as well.</w:t>
      </w:r>
    </w:p>
    <w:p w14:paraId="0DD7D9E4" w14:textId="77777777" w:rsidR="00D3490C" w:rsidRDefault="00D3490C">
      <w:pPr>
        <w:ind w:left="2160" w:hanging="1440"/>
        <w:jc w:val="both"/>
        <w:rPr>
          <w:snapToGrid w:val="0"/>
        </w:rPr>
      </w:pPr>
      <w:r>
        <w:rPr>
          <w:snapToGrid w:val="0"/>
        </w:rPr>
        <w:t>Project</w:t>
      </w:r>
      <w:r>
        <w:rPr>
          <w:snapToGrid w:val="0"/>
        </w:rPr>
        <w:tab/>
        <w:t>The running project including sample data files as well as sample output.</w:t>
      </w:r>
    </w:p>
    <w:p w14:paraId="2CCEBC12" w14:textId="77777777" w:rsidR="00D3490C" w:rsidRDefault="00D3490C">
      <w:pPr>
        <w:tabs>
          <w:tab w:val="left" w:pos="2160"/>
        </w:tabs>
        <w:ind w:left="2160" w:hanging="180"/>
        <w:jc w:val="both"/>
        <w:rPr>
          <w:snapToGrid w:val="0"/>
        </w:rPr>
      </w:pPr>
      <w:r>
        <w:rPr>
          <w:snapToGrid w:val="0"/>
        </w:rPr>
        <w:tab/>
        <w:t>This should be in a form that if copied to a machine runs without errors.</w:t>
      </w:r>
    </w:p>
    <w:p w14:paraId="1211D9E1" w14:textId="77777777" w:rsidR="00D3490C" w:rsidRDefault="00D3490C">
      <w:pPr>
        <w:ind w:left="2160"/>
        <w:jc w:val="both"/>
        <w:rPr>
          <w:snapToGrid w:val="0"/>
        </w:rPr>
      </w:pPr>
      <w:r>
        <w:rPr>
          <w:snapToGrid w:val="0"/>
        </w:rPr>
        <w:t>This may an exe file of an entire project, an installer depending on the project or simply a running project.</w:t>
      </w:r>
    </w:p>
    <w:p w14:paraId="51E05053" w14:textId="77777777" w:rsidR="00D3490C" w:rsidRDefault="00D3490C">
      <w:pPr>
        <w:jc w:val="both"/>
        <w:rPr>
          <w:snapToGrid w:val="0"/>
        </w:rPr>
      </w:pPr>
      <w:r>
        <w:rPr>
          <w:snapToGrid w:val="0"/>
        </w:rPr>
        <w:t>You can have sub directories with appropriate names.</w:t>
      </w:r>
    </w:p>
    <w:p w14:paraId="257653D9" w14:textId="77777777" w:rsidR="00D3490C" w:rsidRDefault="00D3490C">
      <w:pPr>
        <w:jc w:val="both"/>
        <w:rPr>
          <w:snapToGrid w:val="0"/>
        </w:rPr>
      </w:pPr>
    </w:p>
    <w:p w14:paraId="477B818D" w14:textId="77777777" w:rsidR="00D3490C" w:rsidRDefault="00D3490C">
      <w:pPr>
        <w:pStyle w:val="BodyText3"/>
      </w:pPr>
      <w:bookmarkStart w:id="602" w:name="_Toc26334572"/>
      <w:r>
        <w:t>Length</w:t>
      </w:r>
      <w:bookmarkEnd w:id="602"/>
    </w:p>
    <w:p w14:paraId="6825D044" w14:textId="77777777" w:rsidR="00D3490C" w:rsidRDefault="00D3490C">
      <w:pPr>
        <w:spacing w:before="100" w:beforeAutospacing="1" w:after="100" w:afterAutospacing="1"/>
        <w:jc w:val="both"/>
      </w:pPr>
      <w:r>
        <w:t xml:space="preserve">The length of your dissertation depends on the type of project you have selected. An excellent dissertation will often be brief but effective (its author will have said a lot in a small amount of space). Voluminous data can be submitted electronically on CD. </w:t>
      </w:r>
    </w:p>
    <w:p w14:paraId="0DB3BCF0" w14:textId="77777777" w:rsidR="00D3490C" w:rsidRDefault="00D3490C">
      <w:pPr>
        <w:ind w:left="720"/>
        <w:jc w:val="both"/>
        <w:rPr>
          <w:snapToGrid w:val="0"/>
        </w:rPr>
      </w:pPr>
    </w:p>
    <w:p w14:paraId="4363FCCF" w14:textId="77777777" w:rsidR="00D3490C" w:rsidRDefault="00D3490C"/>
    <w:p w14:paraId="6DE65ED3" w14:textId="77777777" w:rsidR="00D3490C" w:rsidRDefault="00D3490C">
      <w:pPr>
        <w:ind w:left="720"/>
        <w:jc w:val="both"/>
      </w:pPr>
    </w:p>
    <w:p w14:paraId="39D0A563" w14:textId="77777777" w:rsidR="00D3490C" w:rsidRDefault="00D3490C">
      <w:pPr>
        <w:ind w:left="720"/>
        <w:jc w:val="both"/>
      </w:pPr>
    </w:p>
    <w:p w14:paraId="14658DA0" w14:textId="77777777" w:rsidR="00D3490C" w:rsidRDefault="00D3490C">
      <w:pPr>
        <w:ind w:left="720"/>
        <w:jc w:val="both"/>
      </w:pPr>
    </w:p>
    <w:p w14:paraId="16F6F19E" w14:textId="77777777" w:rsidR="00D3490C" w:rsidRDefault="00D3490C">
      <w:pPr>
        <w:ind w:left="720"/>
        <w:jc w:val="both"/>
      </w:pPr>
    </w:p>
    <w:p w14:paraId="1AA0009C" w14:textId="77777777" w:rsidR="00D3490C" w:rsidRDefault="00D3490C">
      <w:pPr>
        <w:ind w:left="720"/>
        <w:jc w:val="both"/>
      </w:pPr>
    </w:p>
    <w:p w14:paraId="07441BB8" w14:textId="77777777" w:rsidR="00D3490C" w:rsidRDefault="00D3490C">
      <w:pPr>
        <w:ind w:left="720"/>
        <w:jc w:val="both"/>
      </w:pPr>
    </w:p>
    <w:p w14:paraId="5AE81A6A" w14:textId="77777777" w:rsidR="00D3490C" w:rsidRDefault="00D3490C">
      <w:pPr>
        <w:ind w:left="720"/>
        <w:jc w:val="both"/>
      </w:pPr>
    </w:p>
    <w:p w14:paraId="154A33AB" w14:textId="77777777" w:rsidR="00D3490C" w:rsidRDefault="00D3490C">
      <w:pPr>
        <w:ind w:left="720"/>
        <w:jc w:val="both"/>
      </w:pPr>
    </w:p>
    <w:p w14:paraId="5AACF4D2" w14:textId="77777777" w:rsidR="00D3490C" w:rsidRDefault="00D3490C">
      <w:pPr>
        <w:ind w:left="720"/>
        <w:jc w:val="both"/>
      </w:pPr>
    </w:p>
    <w:p w14:paraId="383903FE" w14:textId="77777777" w:rsidR="00D3490C" w:rsidRDefault="00D3490C">
      <w:pPr>
        <w:ind w:left="720"/>
        <w:jc w:val="both"/>
      </w:pPr>
    </w:p>
    <w:p w14:paraId="7E5AE9BB" w14:textId="77777777" w:rsidR="00D3490C" w:rsidRDefault="00D3490C">
      <w:pPr>
        <w:ind w:left="720"/>
        <w:jc w:val="both"/>
      </w:pPr>
    </w:p>
    <w:p w14:paraId="00C5AF90" w14:textId="77777777" w:rsidR="00D3490C" w:rsidRDefault="00D3490C">
      <w:pPr>
        <w:ind w:left="720"/>
        <w:jc w:val="both"/>
      </w:pPr>
    </w:p>
    <w:p w14:paraId="3AECC7E8" w14:textId="77777777" w:rsidR="00D3490C" w:rsidRDefault="00D3490C">
      <w:pPr>
        <w:ind w:left="720"/>
        <w:jc w:val="both"/>
      </w:pPr>
    </w:p>
    <w:p w14:paraId="28BDE9A6" w14:textId="77777777" w:rsidR="00D3490C" w:rsidRDefault="00D3490C">
      <w:pPr>
        <w:ind w:left="720"/>
        <w:jc w:val="both"/>
      </w:pPr>
    </w:p>
    <w:p w14:paraId="18B9467F" w14:textId="77777777" w:rsidR="00D3490C" w:rsidRDefault="00D3490C">
      <w:pPr>
        <w:ind w:left="720"/>
        <w:jc w:val="both"/>
      </w:pPr>
    </w:p>
    <w:p w14:paraId="16D22AAA" w14:textId="77777777" w:rsidR="00D3490C" w:rsidRDefault="00D3490C">
      <w:pPr>
        <w:ind w:left="720"/>
        <w:jc w:val="both"/>
      </w:pPr>
    </w:p>
    <w:p w14:paraId="17BB7BE6" w14:textId="77777777" w:rsidR="00D3490C" w:rsidRDefault="00D3490C">
      <w:pPr>
        <w:ind w:left="720"/>
        <w:jc w:val="both"/>
      </w:pPr>
    </w:p>
    <w:p w14:paraId="0E8CEC9E" w14:textId="77777777" w:rsidR="00D3490C" w:rsidRDefault="00D3490C">
      <w:pPr>
        <w:ind w:left="720"/>
        <w:jc w:val="both"/>
      </w:pPr>
    </w:p>
    <w:p w14:paraId="4F5E1681" w14:textId="77777777" w:rsidR="00D3490C" w:rsidRDefault="00D3490C">
      <w:pPr>
        <w:pStyle w:val="Heading1"/>
        <w:rPr>
          <w:sz w:val="28"/>
        </w:rPr>
      </w:pPr>
      <w:bookmarkStart w:id="603" w:name="_Toc104125323"/>
      <w:bookmarkStart w:id="604" w:name="_Toc336382854"/>
      <w:r>
        <w:rPr>
          <w:sz w:val="28"/>
        </w:rPr>
        <w:lastRenderedPageBreak/>
        <w:t>Appendix 4:Final Documentation Intial Pages</w:t>
      </w:r>
      <w:bookmarkEnd w:id="603"/>
      <w:bookmarkEnd w:id="604"/>
    </w:p>
    <w:p w14:paraId="67923A0A" w14:textId="77777777" w:rsidR="00D3490C" w:rsidRDefault="00D3490C">
      <w:pPr>
        <w:pStyle w:val="BodyText2"/>
        <w:ind w:left="360"/>
        <w:rPr>
          <w:rFonts w:ascii="Times New Roman" w:hAnsi="Times New Roman" w:cs="Times New Roman"/>
          <w:b w:val="0"/>
          <w:bCs w:val="0"/>
          <w:color w:val="auto"/>
          <w:sz w:val="36"/>
          <w:u w:val="single"/>
        </w:rPr>
      </w:pPr>
    </w:p>
    <w:p w14:paraId="6FC9700A" w14:textId="77777777" w:rsidR="00D3490C" w:rsidRDefault="00D3490C">
      <w:pPr>
        <w:pStyle w:val="BodyText2"/>
        <w:ind w:left="360"/>
        <w:rPr>
          <w:rFonts w:ascii="Times New Roman" w:hAnsi="Times New Roman" w:cs="Times New Roman"/>
          <w:b w:val="0"/>
          <w:bCs w:val="0"/>
          <w:color w:val="auto"/>
          <w:sz w:val="36"/>
          <w:u w:val="single"/>
        </w:rPr>
      </w:pPr>
      <w:r>
        <w:rPr>
          <w:rFonts w:ascii="Times New Roman" w:hAnsi="Times New Roman" w:cs="Times New Roman"/>
          <w:b w:val="0"/>
          <w:bCs w:val="0"/>
          <w:color w:val="auto"/>
          <w:sz w:val="36"/>
          <w:u w:val="single"/>
        </w:rPr>
        <w:t>STUDY ON DIGITAL SUBSCRIBER LINE</w:t>
      </w:r>
    </w:p>
    <w:p w14:paraId="1DDC2ABE" w14:textId="77777777" w:rsidR="00D3490C" w:rsidRDefault="00D3490C">
      <w:pPr>
        <w:pStyle w:val="Heading1"/>
      </w:pPr>
    </w:p>
    <w:p w14:paraId="22607F49" w14:textId="77777777" w:rsidR="00D3490C" w:rsidRDefault="00D3490C"/>
    <w:p w14:paraId="6AFFD933" w14:textId="77777777" w:rsidR="00D3490C" w:rsidRDefault="00B41A77">
      <w:pPr>
        <w:suppressAutoHyphens/>
        <w:spacing w:before="100" w:beforeAutospacing="1" w:after="240"/>
        <w:jc w:val="center"/>
        <w:rPr>
          <w:sz w:val="36"/>
        </w:rPr>
      </w:pPr>
      <w:r>
        <w:rPr>
          <w:noProof/>
        </w:rPr>
        <w:drawing>
          <wp:anchor distT="0" distB="0" distL="114300" distR="114300" simplePos="0" relativeHeight="251690496" behindDoc="0" locked="0" layoutInCell="1" allowOverlap="1" wp14:anchorId="794ABCA6" wp14:editId="433423BE">
            <wp:simplePos x="0" y="0"/>
            <wp:positionH relativeFrom="column">
              <wp:posOffset>1637665</wp:posOffset>
            </wp:positionH>
            <wp:positionV relativeFrom="paragraph">
              <wp:posOffset>253365</wp:posOffset>
            </wp:positionV>
            <wp:extent cx="2210435" cy="2210435"/>
            <wp:effectExtent l="0" t="0" r="0" b="0"/>
            <wp:wrapSquare wrapText="bothSides"/>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210435" cy="22104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3C76E1" w14:textId="77777777" w:rsidR="00D3490C" w:rsidRDefault="00D3490C">
      <w:pPr>
        <w:suppressAutoHyphens/>
        <w:spacing w:before="100" w:beforeAutospacing="1" w:after="240"/>
        <w:jc w:val="center"/>
        <w:rPr>
          <w:sz w:val="36"/>
        </w:rPr>
      </w:pPr>
    </w:p>
    <w:p w14:paraId="4EA99198" w14:textId="77777777" w:rsidR="00C5718C" w:rsidRDefault="00C5718C">
      <w:pPr>
        <w:pStyle w:val="Heading7"/>
        <w:jc w:val="center"/>
      </w:pPr>
    </w:p>
    <w:p w14:paraId="5A4357CC" w14:textId="77777777" w:rsidR="00C5718C" w:rsidRDefault="00C5718C">
      <w:pPr>
        <w:pStyle w:val="Heading7"/>
        <w:jc w:val="center"/>
      </w:pPr>
    </w:p>
    <w:p w14:paraId="648C164F" w14:textId="77777777" w:rsidR="00C5718C" w:rsidRDefault="00C5718C">
      <w:pPr>
        <w:pStyle w:val="Heading7"/>
        <w:jc w:val="center"/>
      </w:pPr>
    </w:p>
    <w:p w14:paraId="6D40AF6F" w14:textId="77777777" w:rsidR="00C5718C" w:rsidRDefault="00C5718C">
      <w:pPr>
        <w:pStyle w:val="Heading7"/>
        <w:jc w:val="center"/>
      </w:pPr>
    </w:p>
    <w:p w14:paraId="65973440" w14:textId="77777777" w:rsidR="00C5718C" w:rsidRDefault="00C5718C">
      <w:pPr>
        <w:pStyle w:val="Heading7"/>
        <w:jc w:val="center"/>
      </w:pPr>
    </w:p>
    <w:p w14:paraId="74BC700F" w14:textId="77777777" w:rsidR="00C5718C" w:rsidRDefault="00C5718C">
      <w:pPr>
        <w:pStyle w:val="Heading7"/>
        <w:jc w:val="center"/>
      </w:pPr>
    </w:p>
    <w:p w14:paraId="7C23F677" w14:textId="77777777" w:rsidR="00C5718C" w:rsidRDefault="00C5718C">
      <w:pPr>
        <w:pStyle w:val="Heading7"/>
        <w:jc w:val="center"/>
      </w:pPr>
    </w:p>
    <w:p w14:paraId="0AB33FB9" w14:textId="77777777" w:rsidR="00C5718C" w:rsidRDefault="00C5718C">
      <w:pPr>
        <w:pStyle w:val="Heading7"/>
        <w:jc w:val="center"/>
      </w:pPr>
    </w:p>
    <w:p w14:paraId="19A065DD" w14:textId="77777777" w:rsidR="00C5718C" w:rsidRDefault="00C5718C">
      <w:pPr>
        <w:pStyle w:val="Heading7"/>
        <w:jc w:val="center"/>
      </w:pPr>
    </w:p>
    <w:p w14:paraId="397097F7" w14:textId="77777777" w:rsidR="00D3490C" w:rsidRDefault="00D3490C">
      <w:pPr>
        <w:pStyle w:val="Heading7"/>
        <w:jc w:val="center"/>
      </w:pPr>
      <w:r>
        <w:t xml:space="preserve">Session : </w:t>
      </w:r>
      <w:r w:rsidR="006F099E">
        <w:t>BSCS</w:t>
      </w:r>
      <w:r>
        <w:t xml:space="preserve"> Spring 20</w:t>
      </w:r>
      <w:r w:rsidR="006F099E">
        <w:t>08</w:t>
      </w:r>
      <w:r>
        <w:t>-20</w:t>
      </w:r>
      <w:r w:rsidR="00C5718C">
        <w:t>1</w:t>
      </w:r>
      <w:r w:rsidR="006F099E">
        <w:t>2</w:t>
      </w:r>
    </w:p>
    <w:p w14:paraId="2F82BFEA" w14:textId="77777777" w:rsidR="00D3490C" w:rsidRDefault="00D3490C">
      <w:pPr>
        <w:suppressAutoHyphens/>
        <w:jc w:val="center"/>
        <w:rPr>
          <w:b/>
          <w:position w:val="6"/>
          <w:sz w:val="36"/>
        </w:rPr>
      </w:pPr>
    </w:p>
    <w:p w14:paraId="1F799A53" w14:textId="1BECFFC3" w:rsidR="00D3490C" w:rsidRDefault="00D3490C" w:rsidP="003A7741">
      <w:pPr>
        <w:suppressAutoHyphens/>
        <w:ind w:left="720" w:firstLine="720"/>
        <w:rPr>
          <w:b/>
          <w:position w:val="6"/>
          <w:sz w:val="32"/>
        </w:rPr>
      </w:pPr>
      <w:r>
        <w:rPr>
          <w:b/>
          <w:position w:val="6"/>
          <w:sz w:val="32"/>
        </w:rPr>
        <w:t>Project Advisor:</w:t>
      </w:r>
      <w:r>
        <w:rPr>
          <w:b/>
          <w:position w:val="6"/>
          <w:sz w:val="32"/>
        </w:rPr>
        <w:tab/>
      </w:r>
      <w:r w:rsidR="006F099E">
        <w:rPr>
          <w:b/>
          <w:position w:val="6"/>
          <w:sz w:val="32"/>
        </w:rPr>
        <w:t>Dr. M. A. Pasha</w:t>
      </w:r>
    </w:p>
    <w:p w14:paraId="5AA71198" w14:textId="77777777" w:rsidR="003A7741" w:rsidRPr="003A7741" w:rsidRDefault="003A7741" w:rsidP="003A7741">
      <w:pPr>
        <w:suppressAutoHyphens/>
        <w:ind w:left="720" w:firstLine="720"/>
        <w:rPr>
          <w:position w:val="6"/>
          <w:sz w:val="32"/>
        </w:rPr>
      </w:pPr>
    </w:p>
    <w:p w14:paraId="17222E35" w14:textId="77777777" w:rsidR="00D3490C" w:rsidRDefault="00D3490C">
      <w:pPr>
        <w:pStyle w:val="BodyText3"/>
      </w:pPr>
      <w:r>
        <w:t>Submitted By</w:t>
      </w:r>
    </w:p>
    <w:p w14:paraId="155368BF" w14:textId="77777777" w:rsidR="00D3490C" w:rsidRDefault="00D3490C">
      <w:pPr>
        <w:suppressAutoHyphens/>
        <w:jc w:val="center"/>
        <w:rPr>
          <w:position w:val="6"/>
          <w:sz w:val="36"/>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80"/>
        <w:gridCol w:w="2165"/>
      </w:tblGrid>
      <w:tr w:rsidR="00D3490C" w14:paraId="548FAF2B" w14:textId="77777777">
        <w:trPr>
          <w:jc w:val="center"/>
        </w:trPr>
        <w:tc>
          <w:tcPr>
            <w:tcW w:w="2880" w:type="dxa"/>
            <w:tcBorders>
              <w:top w:val="single" w:sz="4" w:space="0" w:color="FFFFFF"/>
              <w:left w:val="single" w:sz="4" w:space="0" w:color="FFFFFF"/>
              <w:bottom w:val="single" w:sz="4" w:space="0" w:color="FFFFFF"/>
              <w:right w:val="single" w:sz="4" w:space="0" w:color="FFFFFF"/>
            </w:tcBorders>
          </w:tcPr>
          <w:p w14:paraId="3BE6116C" w14:textId="77777777" w:rsidR="00D3490C" w:rsidRDefault="00D3490C">
            <w:pPr>
              <w:pStyle w:val="Heading5"/>
              <w:rPr>
                <w:b w:val="0"/>
                <w:bCs w:val="0"/>
              </w:rPr>
            </w:pPr>
            <w:r>
              <w:rPr>
                <w:b w:val="0"/>
                <w:bCs w:val="0"/>
              </w:rPr>
              <w:t>Imran Arshad</w:t>
            </w:r>
          </w:p>
        </w:tc>
        <w:tc>
          <w:tcPr>
            <w:tcW w:w="2165" w:type="dxa"/>
            <w:tcBorders>
              <w:top w:val="single" w:sz="4" w:space="0" w:color="FFFFFF"/>
              <w:left w:val="single" w:sz="4" w:space="0" w:color="FFFFFF"/>
              <w:bottom w:val="single" w:sz="4" w:space="0" w:color="FFFFFF"/>
              <w:right w:val="single" w:sz="4" w:space="0" w:color="FFFFFF"/>
            </w:tcBorders>
          </w:tcPr>
          <w:p w14:paraId="04373242" w14:textId="77777777" w:rsidR="00D3490C" w:rsidRDefault="006F099E" w:rsidP="006F099E">
            <w:pPr>
              <w:pStyle w:val="Heading5"/>
              <w:ind w:left="252"/>
              <w:rPr>
                <w:b w:val="0"/>
                <w:bCs w:val="0"/>
              </w:rPr>
            </w:pPr>
            <w:r>
              <w:rPr>
                <w:b w:val="0"/>
                <w:bCs w:val="0"/>
              </w:rPr>
              <w:t>BSCS</w:t>
            </w:r>
            <w:r w:rsidR="00D3490C">
              <w:rPr>
                <w:b w:val="0"/>
                <w:bCs w:val="0"/>
              </w:rPr>
              <w:t>S0</w:t>
            </w:r>
            <w:r w:rsidR="00E95001">
              <w:rPr>
                <w:b w:val="0"/>
                <w:bCs w:val="0"/>
              </w:rPr>
              <w:t>9</w:t>
            </w:r>
            <w:r w:rsidR="00D3490C">
              <w:rPr>
                <w:b w:val="0"/>
                <w:bCs w:val="0"/>
              </w:rPr>
              <w:t>A041</w:t>
            </w:r>
          </w:p>
        </w:tc>
      </w:tr>
      <w:tr w:rsidR="00D3490C" w14:paraId="09FE3165" w14:textId="77777777">
        <w:trPr>
          <w:jc w:val="center"/>
        </w:trPr>
        <w:tc>
          <w:tcPr>
            <w:tcW w:w="2880" w:type="dxa"/>
            <w:tcBorders>
              <w:top w:val="single" w:sz="4" w:space="0" w:color="FFFFFF"/>
              <w:left w:val="single" w:sz="4" w:space="0" w:color="FFFFFF"/>
              <w:bottom w:val="single" w:sz="4" w:space="0" w:color="FFFFFF"/>
              <w:right w:val="single" w:sz="4" w:space="0" w:color="FFFFFF"/>
            </w:tcBorders>
          </w:tcPr>
          <w:p w14:paraId="273FF05F" w14:textId="77777777" w:rsidR="00D3490C" w:rsidRDefault="00D3490C">
            <w:pPr>
              <w:pStyle w:val="Heading5"/>
              <w:tabs>
                <w:tab w:val="left" w:pos="540"/>
                <w:tab w:val="left" w:pos="720"/>
                <w:tab w:val="left" w:pos="900"/>
                <w:tab w:val="left" w:pos="1080"/>
                <w:tab w:val="left" w:pos="1440"/>
              </w:tabs>
              <w:rPr>
                <w:b w:val="0"/>
                <w:bCs w:val="0"/>
              </w:rPr>
            </w:pPr>
            <w:r>
              <w:rPr>
                <w:b w:val="0"/>
                <w:bCs w:val="0"/>
              </w:rPr>
              <w:t>Asif Khan</w:t>
            </w:r>
          </w:p>
        </w:tc>
        <w:tc>
          <w:tcPr>
            <w:tcW w:w="2165" w:type="dxa"/>
            <w:tcBorders>
              <w:top w:val="single" w:sz="4" w:space="0" w:color="FFFFFF"/>
              <w:left w:val="single" w:sz="4" w:space="0" w:color="FFFFFF"/>
              <w:bottom w:val="single" w:sz="4" w:space="0" w:color="FFFFFF"/>
              <w:right w:val="single" w:sz="4" w:space="0" w:color="FFFFFF"/>
            </w:tcBorders>
          </w:tcPr>
          <w:p w14:paraId="5AF527A1" w14:textId="77777777" w:rsidR="00D3490C" w:rsidRDefault="006F099E">
            <w:pPr>
              <w:pStyle w:val="Heading5"/>
              <w:tabs>
                <w:tab w:val="left" w:pos="432"/>
                <w:tab w:val="left" w:pos="792"/>
                <w:tab w:val="left" w:pos="972"/>
                <w:tab w:val="left" w:pos="1152"/>
                <w:tab w:val="left" w:pos="1512"/>
              </w:tabs>
              <w:ind w:left="252"/>
              <w:rPr>
                <w:b w:val="0"/>
                <w:bCs w:val="0"/>
              </w:rPr>
            </w:pPr>
            <w:r>
              <w:rPr>
                <w:b w:val="0"/>
                <w:bCs w:val="0"/>
              </w:rPr>
              <w:t xml:space="preserve">BSCSS </w:t>
            </w:r>
            <w:r w:rsidR="00D3490C">
              <w:rPr>
                <w:b w:val="0"/>
                <w:bCs w:val="0"/>
              </w:rPr>
              <w:t>0</w:t>
            </w:r>
            <w:r w:rsidR="00E95001">
              <w:rPr>
                <w:b w:val="0"/>
                <w:bCs w:val="0"/>
              </w:rPr>
              <w:t>9</w:t>
            </w:r>
            <w:r w:rsidR="00D3490C">
              <w:rPr>
                <w:b w:val="0"/>
                <w:bCs w:val="0"/>
              </w:rPr>
              <w:t>A104</w:t>
            </w:r>
          </w:p>
        </w:tc>
      </w:tr>
      <w:tr w:rsidR="00D3490C" w14:paraId="5C880709" w14:textId="77777777">
        <w:trPr>
          <w:jc w:val="center"/>
        </w:trPr>
        <w:tc>
          <w:tcPr>
            <w:tcW w:w="2880" w:type="dxa"/>
            <w:tcBorders>
              <w:top w:val="single" w:sz="4" w:space="0" w:color="FFFFFF"/>
              <w:left w:val="single" w:sz="4" w:space="0" w:color="FFFFFF"/>
              <w:bottom w:val="single" w:sz="4" w:space="0" w:color="FFFFFF"/>
              <w:right w:val="single" w:sz="4" w:space="0" w:color="FFFFFF"/>
            </w:tcBorders>
          </w:tcPr>
          <w:p w14:paraId="77B9A45D" w14:textId="77777777" w:rsidR="00D3490C" w:rsidRDefault="00D3490C">
            <w:pPr>
              <w:pStyle w:val="Heading5"/>
              <w:rPr>
                <w:b w:val="0"/>
                <w:bCs w:val="0"/>
              </w:rPr>
            </w:pPr>
          </w:p>
        </w:tc>
        <w:tc>
          <w:tcPr>
            <w:tcW w:w="2165" w:type="dxa"/>
            <w:tcBorders>
              <w:top w:val="single" w:sz="4" w:space="0" w:color="FFFFFF"/>
              <w:left w:val="single" w:sz="4" w:space="0" w:color="FFFFFF"/>
              <w:bottom w:val="single" w:sz="4" w:space="0" w:color="FFFFFF"/>
              <w:right w:val="single" w:sz="4" w:space="0" w:color="FFFFFF"/>
            </w:tcBorders>
          </w:tcPr>
          <w:p w14:paraId="27E3783A" w14:textId="77777777" w:rsidR="00D3490C" w:rsidRDefault="00D3490C">
            <w:pPr>
              <w:pStyle w:val="Heading5"/>
              <w:tabs>
                <w:tab w:val="left" w:pos="432"/>
                <w:tab w:val="left" w:pos="612"/>
              </w:tabs>
              <w:ind w:left="252"/>
              <w:rPr>
                <w:b w:val="0"/>
                <w:bCs w:val="0"/>
              </w:rPr>
            </w:pPr>
          </w:p>
        </w:tc>
      </w:tr>
      <w:tr w:rsidR="00D3490C" w14:paraId="674266B8" w14:textId="77777777">
        <w:trPr>
          <w:jc w:val="center"/>
        </w:trPr>
        <w:tc>
          <w:tcPr>
            <w:tcW w:w="2880" w:type="dxa"/>
            <w:tcBorders>
              <w:top w:val="single" w:sz="4" w:space="0" w:color="FFFFFF"/>
              <w:left w:val="single" w:sz="4" w:space="0" w:color="FFFFFF"/>
              <w:bottom w:val="single" w:sz="4" w:space="0" w:color="FFFFFF"/>
              <w:right w:val="single" w:sz="4" w:space="0" w:color="FFFFFF"/>
            </w:tcBorders>
          </w:tcPr>
          <w:p w14:paraId="6982C66C" w14:textId="77777777" w:rsidR="00D3490C" w:rsidRDefault="00D3490C">
            <w:pPr>
              <w:pStyle w:val="Heading5"/>
              <w:tabs>
                <w:tab w:val="left" w:pos="540"/>
                <w:tab w:val="left" w:pos="720"/>
                <w:tab w:val="left" w:pos="900"/>
                <w:tab w:val="left" w:pos="1080"/>
                <w:tab w:val="left" w:pos="1440"/>
              </w:tabs>
              <w:rPr>
                <w:b w:val="0"/>
                <w:bCs w:val="0"/>
              </w:rPr>
            </w:pPr>
          </w:p>
        </w:tc>
        <w:tc>
          <w:tcPr>
            <w:tcW w:w="2165" w:type="dxa"/>
            <w:tcBorders>
              <w:top w:val="single" w:sz="4" w:space="0" w:color="FFFFFF"/>
              <w:left w:val="single" w:sz="4" w:space="0" w:color="FFFFFF"/>
              <w:bottom w:val="single" w:sz="4" w:space="0" w:color="FFFFFF"/>
              <w:right w:val="single" w:sz="4" w:space="0" w:color="FFFFFF"/>
            </w:tcBorders>
          </w:tcPr>
          <w:p w14:paraId="59031B7D" w14:textId="77777777" w:rsidR="00D3490C" w:rsidRDefault="00D3490C">
            <w:pPr>
              <w:pStyle w:val="Heading5"/>
              <w:tabs>
                <w:tab w:val="left" w:pos="432"/>
                <w:tab w:val="left" w:pos="792"/>
                <w:tab w:val="left" w:pos="972"/>
                <w:tab w:val="left" w:pos="1152"/>
                <w:tab w:val="left" w:pos="1512"/>
              </w:tabs>
              <w:ind w:left="252"/>
              <w:rPr>
                <w:b w:val="0"/>
                <w:bCs w:val="0"/>
              </w:rPr>
            </w:pPr>
          </w:p>
        </w:tc>
      </w:tr>
    </w:tbl>
    <w:p w14:paraId="796B98A7" w14:textId="77777777" w:rsidR="00D3490C" w:rsidRDefault="00B41A77">
      <w:r>
        <w:rPr>
          <w:noProof/>
          <w:sz w:val="20"/>
        </w:rPr>
        <mc:AlternateContent>
          <mc:Choice Requires="wps">
            <w:drawing>
              <wp:anchor distT="0" distB="0" distL="114300" distR="114300" simplePos="0" relativeHeight="251657728" behindDoc="0" locked="0" layoutInCell="1" allowOverlap="1" wp14:anchorId="424BF82E" wp14:editId="777CD37A">
                <wp:simplePos x="0" y="0"/>
                <wp:positionH relativeFrom="column">
                  <wp:posOffset>114300</wp:posOffset>
                </wp:positionH>
                <wp:positionV relativeFrom="paragraph">
                  <wp:posOffset>116205</wp:posOffset>
                </wp:positionV>
                <wp:extent cx="4914900" cy="0"/>
                <wp:effectExtent l="9525" t="11430" r="9525" b="17145"/>
                <wp:wrapNone/>
                <wp:docPr id="67" name="Line 4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4900"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3DF488" id="Line 414"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9.15pt" to="396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" strokeweight="1.25pt"/>
            </w:pict>
          </mc:Fallback>
        </mc:AlternateContent>
      </w:r>
    </w:p>
    <w:p w14:paraId="2FCC2984" w14:textId="77777777" w:rsidR="00D3490C" w:rsidRPr="006F099E" w:rsidRDefault="006F099E" w:rsidP="00E95001">
      <w:pPr>
        <w:jc w:val="center"/>
        <w:rPr>
          <w:sz w:val="32"/>
          <w:szCs w:val="32"/>
        </w:rPr>
      </w:pPr>
      <w:r w:rsidRPr="006F099E">
        <w:rPr>
          <w:sz w:val="32"/>
          <w:szCs w:val="32"/>
        </w:rPr>
        <w:t>Department of Computer Science &amp; Information Technology</w:t>
      </w:r>
    </w:p>
    <w:p w14:paraId="466187B1" w14:textId="77777777" w:rsidR="00E95001" w:rsidRPr="006F099E" w:rsidRDefault="00F064A0" w:rsidP="00E95001">
      <w:pPr>
        <w:jc w:val="center"/>
        <w:rPr>
          <w:sz w:val="32"/>
          <w:szCs w:val="32"/>
        </w:rPr>
      </w:pPr>
      <w:r>
        <w:rPr>
          <w:sz w:val="32"/>
          <w:szCs w:val="32"/>
        </w:rPr>
        <w:t>The Govt. Sadiq College Women University Bahawalpur</w:t>
      </w:r>
    </w:p>
    <w:p w14:paraId="269F69DE" w14:textId="77777777" w:rsidR="00E95001" w:rsidRDefault="00E95001">
      <w:pPr>
        <w:pStyle w:val="Title"/>
      </w:pPr>
    </w:p>
    <w:p w14:paraId="4CAD37F3" w14:textId="77777777" w:rsidR="00D3490C" w:rsidRDefault="00D3490C">
      <w:pPr>
        <w:pStyle w:val="Title"/>
      </w:pPr>
      <w:r>
        <w:lastRenderedPageBreak/>
        <w:t>STATEMENT OF SUBMISSION</w:t>
      </w:r>
    </w:p>
    <w:p w14:paraId="2C483800" w14:textId="77777777" w:rsidR="00D3490C" w:rsidRDefault="00D3490C">
      <w:pPr>
        <w:jc w:val="center"/>
        <w:rPr>
          <w:sz w:val="32"/>
          <w:u w:val="single"/>
        </w:rPr>
      </w:pPr>
    </w:p>
    <w:p w14:paraId="69991FDB" w14:textId="77777777" w:rsidR="00D3490C" w:rsidRDefault="00D3490C">
      <w:pPr>
        <w:jc w:val="both"/>
      </w:pPr>
      <w:r>
        <w:t xml:space="preserve">This is certify that Imran Arshad Roll No. </w:t>
      </w:r>
      <w:r w:rsidR="006F099E" w:rsidRPr="006F099E">
        <w:t>BSCSS09A041</w:t>
      </w:r>
      <w:r>
        <w:t xml:space="preserve"> and Asif Khan</w:t>
      </w:r>
      <w:r>
        <w:rPr>
          <w:b/>
          <w:bCs/>
        </w:rPr>
        <w:t xml:space="preserve"> </w:t>
      </w:r>
      <w:r>
        <w:t xml:space="preserve">Roll No. </w:t>
      </w:r>
      <w:r w:rsidR="006F099E" w:rsidRPr="006F099E">
        <w:t>BSCSS 09A104</w:t>
      </w:r>
      <w:r>
        <w:t xml:space="preserve"> successfully completed the final project named as: </w:t>
      </w:r>
      <w:r>
        <w:rPr>
          <w:b/>
          <w:bCs/>
        </w:rPr>
        <w:t>Online Banking System</w:t>
      </w:r>
      <w:r>
        <w:t>, at the</w:t>
      </w:r>
      <w:r w:rsidR="00357C6D">
        <w:t xml:space="preserve"> </w:t>
      </w:r>
      <w:r w:rsidR="006F099E">
        <w:t xml:space="preserve">Department of Computer Science &amp; Information Technology, </w:t>
      </w:r>
      <w:r w:rsidR="00F064A0">
        <w:t>The Govt. Sadiq College Women University Bahawalpur</w:t>
      </w:r>
      <w:r>
        <w:t xml:space="preserve">, to fulfill the requirement of the degree of </w:t>
      </w:r>
      <w:r w:rsidR="006F099E">
        <w:rPr>
          <w:b/>
          <w:bCs/>
        </w:rPr>
        <w:t>BS</w:t>
      </w:r>
      <w:r>
        <w:rPr>
          <w:b/>
          <w:bCs/>
        </w:rPr>
        <w:t xml:space="preserve"> in Computer Science</w:t>
      </w:r>
      <w:r>
        <w:t>.</w:t>
      </w:r>
    </w:p>
    <w:p w14:paraId="3267F5D1" w14:textId="77777777" w:rsidR="00D3490C" w:rsidRDefault="00D3490C">
      <w:pPr>
        <w:pStyle w:val="Footer"/>
        <w:tabs>
          <w:tab w:val="clear" w:pos="4320"/>
          <w:tab w:val="clear" w:pos="8640"/>
        </w:tabs>
      </w:pPr>
    </w:p>
    <w:p w14:paraId="594E23EC" w14:textId="77777777" w:rsidR="00D3490C" w:rsidRDefault="00D3490C"/>
    <w:p w14:paraId="25C4FC23" w14:textId="77777777" w:rsidR="00D3490C" w:rsidRDefault="00D3490C">
      <w:pPr>
        <w:pStyle w:val="Footer"/>
        <w:tabs>
          <w:tab w:val="clear" w:pos="4320"/>
          <w:tab w:val="clear" w:pos="8640"/>
        </w:tabs>
      </w:pPr>
    </w:p>
    <w:p w14:paraId="110997AB" w14:textId="77777777" w:rsidR="00D3490C" w:rsidRDefault="00D3490C"/>
    <w:p w14:paraId="380C4381" w14:textId="77777777" w:rsidR="00D3490C" w:rsidRDefault="00D3490C"/>
    <w:p w14:paraId="4986712C" w14:textId="77777777" w:rsidR="00D3490C" w:rsidRDefault="00D3490C"/>
    <w:p w14:paraId="45B07F7F" w14:textId="77777777" w:rsidR="00D3490C" w:rsidRDefault="00D3490C"/>
    <w:p w14:paraId="1F18152A" w14:textId="77777777" w:rsidR="00D3490C" w:rsidRDefault="00D3490C"/>
    <w:p w14:paraId="79F0A08E" w14:textId="77777777" w:rsidR="00D3490C" w:rsidRDefault="00D3490C">
      <w:r>
        <w:t>______________________                                        _____________________</w:t>
      </w:r>
    </w:p>
    <w:p w14:paraId="1F4C5F8C" w14:textId="77777777" w:rsidR="00D3490C" w:rsidRDefault="006F099E">
      <w:r>
        <w:t xml:space="preserve">Project </w:t>
      </w:r>
      <w:r w:rsidR="00D3490C">
        <w:t>Supervisor</w:t>
      </w:r>
      <w:r w:rsidR="00D3490C">
        <w:tab/>
      </w:r>
      <w:r w:rsidR="00D3490C">
        <w:tab/>
      </w:r>
      <w:r w:rsidR="00D3490C">
        <w:tab/>
      </w:r>
      <w:r w:rsidR="00D3490C">
        <w:tab/>
      </w:r>
      <w:r w:rsidR="00D3490C">
        <w:tab/>
        <w:t>Project Coordination Office</w:t>
      </w:r>
    </w:p>
    <w:p w14:paraId="4FFA505B" w14:textId="77777777" w:rsidR="006F099E" w:rsidRDefault="006F099E" w:rsidP="006F099E">
      <w:r>
        <w:t>Saeed Ahamed</w:t>
      </w:r>
      <w:r w:rsidR="00D3490C">
        <w:tab/>
      </w:r>
      <w:r w:rsidR="00D3490C">
        <w:tab/>
      </w:r>
      <w:r w:rsidR="00D3490C">
        <w:tab/>
      </w:r>
      <w:r w:rsidR="00D3490C">
        <w:tab/>
      </w:r>
      <w:r w:rsidR="00D3490C">
        <w:tab/>
      </w:r>
      <w:r>
        <w:t>DOCS&amp;IT -</w:t>
      </w:r>
      <w:r w:rsidR="00F064A0">
        <w:t>GSCWU</w:t>
      </w:r>
    </w:p>
    <w:p w14:paraId="50E98C5F" w14:textId="77777777" w:rsidR="00D3490C" w:rsidRDefault="00D3490C"/>
    <w:p w14:paraId="2ABB0622" w14:textId="77777777" w:rsidR="00D3490C" w:rsidRDefault="00D3490C">
      <w:r>
        <w:t>Lecturer</w:t>
      </w:r>
      <w:r>
        <w:tab/>
      </w:r>
      <w:r>
        <w:tab/>
      </w:r>
      <w:r>
        <w:tab/>
      </w:r>
      <w:r>
        <w:tab/>
      </w:r>
      <w:r>
        <w:tab/>
      </w:r>
      <w:r>
        <w:tab/>
      </w:r>
      <w:r>
        <w:tab/>
      </w:r>
      <w:r>
        <w:tab/>
      </w:r>
    </w:p>
    <w:p w14:paraId="63E71639" w14:textId="77777777" w:rsidR="00D3490C" w:rsidRDefault="006F099E">
      <w:r>
        <w:t>DOCS&amp;IT -</w:t>
      </w:r>
      <w:r w:rsidR="00F064A0">
        <w:t>GSCWU</w:t>
      </w:r>
    </w:p>
    <w:p w14:paraId="334C7AAD" w14:textId="77777777" w:rsidR="00D3490C" w:rsidRDefault="00D3490C"/>
    <w:p w14:paraId="180AFCE4" w14:textId="77777777" w:rsidR="00D3490C" w:rsidRDefault="00D3490C"/>
    <w:p w14:paraId="78947996" w14:textId="77777777" w:rsidR="00D3490C" w:rsidRDefault="00D3490C"/>
    <w:p w14:paraId="7309699F" w14:textId="77777777" w:rsidR="00D3490C" w:rsidRDefault="00D3490C"/>
    <w:p w14:paraId="4B25FBF6" w14:textId="77777777" w:rsidR="00D3490C" w:rsidRDefault="00D3490C"/>
    <w:p w14:paraId="0B3FE84F" w14:textId="77777777" w:rsidR="00D3490C" w:rsidRDefault="00D3490C"/>
    <w:p w14:paraId="2DBFCD4E" w14:textId="77777777" w:rsidR="00D3490C" w:rsidRDefault="00D3490C">
      <w:r>
        <w:t>_____________________________</w:t>
      </w:r>
      <w:r>
        <w:tab/>
        <w:t xml:space="preserve">                  </w:t>
      </w:r>
      <w:r>
        <w:tab/>
        <w:t>________________________</w:t>
      </w:r>
    </w:p>
    <w:p w14:paraId="3234026D" w14:textId="77777777" w:rsidR="00D3490C" w:rsidRDefault="00D3490C">
      <w:r>
        <w:t>External Examiner</w:t>
      </w:r>
      <w:r>
        <w:tab/>
      </w:r>
      <w:r>
        <w:tab/>
      </w:r>
      <w:r>
        <w:tab/>
      </w:r>
      <w:r>
        <w:tab/>
      </w:r>
      <w:r>
        <w:tab/>
        <w:t>Dr. M. Anwar Ur Rehman Pasha</w:t>
      </w:r>
    </w:p>
    <w:p w14:paraId="104DE851" w14:textId="77777777" w:rsidR="00D3490C" w:rsidRDefault="00D3490C">
      <w:r>
        <w:t>Khurram Shehzad</w:t>
      </w:r>
      <w:r>
        <w:tab/>
      </w:r>
      <w:r>
        <w:tab/>
      </w:r>
      <w:r>
        <w:tab/>
      </w:r>
      <w:r>
        <w:tab/>
      </w:r>
      <w:r>
        <w:tab/>
      </w:r>
      <w:r w:rsidR="006F099E">
        <w:t>Chairman</w:t>
      </w:r>
    </w:p>
    <w:p w14:paraId="17D6214D" w14:textId="77777777" w:rsidR="00D3490C" w:rsidRDefault="00D3490C">
      <w:r>
        <w:t>System Analyst</w:t>
      </w:r>
      <w:r>
        <w:tab/>
      </w:r>
      <w:r>
        <w:tab/>
      </w:r>
      <w:r>
        <w:tab/>
      </w:r>
      <w:r>
        <w:tab/>
      </w:r>
      <w:r>
        <w:tab/>
      </w:r>
      <w:r w:rsidR="006F099E">
        <w:t>DOCS&amp;IT -</w:t>
      </w:r>
      <w:r w:rsidR="00F064A0">
        <w:t>GSCWU</w:t>
      </w:r>
      <w:r>
        <w:t>.</w:t>
      </w:r>
    </w:p>
    <w:p w14:paraId="0CC85174" w14:textId="77777777" w:rsidR="00D3490C" w:rsidRDefault="00D3490C">
      <w:r>
        <w:t xml:space="preserve">Net sol, </w:t>
      </w:r>
      <w:smartTag w:uri="urn:schemas-microsoft-com:office:smarttags" w:element="City">
        <w:smartTag w:uri="urn:schemas-microsoft-com:office:smarttags" w:element="place">
          <w:r>
            <w:t>Lahore</w:t>
          </w:r>
        </w:smartTag>
      </w:smartTag>
      <w:r>
        <w:tab/>
      </w:r>
      <w:r>
        <w:tab/>
      </w:r>
      <w:r>
        <w:tab/>
      </w:r>
      <w:r>
        <w:tab/>
      </w:r>
      <w:r>
        <w:tab/>
      </w:r>
      <w:r>
        <w:tab/>
      </w:r>
      <w:r>
        <w:tab/>
      </w:r>
    </w:p>
    <w:p w14:paraId="7BE997BE" w14:textId="77777777" w:rsidR="00D3490C" w:rsidRDefault="00D3490C">
      <w:pPr>
        <w:pStyle w:val="Subtitle"/>
        <w:spacing w:line="360" w:lineRule="auto"/>
      </w:pPr>
      <w:r>
        <w:t xml:space="preserve">                                                                                     </w:t>
      </w:r>
    </w:p>
    <w:p w14:paraId="4B6F549A" w14:textId="77777777" w:rsidR="00D3490C" w:rsidRDefault="00D3490C">
      <w:pPr>
        <w:pStyle w:val="Subtitle"/>
        <w:spacing w:line="360" w:lineRule="auto"/>
        <w:ind w:left="180"/>
      </w:pPr>
    </w:p>
    <w:p w14:paraId="090D6619" w14:textId="77777777" w:rsidR="00D3490C" w:rsidRDefault="00D3490C">
      <w:pPr>
        <w:pStyle w:val="Subtitle"/>
        <w:spacing w:line="360" w:lineRule="auto"/>
        <w:ind w:left="180"/>
      </w:pPr>
    </w:p>
    <w:p w14:paraId="621291DD" w14:textId="77777777" w:rsidR="00D3490C" w:rsidRDefault="00D3490C">
      <w:pPr>
        <w:pStyle w:val="Subtitle"/>
        <w:spacing w:line="360" w:lineRule="auto"/>
        <w:ind w:left="180"/>
      </w:pPr>
    </w:p>
    <w:p w14:paraId="7D72C1BE" w14:textId="77777777" w:rsidR="00D3490C" w:rsidRDefault="00D3490C">
      <w:pPr>
        <w:pStyle w:val="Subtitle"/>
        <w:spacing w:line="360" w:lineRule="auto"/>
        <w:ind w:left="180"/>
      </w:pPr>
    </w:p>
    <w:p w14:paraId="367F9CE5" w14:textId="77777777" w:rsidR="00D3490C" w:rsidRDefault="00D3490C">
      <w:pPr>
        <w:pStyle w:val="Heading2"/>
        <w:jc w:val="center"/>
      </w:pPr>
      <w:r>
        <w:br w:type="page"/>
      </w:r>
    </w:p>
    <w:p w14:paraId="58B2D53B" w14:textId="77777777" w:rsidR="00D3490C" w:rsidRDefault="00D3490C"/>
    <w:p w14:paraId="5FAB22AE" w14:textId="77777777" w:rsidR="00D3490C" w:rsidRDefault="00D3490C"/>
    <w:p w14:paraId="435E5CC7" w14:textId="77777777" w:rsidR="00D3490C" w:rsidRDefault="00D3490C"/>
    <w:p w14:paraId="161A29E5" w14:textId="77777777" w:rsidR="00D3490C" w:rsidRDefault="00D3490C"/>
    <w:p w14:paraId="04C5E361" w14:textId="77777777" w:rsidR="00D3490C" w:rsidRDefault="00D3490C">
      <w:pPr>
        <w:pStyle w:val="BodyText3"/>
        <w:jc w:val="center"/>
      </w:pPr>
      <w:r>
        <w:t>Acknowledgement</w:t>
      </w:r>
    </w:p>
    <w:p w14:paraId="36B0A1A8" w14:textId="77777777" w:rsidR="00D3490C" w:rsidRDefault="00D3490C">
      <w:pPr>
        <w:spacing w:line="360" w:lineRule="auto"/>
        <w:jc w:val="center"/>
      </w:pPr>
    </w:p>
    <w:p w14:paraId="31368452" w14:textId="77777777" w:rsidR="00D3490C" w:rsidRDefault="00D3490C">
      <w:pPr>
        <w:pStyle w:val="BodyText"/>
        <w:jc w:val="both"/>
        <w:rPr>
          <w:b w:val="0"/>
          <w:bCs w:val="0"/>
          <w:sz w:val="24"/>
        </w:rPr>
      </w:pPr>
      <w:r>
        <w:rPr>
          <w:b w:val="0"/>
          <w:bCs w:val="0"/>
          <w:sz w:val="24"/>
        </w:rPr>
        <w:t xml:space="preserve">We truly acknowledge the cooperation and help make by Dr. M A Pasha, </w:t>
      </w:r>
      <w:r w:rsidR="006F099E">
        <w:rPr>
          <w:b w:val="0"/>
          <w:bCs w:val="0"/>
          <w:sz w:val="24"/>
        </w:rPr>
        <w:t>Chairman, Department of Computer Science &amp;</w:t>
      </w:r>
      <w:r>
        <w:rPr>
          <w:b w:val="0"/>
          <w:bCs w:val="0"/>
          <w:sz w:val="24"/>
        </w:rPr>
        <w:t xml:space="preserve"> Information Technology,</w:t>
      </w:r>
      <w:r w:rsidR="00CE6AB4">
        <w:rPr>
          <w:b w:val="0"/>
          <w:bCs w:val="0"/>
          <w:sz w:val="24"/>
        </w:rPr>
        <w:t xml:space="preserve"> </w:t>
      </w:r>
      <w:r w:rsidR="00F064A0">
        <w:rPr>
          <w:b w:val="0"/>
          <w:bCs w:val="0"/>
          <w:sz w:val="24"/>
        </w:rPr>
        <w:t>The Govt. Sadiq College Women University Bahawalpur</w:t>
      </w:r>
      <w:r w:rsidR="006F099E">
        <w:rPr>
          <w:b w:val="0"/>
          <w:bCs w:val="0"/>
          <w:sz w:val="24"/>
        </w:rPr>
        <w:t>, Sargodha</w:t>
      </w:r>
      <w:r>
        <w:rPr>
          <w:b w:val="0"/>
          <w:bCs w:val="0"/>
          <w:sz w:val="24"/>
        </w:rPr>
        <w:t xml:space="preserve">. He has been a constant source of guidance throughout the course of this project. We would also like to thank Mr. Muammer Qureshi from National Telecommunication Corporation, </w:t>
      </w:r>
      <w:smartTag w:uri="urn:schemas-microsoft-com:office:smarttags" w:element="City">
        <w:smartTag w:uri="urn:schemas-microsoft-com:office:smarttags" w:element="place">
          <w:r>
            <w:rPr>
              <w:b w:val="0"/>
              <w:bCs w:val="0"/>
              <w:sz w:val="24"/>
            </w:rPr>
            <w:t>Lahore</w:t>
          </w:r>
        </w:smartTag>
      </w:smartTag>
      <w:r>
        <w:rPr>
          <w:b w:val="0"/>
          <w:bCs w:val="0"/>
          <w:sz w:val="24"/>
        </w:rPr>
        <w:t xml:space="preserve"> for his help and guidance throughout this project. We are also thankful to our friends and families whose silent support led us to complete our project.</w:t>
      </w:r>
    </w:p>
    <w:p w14:paraId="137F12E9" w14:textId="77777777" w:rsidR="00D3490C" w:rsidRDefault="00D3490C">
      <w:pPr>
        <w:spacing w:line="360" w:lineRule="auto"/>
        <w:jc w:val="both"/>
      </w:pPr>
    </w:p>
    <w:p w14:paraId="0D053550" w14:textId="77777777" w:rsidR="00D3490C" w:rsidRDefault="00D3490C">
      <w:pPr>
        <w:spacing w:line="360" w:lineRule="auto"/>
      </w:pPr>
      <w:r>
        <w:t>1- M. Aslam</w:t>
      </w:r>
    </w:p>
    <w:p w14:paraId="1BDAE82D" w14:textId="77777777" w:rsidR="00D3490C" w:rsidRDefault="00D3490C">
      <w:pPr>
        <w:spacing w:line="360" w:lineRule="auto"/>
        <w:jc w:val="both"/>
      </w:pPr>
      <w:r>
        <w:t>2- M. Akram</w:t>
      </w:r>
    </w:p>
    <w:p w14:paraId="3809BCF9" w14:textId="77777777" w:rsidR="00D3490C" w:rsidRDefault="00D3490C">
      <w:pPr>
        <w:spacing w:line="360" w:lineRule="auto"/>
        <w:jc w:val="both"/>
      </w:pPr>
    </w:p>
    <w:p w14:paraId="68A35FE4" w14:textId="77777777" w:rsidR="00D3490C" w:rsidRDefault="00D3490C" w:rsidP="0056317E">
      <w:pPr>
        <w:spacing w:line="360" w:lineRule="auto"/>
        <w:jc w:val="both"/>
      </w:pPr>
      <w:r>
        <w:t>Date</w:t>
      </w:r>
      <w:r w:rsidR="0056317E">
        <w:t>: September 26, 2012</w:t>
      </w:r>
    </w:p>
    <w:p w14:paraId="5EA299F3" w14:textId="77777777" w:rsidR="00D3490C" w:rsidRDefault="00D3490C"/>
    <w:p w14:paraId="1EF8DD3D" w14:textId="77777777" w:rsidR="00D3490C" w:rsidRDefault="00D3490C"/>
    <w:p w14:paraId="4C4C3E75" w14:textId="77777777" w:rsidR="00D3490C" w:rsidRDefault="00D3490C"/>
    <w:p w14:paraId="2404EB6B" w14:textId="77777777" w:rsidR="00D3490C" w:rsidRDefault="00D3490C"/>
    <w:p w14:paraId="6BC82456" w14:textId="77777777" w:rsidR="00D3490C" w:rsidRDefault="00D3490C">
      <w:pPr>
        <w:pStyle w:val="Footer"/>
        <w:tabs>
          <w:tab w:val="clear" w:pos="4320"/>
          <w:tab w:val="clear" w:pos="8640"/>
        </w:tabs>
      </w:pPr>
    </w:p>
    <w:p w14:paraId="7826E77B" w14:textId="77777777" w:rsidR="00D3490C" w:rsidRDefault="00D3490C"/>
    <w:p w14:paraId="078B5DC9" w14:textId="77777777" w:rsidR="00D3490C" w:rsidRDefault="00D3490C"/>
    <w:p w14:paraId="0899A47E" w14:textId="77777777" w:rsidR="00D3490C" w:rsidRDefault="00D3490C"/>
    <w:p w14:paraId="0948194B" w14:textId="77777777" w:rsidR="00D3490C" w:rsidRDefault="00D3490C"/>
    <w:p w14:paraId="2DFF0978" w14:textId="77777777" w:rsidR="00D3490C" w:rsidRDefault="00D3490C"/>
    <w:p w14:paraId="2C1B156A" w14:textId="77777777" w:rsidR="00D3490C" w:rsidRDefault="00D3490C"/>
    <w:p w14:paraId="26114EAA" w14:textId="77777777" w:rsidR="00D3490C" w:rsidRDefault="00D3490C"/>
    <w:p w14:paraId="01038A5B" w14:textId="77777777" w:rsidR="00D3490C" w:rsidRDefault="00D3490C"/>
    <w:p w14:paraId="7FDF7A2E" w14:textId="77777777" w:rsidR="00D3490C" w:rsidRDefault="00D3490C"/>
    <w:p w14:paraId="3B5F2E99" w14:textId="77777777" w:rsidR="00D3490C" w:rsidRDefault="00D3490C"/>
    <w:p w14:paraId="4D8B7A93" w14:textId="77777777" w:rsidR="00D3490C" w:rsidRDefault="00D3490C"/>
    <w:p w14:paraId="7AEA2ED1" w14:textId="77777777" w:rsidR="00D3490C" w:rsidRDefault="00D3490C"/>
    <w:p w14:paraId="05130AD4" w14:textId="77777777" w:rsidR="00D3490C" w:rsidRDefault="00D3490C"/>
    <w:p w14:paraId="46932714" w14:textId="77777777" w:rsidR="00D3490C" w:rsidRDefault="00D3490C"/>
    <w:p w14:paraId="164F0FB9" w14:textId="77777777" w:rsidR="00D3490C" w:rsidRDefault="00D3490C"/>
    <w:p w14:paraId="721ADD6F" w14:textId="77777777" w:rsidR="0056317E" w:rsidRDefault="00D3490C">
      <w:pPr>
        <w:jc w:val="center"/>
        <w:rPr>
          <w:b/>
          <w:sz w:val="32"/>
        </w:rPr>
      </w:pPr>
      <w:r>
        <w:rPr>
          <w:b/>
          <w:sz w:val="32"/>
        </w:rPr>
        <w:t xml:space="preserve"> </w:t>
      </w:r>
    </w:p>
    <w:p w14:paraId="0BADD221" w14:textId="77777777" w:rsidR="0056317E" w:rsidRDefault="0056317E">
      <w:pPr>
        <w:jc w:val="center"/>
        <w:rPr>
          <w:b/>
          <w:sz w:val="32"/>
        </w:rPr>
      </w:pPr>
    </w:p>
    <w:p w14:paraId="2662F78F" w14:textId="77777777" w:rsidR="00D3490C" w:rsidRDefault="00D3490C">
      <w:pPr>
        <w:jc w:val="center"/>
        <w:rPr>
          <w:b/>
          <w:sz w:val="32"/>
        </w:rPr>
      </w:pPr>
      <w:r>
        <w:rPr>
          <w:b/>
          <w:sz w:val="32"/>
        </w:rPr>
        <w:t>Abstract</w:t>
      </w:r>
    </w:p>
    <w:p w14:paraId="3DBFEBF0" w14:textId="77777777" w:rsidR="00D3490C" w:rsidRDefault="00D3490C">
      <w:pPr>
        <w:jc w:val="center"/>
        <w:rPr>
          <w:sz w:val="32"/>
        </w:rPr>
      </w:pPr>
    </w:p>
    <w:p w14:paraId="53B2415B" w14:textId="6870DB5E" w:rsidR="0056317E" w:rsidRDefault="00D3490C" w:rsidP="003A7741">
      <w:pPr>
        <w:pStyle w:val="BodyText"/>
        <w:jc w:val="both"/>
        <w:rPr>
          <w:b w:val="0"/>
          <w:bCs w:val="0"/>
          <w:sz w:val="24"/>
        </w:rPr>
      </w:pPr>
      <w:r>
        <w:rPr>
          <w:b w:val="0"/>
          <w:bCs w:val="0"/>
          <w:sz w:val="24"/>
        </w:rPr>
        <w:t>Due to ever increasing demand of transporting huge amount of information generated from various sources such as voice, data, video, etc., modern telecommunication networks have been transformed into all digital and broadband.  Depending on the characteristics of information sources and the availability of facility, the mode of transportation can be either constant bit rate (CBR) using circuit switched networks or variable bit rate (VBR) using packet switched networks.  For efficient utilization of the network, all kinds of information can be transported using BISDN (Broadband Integrated Services Digital Network) and ATM (Asynchronous Transfer Mode) technology.  One important research area in Network Technology is the design of high-speed digital network with good performance.  The issues need to be investigated include modeling of Variable Bit Rate video traffic, efficient assignment of different traffic classes with diverse quality of services, optimal bandwidth allocation, routing and call admission control etc. This project not only relates to study of Digital Subscriber Line, which is a Broadband technology to provide high-speed data, voice and video but also addresses the above-mentioned issues. What are the provisions made in DSL implement QoS quality of service.</w:t>
      </w:r>
      <w:bookmarkStart w:id="605" w:name="_Toc104125324"/>
    </w:p>
    <w:p w14:paraId="2FF64593" w14:textId="77777777" w:rsidR="003A7741" w:rsidRDefault="003A7741" w:rsidP="003A7741">
      <w:pPr>
        <w:pStyle w:val="BodyText"/>
        <w:jc w:val="both"/>
        <w:rPr>
          <w:b w:val="0"/>
          <w:bCs w:val="0"/>
          <w:sz w:val="24"/>
        </w:rPr>
      </w:pPr>
    </w:p>
    <w:p w14:paraId="7956469E" w14:textId="77777777" w:rsidR="003A7741" w:rsidRDefault="003A7741" w:rsidP="003A7741">
      <w:pPr>
        <w:pStyle w:val="BodyText"/>
        <w:jc w:val="both"/>
        <w:rPr>
          <w:b w:val="0"/>
          <w:bCs w:val="0"/>
          <w:sz w:val="24"/>
        </w:rPr>
      </w:pPr>
    </w:p>
    <w:p w14:paraId="4B4B1997" w14:textId="77777777" w:rsidR="003A7741" w:rsidRDefault="003A7741" w:rsidP="003A7741">
      <w:pPr>
        <w:pStyle w:val="BodyText"/>
        <w:jc w:val="both"/>
        <w:rPr>
          <w:b w:val="0"/>
          <w:bCs w:val="0"/>
          <w:sz w:val="24"/>
        </w:rPr>
      </w:pPr>
    </w:p>
    <w:p w14:paraId="351CAFEC" w14:textId="77777777" w:rsidR="003A7741" w:rsidRDefault="003A7741" w:rsidP="003A7741">
      <w:pPr>
        <w:pStyle w:val="BodyText"/>
        <w:jc w:val="both"/>
        <w:rPr>
          <w:b w:val="0"/>
          <w:bCs w:val="0"/>
          <w:sz w:val="24"/>
        </w:rPr>
      </w:pPr>
    </w:p>
    <w:p w14:paraId="22636B2F" w14:textId="77777777" w:rsidR="003A7741" w:rsidRDefault="003A7741" w:rsidP="003A7741">
      <w:pPr>
        <w:pStyle w:val="BodyText"/>
        <w:jc w:val="both"/>
        <w:rPr>
          <w:b w:val="0"/>
          <w:bCs w:val="0"/>
          <w:sz w:val="24"/>
        </w:rPr>
      </w:pPr>
    </w:p>
    <w:p w14:paraId="2AF3C7C9" w14:textId="77777777" w:rsidR="003A7741" w:rsidRDefault="003A7741" w:rsidP="003A7741">
      <w:pPr>
        <w:pStyle w:val="BodyText"/>
        <w:jc w:val="both"/>
        <w:rPr>
          <w:b w:val="0"/>
          <w:bCs w:val="0"/>
          <w:sz w:val="24"/>
        </w:rPr>
      </w:pPr>
    </w:p>
    <w:p w14:paraId="5FFC91CE" w14:textId="77777777" w:rsidR="003A7741" w:rsidRDefault="003A7741" w:rsidP="003A7741">
      <w:pPr>
        <w:pStyle w:val="BodyText"/>
        <w:jc w:val="both"/>
        <w:rPr>
          <w:b w:val="0"/>
          <w:bCs w:val="0"/>
          <w:sz w:val="24"/>
        </w:rPr>
      </w:pPr>
    </w:p>
    <w:p w14:paraId="4A65909E" w14:textId="77777777" w:rsidR="003A7741" w:rsidRDefault="003A7741" w:rsidP="003A7741">
      <w:pPr>
        <w:pStyle w:val="BodyText"/>
        <w:jc w:val="both"/>
        <w:rPr>
          <w:b w:val="0"/>
          <w:bCs w:val="0"/>
          <w:sz w:val="24"/>
        </w:rPr>
      </w:pPr>
    </w:p>
    <w:p w14:paraId="1559C816" w14:textId="77777777" w:rsidR="003A7741" w:rsidRDefault="003A7741" w:rsidP="003A7741">
      <w:pPr>
        <w:pStyle w:val="BodyText"/>
        <w:jc w:val="both"/>
        <w:rPr>
          <w:b w:val="0"/>
          <w:bCs w:val="0"/>
          <w:sz w:val="24"/>
        </w:rPr>
      </w:pPr>
    </w:p>
    <w:p w14:paraId="098899B2" w14:textId="77777777" w:rsidR="003A7741" w:rsidRDefault="003A7741" w:rsidP="003A7741">
      <w:pPr>
        <w:pStyle w:val="BodyText"/>
        <w:jc w:val="both"/>
        <w:rPr>
          <w:b w:val="0"/>
          <w:bCs w:val="0"/>
          <w:sz w:val="24"/>
        </w:rPr>
      </w:pPr>
    </w:p>
    <w:p w14:paraId="72BDF36A" w14:textId="77777777" w:rsidR="003A7741" w:rsidRDefault="003A7741" w:rsidP="003A7741">
      <w:pPr>
        <w:pStyle w:val="BodyText"/>
        <w:jc w:val="both"/>
        <w:rPr>
          <w:b w:val="0"/>
          <w:bCs w:val="0"/>
          <w:sz w:val="24"/>
        </w:rPr>
      </w:pPr>
    </w:p>
    <w:p w14:paraId="033FD183" w14:textId="77777777" w:rsidR="003A7741" w:rsidRPr="003A7741" w:rsidRDefault="003A7741" w:rsidP="003A7741">
      <w:pPr>
        <w:pStyle w:val="BodyText"/>
        <w:jc w:val="both"/>
        <w:rPr>
          <w:b w:val="0"/>
          <w:bCs w:val="0"/>
          <w:sz w:val="24"/>
        </w:rPr>
      </w:pPr>
    </w:p>
    <w:p w14:paraId="78821E64" w14:textId="77777777" w:rsidR="00D3490C" w:rsidRDefault="00D3490C">
      <w:pPr>
        <w:pStyle w:val="Heading1"/>
        <w:rPr>
          <w:sz w:val="28"/>
        </w:rPr>
      </w:pPr>
      <w:bookmarkStart w:id="606" w:name="_Toc336382855"/>
      <w:r>
        <w:rPr>
          <w:sz w:val="28"/>
        </w:rPr>
        <w:t>Appendix 5:</w:t>
      </w:r>
      <w:r w:rsidR="00EE32C1">
        <w:rPr>
          <w:sz w:val="28"/>
        </w:rPr>
        <w:t xml:space="preserve"> </w:t>
      </w:r>
      <w:r>
        <w:rPr>
          <w:sz w:val="28"/>
        </w:rPr>
        <w:t>Final Evaluation Matrix for Development Projects</w:t>
      </w:r>
      <w:bookmarkEnd w:id="605"/>
      <w:bookmarkEnd w:id="606"/>
    </w:p>
    <w:p w14:paraId="32D4D678" w14:textId="77777777" w:rsidR="00D3490C" w:rsidRDefault="00EE32C1">
      <w:pPr>
        <w:pStyle w:val="Title"/>
        <w:jc w:val="left"/>
      </w:pPr>
      <w:r>
        <w:t xml:space="preserve">Department of CS &amp; IT, </w:t>
      </w:r>
      <w:r w:rsidR="00F064A0">
        <w:t>The Govt. Sadiq College Women University Bahawalpur</w:t>
      </w:r>
    </w:p>
    <w:p w14:paraId="2A34820D" w14:textId="77777777" w:rsidR="00D3490C" w:rsidRDefault="00B41A77">
      <w:r>
        <w:rPr>
          <w:noProof/>
        </w:rPr>
        <mc:AlternateContent>
          <mc:Choice Requires="wps">
            <w:drawing>
              <wp:anchor distT="0" distB="0" distL="114300" distR="114300" simplePos="0" relativeHeight="251658752" behindDoc="0" locked="0" layoutInCell="1" allowOverlap="1" wp14:anchorId="0AC9D633" wp14:editId="7C2B2523">
                <wp:simplePos x="0" y="0"/>
                <wp:positionH relativeFrom="column">
                  <wp:posOffset>3543300</wp:posOffset>
                </wp:positionH>
                <wp:positionV relativeFrom="paragraph">
                  <wp:posOffset>124460</wp:posOffset>
                </wp:positionV>
                <wp:extent cx="2743200" cy="342900"/>
                <wp:effectExtent l="0" t="635" r="0" b="0"/>
                <wp:wrapNone/>
                <wp:docPr id="66" name="Text Box 4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7E29E8" w14:textId="77777777" w:rsidR="00D73E6D" w:rsidRDefault="00D73E6D">
                            <w:r>
                              <w:t xml:space="preserve">Project </w:t>
                            </w:r>
                            <w:proofErr w:type="gramStart"/>
                            <w:r>
                              <w:t>ID:_</w:t>
                            </w:r>
                            <w:proofErr w:type="gramEnd"/>
                            <w:r>
                              <w:t>_________________</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5" o:spid="_x0000_s1104" type="#_x0000_t202" style="position:absolute;margin-left:279pt;margin-top:9.8pt;width:3in;height:2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" filled="f" stroked="f">
                <v:textbox>
                  <w:txbxContent>
                    <w:p w:rsidR="00D73E6D" w:rsidRDefault="00D73E6D">
                      <w:r>
                        <w:t>Project ID:__________________</w:t>
                      </w:r>
                    </w:p>
                  </w:txbxContent>
                </v:textbox>
              </v:shape>
            </w:pict>
          </mc:Fallback>
        </mc:AlternateContent>
      </w:r>
      <w:r w:rsidR="00D3490C">
        <w:t>(Software Evaluation Metrics)</w:t>
      </w:r>
    </w:p>
    <w:p w14:paraId="3B6DF900" w14:textId="77777777" w:rsidR="00D3490C" w:rsidRDefault="00D3490C">
      <w:pPr>
        <w:spacing w:before="60" w:after="60"/>
      </w:pPr>
      <w:r>
        <w:t>Title of the Project:________________________</w:t>
      </w:r>
    </w:p>
    <w:p w14:paraId="04F64B65" w14:textId="77777777" w:rsidR="00D3490C" w:rsidRDefault="00D3490C">
      <w:pPr>
        <w:spacing w:before="60" w:after="60"/>
      </w:pPr>
      <w:r>
        <w:t>Dated:_________</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30"/>
        <w:gridCol w:w="726"/>
        <w:gridCol w:w="623"/>
        <w:gridCol w:w="543"/>
        <w:gridCol w:w="542"/>
        <w:gridCol w:w="543"/>
        <w:gridCol w:w="1723"/>
      </w:tblGrid>
      <w:tr w:rsidR="00D3490C" w14:paraId="38EBB9EC" w14:textId="77777777">
        <w:tc>
          <w:tcPr>
            <w:tcW w:w="4035" w:type="dxa"/>
          </w:tcPr>
          <w:p w14:paraId="77B725B9" w14:textId="77777777" w:rsidR="00D3490C" w:rsidRDefault="00B41A77">
            <w:pPr>
              <w:spacing w:before="60" w:after="60"/>
              <w:ind w:firstLine="720"/>
              <w:rPr>
                <w:b/>
                <w:bCs/>
                <w:color w:val="000000"/>
              </w:rPr>
            </w:pPr>
            <w:r>
              <w:rPr>
                <w:b/>
                <w:bCs/>
                <w:noProof/>
                <w:color w:val="000000"/>
                <w:sz w:val="20"/>
              </w:rPr>
              <mc:AlternateContent>
                <mc:Choice Requires="wps">
                  <w:drawing>
                    <wp:anchor distT="0" distB="0" distL="114300" distR="114300" simplePos="0" relativeHeight="251659776" behindDoc="0" locked="0" layoutInCell="1" allowOverlap="1" wp14:anchorId="1E3C9BEA" wp14:editId="16361E93">
                      <wp:simplePos x="0" y="0"/>
                      <wp:positionH relativeFrom="column">
                        <wp:posOffset>1485900</wp:posOffset>
                      </wp:positionH>
                      <wp:positionV relativeFrom="paragraph">
                        <wp:posOffset>139700</wp:posOffset>
                      </wp:positionV>
                      <wp:extent cx="1028700" cy="0"/>
                      <wp:effectExtent l="9525" t="53975" r="19050" b="60325"/>
                      <wp:wrapNone/>
                      <wp:docPr id="65" name="Line 4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659636" id="Line 417"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11pt" to="198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">
                      <v:stroke endarrow="block"/>
                    </v:line>
                  </w:pict>
                </mc:Fallback>
              </mc:AlternateContent>
            </w:r>
            <w:r w:rsidR="00D3490C">
              <w:rPr>
                <w:b/>
                <w:bCs/>
                <w:color w:val="000000"/>
              </w:rPr>
              <w:t>Students ID’s</w:t>
            </w:r>
          </w:p>
        </w:tc>
        <w:tc>
          <w:tcPr>
            <w:tcW w:w="751" w:type="dxa"/>
          </w:tcPr>
          <w:p w14:paraId="482F27B6" w14:textId="77777777" w:rsidR="00D3490C" w:rsidRDefault="00D3490C">
            <w:pPr>
              <w:spacing w:before="60" w:after="60"/>
            </w:pPr>
          </w:p>
        </w:tc>
        <w:tc>
          <w:tcPr>
            <w:tcW w:w="643" w:type="dxa"/>
          </w:tcPr>
          <w:p w14:paraId="5413548C" w14:textId="77777777" w:rsidR="00D3490C" w:rsidRDefault="00D3490C">
            <w:pPr>
              <w:spacing w:before="60" w:after="60"/>
            </w:pPr>
          </w:p>
        </w:tc>
        <w:tc>
          <w:tcPr>
            <w:tcW w:w="559" w:type="dxa"/>
          </w:tcPr>
          <w:p w14:paraId="049F5A20" w14:textId="77777777" w:rsidR="00D3490C" w:rsidRDefault="00D3490C">
            <w:pPr>
              <w:spacing w:before="60" w:after="60"/>
            </w:pPr>
          </w:p>
        </w:tc>
        <w:tc>
          <w:tcPr>
            <w:tcW w:w="558" w:type="dxa"/>
          </w:tcPr>
          <w:p w14:paraId="70513A3D" w14:textId="77777777" w:rsidR="00D3490C" w:rsidRDefault="00D3490C">
            <w:pPr>
              <w:spacing w:before="60" w:after="60"/>
            </w:pPr>
          </w:p>
        </w:tc>
        <w:tc>
          <w:tcPr>
            <w:tcW w:w="559" w:type="dxa"/>
          </w:tcPr>
          <w:p w14:paraId="77343456" w14:textId="77777777" w:rsidR="00D3490C" w:rsidRDefault="00D3490C">
            <w:pPr>
              <w:spacing w:before="60" w:after="60"/>
              <w:rPr>
                <w:b/>
                <w:bCs/>
              </w:rPr>
            </w:pPr>
          </w:p>
        </w:tc>
        <w:tc>
          <w:tcPr>
            <w:tcW w:w="1751" w:type="dxa"/>
          </w:tcPr>
          <w:p w14:paraId="28C8C2F3" w14:textId="77777777" w:rsidR="00D3490C" w:rsidRDefault="00D3490C">
            <w:pPr>
              <w:spacing w:before="60" w:after="60"/>
              <w:rPr>
                <w:b/>
                <w:bCs/>
              </w:rPr>
            </w:pPr>
            <w:r>
              <w:rPr>
                <w:b/>
                <w:bCs/>
              </w:rPr>
              <w:t>Remarks</w:t>
            </w:r>
          </w:p>
        </w:tc>
      </w:tr>
      <w:tr w:rsidR="00D3490C" w14:paraId="0157D6D6" w14:textId="77777777">
        <w:trPr>
          <w:cantSplit/>
        </w:trPr>
        <w:tc>
          <w:tcPr>
            <w:tcW w:w="4035" w:type="dxa"/>
            <w:shd w:val="clear" w:color="auto" w:fill="CCCCCC"/>
          </w:tcPr>
          <w:p w14:paraId="46485DD0" w14:textId="77777777" w:rsidR="00D3490C" w:rsidRDefault="00D3490C">
            <w:pPr>
              <w:pStyle w:val="Heading5"/>
              <w:rPr>
                <w:color w:val="000000"/>
                <w:sz w:val="20"/>
              </w:rPr>
            </w:pPr>
            <w:r>
              <w:rPr>
                <w:color w:val="000000"/>
                <w:sz w:val="20"/>
              </w:rPr>
              <w:t>Individual Evaluation</w:t>
            </w:r>
          </w:p>
        </w:tc>
        <w:tc>
          <w:tcPr>
            <w:tcW w:w="4821" w:type="dxa"/>
            <w:gridSpan w:val="6"/>
          </w:tcPr>
          <w:p w14:paraId="6143CE8D" w14:textId="77777777" w:rsidR="00D3490C" w:rsidRDefault="00D3490C">
            <w:pPr>
              <w:spacing w:before="60" w:after="60"/>
              <w:rPr>
                <w:sz w:val="20"/>
              </w:rPr>
            </w:pPr>
            <w:r>
              <w:rPr>
                <w:sz w:val="20"/>
              </w:rPr>
              <w:t xml:space="preserve">Please award marks for individual students between 1(low) – 10(High) </w:t>
            </w:r>
          </w:p>
        </w:tc>
      </w:tr>
      <w:tr w:rsidR="00D3490C" w14:paraId="71A03100" w14:textId="77777777">
        <w:tc>
          <w:tcPr>
            <w:tcW w:w="4035" w:type="dxa"/>
          </w:tcPr>
          <w:p w14:paraId="21D97A87" w14:textId="77777777" w:rsidR="00D3490C" w:rsidRDefault="00D3490C">
            <w:pPr>
              <w:spacing w:before="60" w:after="60"/>
              <w:rPr>
                <w:color w:val="000000"/>
                <w:sz w:val="20"/>
              </w:rPr>
            </w:pPr>
            <w:r>
              <w:rPr>
                <w:color w:val="000000"/>
                <w:sz w:val="20"/>
              </w:rPr>
              <w:t xml:space="preserve">1) Presenter Appearance </w:t>
            </w:r>
          </w:p>
        </w:tc>
        <w:tc>
          <w:tcPr>
            <w:tcW w:w="751" w:type="dxa"/>
          </w:tcPr>
          <w:p w14:paraId="2F3E5C05" w14:textId="77777777" w:rsidR="00D3490C" w:rsidRDefault="00D3490C">
            <w:pPr>
              <w:spacing w:before="60" w:after="60"/>
              <w:rPr>
                <w:sz w:val="20"/>
              </w:rPr>
            </w:pPr>
          </w:p>
        </w:tc>
        <w:tc>
          <w:tcPr>
            <w:tcW w:w="643" w:type="dxa"/>
          </w:tcPr>
          <w:p w14:paraId="065CFC08" w14:textId="77777777" w:rsidR="00D3490C" w:rsidRDefault="00D3490C">
            <w:pPr>
              <w:spacing w:before="60" w:after="60"/>
              <w:rPr>
                <w:sz w:val="20"/>
              </w:rPr>
            </w:pPr>
          </w:p>
        </w:tc>
        <w:tc>
          <w:tcPr>
            <w:tcW w:w="559" w:type="dxa"/>
          </w:tcPr>
          <w:p w14:paraId="383D7052" w14:textId="77777777" w:rsidR="00D3490C" w:rsidRDefault="00D3490C">
            <w:pPr>
              <w:spacing w:before="60" w:after="60"/>
              <w:rPr>
                <w:sz w:val="20"/>
              </w:rPr>
            </w:pPr>
          </w:p>
        </w:tc>
        <w:tc>
          <w:tcPr>
            <w:tcW w:w="558" w:type="dxa"/>
          </w:tcPr>
          <w:p w14:paraId="280ADED5" w14:textId="77777777" w:rsidR="00D3490C" w:rsidRDefault="00D3490C">
            <w:pPr>
              <w:spacing w:before="60" w:after="60"/>
              <w:rPr>
                <w:sz w:val="20"/>
              </w:rPr>
            </w:pPr>
          </w:p>
        </w:tc>
        <w:tc>
          <w:tcPr>
            <w:tcW w:w="559" w:type="dxa"/>
          </w:tcPr>
          <w:p w14:paraId="441355DD" w14:textId="77777777" w:rsidR="00D3490C" w:rsidRDefault="00D3490C">
            <w:pPr>
              <w:spacing w:before="60" w:after="60"/>
              <w:rPr>
                <w:sz w:val="20"/>
              </w:rPr>
            </w:pPr>
          </w:p>
        </w:tc>
        <w:tc>
          <w:tcPr>
            <w:tcW w:w="1751" w:type="dxa"/>
          </w:tcPr>
          <w:p w14:paraId="34D1D9E0" w14:textId="77777777" w:rsidR="00D3490C" w:rsidRDefault="00D3490C">
            <w:pPr>
              <w:spacing w:before="60" w:after="60"/>
              <w:rPr>
                <w:sz w:val="20"/>
              </w:rPr>
            </w:pPr>
          </w:p>
        </w:tc>
      </w:tr>
      <w:tr w:rsidR="00D3490C" w14:paraId="3F8DF615" w14:textId="77777777">
        <w:tc>
          <w:tcPr>
            <w:tcW w:w="4035" w:type="dxa"/>
          </w:tcPr>
          <w:p w14:paraId="2984C9E8" w14:textId="77777777" w:rsidR="00D3490C" w:rsidRDefault="00D3490C">
            <w:pPr>
              <w:spacing w:before="60" w:after="60"/>
              <w:rPr>
                <w:color w:val="000000"/>
                <w:sz w:val="20"/>
              </w:rPr>
            </w:pPr>
            <w:r>
              <w:rPr>
                <w:color w:val="000000"/>
                <w:sz w:val="20"/>
              </w:rPr>
              <w:t xml:space="preserve">2) Presentation Style </w:t>
            </w:r>
          </w:p>
        </w:tc>
        <w:tc>
          <w:tcPr>
            <w:tcW w:w="751" w:type="dxa"/>
          </w:tcPr>
          <w:p w14:paraId="66429B53" w14:textId="77777777" w:rsidR="00D3490C" w:rsidRDefault="00D3490C">
            <w:pPr>
              <w:spacing w:before="60" w:after="60"/>
              <w:rPr>
                <w:sz w:val="20"/>
              </w:rPr>
            </w:pPr>
          </w:p>
        </w:tc>
        <w:tc>
          <w:tcPr>
            <w:tcW w:w="643" w:type="dxa"/>
          </w:tcPr>
          <w:p w14:paraId="244DBB63" w14:textId="77777777" w:rsidR="00D3490C" w:rsidRDefault="00D3490C">
            <w:pPr>
              <w:spacing w:before="60" w:after="60"/>
              <w:rPr>
                <w:sz w:val="20"/>
              </w:rPr>
            </w:pPr>
          </w:p>
        </w:tc>
        <w:tc>
          <w:tcPr>
            <w:tcW w:w="559" w:type="dxa"/>
          </w:tcPr>
          <w:p w14:paraId="551A7E95" w14:textId="77777777" w:rsidR="00D3490C" w:rsidRDefault="00D3490C">
            <w:pPr>
              <w:spacing w:before="60" w:after="60"/>
              <w:rPr>
                <w:sz w:val="20"/>
              </w:rPr>
            </w:pPr>
          </w:p>
        </w:tc>
        <w:tc>
          <w:tcPr>
            <w:tcW w:w="558" w:type="dxa"/>
          </w:tcPr>
          <w:p w14:paraId="74770E1D" w14:textId="77777777" w:rsidR="00D3490C" w:rsidRDefault="00D3490C">
            <w:pPr>
              <w:spacing w:before="60" w:after="60"/>
              <w:rPr>
                <w:sz w:val="20"/>
              </w:rPr>
            </w:pPr>
          </w:p>
        </w:tc>
        <w:tc>
          <w:tcPr>
            <w:tcW w:w="559" w:type="dxa"/>
          </w:tcPr>
          <w:p w14:paraId="166575A2" w14:textId="77777777" w:rsidR="00D3490C" w:rsidRDefault="00D3490C">
            <w:pPr>
              <w:spacing w:before="60" w:after="60"/>
              <w:rPr>
                <w:sz w:val="20"/>
              </w:rPr>
            </w:pPr>
          </w:p>
        </w:tc>
        <w:tc>
          <w:tcPr>
            <w:tcW w:w="1751" w:type="dxa"/>
          </w:tcPr>
          <w:p w14:paraId="4D5E8E82" w14:textId="77777777" w:rsidR="00D3490C" w:rsidRDefault="00D3490C">
            <w:pPr>
              <w:spacing w:before="60" w:after="60"/>
              <w:rPr>
                <w:sz w:val="20"/>
              </w:rPr>
            </w:pPr>
          </w:p>
        </w:tc>
      </w:tr>
      <w:tr w:rsidR="00D3490C" w14:paraId="58295049" w14:textId="77777777">
        <w:tc>
          <w:tcPr>
            <w:tcW w:w="4035" w:type="dxa"/>
          </w:tcPr>
          <w:p w14:paraId="442649D6" w14:textId="77777777" w:rsidR="00D3490C" w:rsidRDefault="00D3490C">
            <w:pPr>
              <w:spacing w:before="60" w:after="60"/>
              <w:rPr>
                <w:color w:val="000000"/>
                <w:sz w:val="20"/>
              </w:rPr>
            </w:pPr>
            <w:r>
              <w:rPr>
                <w:color w:val="000000"/>
                <w:sz w:val="20"/>
              </w:rPr>
              <w:t>3) Communication Skill</w:t>
            </w:r>
          </w:p>
        </w:tc>
        <w:tc>
          <w:tcPr>
            <w:tcW w:w="751" w:type="dxa"/>
          </w:tcPr>
          <w:p w14:paraId="0BEB7827" w14:textId="77777777" w:rsidR="00D3490C" w:rsidRDefault="00D3490C">
            <w:pPr>
              <w:spacing w:before="60" w:after="60"/>
              <w:rPr>
                <w:sz w:val="20"/>
              </w:rPr>
            </w:pPr>
          </w:p>
        </w:tc>
        <w:tc>
          <w:tcPr>
            <w:tcW w:w="643" w:type="dxa"/>
          </w:tcPr>
          <w:p w14:paraId="636D28BD" w14:textId="77777777" w:rsidR="00D3490C" w:rsidRDefault="00D3490C">
            <w:pPr>
              <w:spacing w:before="60" w:after="60"/>
              <w:rPr>
                <w:sz w:val="20"/>
              </w:rPr>
            </w:pPr>
          </w:p>
        </w:tc>
        <w:tc>
          <w:tcPr>
            <w:tcW w:w="559" w:type="dxa"/>
          </w:tcPr>
          <w:p w14:paraId="6DC0B9D1" w14:textId="77777777" w:rsidR="00D3490C" w:rsidRDefault="00D3490C">
            <w:pPr>
              <w:spacing w:before="60" w:after="60"/>
              <w:rPr>
                <w:sz w:val="20"/>
              </w:rPr>
            </w:pPr>
          </w:p>
        </w:tc>
        <w:tc>
          <w:tcPr>
            <w:tcW w:w="558" w:type="dxa"/>
          </w:tcPr>
          <w:p w14:paraId="15A57AFE" w14:textId="77777777" w:rsidR="00D3490C" w:rsidRDefault="00D3490C">
            <w:pPr>
              <w:spacing w:before="60" w:after="60"/>
              <w:rPr>
                <w:sz w:val="20"/>
              </w:rPr>
            </w:pPr>
          </w:p>
        </w:tc>
        <w:tc>
          <w:tcPr>
            <w:tcW w:w="559" w:type="dxa"/>
          </w:tcPr>
          <w:p w14:paraId="086C23B1" w14:textId="77777777" w:rsidR="00D3490C" w:rsidRDefault="00D3490C">
            <w:pPr>
              <w:spacing w:before="60" w:after="60"/>
              <w:rPr>
                <w:sz w:val="20"/>
              </w:rPr>
            </w:pPr>
          </w:p>
        </w:tc>
        <w:tc>
          <w:tcPr>
            <w:tcW w:w="1751" w:type="dxa"/>
          </w:tcPr>
          <w:p w14:paraId="37A1E05E" w14:textId="77777777" w:rsidR="00D3490C" w:rsidRDefault="00D3490C">
            <w:pPr>
              <w:spacing w:before="60" w:after="60"/>
              <w:rPr>
                <w:sz w:val="20"/>
              </w:rPr>
            </w:pPr>
          </w:p>
        </w:tc>
      </w:tr>
      <w:tr w:rsidR="00D3490C" w14:paraId="0EEC21BB" w14:textId="77777777">
        <w:tc>
          <w:tcPr>
            <w:tcW w:w="4035" w:type="dxa"/>
          </w:tcPr>
          <w:p w14:paraId="43F9EE11" w14:textId="77777777" w:rsidR="00D3490C" w:rsidRDefault="00D3490C">
            <w:pPr>
              <w:spacing w:before="60" w:after="60"/>
              <w:rPr>
                <w:color w:val="000000"/>
                <w:sz w:val="20"/>
              </w:rPr>
            </w:pPr>
            <w:r>
              <w:rPr>
                <w:color w:val="000000"/>
                <w:sz w:val="20"/>
              </w:rPr>
              <w:t>4) Answer to the Questions</w:t>
            </w:r>
          </w:p>
        </w:tc>
        <w:tc>
          <w:tcPr>
            <w:tcW w:w="751" w:type="dxa"/>
          </w:tcPr>
          <w:p w14:paraId="662ECB14" w14:textId="77777777" w:rsidR="00D3490C" w:rsidRDefault="00D3490C">
            <w:pPr>
              <w:spacing w:before="60" w:after="60"/>
              <w:rPr>
                <w:sz w:val="20"/>
              </w:rPr>
            </w:pPr>
          </w:p>
        </w:tc>
        <w:tc>
          <w:tcPr>
            <w:tcW w:w="643" w:type="dxa"/>
          </w:tcPr>
          <w:p w14:paraId="2C31B45B" w14:textId="77777777" w:rsidR="00D3490C" w:rsidRDefault="00D3490C">
            <w:pPr>
              <w:spacing w:before="60" w:after="60"/>
              <w:rPr>
                <w:sz w:val="20"/>
              </w:rPr>
            </w:pPr>
          </w:p>
        </w:tc>
        <w:tc>
          <w:tcPr>
            <w:tcW w:w="559" w:type="dxa"/>
          </w:tcPr>
          <w:p w14:paraId="09E0C4BA" w14:textId="77777777" w:rsidR="00D3490C" w:rsidRDefault="00D3490C">
            <w:pPr>
              <w:spacing w:before="60" w:after="60"/>
              <w:rPr>
                <w:sz w:val="20"/>
              </w:rPr>
            </w:pPr>
          </w:p>
        </w:tc>
        <w:tc>
          <w:tcPr>
            <w:tcW w:w="558" w:type="dxa"/>
          </w:tcPr>
          <w:p w14:paraId="0EE7D9DB" w14:textId="77777777" w:rsidR="00D3490C" w:rsidRDefault="00D3490C">
            <w:pPr>
              <w:spacing w:before="60" w:after="60"/>
              <w:rPr>
                <w:sz w:val="20"/>
              </w:rPr>
            </w:pPr>
          </w:p>
        </w:tc>
        <w:tc>
          <w:tcPr>
            <w:tcW w:w="559" w:type="dxa"/>
          </w:tcPr>
          <w:p w14:paraId="6F9D6891" w14:textId="77777777" w:rsidR="00D3490C" w:rsidRDefault="00D3490C">
            <w:pPr>
              <w:spacing w:before="60" w:after="60"/>
              <w:rPr>
                <w:sz w:val="20"/>
              </w:rPr>
            </w:pPr>
          </w:p>
        </w:tc>
        <w:tc>
          <w:tcPr>
            <w:tcW w:w="1751" w:type="dxa"/>
          </w:tcPr>
          <w:p w14:paraId="04C183DB" w14:textId="77777777" w:rsidR="00D3490C" w:rsidRDefault="00D3490C">
            <w:pPr>
              <w:spacing w:before="60" w:after="60"/>
              <w:rPr>
                <w:sz w:val="20"/>
              </w:rPr>
            </w:pPr>
          </w:p>
        </w:tc>
      </w:tr>
      <w:tr w:rsidR="00D3490C" w14:paraId="19E536B9" w14:textId="77777777">
        <w:tc>
          <w:tcPr>
            <w:tcW w:w="4035" w:type="dxa"/>
          </w:tcPr>
          <w:p w14:paraId="13D6CD1E" w14:textId="77777777" w:rsidR="00D3490C" w:rsidRDefault="00D3490C">
            <w:pPr>
              <w:spacing w:before="60" w:after="60"/>
              <w:rPr>
                <w:color w:val="000000"/>
                <w:sz w:val="20"/>
              </w:rPr>
            </w:pPr>
            <w:r>
              <w:rPr>
                <w:color w:val="000000"/>
                <w:sz w:val="20"/>
              </w:rPr>
              <w:lastRenderedPageBreak/>
              <w:t>5) Individual Contribution</w:t>
            </w:r>
          </w:p>
        </w:tc>
        <w:tc>
          <w:tcPr>
            <w:tcW w:w="751" w:type="dxa"/>
          </w:tcPr>
          <w:p w14:paraId="3287A4A2" w14:textId="77777777" w:rsidR="00D3490C" w:rsidRDefault="00D3490C">
            <w:pPr>
              <w:spacing w:before="60" w:after="60"/>
              <w:rPr>
                <w:sz w:val="20"/>
              </w:rPr>
            </w:pPr>
          </w:p>
        </w:tc>
        <w:tc>
          <w:tcPr>
            <w:tcW w:w="643" w:type="dxa"/>
          </w:tcPr>
          <w:p w14:paraId="18C39F30" w14:textId="77777777" w:rsidR="00D3490C" w:rsidRDefault="00D3490C">
            <w:pPr>
              <w:spacing w:before="60" w:after="60"/>
              <w:rPr>
                <w:sz w:val="20"/>
              </w:rPr>
            </w:pPr>
          </w:p>
        </w:tc>
        <w:tc>
          <w:tcPr>
            <w:tcW w:w="559" w:type="dxa"/>
          </w:tcPr>
          <w:p w14:paraId="23BEC117" w14:textId="77777777" w:rsidR="00D3490C" w:rsidRDefault="00D3490C">
            <w:pPr>
              <w:spacing w:before="60" w:after="60"/>
              <w:rPr>
                <w:sz w:val="20"/>
              </w:rPr>
            </w:pPr>
          </w:p>
        </w:tc>
        <w:tc>
          <w:tcPr>
            <w:tcW w:w="558" w:type="dxa"/>
          </w:tcPr>
          <w:p w14:paraId="68026239" w14:textId="77777777" w:rsidR="00D3490C" w:rsidRDefault="00D3490C">
            <w:pPr>
              <w:spacing w:before="60" w:after="60"/>
              <w:rPr>
                <w:sz w:val="20"/>
              </w:rPr>
            </w:pPr>
          </w:p>
        </w:tc>
        <w:tc>
          <w:tcPr>
            <w:tcW w:w="559" w:type="dxa"/>
          </w:tcPr>
          <w:p w14:paraId="3E7F20DD" w14:textId="77777777" w:rsidR="00D3490C" w:rsidRDefault="00D3490C">
            <w:pPr>
              <w:spacing w:before="60" w:after="60"/>
              <w:rPr>
                <w:sz w:val="20"/>
              </w:rPr>
            </w:pPr>
          </w:p>
        </w:tc>
        <w:tc>
          <w:tcPr>
            <w:tcW w:w="1751" w:type="dxa"/>
          </w:tcPr>
          <w:p w14:paraId="2E1C974D" w14:textId="77777777" w:rsidR="00D3490C" w:rsidRDefault="00D3490C">
            <w:pPr>
              <w:spacing w:before="60" w:after="60"/>
              <w:rPr>
                <w:sz w:val="20"/>
              </w:rPr>
            </w:pPr>
          </w:p>
        </w:tc>
      </w:tr>
      <w:tr w:rsidR="00D3490C" w14:paraId="3FE2A701" w14:textId="77777777">
        <w:tc>
          <w:tcPr>
            <w:tcW w:w="4035" w:type="dxa"/>
          </w:tcPr>
          <w:p w14:paraId="09711135" w14:textId="77777777" w:rsidR="00D3490C" w:rsidRDefault="00D3490C">
            <w:pPr>
              <w:spacing w:before="60" w:after="60"/>
              <w:rPr>
                <w:color w:val="000000"/>
                <w:sz w:val="20"/>
              </w:rPr>
            </w:pPr>
            <w:r>
              <w:rPr>
                <w:color w:val="000000"/>
                <w:sz w:val="20"/>
              </w:rPr>
              <w:t>6) Knowledge about the Project</w:t>
            </w:r>
          </w:p>
        </w:tc>
        <w:tc>
          <w:tcPr>
            <w:tcW w:w="751" w:type="dxa"/>
          </w:tcPr>
          <w:p w14:paraId="51ADC1FE" w14:textId="77777777" w:rsidR="00D3490C" w:rsidRDefault="00D3490C">
            <w:pPr>
              <w:spacing w:before="60" w:after="60"/>
              <w:rPr>
                <w:sz w:val="20"/>
              </w:rPr>
            </w:pPr>
          </w:p>
        </w:tc>
        <w:tc>
          <w:tcPr>
            <w:tcW w:w="643" w:type="dxa"/>
          </w:tcPr>
          <w:p w14:paraId="11F81FC4" w14:textId="77777777" w:rsidR="00D3490C" w:rsidRDefault="00D3490C">
            <w:pPr>
              <w:spacing w:before="60" w:after="60"/>
              <w:rPr>
                <w:sz w:val="20"/>
              </w:rPr>
            </w:pPr>
          </w:p>
        </w:tc>
        <w:tc>
          <w:tcPr>
            <w:tcW w:w="559" w:type="dxa"/>
          </w:tcPr>
          <w:p w14:paraId="76E76AA8" w14:textId="77777777" w:rsidR="00D3490C" w:rsidRDefault="00D3490C">
            <w:pPr>
              <w:spacing w:before="60" w:after="60"/>
              <w:rPr>
                <w:sz w:val="20"/>
              </w:rPr>
            </w:pPr>
          </w:p>
        </w:tc>
        <w:tc>
          <w:tcPr>
            <w:tcW w:w="558" w:type="dxa"/>
          </w:tcPr>
          <w:p w14:paraId="26F3A1AC" w14:textId="77777777" w:rsidR="00D3490C" w:rsidRDefault="00D3490C">
            <w:pPr>
              <w:spacing w:before="60" w:after="60"/>
              <w:rPr>
                <w:sz w:val="20"/>
              </w:rPr>
            </w:pPr>
          </w:p>
        </w:tc>
        <w:tc>
          <w:tcPr>
            <w:tcW w:w="559" w:type="dxa"/>
          </w:tcPr>
          <w:p w14:paraId="6B8E1A06" w14:textId="77777777" w:rsidR="00D3490C" w:rsidRDefault="00D3490C">
            <w:pPr>
              <w:spacing w:before="60" w:after="60"/>
              <w:rPr>
                <w:sz w:val="20"/>
              </w:rPr>
            </w:pPr>
          </w:p>
        </w:tc>
        <w:tc>
          <w:tcPr>
            <w:tcW w:w="1751" w:type="dxa"/>
          </w:tcPr>
          <w:p w14:paraId="45895084" w14:textId="77777777" w:rsidR="008E1B6F" w:rsidRDefault="008E1B6F">
            <w:pPr>
              <w:spacing w:before="60" w:after="60"/>
              <w:rPr>
                <w:sz w:val="20"/>
              </w:rPr>
            </w:pPr>
          </w:p>
        </w:tc>
      </w:tr>
      <w:tr w:rsidR="00D3490C" w14:paraId="60F8B4A1" w14:textId="77777777">
        <w:tc>
          <w:tcPr>
            <w:tcW w:w="4035" w:type="dxa"/>
          </w:tcPr>
          <w:p w14:paraId="752D9D0A" w14:textId="77777777" w:rsidR="00D3490C" w:rsidRDefault="00D3490C">
            <w:pPr>
              <w:spacing w:before="60" w:after="60"/>
              <w:rPr>
                <w:color w:val="000000"/>
                <w:sz w:val="20"/>
              </w:rPr>
            </w:pPr>
            <w:r>
              <w:rPr>
                <w:color w:val="000000"/>
                <w:sz w:val="20"/>
              </w:rPr>
              <w:t>7) Knowledge about the limitation of the software</w:t>
            </w:r>
          </w:p>
        </w:tc>
        <w:tc>
          <w:tcPr>
            <w:tcW w:w="751" w:type="dxa"/>
          </w:tcPr>
          <w:p w14:paraId="71EE7401" w14:textId="77777777" w:rsidR="00D3490C" w:rsidRDefault="00D3490C">
            <w:pPr>
              <w:spacing w:before="60" w:after="60"/>
              <w:rPr>
                <w:sz w:val="20"/>
              </w:rPr>
            </w:pPr>
          </w:p>
        </w:tc>
        <w:tc>
          <w:tcPr>
            <w:tcW w:w="643" w:type="dxa"/>
          </w:tcPr>
          <w:p w14:paraId="63E52F71" w14:textId="77777777" w:rsidR="00D3490C" w:rsidRDefault="00D3490C">
            <w:pPr>
              <w:spacing w:before="60" w:after="60"/>
              <w:rPr>
                <w:sz w:val="20"/>
              </w:rPr>
            </w:pPr>
          </w:p>
        </w:tc>
        <w:tc>
          <w:tcPr>
            <w:tcW w:w="559" w:type="dxa"/>
          </w:tcPr>
          <w:p w14:paraId="6A59DD3C" w14:textId="77777777" w:rsidR="00D3490C" w:rsidRDefault="00D3490C">
            <w:pPr>
              <w:spacing w:before="60" w:after="60"/>
              <w:rPr>
                <w:sz w:val="20"/>
              </w:rPr>
            </w:pPr>
          </w:p>
        </w:tc>
        <w:tc>
          <w:tcPr>
            <w:tcW w:w="558" w:type="dxa"/>
          </w:tcPr>
          <w:p w14:paraId="1489492D" w14:textId="77777777" w:rsidR="00D3490C" w:rsidRDefault="00D3490C">
            <w:pPr>
              <w:spacing w:before="60" w:after="60"/>
              <w:rPr>
                <w:sz w:val="20"/>
              </w:rPr>
            </w:pPr>
          </w:p>
        </w:tc>
        <w:tc>
          <w:tcPr>
            <w:tcW w:w="559" w:type="dxa"/>
          </w:tcPr>
          <w:p w14:paraId="71C8F8EB" w14:textId="77777777" w:rsidR="00D3490C" w:rsidRDefault="00D3490C">
            <w:pPr>
              <w:spacing w:before="60" w:after="60"/>
              <w:rPr>
                <w:sz w:val="20"/>
              </w:rPr>
            </w:pPr>
          </w:p>
        </w:tc>
        <w:tc>
          <w:tcPr>
            <w:tcW w:w="1751" w:type="dxa"/>
          </w:tcPr>
          <w:p w14:paraId="46024AB4" w14:textId="77777777" w:rsidR="00485FCF" w:rsidRDefault="00485FCF">
            <w:pPr>
              <w:spacing w:before="60" w:after="60"/>
              <w:rPr>
                <w:sz w:val="20"/>
              </w:rPr>
            </w:pPr>
          </w:p>
        </w:tc>
      </w:tr>
      <w:tr w:rsidR="00D3490C" w14:paraId="02B91814" w14:textId="77777777">
        <w:trPr>
          <w:cantSplit/>
        </w:trPr>
        <w:tc>
          <w:tcPr>
            <w:tcW w:w="8856" w:type="dxa"/>
            <w:gridSpan w:val="7"/>
            <w:shd w:val="clear" w:color="auto" w:fill="CCCCCC"/>
          </w:tcPr>
          <w:p w14:paraId="40366B24" w14:textId="77777777" w:rsidR="00D3490C" w:rsidRDefault="00D3490C">
            <w:pPr>
              <w:spacing w:before="60" w:after="60"/>
              <w:rPr>
                <w:sz w:val="20"/>
              </w:rPr>
            </w:pPr>
            <w:r>
              <w:rPr>
                <w:color w:val="000000"/>
                <w:sz w:val="20"/>
              </w:rPr>
              <w:t>Individual Total</w:t>
            </w:r>
          </w:p>
        </w:tc>
      </w:tr>
      <w:tr w:rsidR="00D3490C" w14:paraId="742445EA" w14:textId="77777777">
        <w:trPr>
          <w:cantSplit/>
        </w:trPr>
        <w:tc>
          <w:tcPr>
            <w:tcW w:w="8856" w:type="dxa"/>
            <w:gridSpan w:val="7"/>
            <w:shd w:val="clear" w:color="auto" w:fill="CCCCCC"/>
          </w:tcPr>
          <w:p w14:paraId="11DD5C22" w14:textId="77777777" w:rsidR="00D3490C" w:rsidRDefault="00D3490C">
            <w:pPr>
              <w:spacing w:before="60" w:after="60"/>
              <w:rPr>
                <w:sz w:val="20"/>
              </w:rPr>
            </w:pPr>
            <w:r>
              <w:rPr>
                <w:color w:val="000000"/>
                <w:sz w:val="20"/>
              </w:rPr>
              <w:t>Standard of Deliverables</w:t>
            </w:r>
            <w:r>
              <w:rPr>
                <w:color w:val="000000"/>
                <w:sz w:val="20"/>
              </w:rPr>
              <w:tab/>
            </w:r>
            <w:r>
              <w:rPr>
                <w:color w:val="000000"/>
                <w:sz w:val="20"/>
              </w:rPr>
              <w:tab/>
            </w:r>
            <w:r>
              <w:rPr>
                <w:color w:val="000000"/>
                <w:sz w:val="20"/>
              </w:rPr>
              <w:tab/>
            </w:r>
            <w:r>
              <w:rPr>
                <w:color w:val="000000"/>
                <w:sz w:val="20"/>
              </w:rPr>
              <w:tab/>
            </w:r>
            <w:r>
              <w:rPr>
                <w:color w:val="000000"/>
                <w:sz w:val="20"/>
              </w:rPr>
              <w:tab/>
            </w:r>
            <w:r>
              <w:rPr>
                <w:color w:val="000000"/>
                <w:sz w:val="20"/>
              </w:rPr>
              <w:tab/>
            </w:r>
            <w:r>
              <w:rPr>
                <w:color w:val="000000"/>
                <w:sz w:val="20"/>
              </w:rPr>
              <w:tab/>
            </w:r>
            <w:r>
              <w:rPr>
                <w:color w:val="000000"/>
                <w:sz w:val="20"/>
              </w:rPr>
              <w:tab/>
            </w:r>
            <w:r>
              <w:rPr>
                <w:color w:val="000000"/>
                <w:sz w:val="20"/>
              </w:rPr>
              <w:tab/>
            </w:r>
            <w:r>
              <w:rPr>
                <w:color w:val="000000"/>
                <w:sz w:val="20"/>
              </w:rPr>
              <w:tab/>
            </w:r>
            <w:r>
              <w:rPr>
                <w:color w:val="000000"/>
                <w:sz w:val="20"/>
              </w:rPr>
              <w:tab/>
              <w:t>Group Remarks</w:t>
            </w:r>
          </w:p>
        </w:tc>
      </w:tr>
      <w:tr w:rsidR="00D3490C" w14:paraId="7FBAA24A" w14:textId="77777777">
        <w:trPr>
          <w:cantSplit/>
        </w:trPr>
        <w:tc>
          <w:tcPr>
            <w:tcW w:w="4035" w:type="dxa"/>
          </w:tcPr>
          <w:p w14:paraId="2E9B1061" w14:textId="77777777" w:rsidR="00D3490C" w:rsidRDefault="00D3490C">
            <w:pPr>
              <w:spacing w:before="60" w:after="60"/>
              <w:rPr>
                <w:color w:val="000000"/>
                <w:sz w:val="20"/>
              </w:rPr>
            </w:pPr>
            <w:r>
              <w:rPr>
                <w:color w:val="000000"/>
                <w:sz w:val="20"/>
              </w:rPr>
              <w:t xml:space="preserve">1) Software Requirement Specification </w:t>
            </w:r>
          </w:p>
        </w:tc>
        <w:tc>
          <w:tcPr>
            <w:tcW w:w="751" w:type="dxa"/>
          </w:tcPr>
          <w:p w14:paraId="0DD02226" w14:textId="77777777" w:rsidR="00D3490C" w:rsidRDefault="00D3490C">
            <w:pPr>
              <w:spacing w:before="60" w:after="60"/>
              <w:rPr>
                <w:sz w:val="20"/>
              </w:rPr>
            </w:pPr>
          </w:p>
        </w:tc>
        <w:tc>
          <w:tcPr>
            <w:tcW w:w="643" w:type="dxa"/>
          </w:tcPr>
          <w:p w14:paraId="04BAB52B" w14:textId="77777777" w:rsidR="00D3490C" w:rsidRDefault="00D3490C">
            <w:pPr>
              <w:spacing w:before="60" w:after="60"/>
              <w:rPr>
                <w:sz w:val="20"/>
              </w:rPr>
            </w:pPr>
          </w:p>
        </w:tc>
        <w:tc>
          <w:tcPr>
            <w:tcW w:w="559" w:type="dxa"/>
          </w:tcPr>
          <w:p w14:paraId="09C4F04A" w14:textId="77777777" w:rsidR="00D3490C" w:rsidRDefault="00D3490C">
            <w:pPr>
              <w:spacing w:before="60" w:after="60"/>
              <w:rPr>
                <w:sz w:val="20"/>
              </w:rPr>
            </w:pPr>
          </w:p>
        </w:tc>
        <w:tc>
          <w:tcPr>
            <w:tcW w:w="558" w:type="dxa"/>
          </w:tcPr>
          <w:p w14:paraId="63430D2A" w14:textId="77777777" w:rsidR="00D3490C" w:rsidRDefault="00D3490C">
            <w:pPr>
              <w:spacing w:before="60" w:after="60"/>
              <w:rPr>
                <w:sz w:val="20"/>
              </w:rPr>
            </w:pPr>
          </w:p>
        </w:tc>
        <w:tc>
          <w:tcPr>
            <w:tcW w:w="559" w:type="dxa"/>
          </w:tcPr>
          <w:p w14:paraId="1E5CECA3" w14:textId="77777777" w:rsidR="00D3490C" w:rsidRDefault="00D3490C">
            <w:pPr>
              <w:spacing w:before="60" w:after="60"/>
              <w:rPr>
                <w:sz w:val="20"/>
              </w:rPr>
            </w:pPr>
          </w:p>
        </w:tc>
        <w:tc>
          <w:tcPr>
            <w:tcW w:w="1751" w:type="dxa"/>
            <w:vMerge w:val="restart"/>
          </w:tcPr>
          <w:p w14:paraId="6DEEDDAA" w14:textId="77777777" w:rsidR="00D3490C" w:rsidRDefault="00D3490C">
            <w:pPr>
              <w:spacing w:before="60" w:after="60"/>
              <w:rPr>
                <w:sz w:val="20"/>
              </w:rPr>
            </w:pPr>
          </w:p>
        </w:tc>
      </w:tr>
      <w:tr w:rsidR="00D3490C" w14:paraId="3DB68CF8" w14:textId="77777777">
        <w:trPr>
          <w:cantSplit/>
        </w:trPr>
        <w:tc>
          <w:tcPr>
            <w:tcW w:w="4035" w:type="dxa"/>
          </w:tcPr>
          <w:p w14:paraId="35F0E180" w14:textId="77777777" w:rsidR="00D3490C" w:rsidRDefault="00D3490C">
            <w:pPr>
              <w:spacing w:before="60" w:after="60"/>
              <w:rPr>
                <w:color w:val="000000"/>
                <w:sz w:val="20"/>
              </w:rPr>
            </w:pPr>
            <w:r>
              <w:rPr>
                <w:color w:val="000000"/>
                <w:sz w:val="20"/>
              </w:rPr>
              <w:t>2) Software Design Modeling</w:t>
            </w:r>
          </w:p>
        </w:tc>
        <w:tc>
          <w:tcPr>
            <w:tcW w:w="751" w:type="dxa"/>
          </w:tcPr>
          <w:p w14:paraId="7507C5A3" w14:textId="77777777" w:rsidR="00D3490C" w:rsidRDefault="00D3490C">
            <w:pPr>
              <w:spacing w:before="60" w:after="60"/>
              <w:rPr>
                <w:sz w:val="20"/>
              </w:rPr>
            </w:pPr>
          </w:p>
        </w:tc>
        <w:tc>
          <w:tcPr>
            <w:tcW w:w="643" w:type="dxa"/>
          </w:tcPr>
          <w:p w14:paraId="4635EBC3" w14:textId="77777777" w:rsidR="00D3490C" w:rsidRDefault="00D3490C">
            <w:pPr>
              <w:spacing w:before="60" w:after="60"/>
              <w:rPr>
                <w:sz w:val="20"/>
              </w:rPr>
            </w:pPr>
          </w:p>
        </w:tc>
        <w:tc>
          <w:tcPr>
            <w:tcW w:w="559" w:type="dxa"/>
          </w:tcPr>
          <w:p w14:paraId="1DA260E6" w14:textId="77777777" w:rsidR="00D3490C" w:rsidRDefault="00D3490C">
            <w:pPr>
              <w:spacing w:before="60" w:after="60"/>
              <w:rPr>
                <w:sz w:val="20"/>
              </w:rPr>
            </w:pPr>
          </w:p>
        </w:tc>
        <w:tc>
          <w:tcPr>
            <w:tcW w:w="558" w:type="dxa"/>
          </w:tcPr>
          <w:p w14:paraId="796C0ED9" w14:textId="77777777" w:rsidR="00D3490C" w:rsidRDefault="00D3490C">
            <w:pPr>
              <w:spacing w:before="60" w:after="60"/>
              <w:rPr>
                <w:sz w:val="20"/>
              </w:rPr>
            </w:pPr>
          </w:p>
        </w:tc>
        <w:tc>
          <w:tcPr>
            <w:tcW w:w="559" w:type="dxa"/>
          </w:tcPr>
          <w:p w14:paraId="41829CFC" w14:textId="77777777" w:rsidR="00D3490C" w:rsidRDefault="00D3490C">
            <w:pPr>
              <w:spacing w:before="60" w:after="60"/>
              <w:rPr>
                <w:sz w:val="20"/>
              </w:rPr>
            </w:pPr>
          </w:p>
        </w:tc>
        <w:tc>
          <w:tcPr>
            <w:tcW w:w="1751" w:type="dxa"/>
            <w:vMerge/>
          </w:tcPr>
          <w:p w14:paraId="4ACD36A7" w14:textId="77777777" w:rsidR="00D3490C" w:rsidRDefault="00D3490C">
            <w:pPr>
              <w:spacing w:before="60" w:after="60"/>
              <w:rPr>
                <w:sz w:val="20"/>
              </w:rPr>
            </w:pPr>
          </w:p>
        </w:tc>
      </w:tr>
      <w:tr w:rsidR="00D3490C" w14:paraId="4FC9432A" w14:textId="77777777">
        <w:trPr>
          <w:cantSplit/>
        </w:trPr>
        <w:tc>
          <w:tcPr>
            <w:tcW w:w="4035" w:type="dxa"/>
          </w:tcPr>
          <w:p w14:paraId="1F4AD9F1" w14:textId="77777777" w:rsidR="00D3490C" w:rsidRDefault="00D3490C">
            <w:pPr>
              <w:spacing w:before="60" w:after="60"/>
              <w:rPr>
                <w:color w:val="000000"/>
                <w:sz w:val="20"/>
              </w:rPr>
            </w:pPr>
            <w:r>
              <w:rPr>
                <w:color w:val="000000"/>
                <w:sz w:val="20"/>
              </w:rPr>
              <w:t>3) Software Architecture Modeling</w:t>
            </w:r>
          </w:p>
        </w:tc>
        <w:tc>
          <w:tcPr>
            <w:tcW w:w="751" w:type="dxa"/>
          </w:tcPr>
          <w:p w14:paraId="1597AFD8" w14:textId="77777777" w:rsidR="00D3490C" w:rsidRDefault="00D3490C">
            <w:pPr>
              <w:spacing w:before="60" w:after="60"/>
              <w:rPr>
                <w:sz w:val="20"/>
              </w:rPr>
            </w:pPr>
          </w:p>
        </w:tc>
        <w:tc>
          <w:tcPr>
            <w:tcW w:w="643" w:type="dxa"/>
          </w:tcPr>
          <w:p w14:paraId="7741BB45" w14:textId="77777777" w:rsidR="00D3490C" w:rsidRDefault="00D3490C">
            <w:pPr>
              <w:spacing w:before="60" w:after="60"/>
              <w:rPr>
                <w:sz w:val="20"/>
              </w:rPr>
            </w:pPr>
          </w:p>
        </w:tc>
        <w:tc>
          <w:tcPr>
            <w:tcW w:w="559" w:type="dxa"/>
          </w:tcPr>
          <w:p w14:paraId="2FBA430C" w14:textId="77777777" w:rsidR="00D3490C" w:rsidRDefault="00D3490C">
            <w:pPr>
              <w:spacing w:before="60" w:after="60"/>
              <w:rPr>
                <w:sz w:val="20"/>
              </w:rPr>
            </w:pPr>
          </w:p>
        </w:tc>
        <w:tc>
          <w:tcPr>
            <w:tcW w:w="558" w:type="dxa"/>
          </w:tcPr>
          <w:p w14:paraId="17AAFC4D" w14:textId="77777777" w:rsidR="00D3490C" w:rsidRDefault="00D3490C">
            <w:pPr>
              <w:spacing w:before="60" w:after="60"/>
              <w:rPr>
                <w:sz w:val="20"/>
              </w:rPr>
            </w:pPr>
          </w:p>
        </w:tc>
        <w:tc>
          <w:tcPr>
            <w:tcW w:w="559" w:type="dxa"/>
          </w:tcPr>
          <w:p w14:paraId="159DE0C1" w14:textId="77777777" w:rsidR="00D3490C" w:rsidRDefault="00D3490C">
            <w:pPr>
              <w:spacing w:before="60" w:after="60"/>
              <w:rPr>
                <w:sz w:val="20"/>
              </w:rPr>
            </w:pPr>
          </w:p>
        </w:tc>
        <w:tc>
          <w:tcPr>
            <w:tcW w:w="1751" w:type="dxa"/>
            <w:vMerge/>
          </w:tcPr>
          <w:p w14:paraId="64C40A3A" w14:textId="77777777" w:rsidR="00D3490C" w:rsidRDefault="00D3490C">
            <w:pPr>
              <w:spacing w:before="60" w:after="60"/>
              <w:rPr>
                <w:sz w:val="20"/>
              </w:rPr>
            </w:pPr>
          </w:p>
        </w:tc>
      </w:tr>
      <w:tr w:rsidR="00D3490C" w14:paraId="08A9A91A" w14:textId="77777777">
        <w:trPr>
          <w:cantSplit/>
        </w:trPr>
        <w:tc>
          <w:tcPr>
            <w:tcW w:w="4035" w:type="dxa"/>
          </w:tcPr>
          <w:p w14:paraId="772271E7" w14:textId="77777777" w:rsidR="00D3490C" w:rsidRDefault="00D3490C">
            <w:pPr>
              <w:spacing w:before="60" w:after="60"/>
              <w:rPr>
                <w:color w:val="000000"/>
                <w:sz w:val="20"/>
              </w:rPr>
            </w:pPr>
            <w:r>
              <w:rPr>
                <w:color w:val="000000"/>
                <w:sz w:val="20"/>
              </w:rPr>
              <w:t>4) Detailed Design</w:t>
            </w:r>
          </w:p>
        </w:tc>
        <w:tc>
          <w:tcPr>
            <w:tcW w:w="751" w:type="dxa"/>
          </w:tcPr>
          <w:p w14:paraId="7F78AE57" w14:textId="77777777" w:rsidR="00D3490C" w:rsidRDefault="00D3490C">
            <w:pPr>
              <w:spacing w:before="60" w:after="60"/>
              <w:rPr>
                <w:sz w:val="20"/>
              </w:rPr>
            </w:pPr>
          </w:p>
        </w:tc>
        <w:tc>
          <w:tcPr>
            <w:tcW w:w="643" w:type="dxa"/>
          </w:tcPr>
          <w:p w14:paraId="53C53086" w14:textId="77777777" w:rsidR="00D3490C" w:rsidRDefault="00D3490C">
            <w:pPr>
              <w:spacing w:before="60" w:after="60"/>
              <w:rPr>
                <w:sz w:val="20"/>
              </w:rPr>
            </w:pPr>
          </w:p>
        </w:tc>
        <w:tc>
          <w:tcPr>
            <w:tcW w:w="559" w:type="dxa"/>
          </w:tcPr>
          <w:p w14:paraId="4EE35454" w14:textId="77777777" w:rsidR="00D3490C" w:rsidRDefault="00D3490C">
            <w:pPr>
              <w:spacing w:before="60" w:after="60"/>
              <w:rPr>
                <w:sz w:val="20"/>
              </w:rPr>
            </w:pPr>
          </w:p>
        </w:tc>
        <w:tc>
          <w:tcPr>
            <w:tcW w:w="558" w:type="dxa"/>
          </w:tcPr>
          <w:p w14:paraId="0226F795" w14:textId="77777777" w:rsidR="00D3490C" w:rsidRDefault="00D3490C">
            <w:pPr>
              <w:spacing w:before="60" w:after="60"/>
              <w:rPr>
                <w:sz w:val="20"/>
              </w:rPr>
            </w:pPr>
          </w:p>
        </w:tc>
        <w:tc>
          <w:tcPr>
            <w:tcW w:w="559" w:type="dxa"/>
          </w:tcPr>
          <w:p w14:paraId="2BF4B32C" w14:textId="77777777" w:rsidR="00D3490C" w:rsidRDefault="00D3490C">
            <w:pPr>
              <w:spacing w:before="60" w:after="60"/>
              <w:rPr>
                <w:sz w:val="20"/>
              </w:rPr>
            </w:pPr>
          </w:p>
        </w:tc>
        <w:tc>
          <w:tcPr>
            <w:tcW w:w="1751" w:type="dxa"/>
            <w:vMerge/>
          </w:tcPr>
          <w:p w14:paraId="658A609F" w14:textId="77777777" w:rsidR="00D3490C" w:rsidRDefault="00D3490C">
            <w:pPr>
              <w:spacing w:before="60" w:after="60"/>
              <w:rPr>
                <w:sz w:val="20"/>
              </w:rPr>
            </w:pPr>
          </w:p>
        </w:tc>
      </w:tr>
      <w:tr w:rsidR="00D3490C" w14:paraId="3DDE3215" w14:textId="77777777">
        <w:trPr>
          <w:cantSplit/>
        </w:trPr>
        <w:tc>
          <w:tcPr>
            <w:tcW w:w="4035" w:type="dxa"/>
          </w:tcPr>
          <w:p w14:paraId="6FC90F27" w14:textId="77777777" w:rsidR="00D3490C" w:rsidRDefault="00D3490C">
            <w:pPr>
              <w:spacing w:before="60" w:after="60"/>
              <w:rPr>
                <w:color w:val="000000"/>
                <w:sz w:val="20"/>
              </w:rPr>
            </w:pPr>
            <w:r>
              <w:rPr>
                <w:color w:val="000000"/>
                <w:sz w:val="20"/>
              </w:rPr>
              <w:t>5) Implementation of Modeling Technique</w:t>
            </w:r>
          </w:p>
        </w:tc>
        <w:tc>
          <w:tcPr>
            <w:tcW w:w="751" w:type="dxa"/>
          </w:tcPr>
          <w:p w14:paraId="0F573AAA" w14:textId="77777777" w:rsidR="00D3490C" w:rsidRDefault="00D3490C">
            <w:pPr>
              <w:spacing w:before="60" w:after="60"/>
              <w:rPr>
                <w:sz w:val="20"/>
              </w:rPr>
            </w:pPr>
          </w:p>
        </w:tc>
        <w:tc>
          <w:tcPr>
            <w:tcW w:w="643" w:type="dxa"/>
          </w:tcPr>
          <w:p w14:paraId="20724A07" w14:textId="77777777" w:rsidR="00D3490C" w:rsidRDefault="00D3490C">
            <w:pPr>
              <w:spacing w:before="60" w:after="60"/>
              <w:rPr>
                <w:sz w:val="20"/>
              </w:rPr>
            </w:pPr>
          </w:p>
        </w:tc>
        <w:tc>
          <w:tcPr>
            <w:tcW w:w="559" w:type="dxa"/>
          </w:tcPr>
          <w:p w14:paraId="5B8E9FD8" w14:textId="77777777" w:rsidR="00D3490C" w:rsidRDefault="00D3490C">
            <w:pPr>
              <w:spacing w:before="60" w:after="60"/>
              <w:rPr>
                <w:sz w:val="20"/>
              </w:rPr>
            </w:pPr>
          </w:p>
        </w:tc>
        <w:tc>
          <w:tcPr>
            <w:tcW w:w="558" w:type="dxa"/>
          </w:tcPr>
          <w:p w14:paraId="09970F3E" w14:textId="77777777" w:rsidR="00D3490C" w:rsidRDefault="00D3490C">
            <w:pPr>
              <w:spacing w:before="60" w:after="60"/>
              <w:rPr>
                <w:sz w:val="20"/>
              </w:rPr>
            </w:pPr>
          </w:p>
        </w:tc>
        <w:tc>
          <w:tcPr>
            <w:tcW w:w="559" w:type="dxa"/>
          </w:tcPr>
          <w:p w14:paraId="033074F9" w14:textId="77777777" w:rsidR="00D3490C" w:rsidRDefault="00D3490C">
            <w:pPr>
              <w:spacing w:before="60" w:after="60"/>
              <w:rPr>
                <w:sz w:val="20"/>
              </w:rPr>
            </w:pPr>
          </w:p>
        </w:tc>
        <w:tc>
          <w:tcPr>
            <w:tcW w:w="1751" w:type="dxa"/>
            <w:vMerge/>
          </w:tcPr>
          <w:p w14:paraId="750437D1" w14:textId="77777777" w:rsidR="00D3490C" w:rsidRDefault="00D3490C">
            <w:pPr>
              <w:spacing w:before="60" w:after="60"/>
              <w:rPr>
                <w:sz w:val="20"/>
              </w:rPr>
            </w:pPr>
          </w:p>
        </w:tc>
      </w:tr>
      <w:tr w:rsidR="00D3490C" w14:paraId="1988875F" w14:textId="77777777">
        <w:trPr>
          <w:cantSplit/>
        </w:trPr>
        <w:tc>
          <w:tcPr>
            <w:tcW w:w="4035" w:type="dxa"/>
          </w:tcPr>
          <w:p w14:paraId="1034226E" w14:textId="77777777" w:rsidR="00D3490C" w:rsidRDefault="00D3490C">
            <w:pPr>
              <w:spacing w:before="60" w:after="60"/>
              <w:rPr>
                <w:color w:val="000000"/>
                <w:sz w:val="20"/>
              </w:rPr>
            </w:pPr>
            <w:r>
              <w:rPr>
                <w:color w:val="000000"/>
                <w:sz w:val="20"/>
              </w:rPr>
              <w:t>6) Quality of the Text</w:t>
            </w:r>
          </w:p>
        </w:tc>
        <w:tc>
          <w:tcPr>
            <w:tcW w:w="751" w:type="dxa"/>
          </w:tcPr>
          <w:p w14:paraId="3B197E6C" w14:textId="77777777" w:rsidR="00D3490C" w:rsidRDefault="00D3490C">
            <w:pPr>
              <w:spacing w:before="60" w:after="60"/>
              <w:rPr>
                <w:sz w:val="20"/>
              </w:rPr>
            </w:pPr>
          </w:p>
        </w:tc>
        <w:tc>
          <w:tcPr>
            <w:tcW w:w="643" w:type="dxa"/>
          </w:tcPr>
          <w:p w14:paraId="5C13D25E" w14:textId="77777777" w:rsidR="00D3490C" w:rsidRDefault="00D3490C">
            <w:pPr>
              <w:spacing w:before="60" w:after="60"/>
              <w:rPr>
                <w:sz w:val="20"/>
              </w:rPr>
            </w:pPr>
          </w:p>
        </w:tc>
        <w:tc>
          <w:tcPr>
            <w:tcW w:w="559" w:type="dxa"/>
          </w:tcPr>
          <w:p w14:paraId="7F7A57E1" w14:textId="77777777" w:rsidR="00D3490C" w:rsidRDefault="00D3490C">
            <w:pPr>
              <w:spacing w:before="60" w:after="60"/>
              <w:rPr>
                <w:sz w:val="20"/>
              </w:rPr>
            </w:pPr>
          </w:p>
        </w:tc>
        <w:tc>
          <w:tcPr>
            <w:tcW w:w="558" w:type="dxa"/>
          </w:tcPr>
          <w:p w14:paraId="138A5CFC" w14:textId="77777777" w:rsidR="00D3490C" w:rsidRDefault="00D3490C">
            <w:pPr>
              <w:spacing w:before="60" w:after="60"/>
              <w:rPr>
                <w:sz w:val="20"/>
              </w:rPr>
            </w:pPr>
          </w:p>
        </w:tc>
        <w:tc>
          <w:tcPr>
            <w:tcW w:w="559" w:type="dxa"/>
          </w:tcPr>
          <w:p w14:paraId="3E1DE7F8" w14:textId="77777777" w:rsidR="00D3490C" w:rsidRDefault="00D3490C">
            <w:pPr>
              <w:spacing w:before="60" w:after="60"/>
              <w:rPr>
                <w:sz w:val="20"/>
              </w:rPr>
            </w:pPr>
          </w:p>
        </w:tc>
        <w:tc>
          <w:tcPr>
            <w:tcW w:w="1751" w:type="dxa"/>
            <w:vMerge/>
          </w:tcPr>
          <w:p w14:paraId="1C58E652" w14:textId="77777777" w:rsidR="00D3490C" w:rsidRDefault="00D3490C">
            <w:pPr>
              <w:spacing w:before="60" w:after="60"/>
              <w:rPr>
                <w:sz w:val="20"/>
              </w:rPr>
            </w:pPr>
          </w:p>
        </w:tc>
      </w:tr>
      <w:tr w:rsidR="00D3490C" w14:paraId="064996F4" w14:textId="77777777">
        <w:trPr>
          <w:cantSplit/>
        </w:trPr>
        <w:tc>
          <w:tcPr>
            <w:tcW w:w="8856" w:type="dxa"/>
            <w:gridSpan w:val="7"/>
            <w:shd w:val="clear" w:color="auto" w:fill="CCCCCC"/>
          </w:tcPr>
          <w:p w14:paraId="25BE081A" w14:textId="77777777" w:rsidR="00D3490C" w:rsidRDefault="00D3490C">
            <w:pPr>
              <w:spacing w:before="60" w:after="60"/>
              <w:rPr>
                <w:sz w:val="20"/>
              </w:rPr>
            </w:pPr>
            <w:r>
              <w:rPr>
                <w:color w:val="000000"/>
                <w:sz w:val="20"/>
              </w:rPr>
              <w:t>Software Deliverables Total</w:t>
            </w:r>
          </w:p>
        </w:tc>
      </w:tr>
      <w:tr w:rsidR="00D3490C" w14:paraId="7AAA9E06" w14:textId="77777777">
        <w:trPr>
          <w:cantSplit/>
        </w:trPr>
        <w:tc>
          <w:tcPr>
            <w:tcW w:w="8856" w:type="dxa"/>
            <w:gridSpan w:val="7"/>
            <w:shd w:val="clear" w:color="auto" w:fill="CCCCCC"/>
          </w:tcPr>
          <w:p w14:paraId="5030C962" w14:textId="77777777" w:rsidR="00D3490C" w:rsidRDefault="00D3490C">
            <w:pPr>
              <w:spacing w:before="60" w:after="60"/>
              <w:rPr>
                <w:sz w:val="20"/>
              </w:rPr>
            </w:pPr>
            <w:r>
              <w:rPr>
                <w:color w:val="000000"/>
                <w:sz w:val="20"/>
              </w:rPr>
              <w:t>Overall Software as Group</w:t>
            </w:r>
            <w:r>
              <w:rPr>
                <w:color w:val="000000"/>
                <w:sz w:val="20"/>
              </w:rPr>
              <w:tab/>
            </w:r>
            <w:r>
              <w:rPr>
                <w:color w:val="000000"/>
                <w:sz w:val="20"/>
              </w:rPr>
              <w:tab/>
            </w:r>
            <w:r>
              <w:rPr>
                <w:color w:val="000000"/>
                <w:sz w:val="20"/>
              </w:rPr>
              <w:tab/>
            </w:r>
            <w:r>
              <w:rPr>
                <w:color w:val="000000"/>
                <w:sz w:val="20"/>
              </w:rPr>
              <w:tab/>
            </w:r>
            <w:r>
              <w:rPr>
                <w:color w:val="000000"/>
                <w:sz w:val="20"/>
              </w:rPr>
              <w:tab/>
            </w:r>
            <w:r>
              <w:rPr>
                <w:color w:val="000000"/>
                <w:sz w:val="20"/>
              </w:rPr>
              <w:tab/>
            </w:r>
            <w:r>
              <w:rPr>
                <w:color w:val="000000"/>
                <w:sz w:val="20"/>
              </w:rPr>
              <w:tab/>
            </w:r>
            <w:r>
              <w:rPr>
                <w:color w:val="000000"/>
                <w:sz w:val="20"/>
              </w:rPr>
              <w:tab/>
            </w:r>
            <w:r>
              <w:rPr>
                <w:color w:val="000000"/>
                <w:sz w:val="20"/>
              </w:rPr>
              <w:tab/>
            </w:r>
            <w:r>
              <w:rPr>
                <w:color w:val="000000"/>
                <w:sz w:val="20"/>
              </w:rPr>
              <w:tab/>
            </w:r>
            <w:r>
              <w:rPr>
                <w:color w:val="000000"/>
                <w:sz w:val="20"/>
              </w:rPr>
              <w:tab/>
            </w:r>
            <w:proofErr w:type="spellStart"/>
            <w:r>
              <w:rPr>
                <w:color w:val="000000"/>
                <w:sz w:val="20"/>
              </w:rPr>
              <w:t>Group</w:t>
            </w:r>
            <w:proofErr w:type="spellEnd"/>
            <w:r>
              <w:rPr>
                <w:color w:val="000000"/>
                <w:sz w:val="20"/>
              </w:rPr>
              <w:t xml:space="preserve"> Remarks</w:t>
            </w:r>
          </w:p>
        </w:tc>
      </w:tr>
      <w:tr w:rsidR="00D3490C" w14:paraId="39D12AA8" w14:textId="77777777">
        <w:trPr>
          <w:cantSplit/>
        </w:trPr>
        <w:tc>
          <w:tcPr>
            <w:tcW w:w="4035" w:type="dxa"/>
          </w:tcPr>
          <w:p w14:paraId="7E7D3BD2" w14:textId="77777777" w:rsidR="00D3490C" w:rsidRDefault="00D3490C">
            <w:pPr>
              <w:spacing w:before="60" w:after="60"/>
              <w:rPr>
                <w:color w:val="000000"/>
                <w:sz w:val="20"/>
              </w:rPr>
            </w:pPr>
            <w:r>
              <w:rPr>
                <w:color w:val="000000"/>
                <w:sz w:val="20"/>
              </w:rPr>
              <w:t xml:space="preserve">1) Software Complexity </w:t>
            </w:r>
          </w:p>
        </w:tc>
        <w:tc>
          <w:tcPr>
            <w:tcW w:w="751" w:type="dxa"/>
          </w:tcPr>
          <w:p w14:paraId="256CDA02" w14:textId="77777777" w:rsidR="00D3490C" w:rsidRDefault="00D3490C">
            <w:pPr>
              <w:spacing w:before="60" w:after="60"/>
              <w:rPr>
                <w:sz w:val="20"/>
              </w:rPr>
            </w:pPr>
          </w:p>
        </w:tc>
        <w:tc>
          <w:tcPr>
            <w:tcW w:w="643" w:type="dxa"/>
          </w:tcPr>
          <w:p w14:paraId="5BF435CC" w14:textId="77777777" w:rsidR="00D3490C" w:rsidRDefault="00D3490C">
            <w:pPr>
              <w:spacing w:before="60" w:after="60"/>
              <w:rPr>
                <w:sz w:val="20"/>
              </w:rPr>
            </w:pPr>
          </w:p>
        </w:tc>
        <w:tc>
          <w:tcPr>
            <w:tcW w:w="559" w:type="dxa"/>
          </w:tcPr>
          <w:p w14:paraId="42C0C05B" w14:textId="77777777" w:rsidR="00D3490C" w:rsidRDefault="00D3490C">
            <w:pPr>
              <w:spacing w:before="60" w:after="60"/>
              <w:rPr>
                <w:sz w:val="20"/>
              </w:rPr>
            </w:pPr>
          </w:p>
        </w:tc>
        <w:tc>
          <w:tcPr>
            <w:tcW w:w="558" w:type="dxa"/>
          </w:tcPr>
          <w:p w14:paraId="77A03673" w14:textId="77777777" w:rsidR="00D3490C" w:rsidRDefault="00D3490C">
            <w:pPr>
              <w:spacing w:before="60" w:after="60"/>
              <w:rPr>
                <w:sz w:val="20"/>
              </w:rPr>
            </w:pPr>
          </w:p>
        </w:tc>
        <w:tc>
          <w:tcPr>
            <w:tcW w:w="559" w:type="dxa"/>
          </w:tcPr>
          <w:p w14:paraId="5855E059" w14:textId="77777777" w:rsidR="00D3490C" w:rsidRDefault="00D3490C">
            <w:pPr>
              <w:spacing w:before="60" w:after="60"/>
              <w:rPr>
                <w:sz w:val="20"/>
              </w:rPr>
            </w:pPr>
          </w:p>
        </w:tc>
        <w:tc>
          <w:tcPr>
            <w:tcW w:w="1751" w:type="dxa"/>
            <w:vMerge w:val="restart"/>
          </w:tcPr>
          <w:p w14:paraId="718C98DC" w14:textId="77777777" w:rsidR="00D3490C" w:rsidRDefault="00D3490C">
            <w:pPr>
              <w:spacing w:before="60" w:after="60"/>
              <w:rPr>
                <w:sz w:val="20"/>
              </w:rPr>
            </w:pPr>
          </w:p>
        </w:tc>
      </w:tr>
      <w:tr w:rsidR="00D3490C" w14:paraId="09F6DB28" w14:textId="77777777">
        <w:trPr>
          <w:cantSplit/>
        </w:trPr>
        <w:tc>
          <w:tcPr>
            <w:tcW w:w="4035" w:type="dxa"/>
          </w:tcPr>
          <w:p w14:paraId="285E36E4" w14:textId="77777777" w:rsidR="00D3490C" w:rsidRDefault="00D3490C">
            <w:pPr>
              <w:spacing w:before="60" w:after="60"/>
              <w:rPr>
                <w:color w:val="000000"/>
                <w:sz w:val="20"/>
              </w:rPr>
            </w:pPr>
            <w:r>
              <w:rPr>
                <w:color w:val="000000"/>
                <w:sz w:val="20"/>
              </w:rPr>
              <w:t xml:space="preserve">2) Fulfillment of the Proposal </w:t>
            </w:r>
          </w:p>
        </w:tc>
        <w:tc>
          <w:tcPr>
            <w:tcW w:w="751" w:type="dxa"/>
          </w:tcPr>
          <w:p w14:paraId="416C83B9" w14:textId="77777777" w:rsidR="00D3490C" w:rsidRDefault="00D3490C">
            <w:pPr>
              <w:spacing w:before="60" w:after="60"/>
              <w:rPr>
                <w:sz w:val="20"/>
              </w:rPr>
            </w:pPr>
          </w:p>
        </w:tc>
        <w:tc>
          <w:tcPr>
            <w:tcW w:w="643" w:type="dxa"/>
          </w:tcPr>
          <w:p w14:paraId="7B062134" w14:textId="77777777" w:rsidR="00D3490C" w:rsidRDefault="00D3490C">
            <w:pPr>
              <w:spacing w:before="60" w:after="60"/>
              <w:rPr>
                <w:sz w:val="20"/>
              </w:rPr>
            </w:pPr>
          </w:p>
        </w:tc>
        <w:tc>
          <w:tcPr>
            <w:tcW w:w="559" w:type="dxa"/>
          </w:tcPr>
          <w:p w14:paraId="3534AF4B" w14:textId="77777777" w:rsidR="00D3490C" w:rsidRDefault="00D3490C">
            <w:pPr>
              <w:spacing w:before="60" w:after="60"/>
              <w:rPr>
                <w:sz w:val="20"/>
              </w:rPr>
            </w:pPr>
          </w:p>
        </w:tc>
        <w:tc>
          <w:tcPr>
            <w:tcW w:w="558" w:type="dxa"/>
          </w:tcPr>
          <w:p w14:paraId="41359D33" w14:textId="77777777" w:rsidR="00D3490C" w:rsidRDefault="00D3490C">
            <w:pPr>
              <w:spacing w:before="60" w:after="60"/>
              <w:rPr>
                <w:sz w:val="20"/>
              </w:rPr>
            </w:pPr>
          </w:p>
        </w:tc>
        <w:tc>
          <w:tcPr>
            <w:tcW w:w="559" w:type="dxa"/>
          </w:tcPr>
          <w:p w14:paraId="40DC75E9" w14:textId="77777777" w:rsidR="00D3490C" w:rsidRDefault="00D3490C">
            <w:pPr>
              <w:spacing w:before="60" w:after="60"/>
              <w:rPr>
                <w:sz w:val="20"/>
              </w:rPr>
            </w:pPr>
          </w:p>
        </w:tc>
        <w:tc>
          <w:tcPr>
            <w:tcW w:w="1751" w:type="dxa"/>
            <w:vMerge/>
          </w:tcPr>
          <w:p w14:paraId="64A430F4" w14:textId="77777777" w:rsidR="00D3490C" w:rsidRDefault="00D3490C">
            <w:pPr>
              <w:spacing w:before="60" w:after="60"/>
              <w:rPr>
                <w:sz w:val="20"/>
              </w:rPr>
            </w:pPr>
          </w:p>
        </w:tc>
      </w:tr>
      <w:tr w:rsidR="00D3490C" w14:paraId="2FA907F6" w14:textId="77777777">
        <w:trPr>
          <w:cantSplit/>
        </w:trPr>
        <w:tc>
          <w:tcPr>
            <w:tcW w:w="4035" w:type="dxa"/>
          </w:tcPr>
          <w:p w14:paraId="5E425131" w14:textId="77777777" w:rsidR="00D3490C" w:rsidRDefault="00D3490C">
            <w:pPr>
              <w:spacing w:before="60" w:after="60"/>
              <w:rPr>
                <w:color w:val="000000"/>
                <w:sz w:val="20"/>
              </w:rPr>
            </w:pPr>
            <w:r>
              <w:rPr>
                <w:color w:val="000000"/>
                <w:sz w:val="20"/>
              </w:rPr>
              <w:t>3) Programming Technique Used</w:t>
            </w:r>
          </w:p>
        </w:tc>
        <w:tc>
          <w:tcPr>
            <w:tcW w:w="751" w:type="dxa"/>
          </w:tcPr>
          <w:p w14:paraId="31319F77" w14:textId="77777777" w:rsidR="00D3490C" w:rsidRDefault="00D3490C">
            <w:pPr>
              <w:spacing w:before="60" w:after="60"/>
              <w:rPr>
                <w:sz w:val="20"/>
              </w:rPr>
            </w:pPr>
          </w:p>
        </w:tc>
        <w:tc>
          <w:tcPr>
            <w:tcW w:w="643" w:type="dxa"/>
          </w:tcPr>
          <w:p w14:paraId="57BF69D4" w14:textId="77777777" w:rsidR="00D3490C" w:rsidRDefault="00D3490C">
            <w:pPr>
              <w:spacing w:before="60" w:after="60"/>
              <w:rPr>
                <w:sz w:val="20"/>
              </w:rPr>
            </w:pPr>
          </w:p>
        </w:tc>
        <w:tc>
          <w:tcPr>
            <w:tcW w:w="559" w:type="dxa"/>
          </w:tcPr>
          <w:p w14:paraId="654BBC6F" w14:textId="77777777" w:rsidR="00D3490C" w:rsidRDefault="00D3490C">
            <w:pPr>
              <w:spacing w:before="60" w:after="60"/>
              <w:rPr>
                <w:sz w:val="20"/>
              </w:rPr>
            </w:pPr>
          </w:p>
        </w:tc>
        <w:tc>
          <w:tcPr>
            <w:tcW w:w="558" w:type="dxa"/>
          </w:tcPr>
          <w:p w14:paraId="2588E709" w14:textId="77777777" w:rsidR="00D3490C" w:rsidRDefault="00D3490C">
            <w:pPr>
              <w:spacing w:before="60" w:after="60"/>
              <w:rPr>
                <w:sz w:val="20"/>
              </w:rPr>
            </w:pPr>
          </w:p>
        </w:tc>
        <w:tc>
          <w:tcPr>
            <w:tcW w:w="559" w:type="dxa"/>
          </w:tcPr>
          <w:p w14:paraId="10140FA7" w14:textId="77777777" w:rsidR="00D3490C" w:rsidRDefault="00D3490C">
            <w:pPr>
              <w:spacing w:before="60" w:after="60"/>
              <w:rPr>
                <w:sz w:val="20"/>
              </w:rPr>
            </w:pPr>
          </w:p>
        </w:tc>
        <w:tc>
          <w:tcPr>
            <w:tcW w:w="1751" w:type="dxa"/>
            <w:vMerge/>
          </w:tcPr>
          <w:p w14:paraId="6CA922CD" w14:textId="77777777" w:rsidR="00D3490C" w:rsidRDefault="00D3490C">
            <w:pPr>
              <w:spacing w:before="60" w:after="60"/>
              <w:rPr>
                <w:sz w:val="20"/>
              </w:rPr>
            </w:pPr>
          </w:p>
        </w:tc>
      </w:tr>
      <w:tr w:rsidR="00D3490C" w14:paraId="5744646B" w14:textId="77777777">
        <w:trPr>
          <w:cantSplit/>
        </w:trPr>
        <w:tc>
          <w:tcPr>
            <w:tcW w:w="4035" w:type="dxa"/>
          </w:tcPr>
          <w:p w14:paraId="02A33B04" w14:textId="77777777" w:rsidR="00D3490C" w:rsidRDefault="00D3490C">
            <w:pPr>
              <w:spacing w:before="60" w:after="60"/>
              <w:rPr>
                <w:color w:val="000000"/>
                <w:sz w:val="20"/>
              </w:rPr>
            </w:pPr>
            <w:r>
              <w:rPr>
                <w:color w:val="000000"/>
                <w:sz w:val="20"/>
              </w:rPr>
              <w:t>4) User interface Design Standards</w:t>
            </w:r>
          </w:p>
        </w:tc>
        <w:tc>
          <w:tcPr>
            <w:tcW w:w="751" w:type="dxa"/>
          </w:tcPr>
          <w:p w14:paraId="4B1BC957" w14:textId="77777777" w:rsidR="00D3490C" w:rsidRDefault="00D3490C">
            <w:pPr>
              <w:spacing w:before="60" w:after="60"/>
              <w:rPr>
                <w:sz w:val="20"/>
              </w:rPr>
            </w:pPr>
          </w:p>
        </w:tc>
        <w:tc>
          <w:tcPr>
            <w:tcW w:w="643" w:type="dxa"/>
          </w:tcPr>
          <w:p w14:paraId="0407F3FD" w14:textId="77777777" w:rsidR="00D3490C" w:rsidRDefault="00D3490C">
            <w:pPr>
              <w:spacing w:before="60" w:after="60"/>
              <w:rPr>
                <w:sz w:val="20"/>
              </w:rPr>
            </w:pPr>
          </w:p>
        </w:tc>
        <w:tc>
          <w:tcPr>
            <w:tcW w:w="559" w:type="dxa"/>
          </w:tcPr>
          <w:p w14:paraId="4027F22C" w14:textId="77777777" w:rsidR="00D3490C" w:rsidRDefault="00D3490C">
            <w:pPr>
              <w:spacing w:before="60" w:after="60"/>
              <w:rPr>
                <w:sz w:val="20"/>
              </w:rPr>
            </w:pPr>
          </w:p>
        </w:tc>
        <w:tc>
          <w:tcPr>
            <w:tcW w:w="558" w:type="dxa"/>
          </w:tcPr>
          <w:p w14:paraId="578263D7" w14:textId="77777777" w:rsidR="00D3490C" w:rsidRDefault="00D3490C">
            <w:pPr>
              <w:spacing w:before="60" w:after="60"/>
              <w:rPr>
                <w:sz w:val="20"/>
              </w:rPr>
            </w:pPr>
          </w:p>
        </w:tc>
        <w:tc>
          <w:tcPr>
            <w:tcW w:w="559" w:type="dxa"/>
          </w:tcPr>
          <w:p w14:paraId="403D117D" w14:textId="77777777" w:rsidR="00D3490C" w:rsidRDefault="00D3490C">
            <w:pPr>
              <w:spacing w:before="60" w:after="60"/>
              <w:rPr>
                <w:sz w:val="20"/>
              </w:rPr>
            </w:pPr>
          </w:p>
        </w:tc>
        <w:tc>
          <w:tcPr>
            <w:tcW w:w="1751" w:type="dxa"/>
            <w:vMerge/>
          </w:tcPr>
          <w:p w14:paraId="01D4AED9" w14:textId="77777777" w:rsidR="00D3490C" w:rsidRDefault="00D3490C">
            <w:pPr>
              <w:spacing w:before="60" w:after="60"/>
              <w:rPr>
                <w:sz w:val="20"/>
              </w:rPr>
            </w:pPr>
          </w:p>
        </w:tc>
      </w:tr>
      <w:tr w:rsidR="00D3490C" w14:paraId="08325E9F" w14:textId="77777777">
        <w:trPr>
          <w:cantSplit/>
        </w:trPr>
        <w:tc>
          <w:tcPr>
            <w:tcW w:w="4035" w:type="dxa"/>
          </w:tcPr>
          <w:p w14:paraId="75CD2F71" w14:textId="77777777" w:rsidR="00D3490C" w:rsidRDefault="00D3490C">
            <w:pPr>
              <w:spacing w:before="60" w:after="60"/>
              <w:rPr>
                <w:color w:val="000000"/>
                <w:sz w:val="20"/>
              </w:rPr>
            </w:pPr>
            <w:r>
              <w:rPr>
                <w:color w:val="000000"/>
                <w:sz w:val="20"/>
              </w:rPr>
              <w:t>5) Software Performance</w:t>
            </w:r>
          </w:p>
        </w:tc>
        <w:tc>
          <w:tcPr>
            <w:tcW w:w="751" w:type="dxa"/>
          </w:tcPr>
          <w:p w14:paraId="5BA1F956" w14:textId="77777777" w:rsidR="00D3490C" w:rsidRDefault="00D3490C">
            <w:pPr>
              <w:spacing w:before="60" w:after="60"/>
              <w:rPr>
                <w:sz w:val="20"/>
              </w:rPr>
            </w:pPr>
          </w:p>
        </w:tc>
        <w:tc>
          <w:tcPr>
            <w:tcW w:w="643" w:type="dxa"/>
          </w:tcPr>
          <w:p w14:paraId="6FE738AC" w14:textId="77777777" w:rsidR="00D3490C" w:rsidRDefault="00D3490C">
            <w:pPr>
              <w:spacing w:before="60" w:after="60"/>
              <w:rPr>
                <w:sz w:val="20"/>
              </w:rPr>
            </w:pPr>
          </w:p>
        </w:tc>
        <w:tc>
          <w:tcPr>
            <w:tcW w:w="559" w:type="dxa"/>
          </w:tcPr>
          <w:p w14:paraId="147615EC" w14:textId="77777777" w:rsidR="00D3490C" w:rsidRDefault="00D3490C">
            <w:pPr>
              <w:spacing w:before="60" w:after="60"/>
              <w:rPr>
                <w:sz w:val="20"/>
              </w:rPr>
            </w:pPr>
          </w:p>
        </w:tc>
        <w:tc>
          <w:tcPr>
            <w:tcW w:w="558" w:type="dxa"/>
          </w:tcPr>
          <w:p w14:paraId="1133C6E5" w14:textId="77777777" w:rsidR="00D3490C" w:rsidRDefault="00D3490C">
            <w:pPr>
              <w:spacing w:before="60" w:after="60"/>
              <w:rPr>
                <w:sz w:val="20"/>
              </w:rPr>
            </w:pPr>
          </w:p>
        </w:tc>
        <w:tc>
          <w:tcPr>
            <w:tcW w:w="559" w:type="dxa"/>
          </w:tcPr>
          <w:p w14:paraId="0A61EF99" w14:textId="77777777" w:rsidR="00D3490C" w:rsidRDefault="00D3490C">
            <w:pPr>
              <w:spacing w:before="60" w:after="60"/>
              <w:rPr>
                <w:sz w:val="20"/>
              </w:rPr>
            </w:pPr>
          </w:p>
        </w:tc>
        <w:tc>
          <w:tcPr>
            <w:tcW w:w="1751" w:type="dxa"/>
            <w:vMerge/>
          </w:tcPr>
          <w:p w14:paraId="6A318118" w14:textId="77777777" w:rsidR="00D3490C" w:rsidRDefault="00D3490C">
            <w:pPr>
              <w:spacing w:before="60" w:after="60"/>
              <w:rPr>
                <w:sz w:val="20"/>
              </w:rPr>
            </w:pPr>
          </w:p>
        </w:tc>
      </w:tr>
      <w:tr w:rsidR="00D3490C" w14:paraId="2376E2B9" w14:textId="77777777">
        <w:trPr>
          <w:cantSplit/>
        </w:trPr>
        <w:tc>
          <w:tcPr>
            <w:tcW w:w="4035" w:type="dxa"/>
          </w:tcPr>
          <w:p w14:paraId="0F64B8A1" w14:textId="77777777" w:rsidR="00D3490C" w:rsidRDefault="00D3490C">
            <w:pPr>
              <w:spacing w:before="60" w:after="60"/>
              <w:rPr>
                <w:color w:val="000000"/>
                <w:sz w:val="20"/>
              </w:rPr>
            </w:pPr>
            <w:r>
              <w:rPr>
                <w:color w:val="000000"/>
                <w:sz w:val="20"/>
              </w:rPr>
              <w:t>6) Implementation of the Project</w:t>
            </w:r>
          </w:p>
        </w:tc>
        <w:tc>
          <w:tcPr>
            <w:tcW w:w="751" w:type="dxa"/>
          </w:tcPr>
          <w:p w14:paraId="260BBB2D" w14:textId="77777777" w:rsidR="00D3490C" w:rsidRDefault="00D3490C">
            <w:pPr>
              <w:spacing w:before="60" w:after="60"/>
              <w:rPr>
                <w:sz w:val="20"/>
              </w:rPr>
            </w:pPr>
          </w:p>
        </w:tc>
        <w:tc>
          <w:tcPr>
            <w:tcW w:w="643" w:type="dxa"/>
          </w:tcPr>
          <w:p w14:paraId="2B187A27" w14:textId="77777777" w:rsidR="00D3490C" w:rsidRDefault="00D3490C">
            <w:pPr>
              <w:spacing w:before="60" w:after="60"/>
              <w:rPr>
                <w:sz w:val="20"/>
              </w:rPr>
            </w:pPr>
          </w:p>
        </w:tc>
        <w:tc>
          <w:tcPr>
            <w:tcW w:w="559" w:type="dxa"/>
          </w:tcPr>
          <w:p w14:paraId="6512E49C" w14:textId="77777777" w:rsidR="00D3490C" w:rsidRDefault="00D3490C">
            <w:pPr>
              <w:spacing w:before="60" w:after="60"/>
              <w:rPr>
                <w:sz w:val="20"/>
              </w:rPr>
            </w:pPr>
          </w:p>
        </w:tc>
        <w:tc>
          <w:tcPr>
            <w:tcW w:w="558" w:type="dxa"/>
          </w:tcPr>
          <w:p w14:paraId="20D92897" w14:textId="77777777" w:rsidR="00D3490C" w:rsidRDefault="00D3490C">
            <w:pPr>
              <w:spacing w:before="60" w:after="60"/>
              <w:rPr>
                <w:sz w:val="20"/>
              </w:rPr>
            </w:pPr>
          </w:p>
        </w:tc>
        <w:tc>
          <w:tcPr>
            <w:tcW w:w="559" w:type="dxa"/>
          </w:tcPr>
          <w:p w14:paraId="45F6DC42" w14:textId="77777777" w:rsidR="00D3490C" w:rsidRDefault="00D3490C">
            <w:pPr>
              <w:spacing w:before="60" w:after="60"/>
              <w:rPr>
                <w:sz w:val="20"/>
              </w:rPr>
            </w:pPr>
          </w:p>
        </w:tc>
        <w:tc>
          <w:tcPr>
            <w:tcW w:w="1751" w:type="dxa"/>
            <w:vMerge/>
          </w:tcPr>
          <w:p w14:paraId="2A6C9AAF" w14:textId="77777777" w:rsidR="00D3490C" w:rsidRDefault="00D3490C">
            <w:pPr>
              <w:spacing w:before="60" w:after="60"/>
              <w:rPr>
                <w:sz w:val="20"/>
              </w:rPr>
            </w:pPr>
          </w:p>
        </w:tc>
      </w:tr>
      <w:tr w:rsidR="00D3490C" w14:paraId="504CFFB1" w14:textId="77777777">
        <w:trPr>
          <w:cantSplit/>
        </w:trPr>
        <w:tc>
          <w:tcPr>
            <w:tcW w:w="4035" w:type="dxa"/>
          </w:tcPr>
          <w:p w14:paraId="22E4A10F" w14:textId="77777777" w:rsidR="00D3490C" w:rsidRDefault="00D3490C">
            <w:pPr>
              <w:spacing w:before="60" w:after="60"/>
              <w:rPr>
                <w:color w:val="000000"/>
                <w:sz w:val="20"/>
              </w:rPr>
            </w:pPr>
            <w:r>
              <w:rPr>
                <w:color w:val="000000"/>
                <w:sz w:val="20"/>
              </w:rPr>
              <w:t>7) Integrated form of the software</w:t>
            </w:r>
          </w:p>
        </w:tc>
        <w:tc>
          <w:tcPr>
            <w:tcW w:w="751" w:type="dxa"/>
          </w:tcPr>
          <w:p w14:paraId="38038BB9" w14:textId="77777777" w:rsidR="00D3490C" w:rsidRDefault="00D3490C">
            <w:pPr>
              <w:spacing w:before="60" w:after="60"/>
              <w:rPr>
                <w:sz w:val="20"/>
              </w:rPr>
            </w:pPr>
          </w:p>
        </w:tc>
        <w:tc>
          <w:tcPr>
            <w:tcW w:w="643" w:type="dxa"/>
          </w:tcPr>
          <w:p w14:paraId="7B1418C9" w14:textId="77777777" w:rsidR="00D3490C" w:rsidRDefault="00D3490C">
            <w:pPr>
              <w:spacing w:before="60" w:after="60"/>
              <w:rPr>
                <w:sz w:val="20"/>
              </w:rPr>
            </w:pPr>
          </w:p>
        </w:tc>
        <w:tc>
          <w:tcPr>
            <w:tcW w:w="559" w:type="dxa"/>
          </w:tcPr>
          <w:p w14:paraId="4D07DC64" w14:textId="77777777" w:rsidR="00D3490C" w:rsidRDefault="00D3490C">
            <w:pPr>
              <w:spacing w:before="60" w:after="60"/>
              <w:rPr>
                <w:sz w:val="20"/>
              </w:rPr>
            </w:pPr>
          </w:p>
        </w:tc>
        <w:tc>
          <w:tcPr>
            <w:tcW w:w="558" w:type="dxa"/>
          </w:tcPr>
          <w:p w14:paraId="419ECE75" w14:textId="77777777" w:rsidR="00D3490C" w:rsidRDefault="00D3490C">
            <w:pPr>
              <w:spacing w:before="60" w:after="60"/>
              <w:rPr>
                <w:sz w:val="20"/>
              </w:rPr>
            </w:pPr>
          </w:p>
        </w:tc>
        <w:tc>
          <w:tcPr>
            <w:tcW w:w="559" w:type="dxa"/>
          </w:tcPr>
          <w:p w14:paraId="04632816" w14:textId="77777777" w:rsidR="00D3490C" w:rsidRDefault="00D3490C">
            <w:pPr>
              <w:spacing w:before="60" w:after="60"/>
              <w:rPr>
                <w:sz w:val="20"/>
              </w:rPr>
            </w:pPr>
          </w:p>
        </w:tc>
        <w:tc>
          <w:tcPr>
            <w:tcW w:w="1751" w:type="dxa"/>
            <w:vMerge/>
          </w:tcPr>
          <w:p w14:paraId="6B0595B4" w14:textId="77777777" w:rsidR="00D3490C" w:rsidRDefault="00D3490C">
            <w:pPr>
              <w:spacing w:before="60" w:after="60"/>
              <w:rPr>
                <w:sz w:val="20"/>
              </w:rPr>
            </w:pPr>
          </w:p>
        </w:tc>
      </w:tr>
      <w:tr w:rsidR="00D3490C" w14:paraId="002E33EB" w14:textId="77777777">
        <w:trPr>
          <w:cantSplit/>
        </w:trPr>
        <w:tc>
          <w:tcPr>
            <w:tcW w:w="4035" w:type="dxa"/>
          </w:tcPr>
          <w:p w14:paraId="34FA1952" w14:textId="77777777" w:rsidR="00D3490C" w:rsidRDefault="00D3490C">
            <w:pPr>
              <w:pStyle w:val="Heading5"/>
              <w:rPr>
                <w:color w:val="000000"/>
                <w:sz w:val="20"/>
              </w:rPr>
            </w:pPr>
            <w:r>
              <w:rPr>
                <w:color w:val="000000"/>
                <w:sz w:val="20"/>
              </w:rPr>
              <w:t xml:space="preserve">Overall Software Total  </w:t>
            </w:r>
          </w:p>
        </w:tc>
        <w:tc>
          <w:tcPr>
            <w:tcW w:w="751" w:type="dxa"/>
          </w:tcPr>
          <w:p w14:paraId="79AA2777" w14:textId="77777777" w:rsidR="00D3490C" w:rsidRDefault="00D3490C">
            <w:pPr>
              <w:spacing w:before="60" w:after="60"/>
              <w:rPr>
                <w:sz w:val="20"/>
              </w:rPr>
            </w:pPr>
          </w:p>
        </w:tc>
        <w:tc>
          <w:tcPr>
            <w:tcW w:w="643" w:type="dxa"/>
          </w:tcPr>
          <w:p w14:paraId="0FB907C7" w14:textId="77777777" w:rsidR="00D3490C" w:rsidRDefault="00D3490C">
            <w:pPr>
              <w:spacing w:before="60" w:after="60"/>
              <w:rPr>
                <w:sz w:val="20"/>
              </w:rPr>
            </w:pPr>
          </w:p>
        </w:tc>
        <w:tc>
          <w:tcPr>
            <w:tcW w:w="559" w:type="dxa"/>
          </w:tcPr>
          <w:p w14:paraId="486C2766" w14:textId="77777777" w:rsidR="00D3490C" w:rsidRDefault="00D3490C">
            <w:pPr>
              <w:spacing w:before="60" w:after="60"/>
              <w:rPr>
                <w:sz w:val="20"/>
              </w:rPr>
            </w:pPr>
          </w:p>
        </w:tc>
        <w:tc>
          <w:tcPr>
            <w:tcW w:w="558" w:type="dxa"/>
          </w:tcPr>
          <w:p w14:paraId="7830402E" w14:textId="77777777" w:rsidR="00D3490C" w:rsidRDefault="00D3490C">
            <w:pPr>
              <w:spacing w:before="60" w:after="60"/>
              <w:rPr>
                <w:sz w:val="20"/>
              </w:rPr>
            </w:pPr>
          </w:p>
        </w:tc>
        <w:tc>
          <w:tcPr>
            <w:tcW w:w="559" w:type="dxa"/>
          </w:tcPr>
          <w:p w14:paraId="6E1B1387" w14:textId="77777777" w:rsidR="00D3490C" w:rsidRDefault="00D3490C">
            <w:pPr>
              <w:spacing w:before="60" w:after="60"/>
              <w:rPr>
                <w:sz w:val="20"/>
              </w:rPr>
            </w:pPr>
          </w:p>
        </w:tc>
        <w:tc>
          <w:tcPr>
            <w:tcW w:w="1751" w:type="dxa"/>
            <w:vMerge/>
          </w:tcPr>
          <w:p w14:paraId="1FC914C3" w14:textId="77777777" w:rsidR="00D3490C" w:rsidRDefault="00D3490C">
            <w:pPr>
              <w:spacing w:before="60" w:after="60"/>
              <w:rPr>
                <w:sz w:val="20"/>
              </w:rPr>
            </w:pPr>
          </w:p>
        </w:tc>
      </w:tr>
    </w:tbl>
    <w:p w14:paraId="078A5EE5" w14:textId="77777777" w:rsidR="0056317E" w:rsidRDefault="0056317E">
      <w:pPr>
        <w:pStyle w:val="Heading1"/>
        <w:rPr>
          <w:sz w:val="28"/>
        </w:rPr>
      </w:pPr>
      <w:bookmarkStart w:id="607" w:name="_Toc104125325"/>
    </w:p>
    <w:p w14:paraId="62672439" w14:textId="77777777" w:rsidR="00D3490C" w:rsidRPr="00EE32C1" w:rsidRDefault="0056317E" w:rsidP="00EE32C1">
      <w:pPr>
        <w:pStyle w:val="Heading1"/>
        <w:rPr>
          <w:sz w:val="28"/>
        </w:rPr>
      </w:pPr>
      <w:r>
        <w:br w:type="page"/>
      </w:r>
      <w:r w:rsidR="00B41A77" w:rsidRPr="00EE32C1">
        <w:rPr>
          <w:sz w:val="28"/>
        </w:rPr>
        <w:lastRenderedPageBreak/>
        <mc:AlternateContent>
          <mc:Choice Requires="wps">
            <w:drawing>
              <wp:anchor distT="0" distB="0" distL="114300" distR="114300" simplePos="0" relativeHeight="251661824" behindDoc="0" locked="0" layoutInCell="1" allowOverlap="1" wp14:anchorId="353FBA94" wp14:editId="68E59D0D">
                <wp:simplePos x="0" y="0"/>
                <wp:positionH relativeFrom="column">
                  <wp:posOffset>3314700</wp:posOffset>
                </wp:positionH>
                <wp:positionV relativeFrom="paragraph">
                  <wp:posOffset>228600</wp:posOffset>
                </wp:positionV>
                <wp:extent cx="2743200" cy="342900"/>
                <wp:effectExtent l="0" t="0" r="0" b="0"/>
                <wp:wrapNone/>
                <wp:docPr id="64" name="Text Box 4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A76D2C" w14:textId="77777777" w:rsidR="00D73E6D" w:rsidRDefault="00D73E6D">
                            <w:r>
                              <w:t xml:space="preserve">Project </w:t>
                            </w:r>
                            <w:proofErr w:type="gramStart"/>
                            <w:r>
                              <w:t>ID:_</w:t>
                            </w:r>
                            <w:proofErr w:type="gramEnd"/>
                            <w:r>
                              <w:t>_________________</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5" o:spid="_x0000_s1105" type="#_x0000_t202" style="position:absolute;left:0;text-align:left;margin-left:261pt;margin-top:18pt;width:3in;height:27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" filled="f" stroked="f">
                <v:textbox>
                  <w:txbxContent>
                    <w:p w:rsidR="00D73E6D" w:rsidRDefault="00D73E6D">
                      <w:r>
                        <w:t>Project ID:__________________</w:t>
                      </w:r>
                    </w:p>
                  </w:txbxContent>
                </v:textbox>
              </v:shape>
            </w:pict>
          </mc:Fallback>
        </mc:AlternateContent>
      </w:r>
      <w:bookmarkStart w:id="608" w:name="_Toc336382856"/>
      <w:r w:rsidR="00D3490C" w:rsidRPr="00EE32C1">
        <w:rPr>
          <w:sz w:val="28"/>
        </w:rPr>
        <w:t>Appendix 6:</w:t>
      </w:r>
      <w:r w:rsidR="00EE32C1">
        <w:rPr>
          <w:sz w:val="28"/>
        </w:rPr>
        <w:t xml:space="preserve"> </w:t>
      </w:r>
      <w:r w:rsidR="00D3490C" w:rsidRPr="00EE32C1">
        <w:rPr>
          <w:sz w:val="28"/>
        </w:rPr>
        <w:t>Final Evaluation Matrix for Research Projects</w:t>
      </w:r>
      <w:bookmarkEnd w:id="607"/>
      <w:bookmarkEnd w:id="608"/>
    </w:p>
    <w:p w14:paraId="29E58D4B" w14:textId="77777777" w:rsidR="00D3490C" w:rsidRDefault="00D3490C">
      <w:pPr>
        <w:spacing w:before="60" w:after="60"/>
      </w:pPr>
      <w:r>
        <w:t>Title of the Project:________________________</w:t>
      </w:r>
    </w:p>
    <w:p w14:paraId="666A44B2" w14:textId="77777777" w:rsidR="00D3490C" w:rsidRDefault="00D3490C">
      <w:pPr>
        <w:spacing w:before="60" w:after="60"/>
      </w:pPr>
      <w:r>
        <w:t>Dated:_________</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007"/>
        <w:gridCol w:w="714"/>
        <w:gridCol w:w="613"/>
        <w:gridCol w:w="532"/>
        <w:gridCol w:w="531"/>
        <w:gridCol w:w="532"/>
        <w:gridCol w:w="1701"/>
      </w:tblGrid>
      <w:tr w:rsidR="00D3490C" w14:paraId="18439132" w14:textId="77777777">
        <w:tc>
          <w:tcPr>
            <w:tcW w:w="4104" w:type="dxa"/>
          </w:tcPr>
          <w:p w14:paraId="15DA4153" w14:textId="77777777" w:rsidR="00D3490C" w:rsidRDefault="00B41A77">
            <w:pPr>
              <w:spacing w:before="60" w:after="60"/>
              <w:ind w:firstLine="720"/>
              <w:rPr>
                <w:b/>
                <w:bCs/>
                <w:color w:val="000000"/>
              </w:rPr>
            </w:pPr>
            <w:r>
              <w:rPr>
                <w:b/>
                <w:bCs/>
                <w:noProof/>
                <w:color w:val="000000"/>
                <w:sz w:val="20"/>
              </w:rPr>
              <mc:AlternateContent>
                <mc:Choice Requires="wps">
                  <w:drawing>
                    <wp:anchor distT="0" distB="0" distL="114300" distR="114300" simplePos="0" relativeHeight="251660800" behindDoc="0" locked="0" layoutInCell="1" allowOverlap="1" wp14:anchorId="4BC6DB08" wp14:editId="26CD9D8C">
                      <wp:simplePos x="0" y="0"/>
                      <wp:positionH relativeFrom="column">
                        <wp:posOffset>1485900</wp:posOffset>
                      </wp:positionH>
                      <wp:positionV relativeFrom="paragraph">
                        <wp:posOffset>139700</wp:posOffset>
                      </wp:positionV>
                      <wp:extent cx="1028700" cy="0"/>
                      <wp:effectExtent l="9525" t="53975" r="19050" b="60325"/>
                      <wp:wrapNone/>
                      <wp:docPr id="63" name="Line 4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6604B3" id="Line 419"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11pt" to="198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">
                      <v:stroke endarrow="block"/>
                    </v:line>
                  </w:pict>
                </mc:Fallback>
              </mc:AlternateContent>
            </w:r>
            <w:r w:rsidR="00D3490C">
              <w:rPr>
                <w:b/>
                <w:bCs/>
                <w:color w:val="000000"/>
              </w:rPr>
              <w:t>Student’s ID</w:t>
            </w:r>
          </w:p>
        </w:tc>
        <w:tc>
          <w:tcPr>
            <w:tcW w:w="741" w:type="dxa"/>
          </w:tcPr>
          <w:p w14:paraId="7108CCC4" w14:textId="77777777" w:rsidR="00D3490C" w:rsidRDefault="00D3490C">
            <w:pPr>
              <w:spacing w:before="60" w:after="60"/>
            </w:pPr>
          </w:p>
        </w:tc>
        <w:tc>
          <w:tcPr>
            <w:tcW w:w="634" w:type="dxa"/>
          </w:tcPr>
          <w:p w14:paraId="79A45D35" w14:textId="77777777" w:rsidR="00D3490C" w:rsidRDefault="00D3490C">
            <w:pPr>
              <w:spacing w:before="60" w:after="60"/>
            </w:pPr>
          </w:p>
        </w:tc>
        <w:tc>
          <w:tcPr>
            <w:tcW w:w="549" w:type="dxa"/>
          </w:tcPr>
          <w:p w14:paraId="3198AA93" w14:textId="77777777" w:rsidR="00D3490C" w:rsidRDefault="00D3490C">
            <w:pPr>
              <w:spacing w:before="60" w:after="60"/>
            </w:pPr>
          </w:p>
        </w:tc>
        <w:tc>
          <w:tcPr>
            <w:tcW w:w="548" w:type="dxa"/>
          </w:tcPr>
          <w:p w14:paraId="48D487AB" w14:textId="77777777" w:rsidR="00D3490C" w:rsidRDefault="00D3490C">
            <w:pPr>
              <w:spacing w:before="60" w:after="60"/>
            </w:pPr>
          </w:p>
        </w:tc>
        <w:tc>
          <w:tcPr>
            <w:tcW w:w="549" w:type="dxa"/>
          </w:tcPr>
          <w:p w14:paraId="1C6582CA" w14:textId="77777777" w:rsidR="00D3490C" w:rsidRDefault="00D3490C">
            <w:pPr>
              <w:spacing w:before="60" w:after="60"/>
              <w:rPr>
                <w:b/>
                <w:bCs/>
              </w:rPr>
            </w:pPr>
          </w:p>
        </w:tc>
        <w:tc>
          <w:tcPr>
            <w:tcW w:w="1731" w:type="dxa"/>
          </w:tcPr>
          <w:p w14:paraId="7D5746C9" w14:textId="77777777" w:rsidR="00D3490C" w:rsidRDefault="00D3490C">
            <w:pPr>
              <w:spacing w:before="60" w:after="60"/>
              <w:rPr>
                <w:b/>
                <w:bCs/>
              </w:rPr>
            </w:pPr>
            <w:r>
              <w:rPr>
                <w:b/>
                <w:bCs/>
              </w:rPr>
              <w:t>Remarks</w:t>
            </w:r>
          </w:p>
        </w:tc>
      </w:tr>
      <w:tr w:rsidR="00D3490C" w14:paraId="569B209C" w14:textId="77777777">
        <w:trPr>
          <w:cantSplit/>
        </w:trPr>
        <w:tc>
          <w:tcPr>
            <w:tcW w:w="4104" w:type="dxa"/>
            <w:shd w:val="clear" w:color="auto" w:fill="CCCCCC"/>
          </w:tcPr>
          <w:p w14:paraId="7325EE86" w14:textId="77777777" w:rsidR="00D3490C" w:rsidRDefault="00D3490C">
            <w:pPr>
              <w:pStyle w:val="Heading5"/>
              <w:rPr>
                <w:color w:val="000000"/>
                <w:sz w:val="20"/>
              </w:rPr>
            </w:pPr>
            <w:r>
              <w:rPr>
                <w:color w:val="000000"/>
                <w:sz w:val="20"/>
              </w:rPr>
              <w:t>Individual Evaluation</w:t>
            </w:r>
          </w:p>
        </w:tc>
        <w:tc>
          <w:tcPr>
            <w:tcW w:w="4752" w:type="dxa"/>
            <w:gridSpan w:val="6"/>
          </w:tcPr>
          <w:p w14:paraId="113C6FD6" w14:textId="77777777" w:rsidR="00D3490C" w:rsidRDefault="00D3490C">
            <w:pPr>
              <w:spacing w:before="60" w:after="60"/>
              <w:rPr>
                <w:sz w:val="20"/>
              </w:rPr>
            </w:pPr>
            <w:r>
              <w:rPr>
                <w:sz w:val="20"/>
              </w:rPr>
              <w:t xml:space="preserve">Please award marks for individual students between 1(low) – 10(High) </w:t>
            </w:r>
          </w:p>
        </w:tc>
      </w:tr>
      <w:tr w:rsidR="00D3490C" w14:paraId="1E20C901" w14:textId="77777777">
        <w:tc>
          <w:tcPr>
            <w:tcW w:w="4104" w:type="dxa"/>
          </w:tcPr>
          <w:p w14:paraId="183EDF89" w14:textId="77777777" w:rsidR="00D3490C" w:rsidRDefault="00D3490C">
            <w:pPr>
              <w:numPr>
                <w:ilvl w:val="0"/>
                <w:numId w:val="72"/>
              </w:numPr>
              <w:spacing w:before="60" w:after="60"/>
              <w:rPr>
                <w:color w:val="000000"/>
                <w:sz w:val="20"/>
              </w:rPr>
            </w:pPr>
            <w:r>
              <w:rPr>
                <w:color w:val="000000"/>
                <w:sz w:val="20"/>
              </w:rPr>
              <w:t xml:space="preserve">Presenter Appearance </w:t>
            </w:r>
          </w:p>
        </w:tc>
        <w:tc>
          <w:tcPr>
            <w:tcW w:w="741" w:type="dxa"/>
          </w:tcPr>
          <w:p w14:paraId="3F123C99" w14:textId="77777777" w:rsidR="00D3490C" w:rsidRDefault="00D3490C">
            <w:pPr>
              <w:spacing w:before="60" w:after="60"/>
              <w:rPr>
                <w:sz w:val="20"/>
              </w:rPr>
            </w:pPr>
          </w:p>
        </w:tc>
        <w:tc>
          <w:tcPr>
            <w:tcW w:w="634" w:type="dxa"/>
          </w:tcPr>
          <w:p w14:paraId="39AB8B68" w14:textId="77777777" w:rsidR="00D3490C" w:rsidRDefault="00D3490C">
            <w:pPr>
              <w:spacing w:before="60" w:after="60"/>
              <w:rPr>
                <w:sz w:val="20"/>
              </w:rPr>
            </w:pPr>
          </w:p>
        </w:tc>
        <w:tc>
          <w:tcPr>
            <w:tcW w:w="549" w:type="dxa"/>
          </w:tcPr>
          <w:p w14:paraId="050FD5BF" w14:textId="77777777" w:rsidR="00D3490C" w:rsidRDefault="00D3490C">
            <w:pPr>
              <w:spacing w:before="60" w:after="60"/>
              <w:rPr>
                <w:sz w:val="20"/>
              </w:rPr>
            </w:pPr>
          </w:p>
        </w:tc>
        <w:tc>
          <w:tcPr>
            <w:tcW w:w="548" w:type="dxa"/>
          </w:tcPr>
          <w:p w14:paraId="4B87C65F" w14:textId="77777777" w:rsidR="00D3490C" w:rsidRDefault="00D3490C">
            <w:pPr>
              <w:spacing w:before="60" w:after="60"/>
              <w:rPr>
                <w:sz w:val="20"/>
              </w:rPr>
            </w:pPr>
          </w:p>
        </w:tc>
        <w:tc>
          <w:tcPr>
            <w:tcW w:w="549" w:type="dxa"/>
          </w:tcPr>
          <w:p w14:paraId="32D1F704" w14:textId="77777777" w:rsidR="00D3490C" w:rsidRDefault="00D3490C">
            <w:pPr>
              <w:spacing w:before="60" w:after="60"/>
              <w:rPr>
                <w:sz w:val="20"/>
              </w:rPr>
            </w:pPr>
          </w:p>
        </w:tc>
        <w:tc>
          <w:tcPr>
            <w:tcW w:w="1731" w:type="dxa"/>
          </w:tcPr>
          <w:p w14:paraId="3BFE1963" w14:textId="77777777" w:rsidR="00D3490C" w:rsidRDefault="00D3490C">
            <w:pPr>
              <w:spacing w:before="60" w:after="60"/>
              <w:rPr>
                <w:sz w:val="20"/>
              </w:rPr>
            </w:pPr>
          </w:p>
        </w:tc>
      </w:tr>
      <w:tr w:rsidR="00D3490C" w14:paraId="010AE191" w14:textId="77777777">
        <w:tc>
          <w:tcPr>
            <w:tcW w:w="4104" w:type="dxa"/>
          </w:tcPr>
          <w:p w14:paraId="6ACBDD43" w14:textId="77777777" w:rsidR="00D3490C" w:rsidRDefault="00D3490C">
            <w:pPr>
              <w:numPr>
                <w:ilvl w:val="0"/>
                <w:numId w:val="72"/>
              </w:numPr>
              <w:spacing w:before="60" w:after="60"/>
              <w:rPr>
                <w:color w:val="000000"/>
                <w:sz w:val="20"/>
              </w:rPr>
            </w:pPr>
            <w:r>
              <w:rPr>
                <w:color w:val="000000"/>
                <w:sz w:val="20"/>
              </w:rPr>
              <w:t xml:space="preserve">Presentation Style </w:t>
            </w:r>
          </w:p>
        </w:tc>
        <w:tc>
          <w:tcPr>
            <w:tcW w:w="741" w:type="dxa"/>
          </w:tcPr>
          <w:p w14:paraId="29F4527F" w14:textId="77777777" w:rsidR="00D3490C" w:rsidRDefault="00D3490C">
            <w:pPr>
              <w:spacing w:before="60" w:after="60"/>
              <w:rPr>
                <w:sz w:val="20"/>
              </w:rPr>
            </w:pPr>
          </w:p>
        </w:tc>
        <w:tc>
          <w:tcPr>
            <w:tcW w:w="634" w:type="dxa"/>
          </w:tcPr>
          <w:p w14:paraId="1D0D8F0E" w14:textId="77777777" w:rsidR="00D3490C" w:rsidRDefault="00D3490C">
            <w:pPr>
              <w:spacing w:before="60" w:after="60"/>
              <w:rPr>
                <w:sz w:val="20"/>
              </w:rPr>
            </w:pPr>
          </w:p>
        </w:tc>
        <w:tc>
          <w:tcPr>
            <w:tcW w:w="549" w:type="dxa"/>
          </w:tcPr>
          <w:p w14:paraId="2C35D96A" w14:textId="77777777" w:rsidR="00D3490C" w:rsidRDefault="00D3490C">
            <w:pPr>
              <w:spacing w:before="60" w:after="60"/>
              <w:rPr>
                <w:sz w:val="20"/>
              </w:rPr>
            </w:pPr>
          </w:p>
        </w:tc>
        <w:tc>
          <w:tcPr>
            <w:tcW w:w="548" w:type="dxa"/>
          </w:tcPr>
          <w:p w14:paraId="28E27C5E" w14:textId="77777777" w:rsidR="00D3490C" w:rsidRDefault="00D3490C">
            <w:pPr>
              <w:spacing w:before="60" w:after="60"/>
              <w:rPr>
                <w:sz w:val="20"/>
              </w:rPr>
            </w:pPr>
          </w:p>
        </w:tc>
        <w:tc>
          <w:tcPr>
            <w:tcW w:w="549" w:type="dxa"/>
          </w:tcPr>
          <w:p w14:paraId="13C9F938" w14:textId="77777777" w:rsidR="00D3490C" w:rsidRDefault="00D3490C">
            <w:pPr>
              <w:spacing w:before="60" w:after="60"/>
              <w:rPr>
                <w:sz w:val="20"/>
              </w:rPr>
            </w:pPr>
          </w:p>
        </w:tc>
        <w:tc>
          <w:tcPr>
            <w:tcW w:w="1731" w:type="dxa"/>
          </w:tcPr>
          <w:p w14:paraId="466A8F5E" w14:textId="77777777" w:rsidR="00D3490C" w:rsidRDefault="00D3490C">
            <w:pPr>
              <w:spacing w:before="60" w:after="60"/>
              <w:rPr>
                <w:sz w:val="20"/>
              </w:rPr>
            </w:pPr>
          </w:p>
        </w:tc>
      </w:tr>
      <w:tr w:rsidR="00D3490C" w14:paraId="5E60E33E" w14:textId="77777777">
        <w:tc>
          <w:tcPr>
            <w:tcW w:w="4104" w:type="dxa"/>
          </w:tcPr>
          <w:p w14:paraId="197C380B" w14:textId="77777777" w:rsidR="00D3490C" w:rsidRDefault="00D3490C">
            <w:pPr>
              <w:numPr>
                <w:ilvl w:val="0"/>
                <w:numId w:val="72"/>
              </w:numPr>
              <w:spacing w:before="60" w:after="60"/>
              <w:rPr>
                <w:color w:val="000000"/>
                <w:sz w:val="20"/>
              </w:rPr>
            </w:pPr>
            <w:r>
              <w:rPr>
                <w:color w:val="000000"/>
                <w:sz w:val="20"/>
              </w:rPr>
              <w:t>Communication Skill</w:t>
            </w:r>
          </w:p>
        </w:tc>
        <w:tc>
          <w:tcPr>
            <w:tcW w:w="741" w:type="dxa"/>
          </w:tcPr>
          <w:p w14:paraId="4D7EB299" w14:textId="77777777" w:rsidR="00D3490C" w:rsidRDefault="00D3490C">
            <w:pPr>
              <w:spacing w:before="60" w:after="60"/>
              <w:rPr>
                <w:sz w:val="20"/>
              </w:rPr>
            </w:pPr>
          </w:p>
        </w:tc>
        <w:tc>
          <w:tcPr>
            <w:tcW w:w="634" w:type="dxa"/>
          </w:tcPr>
          <w:p w14:paraId="10966A32" w14:textId="77777777" w:rsidR="00D3490C" w:rsidRDefault="00D3490C">
            <w:pPr>
              <w:spacing w:before="60" w:after="60"/>
              <w:rPr>
                <w:sz w:val="20"/>
              </w:rPr>
            </w:pPr>
          </w:p>
        </w:tc>
        <w:tc>
          <w:tcPr>
            <w:tcW w:w="549" w:type="dxa"/>
          </w:tcPr>
          <w:p w14:paraId="7574AA6C" w14:textId="77777777" w:rsidR="00D3490C" w:rsidRDefault="00D3490C">
            <w:pPr>
              <w:spacing w:before="60" w:after="60"/>
              <w:rPr>
                <w:sz w:val="20"/>
              </w:rPr>
            </w:pPr>
          </w:p>
        </w:tc>
        <w:tc>
          <w:tcPr>
            <w:tcW w:w="548" w:type="dxa"/>
          </w:tcPr>
          <w:p w14:paraId="17BADC29" w14:textId="77777777" w:rsidR="00D3490C" w:rsidRDefault="00D3490C">
            <w:pPr>
              <w:spacing w:before="60" w:after="60"/>
              <w:rPr>
                <w:sz w:val="20"/>
              </w:rPr>
            </w:pPr>
          </w:p>
        </w:tc>
        <w:tc>
          <w:tcPr>
            <w:tcW w:w="549" w:type="dxa"/>
          </w:tcPr>
          <w:p w14:paraId="769CCC29" w14:textId="77777777" w:rsidR="00D3490C" w:rsidRDefault="00D3490C">
            <w:pPr>
              <w:spacing w:before="60" w:after="60"/>
              <w:rPr>
                <w:sz w:val="20"/>
              </w:rPr>
            </w:pPr>
          </w:p>
        </w:tc>
        <w:tc>
          <w:tcPr>
            <w:tcW w:w="1731" w:type="dxa"/>
          </w:tcPr>
          <w:p w14:paraId="785134BB" w14:textId="77777777" w:rsidR="00D3490C" w:rsidRDefault="00D3490C">
            <w:pPr>
              <w:spacing w:before="60" w:after="60"/>
              <w:rPr>
                <w:sz w:val="20"/>
              </w:rPr>
            </w:pPr>
          </w:p>
        </w:tc>
      </w:tr>
      <w:tr w:rsidR="00D3490C" w14:paraId="29ACEDB9" w14:textId="77777777">
        <w:tc>
          <w:tcPr>
            <w:tcW w:w="4104" w:type="dxa"/>
          </w:tcPr>
          <w:p w14:paraId="45FA9E5C" w14:textId="77777777" w:rsidR="00D3490C" w:rsidRDefault="00D3490C">
            <w:pPr>
              <w:numPr>
                <w:ilvl w:val="0"/>
                <w:numId w:val="72"/>
              </w:numPr>
              <w:spacing w:before="60" w:after="60"/>
              <w:rPr>
                <w:color w:val="000000"/>
                <w:sz w:val="20"/>
              </w:rPr>
            </w:pPr>
            <w:r>
              <w:rPr>
                <w:color w:val="000000"/>
                <w:sz w:val="20"/>
              </w:rPr>
              <w:t>Answer to the Questions</w:t>
            </w:r>
          </w:p>
        </w:tc>
        <w:tc>
          <w:tcPr>
            <w:tcW w:w="741" w:type="dxa"/>
          </w:tcPr>
          <w:p w14:paraId="3A9A0B49" w14:textId="77777777" w:rsidR="00D3490C" w:rsidRDefault="00D3490C">
            <w:pPr>
              <w:spacing w:before="60" w:after="60"/>
              <w:rPr>
                <w:sz w:val="20"/>
              </w:rPr>
            </w:pPr>
          </w:p>
        </w:tc>
        <w:tc>
          <w:tcPr>
            <w:tcW w:w="634" w:type="dxa"/>
          </w:tcPr>
          <w:p w14:paraId="42AFBD85" w14:textId="77777777" w:rsidR="00D3490C" w:rsidRDefault="00D3490C">
            <w:pPr>
              <w:spacing w:before="60" w:after="60"/>
              <w:rPr>
                <w:sz w:val="20"/>
              </w:rPr>
            </w:pPr>
          </w:p>
        </w:tc>
        <w:tc>
          <w:tcPr>
            <w:tcW w:w="549" w:type="dxa"/>
          </w:tcPr>
          <w:p w14:paraId="6B067486" w14:textId="77777777" w:rsidR="00D3490C" w:rsidRDefault="00D3490C">
            <w:pPr>
              <w:spacing w:before="60" w:after="60"/>
              <w:rPr>
                <w:sz w:val="20"/>
              </w:rPr>
            </w:pPr>
          </w:p>
        </w:tc>
        <w:tc>
          <w:tcPr>
            <w:tcW w:w="548" w:type="dxa"/>
          </w:tcPr>
          <w:p w14:paraId="71B13761" w14:textId="77777777" w:rsidR="00D3490C" w:rsidRDefault="00D3490C">
            <w:pPr>
              <w:spacing w:before="60" w:after="60"/>
              <w:rPr>
                <w:sz w:val="20"/>
              </w:rPr>
            </w:pPr>
          </w:p>
        </w:tc>
        <w:tc>
          <w:tcPr>
            <w:tcW w:w="549" w:type="dxa"/>
          </w:tcPr>
          <w:p w14:paraId="36A68A70" w14:textId="77777777" w:rsidR="00D3490C" w:rsidRDefault="00D3490C">
            <w:pPr>
              <w:spacing w:before="60" w:after="60"/>
              <w:rPr>
                <w:sz w:val="20"/>
              </w:rPr>
            </w:pPr>
          </w:p>
        </w:tc>
        <w:tc>
          <w:tcPr>
            <w:tcW w:w="1731" w:type="dxa"/>
          </w:tcPr>
          <w:p w14:paraId="2E19AA74" w14:textId="77777777" w:rsidR="00D3490C" w:rsidRDefault="00D3490C">
            <w:pPr>
              <w:spacing w:before="60" w:after="60"/>
              <w:rPr>
                <w:sz w:val="20"/>
              </w:rPr>
            </w:pPr>
          </w:p>
        </w:tc>
      </w:tr>
      <w:tr w:rsidR="00D3490C" w14:paraId="24A67D3A" w14:textId="77777777">
        <w:tc>
          <w:tcPr>
            <w:tcW w:w="4104" w:type="dxa"/>
          </w:tcPr>
          <w:p w14:paraId="6A2893EB" w14:textId="77777777" w:rsidR="00D3490C" w:rsidRDefault="00D3490C">
            <w:pPr>
              <w:numPr>
                <w:ilvl w:val="0"/>
                <w:numId w:val="72"/>
              </w:numPr>
              <w:spacing w:before="60" w:after="60"/>
              <w:rPr>
                <w:color w:val="000000"/>
                <w:sz w:val="20"/>
              </w:rPr>
            </w:pPr>
            <w:r>
              <w:rPr>
                <w:color w:val="000000"/>
                <w:sz w:val="20"/>
              </w:rPr>
              <w:t>Individual Contribution</w:t>
            </w:r>
          </w:p>
        </w:tc>
        <w:tc>
          <w:tcPr>
            <w:tcW w:w="741" w:type="dxa"/>
          </w:tcPr>
          <w:p w14:paraId="31BF83AD" w14:textId="77777777" w:rsidR="00D3490C" w:rsidRDefault="00D3490C">
            <w:pPr>
              <w:spacing w:before="60" w:after="60"/>
              <w:rPr>
                <w:sz w:val="20"/>
              </w:rPr>
            </w:pPr>
          </w:p>
        </w:tc>
        <w:tc>
          <w:tcPr>
            <w:tcW w:w="634" w:type="dxa"/>
          </w:tcPr>
          <w:p w14:paraId="1B2B4D81" w14:textId="77777777" w:rsidR="00D3490C" w:rsidRDefault="00D3490C">
            <w:pPr>
              <w:spacing w:before="60" w:after="60"/>
              <w:rPr>
                <w:sz w:val="20"/>
              </w:rPr>
            </w:pPr>
          </w:p>
        </w:tc>
        <w:tc>
          <w:tcPr>
            <w:tcW w:w="549" w:type="dxa"/>
          </w:tcPr>
          <w:p w14:paraId="6749168B" w14:textId="77777777" w:rsidR="00D3490C" w:rsidRDefault="00D3490C">
            <w:pPr>
              <w:spacing w:before="60" w:after="60"/>
              <w:rPr>
                <w:sz w:val="20"/>
              </w:rPr>
            </w:pPr>
          </w:p>
        </w:tc>
        <w:tc>
          <w:tcPr>
            <w:tcW w:w="548" w:type="dxa"/>
          </w:tcPr>
          <w:p w14:paraId="79F2B3AD" w14:textId="77777777" w:rsidR="00D3490C" w:rsidRDefault="00D3490C">
            <w:pPr>
              <w:spacing w:before="60" w:after="60"/>
              <w:rPr>
                <w:sz w:val="20"/>
              </w:rPr>
            </w:pPr>
          </w:p>
        </w:tc>
        <w:tc>
          <w:tcPr>
            <w:tcW w:w="549" w:type="dxa"/>
          </w:tcPr>
          <w:p w14:paraId="6EE3E43D" w14:textId="77777777" w:rsidR="00D3490C" w:rsidRDefault="00D3490C">
            <w:pPr>
              <w:spacing w:before="60" w:after="60"/>
              <w:rPr>
                <w:sz w:val="20"/>
              </w:rPr>
            </w:pPr>
          </w:p>
        </w:tc>
        <w:tc>
          <w:tcPr>
            <w:tcW w:w="1731" w:type="dxa"/>
          </w:tcPr>
          <w:p w14:paraId="37B7E3AF" w14:textId="77777777" w:rsidR="00D3490C" w:rsidRDefault="00D3490C">
            <w:pPr>
              <w:spacing w:before="60" w:after="60"/>
              <w:rPr>
                <w:sz w:val="20"/>
              </w:rPr>
            </w:pPr>
          </w:p>
        </w:tc>
      </w:tr>
      <w:tr w:rsidR="00D3490C" w14:paraId="261FFEC4" w14:textId="77777777">
        <w:tc>
          <w:tcPr>
            <w:tcW w:w="4104" w:type="dxa"/>
          </w:tcPr>
          <w:p w14:paraId="221EECF1" w14:textId="77777777" w:rsidR="00D3490C" w:rsidRDefault="00D3490C">
            <w:pPr>
              <w:numPr>
                <w:ilvl w:val="0"/>
                <w:numId w:val="72"/>
              </w:numPr>
              <w:spacing w:before="60" w:after="60"/>
              <w:rPr>
                <w:color w:val="000000"/>
                <w:sz w:val="20"/>
              </w:rPr>
            </w:pPr>
            <w:r>
              <w:rPr>
                <w:color w:val="000000"/>
                <w:sz w:val="20"/>
              </w:rPr>
              <w:t>Knowledge about the Project</w:t>
            </w:r>
          </w:p>
        </w:tc>
        <w:tc>
          <w:tcPr>
            <w:tcW w:w="741" w:type="dxa"/>
          </w:tcPr>
          <w:p w14:paraId="1774AF59" w14:textId="77777777" w:rsidR="00D3490C" w:rsidRDefault="00D3490C">
            <w:pPr>
              <w:spacing w:before="60" w:after="60"/>
              <w:rPr>
                <w:sz w:val="20"/>
              </w:rPr>
            </w:pPr>
          </w:p>
        </w:tc>
        <w:tc>
          <w:tcPr>
            <w:tcW w:w="634" w:type="dxa"/>
          </w:tcPr>
          <w:p w14:paraId="72779BFB" w14:textId="77777777" w:rsidR="00D3490C" w:rsidRDefault="00D3490C">
            <w:pPr>
              <w:spacing w:before="60" w:after="60"/>
              <w:rPr>
                <w:sz w:val="20"/>
              </w:rPr>
            </w:pPr>
          </w:p>
        </w:tc>
        <w:tc>
          <w:tcPr>
            <w:tcW w:w="549" w:type="dxa"/>
          </w:tcPr>
          <w:p w14:paraId="71A7E44A" w14:textId="77777777" w:rsidR="00D3490C" w:rsidRDefault="00D3490C">
            <w:pPr>
              <w:spacing w:before="60" w:after="60"/>
              <w:rPr>
                <w:sz w:val="20"/>
              </w:rPr>
            </w:pPr>
          </w:p>
        </w:tc>
        <w:tc>
          <w:tcPr>
            <w:tcW w:w="548" w:type="dxa"/>
          </w:tcPr>
          <w:p w14:paraId="50EDF1AE" w14:textId="77777777" w:rsidR="00D3490C" w:rsidRDefault="00D3490C">
            <w:pPr>
              <w:spacing w:before="60" w:after="60"/>
              <w:rPr>
                <w:sz w:val="20"/>
              </w:rPr>
            </w:pPr>
          </w:p>
        </w:tc>
        <w:tc>
          <w:tcPr>
            <w:tcW w:w="549" w:type="dxa"/>
          </w:tcPr>
          <w:p w14:paraId="535D715C" w14:textId="77777777" w:rsidR="00D3490C" w:rsidRDefault="00D3490C">
            <w:pPr>
              <w:spacing w:before="60" w:after="60"/>
              <w:rPr>
                <w:sz w:val="20"/>
              </w:rPr>
            </w:pPr>
          </w:p>
        </w:tc>
        <w:tc>
          <w:tcPr>
            <w:tcW w:w="1731" w:type="dxa"/>
          </w:tcPr>
          <w:p w14:paraId="42D2A565" w14:textId="77777777" w:rsidR="00D3490C" w:rsidRDefault="00D3490C">
            <w:pPr>
              <w:spacing w:before="60" w:after="60"/>
              <w:rPr>
                <w:sz w:val="20"/>
              </w:rPr>
            </w:pPr>
          </w:p>
        </w:tc>
      </w:tr>
      <w:tr w:rsidR="00D3490C" w14:paraId="48485C75" w14:textId="77777777">
        <w:tc>
          <w:tcPr>
            <w:tcW w:w="4104" w:type="dxa"/>
          </w:tcPr>
          <w:p w14:paraId="347D6E56" w14:textId="77777777" w:rsidR="00D3490C" w:rsidRDefault="00D3490C">
            <w:pPr>
              <w:numPr>
                <w:ilvl w:val="0"/>
                <w:numId w:val="72"/>
              </w:numPr>
              <w:spacing w:before="60" w:after="60"/>
              <w:rPr>
                <w:color w:val="000000"/>
                <w:sz w:val="20"/>
              </w:rPr>
            </w:pPr>
            <w:r>
              <w:rPr>
                <w:color w:val="000000"/>
                <w:sz w:val="20"/>
              </w:rPr>
              <w:t>Knowledge about the limitation of the Project</w:t>
            </w:r>
          </w:p>
        </w:tc>
        <w:tc>
          <w:tcPr>
            <w:tcW w:w="741" w:type="dxa"/>
          </w:tcPr>
          <w:p w14:paraId="4AFE9782" w14:textId="77777777" w:rsidR="00D3490C" w:rsidRDefault="00D3490C">
            <w:pPr>
              <w:spacing w:before="60" w:after="60"/>
              <w:rPr>
                <w:sz w:val="20"/>
              </w:rPr>
            </w:pPr>
          </w:p>
        </w:tc>
        <w:tc>
          <w:tcPr>
            <w:tcW w:w="634" w:type="dxa"/>
          </w:tcPr>
          <w:p w14:paraId="24072DE5" w14:textId="77777777" w:rsidR="00D3490C" w:rsidRDefault="00D3490C">
            <w:pPr>
              <w:spacing w:before="60" w:after="60"/>
              <w:rPr>
                <w:sz w:val="20"/>
              </w:rPr>
            </w:pPr>
          </w:p>
        </w:tc>
        <w:tc>
          <w:tcPr>
            <w:tcW w:w="549" w:type="dxa"/>
          </w:tcPr>
          <w:p w14:paraId="42787199" w14:textId="77777777" w:rsidR="00D3490C" w:rsidRDefault="00D3490C">
            <w:pPr>
              <w:spacing w:before="60" w:after="60"/>
              <w:rPr>
                <w:sz w:val="20"/>
              </w:rPr>
            </w:pPr>
          </w:p>
        </w:tc>
        <w:tc>
          <w:tcPr>
            <w:tcW w:w="548" w:type="dxa"/>
          </w:tcPr>
          <w:p w14:paraId="21AAD865" w14:textId="77777777" w:rsidR="00D3490C" w:rsidRDefault="00D3490C">
            <w:pPr>
              <w:spacing w:before="60" w:after="60"/>
              <w:rPr>
                <w:sz w:val="20"/>
              </w:rPr>
            </w:pPr>
          </w:p>
        </w:tc>
        <w:tc>
          <w:tcPr>
            <w:tcW w:w="549" w:type="dxa"/>
          </w:tcPr>
          <w:p w14:paraId="323C5E0E" w14:textId="77777777" w:rsidR="00D3490C" w:rsidRDefault="00D3490C">
            <w:pPr>
              <w:spacing w:before="60" w:after="60"/>
              <w:rPr>
                <w:sz w:val="20"/>
              </w:rPr>
            </w:pPr>
          </w:p>
        </w:tc>
        <w:tc>
          <w:tcPr>
            <w:tcW w:w="1731" w:type="dxa"/>
          </w:tcPr>
          <w:p w14:paraId="50F0FDE0" w14:textId="77777777" w:rsidR="00D3490C" w:rsidRDefault="00D3490C">
            <w:pPr>
              <w:spacing w:before="60" w:after="60"/>
              <w:rPr>
                <w:sz w:val="20"/>
              </w:rPr>
            </w:pPr>
          </w:p>
        </w:tc>
      </w:tr>
      <w:tr w:rsidR="00D3490C" w14:paraId="4715C708" w14:textId="77777777">
        <w:trPr>
          <w:cantSplit/>
        </w:trPr>
        <w:tc>
          <w:tcPr>
            <w:tcW w:w="8856" w:type="dxa"/>
            <w:gridSpan w:val="7"/>
            <w:shd w:val="clear" w:color="auto" w:fill="CCCCCC"/>
          </w:tcPr>
          <w:p w14:paraId="1B0FC56E" w14:textId="77777777" w:rsidR="00D3490C" w:rsidRDefault="00D3490C">
            <w:pPr>
              <w:pStyle w:val="Heading7"/>
            </w:pPr>
            <w:r>
              <w:t>Individual Total</w:t>
            </w:r>
          </w:p>
        </w:tc>
      </w:tr>
      <w:tr w:rsidR="00D3490C" w14:paraId="60BFBB30" w14:textId="77777777">
        <w:trPr>
          <w:cantSplit/>
        </w:trPr>
        <w:tc>
          <w:tcPr>
            <w:tcW w:w="8856" w:type="dxa"/>
            <w:gridSpan w:val="7"/>
            <w:shd w:val="clear" w:color="auto" w:fill="CCCCCC"/>
          </w:tcPr>
          <w:p w14:paraId="29814EFB" w14:textId="77777777" w:rsidR="00D3490C" w:rsidRDefault="00D3490C">
            <w:pPr>
              <w:pStyle w:val="Heading7"/>
            </w:pPr>
            <w:r>
              <w:t>Standard of Deliverables</w:t>
            </w:r>
            <w:r>
              <w:tab/>
            </w:r>
            <w:r>
              <w:tab/>
            </w:r>
            <w:r>
              <w:tab/>
            </w:r>
            <w:r>
              <w:tab/>
            </w:r>
            <w:r>
              <w:tab/>
            </w:r>
            <w:r>
              <w:tab/>
            </w:r>
            <w:r>
              <w:tab/>
            </w:r>
            <w:r>
              <w:tab/>
            </w:r>
            <w:r>
              <w:tab/>
            </w:r>
            <w:r>
              <w:tab/>
              <w:t>Group Remarks</w:t>
            </w:r>
          </w:p>
        </w:tc>
      </w:tr>
      <w:tr w:rsidR="00D3490C" w14:paraId="529FE0ED" w14:textId="77777777">
        <w:trPr>
          <w:cantSplit/>
        </w:trPr>
        <w:tc>
          <w:tcPr>
            <w:tcW w:w="4104" w:type="dxa"/>
          </w:tcPr>
          <w:p w14:paraId="367D0FA2" w14:textId="77777777" w:rsidR="00D3490C" w:rsidRDefault="00D3490C">
            <w:pPr>
              <w:numPr>
                <w:ilvl w:val="0"/>
                <w:numId w:val="71"/>
              </w:numPr>
              <w:spacing w:before="60" w:after="60"/>
              <w:rPr>
                <w:color w:val="000000"/>
                <w:sz w:val="20"/>
              </w:rPr>
            </w:pPr>
            <w:r>
              <w:rPr>
                <w:color w:val="000000"/>
                <w:sz w:val="20"/>
              </w:rPr>
              <w:t>Research Scope &amp; Feasibility Report</w:t>
            </w:r>
          </w:p>
        </w:tc>
        <w:tc>
          <w:tcPr>
            <w:tcW w:w="2472" w:type="dxa"/>
            <w:gridSpan w:val="4"/>
          </w:tcPr>
          <w:p w14:paraId="76CD829B" w14:textId="77777777" w:rsidR="00D3490C" w:rsidRDefault="00D3490C">
            <w:pPr>
              <w:spacing w:before="60" w:after="60"/>
              <w:rPr>
                <w:sz w:val="20"/>
              </w:rPr>
            </w:pPr>
          </w:p>
        </w:tc>
        <w:tc>
          <w:tcPr>
            <w:tcW w:w="2280" w:type="dxa"/>
            <w:gridSpan w:val="2"/>
            <w:vMerge w:val="restart"/>
          </w:tcPr>
          <w:p w14:paraId="45185C75" w14:textId="77777777" w:rsidR="00D3490C" w:rsidRDefault="00D3490C">
            <w:pPr>
              <w:spacing w:before="60" w:after="60"/>
              <w:rPr>
                <w:sz w:val="20"/>
              </w:rPr>
            </w:pPr>
            <w:r>
              <w:rPr>
                <w:color w:val="000000"/>
                <w:sz w:val="20"/>
              </w:rPr>
              <w:t xml:space="preserve"> </w:t>
            </w:r>
          </w:p>
        </w:tc>
      </w:tr>
      <w:tr w:rsidR="00D3490C" w14:paraId="03A1D00E" w14:textId="77777777">
        <w:trPr>
          <w:cantSplit/>
        </w:trPr>
        <w:tc>
          <w:tcPr>
            <w:tcW w:w="4104" w:type="dxa"/>
          </w:tcPr>
          <w:p w14:paraId="5A84B791" w14:textId="77777777" w:rsidR="00D3490C" w:rsidRDefault="00D3490C">
            <w:pPr>
              <w:numPr>
                <w:ilvl w:val="0"/>
                <w:numId w:val="71"/>
              </w:numPr>
              <w:spacing w:before="60" w:after="60"/>
              <w:rPr>
                <w:color w:val="000000"/>
                <w:sz w:val="20"/>
              </w:rPr>
            </w:pPr>
            <w:r>
              <w:rPr>
                <w:color w:val="000000"/>
                <w:sz w:val="20"/>
              </w:rPr>
              <w:t xml:space="preserve">Research Preliminary Investigation Report </w:t>
            </w:r>
          </w:p>
        </w:tc>
        <w:tc>
          <w:tcPr>
            <w:tcW w:w="2472" w:type="dxa"/>
            <w:gridSpan w:val="4"/>
          </w:tcPr>
          <w:p w14:paraId="30831CDA" w14:textId="77777777" w:rsidR="00D3490C" w:rsidRDefault="00D3490C">
            <w:pPr>
              <w:spacing w:before="60" w:after="60"/>
              <w:rPr>
                <w:sz w:val="20"/>
              </w:rPr>
            </w:pPr>
          </w:p>
        </w:tc>
        <w:tc>
          <w:tcPr>
            <w:tcW w:w="2280" w:type="dxa"/>
            <w:gridSpan w:val="2"/>
            <w:vMerge/>
          </w:tcPr>
          <w:p w14:paraId="30F6B59B" w14:textId="77777777" w:rsidR="00D3490C" w:rsidRDefault="00D3490C">
            <w:pPr>
              <w:spacing w:before="60" w:after="60"/>
              <w:rPr>
                <w:sz w:val="20"/>
              </w:rPr>
            </w:pPr>
          </w:p>
        </w:tc>
      </w:tr>
      <w:tr w:rsidR="00D3490C" w14:paraId="393F4780" w14:textId="77777777">
        <w:trPr>
          <w:cantSplit/>
        </w:trPr>
        <w:tc>
          <w:tcPr>
            <w:tcW w:w="4104" w:type="dxa"/>
          </w:tcPr>
          <w:p w14:paraId="71B76D45" w14:textId="77777777" w:rsidR="00D3490C" w:rsidRDefault="00D3490C">
            <w:pPr>
              <w:numPr>
                <w:ilvl w:val="0"/>
                <w:numId w:val="71"/>
              </w:numPr>
              <w:spacing w:before="60" w:after="60"/>
              <w:rPr>
                <w:color w:val="000000"/>
                <w:sz w:val="20"/>
              </w:rPr>
            </w:pPr>
            <w:r>
              <w:rPr>
                <w:color w:val="000000"/>
                <w:sz w:val="20"/>
              </w:rPr>
              <w:t>Validity of Review of Literature</w:t>
            </w:r>
          </w:p>
        </w:tc>
        <w:tc>
          <w:tcPr>
            <w:tcW w:w="2472" w:type="dxa"/>
            <w:gridSpan w:val="4"/>
          </w:tcPr>
          <w:p w14:paraId="24E7D526" w14:textId="77777777" w:rsidR="00D3490C" w:rsidRDefault="00D3490C">
            <w:pPr>
              <w:spacing w:before="60" w:after="60"/>
              <w:rPr>
                <w:sz w:val="20"/>
              </w:rPr>
            </w:pPr>
          </w:p>
        </w:tc>
        <w:tc>
          <w:tcPr>
            <w:tcW w:w="2280" w:type="dxa"/>
            <w:gridSpan w:val="2"/>
            <w:vMerge/>
          </w:tcPr>
          <w:p w14:paraId="6CE8C7A0" w14:textId="77777777" w:rsidR="00D3490C" w:rsidRDefault="00D3490C">
            <w:pPr>
              <w:spacing w:before="60" w:after="60"/>
              <w:rPr>
                <w:sz w:val="20"/>
              </w:rPr>
            </w:pPr>
          </w:p>
        </w:tc>
      </w:tr>
      <w:tr w:rsidR="00D3490C" w14:paraId="469919FA" w14:textId="77777777">
        <w:trPr>
          <w:cantSplit/>
        </w:trPr>
        <w:tc>
          <w:tcPr>
            <w:tcW w:w="4104" w:type="dxa"/>
          </w:tcPr>
          <w:p w14:paraId="4BA6D570" w14:textId="77777777" w:rsidR="00D3490C" w:rsidRDefault="00D3490C">
            <w:pPr>
              <w:numPr>
                <w:ilvl w:val="0"/>
                <w:numId w:val="71"/>
              </w:numPr>
              <w:spacing w:before="60" w:after="60"/>
              <w:rPr>
                <w:color w:val="000000"/>
                <w:sz w:val="20"/>
              </w:rPr>
            </w:pPr>
            <w:r>
              <w:rPr>
                <w:color w:val="000000"/>
                <w:sz w:val="20"/>
              </w:rPr>
              <w:t>Soundness of Problem Definition</w:t>
            </w:r>
          </w:p>
        </w:tc>
        <w:tc>
          <w:tcPr>
            <w:tcW w:w="2472" w:type="dxa"/>
            <w:gridSpan w:val="4"/>
          </w:tcPr>
          <w:p w14:paraId="5A56FEA8" w14:textId="77777777" w:rsidR="00D3490C" w:rsidRDefault="00D3490C">
            <w:pPr>
              <w:spacing w:before="60" w:after="60"/>
              <w:rPr>
                <w:sz w:val="20"/>
              </w:rPr>
            </w:pPr>
          </w:p>
        </w:tc>
        <w:tc>
          <w:tcPr>
            <w:tcW w:w="2280" w:type="dxa"/>
            <w:gridSpan w:val="2"/>
            <w:vMerge/>
          </w:tcPr>
          <w:p w14:paraId="56744C1F" w14:textId="77777777" w:rsidR="00D3490C" w:rsidRDefault="00D3490C">
            <w:pPr>
              <w:spacing w:before="60" w:after="60"/>
              <w:rPr>
                <w:sz w:val="20"/>
              </w:rPr>
            </w:pPr>
          </w:p>
        </w:tc>
      </w:tr>
      <w:tr w:rsidR="00D3490C" w14:paraId="5A140621" w14:textId="77777777">
        <w:trPr>
          <w:cantSplit/>
        </w:trPr>
        <w:tc>
          <w:tcPr>
            <w:tcW w:w="4104" w:type="dxa"/>
          </w:tcPr>
          <w:p w14:paraId="7A86680E" w14:textId="77777777" w:rsidR="00D3490C" w:rsidRDefault="00D3490C">
            <w:pPr>
              <w:numPr>
                <w:ilvl w:val="0"/>
                <w:numId w:val="71"/>
              </w:numPr>
              <w:spacing w:before="60" w:after="60"/>
              <w:rPr>
                <w:color w:val="000000"/>
                <w:sz w:val="20"/>
              </w:rPr>
            </w:pPr>
            <w:r>
              <w:rPr>
                <w:color w:val="000000"/>
                <w:sz w:val="20"/>
              </w:rPr>
              <w:t>Correctness and Validity of Proof Methodology</w:t>
            </w:r>
          </w:p>
        </w:tc>
        <w:tc>
          <w:tcPr>
            <w:tcW w:w="2472" w:type="dxa"/>
            <w:gridSpan w:val="4"/>
          </w:tcPr>
          <w:p w14:paraId="1152D1EE" w14:textId="77777777" w:rsidR="00D3490C" w:rsidRDefault="00D3490C">
            <w:pPr>
              <w:spacing w:before="60" w:after="60"/>
              <w:rPr>
                <w:sz w:val="20"/>
              </w:rPr>
            </w:pPr>
          </w:p>
        </w:tc>
        <w:tc>
          <w:tcPr>
            <w:tcW w:w="2280" w:type="dxa"/>
            <w:gridSpan w:val="2"/>
            <w:vMerge/>
          </w:tcPr>
          <w:p w14:paraId="314C6038" w14:textId="77777777" w:rsidR="00D3490C" w:rsidRDefault="00D3490C">
            <w:pPr>
              <w:spacing w:before="60" w:after="60"/>
              <w:rPr>
                <w:sz w:val="20"/>
              </w:rPr>
            </w:pPr>
          </w:p>
        </w:tc>
      </w:tr>
      <w:tr w:rsidR="00D3490C" w14:paraId="3897CE9F" w14:textId="77777777">
        <w:trPr>
          <w:cantSplit/>
        </w:trPr>
        <w:tc>
          <w:tcPr>
            <w:tcW w:w="4104" w:type="dxa"/>
          </w:tcPr>
          <w:p w14:paraId="4D3C0C42" w14:textId="77777777" w:rsidR="00D3490C" w:rsidRDefault="00D3490C">
            <w:pPr>
              <w:numPr>
                <w:ilvl w:val="0"/>
                <w:numId w:val="71"/>
              </w:numPr>
              <w:spacing w:before="60" w:after="60"/>
              <w:rPr>
                <w:color w:val="000000"/>
                <w:sz w:val="20"/>
              </w:rPr>
            </w:pPr>
            <w:r>
              <w:rPr>
                <w:color w:val="000000"/>
                <w:sz w:val="20"/>
              </w:rPr>
              <w:t>Soundness and Correctness of Research Outcomes</w:t>
            </w:r>
          </w:p>
        </w:tc>
        <w:tc>
          <w:tcPr>
            <w:tcW w:w="2472" w:type="dxa"/>
            <w:gridSpan w:val="4"/>
          </w:tcPr>
          <w:p w14:paraId="13AF2BE0" w14:textId="77777777" w:rsidR="00D3490C" w:rsidRDefault="00D3490C">
            <w:pPr>
              <w:spacing w:before="60" w:after="60"/>
              <w:rPr>
                <w:sz w:val="20"/>
              </w:rPr>
            </w:pPr>
          </w:p>
        </w:tc>
        <w:tc>
          <w:tcPr>
            <w:tcW w:w="2280" w:type="dxa"/>
            <w:gridSpan w:val="2"/>
            <w:vMerge/>
          </w:tcPr>
          <w:p w14:paraId="4232F96E" w14:textId="77777777" w:rsidR="00D3490C" w:rsidRDefault="00D3490C">
            <w:pPr>
              <w:spacing w:before="60" w:after="60"/>
              <w:rPr>
                <w:sz w:val="20"/>
              </w:rPr>
            </w:pPr>
          </w:p>
        </w:tc>
      </w:tr>
      <w:tr w:rsidR="00D3490C" w14:paraId="310442E2" w14:textId="77777777">
        <w:trPr>
          <w:cantSplit/>
        </w:trPr>
        <w:tc>
          <w:tcPr>
            <w:tcW w:w="4104" w:type="dxa"/>
          </w:tcPr>
          <w:p w14:paraId="32DE858D" w14:textId="77777777" w:rsidR="00D3490C" w:rsidRDefault="00D3490C">
            <w:pPr>
              <w:numPr>
                <w:ilvl w:val="0"/>
                <w:numId w:val="71"/>
              </w:numPr>
              <w:spacing w:before="60" w:after="60"/>
              <w:rPr>
                <w:color w:val="000000"/>
                <w:sz w:val="20"/>
              </w:rPr>
            </w:pPr>
            <w:r>
              <w:rPr>
                <w:color w:val="000000"/>
                <w:sz w:val="20"/>
              </w:rPr>
              <w:t>Strength and Validity of References</w:t>
            </w:r>
          </w:p>
        </w:tc>
        <w:tc>
          <w:tcPr>
            <w:tcW w:w="2472" w:type="dxa"/>
            <w:gridSpan w:val="4"/>
          </w:tcPr>
          <w:p w14:paraId="1DB63942" w14:textId="77777777" w:rsidR="00D3490C" w:rsidRDefault="00D3490C">
            <w:pPr>
              <w:spacing w:before="60" w:after="60"/>
              <w:rPr>
                <w:sz w:val="20"/>
              </w:rPr>
            </w:pPr>
          </w:p>
        </w:tc>
        <w:tc>
          <w:tcPr>
            <w:tcW w:w="2280" w:type="dxa"/>
            <w:gridSpan w:val="2"/>
            <w:vMerge/>
          </w:tcPr>
          <w:p w14:paraId="72BF53F1" w14:textId="77777777" w:rsidR="00D3490C" w:rsidRDefault="00D3490C">
            <w:pPr>
              <w:spacing w:before="60" w:after="60"/>
              <w:rPr>
                <w:sz w:val="20"/>
              </w:rPr>
            </w:pPr>
          </w:p>
        </w:tc>
      </w:tr>
      <w:tr w:rsidR="00D3490C" w14:paraId="4DFDAF72" w14:textId="77777777">
        <w:trPr>
          <w:cantSplit/>
        </w:trPr>
        <w:tc>
          <w:tcPr>
            <w:tcW w:w="4104" w:type="dxa"/>
          </w:tcPr>
          <w:p w14:paraId="0B86952C" w14:textId="77777777" w:rsidR="00D3490C" w:rsidRDefault="00D3490C">
            <w:pPr>
              <w:numPr>
                <w:ilvl w:val="0"/>
                <w:numId w:val="71"/>
              </w:numPr>
              <w:spacing w:before="60" w:after="60"/>
              <w:rPr>
                <w:color w:val="000000"/>
                <w:sz w:val="20"/>
              </w:rPr>
            </w:pPr>
            <w:r>
              <w:rPr>
                <w:color w:val="000000"/>
                <w:sz w:val="20"/>
              </w:rPr>
              <w:t>Margin of Future Research Enhancement</w:t>
            </w:r>
          </w:p>
        </w:tc>
        <w:tc>
          <w:tcPr>
            <w:tcW w:w="2472" w:type="dxa"/>
            <w:gridSpan w:val="4"/>
          </w:tcPr>
          <w:p w14:paraId="45156DE2" w14:textId="77777777" w:rsidR="00D3490C" w:rsidRDefault="00D3490C">
            <w:pPr>
              <w:spacing w:before="60" w:after="60"/>
              <w:rPr>
                <w:sz w:val="20"/>
              </w:rPr>
            </w:pPr>
          </w:p>
        </w:tc>
        <w:tc>
          <w:tcPr>
            <w:tcW w:w="2280" w:type="dxa"/>
            <w:gridSpan w:val="2"/>
            <w:vMerge/>
          </w:tcPr>
          <w:p w14:paraId="62255A14" w14:textId="77777777" w:rsidR="00D3490C" w:rsidRDefault="00D3490C">
            <w:pPr>
              <w:spacing w:before="60" w:after="60"/>
              <w:rPr>
                <w:sz w:val="20"/>
              </w:rPr>
            </w:pPr>
          </w:p>
        </w:tc>
      </w:tr>
      <w:tr w:rsidR="00D3490C" w14:paraId="56E2C2C7" w14:textId="77777777">
        <w:trPr>
          <w:cantSplit/>
        </w:trPr>
        <w:tc>
          <w:tcPr>
            <w:tcW w:w="4104" w:type="dxa"/>
          </w:tcPr>
          <w:p w14:paraId="18407DC3" w14:textId="77777777" w:rsidR="00D3490C" w:rsidRDefault="00D3490C">
            <w:pPr>
              <w:numPr>
                <w:ilvl w:val="0"/>
                <w:numId w:val="71"/>
              </w:numPr>
              <w:spacing w:before="60" w:after="60"/>
              <w:rPr>
                <w:color w:val="000000"/>
                <w:sz w:val="20"/>
              </w:rPr>
            </w:pPr>
            <w:r>
              <w:rPr>
                <w:color w:val="000000"/>
                <w:sz w:val="20"/>
              </w:rPr>
              <w:t>Overall Complexity of the Research</w:t>
            </w:r>
          </w:p>
        </w:tc>
        <w:tc>
          <w:tcPr>
            <w:tcW w:w="2472" w:type="dxa"/>
            <w:gridSpan w:val="4"/>
          </w:tcPr>
          <w:p w14:paraId="7D25510B" w14:textId="77777777" w:rsidR="00D3490C" w:rsidRDefault="00D3490C">
            <w:pPr>
              <w:spacing w:before="60" w:after="60"/>
              <w:rPr>
                <w:sz w:val="20"/>
              </w:rPr>
            </w:pPr>
          </w:p>
        </w:tc>
        <w:tc>
          <w:tcPr>
            <w:tcW w:w="2280" w:type="dxa"/>
            <w:gridSpan w:val="2"/>
            <w:vMerge/>
          </w:tcPr>
          <w:p w14:paraId="1BA2FD79" w14:textId="77777777" w:rsidR="00D3490C" w:rsidRDefault="00D3490C">
            <w:pPr>
              <w:spacing w:before="60" w:after="60"/>
              <w:rPr>
                <w:sz w:val="20"/>
              </w:rPr>
            </w:pPr>
          </w:p>
        </w:tc>
      </w:tr>
      <w:tr w:rsidR="00D3490C" w14:paraId="37E13BB9" w14:textId="77777777">
        <w:trPr>
          <w:cantSplit/>
        </w:trPr>
        <w:tc>
          <w:tcPr>
            <w:tcW w:w="4104" w:type="dxa"/>
            <w:tcBorders>
              <w:bottom w:val="single" w:sz="4" w:space="0" w:color="auto"/>
            </w:tcBorders>
          </w:tcPr>
          <w:p w14:paraId="5457327F" w14:textId="77777777" w:rsidR="00D3490C" w:rsidRDefault="00D3490C">
            <w:pPr>
              <w:numPr>
                <w:ilvl w:val="0"/>
                <w:numId w:val="71"/>
              </w:numPr>
              <w:spacing w:before="60" w:after="60"/>
              <w:rPr>
                <w:color w:val="000000"/>
                <w:sz w:val="20"/>
              </w:rPr>
            </w:pPr>
            <w:r>
              <w:rPr>
                <w:color w:val="000000"/>
                <w:sz w:val="20"/>
              </w:rPr>
              <w:t>Quality of the Text</w:t>
            </w:r>
          </w:p>
        </w:tc>
        <w:tc>
          <w:tcPr>
            <w:tcW w:w="2472" w:type="dxa"/>
            <w:gridSpan w:val="4"/>
          </w:tcPr>
          <w:p w14:paraId="303902B0" w14:textId="77777777" w:rsidR="00D3490C" w:rsidRDefault="00D3490C">
            <w:pPr>
              <w:spacing w:before="60" w:after="60"/>
              <w:rPr>
                <w:sz w:val="20"/>
              </w:rPr>
            </w:pPr>
          </w:p>
        </w:tc>
        <w:tc>
          <w:tcPr>
            <w:tcW w:w="2280" w:type="dxa"/>
            <w:gridSpan w:val="2"/>
            <w:vMerge/>
          </w:tcPr>
          <w:p w14:paraId="1628D788" w14:textId="77777777" w:rsidR="00D3490C" w:rsidRDefault="00D3490C">
            <w:pPr>
              <w:spacing w:before="60" w:after="60"/>
              <w:rPr>
                <w:sz w:val="20"/>
              </w:rPr>
            </w:pPr>
          </w:p>
        </w:tc>
      </w:tr>
      <w:tr w:rsidR="00D3490C" w14:paraId="0DF54083" w14:textId="77777777">
        <w:trPr>
          <w:cantSplit/>
        </w:trPr>
        <w:tc>
          <w:tcPr>
            <w:tcW w:w="4104" w:type="dxa"/>
            <w:shd w:val="clear" w:color="auto" w:fill="CCCCCC"/>
          </w:tcPr>
          <w:p w14:paraId="56BCEE57" w14:textId="77777777" w:rsidR="00D3490C" w:rsidRDefault="00D3490C">
            <w:pPr>
              <w:pStyle w:val="Heading5"/>
              <w:rPr>
                <w:color w:val="000000"/>
                <w:sz w:val="20"/>
              </w:rPr>
            </w:pPr>
            <w:r>
              <w:rPr>
                <w:color w:val="000000"/>
                <w:sz w:val="20"/>
              </w:rPr>
              <w:t xml:space="preserve">Overall Total </w:t>
            </w:r>
          </w:p>
        </w:tc>
        <w:tc>
          <w:tcPr>
            <w:tcW w:w="2472" w:type="dxa"/>
            <w:gridSpan w:val="4"/>
          </w:tcPr>
          <w:p w14:paraId="29105A0C" w14:textId="77777777" w:rsidR="00D3490C" w:rsidRDefault="00D3490C">
            <w:pPr>
              <w:spacing w:before="60" w:after="60"/>
              <w:rPr>
                <w:sz w:val="20"/>
              </w:rPr>
            </w:pPr>
          </w:p>
        </w:tc>
        <w:tc>
          <w:tcPr>
            <w:tcW w:w="2280" w:type="dxa"/>
            <w:gridSpan w:val="2"/>
            <w:vMerge/>
          </w:tcPr>
          <w:p w14:paraId="735B3B0C" w14:textId="77777777" w:rsidR="00D3490C" w:rsidRDefault="00D3490C">
            <w:pPr>
              <w:spacing w:before="60" w:after="60"/>
              <w:rPr>
                <w:sz w:val="20"/>
              </w:rPr>
            </w:pPr>
          </w:p>
        </w:tc>
      </w:tr>
    </w:tbl>
    <w:p w14:paraId="14B88C87" w14:textId="77777777" w:rsidR="00D3490C" w:rsidRDefault="00D3490C"/>
    <w:p w14:paraId="06F3CD98" w14:textId="77777777" w:rsidR="00D3490C" w:rsidRDefault="00D3490C">
      <w:pPr>
        <w:ind w:left="720"/>
        <w:jc w:val="both"/>
      </w:pPr>
    </w:p>
    <w:p w14:paraId="5222FCAF" w14:textId="77777777" w:rsidR="00D3490C" w:rsidRDefault="00D3490C">
      <w:pPr>
        <w:ind w:left="720"/>
        <w:jc w:val="both"/>
      </w:pPr>
    </w:p>
    <w:p w14:paraId="2344B5D2" w14:textId="77777777" w:rsidR="00D3490C" w:rsidRDefault="00D3490C">
      <w:pPr>
        <w:ind w:left="720"/>
        <w:jc w:val="both"/>
      </w:pPr>
    </w:p>
    <w:p w14:paraId="1DFFF083" w14:textId="77777777" w:rsidR="00D3490C" w:rsidRDefault="0056317E" w:rsidP="0056317E">
      <w:pPr>
        <w:pStyle w:val="Heading1"/>
        <w:spacing w:before="0" w:after="0"/>
        <w:rPr>
          <w:sz w:val="28"/>
        </w:rPr>
      </w:pPr>
      <w:bookmarkStart w:id="609" w:name="_Toc104125326"/>
      <w:r>
        <w:rPr>
          <w:sz w:val="28"/>
        </w:rPr>
        <w:br w:type="page"/>
      </w:r>
      <w:bookmarkStart w:id="610" w:name="_Toc336382857"/>
      <w:r w:rsidR="00D3490C">
        <w:rPr>
          <w:sz w:val="28"/>
        </w:rPr>
        <w:lastRenderedPageBreak/>
        <w:t>Appendix 7:</w:t>
      </w:r>
      <w:r w:rsidR="00EE32C1">
        <w:rPr>
          <w:sz w:val="28"/>
        </w:rPr>
        <w:t xml:space="preserve"> </w:t>
      </w:r>
      <w:r w:rsidR="00D3490C">
        <w:rPr>
          <w:sz w:val="28"/>
        </w:rPr>
        <w:t>Final Evaluation Matrix for Network Projects</w:t>
      </w:r>
      <w:bookmarkEnd w:id="609"/>
      <w:bookmarkEnd w:id="610"/>
    </w:p>
    <w:p w14:paraId="7EBAA668" w14:textId="77777777" w:rsidR="00D3490C" w:rsidRDefault="00B41A77" w:rsidP="0056317E">
      <w:pPr>
        <w:ind w:left="720"/>
        <w:jc w:val="both"/>
      </w:pPr>
      <w:r>
        <w:rPr>
          <w:noProof/>
          <w:sz w:val="20"/>
        </w:rPr>
        <mc:AlternateContent>
          <mc:Choice Requires="wps">
            <w:drawing>
              <wp:anchor distT="0" distB="0" distL="114300" distR="114300" simplePos="0" relativeHeight="251663872" behindDoc="0" locked="0" layoutInCell="1" allowOverlap="1" wp14:anchorId="3921BCF5" wp14:editId="5E5AC637">
                <wp:simplePos x="0" y="0"/>
                <wp:positionH relativeFrom="column">
                  <wp:posOffset>3467100</wp:posOffset>
                </wp:positionH>
                <wp:positionV relativeFrom="paragraph">
                  <wp:posOffset>138430</wp:posOffset>
                </wp:positionV>
                <wp:extent cx="2743200" cy="342900"/>
                <wp:effectExtent l="0" t="0" r="0" b="4445"/>
                <wp:wrapNone/>
                <wp:docPr id="62" name="Text Box 4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E9D00E" w14:textId="77777777" w:rsidR="00D73E6D" w:rsidRDefault="00D73E6D">
                            <w:r>
                              <w:t xml:space="preserve">Project </w:t>
                            </w:r>
                            <w:proofErr w:type="gramStart"/>
                            <w:r>
                              <w:t>ID:_</w:t>
                            </w:r>
                            <w:proofErr w:type="gramEnd"/>
                            <w:r>
                              <w:t>_________________</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8" o:spid="_x0000_s1106" type="#_x0000_t202" style="position:absolute;left:0;text-align:left;margin-left:273pt;margin-top:10.9pt;width:3in;height:27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" filled="f" stroked="f">
                <v:textbox>
                  <w:txbxContent>
                    <w:p w:rsidR="00D73E6D" w:rsidRDefault="00D73E6D">
                      <w:r>
                        <w:t>Project ID:__________________</w:t>
                      </w:r>
                    </w:p>
                  </w:txbxContent>
                </v:textbox>
              </v:shape>
            </w:pict>
          </mc:Fallback>
        </mc:AlternateContent>
      </w:r>
      <w:r w:rsidR="00D3490C">
        <w:t>Title of the Project:________________________</w:t>
      </w:r>
    </w:p>
    <w:p w14:paraId="598ED54C" w14:textId="77777777" w:rsidR="00D3490C" w:rsidRDefault="00D3490C">
      <w:pPr>
        <w:spacing w:before="60" w:after="60"/>
      </w:pPr>
      <w:r>
        <w:t>Dated:_________</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023"/>
        <w:gridCol w:w="711"/>
        <w:gridCol w:w="610"/>
        <w:gridCol w:w="530"/>
        <w:gridCol w:w="529"/>
        <w:gridCol w:w="530"/>
        <w:gridCol w:w="1697"/>
      </w:tblGrid>
      <w:tr w:rsidR="00D3490C" w14:paraId="3BD08275" w14:textId="77777777">
        <w:tc>
          <w:tcPr>
            <w:tcW w:w="4104" w:type="dxa"/>
          </w:tcPr>
          <w:p w14:paraId="5799A5A4" w14:textId="77777777" w:rsidR="00D3490C" w:rsidRDefault="00B41A77">
            <w:pPr>
              <w:spacing w:before="60" w:after="60"/>
              <w:ind w:firstLine="720"/>
              <w:rPr>
                <w:b/>
                <w:bCs/>
                <w:color w:val="000000"/>
              </w:rPr>
            </w:pPr>
            <w:r>
              <w:rPr>
                <w:b/>
                <w:bCs/>
                <w:noProof/>
                <w:color w:val="000000"/>
                <w:sz w:val="20"/>
              </w:rPr>
              <mc:AlternateContent>
                <mc:Choice Requires="wps">
                  <w:drawing>
                    <wp:anchor distT="0" distB="0" distL="114300" distR="114300" simplePos="0" relativeHeight="251662848" behindDoc="0" locked="0" layoutInCell="1" allowOverlap="1" wp14:anchorId="5B730332" wp14:editId="664E7F7C">
                      <wp:simplePos x="0" y="0"/>
                      <wp:positionH relativeFrom="column">
                        <wp:posOffset>1485900</wp:posOffset>
                      </wp:positionH>
                      <wp:positionV relativeFrom="paragraph">
                        <wp:posOffset>139700</wp:posOffset>
                      </wp:positionV>
                      <wp:extent cx="1028700" cy="0"/>
                      <wp:effectExtent l="9525" t="53975" r="19050" b="60325"/>
                      <wp:wrapNone/>
                      <wp:docPr id="61" name="Line 4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0801B" id="Line 426" o:spid="_x0000_s1026" style="position:absolute;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11pt" to="198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">
                      <v:stroke endarrow="block"/>
                    </v:line>
                  </w:pict>
                </mc:Fallback>
              </mc:AlternateContent>
            </w:r>
            <w:r w:rsidR="00D3490C">
              <w:rPr>
                <w:b/>
                <w:bCs/>
                <w:color w:val="000000"/>
              </w:rPr>
              <w:t>Student’s ID</w:t>
            </w:r>
          </w:p>
        </w:tc>
        <w:tc>
          <w:tcPr>
            <w:tcW w:w="741" w:type="dxa"/>
          </w:tcPr>
          <w:p w14:paraId="3C746709" w14:textId="77777777" w:rsidR="00D3490C" w:rsidRDefault="00D3490C">
            <w:pPr>
              <w:spacing w:before="60" w:after="60"/>
            </w:pPr>
          </w:p>
        </w:tc>
        <w:tc>
          <w:tcPr>
            <w:tcW w:w="634" w:type="dxa"/>
          </w:tcPr>
          <w:p w14:paraId="58A191AB" w14:textId="77777777" w:rsidR="00D3490C" w:rsidRDefault="00D3490C">
            <w:pPr>
              <w:spacing w:before="60" w:after="60"/>
            </w:pPr>
          </w:p>
        </w:tc>
        <w:tc>
          <w:tcPr>
            <w:tcW w:w="549" w:type="dxa"/>
          </w:tcPr>
          <w:p w14:paraId="495E3F50" w14:textId="77777777" w:rsidR="00D3490C" w:rsidRDefault="00D3490C">
            <w:pPr>
              <w:spacing w:before="60" w:after="60"/>
            </w:pPr>
          </w:p>
        </w:tc>
        <w:tc>
          <w:tcPr>
            <w:tcW w:w="548" w:type="dxa"/>
          </w:tcPr>
          <w:p w14:paraId="3FAFB302" w14:textId="77777777" w:rsidR="00D3490C" w:rsidRDefault="00D3490C">
            <w:pPr>
              <w:spacing w:before="60" w:after="60"/>
            </w:pPr>
          </w:p>
        </w:tc>
        <w:tc>
          <w:tcPr>
            <w:tcW w:w="549" w:type="dxa"/>
          </w:tcPr>
          <w:p w14:paraId="5273307D" w14:textId="77777777" w:rsidR="00D3490C" w:rsidRDefault="00D3490C">
            <w:pPr>
              <w:spacing w:before="60" w:after="60"/>
              <w:rPr>
                <w:b/>
                <w:bCs/>
              </w:rPr>
            </w:pPr>
          </w:p>
        </w:tc>
        <w:tc>
          <w:tcPr>
            <w:tcW w:w="1731" w:type="dxa"/>
          </w:tcPr>
          <w:p w14:paraId="2818004E" w14:textId="77777777" w:rsidR="00D3490C" w:rsidRDefault="00D3490C">
            <w:pPr>
              <w:spacing w:before="60" w:after="60"/>
              <w:rPr>
                <w:b/>
                <w:bCs/>
              </w:rPr>
            </w:pPr>
            <w:r>
              <w:rPr>
                <w:b/>
                <w:bCs/>
              </w:rPr>
              <w:t>Remarks</w:t>
            </w:r>
          </w:p>
        </w:tc>
      </w:tr>
      <w:tr w:rsidR="00D3490C" w14:paraId="1895D199" w14:textId="77777777">
        <w:trPr>
          <w:cantSplit/>
        </w:trPr>
        <w:tc>
          <w:tcPr>
            <w:tcW w:w="4104" w:type="dxa"/>
            <w:shd w:val="clear" w:color="auto" w:fill="CCCCCC"/>
          </w:tcPr>
          <w:p w14:paraId="49299F57" w14:textId="77777777" w:rsidR="00D3490C" w:rsidRDefault="00D3490C">
            <w:pPr>
              <w:pStyle w:val="Heading5"/>
              <w:rPr>
                <w:color w:val="000000"/>
                <w:sz w:val="20"/>
              </w:rPr>
            </w:pPr>
            <w:r>
              <w:rPr>
                <w:color w:val="000000"/>
                <w:sz w:val="20"/>
              </w:rPr>
              <w:t>Individual Evaluation</w:t>
            </w:r>
          </w:p>
        </w:tc>
        <w:tc>
          <w:tcPr>
            <w:tcW w:w="4752" w:type="dxa"/>
            <w:gridSpan w:val="6"/>
          </w:tcPr>
          <w:p w14:paraId="5CD2A877" w14:textId="77777777" w:rsidR="00D3490C" w:rsidRDefault="00D3490C">
            <w:pPr>
              <w:spacing w:before="60" w:after="60"/>
              <w:rPr>
                <w:sz w:val="20"/>
              </w:rPr>
            </w:pPr>
            <w:r>
              <w:rPr>
                <w:sz w:val="20"/>
              </w:rPr>
              <w:t xml:space="preserve">Please award marks for individual students between 1(low) – 10(High) </w:t>
            </w:r>
          </w:p>
        </w:tc>
      </w:tr>
      <w:tr w:rsidR="00D3490C" w14:paraId="3A61DB2D" w14:textId="77777777">
        <w:tc>
          <w:tcPr>
            <w:tcW w:w="4104" w:type="dxa"/>
          </w:tcPr>
          <w:p w14:paraId="4696916E" w14:textId="77777777" w:rsidR="00D3490C" w:rsidRDefault="00D3490C">
            <w:pPr>
              <w:numPr>
                <w:ilvl w:val="0"/>
                <w:numId w:val="75"/>
              </w:numPr>
              <w:spacing w:before="60" w:after="60"/>
              <w:rPr>
                <w:color w:val="000000"/>
                <w:sz w:val="20"/>
              </w:rPr>
            </w:pPr>
            <w:r>
              <w:rPr>
                <w:color w:val="000000"/>
                <w:sz w:val="20"/>
              </w:rPr>
              <w:t>Presenter Appearance</w:t>
            </w:r>
          </w:p>
        </w:tc>
        <w:tc>
          <w:tcPr>
            <w:tcW w:w="741" w:type="dxa"/>
          </w:tcPr>
          <w:p w14:paraId="1956014E" w14:textId="77777777" w:rsidR="00D3490C" w:rsidRDefault="00D3490C">
            <w:pPr>
              <w:spacing w:before="60" w:after="60"/>
              <w:rPr>
                <w:sz w:val="20"/>
              </w:rPr>
            </w:pPr>
          </w:p>
        </w:tc>
        <w:tc>
          <w:tcPr>
            <w:tcW w:w="634" w:type="dxa"/>
          </w:tcPr>
          <w:p w14:paraId="137CC6BC" w14:textId="77777777" w:rsidR="00D3490C" w:rsidRDefault="00D3490C">
            <w:pPr>
              <w:spacing w:before="60" w:after="60"/>
              <w:rPr>
                <w:sz w:val="20"/>
              </w:rPr>
            </w:pPr>
          </w:p>
        </w:tc>
        <w:tc>
          <w:tcPr>
            <w:tcW w:w="549" w:type="dxa"/>
          </w:tcPr>
          <w:p w14:paraId="34E0D305" w14:textId="77777777" w:rsidR="00D3490C" w:rsidRDefault="00D3490C">
            <w:pPr>
              <w:spacing w:before="60" w:after="60"/>
              <w:rPr>
                <w:sz w:val="20"/>
              </w:rPr>
            </w:pPr>
          </w:p>
        </w:tc>
        <w:tc>
          <w:tcPr>
            <w:tcW w:w="548" w:type="dxa"/>
          </w:tcPr>
          <w:p w14:paraId="300C2D8D" w14:textId="77777777" w:rsidR="00D3490C" w:rsidRDefault="00D3490C">
            <w:pPr>
              <w:spacing w:before="60" w:after="60"/>
              <w:rPr>
                <w:sz w:val="20"/>
              </w:rPr>
            </w:pPr>
          </w:p>
        </w:tc>
        <w:tc>
          <w:tcPr>
            <w:tcW w:w="549" w:type="dxa"/>
          </w:tcPr>
          <w:p w14:paraId="5E3C3FAE" w14:textId="77777777" w:rsidR="00D3490C" w:rsidRDefault="00D3490C">
            <w:pPr>
              <w:spacing w:before="60" w:after="60"/>
              <w:rPr>
                <w:sz w:val="20"/>
              </w:rPr>
            </w:pPr>
          </w:p>
        </w:tc>
        <w:tc>
          <w:tcPr>
            <w:tcW w:w="1731" w:type="dxa"/>
          </w:tcPr>
          <w:p w14:paraId="4863DEA9" w14:textId="77777777" w:rsidR="00485FCF" w:rsidRDefault="00485FCF">
            <w:pPr>
              <w:spacing w:before="60" w:after="60"/>
              <w:rPr>
                <w:sz w:val="20"/>
              </w:rPr>
            </w:pPr>
          </w:p>
        </w:tc>
      </w:tr>
      <w:tr w:rsidR="00D3490C" w14:paraId="7A1E63BA" w14:textId="77777777">
        <w:tc>
          <w:tcPr>
            <w:tcW w:w="4104" w:type="dxa"/>
          </w:tcPr>
          <w:p w14:paraId="572228C2" w14:textId="77777777" w:rsidR="00D3490C" w:rsidRDefault="00D3490C">
            <w:pPr>
              <w:numPr>
                <w:ilvl w:val="0"/>
                <w:numId w:val="75"/>
              </w:numPr>
              <w:spacing w:before="60" w:after="60"/>
              <w:rPr>
                <w:color w:val="000000"/>
                <w:sz w:val="20"/>
              </w:rPr>
            </w:pPr>
            <w:r>
              <w:rPr>
                <w:color w:val="000000"/>
                <w:sz w:val="20"/>
              </w:rPr>
              <w:t xml:space="preserve">Presentation Style </w:t>
            </w:r>
          </w:p>
        </w:tc>
        <w:tc>
          <w:tcPr>
            <w:tcW w:w="741" w:type="dxa"/>
          </w:tcPr>
          <w:p w14:paraId="54828B64" w14:textId="77777777" w:rsidR="00D3490C" w:rsidRDefault="00D3490C">
            <w:pPr>
              <w:spacing w:before="60" w:after="60"/>
              <w:rPr>
                <w:sz w:val="20"/>
              </w:rPr>
            </w:pPr>
          </w:p>
        </w:tc>
        <w:tc>
          <w:tcPr>
            <w:tcW w:w="634" w:type="dxa"/>
          </w:tcPr>
          <w:p w14:paraId="2F2A7144" w14:textId="77777777" w:rsidR="00D3490C" w:rsidRDefault="00D3490C">
            <w:pPr>
              <w:spacing w:before="60" w:after="60"/>
              <w:rPr>
                <w:sz w:val="20"/>
              </w:rPr>
            </w:pPr>
          </w:p>
        </w:tc>
        <w:tc>
          <w:tcPr>
            <w:tcW w:w="549" w:type="dxa"/>
          </w:tcPr>
          <w:p w14:paraId="0A4813CD" w14:textId="77777777" w:rsidR="00D3490C" w:rsidRDefault="00D3490C">
            <w:pPr>
              <w:spacing w:before="60" w:after="60"/>
              <w:rPr>
                <w:sz w:val="20"/>
              </w:rPr>
            </w:pPr>
          </w:p>
        </w:tc>
        <w:tc>
          <w:tcPr>
            <w:tcW w:w="548" w:type="dxa"/>
          </w:tcPr>
          <w:p w14:paraId="0A2C47A3" w14:textId="77777777" w:rsidR="00D3490C" w:rsidRDefault="00D3490C">
            <w:pPr>
              <w:spacing w:before="60" w:after="60"/>
              <w:rPr>
                <w:sz w:val="20"/>
              </w:rPr>
            </w:pPr>
          </w:p>
        </w:tc>
        <w:tc>
          <w:tcPr>
            <w:tcW w:w="549" w:type="dxa"/>
          </w:tcPr>
          <w:p w14:paraId="5FC4F97A" w14:textId="77777777" w:rsidR="00D3490C" w:rsidRDefault="00D3490C">
            <w:pPr>
              <w:spacing w:before="60" w:after="60"/>
              <w:rPr>
                <w:sz w:val="20"/>
              </w:rPr>
            </w:pPr>
          </w:p>
        </w:tc>
        <w:tc>
          <w:tcPr>
            <w:tcW w:w="1731" w:type="dxa"/>
          </w:tcPr>
          <w:p w14:paraId="22A39F2E" w14:textId="77777777" w:rsidR="00D3490C" w:rsidRDefault="00D3490C">
            <w:pPr>
              <w:spacing w:before="60" w:after="60"/>
              <w:rPr>
                <w:sz w:val="20"/>
              </w:rPr>
            </w:pPr>
          </w:p>
        </w:tc>
      </w:tr>
      <w:tr w:rsidR="00D3490C" w14:paraId="6BCD9F5C" w14:textId="77777777">
        <w:tc>
          <w:tcPr>
            <w:tcW w:w="4104" w:type="dxa"/>
          </w:tcPr>
          <w:p w14:paraId="7AE4C35D" w14:textId="77777777" w:rsidR="00D3490C" w:rsidRDefault="00D3490C">
            <w:pPr>
              <w:numPr>
                <w:ilvl w:val="0"/>
                <w:numId w:val="75"/>
              </w:numPr>
              <w:spacing w:before="60" w:after="60"/>
              <w:rPr>
                <w:color w:val="000000"/>
                <w:sz w:val="20"/>
              </w:rPr>
            </w:pPr>
            <w:r>
              <w:rPr>
                <w:color w:val="000000"/>
                <w:sz w:val="20"/>
              </w:rPr>
              <w:t>Communication Skill</w:t>
            </w:r>
          </w:p>
        </w:tc>
        <w:tc>
          <w:tcPr>
            <w:tcW w:w="741" w:type="dxa"/>
          </w:tcPr>
          <w:p w14:paraId="3527BD19" w14:textId="77777777" w:rsidR="00D3490C" w:rsidRDefault="00D3490C">
            <w:pPr>
              <w:spacing w:before="60" w:after="60"/>
              <w:rPr>
                <w:sz w:val="20"/>
              </w:rPr>
            </w:pPr>
          </w:p>
        </w:tc>
        <w:tc>
          <w:tcPr>
            <w:tcW w:w="634" w:type="dxa"/>
          </w:tcPr>
          <w:p w14:paraId="508E3ABA" w14:textId="77777777" w:rsidR="00D3490C" w:rsidRDefault="00D3490C">
            <w:pPr>
              <w:spacing w:before="60" w:after="60"/>
              <w:rPr>
                <w:sz w:val="20"/>
              </w:rPr>
            </w:pPr>
          </w:p>
        </w:tc>
        <w:tc>
          <w:tcPr>
            <w:tcW w:w="549" w:type="dxa"/>
          </w:tcPr>
          <w:p w14:paraId="7B6FD8D1" w14:textId="77777777" w:rsidR="00D3490C" w:rsidRDefault="00D3490C">
            <w:pPr>
              <w:spacing w:before="60" w:after="60"/>
              <w:rPr>
                <w:sz w:val="20"/>
              </w:rPr>
            </w:pPr>
          </w:p>
        </w:tc>
        <w:tc>
          <w:tcPr>
            <w:tcW w:w="548" w:type="dxa"/>
          </w:tcPr>
          <w:p w14:paraId="0CDDD5AC" w14:textId="77777777" w:rsidR="00D3490C" w:rsidRDefault="00D3490C">
            <w:pPr>
              <w:spacing w:before="60" w:after="60"/>
              <w:rPr>
                <w:sz w:val="20"/>
              </w:rPr>
            </w:pPr>
          </w:p>
        </w:tc>
        <w:tc>
          <w:tcPr>
            <w:tcW w:w="549" w:type="dxa"/>
          </w:tcPr>
          <w:p w14:paraId="355AD1D2" w14:textId="77777777" w:rsidR="00D3490C" w:rsidRDefault="00D3490C">
            <w:pPr>
              <w:spacing w:before="60" w:after="60"/>
              <w:rPr>
                <w:sz w:val="20"/>
              </w:rPr>
            </w:pPr>
          </w:p>
        </w:tc>
        <w:tc>
          <w:tcPr>
            <w:tcW w:w="1731" w:type="dxa"/>
          </w:tcPr>
          <w:p w14:paraId="783030D0" w14:textId="77777777" w:rsidR="00D3490C" w:rsidRDefault="00D3490C">
            <w:pPr>
              <w:spacing w:before="60" w:after="60"/>
              <w:rPr>
                <w:sz w:val="20"/>
              </w:rPr>
            </w:pPr>
          </w:p>
        </w:tc>
      </w:tr>
      <w:tr w:rsidR="00D3490C" w14:paraId="7DBC4CCC" w14:textId="77777777">
        <w:tc>
          <w:tcPr>
            <w:tcW w:w="4104" w:type="dxa"/>
          </w:tcPr>
          <w:p w14:paraId="4A6779BE" w14:textId="77777777" w:rsidR="00D3490C" w:rsidRDefault="00D3490C">
            <w:pPr>
              <w:numPr>
                <w:ilvl w:val="0"/>
                <w:numId w:val="75"/>
              </w:numPr>
              <w:spacing w:before="60" w:after="60"/>
              <w:rPr>
                <w:color w:val="000000"/>
                <w:sz w:val="20"/>
              </w:rPr>
            </w:pPr>
            <w:r>
              <w:rPr>
                <w:color w:val="000000"/>
                <w:sz w:val="20"/>
              </w:rPr>
              <w:t>Answer to the Questions</w:t>
            </w:r>
          </w:p>
        </w:tc>
        <w:tc>
          <w:tcPr>
            <w:tcW w:w="741" w:type="dxa"/>
          </w:tcPr>
          <w:p w14:paraId="7EB64875" w14:textId="77777777" w:rsidR="00D3490C" w:rsidRDefault="00D3490C">
            <w:pPr>
              <w:spacing w:before="60" w:after="60"/>
              <w:rPr>
                <w:sz w:val="20"/>
              </w:rPr>
            </w:pPr>
          </w:p>
        </w:tc>
        <w:tc>
          <w:tcPr>
            <w:tcW w:w="634" w:type="dxa"/>
          </w:tcPr>
          <w:p w14:paraId="3206B9EC" w14:textId="77777777" w:rsidR="00D3490C" w:rsidRDefault="00D3490C">
            <w:pPr>
              <w:spacing w:before="60" w:after="60"/>
              <w:rPr>
                <w:sz w:val="20"/>
              </w:rPr>
            </w:pPr>
          </w:p>
        </w:tc>
        <w:tc>
          <w:tcPr>
            <w:tcW w:w="549" w:type="dxa"/>
          </w:tcPr>
          <w:p w14:paraId="471771AB" w14:textId="77777777" w:rsidR="00D3490C" w:rsidRDefault="00D3490C">
            <w:pPr>
              <w:spacing w:before="60" w:after="60"/>
              <w:rPr>
                <w:sz w:val="20"/>
              </w:rPr>
            </w:pPr>
          </w:p>
        </w:tc>
        <w:tc>
          <w:tcPr>
            <w:tcW w:w="548" w:type="dxa"/>
          </w:tcPr>
          <w:p w14:paraId="69708C47" w14:textId="77777777" w:rsidR="00D3490C" w:rsidRDefault="00D3490C">
            <w:pPr>
              <w:spacing w:before="60" w:after="60"/>
              <w:rPr>
                <w:sz w:val="20"/>
              </w:rPr>
            </w:pPr>
          </w:p>
        </w:tc>
        <w:tc>
          <w:tcPr>
            <w:tcW w:w="549" w:type="dxa"/>
          </w:tcPr>
          <w:p w14:paraId="1DC273DC" w14:textId="77777777" w:rsidR="00D3490C" w:rsidRDefault="00D3490C">
            <w:pPr>
              <w:spacing w:before="60" w:after="60"/>
              <w:rPr>
                <w:sz w:val="20"/>
              </w:rPr>
            </w:pPr>
          </w:p>
        </w:tc>
        <w:tc>
          <w:tcPr>
            <w:tcW w:w="1731" w:type="dxa"/>
          </w:tcPr>
          <w:p w14:paraId="47E38042" w14:textId="77777777" w:rsidR="00D3490C" w:rsidRDefault="00D3490C">
            <w:pPr>
              <w:spacing w:before="60" w:after="60"/>
              <w:rPr>
                <w:sz w:val="20"/>
              </w:rPr>
            </w:pPr>
          </w:p>
        </w:tc>
      </w:tr>
      <w:tr w:rsidR="00D3490C" w14:paraId="20FC04BE" w14:textId="77777777">
        <w:tc>
          <w:tcPr>
            <w:tcW w:w="4104" w:type="dxa"/>
          </w:tcPr>
          <w:p w14:paraId="3BDB32BC" w14:textId="77777777" w:rsidR="00D3490C" w:rsidRDefault="00D3490C">
            <w:pPr>
              <w:numPr>
                <w:ilvl w:val="0"/>
                <w:numId w:val="75"/>
              </w:numPr>
              <w:spacing w:before="60" w:after="60"/>
              <w:rPr>
                <w:color w:val="000000"/>
                <w:sz w:val="20"/>
              </w:rPr>
            </w:pPr>
            <w:r>
              <w:rPr>
                <w:color w:val="000000"/>
                <w:sz w:val="20"/>
              </w:rPr>
              <w:t>Individual Contribution</w:t>
            </w:r>
          </w:p>
        </w:tc>
        <w:tc>
          <w:tcPr>
            <w:tcW w:w="741" w:type="dxa"/>
          </w:tcPr>
          <w:p w14:paraId="63361D41" w14:textId="77777777" w:rsidR="00D3490C" w:rsidRDefault="00D3490C">
            <w:pPr>
              <w:spacing w:before="60" w:after="60"/>
              <w:rPr>
                <w:sz w:val="20"/>
              </w:rPr>
            </w:pPr>
          </w:p>
        </w:tc>
        <w:tc>
          <w:tcPr>
            <w:tcW w:w="634" w:type="dxa"/>
          </w:tcPr>
          <w:p w14:paraId="2E0D20FA" w14:textId="77777777" w:rsidR="00D3490C" w:rsidRDefault="00D3490C">
            <w:pPr>
              <w:spacing w:before="60" w:after="60"/>
              <w:rPr>
                <w:sz w:val="20"/>
              </w:rPr>
            </w:pPr>
          </w:p>
        </w:tc>
        <w:tc>
          <w:tcPr>
            <w:tcW w:w="549" w:type="dxa"/>
          </w:tcPr>
          <w:p w14:paraId="48B6F2E8" w14:textId="77777777" w:rsidR="00D3490C" w:rsidRDefault="00D3490C">
            <w:pPr>
              <w:spacing w:before="60" w:after="60"/>
              <w:rPr>
                <w:sz w:val="20"/>
              </w:rPr>
            </w:pPr>
          </w:p>
        </w:tc>
        <w:tc>
          <w:tcPr>
            <w:tcW w:w="548" w:type="dxa"/>
          </w:tcPr>
          <w:p w14:paraId="2D919130" w14:textId="77777777" w:rsidR="00D3490C" w:rsidRDefault="00D3490C">
            <w:pPr>
              <w:spacing w:before="60" w:after="60"/>
              <w:rPr>
                <w:sz w:val="20"/>
              </w:rPr>
            </w:pPr>
          </w:p>
        </w:tc>
        <w:tc>
          <w:tcPr>
            <w:tcW w:w="549" w:type="dxa"/>
          </w:tcPr>
          <w:p w14:paraId="447BAF49" w14:textId="77777777" w:rsidR="00D3490C" w:rsidRDefault="00D3490C">
            <w:pPr>
              <w:spacing w:before="60" w:after="60"/>
              <w:rPr>
                <w:sz w:val="20"/>
              </w:rPr>
            </w:pPr>
          </w:p>
        </w:tc>
        <w:tc>
          <w:tcPr>
            <w:tcW w:w="1731" w:type="dxa"/>
          </w:tcPr>
          <w:p w14:paraId="58005CFC" w14:textId="77777777" w:rsidR="00D3490C" w:rsidRDefault="00D3490C">
            <w:pPr>
              <w:spacing w:before="60" w:after="60"/>
              <w:rPr>
                <w:sz w:val="20"/>
              </w:rPr>
            </w:pPr>
          </w:p>
        </w:tc>
      </w:tr>
      <w:tr w:rsidR="00D3490C" w14:paraId="7F1A3BBE" w14:textId="77777777">
        <w:tc>
          <w:tcPr>
            <w:tcW w:w="4104" w:type="dxa"/>
          </w:tcPr>
          <w:p w14:paraId="7F4EB4A7" w14:textId="77777777" w:rsidR="00D3490C" w:rsidRDefault="00D3490C">
            <w:pPr>
              <w:numPr>
                <w:ilvl w:val="0"/>
                <w:numId w:val="75"/>
              </w:numPr>
              <w:spacing w:before="60" w:after="60"/>
              <w:rPr>
                <w:color w:val="000000"/>
                <w:sz w:val="20"/>
              </w:rPr>
            </w:pPr>
            <w:r>
              <w:rPr>
                <w:color w:val="000000"/>
                <w:sz w:val="20"/>
              </w:rPr>
              <w:t>Knowledge about the Project</w:t>
            </w:r>
          </w:p>
        </w:tc>
        <w:tc>
          <w:tcPr>
            <w:tcW w:w="741" w:type="dxa"/>
          </w:tcPr>
          <w:p w14:paraId="09755D63" w14:textId="77777777" w:rsidR="00D3490C" w:rsidRDefault="00D3490C">
            <w:pPr>
              <w:spacing w:before="60" w:after="60"/>
              <w:rPr>
                <w:sz w:val="20"/>
              </w:rPr>
            </w:pPr>
          </w:p>
        </w:tc>
        <w:tc>
          <w:tcPr>
            <w:tcW w:w="634" w:type="dxa"/>
          </w:tcPr>
          <w:p w14:paraId="768C5609" w14:textId="77777777" w:rsidR="00D3490C" w:rsidRDefault="00D3490C">
            <w:pPr>
              <w:spacing w:before="60" w:after="60"/>
              <w:rPr>
                <w:sz w:val="20"/>
              </w:rPr>
            </w:pPr>
          </w:p>
        </w:tc>
        <w:tc>
          <w:tcPr>
            <w:tcW w:w="549" w:type="dxa"/>
          </w:tcPr>
          <w:p w14:paraId="00CD8485" w14:textId="77777777" w:rsidR="00D3490C" w:rsidRDefault="00D3490C">
            <w:pPr>
              <w:spacing w:before="60" w:after="60"/>
              <w:rPr>
                <w:sz w:val="20"/>
              </w:rPr>
            </w:pPr>
          </w:p>
        </w:tc>
        <w:tc>
          <w:tcPr>
            <w:tcW w:w="548" w:type="dxa"/>
          </w:tcPr>
          <w:p w14:paraId="67618F7F" w14:textId="77777777" w:rsidR="00D3490C" w:rsidRDefault="00D3490C">
            <w:pPr>
              <w:spacing w:before="60" w:after="60"/>
              <w:rPr>
                <w:sz w:val="20"/>
              </w:rPr>
            </w:pPr>
          </w:p>
        </w:tc>
        <w:tc>
          <w:tcPr>
            <w:tcW w:w="549" w:type="dxa"/>
          </w:tcPr>
          <w:p w14:paraId="24CAE949" w14:textId="77777777" w:rsidR="00D3490C" w:rsidRDefault="00D3490C">
            <w:pPr>
              <w:spacing w:before="60" w:after="60"/>
              <w:rPr>
                <w:sz w:val="20"/>
              </w:rPr>
            </w:pPr>
          </w:p>
        </w:tc>
        <w:tc>
          <w:tcPr>
            <w:tcW w:w="1731" w:type="dxa"/>
          </w:tcPr>
          <w:p w14:paraId="176454E9" w14:textId="77777777" w:rsidR="00D3490C" w:rsidRDefault="00D3490C">
            <w:pPr>
              <w:spacing w:before="60" w:after="60"/>
              <w:rPr>
                <w:sz w:val="20"/>
              </w:rPr>
            </w:pPr>
          </w:p>
        </w:tc>
      </w:tr>
      <w:tr w:rsidR="00D3490C" w14:paraId="142677C9" w14:textId="77777777">
        <w:tc>
          <w:tcPr>
            <w:tcW w:w="4104" w:type="dxa"/>
          </w:tcPr>
          <w:p w14:paraId="2C72E4B5" w14:textId="77777777" w:rsidR="00D3490C" w:rsidRDefault="00D3490C">
            <w:pPr>
              <w:numPr>
                <w:ilvl w:val="0"/>
                <w:numId w:val="75"/>
              </w:numPr>
              <w:spacing w:before="60" w:after="60"/>
              <w:rPr>
                <w:color w:val="000000"/>
                <w:sz w:val="20"/>
              </w:rPr>
            </w:pPr>
            <w:r>
              <w:rPr>
                <w:color w:val="000000"/>
                <w:sz w:val="20"/>
              </w:rPr>
              <w:t>Knowledge about the Limitation of the Project</w:t>
            </w:r>
          </w:p>
        </w:tc>
        <w:tc>
          <w:tcPr>
            <w:tcW w:w="741" w:type="dxa"/>
          </w:tcPr>
          <w:p w14:paraId="4EBCB0D2" w14:textId="77777777" w:rsidR="00D3490C" w:rsidRDefault="00D3490C">
            <w:pPr>
              <w:spacing w:before="60" w:after="60"/>
              <w:rPr>
                <w:sz w:val="20"/>
              </w:rPr>
            </w:pPr>
          </w:p>
        </w:tc>
        <w:tc>
          <w:tcPr>
            <w:tcW w:w="634" w:type="dxa"/>
          </w:tcPr>
          <w:p w14:paraId="37D8438D" w14:textId="77777777" w:rsidR="00D3490C" w:rsidRDefault="00D3490C">
            <w:pPr>
              <w:spacing w:before="60" w:after="60"/>
              <w:rPr>
                <w:sz w:val="20"/>
              </w:rPr>
            </w:pPr>
          </w:p>
        </w:tc>
        <w:tc>
          <w:tcPr>
            <w:tcW w:w="549" w:type="dxa"/>
          </w:tcPr>
          <w:p w14:paraId="7EA45B33" w14:textId="77777777" w:rsidR="00D3490C" w:rsidRDefault="00D3490C">
            <w:pPr>
              <w:spacing w:before="60" w:after="60"/>
              <w:rPr>
                <w:sz w:val="20"/>
              </w:rPr>
            </w:pPr>
          </w:p>
        </w:tc>
        <w:tc>
          <w:tcPr>
            <w:tcW w:w="548" w:type="dxa"/>
          </w:tcPr>
          <w:p w14:paraId="024BB1B6" w14:textId="77777777" w:rsidR="00D3490C" w:rsidRDefault="00D3490C">
            <w:pPr>
              <w:spacing w:before="60" w:after="60"/>
              <w:rPr>
                <w:sz w:val="20"/>
              </w:rPr>
            </w:pPr>
          </w:p>
        </w:tc>
        <w:tc>
          <w:tcPr>
            <w:tcW w:w="549" w:type="dxa"/>
          </w:tcPr>
          <w:p w14:paraId="2CED4219" w14:textId="77777777" w:rsidR="00D3490C" w:rsidRDefault="00D3490C">
            <w:pPr>
              <w:spacing w:before="60" w:after="60"/>
              <w:rPr>
                <w:sz w:val="20"/>
              </w:rPr>
            </w:pPr>
          </w:p>
        </w:tc>
        <w:tc>
          <w:tcPr>
            <w:tcW w:w="1731" w:type="dxa"/>
          </w:tcPr>
          <w:p w14:paraId="250D8EA8" w14:textId="77777777" w:rsidR="00D3490C" w:rsidRDefault="00D3490C">
            <w:pPr>
              <w:spacing w:before="60" w:after="60"/>
              <w:rPr>
                <w:sz w:val="20"/>
              </w:rPr>
            </w:pPr>
            <w:r>
              <w:rPr>
                <w:sz w:val="20"/>
              </w:rPr>
              <w:tab/>
            </w:r>
            <w:r>
              <w:rPr>
                <w:sz w:val="20"/>
              </w:rPr>
              <w:tab/>
            </w:r>
          </w:p>
        </w:tc>
      </w:tr>
      <w:tr w:rsidR="00D3490C" w14:paraId="55309B16" w14:textId="77777777">
        <w:trPr>
          <w:cantSplit/>
        </w:trPr>
        <w:tc>
          <w:tcPr>
            <w:tcW w:w="8856" w:type="dxa"/>
            <w:gridSpan w:val="7"/>
            <w:shd w:val="clear" w:color="auto" w:fill="CCCCCC"/>
          </w:tcPr>
          <w:p w14:paraId="22CE08B4" w14:textId="77777777" w:rsidR="00D3490C" w:rsidRDefault="00D3490C">
            <w:pPr>
              <w:pStyle w:val="Heading7"/>
            </w:pPr>
            <w:r>
              <w:t>Individual Total</w:t>
            </w:r>
          </w:p>
        </w:tc>
      </w:tr>
      <w:tr w:rsidR="00D3490C" w14:paraId="3F57AA1B" w14:textId="77777777">
        <w:trPr>
          <w:cantSplit/>
        </w:trPr>
        <w:tc>
          <w:tcPr>
            <w:tcW w:w="8856" w:type="dxa"/>
            <w:gridSpan w:val="7"/>
            <w:shd w:val="clear" w:color="auto" w:fill="CCCCCC"/>
          </w:tcPr>
          <w:p w14:paraId="44BA6F96" w14:textId="77777777" w:rsidR="00D3490C" w:rsidRDefault="00D3490C" w:rsidP="0056317E">
            <w:pPr>
              <w:pStyle w:val="Heading7"/>
            </w:pPr>
            <w:r>
              <w:t>Standard of Deliverables</w:t>
            </w:r>
            <w:r>
              <w:tab/>
            </w:r>
            <w:r w:rsidR="0056317E">
              <w:t>(</w:t>
            </w:r>
            <w:r>
              <w:t>Group Remarks</w:t>
            </w:r>
            <w:r w:rsidR="0056317E">
              <w:t>)</w:t>
            </w:r>
          </w:p>
        </w:tc>
      </w:tr>
      <w:tr w:rsidR="00D3490C" w14:paraId="1D963EBF" w14:textId="77777777">
        <w:trPr>
          <w:cantSplit/>
        </w:trPr>
        <w:tc>
          <w:tcPr>
            <w:tcW w:w="4104" w:type="dxa"/>
          </w:tcPr>
          <w:p w14:paraId="212594C5" w14:textId="77777777" w:rsidR="00D3490C" w:rsidRDefault="00D3490C">
            <w:pPr>
              <w:numPr>
                <w:ilvl w:val="0"/>
                <w:numId w:val="74"/>
              </w:numPr>
              <w:spacing w:before="60" w:after="60"/>
              <w:rPr>
                <w:color w:val="000000"/>
                <w:sz w:val="20"/>
              </w:rPr>
            </w:pPr>
            <w:r>
              <w:rPr>
                <w:color w:val="000000"/>
                <w:sz w:val="20"/>
              </w:rPr>
              <w:t>Network Scope &amp; Feasibility Report</w:t>
            </w:r>
          </w:p>
        </w:tc>
        <w:tc>
          <w:tcPr>
            <w:tcW w:w="2472" w:type="dxa"/>
            <w:gridSpan w:val="4"/>
          </w:tcPr>
          <w:p w14:paraId="39C8FD91" w14:textId="77777777" w:rsidR="00D3490C" w:rsidRDefault="00D3490C">
            <w:pPr>
              <w:spacing w:before="60" w:after="60"/>
              <w:rPr>
                <w:sz w:val="20"/>
              </w:rPr>
            </w:pPr>
          </w:p>
        </w:tc>
        <w:tc>
          <w:tcPr>
            <w:tcW w:w="2280" w:type="dxa"/>
            <w:gridSpan w:val="2"/>
            <w:vMerge w:val="restart"/>
          </w:tcPr>
          <w:p w14:paraId="6EB47FC3" w14:textId="77777777" w:rsidR="00D3490C" w:rsidRDefault="00D3490C">
            <w:pPr>
              <w:spacing w:before="60" w:after="60"/>
              <w:rPr>
                <w:sz w:val="20"/>
              </w:rPr>
            </w:pPr>
          </w:p>
        </w:tc>
      </w:tr>
      <w:tr w:rsidR="00D3490C" w14:paraId="3654EF67" w14:textId="77777777">
        <w:trPr>
          <w:cantSplit/>
        </w:trPr>
        <w:tc>
          <w:tcPr>
            <w:tcW w:w="4104" w:type="dxa"/>
          </w:tcPr>
          <w:p w14:paraId="27F1F63C" w14:textId="77777777" w:rsidR="00D3490C" w:rsidRDefault="00D3490C">
            <w:pPr>
              <w:numPr>
                <w:ilvl w:val="0"/>
                <w:numId w:val="74"/>
              </w:numPr>
              <w:spacing w:before="60" w:after="60"/>
              <w:rPr>
                <w:color w:val="000000"/>
                <w:sz w:val="20"/>
              </w:rPr>
            </w:pPr>
            <w:r>
              <w:rPr>
                <w:color w:val="000000"/>
                <w:sz w:val="20"/>
              </w:rPr>
              <w:t xml:space="preserve">Network Solution Architecture </w:t>
            </w:r>
          </w:p>
        </w:tc>
        <w:tc>
          <w:tcPr>
            <w:tcW w:w="2472" w:type="dxa"/>
            <w:gridSpan w:val="4"/>
          </w:tcPr>
          <w:p w14:paraId="08803544" w14:textId="77777777" w:rsidR="00D3490C" w:rsidRDefault="00D3490C">
            <w:pPr>
              <w:spacing w:before="60" w:after="60"/>
              <w:rPr>
                <w:sz w:val="20"/>
              </w:rPr>
            </w:pPr>
          </w:p>
        </w:tc>
        <w:tc>
          <w:tcPr>
            <w:tcW w:w="2280" w:type="dxa"/>
            <w:gridSpan w:val="2"/>
            <w:vMerge/>
          </w:tcPr>
          <w:p w14:paraId="39882089" w14:textId="77777777" w:rsidR="00D3490C" w:rsidRDefault="00D3490C">
            <w:pPr>
              <w:spacing w:before="60" w:after="60"/>
              <w:rPr>
                <w:sz w:val="20"/>
              </w:rPr>
            </w:pPr>
          </w:p>
        </w:tc>
      </w:tr>
      <w:tr w:rsidR="00D3490C" w14:paraId="0639B423" w14:textId="77777777">
        <w:trPr>
          <w:cantSplit/>
        </w:trPr>
        <w:tc>
          <w:tcPr>
            <w:tcW w:w="4104" w:type="dxa"/>
          </w:tcPr>
          <w:p w14:paraId="73710EC4" w14:textId="77777777" w:rsidR="00D3490C" w:rsidRDefault="00D3490C">
            <w:pPr>
              <w:numPr>
                <w:ilvl w:val="0"/>
                <w:numId w:val="74"/>
              </w:numPr>
              <w:spacing w:before="60" w:after="60"/>
              <w:rPr>
                <w:color w:val="000000"/>
                <w:sz w:val="20"/>
              </w:rPr>
            </w:pPr>
            <w:r>
              <w:rPr>
                <w:color w:val="000000"/>
                <w:sz w:val="20"/>
              </w:rPr>
              <w:t>Network Technical Aspects (</w:t>
            </w:r>
            <w:r>
              <w:rPr>
                <w:color w:val="000000"/>
                <w:sz w:val="18"/>
              </w:rPr>
              <w:t>Protocol, etc.</w:t>
            </w:r>
            <w:r>
              <w:rPr>
                <w:color w:val="000000"/>
                <w:sz w:val="20"/>
              </w:rPr>
              <w:t>) Report</w:t>
            </w:r>
          </w:p>
        </w:tc>
        <w:tc>
          <w:tcPr>
            <w:tcW w:w="2472" w:type="dxa"/>
            <w:gridSpan w:val="4"/>
          </w:tcPr>
          <w:p w14:paraId="535078ED" w14:textId="77777777" w:rsidR="00D3490C" w:rsidRDefault="00D3490C">
            <w:pPr>
              <w:spacing w:before="60" w:after="60"/>
              <w:rPr>
                <w:sz w:val="20"/>
              </w:rPr>
            </w:pPr>
          </w:p>
        </w:tc>
        <w:tc>
          <w:tcPr>
            <w:tcW w:w="2280" w:type="dxa"/>
            <w:gridSpan w:val="2"/>
            <w:vMerge/>
          </w:tcPr>
          <w:p w14:paraId="513C0286" w14:textId="77777777" w:rsidR="00D3490C" w:rsidRDefault="00D3490C">
            <w:pPr>
              <w:spacing w:before="60" w:after="60"/>
              <w:rPr>
                <w:sz w:val="20"/>
              </w:rPr>
            </w:pPr>
          </w:p>
        </w:tc>
      </w:tr>
      <w:tr w:rsidR="00D3490C" w14:paraId="36B6CC7A" w14:textId="77777777">
        <w:trPr>
          <w:cantSplit/>
        </w:trPr>
        <w:tc>
          <w:tcPr>
            <w:tcW w:w="4104" w:type="dxa"/>
          </w:tcPr>
          <w:p w14:paraId="6EC053F1" w14:textId="77777777" w:rsidR="00D3490C" w:rsidRDefault="00D3490C">
            <w:pPr>
              <w:numPr>
                <w:ilvl w:val="0"/>
                <w:numId w:val="74"/>
              </w:numPr>
              <w:spacing w:before="60" w:after="60"/>
              <w:rPr>
                <w:color w:val="000000"/>
                <w:sz w:val="20"/>
              </w:rPr>
            </w:pPr>
            <w:r>
              <w:rPr>
                <w:color w:val="000000"/>
                <w:sz w:val="20"/>
              </w:rPr>
              <w:t>Network Design &amp; Implementation details</w:t>
            </w:r>
          </w:p>
        </w:tc>
        <w:tc>
          <w:tcPr>
            <w:tcW w:w="2472" w:type="dxa"/>
            <w:gridSpan w:val="4"/>
          </w:tcPr>
          <w:p w14:paraId="63612B5A" w14:textId="77777777" w:rsidR="00D3490C" w:rsidRDefault="00D3490C">
            <w:pPr>
              <w:spacing w:before="60" w:after="60"/>
              <w:rPr>
                <w:sz w:val="20"/>
              </w:rPr>
            </w:pPr>
          </w:p>
        </w:tc>
        <w:tc>
          <w:tcPr>
            <w:tcW w:w="2280" w:type="dxa"/>
            <w:gridSpan w:val="2"/>
            <w:vMerge/>
          </w:tcPr>
          <w:p w14:paraId="21C8FDA1" w14:textId="77777777" w:rsidR="00D3490C" w:rsidRDefault="00D3490C">
            <w:pPr>
              <w:spacing w:before="60" w:after="60"/>
              <w:rPr>
                <w:sz w:val="20"/>
              </w:rPr>
            </w:pPr>
          </w:p>
        </w:tc>
      </w:tr>
      <w:tr w:rsidR="00D3490C" w14:paraId="6FFA1ABB" w14:textId="77777777">
        <w:trPr>
          <w:cantSplit/>
        </w:trPr>
        <w:tc>
          <w:tcPr>
            <w:tcW w:w="4104" w:type="dxa"/>
          </w:tcPr>
          <w:p w14:paraId="1DCF26A2" w14:textId="77777777" w:rsidR="00D3490C" w:rsidRDefault="00D3490C">
            <w:pPr>
              <w:numPr>
                <w:ilvl w:val="0"/>
                <w:numId w:val="74"/>
              </w:numPr>
              <w:spacing w:before="60" w:after="60"/>
              <w:rPr>
                <w:color w:val="000000"/>
                <w:sz w:val="20"/>
              </w:rPr>
            </w:pPr>
            <w:r>
              <w:rPr>
                <w:color w:val="000000"/>
                <w:sz w:val="20"/>
              </w:rPr>
              <w:t>Network Security/Performance Issues Report</w:t>
            </w:r>
          </w:p>
        </w:tc>
        <w:tc>
          <w:tcPr>
            <w:tcW w:w="2472" w:type="dxa"/>
            <w:gridSpan w:val="4"/>
          </w:tcPr>
          <w:p w14:paraId="2F09E52D" w14:textId="77777777" w:rsidR="00D3490C" w:rsidRDefault="00D3490C">
            <w:pPr>
              <w:spacing w:before="60" w:after="60"/>
              <w:rPr>
                <w:sz w:val="20"/>
              </w:rPr>
            </w:pPr>
          </w:p>
        </w:tc>
        <w:tc>
          <w:tcPr>
            <w:tcW w:w="2280" w:type="dxa"/>
            <w:gridSpan w:val="2"/>
            <w:vMerge/>
          </w:tcPr>
          <w:p w14:paraId="29A9BE66" w14:textId="77777777" w:rsidR="00D3490C" w:rsidRDefault="00D3490C">
            <w:pPr>
              <w:spacing w:before="60" w:after="60"/>
              <w:rPr>
                <w:sz w:val="20"/>
              </w:rPr>
            </w:pPr>
          </w:p>
        </w:tc>
      </w:tr>
      <w:tr w:rsidR="00D3490C" w14:paraId="42AB3DCF" w14:textId="77777777">
        <w:trPr>
          <w:cantSplit/>
        </w:trPr>
        <w:tc>
          <w:tcPr>
            <w:tcW w:w="4104" w:type="dxa"/>
          </w:tcPr>
          <w:p w14:paraId="68E0634E" w14:textId="77777777" w:rsidR="00D3490C" w:rsidRDefault="00D3490C">
            <w:pPr>
              <w:numPr>
                <w:ilvl w:val="0"/>
                <w:numId w:val="74"/>
              </w:numPr>
              <w:spacing w:before="60" w:after="60"/>
              <w:rPr>
                <w:color w:val="000000"/>
                <w:sz w:val="20"/>
              </w:rPr>
            </w:pPr>
            <w:r>
              <w:rPr>
                <w:color w:val="000000"/>
                <w:sz w:val="20"/>
              </w:rPr>
              <w:t>Quality of the Text</w:t>
            </w:r>
          </w:p>
        </w:tc>
        <w:tc>
          <w:tcPr>
            <w:tcW w:w="2472" w:type="dxa"/>
            <w:gridSpan w:val="4"/>
          </w:tcPr>
          <w:p w14:paraId="034E8C6B" w14:textId="77777777" w:rsidR="00D3490C" w:rsidRDefault="00D3490C">
            <w:pPr>
              <w:spacing w:before="60" w:after="60"/>
              <w:rPr>
                <w:sz w:val="20"/>
              </w:rPr>
            </w:pPr>
          </w:p>
        </w:tc>
        <w:tc>
          <w:tcPr>
            <w:tcW w:w="2280" w:type="dxa"/>
            <w:gridSpan w:val="2"/>
            <w:vMerge/>
          </w:tcPr>
          <w:p w14:paraId="776D999E" w14:textId="77777777" w:rsidR="00D3490C" w:rsidRDefault="00D3490C">
            <w:pPr>
              <w:spacing w:before="60" w:after="60"/>
              <w:rPr>
                <w:sz w:val="20"/>
              </w:rPr>
            </w:pPr>
          </w:p>
        </w:tc>
      </w:tr>
      <w:tr w:rsidR="00D3490C" w14:paraId="43358915" w14:textId="77777777">
        <w:trPr>
          <w:cantSplit/>
        </w:trPr>
        <w:tc>
          <w:tcPr>
            <w:tcW w:w="8856" w:type="dxa"/>
            <w:gridSpan w:val="7"/>
            <w:shd w:val="clear" w:color="auto" w:fill="CCCCCC"/>
          </w:tcPr>
          <w:p w14:paraId="3E6EFEE6" w14:textId="77777777" w:rsidR="00D3490C" w:rsidRDefault="00D3490C">
            <w:pPr>
              <w:pStyle w:val="Heading7"/>
            </w:pPr>
            <w:r>
              <w:t>Software Deliverables Total</w:t>
            </w:r>
          </w:p>
        </w:tc>
      </w:tr>
      <w:tr w:rsidR="00D3490C" w14:paraId="527FFB0F" w14:textId="77777777">
        <w:trPr>
          <w:cantSplit/>
        </w:trPr>
        <w:tc>
          <w:tcPr>
            <w:tcW w:w="8856" w:type="dxa"/>
            <w:gridSpan w:val="7"/>
            <w:shd w:val="clear" w:color="auto" w:fill="CCCCCC"/>
          </w:tcPr>
          <w:p w14:paraId="77D8C810" w14:textId="77777777" w:rsidR="00D3490C" w:rsidRDefault="00D3490C" w:rsidP="0056317E">
            <w:pPr>
              <w:pStyle w:val="Heading7"/>
            </w:pPr>
            <w:r>
              <w:t>Overall Network Implementation as Group</w:t>
            </w:r>
            <w:r w:rsidR="0056317E">
              <w:t xml:space="preserve"> (</w:t>
            </w:r>
            <w:r>
              <w:t>Group Remarks</w:t>
            </w:r>
            <w:r w:rsidR="0056317E">
              <w:t>)</w:t>
            </w:r>
          </w:p>
        </w:tc>
      </w:tr>
      <w:tr w:rsidR="00D3490C" w14:paraId="1CA72404" w14:textId="77777777">
        <w:trPr>
          <w:cantSplit/>
        </w:trPr>
        <w:tc>
          <w:tcPr>
            <w:tcW w:w="4104" w:type="dxa"/>
          </w:tcPr>
          <w:p w14:paraId="12CF41FF" w14:textId="77777777" w:rsidR="00D3490C" w:rsidRDefault="00D3490C">
            <w:pPr>
              <w:numPr>
                <w:ilvl w:val="0"/>
                <w:numId w:val="73"/>
              </w:numPr>
              <w:spacing w:before="60" w:after="60"/>
              <w:rPr>
                <w:color w:val="000000"/>
                <w:sz w:val="20"/>
              </w:rPr>
            </w:pPr>
            <w:r>
              <w:rPr>
                <w:color w:val="000000"/>
                <w:sz w:val="20"/>
              </w:rPr>
              <w:t xml:space="preserve">Network Complexity </w:t>
            </w:r>
          </w:p>
        </w:tc>
        <w:tc>
          <w:tcPr>
            <w:tcW w:w="2472" w:type="dxa"/>
            <w:gridSpan w:val="4"/>
          </w:tcPr>
          <w:p w14:paraId="34239B6B" w14:textId="77777777" w:rsidR="00D3490C" w:rsidRDefault="00D3490C">
            <w:pPr>
              <w:spacing w:before="60" w:after="60"/>
              <w:rPr>
                <w:sz w:val="20"/>
              </w:rPr>
            </w:pPr>
          </w:p>
        </w:tc>
        <w:tc>
          <w:tcPr>
            <w:tcW w:w="2280" w:type="dxa"/>
            <w:gridSpan w:val="2"/>
            <w:vMerge w:val="restart"/>
          </w:tcPr>
          <w:p w14:paraId="550E3229" w14:textId="77777777" w:rsidR="00D3490C" w:rsidRDefault="00D3490C">
            <w:pPr>
              <w:spacing w:before="60" w:after="60"/>
              <w:rPr>
                <w:sz w:val="20"/>
              </w:rPr>
            </w:pPr>
            <w:r>
              <w:rPr>
                <w:color w:val="000000"/>
                <w:sz w:val="20"/>
              </w:rPr>
              <w:t xml:space="preserve"> </w:t>
            </w:r>
          </w:p>
        </w:tc>
      </w:tr>
      <w:tr w:rsidR="00D3490C" w14:paraId="3A1B33F0" w14:textId="77777777">
        <w:trPr>
          <w:cantSplit/>
        </w:trPr>
        <w:tc>
          <w:tcPr>
            <w:tcW w:w="4104" w:type="dxa"/>
          </w:tcPr>
          <w:p w14:paraId="531D6E1E" w14:textId="77777777" w:rsidR="00D3490C" w:rsidRDefault="00D3490C">
            <w:pPr>
              <w:numPr>
                <w:ilvl w:val="0"/>
                <w:numId w:val="73"/>
              </w:numPr>
              <w:spacing w:before="60" w:after="60"/>
              <w:rPr>
                <w:color w:val="000000"/>
                <w:sz w:val="20"/>
              </w:rPr>
            </w:pPr>
            <w:r>
              <w:rPr>
                <w:color w:val="000000"/>
                <w:sz w:val="20"/>
              </w:rPr>
              <w:t xml:space="preserve">Fulfillment of the Proposal </w:t>
            </w:r>
          </w:p>
        </w:tc>
        <w:tc>
          <w:tcPr>
            <w:tcW w:w="2472" w:type="dxa"/>
            <w:gridSpan w:val="4"/>
          </w:tcPr>
          <w:p w14:paraId="2B16455F" w14:textId="77777777" w:rsidR="00D3490C" w:rsidRDefault="00D3490C">
            <w:pPr>
              <w:spacing w:before="60" w:after="60"/>
              <w:rPr>
                <w:sz w:val="20"/>
              </w:rPr>
            </w:pPr>
          </w:p>
        </w:tc>
        <w:tc>
          <w:tcPr>
            <w:tcW w:w="2280" w:type="dxa"/>
            <w:gridSpan w:val="2"/>
            <w:vMerge/>
          </w:tcPr>
          <w:p w14:paraId="10702A80" w14:textId="77777777" w:rsidR="00D3490C" w:rsidRDefault="00D3490C">
            <w:pPr>
              <w:spacing w:before="60" w:after="60"/>
              <w:rPr>
                <w:sz w:val="20"/>
              </w:rPr>
            </w:pPr>
          </w:p>
        </w:tc>
      </w:tr>
      <w:tr w:rsidR="00D3490C" w14:paraId="6C097578" w14:textId="77777777">
        <w:trPr>
          <w:cantSplit/>
        </w:trPr>
        <w:tc>
          <w:tcPr>
            <w:tcW w:w="4104" w:type="dxa"/>
          </w:tcPr>
          <w:p w14:paraId="40A443F2" w14:textId="77777777" w:rsidR="00D3490C" w:rsidRDefault="00D3490C">
            <w:pPr>
              <w:numPr>
                <w:ilvl w:val="0"/>
                <w:numId w:val="73"/>
              </w:numPr>
              <w:spacing w:before="60" w:after="60"/>
              <w:rPr>
                <w:color w:val="000000"/>
                <w:sz w:val="20"/>
              </w:rPr>
            </w:pPr>
            <w:r>
              <w:rPr>
                <w:color w:val="000000"/>
                <w:sz w:val="20"/>
              </w:rPr>
              <w:t xml:space="preserve">Programming Scripts utilities for Networks </w:t>
            </w:r>
          </w:p>
        </w:tc>
        <w:tc>
          <w:tcPr>
            <w:tcW w:w="2472" w:type="dxa"/>
            <w:gridSpan w:val="4"/>
          </w:tcPr>
          <w:p w14:paraId="78CF78DF" w14:textId="77777777" w:rsidR="00D3490C" w:rsidRDefault="00D3490C">
            <w:pPr>
              <w:spacing w:before="60" w:after="60"/>
              <w:rPr>
                <w:sz w:val="20"/>
              </w:rPr>
            </w:pPr>
          </w:p>
        </w:tc>
        <w:tc>
          <w:tcPr>
            <w:tcW w:w="2280" w:type="dxa"/>
            <w:gridSpan w:val="2"/>
            <w:vMerge/>
          </w:tcPr>
          <w:p w14:paraId="4A5CFAAC" w14:textId="77777777" w:rsidR="00D3490C" w:rsidRDefault="00D3490C">
            <w:pPr>
              <w:spacing w:before="60" w:after="60"/>
              <w:rPr>
                <w:sz w:val="20"/>
              </w:rPr>
            </w:pPr>
          </w:p>
        </w:tc>
      </w:tr>
      <w:tr w:rsidR="00D3490C" w14:paraId="734D5EF4" w14:textId="77777777">
        <w:trPr>
          <w:cantSplit/>
        </w:trPr>
        <w:tc>
          <w:tcPr>
            <w:tcW w:w="4104" w:type="dxa"/>
          </w:tcPr>
          <w:p w14:paraId="41EC6665" w14:textId="77777777" w:rsidR="00D3490C" w:rsidRDefault="00D3490C">
            <w:pPr>
              <w:numPr>
                <w:ilvl w:val="0"/>
                <w:numId w:val="73"/>
              </w:numPr>
              <w:spacing w:before="60" w:after="60"/>
              <w:rPr>
                <w:color w:val="000000"/>
                <w:sz w:val="20"/>
              </w:rPr>
            </w:pPr>
            <w:r>
              <w:rPr>
                <w:color w:val="000000"/>
                <w:sz w:val="20"/>
              </w:rPr>
              <w:t>User Interface/Protocols, Design Standards</w:t>
            </w:r>
          </w:p>
        </w:tc>
        <w:tc>
          <w:tcPr>
            <w:tcW w:w="2472" w:type="dxa"/>
            <w:gridSpan w:val="4"/>
          </w:tcPr>
          <w:p w14:paraId="2520F674" w14:textId="77777777" w:rsidR="00D3490C" w:rsidRDefault="00D3490C">
            <w:pPr>
              <w:spacing w:before="60" w:after="60"/>
              <w:rPr>
                <w:sz w:val="20"/>
              </w:rPr>
            </w:pPr>
          </w:p>
        </w:tc>
        <w:tc>
          <w:tcPr>
            <w:tcW w:w="2280" w:type="dxa"/>
            <w:gridSpan w:val="2"/>
            <w:vMerge/>
          </w:tcPr>
          <w:p w14:paraId="7C9B77BC" w14:textId="77777777" w:rsidR="00D3490C" w:rsidRDefault="00D3490C">
            <w:pPr>
              <w:spacing w:before="60" w:after="60"/>
              <w:rPr>
                <w:sz w:val="20"/>
              </w:rPr>
            </w:pPr>
          </w:p>
        </w:tc>
      </w:tr>
      <w:tr w:rsidR="00D3490C" w14:paraId="15200019" w14:textId="77777777">
        <w:trPr>
          <w:cantSplit/>
        </w:trPr>
        <w:tc>
          <w:tcPr>
            <w:tcW w:w="4104" w:type="dxa"/>
          </w:tcPr>
          <w:p w14:paraId="7A40B9FD" w14:textId="77777777" w:rsidR="00D3490C" w:rsidRDefault="00D3490C">
            <w:pPr>
              <w:numPr>
                <w:ilvl w:val="0"/>
                <w:numId w:val="73"/>
              </w:numPr>
              <w:spacing w:before="60" w:after="60"/>
              <w:rPr>
                <w:color w:val="000000"/>
                <w:sz w:val="20"/>
              </w:rPr>
            </w:pPr>
            <w:r>
              <w:rPr>
                <w:color w:val="000000"/>
                <w:sz w:val="20"/>
              </w:rPr>
              <w:t>Network Performance</w:t>
            </w:r>
          </w:p>
        </w:tc>
        <w:tc>
          <w:tcPr>
            <w:tcW w:w="2472" w:type="dxa"/>
            <w:gridSpan w:val="4"/>
          </w:tcPr>
          <w:p w14:paraId="202C08C9" w14:textId="77777777" w:rsidR="00D3490C" w:rsidRDefault="00D3490C">
            <w:pPr>
              <w:spacing w:before="60" w:after="60"/>
              <w:rPr>
                <w:sz w:val="20"/>
              </w:rPr>
            </w:pPr>
          </w:p>
        </w:tc>
        <w:tc>
          <w:tcPr>
            <w:tcW w:w="2280" w:type="dxa"/>
            <w:gridSpan w:val="2"/>
            <w:vMerge/>
          </w:tcPr>
          <w:p w14:paraId="5459D3D2" w14:textId="77777777" w:rsidR="00D3490C" w:rsidRDefault="00D3490C">
            <w:pPr>
              <w:spacing w:before="60" w:after="60"/>
              <w:rPr>
                <w:sz w:val="20"/>
              </w:rPr>
            </w:pPr>
          </w:p>
        </w:tc>
      </w:tr>
      <w:tr w:rsidR="00D3490C" w14:paraId="71B936F4" w14:textId="77777777">
        <w:trPr>
          <w:cantSplit/>
        </w:trPr>
        <w:tc>
          <w:tcPr>
            <w:tcW w:w="4104" w:type="dxa"/>
          </w:tcPr>
          <w:p w14:paraId="07B08CA3" w14:textId="77777777" w:rsidR="00D3490C" w:rsidRDefault="00D3490C">
            <w:pPr>
              <w:numPr>
                <w:ilvl w:val="0"/>
                <w:numId w:val="73"/>
              </w:numPr>
              <w:spacing w:before="60" w:after="60"/>
              <w:rPr>
                <w:color w:val="000000"/>
                <w:sz w:val="20"/>
              </w:rPr>
            </w:pPr>
            <w:r>
              <w:rPr>
                <w:color w:val="000000"/>
                <w:sz w:val="20"/>
              </w:rPr>
              <w:t>Implementation of the Project</w:t>
            </w:r>
          </w:p>
        </w:tc>
        <w:tc>
          <w:tcPr>
            <w:tcW w:w="2472" w:type="dxa"/>
            <w:gridSpan w:val="4"/>
          </w:tcPr>
          <w:p w14:paraId="1B0FFC9E" w14:textId="77777777" w:rsidR="00D3490C" w:rsidRDefault="00D3490C">
            <w:pPr>
              <w:spacing w:before="60" w:after="60"/>
              <w:rPr>
                <w:sz w:val="20"/>
              </w:rPr>
            </w:pPr>
          </w:p>
        </w:tc>
        <w:tc>
          <w:tcPr>
            <w:tcW w:w="2280" w:type="dxa"/>
            <w:gridSpan w:val="2"/>
            <w:vMerge/>
          </w:tcPr>
          <w:p w14:paraId="4F5B041A" w14:textId="77777777" w:rsidR="00D3490C" w:rsidRDefault="00D3490C">
            <w:pPr>
              <w:spacing w:before="60" w:after="60"/>
              <w:rPr>
                <w:sz w:val="20"/>
              </w:rPr>
            </w:pPr>
          </w:p>
        </w:tc>
      </w:tr>
      <w:tr w:rsidR="00D3490C" w14:paraId="14D92F45" w14:textId="77777777">
        <w:trPr>
          <w:cantSplit/>
        </w:trPr>
        <w:tc>
          <w:tcPr>
            <w:tcW w:w="4104" w:type="dxa"/>
            <w:tcBorders>
              <w:bottom w:val="single" w:sz="4" w:space="0" w:color="auto"/>
            </w:tcBorders>
          </w:tcPr>
          <w:p w14:paraId="697E22DA" w14:textId="77777777" w:rsidR="00D3490C" w:rsidRDefault="00D3490C">
            <w:pPr>
              <w:numPr>
                <w:ilvl w:val="0"/>
                <w:numId w:val="73"/>
              </w:numPr>
              <w:spacing w:before="60" w:after="60"/>
              <w:rPr>
                <w:color w:val="000000"/>
                <w:sz w:val="20"/>
              </w:rPr>
            </w:pPr>
            <w:r>
              <w:rPr>
                <w:color w:val="000000"/>
                <w:sz w:val="20"/>
              </w:rPr>
              <w:t xml:space="preserve">Tools and Technologies used </w:t>
            </w:r>
            <w:r>
              <w:rPr>
                <w:color w:val="000000"/>
                <w:sz w:val="18"/>
              </w:rPr>
              <w:t>(Fiber optics, Radio Links, etc.)</w:t>
            </w:r>
          </w:p>
        </w:tc>
        <w:tc>
          <w:tcPr>
            <w:tcW w:w="2472" w:type="dxa"/>
            <w:gridSpan w:val="4"/>
          </w:tcPr>
          <w:p w14:paraId="270BFAE9" w14:textId="77777777" w:rsidR="00D3490C" w:rsidRDefault="00D3490C">
            <w:pPr>
              <w:spacing w:before="60" w:after="60"/>
              <w:rPr>
                <w:sz w:val="20"/>
              </w:rPr>
            </w:pPr>
          </w:p>
        </w:tc>
        <w:tc>
          <w:tcPr>
            <w:tcW w:w="2280" w:type="dxa"/>
            <w:gridSpan w:val="2"/>
            <w:vMerge/>
          </w:tcPr>
          <w:p w14:paraId="11A57DD6" w14:textId="77777777" w:rsidR="00D3490C" w:rsidRDefault="00D3490C">
            <w:pPr>
              <w:spacing w:before="60" w:after="60"/>
              <w:rPr>
                <w:sz w:val="20"/>
              </w:rPr>
            </w:pPr>
          </w:p>
        </w:tc>
      </w:tr>
      <w:tr w:rsidR="00D3490C" w14:paraId="070A3975" w14:textId="77777777">
        <w:trPr>
          <w:cantSplit/>
        </w:trPr>
        <w:tc>
          <w:tcPr>
            <w:tcW w:w="4104" w:type="dxa"/>
            <w:shd w:val="clear" w:color="auto" w:fill="CCCCCC"/>
          </w:tcPr>
          <w:p w14:paraId="6AF72A34" w14:textId="77777777" w:rsidR="00D3490C" w:rsidRDefault="00D3490C">
            <w:pPr>
              <w:pStyle w:val="Heading5"/>
              <w:rPr>
                <w:color w:val="000000"/>
                <w:sz w:val="20"/>
              </w:rPr>
            </w:pPr>
            <w:r>
              <w:rPr>
                <w:color w:val="000000"/>
                <w:sz w:val="20"/>
              </w:rPr>
              <w:t xml:space="preserve">Overall Total </w:t>
            </w:r>
          </w:p>
        </w:tc>
        <w:tc>
          <w:tcPr>
            <w:tcW w:w="2472" w:type="dxa"/>
            <w:gridSpan w:val="4"/>
          </w:tcPr>
          <w:p w14:paraId="271AF950" w14:textId="77777777" w:rsidR="00D3490C" w:rsidRDefault="00D3490C">
            <w:pPr>
              <w:spacing w:before="60" w:after="60"/>
              <w:rPr>
                <w:sz w:val="20"/>
              </w:rPr>
            </w:pPr>
          </w:p>
        </w:tc>
        <w:tc>
          <w:tcPr>
            <w:tcW w:w="2280" w:type="dxa"/>
            <w:gridSpan w:val="2"/>
            <w:vMerge/>
          </w:tcPr>
          <w:p w14:paraId="50DB459B" w14:textId="77777777" w:rsidR="00D3490C" w:rsidRDefault="00D3490C">
            <w:pPr>
              <w:spacing w:before="60" w:after="60"/>
              <w:rPr>
                <w:sz w:val="20"/>
              </w:rPr>
            </w:pPr>
          </w:p>
        </w:tc>
      </w:tr>
    </w:tbl>
    <w:p w14:paraId="2E4AF16E" w14:textId="77777777" w:rsidR="00D3490C" w:rsidRDefault="00D3490C">
      <w:pPr>
        <w:pStyle w:val="Heading1"/>
        <w:rPr>
          <w:sz w:val="28"/>
        </w:rPr>
      </w:pPr>
      <w:bookmarkStart w:id="611" w:name="_Toc104125327"/>
      <w:bookmarkStart w:id="612" w:name="_Toc336382858"/>
      <w:r>
        <w:rPr>
          <w:sz w:val="28"/>
        </w:rPr>
        <w:lastRenderedPageBreak/>
        <w:t>Appendix 8:</w:t>
      </w:r>
      <w:r w:rsidR="00EE32C1">
        <w:rPr>
          <w:sz w:val="28"/>
        </w:rPr>
        <w:t xml:space="preserve"> </w:t>
      </w:r>
      <w:r>
        <w:rPr>
          <w:sz w:val="28"/>
        </w:rPr>
        <w:t>Final Evaluation Metric</w:t>
      </w:r>
      <w:bookmarkEnd w:id="611"/>
      <w:bookmarkEnd w:id="612"/>
    </w:p>
    <w:p w14:paraId="0C1CDE15" w14:textId="77777777" w:rsidR="00D3490C" w:rsidRDefault="00D3490C">
      <w:pPr>
        <w:ind w:left="1440"/>
        <w:rPr>
          <w:b/>
          <w:bCs/>
          <w:sz w:val="28"/>
        </w:rPr>
      </w:pPr>
      <w:r>
        <w:rPr>
          <w:b/>
          <w:bCs/>
          <w:sz w:val="32"/>
        </w:rPr>
        <w:t>Metrics:</w:t>
      </w:r>
    </w:p>
    <w:p w14:paraId="4A808C4B" w14:textId="77777777" w:rsidR="00D3490C" w:rsidRDefault="00D3490C">
      <w:pPr>
        <w:ind w:left="1440"/>
        <w:rPr>
          <w:sz w:val="28"/>
        </w:rPr>
      </w:pPr>
      <w:r>
        <w:rPr>
          <w:sz w:val="28"/>
        </w:rPr>
        <w:t xml:space="preserve">Individual Evaluation: </w:t>
      </w:r>
      <w:r>
        <w:rPr>
          <w:sz w:val="28"/>
        </w:rPr>
        <w:tab/>
      </w:r>
      <w:r>
        <w:rPr>
          <w:sz w:val="28"/>
        </w:rPr>
        <w:sym w:font="Symbol" w:char="F0E5"/>
      </w:r>
      <w:r>
        <w:rPr>
          <w:sz w:val="28"/>
        </w:rPr>
        <w:t xml:space="preserve"> ((I</w:t>
      </w:r>
      <w:r>
        <w:rPr>
          <w:sz w:val="32"/>
        </w:rPr>
        <w:t>ndividual</w:t>
      </w:r>
      <w:r>
        <w:rPr>
          <w:sz w:val="28"/>
        </w:rPr>
        <w:t xml:space="preserve"> </w:t>
      </w:r>
      <w:proofErr w:type="spellStart"/>
      <w:r>
        <w:rPr>
          <w:sz w:val="28"/>
          <w:vertAlign w:val="subscript"/>
        </w:rPr>
        <w:t>i</w:t>
      </w:r>
      <w:proofErr w:type="spellEnd"/>
      <w:r>
        <w:rPr>
          <w:sz w:val="28"/>
        </w:rPr>
        <w:t xml:space="preserve">) x (Weight </w:t>
      </w:r>
      <w:proofErr w:type="spellStart"/>
      <w:r>
        <w:rPr>
          <w:sz w:val="28"/>
          <w:vertAlign w:val="subscript"/>
        </w:rPr>
        <w:t>i</w:t>
      </w:r>
      <w:proofErr w:type="spellEnd"/>
      <w:r>
        <w:rPr>
          <w:sz w:val="28"/>
        </w:rPr>
        <w:t>)</w:t>
      </w:r>
    </w:p>
    <w:p w14:paraId="4092E9B8" w14:textId="77777777" w:rsidR="00D3490C" w:rsidRDefault="00D3490C">
      <w:pPr>
        <w:ind w:left="1440"/>
        <w:rPr>
          <w:sz w:val="28"/>
        </w:rPr>
      </w:pPr>
      <w:r>
        <w:rPr>
          <w:sz w:val="28"/>
        </w:rPr>
        <w:t xml:space="preserve">Deliverables Evaluation: </w:t>
      </w:r>
      <w:r>
        <w:rPr>
          <w:sz w:val="28"/>
        </w:rPr>
        <w:tab/>
      </w:r>
      <w:r>
        <w:rPr>
          <w:sz w:val="28"/>
        </w:rPr>
        <w:sym w:font="Symbol" w:char="F0E5"/>
      </w:r>
      <w:r>
        <w:rPr>
          <w:sz w:val="28"/>
        </w:rPr>
        <w:t xml:space="preserve"> ((</w:t>
      </w:r>
      <w:r>
        <w:rPr>
          <w:sz w:val="32"/>
        </w:rPr>
        <w:t xml:space="preserve">Deliverables </w:t>
      </w:r>
      <w:proofErr w:type="spellStart"/>
      <w:r>
        <w:rPr>
          <w:sz w:val="28"/>
          <w:vertAlign w:val="subscript"/>
        </w:rPr>
        <w:t>i</w:t>
      </w:r>
      <w:proofErr w:type="spellEnd"/>
      <w:r>
        <w:rPr>
          <w:sz w:val="28"/>
        </w:rPr>
        <w:t xml:space="preserve">) x (Weight </w:t>
      </w:r>
      <w:proofErr w:type="spellStart"/>
      <w:r>
        <w:rPr>
          <w:sz w:val="28"/>
          <w:vertAlign w:val="subscript"/>
        </w:rPr>
        <w:t>i</w:t>
      </w:r>
      <w:proofErr w:type="spellEnd"/>
      <w:r>
        <w:rPr>
          <w:sz w:val="28"/>
        </w:rPr>
        <w:t>)</w:t>
      </w:r>
    </w:p>
    <w:p w14:paraId="5F1D14D4" w14:textId="77777777" w:rsidR="00D3490C" w:rsidRDefault="00D3490C">
      <w:pPr>
        <w:ind w:left="1440"/>
        <w:rPr>
          <w:sz w:val="28"/>
        </w:rPr>
      </w:pPr>
      <w:r>
        <w:rPr>
          <w:sz w:val="28"/>
        </w:rPr>
        <w:t xml:space="preserve">Individual Evaluation: </w:t>
      </w:r>
      <w:r>
        <w:rPr>
          <w:sz w:val="28"/>
        </w:rPr>
        <w:tab/>
      </w:r>
      <w:r>
        <w:rPr>
          <w:sz w:val="28"/>
        </w:rPr>
        <w:sym w:font="Symbol" w:char="F0E5"/>
      </w:r>
      <w:r>
        <w:rPr>
          <w:sz w:val="28"/>
        </w:rPr>
        <w:t xml:space="preserve"> ((</w:t>
      </w:r>
      <w:r>
        <w:rPr>
          <w:sz w:val="32"/>
        </w:rPr>
        <w:t xml:space="preserve">Overall Software </w:t>
      </w:r>
      <w:proofErr w:type="spellStart"/>
      <w:r>
        <w:rPr>
          <w:sz w:val="28"/>
          <w:vertAlign w:val="subscript"/>
        </w:rPr>
        <w:t>i</w:t>
      </w:r>
      <w:proofErr w:type="spellEnd"/>
      <w:r>
        <w:rPr>
          <w:sz w:val="28"/>
        </w:rPr>
        <w:t xml:space="preserve">) x (Weight </w:t>
      </w:r>
      <w:proofErr w:type="spellStart"/>
      <w:r>
        <w:rPr>
          <w:sz w:val="28"/>
          <w:vertAlign w:val="subscript"/>
        </w:rPr>
        <w:t>i</w:t>
      </w:r>
      <w:proofErr w:type="spellEnd"/>
      <w:r>
        <w:rPr>
          <w:sz w:val="28"/>
        </w:rPr>
        <w:t>)</w:t>
      </w:r>
    </w:p>
    <w:p w14:paraId="79B4F2D0" w14:textId="77777777" w:rsidR="00D3490C" w:rsidRDefault="00D3490C">
      <w:pPr>
        <w:jc w:val="center"/>
      </w:pPr>
    </w:p>
    <w:p w14:paraId="2DD401AF" w14:textId="77777777" w:rsidR="00D3490C" w:rsidRDefault="00D3490C">
      <w:pPr>
        <w:ind w:left="1440"/>
        <w:rPr>
          <w:b/>
          <w:bCs/>
          <w:sz w:val="30"/>
        </w:rPr>
      </w:pPr>
      <w:r>
        <w:rPr>
          <w:b/>
          <w:bCs/>
          <w:sz w:val="30"/>
        </w:rPr>
        <w:t>Success Criteria:</w:t>
      </w:r>
    </w:p>
    <w:p w14:paraId="3951749C" w14:textId="77777777" w:rsidR="00D3490C" w:rsidRDefault="00D3490C">
      <w:pPr>
        <w:ind w:left="1440"/>
        <w:rPr>
          <w:b/>
          <w:bCs/>
        </w:rPr>
      </w:pPr>
      <w:r>
        <w:rPr>
          <w:b/>
          <w:bCs/>
        </w:rPr>
        <w:t>Individual Evaluation:</w:t>
      </w:r>
      <w:r>
        <w:rPr>
          <w:b/>
          <w:bCs/>
        </w:rPr>
        <w:tab/>
      </w:r>
      <w:r>
        <w:rPr>
          <w:b/>
          <w:bCs/>
        </w:rPr>
        <w:tab/>
      </w:r>
    </w:p>
    <w:p w14:paraId="04F35CF1" w14:textId="77777777" w:rsidR="00D3490C" w:rsidRDefault="00D3490C">
      <w:pPr>
        <w:ind w:left="2160" w:firstLine="720"/>
      </w:pPr>
      <w:r>
        <w:t>A-Grade</w:t>
      </w:r>
      <w:r>
        <w:tab/>
      </w:r>
      <w:r>
        <w:tab/>
      </w:r>
      <w:r>
        <w:tab/>
      </w:r>
      <w:r>
        <w:tab/>
        <w:t>80%</w:t>
      </w:r>
    </w:p>
    <w:p w14:paraId="07413BFB" w14:textId="77777777" w:rsidR="00D3490C" w:rsidRDefault="00D3490C">
      <w:pPr>
        <w:ind w:left="2160" w:firstLine="720"/>
      </w:pPr>
      <w:r>
        <w:t>B-Grade</w:t>
      </w:r>
      <w:r>
        <w:tab/>
      </w:r>
      <w:r>
        <w:tab/>
      </w:r>
      <w:r>
        <w:tab/>
      </w:r>
      <w:r>
        <w:tab/>
        <w:t>70%</w:t>
      </w:r>
    </w:p>
    <w:p w14:paraId="6CA6C906" w14:textId="77777777" w:rsidR="00D3490C" w:rsidRDefault="00D3490C">
      <w:pPr>
        <w:ind w:left="2160" w:firstLine="720"/>
      </w:pPr>
      <w:r>
        <w:t>C-Grade</w:t>
      </w:r>
      <w:r>
        <w:tab/>
      </w:r>
      <w:r>
        <w:tab/>
      </w:r>
      <w:r>
        <w:tab/>
      </w:r>
      <w:r>
        <w:tab/>
        <w:t>60%</w:t>
      </w:r>
    </w:p>
    <w:p w14:paraId="557AD7E6" w14:textId="77777777" w:rsidR="00D3490C" w:rsidRDefault="00D3490C">
      <w:pPr>
        <w:ind w:left="2160" w:firstLine="720"/>
      </w:pPr>
      <w:r>
        <w:t>Repeat</w:t>
      </w:r>
      <w:r>
        <w:tab/>
      </w:r>
      <w:r>
        <w:tab/>
      </w:r>
      <w:r>
        <w:tab/>
      </w:r>
      <w:r>
        <w:tab/>
      </w:r>
      <w:r>
        <w:tab/>
        <w:t>50%</w:t>
      </w:r>
    </w:p>
    <w:p w14:paraId="64B981F9" w14:textId="77777777" w:rsidR="00D3490C" w:rsidRDefault="00D3490C">
      <w:pPr>
        <w:ind w:left="1440"/>
        <w:rPr>
          <w:b/>
          <w:bCs/>
        </w:rPr>
      </w:pPr>
      <w:r>
        <w:tab/>
      </w:r>
      <w:r>
        <w:tab/>
      </w:r>
      <w:r>
        <w:rPr>
          <w:b/>
          <w:bCs/>
        </w:rPr>
        <w:t>Fail bellow then 50%</w:t>
      </w:r>
    </w:p>
    <w:p w14:paraId="3BBC0B1E" w14:textId="77777777" w:rsidR="00D3490C" w:rsidRDefault="00D3490C">
      <w:pPr>
        <w:ind w:left="1440"/>
        <w:rPr>
          <w:b/>
          <w:bCs/>
        </w:rPr>
      </w:pPr>
      <w:r>
        <w:rPr>
          <w:b/>
          <w:bCs/>
        </w:rPr>
        <w:t>Deliverables Evaluation:</w:t>
      </w:r>
      <w:r>
        <w:rPr>
          <w:b/>
          <w:bCs/>
        </w:rPr>
        <w:tab/>
      </w:r>
      <w:r>
        <w:rPr>
          <w:b/>
          <w:bCs/>
        </w:rPr>
        <w:tab/>
      </w:r>
    </w:p>
    <w:p w14:paraId="380359B0" w14:textId="77777777" w:rsidR="00D3490C" w:rsidRDefault="00D3490C">
      <w:pPr>
        <w:ind w:left="2160" w:firstLine="720"/>
      </w:pPr>
      <w:r>
        <w:t>A-Grade</w:t>
      </w:r>
      <w:r>
        <w:tab/>
      </w:r>
      <w:r>
        <w:tab/>
      </w:r>
      <w:r>
        <w:tab/>
      </w:r>
      <w:r>
        <w:tab/>
        <w:t>80%</w:t>
      </w:r>
    </w:p>
    <w:p w14:paraId="73947BF7" w14:textId="77777777" w:rsidR="00D3490C" w:rsidRDefault="00D3490C">
      <w:pPr>
        <w:ind w:left="2160" w:firstLine="720"/>
      </w:pPr>
      <w:r>
        <w:t>B-Grade</w:t>
      </w:r>
      <w:r>
        <w:tab/>
      </w:r>
      <w:r>
        <w:tab/>
      </w:r>
      <w:r>
        <w:tab/>
      </w:r>
      <w:r>
        <w:tab/>
        <w:t>70%</w:t>
      </w:r>
    </w:p>
    <w:p w14:paraId="2264BA6E" w14:textId="77777777" w:rsidR="00D3490C" w:rsidRDefault="00D3490C">
      <w:pPr>
        <w:ind w:left="2160" w:firstLine="720"/>
      </w:pPr>
      <w:r>
        <w:t>C-Grade</w:t>
      </w:r>
      <w:r>
        <w:tab/>
      </w:r>
      <w:r>
        <w:tab/>
      </w:r>
      <w:r>
        <w:tab/>
      </w:r>
      <w:r>
        <w:tab/>
        <w:t>60%</w:t>
      </w:r>
    </w:p>
    <w:p w14:paraId="0D50BFA4" w14:textId="77777777" w:rsidR="00D3490C" w:rsidRDefault="00D3490C">
      <w:pPr>
        <w:ind w:left="2160" w:firstLine="720"/>
      </w:pPr>
      <w:r>
        <w:t>Repeat</w:t>
      </w:r>
      <w:r>
        <w:tab/>
      </w:r>
      <w:r>
        <w:tab/>
      </w:r>
      <w:r>
        <w:tab/>
      </w:r>
      <w:r>
        <w:tab/>
      </w:r>
      <w:r>
        <w:tab/>
        <w:t>50%</w:t>
      </w:r>
    </w:p>
    <w:p w14:paraId="6DD4BA76" w14:textId="77777777" w:rsidR="00D3490C" w:rsidRDefault="00D3490C">
      <w:pPr>
        <w:ind w:left="1440"/>
        <w:rPr>
          <w:b/>
          <w:bCs/>
        </w:rPr>
      </w:pPr>
      <w:r>
        <w:tab/>
      </w:r>
      <w:r>
        <w:tab/>
      </w:r>
      <w:r>
        <w:rPr>
          <w:b/>
          <w:bCs/>
        </w:rPr>
        <w:t>Fail bellow than 50%</w:t>
      </w:r>
    </w:p>
    <w:p w14:paraId="15023070" w14:textId="77777777" w:rsidR="00D3490C" w:rsidRDefault="00D3490C">
      <w:pPr>
        <w:ind w:left="1440"/>
        <w:rPr>
          <w:b/>
          <w:bCs/>
        </w:rPr>
      </w:pPr>
      <w:r>
        <w:rPr>
          <w:b/>
          <w:bCs/>
        </w:rPr>
        <w:t>Overall Project Evaluation:</w:t>
      </w:r>
      <w:r>
        <w:rPr>
          <w:b/>
          <w:bCs/>
        </w:rPr>
        <w:tab/>
      </w:r>
      <w:r>
        <w:rPr>
          <w:b/>
          <w:bCs/>
        </w:rPr>
        <w:tab/>
      </w:r>
    </w:p>
    <w:p w14:paraId="1008FE00" w14:textId="77777777" w:rsidR="00D3490C" w:rsidRDefault="00D3490C">
      <w:pPr>
        <w:ind w:left="2160" w:firstLine="720"/>
      </w:pPr>
      <w:r>
        <w:t>A-Grade</w:t>
      </w:r>
      <w:r>
        <w:tab/>
      </w:r>
      <w:r>
        <w:tab/>
      </w:r>
      <w:r>
        <w:tab/>
      </w:r>
      <w:r>
        <w:tab/>
        <w:t>80%</w:t>
      </w:r>
    </w:p>
    <w:p w14:paraId="4404FA26" w14:textId="77777777" w:rsidR="00D3490C" w:rsidRDefault="00D3490C">
      <w:pPr>
        <w:ind w:left="2160" w:firstLine="720"/>
      </w:pPr>
      <w:r>
        <w:t>B-Grade</w:t>
      </w:r>
      <w:r>
        <w:tab/>
      </w:r>
      <w:r>
        <w:tab/>
      </w:r>
      <w:r>
        <w:tab/>
      </w:r>
      <w:r>
        <w:tab/>
        <w:t>70%</w:t>
      </w:r>
    </w:p>
    <w:p w14:paraId="0DFD6DD5" w14:textId="77777777" w:rsidR="00D3490C" w:rsidRDefault="00D3490C">
      <w:pPr>
        <w:ind w:left="2160" w:firstLine="720"/>
      </w:pPr>
      <w:r>
        <w:t>C-Grade</w:t>
      </w:r>
      <w:r>
        <w:tab/>
      </w:r>
      <w:r>
        <w:tab/>
      </w:r>
      <w:r>
        <w:tab/>
      </w:r>
      <w:r>
        <w:tab/>
        <w:t>60%</w:t>
      </w:r>
    </w:p>
    <w:p w14:paraId="4E6B38AE" w14:textId="77777777" w:rsidR="00D3490C" w:rsidRDefault="00D3490C">
      <w:pPr>
        <w:ind w:left="2160" w:firstLine="720"/>
      </w:pPr>
      <w:r>
        <w:t>Repeat</w:t>
      </w:r>
      <w:r>
        <w:tab/>
      </w:r>
      <w:r>
        <w:tab/>
      </w:r>
      <w:r>
        <w:tab/>
      </w:r>
      <w:r>
        <w:tab/>
      </w:r>
      <w:r>
        <w:tab/>
        <w:t>50%</w:t>
      </w:r>
    </w:p>
    <w:p w14:paraId="026A3CD0" w14:textId="77777777" w:rsidR="00D3490C" w:rsidRDefault="00D3490C">
      <w:pPr>
        <w:ind w:left="1440" w:firstLine="720"/>
        <w:rPr>
          <w:b/>
          <w:bCs/>
        </w:rPr>
      </w:pPr>
      <w:r>
        <w:tab/>
      </w:r>
      <w:r>
        <w:rPr>
          <w:b/>
          <w:bCs/>
        </w:rPr>
        <w:t>Fail bellow than 50%</w:t>
      </w:r>
    </w:p>
    <w:p w14:paraId="40ABA39F" w14:textId="77777777" w:rsidR="00D3490C" w:rsidRDefault="00D3490C">
      <w:pPr>
        <w:rPr>
          <w:b/>
          <w:bCs/>
          <w:sz w:val="28"/>
        </w:rPr>
      </w:pPr>
      <w:r>
        <w:rPr>
          <w:b/>
          <w:bCs/>
          <w:sz w:val="28"/>
        </w:rPr>
        <w:t>Total  % Marks in Project:</w:t>
      </w:r>
    </w:p>
    <w:p w14:paraId="13B0DD1D" w14:textId="77777777" w:rsidR="00D3490C" w:rsidRDefault="00D3490C">
      <w:pPr>
        <w:pStyle w:val="Heading4"/>
      </w:pPr>
      <w:r>
        <w:t>Marks = (Individual %age + Deliverables %age + overall Project %age) / 3</w:t>
      </w:r>
    </w:p>
    <w:p w14:paraId="031F5D8F" w14:textId="77777777" w:rsidR="00D3490C" w:rsidRDefault="00D3490C">
      <w:pPr>
        <w:rPr>
          <w:b/>
          <w:bCs/>
          <w:sz w:val="34"/>
        </w:rPr>
      </w:pPr>
    </w:p>
    <w:p w14:paraId="6554D704" w14:textId="77777777" w:rsidR="00D3490C" w:rsidRDefault="00D3490C">
      <w:pPr>
        <w:rPr>
          <w:b/>
          <w:bCs/>
        </w:rPr>
      </w:pPr>
      <w:r>
        <w:rPr>
          <w:b/>
          <w:bCs/>
          <w:sz w:val="34"/>
        </w:rPr>
        <w:t xml:space="preserve">Note: </w:t>
      </w:r>
    </w:p>
    <w:p w14:paraId="02C9AAC5" w14:textId="77777777" w:rsidR="00D3490C" w:rsidRDefault="00D3490C">
      <w:pPr>
        <w:numPr>
          <w:ilvl w:val="0"/>
          <w:numId w:val="76"/>
        </w:numPr>
      </w:pPr>
      <w:r>
        <w:t>If any person is fail in the individual Evaluation will be considered Fail in overall project</w:t>
      </w:r>
    </w:p>
    <w:p w14:paraId="0DA90AC8" w14:textId="77777777" w:rsidR="00D3490C" w:rsidRDefault="00D3490C">
      <w:pPr>
        <w:numPr>
          <w:ilvl w:val="0"/>
          <w:numId w:val="76"/>
        </w:numPr>
      </w:pPr>
      <w:r>
        <w:t>If as Group Deliverables/ overall Project Evaluation is less than 60% then individual Evaluation will not be considered.</w:t>
      </w:r>
    </w:p>
    <w:p w14:paraId="290F4B83" w14:textId="77777777" w:rsidR="00D3490C" w:rsidRDefault="00D3490C">
      <w:pPr>
        <w:numPr>
          <w:ilvl w:val="0"/>
          <w:numId w:val="76"/>
        </w:numPr>
      </w:pPr>
      <w:r>
        <w:t>Group will repeat the any activity in case of failure</w:t>
      </w:r>
    </w:p>
    <w:p w14:paraId="4AD0BB8D" w14:textId="77777777" w:rsidR="00D3490C" w:rsidRDefault="00D3490C" w:rsidP="0056317E">
      <w:pPr>
        <w:pStyle w:val="Heading1"/>
        <w:spacing w:before="0"/>
        <w:rPr>
          <w:sz w:val="28"/>
        </w:rPr>
      </w:pPr>
      <w:r>
        <w:br w:type="page"/>
      </w:r>
      <w:bookmarkStart w:id="613" w:name="_Toc104125328"/>
      <w:bookmarkStart w:id="614" w:name="_Toc336382859"/>
      <w:r>
        <w:rPr>
          <w:sz w:val="28"/>
        </w:rPr>
        <w:lastRenderedPageBreak/>
        <w:t>Appendix 9: Project Registration Form</w:t>
      </w:r>
      <w:bookmarkEnd w:id="613"/>
      <w:bookmarkEnd w:id="614"/>
    </w:p>
    <w:p w14:paraId="44B7FDB1" w14:textId="77777777" w:rsidR="00D3490C" w:rsidRDefault="00D3490C">
      <w:pPr>
        <w:pStyle w:val="Subtitle"/>
        <w:rPr>
          <w:sz w:val="26"/>
        </w:rPr>
      </w:pPr>
      <w:r>
        <w:rPr>
          <w:sz w:val="26"/>
        </w:rPr>
        <w:t>FINAL PROJECT REGISTRATION FORM</w:t>
      </w:r>
    </w:p>
    <w:p w14:paraId="618C5799" w14:textId="77777777" w:rsidR="00D3490C" w:rsidRDefault="00D3490C">
      <w:pPr>
        <w:ind w:left="720"/>
        <w:jc w:val="both"/>
      </w:pPr>
      <w:r>
        <w:rPr>
          <w:b/>
          <w:bCs/>
          <w:sz w:val="20"/>
        </w:rPr>
        <w:t xml:space="preserve">      Degree </w:t>
      </w:r>
      <w:r>
        <w:rPr>
          <w:sz w:val="22"/>
        </w:rPr>
        <w:t>______________</w:t>
      </w:r>
      <w:r>
        <w:rPr>
          <w:b/>
          <w:bCs/>
          <w:sz w:val="20"/>
        </w:rPr>
        <w:t xml:space="preserve">         Session </w:t>
      </w:r>
      <w:r>
        <w:rPr>
          <w:sz w:val="22"/>
        </w:rPr>
        <w:t>______________</w:t>
      </w:r>
      <w:r>
        <w:rPr>
          <w:b/>
          <w:bCs/>
          <w:sz w:val="20"/>
        </w:rPr>
        <w:t xml:space="preserve">          </w:t>
      </w:r>
    </w:p>
    <w:tbl>
      <w:tblPr>
        <w:tblW w:w="9651" w:type="dxa"/>
        <w:tblLayout w:type="fixed"/>
        <w:tblLook w:val="0000" w:firstRow="0" w:lastRow="0" w:firstColumn="0" w:lastColumn="0" w:noHBand="0" w:noVBand="0"/>
      </w:tblPr>
      <w:tblGrid>
        <w:gridCol w:w="240"/>
        <w:gridCol w:w="109"/>
        <w:gridCol w:w="581"/>
        <w:gridCol w:w="258"/>
        <w:gridCol w:w="180"/>
        <w:gridCol w:w="180"/>
        <w:gridCol w:w="180"/>
        <w:gridCol w:w="180"/>
        <w:gridCol w:w="540"/>
        <w:gridCol w:w="180"/>
        <w:gridCol w:w="1260"/>
        <w:gridCol w:w="540"/>
        <w:gridCol w:w="269"/>
        <w:gridCol w:w="91"/>
        <w:gridCol w:w="900"/>
        <w:gridCol w:w="720"/>
        <w:gridCol w:w="771"/>
        <w:gridCol w:w="309"/>
        <w:gridCol w:w="1740"/>
        <w:gridCol w:w="342"/>
        <w:gridCol w:w="6"/>
        <w:gridCol w:w="75"/>
      </w:tblGrid>
      <w:tr w:rsidR="00D3490C" w14:paraId="4C434070" w14:textId="77777777">
        <w:trPr>
          <w:gridAfter w:val="2"/>
          <w:wAfter w:w="81" w:type="dxa"/>
          <w:cantSplit/>
          <w:trHeight w:val="394"/>
        </w:trPr>
        <w:tc>
          <w:tcPr>
            <w:tcW w:w="1548" w:type="dxa"/>
            <w:gridSpan w:val="6"/>
          </w:tcPr>
          <w:p w14:paraId="600982CA" w14:textId="77777777" w:rsidR="00D3490C" w:rsidRDefault="00D3490C">
            <w:pPr>
              <w:spacing w:line="360" w:lineRule="auto"/>
              <w:rPr>
                <w:b/>
                <w:bCs/>
                <w:sz w:val="22"/>
                <w:szCs w:val="22"/>
              </w:rPr>
            </w:pPr>
            <w:r>
              <w:rPr>
                <w:b/>
                <w:bCs/>
                <w:sz w:val="22"/>
                <w:szCs w:val="22"/>
              </w:rPr>
              <w:t>Project Title:</w:t>
            </w:r>
          </w:p>
        </w:tc>
        <w:tc>
          <w:tcPr>
            <w:tcW w:w="8022" w:type="dxa"/>
            <w:gridSpan w:val="14"/>
          </w:tcPr>
          <w:p w14:paraId="67EB6309" w14:textId="77777777" w:rsidR="00D3490C" w:rsidRDefault="00D3490C">
            <w:pPr>
              <w:spacing w:line="360" w:lineRule="auto"/>
              <w:rPr>
                <w:sz w:val="22"/>
                <w:szCs w:val="22"/>
              </w:rPr>
            </w:pPr>
            <w:r>
              <w:rPr>
                <w:sz w:val="22"/>
                <w:szCs w:val="22"/>
              </w:rPr>
              <w:t xml:space="preserve"> ______________________________________________________________</w:t>
            </w:r>
            <w:r>
              <w:rPr>
                <w:sz w:val="22"/>
              </w:rPr>
              <w:t>________</w:t>
            </w:r>
          </w:p>
        </w:tc>
      </w:tr>
      <w:tr w:rsidR="00D3490C" w14:paraId="284C4A93" w14:textId="77777777">
        <w:trPr>
          <w:gridAfter w:val="3"/>
          <w:wAfter w:w="423" w:type="dxa"/>
          <w:trHeight w:val="394"/>
        </w:trPr>
        <w:tc>
          <w:tcPr>
            <w:tcW w:w="4428" w:type="dxa"/>
            <w:gridSpan w:val="12"/>
          </w:tcPr>
          <w:p w14:paraId="4B0BDF4E" w14:textId="77777777" w:rsidR="00D3490C" w:rsidRDefault="00D3490C">
            <w:pPr>
              <w:spacing w:line="360" w:lineRule="auto"/>
              <w:rPr>
                <w:b/>
                <w:bCs/>
                <w:sz w:val="22"/>
                <w:szCs w:val="22"/>
              </w:rPr>
            </w:pPr>
            <w:r>
              <w:rPr>
                <w:b/>
                <w:bCs/>
                <w:sz w:val="22"/>
                <w:szCs w:val="22"/>
              </w:rPr>
              <w:t>External Supervisor Information:</w:t>
            </w:r>
          </w:p>
        </w:tc>
        <w:tc>
          <w:tcPr>
            <w:tcW w:w="4800" w:type="dxa"/>
            <w:gridSpan w:val="7"/>
          </w:tcPr>
          <w:p w14:paraId="21828C47" w14:textId="77777777" w:rsidR="00D3490C" w:rsidRDefault="00D3490C">
            <w:pPr>
              <w:spacing w:line="360" w:lineRule="auto"/>
              <w:rPr>
                <w:sz w:val="22"/>
                <w:szCs w:val="22"/>
              </w:rPr>
            </w:pPr>
          </w:p>
        </w:tc>
      </w:tr>
      <w:tr w:rsidR="00D3490C" w14:paraId="3FB090CA" w14:textId="77777777">
        <w:trPr>
          <w:gridAfter w:val="2"/>
          <w:wAfter w:w="81" w:type="dxa"/>
          <w:trHeight w:val="394"/>
        </w:trPr>
        <w:tc>
          <w:tcPr>
            <w:tcW w:w="349" w:type="dxa"/>
            <w:gridSpan w:val="2"/>
          </w:tcPr>
          <w:p w14:paraId="11D5A785" w14:textId="77777777" w:rsidR="00D3490C" w:rsidRDefault="00D3490C">
            <w:pPr>
              <w:spacing w:line="360" w:lineRule="auto"/>
              <w:rPr>
                <w:sz w:val="22"/>
                <w:szCs w:val="22"/>
              </w:rPr>
            </w:pPr>
          </w:p>
        </w:tc>
        <w:tc>
          <w:tcPr>
            <w:tcW w:w="839" w:type="dxa"/>
            <w:gridSpan w:val="2"/>
          </w:tcPr>
          <w:p w14:paraId="4C88630C" w14:textId="77777777" w:rsidR="00D3490C" w:rsidRDefault="00D3490C">
            <w:pPr>
              <w:spacing w:line="360" w:lineRule="auto"/>
              <w:rPr>
                <w:sz w:val="22"/>
                <w:szCs w:val="22"/>
              </w:rPr>
            </w:pPr>
            <w:r>
              <w:rPr>
                <w:sz w:val="22"/>
                <w:szCs w:val="22"/>
              </w:rPr>
              <w:t>Name:</w:t>
            </w:r>
          </w:p>
        </w:tc>
        <w:tc>
          <w:tcPr>
            <w:tcW w:w="8382" w:type="dxa"/>
            <w:gridSpan w:val="16"/>
          </w:tcPr>
          <w:p w14:paraId="274C9303" w14:textId="77777777" w:rsidR="00D3490C" w:rsidRDefault="00D3490C">
            <w:pPr>
              <w:spacing w:line="360" w:lineRule="auto"/>
              <w:rPr>
                <w:sz w:val="22"/>
                <w:szCs w:val="22"/>
              </w:rPr>
            </w:pPr>
            <w:r>
              <w:rPr>
                <w:sz w:val="22"/>
              </w:rPr>
              <w:t>___________</w:t>
            </w:r>
            <w:r>
              <w:rPr>
                <w:sz w:val="22"/>
                <w:szCs w:val="22"/>
              </w:rPr>
              <w:t>_______________________________________________________________</w:t>
            </w:r>
          </w:p>
        </w:tc>
      </w:tr>
      <w:tr w:rsidR="00D3490C" w14:paraId="581165F1" w14:textId="77777777">
        <w:trPr>
          <w:gridAfter w:val="2"/>
          <w:wAfter w:w="81" w:type="dxa"/>
          <w:trHeight w:val="394"/>
        </w:trPr>
        <w:tc>
          <w:tcPr>
            <w:tcW w:w="349" w:type="dxa"/>
            <w:gridSpan w:val="2"/>
          </w:tcPr>
          <w:p w14:paraId="73AF5FC9" w14:textId="77777777" w:rsidR="00D3490C" w:rsidRDefault="00D3490C">
            <w:pPr>
              <w:spacing w:line="360" w:lineRule="auto"/>
              <w:rPr>
                <w:sz w:val="22"/>
                <w:szCs w:val="22"/>
              </w:rPr>
            </w:pPr>
          </w:p>
        </w:tc>
        <w:tc>
          <w:tcPr>
            <w:tcW w:w="1019" w:type="dxa"/>
            <w:gridSpan w:val="3"/>
          </w:tcPr>
          <w:p w14:paraId="29FA8A06" w14:textId="77777777" w:rsidR="00D3490C" w:rsidRDefault="00D3490C">
            <w:pPr>
              <w:spacing w:line="360" w:lineRule="auto"/>
              <w:rPr>
                <w:sz w:val="22"/>
                <w:szCs w:val="22"/>
              </w:rPr>
            </w:pPr>
            <w:r>
              <w:rPr>
                <w:sz w:val="22"/>
                <w:szCs w:val="22"/>
              </w:rPr>
              <w:t>Address:</w:t>
            </w:r>
          </w:p>
        </w:tc>
        <w:tc>
          <w:tcPr>
            <w:tcW w:w="8202" w:type="dxa"/>
            <w:gridSpan w:val="15"/>
          </w:tcPr>
          <w:p w14:paraId="0B8DC028" w14:textId="77777777" w:rsidR="00D3490C" w:rsidRDefault="00D3490C">
            <w:pPr>
              <w:spacing w:line="360" w:lineRule="auto"/>
              <w:rPr>
                <w:sz w:val="22"/>
                <w:szCs w:val="22"/>
              </w:rPr>
            </w:pPr>
            <w:r>
              <w:rPr>
                <w:sz w:val="22"/>
              </w:rPr>
              <w:t xml:space="preserve"> _________</w:t>
            </w:r>
            <w:r>
              <w:rPr>
                <w:sz w:val="22"/>
                <w:szCs w:val="22"/>
              </w:rPr>
              <w:t>__</w:t>
            </w:r>
            <w:r>
              <w:rPr>
                <w:sz w:val="22"/>
              </w:rPr>
              <w:t>________</w:t>
            </w:r>
            <w:r>
              <w:rPr>
                <w:sz w:val="22"/>
                <w:szCs w:val="22"/>
              </w:rPr>
              <w:t>_____________________________________________________</w:t>
            </w:r>
          </w:p>
        </w:tc>
      </w:tr>
      <w:tr w:rsidR="00D3490C" w14:paraId="5D25F192" w14:textId="77777777">
        <w:trPr>
          <w:gridAfter w:val="2"/>
          <w:wAfter w:w="81" w:type="dxa"/>
          <w:trHeight w:val="394"/>
        </w:trPr>
        <w:tc>
          <w:tcPr>
            <w:tcW w:w="349" w:type="dxa"/>
            <w:gridSpan w:val="2"/>
          </w:tcPr>
          <w:p w14:paraId="2E80BD39" w14:textId="77777777" w:rsidR="00D3490C" w:rsidRDefault="00D3490C">
            <w:pPr>
              <w:spacing w:line="360" w:lineRule="auto"/>
              <w:rPr>
                <w:sz w:val="22"/>
                <w:szCs w:val="22"/>
              </w:rPr>
            </w:pPr>
          </w:p>
        </w:tc>
        <w:tc>
          <w:tcPr>
            <w:tcW w:w="1379" w:type="dxa"/>
            <w:gridSpan w:val="5"/>
          </w:tcPr>
          <w:p w14:paraId="1BE7F20D" w14:textId="77777777" w:rsidR="00D3490C" w:rsidRDefault="00D3490C">
            <w:pPr>
              <w:spacing w:line="360" w:lineRule="auto"/>
              <w:rPr>
                <w:sz w:val="22"/>
                <w:szCs w:val="22"/>
              </w:rPr>
            </w:pPr>
            <w:r>
              <w:rPr>
                <w:sz w:val="22"/>
                <w:szCs w:val="22"/>
              </w:rPr>
              <w:t>Designation:</w:t>
            </w:r>
          </w:p>
        </w:tc>
        <w:tc>
          <w:tcPr>
            <w:tcW w:w="3060" w:type="dxa"/>
            <w:gridSpan w:val="7"/>
          </w:tcPr>
          <w:p w14:paraId="2C3D94FF" w14:textId="77777777" w:rsidR="00D3490C" w:rsidRDefault="00D3490C">
            <w:pPr>
              <w:spacing w:line="360" w:lineRule="auto"/>
              <w:rPr>
                <w:sz w:val="22"/>
                <w:szCs w:val="22"/>
              </w:rPr>
            </w:pPr>
            <w:r>
              <w:rPr>
                <w:sz w:val="22"/>
                <w:szCs w:val="22"/>
              </w:rPr>
              <w:t>_________________________</w:t>
            </w:r>
          </w:p>
        </w:tc>
        <w:tc>
          <w:tcPr>
            <w:tcW w:w="900" w:type="dxa"/>
          </w:tcPr>
          <w:p w14:paraId="5189BDEC" w14:textId="77777777" w:rsidR="00D3490C" w:rsidRDefault="00D3490C">
            <w:pPr>
              <w:spacing w:line="360" w:lineRule="auto"/>
              <w:rPr>
                <w:sz w:val="22"/>
                <w:szCs w:val="22"/>
              </w:rPr>
            </w:pPr>
            <w:r>
              <w:rPr>
                <w:sz w:val="22"/>
                <w:szCs w:val="22"/>
              </w:rPr>
              <w:t>Email:</w:t>
            </w:r>
          </w:p>
        </w:tc>
        <w:tc>
          <w:tcPr>
            <w:tcW w:w="3882" w:type="dxa"/>
            <w:gridSpan w:val="5"/>
          </w:tcPr>
          <w:p w14:paraId="2C47E4EC" w14:textId="77777777" w:rsidR="00D3490C" w:rsidRDefault="00D3490C">
            <w:pPr>
              <w:spacing w:line="360" w:lineRule="auto"/>
              <w:rPr>
                <w:sz w:val="22"/>
                <w:szCs w:val="22"/>
              </w:rPr>
            </w:pPr>
            <w:r>
              <w:rPr>
                <w:sz w:val="22"/>
                <w:szCs w:val="22"/>
              </w:rPr>
              <w:t>_________________________________</w:t>
            </w:r>
          </w:p>
        </w:tc>
      </w:tr>
      <w:tr w:rsidR="00D3490C" w14:paraId="6D5E1053" w14:textId="77777777">
        <w:trPr>
          <w:gridAfter w:val="1"/>
          <w:wAfter w:w="75" w:type="dxa"/>
          <w:cantSplit/>
          <w:trHeight w:val="394"/>
        </w:trPr>
        <w:tc>
          <w:tcPr>
            <w:tcW w:w="349" w:type="dxa"/>
            <w:gridSpan w:val="2"/>
          </w:tcPr>
          <w:p w14:paraId="13B164F4" w14:textId="77777777" w:rsidR="00D3490C" w:rsidRDefault="00D3490C">
            <w:pPr>
              <w:spacing w:line="360" w:lineRule="auto"/>
              <w:rPr>
                <w:sz w:val="22"/>
                <w:szCs w:val="22"/>
              </w:rPr>
            </w:pPr>
          </w:p>
        </w:tc>
        <w:tc>
          <w:tcPr>
            <w:tcW w:w="1559" w:type="dxa"/>
            <w:gridSpan w:val="6"/>
          </w:tcPr>
          <w:p w14:paraId="177AA23C" w14:textId="77777777" w:rsidR="00D3490C" w:rsidRDefault="00D3490C">
            <w:pPr>
              <w:spacing w:line="360" w:lineRule="auto"/>
              <w:rPr>
                <w:sz w:val="22"/>
                <w:szCs w:val="22"/>
              </w:rPr>
            </w:pPr>
            <w:r>
              <w:t xml:space="preserve">Ph. No. </w:t>
            </w:r>
            <w:r>
              <w:rPr>
                <w:sz w:val="22"/>
                <w:szCs w:val="22"/>
              </w:rPr>
              <w:t>Res.</w:t>
            </w:r>
          </w:p>
        </w:tc>
        <w:tc>
          <w:tcPr>
            <w:tcW w:w="1980" w:type="dxa"/>
            <w:gridSpan w:val="3"/>
          </w:tcPr>
          <w:p w14:paraId="56AE971C" w14:textId="77777777" w:rsidR="00D3490C" w:rsidRDefault="00D3490C">
            <w:pPr>
              <w:spacing w:line="360" w:lineRule="auto"/>
              <w:rPr>
                <w:sz w:val="22"/>
                <w:szCs w:val="22"/>
              </w:rPr>
            </w:pPr>
            <w:r>
              <w:rPr>
                <w:sz w:val="22"/>
              </w:rPr>
              <w:t>______________</w:t>
            </w:r>
            <w:r>
              <w:rPr>
                <w:sz w:val="22"/>
                <w:szCs w:val="22"/>
              </w:rPr>
              <w:t>__</w:t>
            </w:r>
          </w:p>
        </w:tc>
        <w:tc>
          <w:tcPr>
            <w:tcW w:w="900" w:type="dxa"/>
            <w:gridSpan w:val="3"/>
          </w:tcPr>
          <w:p w14:paraId="02E7F9AC" w14:textId="77777777" w:rsidR="00D3490C" w:rsidRDefault="00D3490C">
            <w:pPr>
              <w:spacing w:line="360" w:lineRule="auto"/>
              <w:rPr>
                <w:sz w:val="22"/>
                <w:szCs w:val="22"/>
              </w:rPr>
            </w:pPr>
            <w:r>
              <w:rPr>
                <w:sz w:val="22"/>
                <w:szCs w:val="22"/>
              </w:rPr>
              <w:t>Office</w:t>
            </w:r>
          </w:p>
        </w:tc>
        <w:tc>
          <w:tcPr>
            <w:tcW w:w="1620" w:type="dxa"/>
            <w:gridSpan w:val="2"/>
          </w:tcPr>
          <w:p w14:paraId="1861EF90" w14:textId="77777777" w:rsidR="00D3490C" w:rsidRDefault="00D3490C">
            <w:pPr>
              <w:spacing w:line="360" w:lineRule="auto"/>
              <w:rPr>
                <w:sz w:val="22"/>
                <w:szCs w:val="22"/>
              </w:rPr>
            </w:pPr>
            <w:r>
              <w:rPr>
                <w:sz w:val="22"/>
              </w:rPr>
              <w:t>____________</w:t>
            </w:r>
          </w:p>
        </w:tc>
        <w:tc>
          <w:tcPr>
            <w:tcW w:w="1080" w:type="dxa"/>
            <w:gridSpan w:val="2"/>
          </w:tcPr>
          <w:p w14:paraId="00302403" w14:textId="77777777" w:rsidR="00D3490C" w:rsidRDefault="00D3490C">
            <w:pPr>
              <w:spacing w:line="360" w:lineRule="auto"/>
              <w:rPr>
                <w:sz w:val="22"/>
                <w:szCs w:val="22"/>
              </w:rPr>
            </w:pPr>
            <w:smartTag w:uri="urn:schemas-microsoft-com:office:smarttags" w:element="City">
              <w:smartTag w:uri="urn:schemas-microsoft-com:office:smarttags" w:element="place">
                <w:r>
                  <w:rPr>
                    <w:sz w:val="22"/>
                    <w:szCs w:val="22"/>
                  </w:rPr>
                  <w:t>Mobile</w:t>
                </w:r>
              </w:smartTag>
            </w:smartTag>
            <w:r>
              <w:rPr>
                <w:sz w:val="22"/>
                <w:szCs w:val="22"/>
              </w:rPr>
              <w:t>:</w:t>
            </w:r>
          </w:p>
        </w:tc>
        <w:tc>
          <w:tcPr>
            <w:tcW w:w="2088" w:type="dxa"/>
            <w:gridSpan w:val="3"/>
          </w:tcPr>
          <w:p w14:paraId="51E23026" w14:textId="77777777" w:rsidR="00D3490C" w:rsidRDefault="00D3490C">
            <w:pPr>
              <w:spacing w:line="360" w:lineRule="auto"/>
              <w:rPr>
                <w:sz w:val="22"/>
                <w:szCs w:val="22"/>
              </w:rPr>
            </w:pPr>
            <w:r>
              <w:rPr>
                <w:sz w:val="22"/>
                <w:szCs w:val="22"/>
              </w:rPr>
              <w:t>_________________</w:t>
            </w:r>
          </w:p>
        </w:tc>
      </w:tr>
      <w:tr w:rsidR="00D3490C" w14:paraId="749F501B" w14:textId="77777777">
        <w:trPr>
          <w:gridAfter w:val="2"/>
          <w:wAfter w:w="81" w:type="dxa"/>
          <w:trHeight w:val="394"/>
        </w:trPr>
        <w:tc>
          <w:tcPr>
            <w:tcW w:w="2628" w:type="dxa"/>
            <w:gridSpan w:val="10"/>
          </w:tcPr>
          <w:p w14:paraId="4CA5254E" w14:textId="77777777" w:rsidR="00D3490C" w:rsidRDefault="00D3490C">
            <w:pPr>
              <w:spacing w:line="360" w:lineRule="auto"/>
              <w:rPr>
                <w:b/>
                <w:bCs/>
                <w:sz w:val="22"/>
                <w:szCs w:val="22"/>
              </w:rPr>
            </w:pPr>
            <w:r>
              <w:rPr>
                <w:b/>
                <w:bCs/>
                <w:sz w:val="22"/>
                <w:szCs w:val="22"/>
              </w:rPr>
              <w:t>Group Members:</w:t>
            </w:r>
          </w:p>
        </w:tc>
        <w:tc>
          <w:tcPr>
            <w:tcW w:w="2069" w:type="dxa"/>
            <w:gridSpan w:val="3"/>
          </w:tcPr>
          <w:p w14:paraId="76950390" w14:textId="77777777" w:rsidR="00D3490C" w:rsidRDefault="00D3490C">
            <w:pPr>
              <w:spacing w:line="360" w:lineRule="auto"/>
              <w:rPr>
                <w:sz w:val="22"/>
                <w:szCs w:val="22"/>
              </w:rPr>
            </w:pPr>
          </w:p>
        </w:tc>
        <w:tc>
          <w:tcPr>
            <w:tcW w:w="4873" w:type="dxa"/>
            <w:gridSpan w:val="7"/>
          </w:tcPr>
          <w:p w14:paraId="4DB6B089" w14:textId="77777777" w:rsidR="00D3490C" w:rsidRDefault="00D3490C">
            <w:pPr>
              <w:spacing w:line="360" w:lineRule="auto"/>
              <w:rPr>
                <w:sz w:val="22"/>
                <w:szCs w:val="22"/>
              </w:rPr>
            </w:pPr>
          </w:p>
        </w:tc>
      </w:tr>
      <w:tr w:rsidR="00D3490C" w14:paraId="12C4068E" w14:textId="77777777">
        <w:trPr>
          <w:gridAfter w:val="2"/>
          <w:wAfter w:w="81" w:type="dxa"/>
          <w:cantSplit/>
          <w:trHeight w:val="394"/>
        </w:trPr>
        <w:tc>
          <w:tcPr>
            <w:tcW w:w="240" w:type="dxa"/>
          </w:tcPr>
          <w:p w14:paraId="1ED121EF" w14:textId="77777777" w:rsidR="00D3490C" w:rsidRDefault="00D3490C">
            <w:pPr>
              <w:spacing w:line="360" w:lineRule="auto"/>
              <w:rPr>
                <w:sz w:val="22"/>
                <w:szCs w:val="22"/>
              </w:rPr>
            </w:pPr>
          </w:p>
        </w:tc>
        <w:tc>
          <w:tcPr>
            <w:tcW w:w="690" w:type="dxa"/>
            <w:gridSpan w:val="2"/>
          </w:tcPr>
          <w:p w14:paraId="580F86B2" w14:textId="77777777" w:rsidR="00D3490C" w:rsidRDefault="00D3490C">
            <w:pPr>
              <w:spacing w:line="360" w:lineRule="auto"/>
              <w:rPr>
                <w:sz w:val="22"/>
                <w:szCs w:val="22"/>
              </w:rPr>
            </w:pPr>
          </w:p>
        </w:tc>
        <w:tc>
          <w:tcPr>
            <w:tcW w:w="1518" w:type="dxa"/>
            <w:gridSpan w:val="6"/>
            <w:tcBorders>
              <w:bottom w:val="single" w:sz="4" w:space="0" w:color="auto"/>
            </w:tcBorders>
          </w:tcPr>
          <w:p w14:paraId="66AF2F55" w14:textId="77777777" w:rsidR="00D3490C" w:rsidRDefault="00D3490C">
            <w:pPr>
              <w:spacing w:line="360" w:lineRule="auto"/>
              <w:rPr>
                <w:sz w:val="22"/>
                <w:szCs w:val="22"/>
              </w:rPr>
            </w:pPr>
            <w:r>
              <w:rPr>
                <w:sz w:val="22"/>
                <w:szCs w:val="22"/>
              </w:rPr>
              <w:t>Roll Number</w:t>
            </w:r>
          </w:p>
        </w:tc>
        <w:tc>
          <w:tcPr>
            <w:tcW w:w="2340" w:type="dxa"/>
            <w:gridSpan w:val="5"/>
            <w:tcBorders>
              <w:bottom w:val="single" w:sz="4" w:space="0" w:color="auto"/>
            </w:tcBorders>
          </w:tcPr>
          <w:p w14:paraId="69B7B375" w14:textId="77777777" w:rsidR="00D3490C" w:rsidRDefault="00D3490C">
            <w:pPr>
              <w:spacing w:line="360" w:lineRule="auto"/>
              <w:rPr>
                <w:sz w:val="22"/>
                <w:szCs w:val="22"/>
              </w:rPr>
            </w:pPr>
            <w:r>
              <w:rPr>
                <w:sz w:val="22"/>
                <w:szCs w:val="22"/>
              </w:rPr>
              <w:t>Name</w:t>
            </w:r>
          </w:p>
        </w:tc>
        <w:tc>
          <w:tcPr>
            <w:tcW w:w="2391" w:type="dxa"/>
            <w:gridSpan w:val="3"/>
            <w:tcBorders>
              <w:bottom w:val="single" w:sz="4" w:space="0" w:color="auto"/>
            </w:tcBorders>
          </w:tcPr>
          <w:p w14:paraId="476C78B4" w14:textId="77777777" w:rsidR="00D3490C" w:rsidRDefault="00D3490C">
            <w:pPr>
              <w:spacing w:line="360" w:lineRule="auto"/>
              <w:rPr>
                <w:sz w:val="22"/>
                <w:szCs w:val="22"/>
              </w:rPr>
            </w:pPr>
            <w:r>
              <w:rPr>
                <w:sz w:val="22"/>
                <w:szCs w:val="22"/>
              </w:rPr>
              <w:t xml:space="preserve">Email                             </w:t>
            </w:r>
          </w:p>
        </w:tc>
        <w:tc>
          <w:tcPr>
            <w:tcW w:w="2391" w:type="dxa"/>
            <w:gridSpan w:val="3"/>
            <w:tcBorders>
              <w:bottom w:val="single" w:sz="4" w:space="0" w:color="auto"/>
            </w:tcBorders>
          </w:tcPr>
          <w:p w14:paraId="275F6C21" w14:textId="77777777" w:rsidR="00D3490C" w:rsidRDefault="00D3490C">
            <w:pPr>
              <w:spacing w:line="360" w:lineRule="auto"/>
              <w:rPr>
                <w:sz w:val="22"/>
                <w:szCs w:val="22"/>
              </w:rPr>
            </w:pPr>
            <w:r>
              <w:rPr>
                <w:sz w:val="22"/>
                <w:szCs w:val="22"/>
              </w:rPr>
              <w:t>Signatures</w:t>
            </w:r>
          </w:p>
        </w:tc>
      </w:tr>
      <w:tr w:rsidR="00D3490C" w14:paraId="47B1124E" w14:textId="77777777">
        <w:trPr>
          <w:gridAfter w:val="2"/>
          <w:wAfter w:w="81" w:type="dxa"/>
          <w:cantSplit/>
          <w:trHeight w:val="394"/>
        </w:trPr>
        <w:tc>
          <w:tcPr>
            <w:tcW w:w="240" w:type="dxa"/>
          </w:tcPr>
          <w:p w14:paraId="053C43E4" w14:textId="77777777" w:rsidR="00D3490C" w:rsidRDefault="00D3490C">
            <w:pPr>
              <w:spacing w:line="360" w:lineRule="auto"/>
              <w:rPr>
                <w:sz w:val="22"/>
                <w:szCs w:val="22"/>
              </w:rPr>
            </w:pPr>
          </w:p>
        </w:tc>
        <w:tc>
          <w:tcPr>
            <w:tcW w:w="690" w:type="dxa"/>
            <w:gridSpan w:val="2"/>
            <w:tcBorders>
              <w:right w:val="single" w:sz="4" w:space="0" w:color="auto"/>
            </w:tcBorders>
          </w:tcPr>
          <w:p w14:paraId="74052E2F" w14:textId="77777777" w:rsidR="00D3490C" w:rsidRDefault="00D3490C">
            <w:pPr>
              <w:spacing w:line="360" w:lineRule="auto"/>
              <w:rPr>
                <w:sz w:val="22"/>
                <w:szCs w:val="22"/>
              </w:rPr>
            </w:pPr>
            <w:r>
              <w:rPr>
                <w:sz w:val="22"/>
                <w:szCs w:val="22"/>
              </w:rPr>
              <w:t xml:space="preserve">1. </w:t>
            </w:r>
          </w:p>
        </w:tc>
        <w:tc>
          <w:tcPr>
            <w:tcW w:w="1518" w:type="dxa"/>
            <w:gridSpan w:val="6"/>
            <w:tcBorders>
              <w:top w:val="single" w:sz="4" w:space="0" w:color="auto"/>
              <w:left w:val="single" w:sz="4" w:space="0" w:color="auto"/>
              <w:bottom w:val="single" w:sz="4" w:space="0" w:color="auto"/>
              <w:right w:val="single" w:sz="4" w:space="0" w:color="auto"/>
            </w:tcBorders>
          </w:tcPr>
          <w:p w14:paraId="05C9AF4C" w14:textId="77777777" w:rsidR="00D3490C" w:rsidRDefault="00D3490C">
            <w:pPr>
              <w:spacing w:line="360" w:lineRule="auto"/>
              <w:rPr>
                <w:sz w:val="22"/>
                <w:szCs w:val="22"/>
              </w:rPr>
            </w:pPr>
          </w:p>
        </w:tc>
        <w:tc>
          <w:tcPr>
            <w:tcW w:w="2340" w:type="dxa"/>
            <w:gridSpan w:val="5"/>
            <w:tcBorders>
              <w:top w:val="single" w:sz="4" w:space="0" w:color="auto"/>
              <w:left w:val="single" w:sz="4" w:space="0" w:color="auto"/>
              <w:bottom w:val="single" w:sz="4" w:space="0" w:color="auto"/>
              <w:right w:val="single" w:sz="4" w:space="0" w:color="auto"/>
            </w:tcBorders>
          </w:tcPr>
          <w:p w14:paraId="2556B194" w14:textId="77777777" w:rsidR="00D3490C" w:rsidRDefault="00D3490C">
            <w:pPr>
              <w:spacing w:line="360" w:lineRule="auto"/>
              <w:rPr>
                <w:sz w:val="22"/>
                <w:szCs w:val="22"/>
              </w:rPr>
            </w:pPr>
          </w:p>
        </w:tc>
        <w:tc>
          <w:tcPr>
            <w:tcW w:w="2391" w:type="dxa"/>
            <w:gridSpan w:val="3"/>
            <w:tcBorders>
              <w:top w:val="single" w:sz="4" w:space="0" w:color="auto"/>
              <w:left w:val="single" w:sz="4" w:space="0" w:color="auto"/>
              <w:bottom w:val="single" w:sz="4" w:space="0" w:color="auto"/>
              <w:right w:val="single" w:sz="4" w:space="0" w:color="auto"/>
            </w:tcBorders>
          </w:tcPr>
          <w:p w14:paraId="09E752BC" w14:textId="77777777" w:rsidR="00D3490C" w:rsidRDefault="00D3490C">
            <w:pPr>
              <w:spacing w:line="360" w:lineRule="auto"/>
              <w:rPr>
                <w:sz w:val="22"/>
                <w:szCs w:val="22"/>
              </w:rPr>
            </w:pPr>
          </w:p>
        </w:tc>
        <w:tc>
          <w:tcPr>
            <w:tcW w:w="2391" w:type="dxa"/>
            <w:gridSpan w:val="3"/>
            <w:tcBorders>
              <w:top w:val="single" w:sz="4" w:space="0" w:color="auto"/>
              <w:left w:val="single" w:sz="4" w:space="0" w:color="auto"/>
              <w:bottom w:val="single" w:sz="4" w:space="0" w:color="auto"/>
              <w:right w:val="single" w:sz="4" w:space="0" w:color="auto"/>
            </w:tcBorders>
          </w:tcPr>
          <w:p w14:paraId="0A5DB338" w14:textId="77777777" w:rsidR="00D3490C" w:rsidRDefault="00D3490C">
            <w:pPr>
              <w:spacing w:line="360" w:lineRule="auto"/>
              <w:rPr>
                <w:sz w:val="22"/>
                <w:szCs w:val="22"/>
              </w:rPr>
            </w:pPr>
          </w:p>
        </w:tc>
      </w:tr>
      <w:tr w:rsidR="00D3490C" w14:paraId="05026337" w14:textId="77777777">
        <w:trPr>
          <w:gridAfter w:val="2"/>
          <w:wAfter w:w="81" w:type="dxa"/>
          <w:cantSplit/>
          <w:trHeight w:val="394"/>
        </w:trPr>
        <w:tc>
          <w:tcPr>
            <w:tcW w:w="240" w:type="dxa"/>
          </w:tcPr>
          <w:p w14:paraId="6F18258E" w14:textId="77777777" w:rsidR="00D3490C" w:rsidRDefault="00D3490C">
            <w:pPr>
              <w:spacing w:line="360" w:lineRule="auto"/>
              <w:rPr>
                <w:sz w:val="22"/>
                <w:szCs w:val="22"/>
              </w:rPr>
            </w:pPr>
          </w:p>
        </w:tc>
        <w:tc>
          <w:tcPr>
            <w:tcW w:w="690" w:type="dxa"/>
            <w:gridSpan w:val="2"/>
            <w:tcBorders>
              <w:right w:val="single" w:sz="4" w:space="0" w:color="auto"/>
            </w:tcBorders>
          </w:tcPr>
          <w:p w14:paraId="0C65B605" w14:textId="77777777" w:rsidR="00D3490C" w:rsidRDefault="00D3490C">
            <w:pPr>
              <w:spacing w:line="360" w:lineRule="auto"/>
              <w:rPr>
                <w:sz w:val="22"/>
                <w:szCs w:val="22"/>
              </w:rPr>
            </w:pPr>
            <w:r>
              <w:rPr>
                <w:sz w:val="22"/>
                <w:szCs w:val="22"/>
              </w:rPr>
              <w:t>2.</w:t>
            </w:r>
          </w:p>
        </w:tc>
        <w:tc>
          <w:tcPr>
            <w:tcW w:w="1518" w:type="dxa"/>
            <w:gridSpan w:val="6"/>
            <w:tcBorders>
              <w:top w:val="single" w:sz="4" w:space="0" w:color="auto"/>
              <w:left w:val="single" w:sz="4" w:space="0" w:color="auto"/>
              <w:bottom w:val="single" w:sz="4" w:space="0" w:color="auto"/>
              <w:right w:val="single" w:sz="4" w:space="0" w:color="auto"/>
            </w:tcBorders>
          </w:tcPr>
          <w:p w14:paraId="350493FE" w14:textId="77777777" w:rsidR="00D3490C" w:rsidRDefault="00D3490C">
            <w:pPr>
              <w:spacing w:line="360" w:lineRule="auto"/>
              <w:rPr>
                <w:sz w:val="22"/>
                <w:szCs w:val="22"/>
              </w:rPr>
            </w:pPr>
          </w:p>
        </w:tc>
        <w:tc>
          <w:tcPr>
            <w:tcW w:w="2340" w:type="dxa"/>
            <w:gridSpan w:val="5"/>
            <w:tcBorders>
              <w:top w:val="single" w:sz="4" w:space="0" w:color="auto"/>
              <w:left w:val="single" w:sz="4" w:space="0" w:color="auto"/>
              <w:bottom w:val="single" w:sz="4" w:space="0" w:color="auto"/>
              <w:right w:val="single" w:sz="4" w:space="0" w:color="auto"/>
            </w:tcBorders>
          </w:tcPr>
          <w:p w14:paraId="0BAE3744" w14:textId="77777777" w:rsidR="00D3490C" w:rsidRDefault="00D3490C">
            <w:pPr>
              <w:spacing w:line="360" w:lineRule="auto"/>
              <w:rPr>
                <w:sz w:val="22"/>
                <w:szCs w:val="22"/>
              </w:rPr>
            </w:pPr>
          </w:p>
        </w:tc>
        <w:tc>
          <w:tcPr>
            <w:tcW w:w="2391" w:type="dxa"/>
            <w:gridSpan w:val="3"/>
            <w:tcBorders>
              <w:top w:val="single" w:sz="4" w:space="0" w:color="auto"/>
              <w:left w:val="single" w:sz="4" w:space="0" w:color="auto"/>
              <w:bottom w:val="single" w:sz="4" w:space="0" w:color="auto"/>
              <w:right w:val="single" w:sz="4" w:space="0" w:color="auto"/>
            </w:tcBorders>
          </w:tcPr>
          <w:p w14:paraId="358AE3D3" w14:textId="77777777" w:rsidR="00D3490C" w:rsidRDefault="00D3490C">
            <w:pPr>
              <w:spacing w:line="360" w:lineRule="auto"/>
              <w:rPr>
                <w:sz w:val="22"/>
                <w:szCs w:val="22"/>
              </w:rPr>
            </w:pPr>
          </w:p>
        </w:tc>
        <w:tc>
          <w:tcPr>
            <w:tcW w:w="2391" w:type="dxa"/>
            <w:gridSpan w:val="3"/>
            <w:tcBorders>
              <w:top w:val="single" w:sz="4" w:space="0" w:color="auto"/>
              <w:left w:val="single" w:sz="4" w:space="0" w:color="auto"/>
              <w:bottom w:val="single" w:sz="4" w:space="0" w:color="auto"/>
              <w:right w:val="single" w:sz="4" w:space="0" w:color="auto"/>
            </w:tcBorders>
          </w:tcPr>
          <w:p w14:paraId="2C52F15E" w14:textId="77777777" w:rsidR="00D3490C" w:rsidRDefault="00D3490C">
            <w:pPr>
              <w:spacing w:line="360" w:lineRule="auto"/>
              <w:rPr>
                <w:sz w:val="22"/>
                <w:szCs w:val="22"/>
              </w:rPr>
            </w:pPr>
          </w:p>
        </w:tc>
      </w:tr>
      <w:tr w:rsidR="00D3490C" w14:paraId="2E26239D" w14:textId="77777777">
        <w:trPr>
          <w:gridAfter w:val="2"/>
          <w:wAfter w:w="81" w:type="dxa"/>
          <w:cantSplit/>
          <w:trHeight w:val="394"/>
        </w:trPr>
        <w:tc>
          <w:tcPr>
            <w:tcW w:w="240" w:type="dxa"/>
          </w:tcPr>
          <w:p w14:paraId="47A4F412" w14:textId="77777777" w:rsidR="00D3490C" w:rsidRDefault="00D3490C">
            <w:pPr>
              <w:spacing w:line="360" w:lineRule="auto"/>
              <w:rPr>
                <w:sz w:val="22"/>
                <w:szCs w:val="22"/>
              </w:rPr>
            </w:pPr>
          </w:p>
        </w:tc>
        <w:tc>
          <w:tcPr>
            <w:tcW w:w="690" w:type="dxa"/>
            <w:gridSpan w:val="2"/>
            <w:tcBorders>
              <w:right w:val="single" w:sz="4" w:space="0" w:color="auto"/>
            </w:tcBorders>
          </w:tcPr>
          <w:p w14:paraId="1E342E22" w14:textId="77777777" w:rsidR="00D3490C" w:rsidRDefault="00D3490C">
            <w:pPr>
              <w:spacing w:line="360" w:lineRule="auto"/>
              <w:rPr>
                <w:sz w:val="22"/>
                <w:szCs w:val="22"/>
              </w:rPr>
            </w:pPr>
            <w:r>
              <w:rPr>
                <w:sz w:val="22"/>
                <w:szCs w:val="22"/>
              </w:rPr>
              <w:t>3.</w:t>
            </w:r>
          </w:p>
        </w:tc>
        <w:tc>
          <w:tcPr>
            <w:tcW w:w="1518" w:type="dxa"/>
            <w:gridSpan w:val="6"/>
            <w:tcBorders>
              <w:top w:val="single" w:sz="4" w:space="0" w:color="auto"/>
              <w:left w:val="single" w:sz="4" w:space="0" w:color="auto"/>
              <w:bottom w:val="single" w:sz="4" w:space="0" w:color="auto"/>
              <w:right w:val="single" w:sz="4" w:space="0" w:color="auto"/>
            </w:tcBorders>
          </w:tcPr>
          <w:p w14:paraId="52DA8ECA" w14:textId="77777777" w:rsidR="00D3490C" w:rsidRDefault="00D3490C">
            <w:pPr>
              <w:spacing w:line="360" w:lineRule="auto"/>
              <w:rPr>
                <w:sz w:val="22"/>
                <w:szCs w:val="22"/>
              </w:rPr>
            </w:pPr>
          </w:p>
        </w:tc>
        <w:tc>
          <w:tcPr>
            <w:tcW w:w="2340" w:type="dxa"/>
            <w:gridSpan w:val="5"/>
            <w:tcBorders>
              <w:top w:val="single" w:sz="4" w:space="0" w:color="auto"/>
              <w:left w:val="single" w:sz="4" w:space="0" w:color="auto"/>
              <w:bottom w:val="single" w:sz="4" w:space="0" w:color="auto"/>
              <w:right w:val="single" w:sz="4" w:space="0" w:color="auto"/>
            </w:tcBorders>
          </w:tcPr>
          <w:p w14:paraId="25A4BD51" w14:textId="77777777" w:rsidR="00D3490C" w:rsidRDefault="00D3490C">
            <w:pPr>
              <w:spacing w:line="360" w:lineRule="auto"/>
              <w:rPr>
                <w:sz w:val="22"/>
                <w:szCs w:val="22"/>
              </w:rPr>
            </w:pPr>
          </w:p>
        </w:tc>
        <w:tc>
          <w:tcPr>
            <w:tcW w:w="2391" w:type="dxa"/>
            <w:gridSpan w:val="3"/>
            <w:tcBorders>
              <w:top w:val="single" w:sz="4" w:space="0" w:color="auto"/>
              <w:left w:val="single" w:sz="4" w:space="0" w:color="auto"/>
              <w:bottom w:val="single" w:sz="4" w:space="0" w:color="auto"/>
              <w:right w:val="single" w:sz="4" w:space="0" w:color="auto"/>
            </w:tcBorders>
          </w:tcPr>
          <w:p w14:paraId="3BFF8F6A" w14:textId="77777777" w:rsidR="00D3490C" w:rsidRDefault="00D3490C">
            <w:pPr>
              <w:spacing w:line="360" w:lineRule="auto"/>
              <w:rPr>
                <w:sz w:val="22"/>
                <w:szCs w:val="22"/>
              </w:rPr>
            </w:pPr>
          </w:p>
        </w:tc>
        <w:tc>
          <w:tcPr>
            <w:tcW w:w="2391" w:type="dxa"/>
            <w:gridSpan w:val="3"/>
            <w:tcBorders>
              <w:top w:val="single" w:sz="4" w:space="0" w:color="auto"/>
              <w:left w:val="single" w:sz="4" w:space="0" w:color="auto"/>
              <w:bottom w:val="single" w:sz="4" w:space="0" w:color="auto"/>
              <w:right w:val="single" w:sz="4" w:space="0" w:color="auto"/>
            </w:tcBorders>
          </w:tcPr>
          <w:p w14:paraId="562D97D1" w14:textId="77777777" w:rsidR="00D3490C" w:rsidRDefault="00D3490C">
            <w:pPr>
              <w:spacing w:line="360" w:lineRule="auto"/>
              <w:rPr>
                <w:sz w:val="22"/>
                <w:szCs w:val="22"/>
              </w:rPr>
            </w:pPr>
          </w:p>
        </w:tc>
      </w:tr>
      <w:tr w:rsidR="00D3490C" w14:paraId="07B846E2" w14:textId="77777777">
        <w:trPr>
          <w:gridAfter w:val="2"/>
          <w:wAfter w:w="81" w:type="dxa"/>
          <w:cantSplit/>
          <w:trHeight w:val="394"/>
        </w:trPr>
        <w:tc>
          <w:tcPr>
            <w:tcW w:w="240" w:type="dxa"/>
          </w:tcPr>
          <w:p w14:paraId="08310D17" w14:textId="77777777" w:rsidR="00D3490C" w:rsidRDefault="00D3490C">
            <w:pPr>
              <w:spacing w:line="360" w:lineRule="auto"/>
              <w:rPr>
                <w:sz w:val="22"/>
                <w:szCs w:val="22"/>
              </w:rPr>
            </w:pPr>
          </w:p>
        </w:tc>
        <w:tc>
          <w:tcPr>
            <w:tcW w:w="690" w:type="dxa"/>
            <w:gridSpan w:val="2"/>
            <w:tcBorders>
              <w:right w:val="single" w:sz="4" w:space="0" w:color="auto"/>
            </w:tcBorders>
          </w:tcPr>
          <w:p w14:paraId="5CCFD0AB" w14:textId="77777777" w:rsidR="00D3490C" w:rsidRDefault="00D3490C">
            <w:pPr>
              <w:spacing w:line="360" w:lineRule="auto"/>
              <w:rPr>
                <w:sz w:val="22"/>
                <w:szCs w:val="22"/>
              </w:rPr>
            </w:pPr>
            <w:r>
              <w:rPr>
                <w:sz w:val="22"/>
                <w:szCs w:val="22"/>
              </w:rPr>
              <w:t>4.</w:t>
            </w:r>
          </w:p>
        </w:tc>
        <w:tc>
          <w:tcPr>
            <w:tcW w:w="1518" w:type="dxa"/>
            <w:gridSpan w:val="6"/>
            <w:tcBorders>
              <w:top w:val="single" w:sz="4" w:space="0" w:color="auto"/>
              <w:left w:val="single" w:sz="4" w:space="0" w:color="auto"/>
              <w:bottom w:val="single" w:sz="4" w:space="0" w:color="auto"/>
              <w:right w:val="single" w:sz="4" w:space="0" w:color="auto"/>
            </w:tcBorders>
          </w:tcPr>
          <w:p w14:paraId="2B851B7F" w14:textId="77777777" w:rsidR="00D3490C" w:rsidRDefault="00D3490C">
            <w:pPr>
              <w:spacing w:line="360" w:lineRule="auto"/>
              <w:rPr>
                <w:sz w:val="22"/>
                <w:szCs w:val="22"/>
              </w:rPr>
            </w:pPr>
          </w:p>
        </w:tc>
        <w:tc>
          <w:tcPr>
            <w:tcW w:w="2340" w:type="dxa"/>
            <w:gridSpan w:val="5"/>
            <w:tcBorders>
              <w:top w:val="single" w:sz="4" w:space="0" w:color="auto"/>
              <w:left w:val="single" w:sz="4" w:space="0" w:color="auto"/>
              <w:bottom w:val="single" w:sz="4" w:space="0" w:color="auto"/>
              <w:right w:val="single" w:sz="4" w:space="0" w:color="auto"/>
            </w:tcBorders>
          </w:tcPr>
          <w:p w14:paraId="2C7C95C7" w14:textId="77777777" w:rsidR="00D3490C" w:rsidRDefault="00D3490C">
            <w:pPr>
              <w:spacing w:line="360" w:lineRule="auto"/>
              <w:rPr>
                <w:sz w:val="22"/>
                <w:szCs w:val="22"/>
              </w:rPr>
            </w:pPr>
          </w:p>
        </w:tc>
        <w:tc>
          <w:tcPr>
            <w:tcW w:w="2391" w:type="dxa"/>
            <w:gridSpan w:val="3"/>
            <w:tcBorders>
              <w:top w:val="single" w:sz="4" w:space="0" w:color="auto"/>
              <w:left w:val="single" w:sz="4" w:space="0" w:color="auto"/>
              <w:bottom w:val="single" w:sz="4" w:space="0" w:color="auto"/>
              <w:right w:val="single" w:sz="4" w:space="0" w:color="auto"/>
            </w:tcBorders>
          </w:tcPr>
          <w:p w14:paraId="428AC770" w14:textId="77777777" w:rsidR="00D3490C" w:rsidRDefault="00D3490C">
            <w:pPr>
              <w:spacing w:line="360" w:lineRule="auto"/>
              <w:rPr>
                <w:sz w:val="22"/>
                <w:szCs w:val="22"/>
              </w:rPr>
            </w:pPr>
          </w:p>
        </w:tc>
        <w:tc>
          <w:tcPr>
            <w:tcW w:w="2391" w:type="dxa"/>
            <w:gridSpan w:val="3"/>
            <w:tcBorders>
              <w:top w:val="single" w:sz="4" w:space="0" w:color="auto"/>
              <w:left w:val="single" w:sz="4" w:space="0" w:color="auto"/>
              <w:bottom w:val="single" w:sz="4" w:space="0" w:color="auto"/>
              <w:right w:val="single" w:sz="4" w:space="0" w:color="auto"/>
            </w:tcBorders>
          </w:tcPr>
          <w:p w14:paraId="6111ECDA" w14:textId="77777777" w:rsidR="00D3490C" w:rsidRDefault="00D3490C">
            <w:pPr>
              <w:spacing w:line="360" w:lineRule="auto"/>
              <w:rPr>
                <w:sz w:val="22"/>
                <w:szCs w:val="22"/>
              </w:rPr>
            </w:pPr>
          </w:p>
        </w:tc>
      </w:tr>
      <w:tr w:rsidR="00D3490C" w14:paraId="1AAC640A" w14:textId="77777777">
        <w:trPr>
          <w:gridAfter w:val="2"/>
          <w:wAfter w:w="81" w:type="dxa"/>
          <w:cantSplit/>
          <w:trHeight w:val="394"/>
        </w:trPr>
        <w:tc>
          <w:tcPr>
            <w:tcW w:w="240" w:type="dxa"/>
          </w:tcPr>
          <w:p w14:paraId="4383FDDB" w14:textId="77777777" w:rsidR="00D3490C" w:rsidRDefault="00D3490C">
            <w:pPr>
              <w:spacing w:line="360" w:lineRule="auto"/>
              <w:rPr>
                <w:sz w:val="22"/>
                <w:szCs w:val="22"/>
              </w:rPr>
            </w:pPr>
          </w:p>
        </w:tc>
        <w:tc>
          <w:tcPr>
            <w:tcW w:w="690" w:type="dxa"/>
            <w:gridSpan w:val="2"/>
            <w:tcBorders>
              <w:right w:val="single" w:sz="4" w:space="0" w:color="auto"/>
            </w:tcBorders>
          </w:tcPr>
          <w:p w14:paraId="39AE856A" w14:textId="77777777" w:rsidR="00D3490C" w:rsidRDefault="00D3490C">
            <w:pPr>
              <w:spacing w:line="360" w:lineRule="auto"/>
              <w:rPr>
                <w:sz w:val="22"/>
                <w:szCs w:val="22"/>
              </w:rPr>
            </w:pPr>
            <w:r>
              <w:rPr>
                <w:sz w:val="22"/>
                <w:szCs w:val="22"/>
              </w:rPr>
              <w:t>5.</w:t>
            </w:r>
          </w:p>
        </w:tc>
        <w:tc>
          <w:tcPr>
            <w:tcW w:w="1518" w:type="dxa"/>
            <w:gridSpan w:val="6"/>
            <w:tcBorders>
              <w:top w:val="single" w:sz="4" w:space="0" w:color="auto"/>
              <w:left w:val="single" w:sz="4" w:space="0" w:color="auto"/>
              <w:bottom w:val="single" w:sz="4" w:space="0" w:color="auto"/>
              <w:right w:val="single" w:sz="4" w:space="0" w:color="auto"/>
            </w:tcBorders>
          </w:tcPr>
          <w:p w14:paraId="7740F897" w14:textId="77777777" w:rsidR="00D3490C" w:rsidRDefault="00D3490C">
            <w:pPr>
              <w:spacing w:line="360" w:lineRule="auto"/>
              <w:rPr>
                <w:sz w:val="22"/>
                <w:szCs w:val="22"/>
              </w:rPr>
            </w:pPr>
          </w:p>
        </w:tc>
        <w:tc>
          <w:tcPr>
            <w:tcW w:w="2340" w:type="dxa"/>
            <w:gridSpan w:val="5"/>
            <w:tcBorders>
              <w:top w:val="single" w:sz="4" w:space="0" w:color="auto"/>
              <w:left w:val="single" w:sz="4" w:space="0" w:color="auto"/>
              <w:bottom w:val="single" w:sz="4" w:space="0" w:color="auto"/>
              <w:right w:val="single" w:sz="4" w:space="0" w:color="auto"/>
            </w:tcBorders>
          </w:tcPr>
          <w:p w14:paraId="128DA4D5" w14:textId="77777777" w:rsidR="00D3490C" w:rsidRDefault="00D3490C">
            <w:pPr>
              <w:spacing w:line="360" w:lineRule="auto"/>
              <w:rPr>
                <w:sz w:val="22"/>
                <w:szCs w:val="22"/>
              </w:rPr>
            </w:pPr>
          </w:p>
        </w:tc>
        <w:tc>
          <w:tcPr>
            <w:tcW w:w="2391" w:type="dxa"/>
            <w:gridSpan w:val="3"/>
            <w:tcBorders>
              <w:top w:val="single" w:sz="4" w:space="0" w:color="auto"/>
              <w:left w:val="single" w:sz="4" w:space="0" w:color="auto"/>
              <w:bottom w:val="single" w:sz="4" w:space="0" w:color="auto"/>
              <w:right w:val="single" w:sz="4" w:space="0" w:color="auto"/>
            </w:tcBorders>
          </w:tcPr>
          <w:p w14:paraId="5EF9291D" w14:textId="77777777" w:rsidR="00D3490C" w:rsidRDefault="00D3490C">
            <w:pPr>
              <w:spacing w:line="360" w:lineRule="auto"/>
              <w:rPr>
                <w:sz w:val="22"/>
                <w:szCs w:val="22"/>
              </w:rPr>
            </w:pPr>
          </w:p>
        </w:tc>
        <w:tc>
          <w:tcPr>
            <w:tcW w:w="2391" w:type="dxa"/>
            <w:gridSpan w:val="3"/>
            <w:tcBorders>
              <w:top w:val="single" w:sz="4" w:space="0" w:color="auto"/>
              <w:left w:val="single" w:sz="4" w:space="0" w:color="auto"/>
              <w:bottom w:val="single" w:sz="4" w:space="0" w:color="auto"/>
              <w:right w:val="single" w:sz="4" w:space="0" w:color="auto"/>
            </w:tcBorders>
          </w:tcPr>
          <w:p w14:paraId="17AB1E0C" w14:textId="77777777" w:rsidR="00D3490C" w:rsidRDefault="00D3490C">
            <w:pPr>
              <w:spacing w:line="360" w:lineRule="auto"/>
              <w:rPr>
                <w:sz w:val="22"/>
                <w:szCs w:val="22"/>
              </w:rPr>
            </w:pPr>
          </w:p>
        </w:tc>
      </w:tr>
      <w:tr w:rsidR="00D3490C" w14:paraId="65095BE1" w14:textId="77777777">
        <w:trPr>
          <w:gridAfter w:val="2"/>
          <w:wAfter w:w="81" w:type="dxa"/>
          <w:cantSplit/>
          <w:trHeight w:val="394"/>
        </w:trPr>
        <w:tc>
          <w:tcPr>
            <w:tcW w:w="240" w:type="dxa"/>
          </w:tcPr>
          <w:p w14:paraId="62869784" w14:textId="77777777" w:rsidR="00D3490C" w:rsidRDefault="00D3490C">
            <w:pPr>
              <w:spacing w:line="360" w:lineRule="auto"/>
              <w:rPr>
                <w:sz w:val="22"/>
                <w:szCs w:val="22"/>
              </w:rPr>
            </w:pPr>
          </w:p>
        </w:tc>
        <w:tc>
          <w:tcPr>
            <w:tcW w:w="690" w:type="dxa"/>
            <w:gridSpan w:val="2"/>
            <w:tcBorders>
              <w:right w:val="single" w:sz="4" w:space="0" w:color="auto"/>
            </w:tcBorders>
          </w:tcPr>
          <w:p w14:paraId="606F9285" w14:textId="77777777" w:rsidR="00D3490C" w:rsidRDefault="00D3490C">
            <w:pPr>
              <w:spacing w:line="360" w:lineRule="auto"/>
              <w:rPr>
                <w:sz w:val="22"/>
                <w:szCs w:val="22"/>
              </w:rPr>
            </w:pPr>
            <w:r>
              <w:rPr>
                <w:sz w:val="22"/>
                <w:szCs w:val="22"/>
              </w:rPr>
              <w:t>6.</w:t>
            </w:r>
          </w:p>
        </w:tc>
        <w:tc>
          <w:tcPr>
            <w:tcW w:w="1518" w:type="dxa"/>
            <w:gridSpan w:val="6"/>
            <w:tcBorders>
              <w:top w:val="single" w:sz="4" w:space="0" w:color="auto"/>
              <w:left w:val="single" w:sz="4" w:space="0" w:color="auto"/>
              <w:bottom w:val="single" w:sz="4" w:space="0" w:color="auto"/>
              <w:right w:val="single" w:sz="4" w:space="0" w:color="auto"/>
            </w:tcBorders>
          </w:tcPr>
          <w:p w14:paraId="3354E3EA" w14:textId="77777777" w:rsidR="00D3490C" w:rsidRDefault="00D3490C">
            <w:pPr>
              <w:spacing w:line="360" w:lineRule="auto"/>
              <w:rPr>
                <w:sz w:val="22"/>
                <w:szCs w:val="22"/>
              </w:rPr>
            </w:pPr>
          </w:p>
        </w:tc>
        <w:tc>
          <w:tcPr>
            <w:tcW w:w="2340" w:type="dxa"/>
            <w:gridSpan w:val="5"/>
            <w:tcBorders>
              <w:top w:val="single" w:sz="4" w:space="0" w:color="auto"/>
              <w:left w:val="single" w:sz="4" w:space="0" w:color="auto"/>
              <w:bottom w:val="single" w:sz="4" w:space="0" w:color="auto"/>
              <w:right w:val="single" w:sz="4" w:space="0" w:color="auto"/>
            </w:tcBorders>
          </w:tcPr>
          <w:p w14:paraId="5AB85B8D" w14:textId="77777777" w:rsidR="00D3490C" w:rsidRDefault="00D3490C">
            <w:pPr>
              <w:spacing w:line="360" w:lineRule="auto"/>
              <w:rPr>
                <w:sz w:val="22"/>
                <w:szCs w:val="22"/>
              </w:rPr>
            </w:pPr>
          </w:p>
        </w:tc>
        <w:tc>
          <w:tcPr>
            <w:tcW w:w="2391" w:type="dxa"/>
            <w:gridSpan w:val="3"/>
            <w:tcBorders>
              <w:top w:val="single" w:sz="4" w:space="0" w:color="auto"/>
              <w:left w:val="single" w:sz="4" w:space="0" w:color="auto"/>
              <w:bottom w:val="single" w:sz="4" w:space="0" w:color="auto"/>
              <w:right w:val="single" w:sz="4" w:space="0" w:color="auto"/>
            </w:tcBorders>
          </w:tcPr>
          <w:p w14:paraId="6D9D1E5D" w14:textId="77777777" w:rsidR="00D3490C" w:rsidRDefault="00D3490C">
            <w:pPr>
              <w:spacing w:line="360" w:lineRule="auto"/>
              <w:rPr>
                <w:sz w:val="22"/>
                <w:szCs w:val="22"/>
              </w:rPr>
            </w:pPr>
          </w:p>
        </w:tc>
        <w:tc>
          <w:tcPr>
            <w:tcW w:w="2391" w:type="dxa"/>
            <w:gridSpan w:val="3"/>
            <w:tcBorders>
              <w:top w:val="single" w:sz="4" w:space="0" w:color="auto"/>
              <w:left w:val="single" w:sz="4" w:space="0" w:color="auto"/>
              <w:bottom w:val="single" w:sz="4" w:space="0" w:color="auto"/>
              <w:right w:val="single" w:sz="4" w:space="0" w:color="auto"/>
            </w:tcBorders>
          </w:tcPr>
          <w:p w14:paraId="3FA2D670" w14:textId="77777777" w:rsidR="00D3490C" w:rsidRDefault="00D3490C">
            <w:pPr>
              <w:spacing w:line="360" w:lineRule="auto"/>
              <w:rPr>
                <w:sz w:val="22"/>
                <w:szCs w:val="22"/>
              </w:rPr>
            </w:pPr>
          </w:p>
        </w:tc>
      </w:tr>
      <w:tr w:rsidR="00D3490C" w14:paraId="09205CA7" w14:textId="77777777">
        <w:trPr>
          <w:trHeight w:val="567"/>
        </w:trPr>
        <w:tc>
          <w:tcPr>
            <w:tcW w:w="9651" w:type="dxa"/>
            <w:gridSpan w:val="22"/>
          </w:tcPr>
          <w:p w14:paraId="3316B4BC" w14:textId="77777777" w:rsidR="00D3490C" w:rsidRDefault="00D3490C">
            <w:pPr>
              <w:spacing w:line="360" w:lineRule="auto"/>
              <w:rPr>
                <w:sz w:val="22"/>
                <w:szCs w:val="22"/>
              </w:rPr>
            </w:pPr>
            <w:r>
              <w:rPr>
                <w:sz w:val="22"/>
              </w:rPr>
              <w:t>Supervisor Signature:    ________</w:t>
            </w:r>
            <w:r>
              <w:rPr>
                <w:sz w:val="22"/>
                <w:szCs w:val="22"/>
              </w:rPr>
              <w:t>__________________________________________________________</w:t>
            </w:r>
          </w:p>
        </w:tc>
      </w:tr>
    </w:tbl>
    <w:p w14:paraId="398F29AB" w14:textId="77777777" w:rsidR="00D3490C" w:rsidRDefault="00D3490C">
      <w:pPr>
        <w:spacing w:line="360" w:lineRule="auto"/>
        <w:ind w:right="-180"/>
        <w:rPr>
          <w:sz w:val="22"/>
        </w:rPr>
      </w:pPr>
      <w:r>
        <w:rPr>
          <w:sz w:val="22"/>
        </w:rPr>
        <w:t>-----------------------------------------------------------------------------------------------------------------------</w:t>
      </w:r>
    </w:p>
    <w:p w14:paraId="443E4509" w14:textId="77777777" w:rsidR="00D3490C" w:rsidRDefault="00D3490C">
      <w:pPr>
        <w:jc w:val="center"/>
        <w:rPr>
          <w:sz w:val="22"/>
        </w:rPr>
      </w:pPr>
      <w:r>
        <w:rPr>
          <w:sz w:val="22"/>
        </w:rPr>
        <w:t>(For Official Use Only)</w:t>
      </w:r>
    </w:p>
    <w:p w14:paraId="23EB41CA" w14:textId="77777777" w:rsidR="00D3490C" w:rsidRDefault="00D3490C">
      <w:pPr>
        <w:pStyle w:val="BodyText"/>
        <w:spacing w:line="360" w:lineRule="auto"/>
        <w:rPr>
          <w:b w:val="0"/>
          <w:bCs w:val="0"/>
          <w:sz w:val="22"/>
        </w:rPr>
      </w:pPr>
      <w:r>
        <w:rPr>
          <w:b w:val="0"/>
          <w:bCs w:val="0"/>
          <w:sz w:val="22"/>
        </w:rPr>
        <w:sym w:font="Marlett" w:char="F031"/>
      </w:r>
      <w:r>
        <w:rPr>
          <w:b w:val="0"/>
          <w:bCs w:val="0"/>
          <w:sz w:val="22"/>
        </w:rPr>
        <w:t xml:space="preserve">Recommended   </w:t>
      </w:r>
      <w:r>
        <w:rPr>
          <w:b w:val="0"/>
          <w:bCs w:val="0"/>
          <w:sz w:val="22"/>
        </w:rPr>
        <w:tab/>
      </w:r>
      <w:r>
        <w:rPr>
          <w:b w:val="0"/>
          <w:bCs w:val="0"/>
          <w:sz w:val="22"/>
        </w:rPr>
        <w:tab/>
      </w:r>
    </w:p>
    <w:p w14:paraId="13479BDB" w14:textId="77777777" w:rsidR="00D3490C" w:rsidRDefault="00D3490C">
      <w:pPr>
        <w:pStyle w:val="BodyText"/>
        <w:spacing w:line="360" w:lineRule="auto"/>
        <w:rPr>
          <w:b w:val="0"/>
          <w:bCs w:val="0"/>
          <w:sz w:val="22"/>
        </w:rPr>
      </w:pPr>
      <w:r>
        <w:rPr>
          <w:b w:val="0"/>
          <w:bCs w:val="0"/>
          <w:sz w:val="22"/>
        </w:rPr>
        <w:sym w:font="Marlett" w:char="F031"/>
      </w:r>
      <w:r>
        <w:rPr>
          <w:b w:val="0"/>
          <w:bCs w:val="0"/>
          <w:sz w:val="22"/>
        </w:rPr>
        <w:t>Meeting Required:</w:t>
      </w:r>
      <w:r>
        <w:rPr>
          <w:b w:val="0"/>
          <w:bCs w:val="0"/>
          <w:sz w:val="22"/>
        </w:rPr>
        <w:tab/>
        <w:t xml:space="preserve">Date: ___________ </w:t>
      </w:r>
      <w:r>
        <w:rPr>
          <w:b w:val="0"/>
          <w:bCs w:val="0"/>
          <w:sz w:val="22"/>
        </w:rPr>
        <w:tab/>
        <w:t xml:space="preserve">Time: ___________  </w:t>
      </w:r>
      <w:r>
        <w:rPr>
          <w:b w:val="0"/>
          <w:bCs w:val="0"/>
          <w:sz w:val="22"/>
        </w:rPr>
        <w:tab/>
        <w:t>Place: ___________</w:t>
      </w:r>
    </w:p>
    <w:p w14:paraId="3D32E040" w14:textId="77777777" w:rsidR="00D3490C" w:rsidRDefault="00D3490C">
      <w:pPr>
        <w:pStyle w:val="BodyText"/>
        <w:spacing w:line="360" w:lineRule="auto"/>
        <w:rPr>
          <w:b w:val="0"/>
          <w:bCs w:val="0"/>
          <w:sz w:val="22"/>
        </w:rPr>
      </w:pPr>
      <w:r>
        <w:rPr>
          <w:b w:val="0"/>
          <w:bCs w:val="0"/>
          <w:sz w:val="22"/>
        </w:rPr>
        <w:sym w:font="Marlett" w:char="F031"/>
      </w:r>
      <w:r>
        <w:rPr>
          <w:b w:val="0"/>
          <w:bCs w:val="0"/>
          <w:sz w:val="22"/>
        </w:rPr>
        <w:t>Rejected</w:t>
      </w:r>
    </w:p>
    <w:tbl>
      <w:tblPr>
        <w:tblW w:w="9651" w:type="dxa"/>
        <w:tblLayout w:type="fixed"/>
        <w:tblLook w:val="0000" w:firstRow="0" w:lastRow="0" w:firstColumn="0" w:lastColumn="0" w:noHBand="0" w:noVBand="0"/>
      </w:tblPr>
      <w:tblGrid>
        <w:gridCol w:w="9651"/>
      </w:tblGrid>
      <w:tr w:rsidR="00D3490C" w14:paraId="7FD4191D" w14:textId="77777777">
        <w:trPr>
          <w:trHeight w:val="432"/>
        </w:trPr>
        <w:tc>
          <w:tcPr>
            <w:tcW w:w="9651" w:type="dxa"/>
          </w:tcPr>
          <w:p w14:paraId="63D1B9DC" w14:textId="77777777" w:rsidR="00D3490C" w:rsidRDefault="00D3490C">
            <w:pPr>
              <w:spacing w:line="360" w:lineRule="auto"/>
              <w:rPr>
                <w:sz w:val="22"/>
                <w:szCs w:val="22"/>
              </w:rPr>
            </w:pPr>
            <w:r>
              <w:rPr>
                <w:sz w:val="22"/>
              </w:rPr>
              <w:t>Remarks:        ___________</w:t>
            </w:r>
            <w:r>
              <w:rPr>
                <w:sz w:val="22"/>
                <w:szCs w:val="22"/>
              </w:rPr>
              <w:t>_______________________________________________________________</w:t>
            </w:r>
          </w:p>
        </w:tc>
      </w:tr>
      <w:tr w:rsidR="00D3490C" w14:paraId="202C2A45" w14:textId="77777777">
        <w:trPr>
          <w:trHeight w:val="432"/>
        </w:trPr>
        <w:tc>
          <w:tcPr>
            <w:tcW w:w="9651" w:type="dxa"/>
          </w:tcPr>
          <w:p w14:paraId="06D478D5" w14:textId="77777777" w:rsidR="00D3490C" w:rsidRDefault="00D3490C">
            <w:pPr>
              <w:spacing w:line="360" w:lineRule="auto"/>
              <w:rPr>
                <w:sz w:val="22"/>
                <w:szCs w:val="22"/>
              </w:rPr>
            </w:pPr>
            <w:r>
              <w:rPr>
                <w:sz w:val="22"/>
              </w:rPr>
              <w:t xml:space="preserve">                       ___________</w:t>
            </w:r>
            <w:r>
              <w:rPr>
                <w:sz w:val="22"/>
                <w:szCs w:val="22"/>
              </w:rPr>
              <w:t>_______________________________________________________________</w:t>
            </w:r>
          </w:p>
        </w:tc>
      </w:tr>
      <w:tr w:rsidR="00D3490C" w14:paraId="133AD032" w14:textId="77777777">
        <w:trPr>
          <w:trHeight w:val="432"/>
        </w:trPr>
        <w:tc>
          <w:tcPr>
            <w:tcW w:w="9651" w:type="dxa"/>
          </w:tcPr>
          <w:p w14:paraId="595E56F5" w14:textId="77777777" w:rsidR="00D3490C" w:rsidRDefault="00D3490C">
            <w:pPr>
              <w:spacing w:line="360" w:lineRule="auto"/>
              <w:rPr>
                <w:sz w:val="22"/>
                <w:szCs w:val="22"/>
              </w:rPr>
            </w:pPr>
            <w:r>
              <w:rPr>
                <w:sz w:val="22"/>
              </w:rPr>
              <w:t xml:space="preserve">                       ___________</w:t>
            </w:r>
            <w:r>
              <w:rPr>
                <w:sz w:val="22"/>
                <w:szCs w:val="22"/>
              </w:rPr>
              <w:t>_______________________________________________________________</w:t>
            </w:r>
          </w:p>
        </w:tc>
      </w:tr>
      <w:tr w:rsidR="00D3490C" w14:paraId="25D1DE80" w14:textId="77777777">
        <w:trPr>
          <w:trHeight w:val="470"/>
        </w:trPr>
        <w:tc>
          <w:tcPr>
            <w:tcW w:w="9651" w:type="dxa"/>
          </w:tcPr>
          <w:p w14:paraId="5251C3D0" w14:textId="77777777" w:rsidR="00D3490C" w:rsidRDefault="00D3490C">
            <w:pPr>
              <w:spacing w:line="360" w:lineRule="auto"/>
              <w:rPr>
                <w:sz w:val="22"/>
                <w:szCs w:val="22"/>
              </w:rPr>
            </w:pPr>
            <w:r>
              <w:rPr>
                <w:sz w:val="22"/>
              </w:rPr>
              <w:t>Project Title (Revised):  __________</w:t>
            </w:r>
            <w:r>
              <w:rPr>
                <w:sz w:val="22"/>
                <w:szCs w:val="22"/>
              </w:rPr>
              <w:t>________________________________________________________</w:t>
            </w:r>
          </w:p>
        </w:tc>
      </w:tr>
    </w:tbl>
    <w:p w14:paraId="7F51A977" w14:textId="77777777" w:rsidR="00D3490C" w:rsidRDefault="00D3490C">
      <w:pPr>
        <w:pStyle w:val="BodyText"/>
        <w:rPr>
          <w:sz w:val="22"/>
        </w:rPr>
      </w:pPr>
      <w:r>
        <w:rPr>
          <w:b w:val="0"/>
          <w:bCs w:val="0"/>
          <w:sz w:val="22"/>
        </w:rPr>
        <w:t>Recommended / Not Recommended</w:t>
      </w:r>
      <w:r>
        <w:rPr>
          <w:b w:val="0"/>
          <w:bCs w:val="0"/>
          <w:sz w:val="22"/>
        </w:rPr>
        <w:tab/>
        <w:t xml:space="preserve">                Final Project  :</w:t>
      </w:r>
      <w:r>
        <w:rPr>
          <w:sz w:val="22"/>
        </w:rPr>
        <w:t>____________________</w:t>
      </w:r>
    </w:p>
    <w:p w14:paraId="7ADF39AE" w14:textId="77777777" w:rsidR="00D3490C" w:rsidRDefault="00D3490C">
      <w:pPr>
        <w:pStyle w:val="BodyText"/>
        <w:rPr>
          <w:sz w:val="22"/>
        </w:rPr>
      </w:pPr>
      <w:r>
        <w:rPr>
          <w:b w:val="0"/>
          <w:bCs w:val="0"/>
          <w:sz w:val="22"/>
        </w:rPr>
        <w:t xml:space="preserve">Approved / Not Approved </w:t>
      </w:r>
      <w:r>
        <w:rPr>
          <w:b w:val="0"/>
          <w:bCs w:val="0"/>
          <w:sz w:val="22"/>
        </w:rPr>
        <w:tab/>
        <w:t>G</w:t>
      </w:r>
      <w:r>
        <w:rPr>
          <w:b w:val="0"/>
          <w:bCs w:val="0"/>
          <w:sz w:val="22"/>
          <w:szCs w:val="22"/>
        </w:rPr>
        <w:t>roup ID: ______________</w:t>
      </w:r>
      <w:r>
        <w:rPr>
          <w:b w:val="0"/>
          <w:bCs w:val="0"/>
          <w:sz w:val="22"/>
          <w:szCs w:val="22"/>
        </w:rPr>
        <w:tab/>
        <w:t xml:space="preserve">            Start Date:  </w:t>
      </w:r>
      <w:r>
        <w:rPr>
          <w:sz w:val="22"/>
        </w:rPr>
        <w:t>__________</w:t>
      </w:r>
    </w:p>
    <w:p w14:paraId="60B4C75D" w14:textId="77777777" w:rsidR="00D3490C" w:rsidRDefault="00D3490C">
      <w:pPr>
        <w:pStyle w:val="BodyText"/>
        <w:rPr>
          <w:sz w:val="22"/>
        </w:rPr>
      </w:pPr>
    </w:p>
    <w:p w14:paraId="12511E11" w14:textId="77777777" w:rsidR="00D3490C" w:rsidRDefault="00D3490C">
      <w:pPr>
        <w:pStyle w:val="BodyText"/>
        <w:jc w:val="right"/>
        <w:rPr>
          <w:sz w:val="24"/>
        </w:rPr>
      </w:pPr>
    </w:p>
    <w:p w14:paraId="4CFB3F80" w14:textId="77777777" w:rsidR="00401898" w:rsidRDefault="00D3490C" w:rsidP="00401898">
      <w:pPr>
        <w:pStyle w:val="BodyText"/>
        <w:jc w:val="right"/>
      </w:pPr>
      <w:r>
        <w:t xml:space="preserve">Project </w:t>
      </w:r>
      <w:r w:rsidR="00FE43FC">
        <w:t>Manager</w:t>
      </w:r>
      <w:bookmarkStart w:id="615" w:name="_Toc104125329"/>
    </w:p>
    <w:p w14:paraId="5DBFFCB9" w14:textId="77777777" w:rsidR="0056317E" w:rsidRDefault="0056317E" w:rsidP="00401898">
      <w:pPr>
        <w:pStyle w:val="BodyText"/>
      </w:pPr>
    </w:p>
    <w:p w14:paraId="294F1C47" w14:textId="77777777" w:rsidR="00D3490C" w:rsidRDefault="00EE32C1" w:rsidP="00401898">
      <w:pPr>
        <w:pStyle w:val="BodyText"/>
      </w:pPr>
      <w:r>
        <w:br w:type="page"/>
      </w:r>
      <w:r w:rsidR="00D3490C">
        <w:lastRenderedPageBreak/>
        <w:t>Appendix 10: Evaluation Request Form</w:t>
      </w:r>
      <w:bookmarkEnd w:id="615"/>
    </w:p>
    <w:p w14:paraId="5AFC85D1" w14:textId="77777777" w:rsidR="00D3490C" w:rsidRPr="00EE32C1" w:rsidRDefault="00D3490C">
      <w:pPr>
        <w:rPr>
          <w:b/>
          <w:bCs/>
          <w:sz w:val="22"/>
          <w:szCs w:val="28"/>
        </w:rPr>
      </w:pPr>
      <w:r w:rsidRPr="00EE32C1">
        <w:rPr>
          <w:b/>
          <w:bCs/>
          <w:sz w:val="22"/>
          <w:szCs w:val="28"/>
        </w:rPr>
        <w:t>Project Information</w:t>
      </w:r>
    </w:p>
    <w:p w14:paraId="24A67B58" w14:textId="77777777" w:rsidR="00D3490C" w:rsidRDefault="00D3490C">
      <w:pPr>
        <w:rPr>
          <w:b/>
          <w:bCs/>
          <w:sz w:val="20"/>
          <w:szCs w:val="28"/>
        </w:rPr>
      </w:pPr>
    </w:p>
    <w:tbl>
      <w:tblPr>
        <w:tblW w:w="93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84"/>
        <w:gridCol w:w="1031"/>
        <w:gridCol w:w="897"/>
        <w:gridCol w:w="1077"/>
        <w:gridCol w:w="899"/>
        <w:gridCol w:w="1249"/>
        <w:gridCol w:w="817"/>
        <w:gridCol w:w="916"/>
        <w:gridCol w:w="746"/>
      </w:tblGrid>
      <w:tr w:rsidR="00D3490C" w14:paraId="65C8D793" w14:textId="77777777" w:rsidTr="008124D1">
        <w:trPr>
          <w:cantSplit/>
        </w:trPr>
        <w:tc>
          <w:tcPr>
            <w:tcW w:w="1687" w:type="dxa"/>
          </w:tcPr>
          <w:p w14:paraId="21D69F56" w14:textId="77777777" w:rsidR="00D3490C" w:rsidRDefault="00D3490C">
            <w:pPr>
              <w:rPr>
                <w:sz w:val="20"/>
              </w:rPr>
            </w:pPr>
            <w:r>
              <w:rPr>
                <w:sz w:val="20"/>
              </w:rPr>
              <w:t>Project ID</w:t>
            </w:r>
          </w:p>
        </w:tc>
        <w:tc>
          <w:tcPr>
            <w:tcW w:w="7629" w:type="dxa"/>
            <w:gridSpan w:val="8"/>
          </w:tcPr>
          <w:p w14:paraId="41AB5AD8" w14:textId="77777777" w:rsidR="00D3490C" w:rsidRDefault="00D3490C">
            <w:pPr>
              <w:rPr>
                <w:sz w:val="20"/>
              </w:rPr>
            </w:pPr>
          </w:p>
        </w:tc>
      </w:tr>
      <w:tr w:rsidR="00D3490C" w14:paraId="64BE3473" w14:textId="77777777" w:rsidTr="008124D1">
        <w:trPr>
          <w:cantSplit/>
        </w:trPr>
        <w:tc>
          <w:tcPr>
            <w:tcW w:w="1687" w:type="dxa"/>
          </w:tcPr>
          <w:p w14:paraId="65030AB3" w14:textId="77777777" w:rsidR="00D3490C" w:rsidRDefault="00D3490C">
            <w:pPr>
              <w:rPr>
                <w:sz w:val="20"/>
              </w:rPr>
            </w:pPr>
            <w:r>
              <w:rPr>
                <w:sz w:val="20"/>
              </w:rPr>
              <w:t>Project Name</w:t>
            </w:r>
          </w:p>
        </w:tc>
        <w:tc>
          <w:tcPr>
            <w:tcW w:w="7629" w:type="dxa"/>
            <w:gridSpan w:val="8"/>
          </w:tcPr>
          <w:p w14:paraId="40BE6F3C" w14:textId="77777777" w:rsidR="00D3490C" w:rsidRDefault="00D3490C">
            <w:pPr>
              <w:rPr>
                <w:sz w:val="20"/>
              </w:rPr>
            </w:pPr>
          </w:p>
        </w:tc>
      </w:tr>
      <w:tr w:rsidR="00D3490C" w14:paraId="57997358" w14:textId="77777777" w:rsidTr="008124D1">
        <w:trPr>
          <w:cantSplit/>
        </w:trPr>
        <w:tc>
          <w:tcPr>
            <w:tcW w:w="1687" w:type="dxa"/>
          </w:tcPr>
          <w:p w14:paraId="6FEF0FF1" w14:textId="77777777" w:rsidR="00D3490C" w:rsidRDefault="00D3490C">
            <w:pPr>
              <w:rPr>
                <w:sz w:val="20"/>
              </w:rPr>
            </w:pPr>
            <w:r>
              <w:rPr>
                <w:sz w:val="20"/>
              </w:rPr>
              <w:t>Team Size</w:t>
            </w:r>
          </w:p>
        </w:tc>
        <w:tc>
          <w:tcPr>
            <w:tcW w:w="7629" w:type="dxa"/>
            <w:gridSpan w:val="8"/>
          </w:tcPr>
          <w:p w14:paraId="41438D88" w14:textId="77777777" w:rsidR="00D3490C" w:rsidRDefault="00D3490C">
            <w:pPr>
              <w:rPr>
                <w:sz w:val="20"/>
              </w:rPr>
            </w:pPr>
          </w:p>
        </w:tc>
      </w:tr>
      <w:tr w:rsidR="00D3490C" w14:paraId="60F6F7F0" w14:textId="77777777" w:rsidTr="008124D1">
        <w:tc>
          <w:tcPr>
            <w:tcW w:w="1687" w:type="dxa"/>
          </w:tcPr>
          <w:p w14:paraId="34EAE81D" w14:textId="77777777" w:rsidR="00D3490C" w:rsidRDefault="00D3490C">
            <w:pPr>
              <w:ind w:right="-108"/>
              <w:rPr>
                <w:sz w:val="20"/>
              </w:rPr>
            </w:pPr>
          </w:p>
          <w:p w14:paraId="32D75EA7" w14:textId="77777777" w:rsidR="00D3490C" w:rsidRDefault="00D3490C">
            <w:pPr>
              <w:ind w:right="-108"/>
              <w:rPr>
                <w:sz w:val="20"/>
              </w:rPr>
            </w:pPr>
            <w:r>
              <w:rPr>
                <w:sz w:val="20"/>
              </w:rPr>
              <w:t>Project Category</w:t>
            </w:r>
          </w:p>
        </w:tc>
        <w:tc>
          <w:tcPr>
            <w:tcW w:w="1031" w:type="dxa"/>
          </w:tcPr>
          <w:p w14:paraId="0B56F667" w14:textId="77777777" w:rsidR="00D3490C" w:rsidRDefault="00D3490C">
            <w:pPr>
              <w:rPr>
                <w:sz w:val="20"/>
              </w:rPr>
            </w:pPr>
          </w:p>
          <w:p w14:paraId="223776B5" w14:textId="77777777" w:rsidR="00D3490C" w:rsidRDefault="00D3490C">
            <w:pPr>
              <w:rPr>
                <w:sz w:val="20"/>
              </w:rPr>
            </w:pPr>
            <w:r>
              <w:rPr>
                <w:sz w:val="20"/>
              </w:rPr>
              <w:t>Research</w:t>
            </w:r>
          </w:p>
        </w:tc>
        <w:tc>
          <w:tcPr>
            <w:tcW w:w="900" w:type="dxa"/>
            <w:vAlign w:val="center"/>
          </w:tcPr>
          <w:p w14:paraId="44D1B474" w14:textId="77777777" w:rsidR="00D3490C" w:rsidRDefault="00D3490C" w:rsidP="008124D1">
            <w:pPr>
              <w:numPr>
                <w:ilvl w:val="0"/>
                <w:numId w:val="77"/>
              </w:numPr>
              <w:rPr>
                <w:rFonts w:eastAsia="Arial Unicode MS"/>
                <w:sz w:val="20"/>
                <w:szCs w:val="20"/>
              </w:rPr>
            </w:pPr>
          </w:p>
        </w:tc>
        <w:tc>
          <w:tcPr>
            <w:tcW w:w="1078" w:type="dxa"/>
          </w:tcPr>
          <w:p w14:paraId="3C04908C" w14:textId="77777777" w:rsidR="00D3490C" w:rsidRDefault="00D3490C">
            <w:pPr>
              <w:rPr>
                <w:sz w:val="20"/>
              </w:rPr>
            </w:pPr>
            <w:r>
              <w:rPr>
                <w:sz w:val="20"/>
              </w:rPr>
              <w:t>Java Platform</w:t>
            </w:r>
          </w:p>
        </w:tc>
        <w:tc>
          <w:tcPr>
            <w:tcW w:w="902" w:type="dxa"/>
            <w:vAlign w:val="center"/>
          </w:tcPr>
          <w:p w14:paraId="162A0C80" w14:textId="77777777" w:rsidR="00D3490C" w:rsidRDefault="00D3490C">
            <w:pPr>
              <w:numPr>
                <w:ilvl w:val="0"/>
                <w:numId w:val="77"/>
              </w:numPr>
              <w:jc w:val="center"/>
              <w:rPr>
                <w:rFonts w:eastAsia="Arial Unicode MS"/>
                <w:sz w:val="20"/>
                <w:szCs w:val="20"/>
              </w:rPr>
            </w:pPr>
          </w:p>
        </w:tc>
        <w:tc>
          <w:tcPr>
            <w:tcW w:w="1250" w:type="dxa"/>
          </w:tcPr>
          <w:p w14:paraId="662E4278" w14:textId="77777777" w:rsidR="00D3490C" w:rsidRDefault="00D3490C">
            <w:pPr>
              <w:rPr>
                <w:sz w:val="20"/>
              </w:rPr>
            </w:pPr>
            <w:r>
              <w:rPr>
                <w:sz w:val="20"/>
              </w:rPr>
              <w:t>Microsoft Platform</w:t>
            </w:r>
          </w:p>
        </w:tc>
        <w:tc>
          <w:tcPr>
            <w:tcW w:w="820" w:type="dxa"/>
            <w:vAlign w:val="center"/>
          </w:tcPr>
          <w:p w14:paraId="17B8E9BC" w14:textId="77777777" w:rsidR="00D3490C" w:rsidRDefault="00D3490C">
            <w:pPr>
              <w:numPr>
                <w:ilvl w:val="0"/>
                <w:numId w:val="77"/>
              </w:numPr>
              <w:tabs>
                <w:tab w:val="left" w:pos="612"/>
              </w:tabs>
              <w:jc w:val="center"/>
              <w:rPr>
                <w:rFonts w:eastAsia="Arial Unicode MS"/>
                <w:sz w:val="20"/>
                <w:szCs w:val="20"/>
              </w:rPr>
            </w:pPr>
          </w:p>
        </w:tc>
        <w:tc>
          <w:tcPr>
            <w:tcW w:w="900" w:type="dxa"/>
          </w:tcPr>
          <w:p w14:paraId="2BEB999B" w14:textId="77777777" w:rsidR="00D3490C" w:rsidRDefault="00D3490C">
            <w:pPr>
              <w:ind w:right="-108"/>
              <w:rPr>
                <w:sz w:val="20"/>
              </w:rPr>
            </w:pPr>
            <w:r>
              <w:rPr>
                <w:sz w:val="20"/>
              </w:rPr>
              <w:t>Network</w:t>
            </w:r>
          </w:p>
        </w:tc>
        <w:tc>
          <w:tcPr>
            <w:tcW w:w="748" w:type="dxa"/>
            <w:vAlign w:val="center"/>
          </w:tcPr>
          <w:p w14:paraId="08708DA7" w14:textId="77777777" w:rsidR="00D3490C" w:rsidRDefault="00D3490C">
            <w:pPr>
              <w:numPr>
                <w:ilvl w:val="0"/>
                <w:numId w:val="77"/>
              </w:numPr>
              <w:tabs>
                <w:tab w:val="left" w:pos="612"/>
              </w:tabs>
              <w:jc w:val="center"/>
              <w:rPr>
                <w:rFonts w:eastAsia="Arial Unicode MS"/>
                <w:sz w:val="20"/>
                <w:szCs w:val="20"/>
              </w:rPr>
            </w:pPr>
          </w:p>
        </w:tc>
      </w:tr>
      <w:tr w:rsidR="00D3490C" w14:paraId="1F87F061" w14:textId="77777777" w:rsidTr="008124D1">
        <w:trPr>
          <w:cantSplit/>
          <w:trHeight w:val="570"/>
        </w:trPr>
        <w:tc>
          <w:tcPr>
            <w:tcW w:w="1687" w:type="dxa"/>
            <w:tcBorders>
              <w:bottom w:val="single" w:sz="4" w:space="0" w:color="auto"/>
            </w:tcBorders>
          </w:tcPr>
          <w:p w14:paraId="7D929BD5" w14:textId="77777777" w:rsidR="00D3490C" w:rsidRDefault="00D3490C">
            <w:pPr>
              <w:rPr>
                <w:sz w:val="20"/>
              </w:rPr>
            </w:pPr>
            <w:r>
              <w:rPr>
                <w:sz w:val="20"/>
              </w:rPr>
              <w:t>Student Note / Request</w:t>
            </w:r>
          </w:p>
        </w:tc>
        <w:tc>
          <w:tcPr>
            <w:tcW w:w="7629" w:type="dxa"/>
            <w:gridSpan w:val="8"/>
            <w:tcBorders>
              <w:bottom w:val="single" w:sz="4" w:space="0" w:color="auto"/>
            </w:tcBorders>
          </w:tcPr>
          <w:p w14:paraId="7C713EEC" w14:textId="77777777" w:rsidR="00D3490C" w:rsidRDefault="00D3490C">
            <w:pPr>
              <w:rPr>
                <w:sz w:val="20"/>
              </w:rPr>
            </w:pPr>
          </w:p>
        </w:tc>
      </w:tr>
    </w:tbl>
    <w:p w14:paraId="3D1D6A77" w14:textId="77777777" w:rsidR="00D3490C" w:rsidRDefault="00D3490C">
      <w:pPr>
        <w:rPr>
          <w:sz w:val="20"/>
        </w:rPr>
      </w:pPr>
    </w:p>
    <w:p w14:paraId="2C8A3E09" w14:textId="77777777" w:rsidR="00D3490C" w:rsidRDefault="00D3490C">
      <w:pPr>
        <w:rPr>
          <w:sz w:val="20"/>
        </w:rPr>
      </w:pPr>
      <w:r>
        <w:rPr>
          <w:b/>
          <w:bCs/>
          <w:sz w:val="20"/>
          <w:szCs w:val="28"/>
        </w:rPr>
        <w:t>Required Hardware Resources</w:t>
      </w:r>
    </w:p>
    <w:p w14:paraId="4E7A9AD6" w14:textId="77777777" w:rsidR="00D3490C" w:rsidRDefault="00D3490C">
      <w:pPr>
        <w:rPr>
          <w:sz w:val="20"/>
        </w:rPr>
      </w:pPr>
    </w:p>
    <w:tbl>
      <w:tblPr>
        <w:tblW w:w="6887"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0" w:type="dxa"/>
          <w:right w:w="0" w:type="dxa"/>
        </w:tblCellMar>
        <w:tblLook w:val="0000" w:firstRow="0" w:lastRow="0" w:firstColumn="0" w:lastColumn="0" w:noHBand="0" w:noVBand="0"/>
      </w:tblPr>
      <w:tblGrid>
        <w:gridCol w:w="735"/>
        <w:gridCol w:w="2912"/>
        <w:gridCol w:w="1440"/>
        <w:gridCol w:w="1800"/>
      </w:tblGrid>
      <w:tr w:rsidR="00D3490C" w14:paraId="50904DCC" w14:textId="77777777">
        <w:trPr>
          <w:trHeight w:val="315"/>
          <w:jc w:val="center"/>
        </w:trPr>
        <w:tc>
          <w:tcPr>
            <w:tcW w:w="735" w:type="dxa"/>
            <w:noWrap/>
            <w:tcMar>
              <w:top w:w="15" w:type="dxa"/>
              <w:left w:w="15" w:type="dxa"/>
              <w:bottom w:w="0" w:type="dxa"/>
              <w:right w:w="15" w:type="dxa"/>
            </w:tcMar>
            <w:vAlign w:val="center"/>
          </w:tcPr>
          <w:p w14:paraId="5092ED17" w14:textId="77777777" w:rsidR="00D3490C" w:rsidRDefault="00D3490C">
            <w:pPr>
              <w:jc w:val="center"/>
              <w:rPr>
                <w:rFonts w:eastAsia="Arial Unicode MS"/>
                <w:b/>
                <w:bCs/>
                <w:sz w:val="20"/>
              </w:rPr>
            </w:pPr>
            <w:r>
              <w:rPr>
                <w:b/>
                <w:bCs/>
                <w:sz w:val="20"/>
              </w:rPr>
              <w:t>S. No.</w:t>
            </w:r>
          </w:p>
        </w:tc>
        <w:tc>
          <w:tcPr>
            <w:tcW w:w="2912" w:type="dxa"/>
            <w:noWrap/>
            <w:tcMar>
              <w:top w:w="15" w:type="dxa"/>
              <w:left w:w="15" w:type="dxa"/>
              <w:bottom w:w="0" w:type="dxa"/>
              <w:right w:w="15" w:type="dxa"/>
            </w:tcMar>
            <w:vAlign w:val="center"/>
          </w:tcPr>
          <w:p w14:paraId="2F9E7408" w14:textId="77777777" w:rsidR="00D3490C" w:rsidRDefault="00D3490C">
            <w:pPr>
              <w:jc w:val="center"/>
              <w:rPr>
                <w:rFonts w:eastAsia="Arial Unicode MS"/>
                <w:b/>
                <w:bCs/>
                <w:sz w:val="20"/>
              </w:rPr>
            </w:pPr>
            <w:r>
              <w:rPr>
                <w:b/>
                <w:bCs/>
                <w:sz w:val="20"/>
              </w:rPr>
              <w:t>Resources/ Equipment</w:t>
            </w:r>
          </w:p>
        </w:tc>
        <w:tc>
          <w:tcPr>
            <w:tcW w:w="1440" w:type="dxa"/>
            <w:noWrap/>
            <w:tcMar>
              <w:top w:w="15" w:type="dxa"/>
              <w:left w:w="15" w:type="dxa"/>
              <w:bottom w:w="0" w:type="dxa"/>
              <w:right w:w="15" w:type="dxa"/>
            </w:tcMar>
            <w:vAlign w:val="center"/>
          </w:tcPr>
          <w:p w14:paraId="6CD6273A" w14:textId="77777777" w:rsidR="00D3490C" w:rsidRDefault="00D3490C">
            <w:pPr>
              <w:jc w:val="center"/>
              <w:rPr>
                <w:rFonts w:eastAsia="Arial Unicode MS"/>
                <w:b/>
                <w:bCs/>
                <w:sz w:val="20"/>
              </w:rPr>
            </w:pPr>
            <w:r>
              <w:rPr>
                <w:b/>
                <w:bCs/>
                <w:sz w:val="20"/>
              </w:rPr>
              <w:t>Required</w:t>
            </w:r>
          </w:p>
        </w:tc>
        <w:tc>
          <w:tcPr>
            <w:tcW w:w="1800" w:type="dxa"/>
            <w:noWrap/>
            <w:tcMar>
              <w:top w:w="15" w:type="dxa"/>
              <w:left w:w="15" w:type="dxa"/>
              <w:bottom w:w="0" w:type="dxa"/>
              <w:right w:w="15" w:type="dxa"/>
            </w:tcMar>
            <w:vAlign w:val="center"/>
          </w:tcPr>
          <w:p w14:paraId="6EABD17B" w14:textId="77777777" w:rsidR="00D3490C" w:rsidRDefault="00D3490C">
            <w:pPr>
              <w:jc w:val="center"/>
              <w:rPr>
                <w:rFonts w:eastAsia="Arial Unicode MS"/>
                <w:b/>
                <w:bCs/>
                <w:sz w:val="20"/>
              </w:rPr>
            </w:pPr>
            <w:r>
              <w:rPr>
                <w:b/>
                <w:bCs/>
                <w:sz w:val="20"/>
              </w:rPr>
              <w:t>Number</w:t>
            </w:r>
          </w:p>
        </w:tc>
      </w:tr>
      <w:tr w:rsidR="00D3490C" w14:paraId="694D6F1D" w14:textId="77777777">
        <w:trPr>
          <w:trHeight w:val="255"/>
          <w:jc w:val="center"/>
        </w:trPr>
        <w:tc>
          <w:tcPr>
            <w:tcW w:w="735" w:type="dxa"/>
            <w:noWrap/>
            <w:tcMar>
              <w:top w:w="15" w:type="dxa"/>
              <w:left w:w="15" w:type="dxa"/>
              <w:bottom w:w="0" w:type="dxa"/>
              <w:right w:w="15" w:type="dxa"/>
            </w:tcMar>
            <w:vAlign w:val="center"/>
          </w:tcPr>
          <w:p w14:paraId="4B057D86" w14:textId="77777777" w:rsidR="00D3490C" w:rsidRDefault="00D3490C">
            <w:pPr>
              <w:jc w:val="center"/>
              <w:rPr>
                <w:rFonts w:eastAsia="Arial Unicode MS"/>
                <w:sz w:val="20"/>
                <w:szCs w:val="20"/>
              </w:rPr>
            </w:pPr>
            <w:r>
              <w:rPr>
                <w:sz w:val="20"/>
                <w:szCs w:val="20"/>
              </w:rPr>
              <w:t>1</w:t>
            </w:r>
          </w:p>
        </w:tc>
        <w:tc>
          <w:tcPr>
            <w:tcW w:w="2912" w:type="dxa"/>
            <w:noWrap/>
            <w:tcMar>
              <w:top w:w="15" w:type="dxa"/>
              <w:left w:w="15" w:type="dxa"/>
              <w:bottom w:w="0" w:type="dxa"/>
              <w:right w:w="15" w:type="dxa"/>
            </w:tcMar>
            <w:vAlign w:val="center"/>
          </w:tcPr>
          <w:p w14:paraId="2CAD6588" w14:textId="77777777" w:rsidR="00D3490C" w:rsidRDefault="00D3490C">
            <w:pPr>
              <w:rPr>
                <w:rFonts w:eastAsia="Arial Unicode MS"/>
                <w:sz w:val="20"/>
                <w:szCs w:val="20"/>
              </w:rPr>
            </w:pPr>
            <w:r>
              <w:rPr>
                <w:sz w:val="20"/>
                <w:szCs w:val="20"/>
              </w:rPr>
              <w:t xml:space="preserve"> LAN Cards</w:t>
            </w:r>
          </w:p>
        </w:tc>
        <w:tc>
          <w:tcPr>
            <w:tcW w:w="1440" w:type="dxa"/>
            <w:noWrap/>
            <w:tcMar>
              <w:top w:w="15" w:type="dxa"/>
              <w:left w:w="15" w:type="dxa"/>
              <w:bottom w:w="0" w:type="dxa"/>
              <w:right w:w="15" w:type="dxa"/>
            </w:tcMar>
            <w:vAlign w:val="center"/>
          </w:tcPr>
          <w:p w14:paraId="131CE2CF" w14:textId="77777777" w:rsidR="00D3490C" w:rsidRDefault="00D3490C">
            <w:pPr>
              <w:numPr>
                <w:ilvl w:val="0"/>
                <w:numId w:val="77"/>
              </w:numPr>
              <w:jc w:val="center"/>
              <w:rPr>
                <w:rFonts w:eastAsia="Arial Unicode MS"/>
                <w:sz w:val="20"/>
                <w:szCs w:val="20"/>
              </w:rPr>
            </w:pPr>
          </w:p>
        </w:tc>
        <w:tc>
          <w:tcPr>
            <w:tcW w:w="1800" w:type="dxa"/>
            <w:noWrap/>
            <w:tcMar>
              <w:top w:w="15" w:type="dxa"/>
              <w:left w:w="15" w:type="dxa"/>
              <w:bottom w:w="0" w:type="dxa"/>
              <w:right w:w="15" w:type="dxa"/>
            </w:tcMar>
            <w:vAlign w:val="center"/>
          </w:tcPr>
          <w:p w14:paraId="5635CEDA" w14:textId="77777777" w:rsidR="00D3490C" w:rsidRDefault="00D3490C">
            <w:pPr>
              <w:jc w:val="center"/>
              <w:rPr>
                <w:rFonts w:eastAsia="Arial Unicode MS"/>
                <w:sz w:val="20"/>
                <w:szCs w:val="20"/>
              </w:rPr>
            </w:pPr>
          </w:p>
        </w:tc>
      </w:tr>
      <w:tr w:rsidR="00D3490C" w14:paraId="1CFFE344" w14:textId="77777777">
        <w:trPr>
          <w:trHeight w:val="255"/>
          <w:jc w:val="center"/>
        </w:trPr>
        <w:tc>
          <w:tcPr>
            <w:tcW w:w="735" w:type="dxa"/>
            <w:noWrap/>
            <w:tcMar>
              <w:top w:w="15" w:type="dxa"/>
              <w:left w:w="15" w:type="dxa"/>
              <w:bottom w:w="0" w:type="dxa"/>
              <w:right w:w="15" w:type="dxa"/>
            </w:tcMar>
            <w:vAlign w:val="center"/>
          </w:tcPr>
          <w:p w14:paraId="5AAC9748" w14:textId="77777777" w:rsidR="00D3490C" w:rsidRDefault="00D3490C">
            <w:pPr>
              <w:jc w:val="center"/>
              <w:rPr>
                <w:rFonts w:eastAsia="Arial Unicode MS"/>
                <w:sz w:val="20"/>
                <w:szCs w:val="20"/>
              </w:rPr>
            </w:pPr>
            <w:r>
              <w:rPr>
                <w:sz w:val="20"/>
                <w:szCs w:val="20"/>
              </w:rPr>
              <w:t>2</w:t>
            </w:r>
          </w:p>
        </w:tc>
        <w:tc>
          <w:tcPr>
            <w:tcW w:w="2912" w:type="dxa"/>
            <w:noWrap/>
            <w:tcMar>
              <w:top w:w="15" w:type="dxa"/>
              <w:left w:w="15" w:type="dxa"/>
              <w:bottom w:w="0" w:type="dxa"/>
              <w:right w:w="15" w:type="dxa"/>
            </w:tcMar>
            <w:vAlign w:val="center"/>
          </w:tcPr>
          <w:p w14:paraId="2A3486A4" w14:textId="77777777" w:rsidR="00D3490C" w:rsidRDefault="00D3490C">
            <w:pPr>
              <w:rPr>
                <w:rFonts w:eastAsia="Arial Unicode MS"/>
                <w:sz w:val="20"/>
                <w:szCs w:val="20"/>
              </w:rPr>
            </w:pPr>
            <w:r>
              <w:rPr>
                <w:sz w:val="20"/>
                <w:szCs w:val="20"/>
              </w:rPr>
              <w:t xml:space="preserve"> Modems</w:t>
            </w:r>
          </w:p>
        </w:tc>
        <w:tc>
          <w:tcPr>
            <w:tcW w:w="1440" w:type="dxa"/>
            <w:noWrap/>
            <w:tcMar>
              <w:top w:w="15" w:type="dxa"/>
              <w:left w:w="15" w:type="dxa"/>
              <w:bottom w:w="0" w:type="dxa"/>
              <w:right w:w="15" w:type="dxa"/>
            </w:tcMar>
            <w:vAlign w:val="center"/>
          </w:tcPr>
          <w:p w14:paraId="3C1E011E" w14:textId="77777777" w:rsidR="00D3490C" w:rsidRDefault="00D3490C">
            <w:pPr>
              <w:numPr>
                <w:ilvl w:val="0"/>
                <w:numId w:val="77"/>
              </w:numPr>
              <w:jc w:val="center"/>
              <w:rPr>
                <w:rFonts w:eastAsia="Arial Unicode MS"/>
                <w:sz w:val="20"/>
                <w:szCs w:val="20"/>
              </w:rPr>
            </w:pPr>
          </w:p>
        </w:tc>
        <w:tc>
          <w:tcPr>
            <w:tcW w:w="1800" w:type="dxa"/>
            <w:noWrap/>
            <w:tcMar>
              <w:top w:w="15" w:type="dxa"/>
              <w:left w:w="15" w:type="dxa"/>
              <w:bottom w:w="0" w:type="dxa"/>
              <w:right w:w="15" w:type="dxa"/>
            </w:tcMar>
            <w:vAlign w:val="center"/>
          </w:tcPr>
          <w:p w14:paraId="661DB6EF" w14:textId="77777777" w:rsidR="00D3490C" w:rsidRDefault="00D3490C">
            <w:pPr>
              <w:jc w:val="center"/>
              <w:rPr>
                <w:rFonts w:eastAsia="Arial Unicode MS"/>
                <w:sz w:val="20"/>
                <w:szCs w:val="20"/>
              </w:rPr>
            </w:pPr>
          </w:p>
        </w:tc>
      </w:tr>
      <w:tr w:rsidR="00D3490C" w14:paraId="00E05A2E" w14:textId="77777777">
        <w:trPr>
          <w:trHeight w:val="255"/>
          <w:jc w:val="center"/>
        </w:trPr>
        <w:tc>
          <w:tcPr>
            <w:tcW w:w="735" w:type="dxa"/>
            <w:noWrap/>
            <w:tcMar>
              <w:top w:w="15" w:type="dxa"/>
              <w:left w:w="15" w:type="dxa"/>
              <w:bottom w:w="0" w:type="dxa"/>
              <w:right w:w="15" w:type="dxa"/>
            </w:tcMar>
            <w:vAlign w:val="center"/>
          </w:tcPr>
          <w:p w14:paraId="1FBE6585" w14:textId="77777777" w:rsidR="00D3490C" w:rsidRDefault="00D3490C">
            <w:pPr>
              <w:jc w:val="center"/>
              <w:rPr>
                <w:rFonts w:eastAsia="Arial Unicode MS"/>
                <w:sz w:val="20"/>
                <w:szCs w:val="20"/>
              </w:rPr>
            </w:pPr>
            <w:r>
              <w:rPr>
                <w:sz w:val="20"/>
                <w:szCs w:val="20"/>
              </w:rPr>
              <w:t>3</w:t>
            </w:r>
          </w:p>
        </w:tc>
        <w:tc>
          <w:tcPr>
            <w:tcW w:w="2912" w:type="dxa"/>
            <w:noWrap/>
            <w:tcMar>
              <w:top w:w="15" w:type="dxa"/>
              <w:left w:w="15" w:type="dxa"/>
              <w:bottom w:w="0" w:type="dxa"/>
              <w:right w:w="15" w:type="dxa"/>
            </w:tcMar>
            <w:vAlign w:val="center"/>
          </w:tcPr>
          <w:p w14:paraId="66497389" w14:textId="77777777" w:rsidR="00D3490C" w:rsidRDefault="00D3490C">
            <w:pPr>
              <w:rPr>
                <w:rFonts w:eastAsia="Arial Unicode MS"/>
                <w:sz w:val="20"/>
                <w:szCs w:val="20"/>
              </w:rPr>
            </w:pPr>
            <w:r>
              <w:rPr>
                <w:sz w:val="20"/>
                <w:szCs w:val="20"/>
              </w:rPr>
              <w:t xml:space="preserve"> Telephone Lines</w:t>
            </w:r>
          </w:p>
        </w:tc>
        <w:tc>
          <w:tcPr>
            <w:tcW w:w="1440" w:type="dxa"/>
            <w:noWrap/>
            <w:tcMar>
              <w:top w:w="15" w:type="dxa"/>
              <w:left w:w="15" w:type="dxa"/>
              <w:bottom w:w="0" w:type="dxa"/>
              <w:right w:w="15" w:type="dxa"/>
            </w:tcMar>
            <w:vAlign w:val="center"/>
          </w:tcPr>
          <w:p w14:paraId="2AE22EE7" w14:textId="77777777" w:rsidR="00D3490C" w:rsidRDefault="00D3490C">
            <w:pPr>
              <w:numPr>
                <w:ilvl w:val="0"/>
                <w:numId w:val="77"/>
              </w:numPr>
              <w:jc w:val="center"/>
              <w:rPr>
                <w:rFonts w:eastAsia="Arial Unicode MS"/>
                <w:sz w:val="20"/>
                <w:szCs w:val="20"/>
              </w:rPr>
            </w:pPr>
          </w:p>
        </w:tc>
        <w:tc>
          <w:tcPr>
            <w:tcW w:w="1800" w:type="dxa"/>
            <w:noWrap/>
            <w:tcMar>
              <w:top w:w="15" w:type="dxa"/>
              <w:left w:w="15" w:type="dxa"/>
              <w:bottom w:w="0" w:type="dxa"/>
              <w:right w:w="15" w:type="dxa"/>
            </w:tcMar>
            <w:vAlign w:val="center"/>
          </w:tcPr>
          <w:p w14:paraId="422E2F7B" w14:textId="77777777" w:rsidR="00D3490C" w:rsidRDefault="00D3490C">
            <w:pPr>
              <w:jc w:val="center"/>
              <w:rPr>
                <w:rFonts w:eastAsia="Arial Unicode MS"/>
                <w:sz w:val="20"/>
                <w:szCs w:val="20"/>
              </w:rPr>
            </w:pPr>
          </w:p>
        </w:tc>
      </w:tr>
      <w:tr w:rsidR="00D3490C" w14:paraId="7C3FAD03" w14:textId="77777777">
        <w:trPr>
          <w:trHeight w:val="255"/>
          <w:jc w:val="center"/>
        </w:trPr>
        <w:tc>
          <w:tcPr>
            <w:tcW w:w="735" w:type="dxa"/>
            <w:noWrap/>
            <w:tcMar>
              <w:top w:w="15" w:type="dxa"/>
              <w:left w:w="15" w:type="dxa"/>
              <w:bottom w:w="0" w:type="dxa"/>
              <w:right w:w="15" w:type="dxa"/>
            </w:tcMar>
            <w:vAlign w:val="center"/>
          </w:tcPr>
          <w:p w14:paraId="39F037AE" w14:textId="77777777" w:rsidR="00D3490C" w:rsidRDefault="00D3490C">
            <w:pPr>
              <w:jc w:val="center"/>
              <w:rPr>
                <w:rFonts w:eastAsia="Arial Unicode MS"/>
                <w:sz w:val="20"/>
                <w:szCs w:val="20"/>
              </w:rPr>
            </w:pPr>
            <w:r>
              <w:rPr>
                <w:sz w:val="20"/>
                <w:szCs w:val="20"/>
              </w:rPr>
              <w:t>4</w:t>
            </w:r>
          </w:p>
        </w:tc>
        <w:tc>
          <w:tcPr>
            <w:tcW w:w="2912" w:type="dxa"/>
            <w:noWrap/>
            <w:tcMar>
              <w:top w:w="15" w:type="dxa"/>
              <w:left w:w="15" w:type="dxa"/>
              <w:bottom w:w="0" w:type="dxa"/>
              <w:right w:w="15" w:type="dxa"/>
            </w:tcMar>
            <w:vAlign w:val="center"/>
          </w:tcPr>
          <w:p w14:paraId="4F94E50E" w14:textId="77777777" w:rsidR="00D3490C" w:rsidRDefault="00D3490C">
            <w:pPr>
              <w:rPr>
                <w:rFonts w:eastAsia="Arial Unicode MS"/>
                <w:sz w:val="20"/>
                <w:szCs w:val="20"/>
              </w:rPr>
            </w:pPr>
            <w:r>
              <w:rPr>
                <w:sz w:val="20"/>
                <w:szCs w:val="20"/>
              </w:rPr>
              <w:t xml:space="preserve"> Telephone Sets</w:t>
            </w:r>
          </w:p>
        </w:tc>
        <w:tc>
          <w:tcPr>
            <w:tcW w:w="1440" w:type="dxa"/>
            <w:noWrap/>
            <w:tcMar>
              <w:top w:w="15" w:type="dxa"/>
              <w:left w:w="15" w:type="dxa"/>
              <w:bottom w:w="0" w:type="dxa"/>
              <w:right w:w="15" w:type="dxa"/>
            </w:tcMar>
            <w:vAlign w:val="center"/>
          </w:tcPr>
          <w:p w14:paraId="1E241D09" w14:textId="77777777" w:rsidR="00D3490C" w:rsidRDefault="00D3490C">
            <w:pPr>
              <w:numPr>
                <w:ilvl w:val="0"/>
                <w:numId w:val="77"/>
              </w:numPr>
              <w:jc w:val="center"/>
              <w:rPr>
                <w:rFonts w:eastAsia="Arial Unicode MS"/>
                <w:sz w:val="20"/>
                <w:szCs w:val="20"/>
              </w:rPr>
            </w:pPr>
          </w:p>
        </w:tc>
        <w:tc>
          <w:tcPr>
            <w:tcW w:w="1800" w:type="dxa"/>
            <w:noWrap/>
            <w:tcMar>
              <w:top w:w="15" w:type="dxa"/>
              <w:left w:w="15" w:type="dxa"/>
              <w:bottom w:w="0" w:type="dxa"/>
              <w:right w:w="15" w:type="dxa"/>
            </w:tcMar>
            <w:vAlign w:val="center"/>
          </w:tcPr>
          <w:p w14:paraId="6A7A98AA" w14:textId="77777777" w:rsidR="00D3490C" w:rsidRDefault="00D3490C">
            <w:pPr>
              <w:jc w:val="center"/>
              <w:rPr>
                <w:rFonts w:eastAsia="Arial Unicode MS"/>
                <w:sz w:val="20"/>
                <w:szCs w:val="20"/>
              </w:rPr>
            </w:pPr>
          </w:p>
        </w:tc>
      </w:tr>
      <w:tr w:rsidR="00D3490C" w14:paraId="6BDB1DEB" w14:textId="77777777">
        <w:trPr>
          <w:trHeight w:val="255"/>
          <w:jc w:val="center"/>
        </w:trPr>
        <w:tc>
          <w:tcPr>
            <w:tcW w:w="735" w:type="dxa"/>
            <w:noWrap/>
            <w:tcMar>
              <w:top w:w="15" w:type="dxa"/>
              <w:left w:w="15" w:type="dxa"/>
              <w:bottom w:w="0" w:type="dxa"/>
              <w:right w:w="15" w:type="dxa"/>
            </w:tcMar>
            <w:vAlign w:val="center"/>
          </w:tcPr>
          <w:p w14:paraId="31DD4493" w14:textId="77777777" w:rsidR="00D3490C" w:rsidRDefault="00D3490C">
            <w:pPr>
              <w:jc w:val="center"/>
              <w:rPr>
                <w:rFonts w:eastAsia="Arial Unicode MS"/>
                <w:sz w:val="20"/>
                <w:szCs w:val="20"/>
              </w:rPr>
            </w:pPr>
            <w:r>
              <w:rPr>
                <w:sz w:val="20"/>
                <w:szCs w:val="20"/>
              </w:rPr>
              <w:t>5</w:t>
            </w:r>
          </w:p>
        </w:tc>
        <w:tc>
          <w:tcPr>
            <w:tcW w:w="2912" w:type="dxa"/>
            <w:noWrap/>
            <w:tcMar>
              <w:top w:w="15" w:type="dxa"/>
              <w:left w:w="15" w:type="dxa"/>
              <w:bottom w:w="0" w:type="dxa"/>
              <w:right w:w="15" w:type="dxa"/>
            </w:tcMar>
            <w:vAlign w:val="center"/>
          </w:tcPr>
          <w:p w14:paraId="109C983E" w14:textId="77777777" w:rsidR="00D3490C" w:rsidRDefault="00D3490C">
            <w:pPr>
              <w:rPr>
                <w:rFonts w:eastAsia="Arial Unicode MS"/>
                <w:sz w:val="20"/>
                <w:szCs w:val="20"/>
              </w:rPr>
            </w:pPr>
            <w:r>
              <w:rPr>
                <w:sz w:val="20"/>
                <w:szCs w:val="20"/>
              </w:rPr>
              <w:t xml:space="preserve"> Speakers</w:t>
            </w:r>
          </w:p>
        </w:tc>
        <w:tc>
          <w:tcPr>
            <w:tcW w:w="1440" w:type="dxa"/>
            <w:noWrap/>
            <w:tcMar>
              <w:top w:w="15" w:type="dxa"/>
              <w:left w:w="15" w:type="dxa"/>
              <w:bottom w:w="0" w:type="dxa"/>
              <w:right w:w="15" w:type="dxa"/>
            </w:tcMar>
            <w:vAlign w:val="center"/>
          </w:tcPr>
          <w:p w14:paraId="62893805" w14:textId="77777777" w:rsidR="00D3490C" w:rsidRDefault="00D3490C">
            <w:pPr>
              <w:numPr>
                <w:ilvl w:val="0"/>
                <w:numId w:val="77"/>
              </w:numPr>
              <w:jc w:val="center"/>
              <w:rPr>
                <w:rFonts w:eastAsia="Arial Unicode MS"/>
                <w:sz w:val="20"/>
                <w:szCs w:val="20"/>
              </w:rPr>
            </w:pPr>
          </w:p>
        </w:tc>
        <w:tc>
          <w:tcPr>
            <w:tcW w:w="1800" w:type="dxa"/>
            <w:noWrap/>
            <w:tcMar>
              <w:top w:w="15" w:type="dxa"/>
              <w:left w:w="15" w:type="dxa"/>
              <w:bottom w:w="0" w:type="dxa"/>
              <w:right w:w="15" w:type="dxa"/>
            </w:tcMar>
            <w:vAlign w:val="center"/>
          </w:tcPr>
          <w:p w14:paraId="45370C2E" w14:textId="77777777" w:rsidR="00D3490C" w:rsidRDefault="00D3490C">
            <w:pPr>
              <w:jc w:val="center"/>
              <w:rPr>
                <w:rFonts w:eastAsia="Arial Unicode MS"/>
                <w:sz w:val="20"/>
                <w:szCs w:val="20"/>
              </w:rPr>
            </w:pPr>
          </w:p>
        </w:tc>
      </w:tr>
      <w:tr w:rsidR="00D3490C" w14:paraId="7B5FA1D6" w14:textId="77777777">
        <w:trPr>
          <w:cantSplit/>
          <w:trHeight w:val="255"/>
          <w:jc w:val="center"/>
        </w:trPr>
        <w:tc>
          <w:tcPr>
            <w:tcW w:w="735" w:type="dxa"/>
            <w:noWrap/>
            <w:tcMar>
              <w:top w:w="15" w:type="dxa"/>
              <w:left w:w="15" w:type="dxa"/>
              <w:bottom w:w="0" w:type="dxa"/>
              <w:right w:w="15" w:type="dxa"/>
            </w:tcMar>
          </w:tcPr>
          <w:p w14:paraId="5017BF13" w14:textId="77777777" w:rsidR="00D3490C" w:rsidRDefault="00D3490C">
            <w:pPr>
              <w:jc w:val="center"/>
              <w:rPr>
                <w:rFonts w:eastAsia="Arial Unicode MS"/>
                <w:sz w:val="20"/>
                <w:szCs w:val="20"/>
              </w:rPr>
            </w:pPr>
            <w:r>
              <w:rPr>
                <w:sz w:val="20"/>
                <w:szCs w:val="20"/>
              </w:rPr>
              <w:t>6</w:t>
            </w:r>
          </w:p>
        </w:tc>
        <w:tc>
          <w:tcPr>
            <w:tcW w:w="6152" w:type="dxa"/>
            <w:gridSpan w:val="3"/>
            <w:noWrap/>
            <w:tcMar>
              <w:top w:w="15" w:type="dxa"/>
              <w:left w:w="15" w:type="dxa"/>
              <w:bottom w:w="0" w:type="dxa"/>
              <w:right w:w="15" w:type="dxa"/>
            </w:tcMar>
          </w:tcPr>
          <w:p w14:paraId="3A0A1BBC" w14:textId="77777777" w:rsidR="00D3490C" w:rsidRDefault="00D3490C">
            <w:pPr>
              <w:rPr>
                <w:rFonts w:eastAsia="Arial Unicode MS"/>
                <w:sz w:val="20"/>
                <w:szCs w:val="20"/>
              </w:rPr>
            </w:pPr>
            <w:r>
              <w:rPr>
                <w:rFonts w:eastAsia="Arial Unicode MS"/>
                <w:sz w:val="20"/>
                <w:szCs w:val="20"/>
              </w:rPr>
              <w:t xml:space="preserve"> Others</w:t>
            </w:r>
          </w:p>
          <w:p w14:paraId="30D6E15A" w14:textId="77777777" w:rsidR="00D3490C" w:rsidRDefault="00D3490C">
            <w:pPr>
              <w:rPr>
                <w:rFonts w:eastAsia="Arial Unicode MS"/>
                <w:sz w:val="20"/>
                <w:szCs w:val="20"/>
              </w:rPr>
            </w:pPr>
          </w:p>
          <w:p w14:paraId="3E8FFC4F" w14:textId="77777777" w:rsidR="00D3490C" w:rsidRDefault="00D3490C">
            <w:pPr>
              <w:rPr>
                <w:rFonts w:eastAsia="Arial Unicode MS"/>
                <w:sz w:val="20"/>
                <w:szCs w:val="20"/>
              </w:rPr>
            </w:pPr>
          </w:p>
          <w:p w14:paraId="34CF2889" w14:textId="77777777" w:rsidR="00D3490C" w:rsidRDefault="00D3490C">
            <w:pPr>
              <w:rPr>
                <w:rFonts w:eastAsia="Arial Unicode MS"/>
                <w:sz w:val="20"/>
                <w:szCs w:val="20"/>
              </w:rPr>
            </w:pPr>
          </w:p>
          <w:p w14:paraId="0A52CE57" w14:textId="77777777" w:rsidR="00D3490C" w:rsidRDefault="00D3490C">
            <w:pPr>
              <w:rPr>
                <w:rFonts w:eastAsia="Arial Unicode MS"/>
                <w:sz w:val="20"/>
                <w:szCs w:val="20"/>
              </w:rPr>
            </w:pPr>
          </w:p>
          <w:p w14:paraId="25C2866C" w14:textId="77777777" w:rsidR="00D3490C" w:rsidRDefault="00D3490C">
            <w:pPr>
              <w:rPr>
                <w:rFonts w:eastAsia="Arial Unicode MS"/>
                <w:sz w:val="20"/>
                <w:szCs w:val="20"/>
              </w:rPr>
            </w:pPr>
          </w:p>
          <w:p w14:paraId="32AB9428" w14:textId="77777777" w:rsidR="00D3490C" w:rsidRDefault="00D3490C">
            <w:pPr>
              <w:rPr>
                <w:rFonts w:eastAsia="Arial Unicode MS"/>
                <w:sz w:val="20"/>
                <w:szCs w:val="20"/>
              </w:rPr>
            </w:pPr>
          </w:p>
        </w:tc>
      </w:tr>
    </w:tbl>
    <w:p w14:paraId="1ED090BF" w14:textId="77777777" w:rsidR="00D3490C" w:rsidRDefault="00D3490C">
      <w:pPr>
        <w:rPr>
          <w:sz w:val="20"/>
        </w:rPr>
      </w:pPr>
    </w:p>
    <w:p w14:paraId="424DA88F" w14:textId="77777777" w:rsidR="00D3490C" w:rsidRDefault="00B41A77">
      <w:pPr>
        <w:rPr>
          <w:b/>
          <w:bCs/>
          <w:sz w:val="20"/>
          <w:szCs w:val="28"/>
        </w:rPr>
      </w:pPr>
      <w:r>
        <w:rPr>
          <w:b/>
          <w:bCs/>
          <w:noProof/>
          <w:sz w:val="20"/>
          <w:szCs w:val="28"/>
        </w:rPr>
        <mc:AlternateContent>
          <mc:Choice Requires="wps">
            <w:drawing>
              <wp:anchor distT="0" distB="0" distL="114300" distR="114300" simplePos="0" relativeHeight="251664896" behindDoc="0" locked="0" layoutInCell="1" allowOverlap="1" wp14:anchorId="6C7DAE95" wp14:editId="2C9F719B">
                <wp:simplePos x="0" y="0"/>
                <wp:positionH relativeFrom="column">
                  <wp:posOffset>3594100</wp:posOffset>
                </wp:positionH>
                <wp:positionV relativeFrom="paragraph">
                  <wp:posOffset>1905</wp:posOffset>
                </wp:positionV>
                <wp:extent cx="800100" cy="228600"/>
                <wp:effectExtent l="12700" t="11430" r="15875" b="17145"/>
                <wp:wrapNone/>
                <wp:docPr id="60" name="Rectangle 4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28600"/>
                        </a:xfrm>
                        <a:prstGeom prst="rect">
                          <a:avLst/>
                        </a:prstGeom>
                        <a:solidFill>
                          <a:srgbClr val="FFFFFF"/>
                        </a:solidFill>
                        <a:ln w="6350">
                          <a:solidFill>
                            <a:srgbClr val="000000"/>
                          </a:solidFill>
                          <a:miter lim="800000"/>
                          <a:headEnd/>
                          <a:tailEnd/>
                        </a:ln>
                        <a:effectLst>
                          <a:prstShdw prst="shdw17" dist="17961" dir="2700000">
                            <a:srgbClr val="000000">
                              <a:gamma/>
                              <a:shade val="60000"/>
                              <a:invGamma/>
                            </a:srgbClr>
                          </a:prst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0F4640" id="Rectangle 429" o:spid="_x0000_s1026" style="position:absolute;margin-left:283pt;margin-top:.15pt;width:63pt;height:18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" strokeweight=".5pt">
                <v:imagedata embosscolor="shadow add(51)"/>
                <v:shadow on="t" type="emboss" color="black" color2="shadow add(102)" offset="1pt,1pt" offset2="-1pt,-1pt"/>
              </v:rect>
            </w:pict>
          </mc:Fallback>
        </mc:AlternateContent>
      </w:r>
      <w:r w:rsidR="00D3490C">
        <w:rPr>
          <w:b/>
          <w:bCs/>
          <w:sz w:val="20"/>
          <w:szCs w:val="28"/>
        </w:rPr>
        <w:t xml:space="preserve">Time Required for System Configuration: </w:t>
      </w:r>
      <w:r w:rsidR="00D3490C">
        <w:rPr>
          <w:b/>
          <w:bCs/>
          <w:sz w:val="20"/>
          <w:szCs w:val="28"/>
        </w:rPr>
        <w:tab/>
      </w:r>
      <w:r w:rsidR="00D3490C">
        <w:rPr>
          <w:b/>
          <w:bCs/>
          <w:sz w:val="20"/>
          <w:szCs w:val="28"/>
        </w:rPr>
        <w:tab/>
      </w:r>
      <w:r w:rsidR="00D3490C">
        <w:rPr>
          <w:b/>
          <w:bCs/>
          <w:sz w:val="20"/>
          <w:szCs w:val="28"/>
        </w:rPr>
        <w:tab/>
      </w:r>
      <w:r w:rsidR="00D3490C">
        <w:rPr>
          <w:sz w:val="20"/>
          <w:szCs w:val="28"/>
        </w:rPr>
        <w:t xml:space="preserve">Minutes </w:t>
      </w:r>
    </w:p>
    <w:p w14:paraId="38484021" w14:textId="77777777" w:rsidR="00D3490C" w:rsidRDefault="00D3490C">
      <w:pPr>
        <w:rPr>
          <w:b/>
          <w:bCs/>
          <w:sz w:val="20"/>
          <w:szCs w:val="28"/>
        </w:rPr>
      </w:pPr>
    </w:p>
    <w:p w14:paraId="46D10515" w14:textId="77777777" w:rsidR="00D3490C" w:rsidRDefault="00D3490C">
      <w:pPr>
        <w:rPr>
          <w:b/>
          <w:bCs/>
          <w:sz w:val="20"/>
          <w:szCs w:val="28"/>
        </w:rPr>
      </w:pPr>
    </w:p>
    <w:p w14:paraId="5BBCE153" w14:textId="77777777" w:rsidR="00D3490C" w:rsidRDefault="00D3490C">
      <w:pPr>
        <w:rPr>
          <w:sz w:val="20"/>
        </w:rPr>
      </w:pPr>
      <w:r>
        <w:rPr>
          <w:b/>
          <w:bCs/>
          <w:sz w:val="20"/>
          <w:szCs w:val="28"/>
        </w:rPr>
        <w:t xml:space="preserve">Special Requirements </w:t>
      </w:r>
      <w:r>
        <w:rPr>
          <w:sz w:val="20"/>
          <w:szCs w:val="28"/>
        </w:rPr>
        <w:t>(e.g. Networking projects in LAB)</w:t>
      </w:r>
    </w:p>
    <w:p w14:paraId="781D202A" w14:textId="77777777" w:rsidR="00D3490C" w:rsidRDefault="00D3490C">
      <w:pPr>
        <w:numPr>
          <w:ilvl w:val="0"/>
          <w:numId w:val="77"/>
        </w:numPr>
        <w:rPr>
          <w:sz w:val="20"/>
        </w:rPr>
      </w:pPr>
      <w:r>
        <w:rPr>
          <w:sz w:val="20"/>
          <w:szCs w:val="20"/>
        </w:rPr>
        <w:t xml:space="preserve"> </w:t>
      </w:r>
      <w:r>
        <w:rPr>
          <w:sz w:val="20"/>
          <w:szCs w:val="20"/>
        </w:rPr>
        <w:tab/>
        <w:t xml:space="preserve">Lab </w:t>
      </w:r>
      <w:r>
        <w:rPr>
          <w:sz w:val="20"/>
          <w:szCs w:val="20"/>
        </w:rPr>
        <w:tab/>
      </w:r>
    </w:p>
    <w:p w14:paraId="1067E47F" w14:textId="77777777" w:rsidR="00D3490C" w:rsidRDefault="00D3490C">
      <w:pPr>
        <w:numPr>
          <w:ilvl w:val="0"/>
          <w:numId w:val="77"/>
        </w:numPr>
        <w:rPr>
          <w:sz w:val="20"/>
        </w:rPr>
      </w:pPr>
      <w:r>
        <w:rPr>
          <w:sz w:val="20"/>
          <w:szCs w:val="20"/>
        </w:rPr>
        <w:t xml:space="preserve"> </w:t>
      </w:r>
      <w:r>
        <w:rPr>
          <w:sz w:val="20"/>
          <w:szCs w:val="20"/>
        </w:rPr>
        <w:tab/>
        <w:t>Room</w:t>
      </w:r>
    </w:p>
    <w:p w14:paraId="7CB58BB6" w14:textId="77777777" w:rsidR="00D3490C" w:rsidRDefault="00D3490C">
      <w:pPr>
        <w:rPr>
          <w:sz w:val="20"/>
          <w:szCs w:val="20"/>
        </w:rPr>
      </w:pPr>
    </w:p>
    <w:p w14:paraId="5BBDD26E" w14:textId="77777777" w:rsidR="00D3490C" w:rsidRDefault="00D3490C">
      <w:pPr>
        <w:rPr>
          <w:sz w:val="20"/>
          <w:szCs w:val="20"/>
        </w:rPr>
      </w:pPr>
    </w:p>
    <w:p w14:paraId="1C3EB5FB" w14:textId="77777777" w:rsidR="00D3490C" w:rsidRDefault="00D3490C">
      <w:pPr>
        <w:rPr>
          <w:sz w:val="20"/>
          <w:szCs w:val="20"/>
        </w:rPr>
      </w:pPr>
      <w:r>
        <w:rPr>
          <w:b/>
          <w:bCs/>
          <w:sz w:val="20"/>
          <w:szCs w:val="20"/>
        </w:rPr>
        <w:t>Note:</w:t>
      </w:r>
      <w:r>
        <w:rPr>
          <w:sz w:val="20"/>
          <w:szCs w:val="20"/>
        </w:rPr>
        <w:t xml:space="preserve"> Following guidelines should be followed to fulfill this form.</w:t>
      </w:r>
    </w:p>
    <w:p w14:paraId="2CD826DE" w14:textId="77777777" w:rsidR="00D3490C" w:rsidRDefault="00D3490C">
      <w:pPr>
        <w:rPr>
          <w:sz w:val="20"/>
          <w:szCs w:val="20"/>
        </w:rPr>
      </w:pPr>
    </w:p>
    <w:p w14:paraId="7B57CD77" w14:textId="77777777" w:rsidR="00D3490C" w:rsidRDefault="00D3490C">
      <w:pPr>
        <w:pStyle w:val="BodyText"/>
        <w:numPr>
          <w:ilvl w:val="0"/>
          <w:numId w:val="78"/>
        </w:numPr>
        <w:rPr>
          <w:sz w:val="20"/>
        </w:rPr>
      </w:pPr>
      <w:r>
        <w:rPr>
          <w:sz w:val="20"/>
        </w:rPr>
        <w:t>If your project/ software is related to lab environment then tick Lab otherwise Room option</w:t>
      </w:r>
    </w:p>
    <w:p w14:paraId="72723E9F" w14:textId="77777777" w:rsidR="00D3490C" w:rsidRDefault="00D3490C">
      <w:pPr>
        <w:numPr>
          <w:ilvl w:val="0"/>
          <w:numId w:val="78"/>
        </w:numPr>
        <w:jc w:val="both"/>
        <w:rPr>
          <w:sz w:val="20"/>
        </w:rPr>
      </w:pPr>
      <w:r>
        <w:rPr>
          <w:sz w:val="20"/>
          <w:szCs w:val="20"/>
        </w:rPr>
        <w:t>It is recommended that you bring your personal computers (System Unit(s)) but if you required clearly mention the number of computers required</w:t>
      </w:r>
    </w:p>
    <w:p w14:paraId="23D94549" w14:textId="77777777" w:rsidR="00D3490C" w:rsidRDefault="00D3490C"/>
    <w:p w14:paraId="6143CE2B" w14:textId="77777777" w:rsidR="00D3490C" w:rsidRDefault="00D3490C">
      <w:pPr>
        <w:ind w:left="720"/>
        <w:jc w:val="both"/>
      </w:pPr>
    </w:p>
    <w:p w14:paraId="014940DC" w14:textId="77777777" w:rsidR="00D3490C" w:rsidRDefault="0056317E">
      <w:pPr>
        <w:pStyle w:val="Heading1"/>
        <w:rPr>
          <w:sz w:val="28"/>
        </w:rPr>
      </w:pPr>
      <w:bookmarkStart w:id="616" w:name="_Toc104125330"/>
      <w:r>
        <w:rPr>
          <w:sz w:val="28"/>
        </w:rPr>
        <w:br w:type="page"/>
      </w:r>
      <w:bookmarkStart w:id="617" w:name="_Toc336382860"/>
      <w:r w:rsidR="00D3490C">
        <w:rPr>
          <w:sz w:val="28"/>
        </w:rPr>
        <w:lastRenderedPageBreak/>
        <w:t>Appendix 11: Evaluation Delay Request Form</w:t>
      </w:r>
      <w:bookmarkEnd w:id="616"/>
      <w:bookmarkEnd w:id="617"/>
    </w:p>
    <w:p w14:paraId="7249E759" w14:textId="77777777" w:rsidR="00D3490C" w:rsidRDefault="00D3490C">
      <w:pPr>
        <w:jc w:val="center"/>
        <w:rPr>
          <w:b/>
          <w:bCs/>
          <w:sz w:val="20"/>
          <w:szCs w:val="28"/>
        </w:rPr>
      </w:pPr>
    </w:p>
    <w:p w14:paraId="183D40B7" w14:textId="77777777" w:rsidR="00D3490C" w:rsidRDefault="00D3490C">
      <w:pPr>
        <w:jc w:val="center"/>
        <w:rPr>
          <w:b/>
          <w:bCs/>
          <w:sz w:val="20"/>
          <w:szCs w:val="28"/>
        </w:rPr>
      </w:pPr>
      <w:r>
        <w:rPr>
          <w:b/>
          <w:bCs/>
          <w:sz w:val="20"/>
          <w:szCs w:val="28"/>
        </w:rPr>
        <w:t>Evaluation Delay Request Form</w:t>
      </w:r>
    </w:p>
    <w:p w14:paraId="00E86368" w14:textId="77777777" w:rsidR="00D3490C" w:rsidRDefault="00D3490C">
      <w:pPr>
        <w:rPr>
          <w:b/>
          <w:bCs/>
          <w:sz w:val="20"/>
          <w:szCs w:val="28"/>
        </w:rPr>
      </w:pPr>
      <w:r>
        <w:rPr>
          <w:b/>
          <w:bCs/>
          <w:sz w:val="20"/>
          <w:szCs w:val="28"/>
        </w:rPr>
        <w:t>Project Information</w:t>
      </w:r>
    </w:p>
    <w:tbl>
      <w:tblPr>
        <w:tblW w:w="10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92"/>
        <w:gridCol w:w="1096"/>
        <w:gridCol w:w="920"/>
        <w:gridCol w:w="1078"/>
        <w:gridCol w:w="853"/>
        <w:gridCol w:w="41"/>
        <w:gridCol w:w="1209"/>
        <w:gridCol w:w="869"/>
        <w:gridCol w:w="1007"/>
        <w:gridCol w:w="1261"/>
      </w:tblGrid>
      <w:tr w:rsidR="00D3490C" w14:paraId="006A77A6" w14:textId="77777777" w:rsidTr="0056317E">
        <w:trPr>
          <w:cantSplit/>
        </w:trPr>
        <w:tc>
          <w:tcPr>
            <w:tcW w:w="1692" w:type="dxa"/>
          </w:tcPr>
          <w:p w14:paraId="6E3A45B9" w14:textId="77777777" w:rsidR="00D3490C" w:rsidRDefault="00D3490C">
            <w:pPr>
              <w:rPr>
                <w:sz w:val="20"/>
              </w:rPr>
            </w:pPr>
            <w:r>
              <w:rPr>
                <w:sz w:val="20"/>
              </w:rPr>
              <w:t>Project ID</w:t>
            </w:r>
          </w:p>
        </w:tc>
        <w:tc>
          <w:tcPr>
            <w:tcW w:w="3988" w:type="dxa"/>
            <w:gridSpan w:val="5"/>
          </w:tcPr>
          <w:p w14:paraId="4C91CC35" w14:textId="77777777" w:rsidR="00D3490C" w:rsidRDefault="00D3490C">
            <w:pPr>
              <w:rPr>
                <w:sz w:val="20"/>
              </w:rPr>
            </w:pPr>
          </w:p>
        </w:tc>
        <w:tc>
          <w:tcPr>
            <w:tcW w:w="4346" w:type="dxa"/>
            <w:gridSpan w:val="4"/>
          </w:tcPr>
          <w:p w14:paraId="1053F854" w14:textId="77777777" w:rsidR="00D3490C" w:rsidRDefault="00D3490C">
            <w:pPr>
              <w:rPr>
                <w:sz w:val="20"/>
              </w:rPr>
            </w:pPr>
            <w:r>
              <w:rPr>
                <w:sz w:val="20"/>
              </w:rPr>
              <w:t>Dated:</w:t>
            </w:r>
          </w:p>
        </w:tc>
      </w:tr>
      <w:tr w:rsidR="00D3490C" w14:paraId="5A502BA9" w14:textId="77777777" w:rsidTr="0056317E">
        <w:trPr>
          <w:cantSplit/>
        </w:trPr>
        <w:tc>
          <w:tcPr>
            <w:tcW w:w="1692" w:type="dxa"/>
          </w:tcPr>
          <w:p w14:paraId="0F7CD993" w14:textId="77777777" w:rsidR="00D3490C" w:rsidRDefault="00D3490C">
            <w:pPr>
              <w:rPr>
                <w:sz w:val="20"/>
              </w:rPr>
            </w:pPr>
            <w:r>
              <w:rPr>
                <w:sz w:val="20"/>
              </w:rPr>
              <w:t>Project Name</w:t>
            </w:r>
          </w:p>
        </w:tc>
        <w:tc>
          <w:tcPr>
            <w:tcW w:w="8334" w:type="dxa"/>
            <w:gridSpan w:val="9"/>
          </w:tcPr>
          <w:p w14:paraId="43B38DB5" w14:textId="77777777" w:rsidR="00D3490C" w:rsidRDefault="00D3490C">
            <w:pPr>
              <w:rPr>
                <w:sz w:val="20"/>
              </w:rPr>
            </w:pPr>
          </w:p>
        </w:tc>
      </w:tr>
      <w:tr w:rsidR="00D3490C" w14:paraId="5A9D32C2" w14:textId="77777777" w:rsidTr="0056317E">
        <w:trPr>
          <w:cantSplit/>
        </w:trPr>
        <w:tc>
          <w:tcPr>
            <w:tcW w:w="1692" w:type="dxa"/>
          </w:tcPr>
          <w:p w14:paraId="50A7DEE4" w14:textId="77777777" w:rsidR="00D3490C" w:rsidRDefault="00D3490C">
            <w:pPr>
              <w:rPr>
                <w:sz w:val="20"/>
              </w:rPr>
            </w:pPr>
            <w:r>
              <w:rPr>
                <w:sz w:val="20"/>
              </w:rPr>
              <w:t>Personal-ID</w:t>
            </w:r>
          </w:p>
        </w:tc>
        <w:tc>
          <w:tcPr>
            <w:tcW w:w="8334" w:type="dxa"/>
            <w:gridSpan w:val="9"/>
          </w:tcPr>
          <w:p w14:paraId="531EAB44" w14:textId="77777777" w:rsidR="00D3490C" w:rsidRDefault="00D3490C">
            <w:pPr>
              <w:rPr>
                <w:sz w:val="20"/>
              </w:rPr>
            </w:pPr>
          </w:p>
        </w:tc>
      </w:tr>
      <w:tr w:rsidR="00D3490C" w14:paraId="107F4337" w14:textId="77777777" w:rsidTr="0056317E">
        <w:tc>
          <w:tcPr>
            <w:tcW w:w="1692" w:type="dxa"/>
            <w:tcBorders>
              <w:bottom w:val="single" w:sz="4" w:space="0" w:color="auto"/>
            </w:tcBorders>
          </w:tcPr>
          <w:p w14:paraId="5BB11B42" w14:textId="77777777" w:rsidR="00D3490C" w:rsidRDefault="00D3490C">
            <w:pPr>
              <w:ind w:right="-108"/>
              <w:rPr>
                <w:sz w:val="20"/>
              </w:rPr>
            </w:pPr>
          </w:p>
          <w:p w14:paraId="346FAA90" w14:textId="77777777" w:rsidR="00D3490C" w:rsidRDefault="00D3490C">
            <w:pPr>
              <w:ind w:right="-108"/>
              <w:rPr>
                <w:sz w:val="20"/>
              </w:rPr>
            </w:pPr>
            <w:r>
              <w:rPr>
                <w:sz w:val="20"/>
              </w:rPr>
              <w:t>Project Category</w:t>
            </w:r>
          </w:p>
        </w:tc>
        <w:tc>
          <w:tcPr>
            <w:tcW w:w="1096" w:type="dxa"/>
          </w:tcPr>
          <w:p w14:paraId="3AEF2C42" w14:textId="77777777" w:rsidR="00D3490C" w:rsidRDefault="00D3490C">
            <w:pPr>
              <w:rPr>
                <w:sz w:val="20"/>
              </w:rPr>
            </w:pPr>
          </w:p>
          <w:p w14:paraId="0481A092" w14:textId="77777777" w:rsidR="00D3490C" w:rsidRDefault="00D3490C">
            <w:pPr>
              <w:rPr>
                <w:sz w:val="20"/>
              </w:rPr>
            </w:pPr>
            <w:r>
              <w:rPr>
                <w:sz w:val="20"/>
              </w:rPr>
              <w:t>Research</w:t>
            </w:r>
          </w:p>
        </w:tc>
        <w:tc>
          <w:tcPr>
            <w:tcW w:w="920" w:type="dxa"/>
            <w:vAlign w:val="center"/>
          </w:tcPr>
          <w:p w14:paraId="7BF9A42D" w14:textId="77777777" w:rsidR="00D3490C" w:rsidRDefault="00D3490C">
            <w:pPr>
              <w:numPr>
                <w:ilvl w:val="0"/>
                <w:numId w:val="77"/>
              </w:numPr>
              <w:jc w:val="center"/>
              <w:rPr>
                <w:rFonts w:eastAsia="Arial Unicode MS"/>
                <w:sz w:val="20"/>
                <w:szCs w:val="20"/>
              </w:rPr>
            </w:pPr>
          </w:p>
        </w:tc>
        <w:tc>
          <w:tcPr>
            <w:tcW w:w="1078" w:type="dxa"/>
          </w:tcPr>
          <w:p w14:paraId="331C59D2" w14:textId="77777777" w:rsidR="00D3490C" w:rsidRDefault="00D3490C">
            <w:pPr>
              <w:rPr>
                <w:sz w:val="20"/>
              </w:rPr>
            </w:pPr>
            <w:r>
              <w:rPr>
                <w:sz w:val="20"/>
              </w:rPr>
              <w:t>Java Platform</w:t>
            </w:r>
          </w:p>
        </w:tc>
        <w:tc>
          <w:tcPr>
            <w:tcW w:w="853" w:type="dxa"/>
            <w:vAlign w:val="center"/>
          </w:tcPr>
          <w:p w14:paraId="61AE9059" w14:textId="77777777" w:rsidR="00D3490C" w:rsidRDefault="00D3490C">
            <w:pPr>
              <w:numPr>
                <w:ilvl w:val="0"/>
                <w:numId w:val="77"/>
              </w:numPr>
              <w:jc w:val="center"/>
              <w:rPr>
                <w:rFonts w:eastAsia="Arial Unicode MS"/>
                <w:sz w:val="20"/>
                <w:szCs w:val="20"/>
              </w:rPr>
            </w:pPr>
          </w:p>
        </w:tc>
        <w:tc>
          <w:tcPr>
            <w:tcW w:w="1250" w:type="dxa"/>
            <w:gridSpan w:val="2"/>
          </w:tcPr>
          <w:p w14:paraId="00E495FB" w14:textId="77777777" w:rsidR="00D3490C" w:rsidRDefault="00D3490C">
            <w:pPr>
              <w:rPr>
                <w:sz w:val="20"/>
              </w:rPr>
            </w:pPr>
            <w:r>
              <w:rPr>
                <w:sz w:val="20"/>
              </w:rPr>
              <w:t>Microsoft Platform</w:t>
            </w:r>
          </w:p>
        </w:tc>
        <w:tc>
          <w:tcPr>
            <w:tcW w:w="869" w:type="dxa"/>
            <w:vAlign w:val="center"/>
          </w:tcPr>
          <w:p w14:paraId="5C5A6405" w14:textId="77777777" w:rsidR="00D3490C" w:rsidRDefault="00D3490C">
            <w:pPr>
              <w:numPr>
                <w:ilvl w:val="0"/>
                <w:numId w:val="77"/>
              </w:numPr>
              <w:tabs>
                <w:tab w:val="left" w:pos="612"/>
              </w:tabs>
              <w:jc w:val="center"/>
              <w:rPr>
                <w:rFonts w:eastAsia="Arial Unicode MS"/>
                <w:sz w:val="20"/>
                <w:szCs w:val="20"/>
              </w:rPr>
            </w:pPr>
          </w:p>
        </w:tc>
        <w:tc>
          <w:tcPr>
            <w:tcW w:w="1007" w:type="dxa"/>
          </w:tcPr>
          <w:p w14:paraId="12BC099C" w14:textId="77777777" w:rsidR="00D3490C" w:rsidRDefault="00D3490C">
            <w:pPr>
              <w:ind w:right="-108"/>
              <w:rPr>
                <w:sz w:val="20"/>
              </w:rPr>
            </w:pPr>
            <w:r>
              <w:rPr>
                <w:sz w:val="20"/>
              </w:rPr>
              <w:t>Network</w:t>
            </w:r>
          </w:p>
        </w:tc>
        <w:tc>
          <w:tcPr>
            <w:tcW w:w="1261" w:type="dxa"/>
            <w:vAlign w:val="center"/>
          </w:tcPr>
          <w:p w14:paraId="52C952EE" w14:textId="77777777" w:rsidR="00D3490C" w:rsidRDefault="00D3490C">
            <w:pPr>
              <w:numPr>
                <w:ilvl w:val="0"/>
                <w:numId w:val="77"/>
              </w:numPr>
              <w:tabs>
                <w:tab w:val="left" w:pos="612"/>
              </w:tabs>
              <w:jc w:val="center"/>
              <w:rPr>
                <w:rFonts w:eastAsia="Arial Unicode MS"/>
                <w:sz w:val="20"/>
                <w:szCs w:val="20"/>
              </w:rPr>
            </w:pPr>
          </w:p>
        </w:tc>
      </w:tr>
      <w:tr w:rsidR="00D3490C" w14:paraId="23EA93E6" w14:textId="77777777" w:rsidTr="0056317E">
        <w:trPr>
          <w:cantSplit/>
        </w:trPr>
        <w:tc>
          <w:tcPr>
            <w:tcW w:w="1692" w:type="dxa"/>
            <w:tcBorders>
              <w:bottom w:val="nil"/>
            </w:tcBorders>
          </w:tcPr>
          <w:p w14:paraId="7D4244C8" w14:textId="77777777" w:rsidR="00D3490C" w:rsidRDefault="00D3490C">
            <w:pPr>
              <w:rPr>
                <w:sz w:val="20"/>
              </w:rPr>
            </w:pPr>
            <w:r>
              <w:rPr>
                <w:sz w:val="20"/>
              </w:rPr>
              <w:t>Subject:</w:t>
            </w:r>
          </w:p>
        </w:tc>
        <w:tc>
          <w:tcPr>
            <w:tcW w:w="8334" w:type="dxa"/>
            <w:gridSpan w:val="9"/>
            <w:vMerge w:val="restart"/>
          </w:tcPr>
          <w:p w14:paraId="7255A883" w14:textId="77777777" w:rsidR="00D3490C" w:rsidRDefault="00D3490C">
            <w:pPr>
              <w:rPr>
                <w:sz w:val="20"/>
              </w:rPr>
            </w:pPr>
          </w:p>
          <w:p w14:paraId="5B2E8D2B" w14:textId="77777777" w:rsidR="00F51D10" w:rsidRDefault="00F51D10">
            <w:pPr>
              <w:rPr>
                <w:sz w:val="20"/>
              </w:rPr>
            </w:pPr>
          </w:p>
        </w:tc>
      </w:tr>
      <w:tr w:rsidR="00D3490C" w14:paraId="1DE88BC1" w14:textId="77777777" w:rsidTr="0056317E">
        <w:trPr>
          <w:cantSplit/>
        </w:trPr>
        <w:tc>
          <w:tcPr>
            <w:tcW w:w="1692" w:type="dxa"/>
            <w:tcBorders>
              <w:top w:val="nil"/>
            </w:tcBorders>
          </w:tcPr>
          <w:p w14:paraId="793899E5" w14:textId="77777777" w:rsidR="00D3490C" w:rsidRDefault="00D3490C">
            <w:pPr>
              <w:ind w:right="-144"/>
              <w:rPr>
                <w:sz w:val="20"/>
              </w:rPr>
            </w:pPr>
          </w:p>
        </w:tc>
        <w:tc>
          <w:tcPr>
            <w:tcW w:w="8334" w:type="dxa"/>
            <w:gridSpan w:val="9"/>
            <w:vMerge/>
          </w:tcPr>
          <w:p w14:paraId="0B74E101" w14:textId="77777777" w:rsidR="00D3490C" w:rsidRDefault="00D3490C">
            <w:pPr>
              <w:rPr>
                <w:sz w:val="20"/>
              </w:rPr>
            </w:pPr>
          </w:p>
        </w:tc>
      </w:tr>
    </w:tbl>
    <w:p w14:paraId="7D461AEA" w14:textId="77777777" w:rsidR="00D3490C" w:rsidRDefault="00D3490C">
      <w:pPr>
        <w:rPr>
          <w:sz w:val="20"/>
        </w:rPr>
      </w:pPr>
      <w:r>
        <w:rPr>
          <w:b/>
          <w:bCs/>
          <w:sz w:val="20"/>
          <w:szCs w:val="28"/>
        </w:rPr>
        <w:t>Extension for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15"/>
        <w:gridCol w:w="4315"/>
      </w:tblGrid>
      <w:tr w:rsidR="00D3490C" w14:paraId="394E527C" w14:textId="77777777">
        <w:trPr>
          <w:cantSplit/>
        </w:trPr>
        <w:tc>
          <w:tcPr>
            <w:tcW w:w="4788" w:type="dxa"/>
          </w:tcPr>
          <w:p w14:paraId="05837EDE" w14:textId="77777777" w:rsidR="00D3490C" w:rsidRDefault="00B41A77">
            <w:pPr>
              <w:rPr>
                <w:sz w:val="20"/>
              </w:rPr>
            </w:pPr>
            <w:r>
              <w:rPr>
                <w:noProof/>
                <w:sz w:val="20"/>
              </w:rPr>
              <mc:AlternateContent>
                <mc:Choice Requires="wps">
                  <w:drawing>
                    <wp:anchor distT="0" distB="0" distL="114300" distR="114300" simplePos="0" relativeHeight="251672064" behindDoc="0" locked="0" layoutInCell="1" allowOverlap="1" wp14:anchorId="7BD61B4D" wp14:editId="5FE24A90">
                      <wp:simplePos x="0" y="0"/>
                      <wp:positionH relativeFrom="column">
                        <wp:posOffset>2628900</wp:posOffset>
                      </wp:positionH>
                      <wp:positionV relativeFrom="paragraph">
                        <wp:posOffset>17780</wp:posOffset>
                      </wp:positionV>
                      <wp:extent cx="114300" cy="114300"/>
                      <wp:effectExtent l="9525" t="8255" r="9525" b="10795"/>
                      <wp:wrapNone/>
                      <wp:docPr id="59" name="Rectangle 4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a:effectLst>
                                <a:prstShdw prst="shdw17" dist="17961" dir="2700000">
                                  <a:srgbClr val="000000">
                                    <a:gamma/>
                                    <a:shade val="60000"/>
                                    <a:invGamma/>
                                  </a:srgbClr>
                                </a:prst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461A7A" id="Rectangle 438" o:spid="_x0000_s1026" style="position:absolute;margin-left:207pt;margin-top:1.4pt;width:9pt;height:9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">
                      <v:imagedata embosscolor="shadow add(51)"/>
                      <v:shadow on="t" type="emboss" color="black" color2="shadow add(102)" offset="1pt,1pt" offset2="-1pt,-1pt"/>
                    </v:rect>
                  </w:pict>
                </mc:Fallback>
              </mc:AlternateContent>
            </w:r>
            <w:r w:rsidR="00D3490C">
              <w:rPr>
                <w:sz w:val="20"/>
              </w:rPr>
              <w:t>Proposal</w:t>
            </w:r>
          </w:p>
        </w:tc>
        <w:tc>
          <w:tcPr>
            <w:tcW w:w="4788" w:type="dxa"/>
            <w:vMerge w:val="restart"/>
          </w:tcPr>
          <w:p w14:paraId="20A6C7DE" w14:textId="77777777" w:rsidR="00D3490C" w:rsidRDefault="00B41A77">
            <w:pPr>
              <w:rPr>
                <w:sz w:val="20"/>
              </w:rPr>
            </w:pPr>
            <w:r>
              <w:rPr>
                <w:noProof/>
                <w:sz w:val="20"/>
              </w:rPr>
              <mc:AlternateContent>
                <mc:Choice Requires="wps">
                  <w:drawing>
                    <wp:anchor distT="0" distB="0" distL="114300" distR="114300" simplePos="0" relativeHeight="251675136" behindDoc="0" locked="0" layoutInCell="1" allowOverlap="1" wp14:anchorId="07535E3E" wp14:editId="24532187">
                      <wp:simplePos x="0" y="0"/>
                      <wp:positionH relativeFrom="column">
                        <wp:posOffset>5532120</wp:posOffset>
                      </wp:positionH>
                      <wp:positionV relativeFrom="paragraph">
                        <wp:posOffset>17780</wp:posOffset>
                      </wp:positionV>
                      <wp:extent cx="114300" cy="114300"/>
                      <wp:effectExtent l="17145" t="8255" r="11430" b="10795"/>
                      <wp:wrapNone/>
                      <wp:docPr id="58" name="Rectangle 4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a:effectLst>
                                <a:prstShdw prst="shdw17" dist="17961" dir="2700000">
                                  <a:srgbClr val="000000">
                                    <a:gamma/>
                                    <a:shade val="60000"/>
                                    <a:invGamma/>
                                  </a:srgbClr>
                                </a:prst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664123" id="Rectangle 441" o:spid="_x0000_s1026" style="position:absolute;margin-left:435.6pt;margin-top:1.4pt;width:9pt;height:9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">
                      <v:imagedata embosscolor="shadow add(51)"/>
                      <v:shadow on="t" type="emboss" color="black" color2="shadow add(102)" offset="1pt,1pt" offset2="-1pt,-1pt"/>
                    </v:rect>
                  </w:pict>
                </mc:Fallback>
              </mc:AlternateContent>
            </w:r>
            <w:r>
              <w:rPr>
                <w:noProof/>
                <w:sz w:val="20"/>
              </w:rPr>
              <mc:AlternateContent>
                <mc:Choice Requires="wps">
                  <w:drawing>
                    <wp:anchor distT="0" distB="0" distL="114300" distR="114300" simplePos="0" relativeHeight="251674112" behindDoc="0" locked="0" layoutInCell="1" allowOverlap="1" wp14:anchorId="243A09F1" wp14:editId="619C2A7B">
                      <wp:simplePos x="0" y="0"/>
                      <wp:positionH relativeFrom="column">
                        <wp:posOffset>2560320</wp:posOffset>
                      </wp:positionH>
                      <wp:positionV relativeFrom="paragraph">
                        <wp:posOffset>17780</wp:posOffset>
                      </wp:positionV>
                      <wp:extent cx="114300" cy="114300"/>
                      <wp:effectExtent l="17145" t="8255" r="11430" b="10795"/>
                      <wp:wrapNone/>
                      <wp:docPr id="57" name="Rectangle 4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a:effectLst>
                                <a:prstShdw prst="shdw17" dist="17961" dir="2700000">
                                  <a:srgbClr val="000000">
                                    <a:gamma/>
                                    <a:shade val="60000"/>
                                    <a:invGamma/>
                                  </a:srgbClr>
                                </a:prst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C8797F" id="Rectangle 440" o:spid="_x0000_s1026" style="position:absolute;margin-left:201.6pt;margin-top:1.4pt;width:9pt;height:9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">
                      <v:imagedata embosscolor="shadow add(51)"/>
                      <v:shadow on="t" type="emboss" color="black" color2="shadow add(102)" offset="1pt,1pt" offset2="-1pt,-1pt"/>
                    </v:rect>
                  </w:pict>
                </mc:Fallback>
              </mc:AlternateContent>
            </w:r>
            <w:r w:rsidR="00D3490C">
              <w:rPr>
                <w:sz w:val="20"/>
              </w:rPr>
              <w:t>Evaluation</w:t>
            </w:r>
          </w:p>
        </w:tc>
      </w:tr>
      <w:tr w:rsidR="00D3490C" w14:paraId="10A1C4CC" w14:textId="77777777">
        <w:trPr>
          <w:cantSplit/>
        </w:trPr>
        <w:tc>
          <w:tcPr>
            <w:tcW w:w="4788" w:type="dxa"/>
          </w:tcPr>
          <w:p w14:paraId="0CBF39CA" w14:textId="77777777" w:rsidR="00D3490C" w:rsidRDefault="00B41A77">
            <w:pPr>
              <w:rPr>
                <w:sz w:val="20"/>
              </w:rPr>
            </w:pPr>
            <w:r>
              <w:rPr>
                <w:noProof/>
                <w:sz w:val="20"/>
              </w:rPr>
              <mc:AlternateContent>
                <mc:Choice Requires="wps">
                  <w:drawing>
                    <wp:anchor distT="0" distB="0" distL="114300" distR="114300" simplePos="0" relativeHeight="251673088" behindDoc="0" locked="0" layoutInCell="1" allowOverlap="1" wp14:anchorId="3F1698E9" wp14:editId="60F4EF85">
                      <wp:simplePos x="0" y="0"/>
                      <wp:positionH relativeFrom="column">
                        <wp:posOffset>2628900</wp:posOffset>
                      </wp:positionH>
                      <wp:positionV relativeFrom="paragraph">
                        <wp:posOffset>13970</wp:posOffset>
                      </wp:positionV>
                      <wp:extent cx="114300" cy="114300"/>
                      <wp:effectExtent l="9525" t="13970" r="9525" b="14605"/>
                      <wp:wrapNone/>
                      <wp:docPr id="56" name="Rectangle 4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a:effectLst>
                                <a:prstShdw prst="shdw17" dist="17961" dir="2700000">
                                  <a:srgbClr val="000000">
                                    <a:gamma/>
                                    <a:shade val="60000"/>
                                    <a:invGamma/>
                                  </a:srgbClr>
                                </a:prst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0B40A9" id="Rectangle 439" o:spid="_x0000_s1026" style="position:absolute;margin-left:207pt;margin-top:1.1pt;width:9pt;height:9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">
                      <v:imagedata embosscolor="shadow add(51)"/>
                      <v:shadow on="t" type="emboss" color="black" color2="shadow add(102)" offset="1pt,1pt" offset2="-1pt,-1pt"/>
                    </v:rect>
                  </w:pict>
                </mc:Fallback>
              </mc:AlternateContent>
            </w:r>
            <w:r w:rsidR="00D3490C">
              <w:rPr>
                <w:sz w:val="20"/>
              </w:rPr>
              <w:t>1</w:t>
            </w:r>
            <w:r w:rsidR="00D3490C">
              <w:rPr>
                <w:sz w:val="20"/>
                <w:vertAlign w:val="superscript"/>
              </w:rPr>
              <w:t>st</w:t>
            </w:r>
            <w:r w:rsidR="00D3490C">
              <w:rPr>
                <w:sz w:val="20"/>
              </w:rPr>
              <w:t xml:space="preserve"> Deliverable</w:t>
            </w:r>
          </w:p>
        </w:tc>
        <w:tc>
          <w:tcPr>
            <w:tcW w:w="4788" w:type="dxa"/>
            <w:vMerge/>
          </w:tcPr>
          <w:p w14:paraId="1F18AC96" w14:textId="77777777" w:rsidR="00D3490C" w:rsidRDefault="00D3490C">
            <w:pPr>
              <w:rPr>
                <w:sz w:val="20"/>
              </w:rPr>
            </w:pPr>
          </w:p>
        </w:tc>
      </w:tr>
      <w:tr w:rsidR="00D3490C" w14:paraId="4A3F7609" w14:textId="77777777">
        <w:trPr>
          <w:cantSplit/>
        </w:trPr>
        <w:tc>
          <w:tcPr>
            <w:tcW w:w="4788" w:type="dxa"/>
          </w:tcPr>
          <w:p w14:paraId="29077278" w14:textId="77777777" w:rsidR="00D3490C" w:rsidRDefault="00B41A77">
            <w:pPr>
              <w:rPr>
                <w:sz w:val="20"/>
              </w:rPr>
            </w:pPr>
            <w:r>
              <w:rPr>
                <w:noProof/>
                <w:sz w:val="20"/>
              </w:rPr>
              <mc:AlternateContent>
                <mc:Choice Requires="wps">
                  <w:drawing>
                    <wp:anchor distT="0" distB="0" distL="114300" distR="114300" simplePos="0" relativeHeight="251668992" behindDoc="0" locked="0" layoutInCell="1" allowOverlap="1" wp14:anchorId="2F95A918" wp14:editId="1B84C727">
                      <wp:simplePos x="0" y="0"/>
                      <wp:positionH relativeFrom="column">
                        <wp:posOffset>2628900</wp:posOffset>
                      </wp:positionH>
                      <wp:positionV relativeFrom="paragraph">
                        <wp:posOffset>35560</wp:posOffset>
                      </wp:positionV>
                      <wp:extent cx="114300" cy="114300"/>
                      <wp:effectExtent l="9525" t="16510" r="9525" b="12065"/>
                      <wp:wrapNone/>
                      <wp:docPr id="55" name="Rectangle 4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a:effectLst>
                                <a:prstShdw prst="shdw17" dist="17961" dir="2700000">
                                  <a:srgbClr val="000000">
                                    <a:gamma/>
                                    <a:shade val="60000"/>
                                    <a:invGamma/>
                                  </a:srgbClr>
                                </a:prst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CE6A23" id="Rectangle 435" o:spid="_x0000_s1026" style="position:absolute;margin-left:207pt;margin-top:2.8pt;width:9pt;height:9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">
                      <v:imagedata embosscolor="shadow add(51)"/>
                      <v:shadow on="t" type="emboss" color="black" color2="shadow add(102)" offset="1pt,1pt" offset2="-1pt,-1pt"/>
                    </v:rect>
                  </w:pict>
                </mc:Fallback>
              </mc:AlternateContent>
            </w:r>
            <w:r w:rsidR="00D3490C">
              <w:rPr>
                <w:sz w:val="20"/>
              </w:rPr>
              <w:t>2</w:t>
            </w:r>
            <w:r w:rsidR="00D3490C">
              <w:rPr>
                <w:sz w:val="20"/>
                <w:vertAlign w:val="superscript"/>
              </w:rPr>
              <w:t>nd</w:t>
            </w:r>
            <w:r w:rsidR="00D3490C">
              <w:rPr>
                <w:sz w:val="20"/>
              </w:rPr>
              <w:t xml:space="preserve"> Deliverable</w:t>
            </w:r>
          </w:p>
        </w:tc>
        <w:tc>
          <w:tcPr>
            <w:tcW w:w="4788" w:type="dxa"/>
            <w:vMerge w:val="restart"/>
          </w:tcPr>
          <w:p w14:paraId="1DBF2D74" w14:textId="77777777" w:rsidR="00D3490C" w:rsidRDefault="00B41A77">
            <w:pPr>
              <w:rPr>
                <w:sz w:val="20"/>
              </w:rPr>
            </w:pPr>
            <w:r>
              <w:rPr>
                <w:noProof/>
                <w:sz w:val="20"/>
              </w:rPr>
              <mc:AlternateContent>
                <mc:Choice Requires="wps">
                  <w:drawing>
                    <wp:anchor distT="0" distB="0" distL="114300" distR="114300" simplePos="0" relativeHeight="251671040" behindDoc="0" locked="0" layoutInCell="1" allowOverlap="1" wp14:anchorId="4FD8D6F1" wp14:editId="4CBAC918">
                      <wp:simplePos x="0" y="0"/>
                      <wp:positionH relativeFrom="column">
                        <wp:posOffset>2560320</wp:posOffset>
                      </wp:positionH>
                      <wp:positionV relativeFrom="paragraph">
                        <wp:posOffset>48260</wp:posOffset>
                      </wp:positionV>
                      <wp:extent cx="114300" cy="114300"/>
                      <wp:effectExtent l="17145" t="10160" r="11430" b="8890"/>
                      <wp:wrapNone/>
                      <wp:docPr id="54" name="Rectangle 4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a:effectLst>
                                <a:prstShdw prst="shdw17" dist="17961" dir="2700000">
                                  <a:srgbClr val="000000">
                                    <a:gamma/>
                                    <a:shade val="60000"/>
                                    <a:invGamma/>
                                  </a:srgbClr>
                                </a:prst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7A61D0" id="Rectangle 437" o:spid="_x0000_s1026" style="position:absolute;margin-left:201.6pt;margin-top:3.8pt;width:9pt;height:9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">
                      <v:imagedata embosscolor="shadow add(51)"/>
                      <v:shadow on="t" type="emboss" color="black" color2="shadow add(102)" offset="1pt,1pt" offset2="-1pt,-1pt"/>
                    </v:rect>
                  </w:pict>
                </mc:Fallback>
              </mc:AlternateContent>
            </w:r>
            <w:r w:rsidR="00D3490C">
              <w:rPr>
                <w:sz w:val="20"/>
              </w:rPr>
              <w:t>Submission</w:t>
            </w:r>
          </w:p>
        </w:tc>
      </w:tr>
      <w:tr w:rsidR="00D3490C" w14:paraId="3292D8C3" w14:textId="77777777">
        <w:trPr>
          <w:cantSplit/>
        </w:trPr>
        <w:tc>
          <w:tcPr>
            <w:tcW w:w="4788" w:type="dxa"/>
          </w:tcPr>
          <w:p w14:paraId="7FA00843" w14:textId="77777777" w:rsidR="00D3490C" w:rsidRDefault="00B41A77">
            <w:pPr>
              <w:rPr>
                <w:sz w:val="20"/>
              </w:rPr>
            </w:pPr>
            <w:r>
              <w:rPr>
                <w:noProof/>
                <w:sz w:val="20"/>
              </w:rPr>
              <mc:AlternateContent>
                <mc:Choice Requires="wps">
                  <w:drawing>
                    <wp:anchor distT="0" distB="0" distL="114300" distR="114300" simplePos="0" relativeHeight="251670016" behindDoc="0" locked="0" layoutInCell="1" allowOverlap="1" wp14:anchorId="34C18CFD" wp14:editId="004A95A3">
                      <wp:simplePos x="0" y="0"/>
                      <wp:positionH relativeFrom="column">
                        <wp:posOffset>2628900</wp:posOffset>
                      </wp:positionH>
                      <wp:positionV relativeFrom="paragraph">
                        <wp:posOffset>19050</wp:posOffset>
                      </wp:positionV>
                      <wp:extent cx="114300" cy="114300"/>
                      <wp:effectExtent l="9525" t="9525" r="9525" b="9525"/>
                      <wp:wrapNone/>
                      <wp:docPr id="53" name="Rectangle 4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a:effectLst>
                                <a:prstShdw prst="shdw17" dist="17961" dir="2700000">
                                  <a:srgbClr val="000000">
                                    <a:gamma/>
                                    <a:shade val="60000"/>
                                    <a:invGamma/>
                                  </a:srgbClr>
                                </a:prst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81E0BE" id="Rectangle 436" o:spid="_x0000_s1026" style="position:absolute;margin-left:207pt;margin-top:1.5pt;width:9pt;height:9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">
                      <v:imagedata embosscolor="shadow add(51)"/>
                      <v:shadow on="t" type="emboss" color="black" color2="shadow add(102)" offset="1pt,1pt" offset2="-1pt,-1pt"/>
                    </v:rect>
                  </w:pict>
                </mc:Fallback>
              </mc:AlternateContent>
            </w:r>
            <w:r w:rsidR="00D3490C">
              <w:rPr>
                <w:sz w:val="20"/>
              </w:rPr>
              <w:t>3</w:t>
            </w:r>
            <w:r w:rsidR="00D3490C">
              <w:rPr>
                <w:sz w:val="20"/>
                <w:vertAlign w:val="superscript"/>
              </w:rPr>
              <w:t>rd</w:t>
            </w:r>
            <w:r w:rsidR="00D3490C">
              <w:rPr>
                <w:sz w:val="20"/>
              </w:rPr>
              <w:t xml:space="preserve"> Deliverable</w:t>
            </w:r>
          </w:p>
        </w:tc>
        <w:tc>
          <w:tcPr>
            <w:tcW w:w="4788" w:type="dxa"/>
            <w:vMerge/>
          </w:tcPr>
          <w:p w14:paraId="396A001B" w14:textId="77777777" w:rsidR="00D3490C" w:rsidRDefault="00D3490C">
            <w:pPr>
              <w:rPr>
                <w:sz w:val="20"/>
              </w:rPr>
            </w:pPr>
          </w:p>
        </w:tc>
      </w:tr>
      <w:tr w:rsidR="00D3490C" w14:paraId="6F0184F7" w14:textId="77777777">
        <w:trPr>
          <w:cantSplit/>
        </w:trPr>
        <w:tc>
          <w:tcPr>
            <w:tcW w:w="4788" w:type="dxa"/>
          </w:tcPr>
          <w:p w14:paraId="46927938" w14:textId="77777777" w:rsidR="00D3490C" w:rsidRDefault="00B41A77">
            <w:pPr>
              <w:rPr>
                <w:sz w:val="20"/>
              </w:rPr>
            </w:pPr>
            <w:r>
              <w:rPr>
                <w:noProof/>
                <w:sz w:val="20"/>
              </w:rPr>
              <mc:AlternateContent>
                <mc:Choice Requires="wps">
                  <w:drawing>
                    <wp:anchor distT="0" distB="0" distL="114300" distR="114300" simplePos="0" relativeHeight="251665920" behindDoc="0" locked="0" layoutInCell="1" allowOverlap="1" wp14:anchorId="485B4BE1" wp14:editId="717AE362">
                      <wp:simplePos x="0" y="0"/>
                      <wp:positionH relativeFrom="column">
                        <wp:posOffset>2628900</wp:posOffset>
                      </wp:positionH>
                      <wp:positionV relativeFrom="paragraph">
                        <wp:posOffset>27940</wp:posOffset>
                      </wp:positionV>
                      <wp:extent cx="114300" cy="114300"/>
                      <wp:effectExtent l="9525" t="8890" r="9525" b="10160"/>
                      <wp:wrapNone/>
                      <wp:docPr id="52" name="Rectangle 4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a:effectLst>
                                <a:prstShdw prst="shdw17" dist="17961" dir="2700000">
                                  <a:srgbClr val="000000">
                                    <a:gamma/>
                                    <a:shade val="60000"/>
                                    <a:invGamma/>
                                  </a:srgbClr>
                                </a:prst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1A2061" id="Rectangle 432" o:spid="_x0000_s1026" style="position:absolute;margin-left:207pt;margin-top:2.2pt;width:9pt;height:9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">
                      <v:imagedata embosscolor="shadow add(51)"/>
                      <v:shadow on="t" type="emboss" color="black" color2="shadow add(102)" offset="1pt,1pt" offset2="-1pt,-1pt"/>
                    </v:rect>
                  </w:pict>
                </mc:Fallback>
              </mc:AlternateContent>
            </w:r>
            <w:r w:rsidR="00D3490C">
              <w:rPr>
                <w:sz w:val="20"/>
              </w:rPr>
              <w:t xml:space="preserve">Final </w:t>
            </w:r>
          </w:p>
        </w:tc>
        <w:tc>
          <w:tcPr>
            <w:tcW w:w="4788" w:type="dxa"/>
            <w:vMerge w:val="restart"/>
          </w:tcPr>
          <w:p w14:paraId="7C414503" w14:textId="77777777" w:rsidR="00D3490C" w:rsidRDefault="00B41A77">
            <w:pPr>
              <w:rPr>
                <w:sz w:val="20"/>
              </w:rPr>
            </w:pPr>
            <w:r>
              <w:rPr>
                <w:noProof/>
                <w:sz w:val="20"/>
              </w:rPr>
              <mc:AlternateContent>
                <mc:Choice Requires="wps">
                  <w:drawing>
                    <wp:anchor distT="0" distB="0" distL="114300" distR="114300" simplePos="0" relativeHeight="251667968" behindDoc="0" locked="0" layoutInCell="1" allowOverlap="1" wp14:anchorId="12721D5E" wp14:editId="3EDD4EE1">
                      <wp:simplePos x="0" y="0"/>
                      <wp:positionH relativeFrom="column">
                        <wp:posOffset>2560320</wp:posOffset>
                      </wp:positionH>
                      <wp:positionV relativeFrom="paragraph">
                        <wp:posOffset>40640</wp:posOffset>
                      </wp:positionV>
                      <wp:extent cx="114300" cy="114300"/>
                      <wp:effectExtent l="17145" t="12065" r="11430" b="16510"/>
                      <wp:wrapNone/>
                      <wp:docPr id="51" name="Rectangle 4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a:effectLst>
                                <a:prstShdw prst="shdw17" dist="17961" dir="2700000">
                                  <a:srgbClr val="000000">
                                    <a:gamma/>
                                    <a:shade val="60000"/>
                                    <a:invGamma/>
                                  </a:srgbClr>
                                </a:prst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3578E6" id="Rectangle 434" o:spid="_x0000_s1026" style="position:absolute;margin-left:201.6pt;margin-top:3.2pt;width:9pt;height:9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">
                      <v:imagedata embosscolor="shadow add(51)"/>
                      <v:shadow on="t" type="emboss" color="black" color2="shadow add(102)" offset="1pt,1pt" offset2="-1pt,-1pt"/>
                    </v:rect>
                  </w:pict>
                </mc:Fallback>
              </mc:AlternateContent>
            </w:r>
            <w:r w:rsidR="00D3490C">
              <w:rPr>
                <w:sz w:val="20"/>
              </w:rPr>
              <w:t>Inspection</w:t>
            </w:r>
          </w:p>
        </w:tc>
      </w:tr>
      <w:tr w:rsidR="00D3490C" w14:paraId="5C121AC2" w14:textId="77777777">
        <w:trPr>
          <w:cantSplit/>
        </w:trPr>
        <w:tc>
          <w:tcPr>
            <w:tcW w:w="4788" w:type="dxa"/>
          </w:tcPr>
          <w:p w14:paraId="2856E1C1" w14:textId="77777777" w:rsidR="00D3490C" w:rsidRDefault="00B41A77">
            <w:pPr>
              <w:rPr>
                <w:sz w:val="20"/>
              </w:rPr>
            </w:pPr>
            <w:r>
              <w:rPr>
                <w:noProof/>
                <w:sz w:val="20"/>
              </w:rPr>
              <mc:AlternateContent>
                <mc:Choice Requires="wps">
                  <w:drawing>
                    <wp:anchor distT="0" distB="0" distL="114300" distR="114300" simplePos="0" relativeHeight="251666944" behindDoc="0" locked="0" layoutInCell="1" allowOverlap="1" wp14:anchorId="4B27DC43" wp14:editId="5339DDF7">
                      <wp:simplePos x="0" y="0"/>
                      <wp:positionH relativeFrom="column">
                        <wp:posOffset>2628900</wp:posOffset>
                      </wp:positionH>
                      <wp:positionV relativeFrom="paragraph">
                        <wp:posOffset>36830</wp:posOffset>
                      </wp:positionV>
                      <wp:extent cx="114300" cy="114300"/>
                      <wp:effectExtent l="9525" t="8255" r="9525" b="10795"/>
                      <wp:wrapNone/>
                      <wp:docPr id="50" name="Rectangle 4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a:effectLst>
                                <a:prstShdw prst="shdw17" dist="17961" dir="2700000">
                                  <a:srgbClr val="000000">
                                    <a:gamma/>
                                    <a:shade val="60000"/>
                                    <a:invGamma/>
                                  </a:srgbClr>
                                </a:prst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6B2213" id="Rectangle 433" o:spid="_x0000_s1026" style="position:absolute;margin-left:207pt;margin-top:2.9pt;width:9pt;height:9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">
                      <v:imagedata embosscolor="shadow add(51)"/>
                      <v:shadow on="t" type="emboss" color="black" color2="shadow add(102)" offset="1pt,1pt" offset2="-1pt,-1pt"/>
                    </v:rect>
                  </w:pict>
                </mc:Fallback>
              </mc:AlternateContent>
            </w:r>
            <w:r w:rsidR="00D3490C">
              <w:rPr>
                <w:sz w:val="20"/>
              </w:rPr>
              <w:t>Other</w:t>
            </w:r>
          </w:p>
        </w:tc>
        <w:tc>
          <w:tcPr>
            <w:tcW w:w="4788" w:type="dxa"/>
            <w:vMerge/>
          </w:tcPr>
          <w:p w14:paraId="281F83DA" w14:textId="77777777" w:rsidR="00D3490C" w:rsidRDefault="00D3490C">
            <w:pPr>
              <w:rPr>
                <w:sz w:val="20"/>
              </w:rPr>
            </w:pPr>
          </w:p>
        </w:tc>
      </w:tr>
    </w:tbl>
    <w:p w14:paraId="3D997924" w14:textId="77777777" w:rsidR="00D3490C" w:rsidRDefault="00D3490C">
      <w:pPr>
        <w:rPr>
          <w:b/>
          <w:bCs/>
          <w:sz w:val="20"/>
          <w:szCs w:val="28"/>
        </w:rPr>
      </w:pPr>
      <w:r>
        <w:rPr>
          <w:b/>
          <w:bCs/>
          <w:sz w:val="20"/>
          <w:szCs w:val="28"/>
        </w:rPr>
        <w:t>Reason for Extension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30"/>
      </w:tblGrid>
      <w:tr w:rsidR="00D3490C" w14:paraId="77F321FD" w14:textId="77777777">
        <w:tc>
          <w:tcPr>
            <w:tcW w:w="9576" w:type="dxa"/>
          </w:tcPr>
          <w:p w14:paraId="43C92CCD" w14:textId="77777777" w:rsidR="00D3490C" w:rsidRDefault="00D3490C">
            <w:pPr>
              <w:rPr>
                <w:sz w:val="20"/>
              </w:rPr>
            </w:pPr>
          </w:p>
          <w:p w14:paraId="17C87C55" w14:textId="77777777" w:rsidR="00D3490C" w:rsidRDefault="00D3490C">
            <w:pPr>
              <w:rPr>
                <w:sz w:val="20"/>
              </w:rPr>
            </w:pPr>
          </w:p>
          <w:p w14:paraId="015683C7" w14:textId="77777777" w:rsidR="00D3490C" w:rsidRDefault="00D3490C">
            <w:pPr>
              <w:rPr>
                <w:sz w:val="20"/>
              </w:rPr>
            </w:pPr>
          </w:p>
          <w:p w14:paraId="6F0A13ED" w14:textId="77777777" w:rsidR="00D3490C" w:rsidRDefault="00D3490C">
            <w:pPr>
              <w:rPr>
                <w:sz w:val="20"/>
              </w:rPr>
            </w:pPr>
          </w:p>
          <w:p w14:paraId="70AB527F" w14:textId="77777777" w:rsidR="00D3490C" w:rsidRDefault="00D3490C">
            <w:pPr>
              <w:rPr>
                <w:sz w:val="20"/>
              </w:rPr>
            </w:pPr>
          </w:p>
          <w:p w14:paraId="7788D0FD" w14:textId="77777777" w:rsidR="00D3490C" w:rsidRDefault="00D3490C">
            <w:pPr>
              <w:rPr>
                <w:sz w:val="20"/>
              </w:rPr>
            </w:pPr>
          </w:p>
          <w:p w14:paraId="56C667AE" w14:textId="77777777" w:rsidR="00D3490C" w:rsidRDefault="00D3490C">
            <w:pPr>
              <w:rPr>
                <w:sz w:val="20"/>
              </w:rPr>
            </w:pPr>
          </w:p>
          <w:p w14:paraId="14845C19" w14:textId="77777777" w:rsidR="00D3490C" w:rsidRDefault="00D3490C">
            <w:pPr>
              <w:rPr>
                <w:sz w:val="20"/>
              </w:rPr>
            </w:pPr>
          </w:p>
          <w:p w14:paraId="34CDF569" w14:textId="77777777" w:rsidR="00D3490C" w:rsidRDefault="00D3490C">
            <w:pPr>
              <w:rPr>
                <w:sz w:val="20"/>
              </w:rPr>
            </w:pPr>
          </w:p>
          <w:p w14:paraId="5C4C9E2D" w14:textId="77777777" w:rsidR="00D3490C" w:rsidRDefault="00D3490C">
            <w:pPr>
              <w:rPr>
                <w:sz w:val="20"/>
              </w:rPr>
            </w:pPr>
          </w:p>
          <w:p w14:paraId="025D06CF" w14:textId="77777777" w:rsidR="00D3490C" w:rsidRDefault="00D3490C">
            <w:pPr>
              <w:rPr>
                <w:sz w:val="20"/>
              </w:rPr>
            </w:pPr>
          </w:p>
          <w:p w14:paraId="45DADA3D" w14:textId="77777777" w:rsidR="00D3490C" w:rsidRDefault="00D3490C">
            <w:pPr>
              <w:rPr>
                <w:sz w:val="20"/>
              </w:rPr>
            </w:pPr>
          </w:p>
        </w:tc>
      </w:tr>
    </w:tbl>
    <w:p w14:paraId="456BD0DC" w14:textId="77777777" w:rsidR="00D3490C" w:rsidRDefault="00D3490C">
      <w:pPr>
        <w:rPr>
          <w:sz w:val="20"/>
        </w:rPr>
      </w:pPr>
    </w:p>
    <w:p w14:paraId="54385BC4" w14:textId="77777777" w:rsidR="00D3490C" w:rsidRDefault="00D3490C">
      <w:pPr>
        <w:rPr>
          <w:b/>
          <w:bCs/>
          <w:sz w:val="20"/>
          <w:szCs w:val="28"/>
        </w:rPr>
      </w:pPr>
      <w:r>
        <w:rPr>
          <w:b/>
          <w:bCs/>
          <w:sz w:val="20"/>
          <w:szCs w:val="28"/>
        </w:rPr>
        <w:t>Students Signature: _____________,________________,____________</w:t>
      </w:r>
    </w:p>
    <w:p w14:paraId="112551DC" w14:textId="77777777" w:rsidR="00D3490C" w:rsidRDefault="00D3490C">
      <w:pPr>
        <w:rPr>
          <w:b/>
          <w:bCs/>
          <w:sz w:val="20"/>
          <w:szCs w:val="28"/>
        </w:rPr>
      </w:pPr>
    </w:p>
    <w:p w14:paraId="5FC22EBA" w14:textId="77777777" w:rsidR="00D3490C" w:rsidRDefault="00D3490C">
      <w:pPr>
        <w:rPr>
          <w:b/>
          <w:bCs/>
          <w:szCs w:val="28"/>
        </w:rPr>
      </w:pPr>
      <w:r>
        <w:t>Project Office Use Only</w:t>
      </w:r>
    </w:p>
    <w:p w14:paraId="37876C30" w14:textId="77777777" w:rsidR="00D3490C" w:rsidRDefault="00D3490C">
      <w:pPr>
        <w:pBdr>
          <w:top w:val="single" w:sz="4" w:space="1" w:color="auto"/>
          <w:left w:val="single" w:sz="4" w:space="4" w:color="auto"/>
          <w:bottom w:val="single" w:sz="4" w:space="1" w:color="auto"/>
          <w:right w:val="single" w:sz="4" w:space="4" w:color="auto"/>
        </w:pBdr>
        <w:rPr>
          <w:b/>
          <w:bCs/>
          <w:sz w:val="20"/>
          <w:szCs w:val="28"/>
        </w:rPr>
      </w:pPr>
      <w:r>
        <w:rPr>
          <w:b/>
          <w:bCs/>
          <w:sz w:val="20"/>
          <w:szCs w:val="28"/>
        </w:rPr>
        <w:t>Remarks: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30"/>
      </w:tblGrid>
      <w:tr w:rsidR="00D3490C" w14:paraId="74BFF83B" w14:textId="77777777">
        <w:tc>
          <w:tcPr>
            <w:tcW w:w="9576" w:type="dxa"/>
          </w:tcPr>
          <w:p w14:paraId="614E4660" w14:textId="77777777" w:rsidR="00D3490C" w:rsidRDefault="00D3490C">
            <w:pPr>
              <w:pBdr>
                <w:top w:val="single" w:sz="4" w:space="1" w:color="auto"/>
                <w:left w:val="single" w:sz="4" w:space="4" w:color="auto"/>
                <w:bottom w:val="single" w:sz="4" w:space="1" w:color="auto"/>
                <w:right w:val="single" w:sz="4" w:space="4" w:color="auto"/>
              </w:pBdr>
              <w:rPr>
                <w:sz w:val="20"/>
              </w:rPr>
            </w:pPr>
          </w:p>
          <w:p w14:paraId="12EEC205" w14:textId="77777777" w:rsidR="00D3490C" w:rsidRDefault="00D3490C">
            <w:pPr>
              <w:pBdr>
                <w:top w:val="single" w:sz="4" w:space="1" w:color="auto"/>
                <w:left w:val="single" w:sz="4" w:space="4" w:color="auto"/>
                <w:bottom w:val="single" w:sz="4" w:space="1" w:color="auto"/>
                <w:right w:val="single" w:sz="4" w:space="4" w:color="auto"/>
              </w:pBdr>
              <w:rPr>
                <w:sz w:val="20"/>
              </w:rPr>
            </w:pPr>
          </w:p>
          <w:p w14:paraId="6C95F7EE" w14:textId="77777777" w:rsidR="00D3490C" w:rsidRDefault="00D3490C">
            <w:pPr>
              <w:pBdr>
                <w:top w:val="single" w:sz="4" w:space="1" w:color="auto"/>
                <w:left w:val="single" w:sz="4" w:space="4" w:color="auto"/>
                <w:bottom w:val="single" w:sz="4" w:space="1" w:color="auto"/>
                <w:right w:val="single" w:sz="4" w:space="4" w:color="auto"/>
              </w:pBdr>
              <w:rPr>
                <w:sz w:val="20"/>
              </w:rPr>
            </w:pPr>
          </w:p>
          <w:p w14:paraId="5055558E" w14:textId="77777777" w:rsidR="00D3490C" w:rsidRDefault="00D3490C">
            <w:pPr>
              <w:pBdr>
                <w:top w:val="single" w:sz="4" w:space="1" w:color="auto"/>
                <w:left w:val="single" w:sz="4" w:space="4" w:color="auto"/>
                <w:bottom w:val="single" w:sz="4" w:space="1" w:color="auto"/>
                <w:right w:val="single" w:sz="4" w:space="4" w:color="auto"/>
              </w:pBdr>
              <w:rPr>
                <w:sz w:val="20"/>
              </w:rPr>
            </w:pPr>
          </w:p>
        </w:tc>
      </w:tr>
    </w:tbl>
    <w:p w14:paraId="03A2F2DD" w14:textId="77777777" w:rsidR="00D3490C" w:rsidRDefault="00D3490C">
      <w:pPr>
        <w:pBdr>
          <w:top w:val="single" w:sz="4" w:space="1" w:color="auto"/>
          <w:left w:val="single" w:sz="4" w:space="4" w:color="auto"/>
          <w:bottom w:val="single" w:sz="4" w:space="1" w:color="auto"/>
          <w:right w:val="single" w:sz="4" w:space="4" w:color="auto"/>
        </w:pBdr>
        <w:rPr>
          <w:sz w:val="20"/>
        </w:rPr>
      </w:pPr>
    </w:p>
    <w:p w14:paraId="1D4BAC7A" w14:textId="77777777" w:rsidR="00D3490C" w:rsidRDefault="00D3490C">
      <w:pPr>
        <w:pBdr>
          <w:top w:val="single" w:sz="4" w:space="1" w:color="auto"/>
          <w:left w:val="single" w:sz="4" w:space="4" w:color="auto"/>
          <w:bottom w:val="single" w:sz="4" w:space="1" w:color="auto"/>
          <w:right w:val="single" w:sz="4" w:space="4" w:color="auto"/>
        </w:pBdr>
        <w:rPr>
          <w:sz w:val="20"/>
        </w:rPr>
      </w:pPr>
      <w:r>
        <w:rPr>
          <w:sz w:val="20"/>
        </w:rPr>
        <w:t>Name of Project Manager: _______________________ Signature: ________________________</w:t>
      </w:r>
    </w:p>
    <w:p w14:paraId="7B2493E4" w14:textId="77777777" w:rsidR="00D3490C" w:rsidRDefault="00D3490C">
      <w:pPr>
        <w:pBdr>
          <w:top w:val="single" w:sz="4" w:space="1" w:color="auto"/>
          <w:left w:val="single" w:sz="4" w:space="4" w:color="auto"/>
          <w:bottom w:val="single" w:sz="4" w:space="1" w:color="auto"/>
          <w:right w:val="single" w:sz="4" w:space="4" w:color="auto"/>
        </w:pBdr>
        <w:rPr>
          <w:b/>
          <w:bCs/>
          <w:sz w:val="20"/>
          <w:szCs w:val="28"/>
        </w:rPr>
      </w:pPr>
      <w:r>
        <w:rPr>
          <w:b/>
          <w:bCs/>
          <w:sz w:val="20"/>
          <w:szCs w:val="28"/>
        </w:rPr>
        <w:t>Decision: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30"/>
      </w:tblGrid>
      <w:tr w:rsidR="00D3490C" w14:paraId="6FD8FEFB" w14:textId="77777777">
        <w:tc>
          <w:tcPr>
            <w:tcW w:w="9576" w:type="dxa"/>
          </w:tcPr>
          <w:p w14:paraId="454A8E49" w14:textId="77777777" w:rsidR="00D3490C" w:rsidRDefault="00D3490C">
            <w:pPr>
              <w:pBdr>
                <w:top w:val="single" w:sz="4" w:space="1" w:color="auto"/>
                <w:left w:val="single" w:sz="4" w:space="4" w:color="auto"/>
                <w:bottom w:val="single" w:sz="4" w:space="1" w:color="auto"/>
                <w:right w:val="single" w:sz="4" w:space="4" w:color="auto"/>
              </w:pBdr>
              <w:rPr>
                <w:sz w:val="20"/>
              </w:rPr>
            </w:pPr>
          </w:p>
          <w:p w14:paraId="5841551E" w14:textId="77777777" w:rsidR="00D3490C" w:rsidRDefault="00D3490C">
            <w:pPr>
              <w:pBdr>
                <w:top w:val="single" w:sz="4" w:space="1" w:color="auto"/>
                <w:left w:val="single" w:sz="4" w:space="4" w:color="auto"/>
                <w:bottom w:val="single" w:sz="4" w:space="1" w:color="auto"/>
                <w:right w:val="single" w:sz="4" w:space="4" w:color="auto"/>
              </w:pBdr>
              <w:rPr>
                <w:sz w:val="20"/>
              </w:rPr>
            </w:pPr>
          </w:p>
          <w:p w14:paraId="5D6B4E7E" w14:textId="77777777" w:rsidR="00D3490C" w:rsidRDefault="00D3490C">
            <w:pPr>
              <w:pBdr>
                <w:top w:val="single" w:sz="4" w:space="1" w:color="auto"/>
                <w:left w:val="single" w:sz="4" w:space="4" w:color="auto"/>
                <w:bottom w:val="single" w:sz="4" w:space="1" w:color="auto"/>
                <w:right w:val="single" w:sz="4" w:space="4" w:color="auto"/>
              </w:pBdr>
              <w:rPr>
                <w:sz w:val="20"/>
              </w:rPr>
            </w:pPr>
          </w:p>
          <w:p w14:paraId="78AF1581" w14:textId="77777777" w:rsidR="00D3490C" w:rsidRDefault="00D3490C">
            <w:pPr>
              <w:pBdr>
                <w:top w:val="single" w:sz="4" w:space="1" w:color="auto"/>
                <w:left w:val="single" w:sz="4" w:space="4" w:color="auto"/>
                <w:bottom w:val="single" w:sz="4" w:space="1" w:color="auto"/>
                <w:right w:val="single" w:sz="4" w:space="4" w:color="auto"/>
              </w:pBdr>
              <w:rPr>
                <w:sz w:val="20"/>
              </w:rPr>
            </w:pPr>
          </w:p>
        </w:tc>
      </w:tr>
    </w:tbl>
    <w:p w14:paraId="72BACC9B" w14:textId="77777777" w:rsidR="00B363E4" w:rsidRDefault="00B363E4">
      <w:pPr>
        <w:pStyle w:val="Heading1"/>
        <w:rPr>
          <w:sz w:val="28"/>
        </w:rPr>
      </w:pPr>
      <w:bookmarkStart w:id="618" w:name="_Toc104125331"/>
    </w:p>
    <w:p w14:paraId="03484608" w14:textId="77777777" w:rsidR="00D3490C" w:rsidRDefault="00D3490C">
      <w:pPr>
        <w:pStyle w:val="Heading1"/>
      </w:pPr>
      <w:bookmarkStart w:id="619" w:name="_Toc336382861"/>
      <w:r>
        <w:rPr>
          <w:sz w:val="28"/>
        </w:rPr>
        <w:t>Appendix 12: Show Cause Form</w:t>
      </w:r>
      <w:bookmarkEnd w:id="618"/>
      <w:bookmarkEnd w:id="619"/>
    </w:p>
    <w:p w14:paraId="06B34DCB" w14:textId="77777777" w:rsidR="00D3490C" w:rsidRDefault="00D3490C">
      <w:pPr>
        <w:jc w:val="center"/>
        <w:rPr>
          <w:b/>
          <w:bCs/>
          <w:sz w:val="20"/>
          <w:szCs w:val="28"/>
        </w:rPr>
      </w:pPr>
      <w:r>
        <w:rPr>
          <w:b/>
          <w:bCs/>
          <w:sz w:val="20"/>
          <w:szCs w:val="28"/>
        </w:rPr>
        <w:t>Show-Cause Form</w:t>
      </w:r>
    </w:p>
    <w:p w14:paraId="27BC10A9" w14:textId="77777777" w:rsidR="00D3490C" w:rsidRDefault="00D3490C">
      <w:pPr>
        <w:rPr>
          <w:b/>
          <w:bCs/>
          <w:sz w:val="20"/>
          <w:szCs w:val="28"/>
        </w:rPr>
      </w:pPr>
      <w:r>
        <w:rPr>
          <w:b/>
          <w:bCs/>
          <w:sz w:val="20"/>
          <w:szCs w:val="28"/>
        </w:rPr>
        <w:t>Project Information</w:t>
      </w:r>
    </w:p>
    <w:tbl>
      <w:tblPr>
        <w:tblW w:w="10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92"/>
        <w:gridCol w:w="1096"/>
        <w:gridCol w:w="1010"/>
        <w:gridCol w:w="1078"/>
        <w:gridCol w:w="1082"/>
        <w:gridCol w:w="41"/>
        <w:gridCol w:w="1209"/>
        <w:gridCol w:w="669"/>
        <w:gridCol w:w="1007"/>
        <w:gridCol w:w="1261"/>
      </w:tblGrid>
      <w:tr w:rsidR="00D3490C" w14:paraId="4EB2ED5C" w14:textId="77777777" w:rsidTr="008124D1">
        <w:trPr>
          <w:cantSplit/>
        </w:trPr>
        <w:tc>
          <w:tcPr>
            <w:tcW w:w="1692" w:type="dxa"/>
          </w:tcPr>
          <w:p w14:paraId="74D7D86E" w14:textId="77777777" w:rsidR="00D3490C" w:rsidRDefault="00D3490C">
            <w:pPr>
              <w:rPr>
                <w:sz w:val="20"/>
              </w:rPr>
            </w:pPr>
            <w:r>
              <w:rPr>
                <w:sz w:val="20"/>
              </w:rPr>
              <w:t>Project ID</w:t>
            </w:r>
          </w:p>
        </w:tc>
        <w:tc>
          <w:tcPr>
            <w:tcW w:w="4307" w:type="dxa"/>
            <w:gridSpan w:val="5"/>
          </w:tcPr>
          <w:p w14:paraId="1796FBFF" w14:textId="77777777" w:rsidR="00D3490C" w:rsidRDefault="00D3490C">
            <w:pPr>
              <w:rPr>
                <w:sz w:val="20"/>
              </w:rPr>
            </w:pPr>
          </w:p>
        </w:tc>
        <w:tc>
          <w:tcPr>
            <w:tcW w:w="4146" w:type="dxa"/>
            <w:gridSpan w:val="4"/>
          </w:tcPr>
          <w:p w14:paraId="164E2375" w14:textId="77777777" w:rsidR="00D3490C" w:rsidRDefault="00D3490C">
            <w:pPr>
              <w:rPr>
                <w:sz w:val="20"/>
              </w:rPr>
            </w:pPr>
            <w:r>
              <w:rPr>
                <w:sz w:val="20"/>
              </w:rPr>
              <w:t>Dated:</w:t>
            </w:r>
          </w:p>
        </w:tc>
      </w:tr>
      <w:tr w:rsidR="00D3490C" w14:paraId="3F05934C" w14:textId="77777777" w:rsidTr="008124D1">
        <w:trPr>
          <w:cantSplit/>
        </w:trPr>
        <w:tc>
          <w:tcPr>
            <w:tcW w:w="1692" w:type="dxa"/>
          </w:tcPr>
          <w:p w14:paraId="4148C28E" w14:textId="77777777" w:rsidR="00D3490C" w:rsidRDefault="00D3490C">
            <w:pPr>
              <w:rPr>
                <w:sz w:val="20"/>
              </w:rPr>
            </w:pPr>
            <w:r>
              <w:rPr>
                <w:sz w:val="20"/>
              </w:rPr>
              <w:t>Project Name</w:t>
            </w:r>
          </w:p>
        </w:tc>
        <w:tc>
          <w:tcPr>
            <w:tcW w:w="8453" w:type="dxa"/>
            <w:gridSpan w:val="9"/>
          </w:tcPr>
          <w:p w14:paraId="1F5C9D27" w14:textId="77777777" w:rsidR="00D3490C" w:rsidRDefault="00D3490C">
            <w:pPr>
              <w:rPr>
                <w:sz w:val="20"/>
              </w:rPr>
            </w:pPr>
          </w:p>
        </w:tc>
      </w:tr>
      <w:tr w:rsidR="00D3490C" w14:paraId="720B672C" w14:textId="77777777" w:rsidTr="008124D1">
        <w:trPr>
          <w:cantSplit/>
        </w:trPr>
        <w:tc>
          <w:tcPr>
            <w:tcW w:w="1692" w:type="dxa"/>
          </w:tcPr>
          <w:p w14:paraId="53F091F1" w14:textId="77777777" w:rsidR="00D3490C" w:rsidRDefault="00D3490C">
            <w:pPr>
              <w:rPr>
                <w:sz w:val="20"/>
              </w:rPr>
            </w:pPr>
            <w:r>
              <w:rPr>
                <w:sz w:val="20"/>
              </w:rPr>
              <w:t>Personal-ID</w:t>
            </w:r>
          </w:p>
        </w:tc>
        <w:tc>
          <w:tcPr>
            <w:tcW w:w="8453" w:type="dxa"/>
            <w:gridSpan w:val="9"/>
          </w:tcPr>
          <w:p w14:paraId="4F1BA164" w14:textId="77777777" w:rsidR="00D3490C" w:rsidRDefault="00D3490C">
            <w:pPr>
              <w:rPr>
                <w:sz w:val="20"/>
              </w:rPr>
            </w:pPr>
          </w:p>
        </w:tc>
      </w:tr>
      <w:tr w:rsidR="00D3490C" w14:paraId="341C702D" w14:textId="77777777" w:rsidTr="008124D1">
        <w:tc>
          <w:tcPr>
            <w:tcW w:w="1692" w:type="dxa"/>
          </w:tcPr>
          <w:p w14:paraId="3A81E7C3" w14:textId="77777777" w:rsidR="00D3490C" w:rsidRDefault="00D3490C">
            <w:pPr>
              <w:ind w:right="-108"/>
              <w:rPr>
                <w:sz w:val="20"/>
              </w:rPr>
            </w:pPr>
          </w:p>
          <w:p w14:paraId="24A50985" w14:textId="77777777" w:rsidR="00D3490C" w:rsidRDefault="00D3490C">
            <w:pPr>
              <w:ind w:right="-108"/>
              <w:rPr>
                <w:sz w:val="20"/>
              </w:rPr>
            </w:pPr>
            <w:r>
              <w:rPr>
                <w:sz w:val="20"/>
              </w:rPr>
              <w:t>Project Category</w:t>
            </w:r>
          </w:p>
        </w:tc>
        <w:tc>
          <w:tcPr>
            <w:tcW w:w="1096" w:type="dxa"/>
          </w:tcPr>
          <w:p w14:paraId="6A6AF972" w14:textId="77777777" w:rsidR="00D3490C" w:rsidRDefault="00D3490C">
            <w:pPr>
              <w:rPr>
                <w:sz w:val="20"/>
              </w:rPr>
            </w:pPr>
          </w:p>
          <w:p w14:paraId="24F08B38" w14:textId="77777777" w:rsidR="00D3490C" w:rsidRDefault="00D3490C">
            <w:pPr>
              <w:rPr>
                <w:sz w:val="20"/>
              </w:rPr>
            </w:pPr>
            <w:r>
              <w:rPr>
                <w:sz w:val="20"/>
              </w:rPr>
              <w:t>Research</w:t>
            </w:r>
          </w:p>
        </w:tc>
        <w:tc>
          <w:tcPr>
            <w:tcW w:w="1010" w:type="dxa"/>
            <w:vAlign w:val="center"/>
          </w:tcPr>
          <w:p w14:paraId="3B19A009" w14:textId="77777777" w:rsidR="00D3490C" w:rsidRDefault="00D3490C" w:rsidP="008124D1">
            <w:pPr>
              <w:numPr>
                <w:ilvl w:val="0"/>
                <w:numId w:val="77"/>
              </w:numPr>
              <w:tabs>
                <w:tab w:val="num" w:pos="722"/>
              </w:tabs>
              <w:rPr>
                <w:rFonts w:eastAsia="Arial Unicode MS"/>
                <w:sz w:val="20"/>
                <w:szCs w:val="20"/>
              </w:rPr>
            </w:pPr>
          </w:p>
        </w:tc>
        <w:tc>
          <w:tcPr>
            <w:tcW w:w="1078" w:type="dxa"/>
          </w:tcPr>
          <w:p w14:paraId="611D580D" w14:textId="77777777" w:rsidR="00D3490C" w:rsidRDefault="00D3490C">
            <w:pPr>
              <w:rPr>
                <w:sz w:val="20"/>
              </w:rPr>
            </w:pPr>
            <w:r>
              <w:rPr>
                <w:sz w:val="20"/>
              </w:rPr>
              <w:t>Java Platform</w:t>
            </w:r>
          </w:p>
        </w:tc>
        <w:tc>
          <w:tcPr>
            <w:tcW w:w="1082" w:type="dxa"/>
            <w:vAlign w:val="center"/>
          </w:tcPr>
          <w:p w14:paraId="3DC7E24F" w14:textId="77777777" w:rsidR="00D3490C" w:rsidRDefault="00D3490C" w:rsidP="008124D1">
            <w:pPr>
              <w:numPr>
                <w:ilvl w:val="0"/>
                <w:numId w:val="77"/>
              </w:numPr>
              <w:jc w:val="center"/>
              <w:rPr>
                <w:rFonts w:eastAsia="Arial Unicode MS"/>
                <w:sz w:val="20"/>
                <w:szCs w:val="20"/>
              </w:rPr>
            </w:pPr>
          </w:p>
        </w:tc>
        <w:tc>
          <w:tcPr>
            <w:tcW w:w="1250" w:type="dxa"/>
            <w:gridSpan w:val="2"/>
          </w:tcPr>
          <w:p w14:paraId="3841C6A5" w14:textId="77777777" w:rsidR="00D3490C" w:rsidRDefault="00D3490C">
            <w:pPr>
              <w:rPr>
                <w:sz w:val="20"/>
              </w:rPr>
            </w:pPr>
            <w:r>
              <w:rPr>
                <w:sz w:val="20"/>
              </w:rPr>
              <w:t>Microsoft Platform</w:t>
            </w:r>
          </w:p>
        </w:tc>
        <w:tc>
          <w:tcPr>
            <w:tcW w:w="669" w:type="dxa"/>
            <w:vAlign w:val="center"/>
          </w:tcPr>
          <w:p w14:paraId="4E6E6887" w14:textId="77777777" w:rsidR="00D3490C" w:rsidRDefault="00D3490C">
            <w:pPr>
              <w:numPr>
                <w:ilvl w:val="0"/>
                <w:numId w:val="77"/>
              </w:numPr>
              <w:tabs>
                <w:tab w:val="left" w:pos="612"/>
              </w:tabs>
              <w:jc w:val="center"/>
              <w:rPr>
                <w:rFonts w:eastAsia="Arial Unicode MS"/>
                <w:sz w:val="20"/>
                <w:szCs w:val="20"/>
              </w:rPr>
            </w:pPr>
          </w:p>
        </w:tc>
        <w:tc>
          <w:tcPr>
            <w:tcW w:w="1007" w:type="dxa"/>
          </w:tcPr>
          <w:p w14:paraId="7CACF2E8" w14:textId="77777777" w:rsidR="00D3490C" w:rsidRDefault="00D3490C">
            <w:pPr>
              <w:ind w:right="-108"/>
              <w:rPr>
                <w:sz w:val="20"/>
              </w:rPr>
            </w:pPr>
            <w:r>
              <w:rPr>
                <w:sz w:val="20"/>
              </w:rPr>
              <w:t>Network</w:t>
            </w:r>
          </w:p>
        </w:tc>
        <w:tc>
          <w:tcPr>
            <w:tcW w:w="1261" w:type="dxa"/>
            <w:vAlign w:val="center"/>
          </w:tcPr>
          <w:p w14:paraId="11EFB5C1" w14:textId="77777777" w:rsidR="00D3490C" w:rsidRDefault="00D3490C">
            <w:pPr>
              <w:numPr>
                <w:ilvl w:val="0"/>
                <w:numId w:val="77"/>
              </w:numPr>
              <w:tabs>
                <w:tab w:val="left" w:pos="612"/>
              </w:tabs>
              <w:jc w:val="center"/>
              <w:rPr>
                <w:rFonts w:eastAsia="Arial Unicode MS"/>
                <w:sz w:val="20"/>
                <w:szCs w:val="20"/>
              </w:rPr>
            </w:pPr>
          </w:p>
        </w:tc>
      </w:tr>
      <w:tr w:rsidR="00D3490C" w14:paraId="64A740B9" w14:textId="77777777" w:rsidTr="008124D1">
        <w:trPr>
          <w:cantSplit/>
        </w:trPr>
        <w:tc>
          <w:tcPr>
            <w:tcW w:w="1692" w:type="dxa"/>
          </w:tcPr>
          <w:p w14:paraId="420837A1" w14:textId="77777777" w:rsidR="00D3490C" w:rsidRDefault="00D3490C">
            <w:pPr>
              <w:rPr>
                <w:sz w:val="20"/>
              </w:rPr>
            </w:pPr>
            <w:r>
              <w:rPr>
                <w:sz w:val="20"/>
              </w:rPr>
              <w:t>Subject:</w:t>
            </w:r>
          </w:p>
        </w:tc>
        <w:tc>
          <w:tcPr>
            <w:tcW w:w="8453" w:type="dxa"/>
            <w:gridSpan w:val="9"/>
          </w:tcPr>
          <w:p w14:paraId="504AE7B1" w14:textId="77777777" w:rsidR="00D3490C" w:rsidRDefault="00D3490C">
            <w:pPr>
              <w:rPr>
                <w:sz w:val="20"/>
              </w:rPr>
            </w:pPr>
          </w:p>
        </w:tc>
      </w:tr>
      <w:tr w:rsidR="00D3490C" w14:paraId="54624745" w14:textId="77777777" w:rsidTr="008124D1">
        <w:trPr>
          <w:cantSplit/>
        </w:trPr>
        <w:tc>
          <w:tcPr>
            <w:tcW w:w="1692" w:type="dxa"/>
          </w:tcPr>
          <w:p w14:paraId="7F6AE7B9" w14:textId="77777777" w:rsidR="00D3490C" w:rsidRDefault="00D3490C">
            <w:pPr>
              <w:ind w:right="-144"/>
              <w:rPr>
                <w:sz w:val="20"/>
              </w:rPr>
            </w:pPr>
            <w:r>
              <w:rPr>
                <w:sz w:val="20"/>
              </w:rPr>
              <w:t>Notice Number</w:t>
            </w:r>
          </w:p>
        </w:tc>
        <w:tc>
          <w:tcPr>
            <w:tcW w:w="8453" w:type="dxa"/>
            <w:gridSpan w:val="9"/>
          </w:tcPr>
          <w:p w14:paraId="4348A156" w14:textId="77777777" w:rsidR="00D3490C" w:rsidRDefault="00D3490C">
            <w:pPr>
              <w:rPr>
                <w:sz w:val="20"/>
              </w:rPr>
            </w:pPr>
          </w:p>
        </w:tc>
      </w:tr>
    </w:tbl>
    <w:p w14:paraId="5954F28A" w14:textId="77777777" w:rsidR="00D3490C" w:rsidRDefault="00D3490C">
      <w:pPr>
        <w:rPr>
          <w:sz w:val="20"/>
        </w:rPr>
      </w:pPr>
      <w:r>
        <w:rPr>
          <w:b/>
          <w:bCs/>
          <w:sz w:val="20"/>
          <w:szCs w:val="28"/>
        </w:rPr>
        <w:t>Notice Abstract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30"/>
      </w:tblGrid>
      <w:tr w:rsidR="00D3490C" w14:paraId="1754BC9B" w14:textId="77777777">
        <w:tc>
          <w:tcPr>
            <w:tcW w:w="9576" w:type="dxa"/>
          </w:tcPr>
          <w:p w14:paraId="2AE9751F" w14:textId="77777777" w:rsidR="00D3490C" w:rsidRDefault="00D3490C">
            <w:pPr>
              <w:rPr>
                <w:sz w:val="20"/>
              </w:rPr>
            </w:pPr>
          </w:p>
          <w:p w14:paraId="593EE9B2" w14:textId="77777777" w:rsidR="00D3490C" w:rsidRDefault="00D3490C">
            <w:pPr>
              <w:rPr>
                <w:sz w:val="20"/>
              </w:rPr>
            </w:pPr>
          </w:p>
          <w:p w14:paraId="5D983DC9" w14:textId="77777777" w:rsidR="00D3490C" w:rsidRDefault="00D3490C">
            <w:pPr>
              <w:rPr>
                <w:sz w:val="20"/>
              </w:rPr>
            </w:pPr>
          </w:p>
          <w:p w14:paraId="348725FB" w14:textId="77777777" w:rsidR="00D3490C" w:rsidRDefault="00D3490C">
            <w:pPr>
              <w:rPr>
                <w:sz w:val="20"/>
              </w:rPr>
            </w:pPr>
          </w:p>
          <w:p w14:paraId="3FC8DF7B" w14:textId="77777777" w:rsidR="00D3490C" w:rsidRDefault="00D3490C">
            <w:pPr>
              <w:rPr>
                <w:sz w:val="20"/>
              </w:rPr>
            </w:pPr>
          </w:p>
          <w:p w14:paraId="18324E99" w14:textId="77777777" w:rsidR="00D3490C" w:rsidRDefault="00D3490C">
            <w:pPr>
              <w:rPr>
                <w:sz w:val="20"/>
              </w:rPr>
            </w:pPr>
          </w:p>
          <w:p w14:paraId="5CFE000C" w14:textId="77777777" w:rsidR="00D3490C" w:rsidRDefault="00D3490C">
            <w:pPr>
              <w:rPr>
                <w:sz w:val="20"/>
              </w:rPr>
            </w:pPr>
          </w:p>
        </w:tc>
      </w:tr>
    </w:tbl>
    <w:p w14:paraId="28D43D88" w14:textId="77777777" w:rsidR="00D3490C" w:rsidRDefault="00D3490C">
      <w:pPr>
        <w:rPr>
          <w:b/>
          <w:bCs/>
          <w:sz w:val="20"/>
          <w:szCs w:val="28"/>
        </w:rPr>
      </w:pPr>
      <w:r>
        <w:rPr>
          <w:b/>
          <w:bCs/>
          <w:sz w:val="20"/>
          <w:szCs w:val="28"/>
        </w:rPr>
        <w:t>Personal/ Group Statement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30"/>
      </w:tblGrid>
      <w:tr w:rsidR="00D3490C" w14:paraId="3E903675" w14:textId="77777777">
        <w:tc>
          <w:tcPr>
            <w:tcW w:w="9576" w:type="dxa"/>
          </w:tcPr>
          <w:p w14:paraId="71495F39" w14:textId="77777777" w:rsidR="00D3490C" w:rsidRDefault="00D3490C">
            <w:pPr>
              <w:rPr>
                <w:sz w:val="20"/>
              </w:rPr>
            </w:pPr>
          </w:p>
          <w:p w14:paraId="26D6FF3A" w14:textId="77777777" w:rsidR="00D3490C" w:rsidRDefault="00D3490C">
            <w:pPr>
              <w:rPr>
                <w:sz w:val="20"/>
              </w:rPr>
            </w:pPr>
          </w:p>
          <w:p w14:paraId="210A0EBE" w14:textId="77777777" w:rsidR="00D3490C" w:rsidRDefault="00D3490C">
            <w:pPr>
              <w:rPr>
                <w:sz w:val="20"/>
              </w:rPr>
            </w:pPr>
          </w:p>
          <w:p w14:paraId="19E44B1E" w14:textId="77777777" w:rsidR="00D3490C" w:rsidRDefault="00D3490C">
            <w:pPr>
              <w:rPr>
                <w:sz w:val="20"/>
              </w:rPr>
            </w:pPr>
          </w:p>
          <w:p w14:paraId="66228B4C" w14:textId="77777777" w:rsidR="00D3490C" w:rsidRDefault="00D3490C">
            <w:pPr>
              <w:rPr>
                <w:sz w:val="20"/>
              </w:rPr>
            </w:pPr>
          </w:p>
          <w:p w14:paraId="5646D4CD" w14:textId="77777777" w:rsidR="00D3490C" w:rsidRDefault="00D3490C">
            <w:pPr>
              <w:rPr>
                <w:sz w:val="20"/>
              </w:rPr>
            </w:pPr>
          </w:p>
          <w:p w14:paraId="765E8F6A" w14:textId="77777777" w:rsidR="00D3490C" w:rsidRDefault="00D3490C">
            <w:pPr>
              <w:rPr>
                <w:sz w:val="20"/>
              </w:rPr>
            </w:pPr>
          </w:p>
          <w:p w14:paraId="24B0D8A2" w14:textId="77777777" w:rsidR="00D3490C" w:rsidRDefault="00D3490C">
            <w:pPr>
              <w:rPr>
                <w:sz w:val="20"/>
              </w:rPr>
            </w:pPr>
          </w:p>
          <w:p w14:paraId="2F7393E6" w14:textId="77777777" w:rsidR="00D3490C" w:rsidRDefault="00D3490C">
            <w:pPr>
              <w:rPr>
                <w:sz w:val="20"/>
              </w:rPr>
            </w:pPr>
          </w:p>
          <w:p w14:paraId="7FFD983F" w14:textId="77777777" w:rsidR="00D3490C" w:rsidRDefault="00D3490C">
            <w:pPr>
              <w:rPr>
                <w:sz w:val="20"/>
              </w:rPr>
            </w:pPr>
          </w:p>
          <w:p w14:paraId="3EC6A3D8" w14:textId="77777777" w:rsidR="00D3490C" w:rsidRDefault="00D3490C">
            <w:pPr>
              <w:rPr>
                <w:sz w:val="20"/>
              </w:rPr>
            </w:pPr>
          </w:p>
          <w:p w14:paraId="65887227" w14:textId="77777777" w:rsidR="00D3490C" w:rsidRDefault="00D3490C">
            <w:pPr>
              <w:rPr>
                <w:sz w:val="20"/>
              </w:rPr>
            </w:pPr>
          </w:p>
        </w:tc>
      </w:tr>
    </w:tbl>
    <w:p w14:paraId="3D85FCBF" w14:textId="77777777" w:rsidR="00D3490C" w:rsidRDefault="00D3490C">
      <w:pPr>
        <w:rPr>
          <w:sz w:val="20"/>
        </w:rPr>
      </w:pPr>
    </w:p>
    <w:p w14:paraId="583E07D9" w14:textId="77777777" w:rsidR="00D3490C" w:rsidRDefault="00D3490C">
      <w:pPr>
        <w:rPr>
          <w:b/>
          <w:bCs/>
          <w:sz w:val="20"/>
          <w:szCs w:val="28"/>
        </w:rPr>
      </w:pPr>
      <w:r>
        <w:rPr>
          <w:b/>
          <w:bCs/>
          <w:sz w:val="20"/>
          <w:szCs w:val="28"/>
        </w:rPr>
        <w:t>Students Signature: _____________,________________,____________</w:t>
      </w:r>
    </w:p>
    <w:p w14:paraId="5EBFEF37" w14:textId="77777777" w:rsidR="00D3490C" w:rsidRDefault="00D3490C">
      <w:pPr>
        <w:rPr>
          <w:b/>
          <w:bCs/>
          <w:sz w:val="20"/>
          <w:szCs w:val="28"/>
        </w:rPr>
      </w:pPr>
    </w:p>
    <w:p w14:paraId="0448F397" w14:textId="77777777" w:rsidR="00D3490C" w:rsidRDefault="00D3490C">
      <w:pPr>
        <w:rPr>
          <w:b/>
          <w:bCs/>
          <w:szCs w:val="28"/>
        </w:rPr>
      </w:pPr>
      <w:r>
        <w:t>Project Office Use Only</w:t>
      </w:r>
    </w:p>
    <w:p w14:paraId="7DB59CD4" w14:textId="77777777" w:rsidR="00D3490C" w:rsidRDefault="00D3490C">
      <w:pPr>
        <w:pBdr>
          <w:top w:val="single" w:sz="4" w:space="1" w:color="auto"/>
          <w:left w:val="single" w:sz="4" w:space="4" w:color="auto"/>
          <w:bottom w:val="single" w:sz="4" w:space="1" w:color="auto"/>
          <w:right w:val="single" w:sz="4" w:space="4" w:color="auto"/>
        </w:pBdr>
        <w:rPr>
          <w:b/>
          <w:bCs/>
          <w:sz w:val="20"/>
          <w:szCs w:val="28"/>
        </w:rPr>
      </w:pPr>
      <w:r>
        <w:rPr>
          <w:b/>
          <w:bCs/>
          <w:sz w:val="20"/>
          <w:szCs w:val="28"/>
        </w:rPr>
        <w:t>Remarks: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30"/>
      </w:tblGrid>
      <w:tr w:rsidR="00D3490C" w14:paraId="73EB094D" w14:textId="77777777">
        <w:tc>
          <w:tcPr>
            <w:tcW w:w="9576" w:type="dxa"/>
          </w:tcPr>
          <w:p w14:paraId="3B4E5AF7" w14:textId="77777777" w:rsidR="00D3490C" w:rsidRDefault="00D3490C">
            <w:pPr>
              <w:pBdr>
                <w:top w:val="single" w:sz="4" w:space="1" w:color="auto"/>
                <w:left w:val="single" w:sz="4" w:space="4" w:color="auto"/>
                <w:bottom w:val="single" w:sz="4" w:space="1" w:color="auto"/>
                <w:right w:val="single" w:sz="4" w:space="4" w:color="auto"/>
              </w:pBdr>
              <w:rPr>
                <w:sz w:val="20"/>
              </w:rPr>
            </w:pPr>
          </w:p>
          <w:p w14:paraId="48048993" w14:textId="77777777" w:rsidR="00D3490C" w:rsidRDefault="00D3490C">
            <w:pPr>
              <w:pBdr>
                <w:top w:val="single" w:sz="4" w:space="1" w:color="auto"/>
                <w:left w:val="single" w:sz="4" w:space="4" w:color="auto"/>
                <w:bottom w:val="single" w:sz="4" w:space="1" w:color="auto"/>
                <w:right w:val="single" w:sz="4" w:space="4" w:color="auto"/>
              </w:pBdr>
              <w:rPr>
                <w:sz w:val="20"/>
              </w:rPr>
            </w:pPr>
          </w:p>
          <w:p w14:paraId="711EB00E" w14:textId="77777777" w:rsidR="00D3490C" w:rsidRDefault="00D3490C">
            <w:pPr>
              <w:pBdr>
                <w:top w:val="single" w:sz="4" w:space="1" w:color="auto"/>
                <w:left w:val="single" w:sz="4" w:space="4" w:color="auto"/>
                <w:bottom w:val="single" w:sz="4" w:space="1" w:color="auto"/>
                <w:right w:val="single" w:sz="4" w:space="4" w:color="auto"/>
              </w:pBdr>
              <w:rPr>
                <w:sz w:val="20"/>
              </w:rPr>
            </w:pPr>
          </w:p>
          <w:p w14:paraId="4154F941" w14:textId="77777777" w:rsidR="00D3490C" w:rsidRDefault="00D3490C">
            <w:pPr>
              <w:pBdr>
                <w:top w:val="single" w:sz="4" w:space="1" w:color="auto"/>
                <w:left w:val="single" w:sz="4" w:space="4" w:color="auto"/>
                <w:bottom w:val="single" w:sz="4" w:space="1" w:color="auto"/>
                <w:right w:val="single" w:sz="4" w:space="4" w:color="auto"/>
              </w:pBdr>
              <w:rPr>
                <w:sz w:val="20"/>
              </w:rPr>
            </w:pPr>
          </w:p>
        </w:tc>
      </w:tr>
    </w:tbl>
    <w:p w14:paraId="1AD0D53F" w14:textId="77777777" w:rsidR="00D3490C" w:rsidRDefault="00D3490C">
      <w:pPr>
        <w:pBdr>
          <w:top w:val="single" w:sz="4" w:space="1" w:color="auto"/>
          <w:left w:val="single" w:sz="4" w:space="4" w:color="auto"/>
          <w:bottom w:val="single" w:sz="4" w:space="1" w:color="auto"/>
          <w:right w:val="single" w:sz="4" w:space="4" w:color="auto"/>
        </w:pBdr>
        <w:rPr>
          <w:sz w:val="20"/>
        </w:rPr>
      </w:pPr>
    </w:p>
    <w:p w14:paraId="5891988B" w14:textId="77777777" w:rsidR="00D3490C" w:rsidRDefault="00D3490C">
      <w:pPr>
        <w:pBdr>
          <w:top w:val="single" w:sz="4" w:space="1" w:color="auto"/>
          <w:left w:val="single" w:sz="4" w:space="4" w:color="auto"/>
          <w:bottom w:val="single" w:sz="4" w:space="1" w:color="auto"/>
          <w:right w:val="single" w:sz="4" w:space="4" w:color="auto"/>
        </w:pBdr>
        <w:rPr>
          <w:sz w:val="20"/>
        </w:rPr>
      </w:pPr>
      <w:r>
        <w:rPr>
          <w:sz w:val="20"/>
        </w:rPr>
        <w:t>Name of Project Manager: _______________________ Signature: ________________________</w:t>
      </w:r>
    </w:p>
    <w:p w14:paraId="6495F159" w14:textId="77777777" w:rsidR="00D3490C" w:rsidRDefault="00D3490C">
      <w:pPr>
        <w:pBdr>
          <w:top w:val="single" w:sz="4" w:space="1" w:color="auto"/>
          <w:left w:val="single" w:sz="4" w:space="4" w:color="auto"/>
          <w:bottom w:val="single" w:sz="4" w:space="1" w:color="auto"/>
          <w:right w:val="single" w:sz="4" w:space="4" w:color="auto"/>
        </w:pBdr>
        <w:rPr>
          <w:b/>
          <w:bCs/>
          <w:sz w:val="20"/>
          <w:szCs w:val="28"/>
        </w:rPr>
      </w:pPr>
      <w:r>
        <w:rPr>
          <w:b/>
          <w:bCs/>
          <w:sz w:val="20"/>
          <w:szCs w:val="28"/>
        </w:rPr>
        <w:t>Decision: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30"/>
      </w:tblGrid>
      <w:tr w:rsidR="00D3490C" w14:paraId="0875C5DF" w14:textId="77777777">
        <w:tc>
          <w:tcPr>
            <w:tcW w:w="9576" w:type="dxa"/>
          </w:tcPr>
          <w:p w14:paraId="6758CFE7" w14:textId="77777777" w:rsidR="00D3490C" w:rsidRDefault="00D3490C">
            <w:pPr>
              <w:pBdr>
                <w:top w:val="single" w:sz="4" w:space="1" w:color="auto"/>
                <w:left w:val="single" w:sz="4" w:space="4" w:color="auto"/>
                <w:bottom w:val="single" w:sz="4" w:space="1" w:color="auto"/>
                <w:right w:val="single" w:sz="4" w:space="4" w:color="auto"/>
              </w:pBdr>
              <w:rPr>
                <w:sz w:val="20"/>
              </w:rPr>
            </w:pPr>
          </w:p>
          <w:p w14:paraId="552CB253" w14:textId="77777777" w:rsidR="00D3490C" w:rsidRDefault="00D3490C">
            <w:pPr>
              <w:pBdr>
                <w:top w:val="single" w:sz="4" w:space="1" w:color="auto"/>
                <w:left w:val="single" w:sz="4" w:space="4" w:color="auto"/>
                <w:bottom w:val="single" w:sz="4" w:space="1" w:color="auto"/>
                <w:right w:val="single" w:sz="4" w:space="4" w:color="auto"/>
              </w:pBdr>
              <w:rPr>
                <w:sz w:val="20"/>
              </w:rPr>
            </w:pPr>
          </w:p>
          <w:p w14:paraId="2EC1F916" w14:textId="77777777" w:rsidR="00D3490C" w:rsidRDefault="00D3490C">
            <w:pPr>
              <w:pBdr>
                <w:top w:val="single" w:sz="4" w:space="1" w:color="auto"/>
                <w:left w:val="single" w:sz="4" w:space="4" w:color="auto"/>
                <w:bottom w:val="single" w:sz="4" w:space="1" w:color="auto"/>
                <w:right w:val="single" w:sz="4" w:space="4" w:color="auto"/>
              </w:pBdr>
              <w:rPr>
                <w:sz w:val="20"/>
              </w:rPr>
            </w:pPr>
          </w:p>
          <w:p w14:paraId="627DA026" w14:textId="77777777" w:rsidR="00D3490C" w:rsidRDefault="00D3490C">
            <w:pPr>
              <w:pBdr>
                <w:top w:val="single" w:sz="4" w:space="1" w:color="auto"/>
                <w:left w:val="single" w:sz="4" w:space="4" w:color="auto"/>
                <w:bottom w:val="single" w:sz="4" w:space="1" w:color="auto"/>
                <w:right w:val="single" w:sz="4" w:space="4" w:color="auto"/>
              </w:pBdr>
              <w:rPr>
                <w:sz w:val="20"/>
              </w:rPr>
            </w:pPr>
          </w:p>
        </w:tc>
      </w:tr>
    </w:tbl>
    <w:p w14:paraId="2934BD5A" w14:textId="77777777" w:rsidR="00D3490C" w:rsidRDefault="00D3490C">
      <w:pPr>
        <w:pStyle w:val="Heading1"/>
        <w:rPr>
          <w:sz w:val="28"/>
        </w:rPr>
      </w:pPr>
      <w:bookmarkStart w:id="620" w:name="_Toc104125332"/>
      <w:bookmarkStart w:id="621" w:name="_Toc336382862"/>
      <w:r>
        <w:rPr>
          <w:sz w:val="28"/>
        </w:rPr>
        <w:lastRenderedPageBreak/>
        <w:t>Appendix 13: Project Renrollemnt Form</w:t>
      </w:r>
      <w:bookmarkEnd w:id="620"/>
      <w:bookmarkEnd w:id="621"/>
    </w:p>
    <w:p w14:paraId="6750E828" w14:textId="77777777" w:rsidR="00D3490C" w:rsidRDefault="00D3490C">
      <w:pPr>
        <w:jc w:val="center"/>
        <w:rPr>
          <w:b/>
          <w:bCs/>
          <w:sz w:val="20"/>
          <w:szCs w:val="28"/>
        </w:rPr>
      </w:pPr>
      <w:r>
        <w:rPr>
          <w:b/>
          <w:bCs/>
          <w:sz w:val="20"/>
          <w:szCs w:val="28"/>
        </w:rPr>
        <w:t>Project Re-Enrollment Form</w:t>
      </w:r>
    </w:p>
    <w:p w14:paraId="25E724CB" w14:textId="77777777" w:rsidR="00D3490C" w:rsidRDefault="00D3490C">
      <w:pPr>
        <w:rPr>
          <w:b/>
          <w:bCs/>
          <w:sz w:val="20"/>
          <w:szCs w:val="28"/>
        </w:rPr>
      </w:pPr>
      <w:r>
        <w:rPr>
          <w:b/>
          <w:bCs/>
          <w:sz w:val="20"/>
          <w:szCs w:val="28"/>
        </w:rPr>
        <w:t>Team Information</w:t>
      </w: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92"/>
        <w:gridCol w:w="1842"/>
        <w:gridCol w:w="2334"/>
        <w:gridCol w:w="633"/>
        <w:gridCol w:w="1347"/>
        <w:gridCol w:w="1620"/>
      </w:tblGrid>
      <w:tr w:rsidR="00D3490C" w14:paraId="7F3E1C6E" w14:textId="77777777">
        <w:trPr>
          <w:cantSplit/>
        </w:trPr>
        <w:tc>
          <w:tcPr>
            <w:tcW w:w="1692" w:type="dxa"/>
            <w:tcBorders>
              <w:bottom w:val="single" w:sz="4" w:space="0" w:color="auto"/>
            </w:tcBorders>
          </w:tcPr>
          <w:p w14:paraId="2F7B468E" w14:textId="77777777" w:rsidR="00D3490C" w:rsidRDefault="00D3490C">
            <w:pPr>
              <w:rPr>
                <w:sz w:val="20"/>
              </w:rPr>
            </w:pPr>
            <w:r>
              <w:rPr>
                <w:sz w:val="20"/>
              </w:rPr>
              <w:t>Level</w:t>
            </w:r>
          </w:p>
        </w:tc>
        <w:tc>
          <w:tcPr>
            <w:tcW w:w="1842" w:type="dxa"/>
          </w:tcPr>
          <w:p w14:paraId="274E8204" w14:textId="77777777" w:rsidR="00D3490C" w:rsidRDefault="00B41A77">
            <w:pPr>
              <w:rPr>
                <w:sz w:val="20"/>
              </w:rPr>
            </w:pPr>
            <w:r>
              <w:rPr>
                <w:noProof/>
                <w:sz w:val="20"/>
              </w:rPr>
              <mc:AlternateContent>
                <mc:Choice Requires="wps">
                  <w:drawing>
                    <wp:anchor distT="0" distB="0" distL="114300" distR="114300" simplePos="0" relativeHeight="251677184" behindDoc="0" locked="0" layoutInCell="1" allowOverlap="1" wp14:anchorId="6E052E96" wp14:editId="57D912DF">
                      <wp:simplePos x="0" y="0"/>
                      <wp:positionH relativeFrom="column">
                        <wp:posOffset>640080</wp:posOffset>
                      </wp:positionH>
                      <wp:positionV relativeFrom="paragraph">
                        <wp:posOffset>27940</wp:posOffset>
                      </wp:positionV>
                      <wp:extent cx="114300" cy="114300"/>
                      <wp:effectExtent l="11430" t="8890" r="17145" b="10160"/>
                      <wp:wrapNone/>
                      <wp:docPr id="49" name="Rectangle 4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a:effectLst>
                                <a:prstShdw prst="shdw17" dist="17961" dir="2700000">
                                  <a:srgbClr val="000000">
                                    <a:gamma/>
                                    <a:shade val="60000"/>
                                    <a:invGamma/>
                                  </a:srgbClr>
                                </a:prst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E50D02" id="Rectangle 447" o:spid="_x0000_s1026" style="position:absolute;margin-left:50.4pt;margin-top:2.2pt;width:9pt;height:9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">
                      <v:imagedata embosscolor="shadow add(51)"/>
                      <v:shadow on="t" type="emboss" color="black" color2="shadow add(102)" offset="1pt,1pt" offset2="-1pt,-1pt"/>
                    </v:rect>
                  </w:pict>
                </mc:Fallback>
              </mc:AlternateContent>
            </w:r>
            <w:r>
              <w:rPr>
                <w:noProof/>
                <w:sz w:val="20"/>
              </w:rPr>
              <mc:AlternateContent>
                <mc:Choice Requires="wps">
                  <w:drawing>
                    <wp:anchor distT="0" distB="0" distL="114300" distR="114300" simplePos="0" relativeHeight="251676160" behindDoc="0" locked="0" layoutInCell="1" allowOverlap="1" wp14:anchorId="3DB5E1E2" wp14:editId="05A77206">
                      <wp:simplePos x="0" y="0"/>
                      <wp:positionH relativeFrom="column">
                        <wp:posOffset>176530</wp:posOffset>
                      </wp:positionH>
                      <wp:positionV relativeFrom="paragraph">
                        <wp:posOffset>27940</wp:posOffset>
                      </wp:positionV>
                      <wp:extent cx="114300" cy="114300"/>
                      <wp:effectExtent l="14605" t="8890" r="13970" b="10160"/>
                      <wp:wrapNone/>
                      <wp:docPr id="48" name="Rectangle 4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a:effectLst>
                                <a:prstShdw prst="shdw17" dist="17961" dir="2700000">
                                  <a:srgbClr val="000000">
                                    <a:gamma/>
                                    <a:shade val="60000"/>
                                    <a:invGamma/>
                                  </a:srgbClr>
                                </a:prst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4CC9E3" id="Rectangle 446" o:spid="_x0000_s1026" style="position:absolute;margin-left:13.9pt;margin-top:2.2pt;width:9pt;height:9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">
                      <v:imagedata embosscolor="shadow add(51)"/>
                      <v:shadow on="t" type="emboss" color="black" color2="shadow add(102)" offset="1pt,1pt" offset2="-1pt,-1pt"/>
                    </v:rect>
                  </w:pict>
                </mc:Fallback>
              </mc:AlternateContent>
            </w:r>
            <w:r w:rsidR="008124D1">
              <w:rPr>
                <w:sz w:val="20"/>
              </w:rPr>
              <w:t>BS       M</w:t>
            </w:r>
            <w:r w:rsidR="00D3490C">
              <w:rPr>
                <w:sz w:val="20"/>
              </w:rPr>
              <w:t>S</w:t>
            </w:r>
            <w:r w:rsidR="008124D1">
              <w:rPr>
                <w:sz w:val="20"/>
              </w:rPr>
              <w:t>c</w:t>
            </w:r>
          </w:p>
        </w:tc>
        <w:tc>
          <w:tcPr>
            <w:tcW w:w="2967" w:type="dxa"/>
            <w:gridSpan w:val="2"/>
          </w:tcPr>
          <w:p w14:paraId="09DE916C" w14:textId="77777777" w:rsidR="00D3490C" w:rsidRDefault="00D3490C">
            <w:pPr>
              <w:rPr>
                <w:b/>
                <w:bCs/>
                <w:sz w:val="20"/>
              </w:rPr>
            </w:pPr>
            <w:r>
              <w:rPr>
                <w:b/>
                <w:bCs/>
                <w:sz w:val="20"/>
              </w:rPr>
              <w:t>Dated:</w:t>
            </w:r>
          </w:p>
        </w:tc>
        <w:tc>
          <w:tcPr>
            <w:tcW w:w="2967" w:type="dxa"/>
            <w:gridSpan w:val="2"/>
          </w:tcPr>
          <w:p w14:paraId="3A7D9807" w14:textId="77777777" w:rsidR="00D3490C" w:rsidRDefault="00D3490C">
            <w:pPr>
              <w:rPr>
                <w:b/>
                <w:bCs/>
                <w:sz w:val="20"/>
              </w:rPr>
            </w:pPr>
            <w:r>
              <w:rPr>
                <w:b/>
                <w:bCs/>
                <w:sz w:val="20"/>
              </w:rPr>
              <w:t>Form Number</w:t>
            </w:r>
          </w:p>
        </w:tc>
      </w:tr>
      <w:tr w:rsidR="00D3490C" w14:paraId="766D01E7" w14:textId="77777777">
        <w:trPr>
          <w:cantSplit/>
          <w:trHeight w:val="350"/>
        </w:trPr>
        <w:tc>
          <w:tcPr>
            <w:tcW w:w="1692" w:type="dxa"/>
          </w:tcPr>
          <w:p w14:paraId="0CD5AAA4" w14:textId="77777777" w:rsidR="00D3490C" w:rsidRDefault="00D3490C">
            <w:pPr>
              <w:rPr>
                <w:sz w:val="20"/>
              </w:rPr>
            </w:pPr>
            <w:r>
              <w:rPr>
                <w:b/>
                <w:bCs/>
                <w:sz w:val="20"/>
              </w:rPr>
              <w:t>Student – ID</w:t>
            </w:r>
          </w:p>
        </w:tc>
        <w:tc>
          <w:tcPr>
            <w:tcW w:w="1842" w:type="dxa"/>
          </w:tcPr>
          <w:p w14:paraId="7C0000A9" w14:textId="77777777" w:rsidR="00D3490C" w:rsidRDefault="00D3490C">
            <w:pPr>
              <w:jc w:val="center"/>
              <w:rPr>
                <w:b/>
                <w:bCs/>
                <w:sz w:val="20"/>
              </w:rPr>
            </w:pPr>
            <w:r>
              <w:rPr>
                <w:b/>
                <w:bCs/>
                <w:sz w:val="20"/>
              </w:rPr>
              <w:t>Student Name</w:t>
            </w:r>
          </w:p>
        </w:tc>
        <w:tc>
          <w:tcPr>
            <w:tcW w:w="2967" w:type="dxa"/>
            <w:gridSpan w:val="2"/>
          </w:tcPr>
          <w:p w14:paraId="27263E3E" w14:textId="77777777" w:rsidR="00D3490C" w:rsidRDefault="00D3490C">
            <w:pPr>
              <w:jc w:val="center"/>
              <w:rPr>
                <w:b/>
                <w:bCs/>
                <w:sz w:val="20"/>
              </w:rPr>
            </w:pPr>
            <w:r>
              <w:rPr>
                <w:b/>
                <w:bCs/>
                <w:sz w:val="20"/>
              </w:rPr>
              <w:t>E-Mail Address</w:t>
            </w:r>
          </w:p>
        </w:tc>
        <w:tc>
          <w:tcPr>
            <w:tcW w:w="2967" w:type="dxa"/>
            <w:gridSpan w:val="2"/>
          </w:tcPr>
          <w:p w14:paraId="012EAB44" w14:textId="77777777" w:rsidR="00D3490C" w:rsidRDefault="00D3490C">
            <w:pPr>
              <w:jc w:val="center"/>
              <w:rPr>
                <w:b/>
                <w:bCs/>
                <w:sz w:val="20"/>
              </w:rPr>
            </w:pPr>
            <w:r>
              <w:rPr>
                <w:b/>
                <w:bCs/>
                <w:sz w:val="20"/>
              </w:rPr>
              <w:t>Signature</w:t>
            </w:r>
          </w:p>
        </w:tc>
      </w:tr>
      <w:tr w:rsidR="00D3490C" w14:paraId="164BCC9D" w14:textId="77777777">
        <w:trPr>
          <w:cantSplit/>
        </w:trPr>
        <w:tc>
          <w:tcPr>
            <w:tcW w:w="1692" w:type="dxa"/>
          </w:tcPr>
          <w:p w14:paraId="4EEEEF95" w14:textId="77777777" w:rsidR="00D3490C" w:rsidRDefault="00D3490C">
            <w:pPr>
              <w:rPr>
                <w:sz w:val="20"/>
              </w:rPr>
            </w:pPr>
          </w:p>
        </w:tc>
        <w:tc>
          <w:tcPr>
            <w:tcW w:w="1842" w:type="dxa"/>
          </w:tcPr>
          <w:p w14:paraId="3F6A0577" w14:textId="77777777" w:rsidR="00D3490C" w:rsidRDefault="00D3490C">
            <w:pPr>
              <w:rPr>
                <w:sz w:val="20"/>
              </w:rPr>
            </w:pPr>
          </w:p>
        </w:tc>
        <w:tc>
          <w:tcPr>
            <w:tcW w:w="2967" w:type="dxa"/>
            <w:gridSpan w:val="2"/>
          </w:tcPr>
          <w:p w14:paraId="61607401" w14:textId="77777777" w:rsidR="00D3490C" w:rsidRDefault="00D3490C">
            <w:pPr>
              <w:rPr>
                <w:sz w:val="20"/>
              </w:rPr>
            </w:pPr>
          </w:p>
        </w:tc>
        <w:tc>
          <w:tcPr>
            <w:tcW w:w="2967" w:type="dxa"/>
            <w:gridSpan w:val="2"/>
          </w:tcPr>
          <w:p w14:paraId="4C4F3908" w14:textId="77777777" w:rsidR="00D3490C" w:rsidRDefault="00D3490C">
            <w:pPr>
              <w:rPr>
                <w:sz w:val="20"/>
              </w:rPr>
            </w:pPr>
          </w:p>
        </w:tc>
      </w:tr>
      <w:tr w:rsidR="00D3490C" w14:paraId="31115032" w14:textId="77777777">
        <w:trPr>
          <w:cantSplit/>
        </w:trPr>
        <w:tc>
          <w:tcPr>
            <w:tcW w:w="1692" w:type="dxa"/>
          </w:tcPr>
          <w:p w14:paraId="74F55B4E" w14:textId="77777777" w:rsidR="00D3490C" w:rsidRDefault="00D3490C">
            <w:pPr>
              <w:rPr>
                <w:sz w:val="20"/>
              </w:rPr>
            </w:pPr>
          </w:p>
        </w:tc>
        <w:tc>
          <w:tcPr>
            <w:tcW w:w="1842" w:type="dxa"/>
          </w:tcPr>
          <w:p w14:paraId="03BCA8FD" w14:textId="77777777" w:rsidR="00D3490C" w:rsidRDefault="00D3490C">
            <w:pPr>
              <w:rPr>
                <w:sz w:val="20"/>
              </w:rPr>
            </w:pPr>
          </w:p>
        </w:tc>
        <w:tc>
          <w:tcPr>
            <w:tcW w:w="2967" w:type="dxa"/>
            <w:gridSpan w:val="2"/>
          </w:tcPr>
          <w:p w14:paraId="77ABA9E1" w14:textId="77777777" w:rsidR="00D3490C" w:rsidRDefault="00D3490C">
            <w:pPr>
              <w:rPr>
                <w:sz w:val="20"/>
              </w:rPr>
            </w:pPr>
          </w:p>
        </w:tc>
        <w:tc>
          <w:tcPr>
            <w:tcW w:w="2967" w:type="dxa"/>
            <w:gridSpan w:val="2"/>
          </w:tcPr>
          <w:p w14:paraId="0FA110E1" w14:textId="77777777" w:rsidR="00D3490C" w:rsidRDefault="00D3490C">
            <w:pPr>
              <w:rPr>
                <w:sz w:val="20"/>
              </w:rPr>
            </w:pPr>
          </w:p>
        </w:tc>
      </w:tr>
      <w:tr w:rsidR="00D3490C" w14:paraId="5A2F3FE5" w14:textId="77777777">
        <w:trPr>
          <w:cantSplit/>
        </w:trPr>
        <w:tc>
          <w:tcPr>
            <w:tcW w:w="1692" w:type="dxa"/>
          </w:tcPr>
          <w:p w14:paraId="003E5A72" w14:textId="77777777" w:rsidR="00D3490C" w:rsidRDefault="00D3490C">
            <w:pPr>
              <w:rPr>
                <w:sz w:val="20"/>
              </w:rPr>
            </w:pPr>
          </w:p>
        </w:tc>
        <w:tc>
          <w:tcPr>
            <w:tcW w:w="1842" w:type="dxa"/>
          </w:tcPr>
          <w:p w14:paraId="73207771" w14:textId="77777777" w:rsidR="00D3490C" w:rsidRDefault="00D3490C">
            <w:pPr>
              <w:rPr>
                <w:sz w:val="20"/>
              </w:rPr>
            </w:pPr>
          </w:p>
        </w:tc>
        <w:tc>
          <w:tcPr>
            <w:tcW w:w="2967" w:type="dxa"/>
            <w:gridSpan w:val="2"/>
          </w:tcPr>
          <w:p w14:paraId="3F931473" w14:textId="77777777" w:rsidR="00D3490C" w:rsidRDefault="00D3490C">
            <w:pPr>
              <w:rPr>
                <w:sz w:val="20"/>
              </w:rPr>
            </w:pPr>
          </w:p>
        </w:tc>
        <w:tc>
          <w:tcPr>
            <w:tcW w:w="2967" w:type="dxa"/>
            <w:gridSpan w:val="2"/>
          </w:tcPr>
          <w:p w14:paraId="0884654F" w14:textId="77777777" w:rsidR="00D3490C" w:rsidRDefault="00D3490C">
            <w:pPr>
              <w:rPr>
                <w:sz w:val="20"/>
              </w:rPr>
            </w:pPr>
          </w:p>
        </w:tc>
      </w:tr>
      <w:tr w:rsidR="00D3490C" w14:paraId="014B40C6" w14:textId="77777777">
        <w:trPr>
          <w:cantSplit/>
        </w:trPr>
        <w:tc>
          <w:tcPr>
            <w:tcW w:w="1692" w:type="dxa"/>
          </w:tcPr>
          <w:p w14:paraId="61B316DF" w14:textId="77777777" w:rsidR="00D3490C" w:rsidRDefault="00D3490C">
            <w:pPr>
              <w:rPr>
                <w:sz w:val="20"/>
              </w:rPr>
            </w:pPr>
          </w:p>
        </w:tc>
        <w:tc>
          <w:tcPr>
            <w:tcW w:w="1842" w:type="dxa"/>
          </w:tcPr>
          <w:p w14:paraId="2E814B52" w14:textId="77777777" w:rsidR="00D3490C" w:rsidRDefault="00D3490C">
            <w:pPr>
              <w:rPr>
                <w:sz w:val="20"/>
              </w:rPr>
            </w:pPr>
          </w:p>
        </w:tc>
        <w:tc>
          <w:tcPr>
            <w:tcW w:w="2967" w:type="dxa"/>
            <w:gridSpan w:val="2"/>
          </w:tcPr>
          <w:p w14:paraId="31334841" w14:textId="77777777" w:rsidR="00D3490C" w:rsidRDefault="00D3490C">
            <w:pPr>
              <w:rPr>
                <w:sz w:val="20"/>
              </w:rPr>
            </w:pPr>
          </w:p>
        </w:tc>
        <w:tc>
          <w:tcPr>
            <w:tcW w:w="2967" w:type="dxa"/>
            <w:gridSpan w:val="2"/>
          </w:tcPr>
          <w:p w14:paraId="1767B9B0" w14:textId="77777777" w:rsidR="00D3490C" w:rsidRDefault="00D3490C">
            <w:pPr>
              <w:rPr>
                <w:sz w:val="20"/>
              </w:rPr>
            </w:pPr>
          </w:p>
        </w:tc>
      </w:tr>
      <w:tr w:rsidR="00D3490C" w14:paraId="0A9E77F5" w14:textId="77777777">
        <w:trPr>
          <w:cantSplit/>
        </w:trPr>
        <w:tc>
          <w:tcPr>
            <w:tcW w:w="1692" w:type="dxa"/>
          </w:tcPr>
          <w:p w14:paraId="3F00A95F" w14:textId="77777777" w:rsidR="00D3490C" w:rsidRDefault="00D3490C">
            <w:pPr>
              <w:rPr>
                <w:sz w:val="20"/>
              </w:rPr>
            </w:pPr>
          </w:p>
        </w:tc>
        <w:tc>
          <w:tcPr>
            <w:tcW w:w="1842" w:type="dxa"/>
          </w:tcPr>
          <w:p w14:paraId="176E7942" w14:textId="77777777" w:rsidR="00D3490C" w:rsidRDefault="00D3490C">
            <w:pPr>
              <w:rPr>
                <w:sz w:val="20"/>
              </w:rPr>
            </w:pPr>
          </w:p>
        </w:tc>
        <w:tc>
          <w:tcPr>
            <w:tcW w:w="2967" w:type="dxa"/>
            <w:gridSpan w:val="2"/>
          </w:tcPr>
          <w:p w14:paraId="042E8C75" w14:textId="77777777" w:rsidR="00D3490C" w:rsidRDefault="00D3490C">
            <w:pPr>
              <w:rPr>
                <w:sz w:val="20"/>
              </w:rPr>
            </w:pPr>
          </w:p>
        </w:tc>
        <w:tc>
          <w:tcPr>
            <w:tcW w:w="2967" w:type="dxa"/>
            <w:gridSpan w:val="2"/>
          </w:tcPr>
          <w:p w14:paraId="08CF0FD1" w14:textId="77777777" w:rsidR="00D3490C" w:rsidRDefault="00D3490C">
            <w:pPr>
              <w:rPr>
                <w:sz w:val="20"/>
              </w:rPr>
            </w:pPr>
          </w:p>
        </w:tc>
      </w:tr>
      <w:tr w:rsidR="00D3490C" w14:paraId="4B62C8AF" w14:textId="77777777">
        <w:trPr>
          <w:cantSplit/>
        </w:trPr>
        <w:tc>
          <w:tcPr>
            <w:tcW w:w="1692" w:type="dxa"/>
          </w:tcPr>
          <w:p w14:paraId="7C6C99DD" w14:textId="77777777" w:rsidR="00D3490C" w:rsidRDefault="00D3490C">
            <w:pPr>
              <w:rPr>
                <w:sz w:val="20"/>
              </w:rPr>
            </w:pPr>
          </w:p>
        </w:tc>
        <w:tc>
          <w:tcPr>
            <w:tcW w:w="1842" w:type="dxa"/>
          </w:tcPr>
          <w:p w14:paraId="6D57A566" w14:textId="77777777" w:rsidR="00D3490C" w:rsidRDefault="00D3490C">
            <w:pPr>
              <w:rPr>
                <w:sz w:val="20"/>
              </w:rPr>
            </w:pPr>
          </w:p>
        </w:tc>
        <w:tc>
          <w:tcPr>
            <w:tcW w:w="2967" w:type="dxa"/>
            <w:gridSpan w:val="2"/>
          </w:tcPr>
          <w:p w14:paraId="56712C78" w14:textId="77777777" w:rsidR="00D3490C" w:rsidRDefault="00D3490C">
            <w:pPr>
              <w:rPr>
                <w:sz w:val="20"/>
              </w:rPr>
            </w:pPr>
          </w:p>
        </w:tc>
        <w:tc>
          <w:tcPr>
            <w:tcW w:w="2967" w:type="dxa"/>
            <w:gridSpan w:val="2"/>
          </w:tcPr>
          <w:p w14:paraId="4EC3DF85" w14:textId="77777777" w:rsidR="00D3490C" w:rsidRDefault="00D3490C">
            <w:pPr>
              <w:rPr>
                <w:sz w:val="20"/>
              </w:rPr>
            </w:pPr>
          </w:p>
        </w:tc>
      </w:tr>
      <w:tr w:rsidR="00D3490C" w14:paraId="027AFC0B" w14:textId="77777777" w:rsidTr="008124D1">
        <w:trPr>
          <w:cantSplit/>
        </w:trPr>
        <w:tc>
          <w:tcPr>
            <w:tcW w:w="1692" w:type="dxa"/>
          </w:tcPr>
          <w:p w14:paraId="27B9B379" w14:textId="77777777" w:rsidR="00D3490C" w:rsidRDefault="00D3490C">
            <w:pPr>
              <w:ind w:right="-108"/>
              <w:rPr>
                <w:sz w:val="20"/>
              </w:rPr>
            </w:pPr>
          </w:p>
          <w:p w14:paraId="1A26F0E4" w14:textId="77777777" w:rsidR="00D3490C" w:rsidRDefault="00D3490C">
            <w:pPr>
              <w:ind w:right="-108"/>
              <w:rPr>
                <w:sz w:val="20"/>
              </w:rPr>
            </w:pPr>
            <w:r>
              <w:rPr>
                <w:sz w:val="20"/>
              </w:rPr>
              <w:t>Project Category</w:t>
            </w:r>
          </w:p>
        </w:tc>
        <w:tc>
          <w:tcPr>
            <w:tcW w:w="1842" w:type="dxa"/>
            <w:vAlign w:val="center"/>
          </w:tcPr>
          <w:p w14:paraId="62F41CB0" w14:textId="77777777" w:rsidR="00D3490C" w:rsidRDefault="00B41A77" w:rsidP="008124D1">
            <w:pPr>
              <w:rPr>
                <w:sz w:val="20"/>
              </w:rPr>
            </w:pPr>
            <w:r>
              <w:rPr>
                <w:noProof/>
                <w:sz w:val="20"/>
              </w:rPr>
              <mc:AlternateContent>
                <mc:Choice Requires="wps">
                  <w:drawing>
                    <wp:anchor distT="0" distB="0" distL="114300" distR="114300" simplePos="0" relativeHeight="251678208" behindDoc="0" locked="0" layoutInCell="1" allowOverlap="1" wp14:anchorId="03CDF845" wp14:editId="0FBA295D">
                      <wp:simplePos x="0" y="0"/>
                      <wp:positionH relativeFrom="column">
                        <wp:posOffset>683895</wp:posOffset>
                      </wp:positionH>
                      <wp:positionV relativeFrom="paragraph">
                        <wp:posOffset>62865</wp:posOffset>
                      </wp:positionV>
                      <wp:extent cx="228600" cy="228600"/>
                      <wp:effectExtent l="17145" t="15240" r="11430" b="13335"/>
                      <wp:wrapNone/>
                      <wp:docPr id="47" name="Rectangle 4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solidFill>
                                <a:srgbClr val="FFFFFF"/>
                              </a:solidFill>
                              <a:ln w="9525">
                                <a:solidFill>
                                  <a:srgbClr val="000000"/>
                                </a:solidFill>
                                <a:miter lim="800000"/>
                                <a:headEnd/>
                                <a:tailEnd/>
                              </a:ln>
                              <a:effectLst>
                                <a:prstShdw prst="shdw17" dist="17961" dir="2700000">
                                  <a:srgbClr val="000000">
                                    <a:gamma/>
                                    <a:shade val="60000"/>
                                    <a:invGamma/>
                                  </a:srgbClr>
                                </a:prst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9B314D" id="Rectangle 449" o:spid="_x0000_s1026" style="position:absolute;margin-left:53.85pt;margin-top:4.95pt;width:18pt;height:18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">
                      <v:imagedata embosscolor="shadow add(51)"/>
                      <v:shadow on="t" type="emboss" color="black" color2="shadow add(102)" offset="1pt,1pt" offset2="-1pt,-1pt"/>
                    </v:rect>
                  </w:pict>
                </mc:Fallback>
              </mc:AlternateContent>
            </w:r>
          </w:p>
          <w:p w14:paraId="49FD7F2D" w14:textId="77777777" w:rsidR="00D3490C" w:rsidRDefault="00D3490C" w:rsidP="008124D1">
            <w:pPr>
              <w:rPr>
                <w:sz w:val="20"/>
              </w:rPr>
            </w:pPr>
          </w:p>
          <w:p w14:paraId="1D04C920" w14:textId="77777777" w:rsidR="00D3490C" w:rsidRDefault="00D3490C" w:rsidP="008124D1">
            <w:pPr>
              <w:ind w:right="-108"/>
              <w:rPr>
                <w:rFonts w:eastAsia="Arial Unicode MS"/>
                <w:sz w:val="20"/>
                <w:szCs w:val="20"/>
              </w:rPr>
            </w:pPr>
            <w:r>
              <w:rPr>
                <w:sz w:val="20"/>
              </w:rPr>
              <w:t>Research</w:t>
            </w:r>
          </w:p>
        </w:tc>
        <w:tc>
          <w:tcPr>
            <w:tcW w:w="2334" w:type="dxa"/>
          </w:tcPr>
          <w:p w14:paraId="5BA49A0E" w14:textId="77777777" w:rsidR="00D3490C" w:rsidRDefault="00B41A77">
            <w:pPr>
              <w:rPr>
                <w:sz w:val="20"/>
              </w:rPr>
            </w:pPr>
            <w:r>
              <w:rPr>
                <w:noProof/>
                <w:sz w:val="20"/>
              </w:rPr>
              <mc:AlternateContent>
                <mc:Choice Requires="wps">
                  <w:drawing>
                    <wp:anchor distT="0" distB="0" distL="114300" distR="114300" simplePos="0" relativeHeight="251681280" behindDoc="0" locked="0" layoutInCell="1" allowOverlap="1" wp14:anchorId="73D19465" wp14:editId="4A36EF10">
                      <wp:simplePos x="0" y="0"/>
                      <wp:positionH relativeFrom="column">
                        <wp:posOffset>930910</wp:posOffset>
                      </wp:positionH>
                      <wp:positionV relativeFrom="paragraph">
                        <wp:posOffset>77470</wp:posOffset>
                      </wp:positionV>
                      <wp:extent cx="228600" cy="228600"/>
                      <wp:effectExtent l="16510" t="10795" r="12065" b="8255"/>
                      <wp:wrapNone/>
                      <wp:docPr id="46" name="Rectangle 4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solidFill>
                                <a:srgbClr val="FFFFFF"/>
                              </a:solidFill>
                              <a:ln w="9525">
                                <a:solidFill>
                                  <a:srgbClr val="000000"/>
                                </a:solidFill>
                                <a:miter lim="800000"/>
                                <a:headEnd/>
                                <a:tailEnd/>
                              </a:ln>
                              <a:effectLst>
                                <a:prstShdw prst="shdw17" dist="17961" dir="2700000">
                                  <a:srgbClr val="000000">
                                    <a:gamma/>
                                    <a:shade val="60000"/>
                                    <a:invGamma/>
                                  </a:srgbClr>
                                </a:prst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424F32" id="Rectangle 452" o:spid="_x0000_s1026" style="position:absolute;margin-left:73.3pt;margin-top:6.1pt;width:18pt;height:18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">
                      <v:imagedata embosscolor="shadow add(51)"/>
                      <v:shadow on="t" type="emboss" color="black" color2="shadow add(102)" offset="1pt,1pt" offset2="-1pt,-1pt"/>
                    </v:rect>
                  </w:pict>
                </mc:Fallback>
              </mc:AlternateContent>
            </w:r>
            <w:r w:rsidR="00D3490C">
              <w:rPr>
                <w:sz w:val="20"/>
              </w:rPr>
              <w:t xml:space="preserve">Java </w:t>
            </w:r>
          </w:p>
          <w:p w14:paraId="54B6E539" w14:textId="77777777" w:rsidR="00D3490C" w:rsidRDefault="00D3490C">
            <w:pPr>
              <w:rPr>
                <w:rFonts w:eastAsia="Arial Unicode MS"/>
                <w:sz w:val="20"/>
                <w:szCs w:val="20"/>
              </w:rPr>
            </w:pPr>
            <w:r>
              <w:rPr>
                <w:sz w:val="20"/>
              </w:rPr>
              <w:t>Platform</w:t>
            </w:r>
          </w:p>
        </w:tc>
        <w:tc>
          <w:tcPr>
            <w:tcW w:w="1980" w:type="dxa"/>
            <w:gridSpan w:val="2"/>
          </w:tcPr>
          <w:p w14:paraId="0784A942" w14:textId="77777777" w:rsidR="00D3490C" w:rsidRDefault="00B41A77">
            <w:pPr>
              <w:tabs>
                <w:tab w:val="left" w:pos="612"/>
              </w:tabs>
              <w:ind w:left="-108"/>
              <w:rPr>
                <w:sz w:val="20"/>
              </w:rPr>
            </w:pPr>
            <w:r>
              <w:rPr>
                <w:noProof/>
                <w:sz w:val="20"/>
              </w:rPr>
              <mc:AlternateContent>
                <mc:Choice Requires="wps">
                  <w:drawing>
                    <wp:anchor distT="0" distB="0" distL="114300" distR="114300" simplePos="0" relativeHeight="251679232" behindDoc="0" locked="0" layoutInCell="1" allowOverlap="1" wp14:anchorId="387E02C4" wp14:editId="553CFDC2">
                      <wp:simplePos x="0" y="0"/>
                      <wp:positionH relativeFrom="column">
                        <wp:posOffset>761365</wp:posOffset>
                      </wp:positionH>
                      <wp:positionV relativeFrom="paragraph">
                        <wp:posOffset>77470</wp:posOffset>
                      </wp:positionV>
                      <wp:extent cx="228600" cy="228600"/>
                      <wp:effectExtent l="8890" t="10795" r="10160" b="8255"/>
                      <wp:wrapNone/>
                      <wp:docPr id="45" name="Rectangle 4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solidFill>
                                <a:srgbClr val="FFFFFF"/>
                              </a:solidFill>
                              <a:ln w="9525">
                                <a:solidFill>
                                  <a:srgbClr val="000000"/>
                                </a:solidFill>
                                <a:miter lim="800000"/>
                                <a:headEnd/>
                                <a:tailEnd/>
                              </a:ln>
                              <a:effectLst>
                                <a:prstShdw prst="shdw17" dist="17961" dir="2700000">
                                  <a:srgbClr val="000000">
                                    <a:gamma/>
                                    <a:shade val="60000"/>
                                    <a:invGamma/>
                                  </a:srgbClr>
                                </a:prst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3F871F" id="Rectangle 450" o:spid="_x0000_s1026" style="position:absolute;margin-left:59.95pt;margin-top:6.1pt;width:18pt;height:18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">
                      <v:imagedata embosscolor="shadow add(51)"/>
                      <v:shadow on="t" type="emboss" color="black" color2="shadow add(102)" offset="1pt,1pt" offset2="-1pt,-1pt"/>
                    </v:rect>
                  </w:pict>
                </mc:Fallback>
              </mc:AlternateContent>
            </w:r>
            <w:r w:rsidR="00D3490C">
              <w:rPr>
                <w:sz w:val="20"/>
              </w:rPr>
              <w:t xml:space="preserve">Microsoft </w:t>
            </w:r>
          </w:p>
          <w:p w14:paraId="075DEB86" w14:textId="77777777" w:rsidR="00D3490C" w:rsidRDefault="00D3490C">
            <w:pPr>
              <w:tabs>
                <w:tab w:val="left" w:pos="612"/>
              </w:tabs>
              <w:ind w:left="-108"/>
              <w:rPr>
                <w:rFonts w:eastAsia="Arial Unicode MS"/>
                <w:sz w:val="20"/>
                <w:szCs w:val="20"/>
              </w:rPr>
            </w:pPr>
            <w:r>
              <w:rPr>
                <w:sz w:val="20"/>
              </w:rPr>
              <w:t>Platform</w:t>
            </w:r>
          </w:p>
        </w:tc>
        <w:tc>
          <w:tcPr>
            <w:tcW w:w="1620" w:type="dxa"/>
          </w:tcPr>
          <w:p w14:paraId="39211D0A" w14:textId="77777777" w:rsidR="00D3490C" w:rsidRDefault="00B41A77">
            <w:pPr>
              <w:ind w:right="-108"/>
              <w:rPr>
                <w:sz w:val="20"/>
              </w:rPr>
            </w:pPr>
            <w:r>
              <w:rPr>
                <w:noProof/>
                <w:sz w:val="20"/>
              </w:rPr>
              <mc:AlternateContent>
                <mc:Choice Requires="wps">
                  <w:drawing>
                    <wp:anchor distT="0" distB="0" distL="114300" distR="114300" simplePos="0" relativeHeight="251680256" behindDoc="0" locked="0" layoutInCell="1" allowOverlap="1" wp14:anchorId="1FDFCC2D" wp14:editId="67A8A5E0">
                      <wp:simplePos x="0" y="0"/>
                      <wp:positionH relativeFrom="column">
                        <wp:posOffset>698500</wp:posOffset>
                      </wp:positionH>
                      <wp:positionV relativeFrom="paragraph">
                        <wp:posOffset>77470</wp:posOffset>
                      </wp:positionV>
                      <wp:extent cx="228600" cy="228600"/>
                      <wp:effectExtent l="12700" t="10795" r="15875" b="8255"/>
                      <wp:wrapNone/>
                      <wp:docPr id="44" name="Rectangle 4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solidFill>
                                <a:srgbClr val="FFFFFF"/>
                              </a:solidFill>
                              <a:ln w="9525">
                                <a:solidFill>
                                  <a:srgbClr val="000000"/>
                                </a:solidFill>
                                <a:miter lim="800000"/>
                                <a:headEnd/>
                                <a:tailEnd/>
                              </a:ln>
                              <a:effectLst>
                                <a:prstShdw prst="shdw17" dist="17961" dir="2700000">
                                  <a:srgbClr val="000000">
                                    <a:gamma/>
                                    <a:shade val="60000"/>
                                    <a:invGamma/>
                                  </a:srgbClr>
                                </a:prst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B5BBA8" id="Rectangle 451" o:spid="_x0000_s1026" style="position:absolute;margin-left:55pt;margin-top:6.1pt;width:18pt;height:18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">
                      <v:imagedata embosscolor="shadow add(51)"/>
                      <v:shadow on="t" type="emboss" color="black" color2="shadow add(102)" offset="1pt,1pt" offset2="-1pt,-1pt"/>
                    </v:rect>
                  </w:pict>
                </mc:Fallback>
              </mc:AlternateContent>
            </w:r>
          </w:p>
          <w:p w14:paraId="4663ECA9" w14:textId="77777777" w:rsidR="00D3490C" w:rsidRDefault="00D3490C">
            <w:pPr>
              <w:tabs>
                <w:tab w:val="left" w:pos="612"/>
              </w:tabs>
              <w:ind w:left="-108"/>
              <w:rPr>
                <w:rFonts w:eastAsia="Arial Unicode MS"/>
                <w:sz w:val="20"/>
                <w:szCs w:val="20"/>
              </w:rPr>
            </w:pPr>
            <w:r>
              <w:rPr>
                <w:sz w:val="20"/>
              </w:rPr>
              <w:t>Network</w:t>
            </w:r>
          </w:p>
        </w:tc>
      </w:tr>
      <w:tr w:rsidR="00D3490C" w14:paraId="655D2420" w14:textId="77777777">
        <w:trPr>
          <w:cantSplit/>
        </w:trPr>
        <w:tc>
          <w:tcPr>
            <w:tcW w:w="1692" w:type="dxa"/>
          </w:tcPr>
          <w:p w14:paraId="4323F402" w14:textId="77777777" w:rsidR="00D3490C" w:rsidRDefault="00D3490C">
            <w:pPr>
              <w:ind w:right="-108"/>
              <w:rPr>
                <w:sz w:val="20"/>
              </w:rPr>
            </w:pPr>
            <w:r>
              <w:rPr>
                <w:sz w:val="20"/>
              </w:rPr>
              <w:t>Old Project ID</w:t>
            </w:r>
          </w:p>
          <w:p w14:paraId="5554CB8B" w14:textId="77777777" w:rsidR="00D3490C" w:rsidRDefault="00D3490C">
            <w:pPr>
              <w:ind w:right="-108"/>
              <w:rPr>
                <w:sz w:val="20"/>
              </w:rPr>
            </w:pPr>
          </w:p>
        </w:tc>
        <w:tc>
          <w:tcPr>
            <w:tcW w:w="1842" w:type="dxa"/>
          </w:tcPr>
          <w:p w14:paraId="311163AC" w14:textId="77777777" w:rsidR="00D3490C" w:rsidRDefault="00D3490C">
            <w:pPr>
              <w:rPr>
                <w:sz w:val="20"/>
              </w:rPr>
            </w:pPr>
          </w:p>
        </w:tc>
        <w:tc>
          <w:tcPr>
            <w:tcW w:w="2334" w:type="dxa"/>
          </w:tcPr>
          <w:p w14:paraId="03297E9A" w14:textId="77777777" w:rsidR="00D3490C" w:rsidRDefault="00D3490C">
            <w:pPr>
              <w:ind w:right="-108"/>
              <w:rPr>
                <w:noProof/>
                <w:sz w:val="20"/>
              </w:rPr>
            </w:pPr>
            <w:r>
              <w:rPr>
                <w:sz w:val="20"/>
              </w:rPr>
              <w:t>Old Evaluation Comments</w:t>
            </w:r>
          </w:p>
        </w:tc>
        <w:tc>
          <w:tcPr>
            <w:tcW w:w="3600" w:type="dxa"/>
            <w:gridSpan w:val="3"/>
          </w:tcPr>
          <w:p w14:paraId="69EA8780" w14:textId="77777777" w:rsidR="00D3490C" w:rsidRDefault="00D3490C">
            <w:pPr>
              <w:ind w:right="-108"/>
              <w:rPr>
                <w:noProof/>
                <w:sz w:val="20"/>
              </w:rPr>
            </w:pPr>
          </w:p>
        </w:tc>
      </w:tr>
    </w:tbl>
    <w:p w14:paraId="413FBC50" w14:textId="77777777" w:rsidR="00D3490C" w:rsidRDefault="00D3490C">
      <w:pPr>
        <w:rPr>
          <w:b/>
          <w:bCs/>
          <w:sz w:val="20"/>
          <w:szCs w:val="28"/>
        </w:rPr>
      </w:pPr>
    </w:p>
    <w:p w14:paraId="452816FD" w14:textId="77777777" w:rsidR="00D3490C" w:rsidRDefault="00D3490C">
      <w:pPr>
        <w:rPr>
          <w:sz w:val="20"/>
        </w:rPr>
      </w:pPr>
      <w:r>
        <w:rPr>
          <w:b/>
          <w:bCs/>
          <w:sz w:val="20"/>
          <w:szCs w:val="28"/>
        </w:rPr>
        <w:t xml:space="preserve">New Project Abstract /Extension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30"/>
      </w:tblGrid>
      <w:tr w:rsidR="00D3490C" w14:paraId="17B1524B" w14:textId="77777777">
        <w:tc>
          <w:tcPr>
            <w:tcW w:w="9576" w:type="dxa"/>
          </w:tcPr>
          <w:p w14:paraId="2E06BE27" w14:textId="77777777" w:rsidR="00D3490C" w:rsidRDefault="00D3490C">
            <w:pPr>
              <w:rPr>
                <w:sz w:val="20"/>
              </w:rPr>
            </w:pPr>
          </w:p>
          <w:p w14:paraId="53B9BAA1" w14:textId="77777777" w:rsidR="00D3490C" w:rsidRDefault="00D3490C">
            <w:pPr>
              <w:rPr>
                <w:sz w:val="20"/>
              </w:rPr>
            </w:pPr>
          </w:p>
          <w:p w14:paraId="173991E0" w14:textId="77777777" w:rsidR="00D3490C" w:rsidRDefault="00D3490C">
            <w:pPr>
              <w:rPr>
                <w:sz w:val="20"/>
              </w:rPr>
            </w:pPr>
          </w:p>
          <w:p w14:paraId="169DFA9F" w14:textId="77777777" w:rsidR="00D3490C" w:rsidRDefault="00D3490C">
            <w:pPr>
              <w:rPr>
                <w:sz w:val="20"/>
              </w:rPr>
            </w:pPr>
          </w:p>
          <w:p w14:paraId="45A45ABC" w14:textId="77777777" w:rsidR="00D3490C" w:rsidRDefault="00D3490C">
            <w:pPr>
              <w:rPr>
                <w:sz w:val="20"/>
              </w:rPr>
            </w:pPr>
          </w:p>
          <w:p w14:paraId="4D39C83F" w14:textId="77777777" w:rsidR="00D3490C" w:rsidRDefault="00D3490C">
            <w:pPr>
              <w:rPr>
                <w:sz w:val="20"/>
              </w:rPr>
            </w:pPr>
          </w:p>
          <w:p w14:paraId="3CC3EC95" w14:textId="77777777" w:rsidR="00D3490C" w:rsidRDefault="00D3490C">
            <w:pPr>
              <w:rPr>
                <w:sz w:val="20"/>
              </w:rPr>
            </w:pPr>
          </w:p>
          <w:p w14:paraId="4357E5D9" w14:textId="77777777" w:rsidR="00D3490C" w:rsidRDefault="00D3490C">
            <w:pPr>
              <w:rPr>
                <w:sz w:val="20"/>
              </w:rPr>
            </w:pPr>
          </w:p>
          <w:p w14:paraId="1E1987E2" w14:textId="77777777" w:rsidR="00D3490C" w:rsidRDefault="00D3490C">
            <w:pPr>
              <w:rPr>
                <w:sz w:val="20"/>
              </w:rPr>
            </w:pPr>
          </w:p>
          <w:p w14:paraId="547E989B" w14:textId="77777777" w:rsidR="00D3490C" w:rsidRDefault="00D3490C">
            <w:pPr>
              <w:rPr>
                <w:sz w:val="20"/>
              </w:rPr>
            </w:pPr>
          </w:p>
        </w:tc>
      </w:tr>
    </w:tbl>
    <w:p w14:paraId="08AED4E0" w14:textId="77777777" w:rsidR="00D3490C" w:rsidRDefault="00D3490C">
      <w:pPr>
        <w:rPr>
          <w:b/>
          <w:bCs/>
          <w:sz w:val="20"/>
          <w:szCs w:val="28"/>
        </w:rPr>
      </w:pPr>
      <w:r>
        <w:rPr>
          <w:b/>
          <w:bCs/>
          <w:sz w:val="20"/>
          <w:szCs w:val="28"/>
        </w:rPr>
        <w:t>Tools / Technologies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40"/>
        <w:gridCol w:w="6090"/>
      </w:tblGrid>
      <w:tr w:rsidR="00D3490C" w14:paraId="14FBBFFB" w14:textId="77777777">
        <w:tc>
          <w:tcPr>
            <w:tcW w:w="2808" w:type="dxa"/>
          </w:tcPr>
          <w:p w14:paraId="36294FBF" w14:textId="77777777" w:rsidR="00D3490C" w:rsidRDefault="00D3490C">
            <w:pPr>
              <w:rPr>
                <w:sz w:val="20"/>
              </w:rPr>
            </w:pPr>
          </w:p>
        </w:tc>
        <w:tc>
          <w:tcPr>
            <w:tcW w:w="6768" w:type="dxa"/>
          </w:tcPr>
          <w:p w14:paraId="69E518F8" w14:textId="77777777" w:rsidR="00D3490C" w:rsidRDefault="00D3490C">
            <w:pPr>
              <w:rPr>
                <w:sz w:val="20"/>
              </w:rPr>
            </w:pPr>
          </w:p>
        </w:tc>
      </w:tr>
      <w:tr w:rsidR="00D3490C" w14:paraId="36008A38" w14:textId="77777777">
        <w:tc>
          <w:tcPr>
            <w:tcW w:w="2808" w:type="dxa"/>
          </w:tcPr>
          <w:p w14:paraId="1900CA84" w14:textId="77777777" w:rsidR="00D3490C" w:rsidRDefault="00D3490C">
            <w:pPr>
              <w:rPr>
                <w:sz w:val="20"/>
              </w:rPr>
            </w:pPr>
          </w:p>
        </w:tc>
        <w:tc>
          <w:tcPr>
            <w:tcW w:w="6768" w:type="dxa"/>
          </w:tcPr>
          <w:p w14:paraId="4E65E49F" w14:textId="77777777" w:rsidR="00D3490C" w:rsidRDefault="00D3490C">
            <w:pPr>
              <w:rPr>
                <w:sz w:val="20"/>
              </w:rPr>
            </w:pPr>
          </w:p>
        </w:tc>
      </w:tr>
      <w:tr w:rsidR="00D3490C" w14:paraId="4EA61AED" w14:textId="77777777">
        <w:tc>
          <w:tcPr>
            <w:tcW w:w="2808" w:type="dxa"/>
          </w:tcPr>
          <w:p w14:paraId="4DC353BF" w14:textId="77777777" w:rsidR="00D3490C" w:rsidRDefault="00D3490C">
            <w:pPr>
              <w:rPr>
                <w:sz w:val="20"/>
              </w:rPr>
            </w:pPr>
          </w:p>
        </w:tc>
        <w:tc>
          <w:tcPr>
            <w:tcW w:w="6768" w:type="dxa"/>
          </w:tcPr>
          <w:p w14:paraId="59709237" w14:textId="77777777" w:rsidR="00D3490C" w:rsidRDefault="00D3490C">
            <w:pPr>
              <w:rPr>
                <w:sz w:val="20"/>
              </w:rPr>
            </w:pPr>
          </w:p>
        </w:tc>
      </w:tr>
      <w:tr w:rsidR="00D3490C" w14:paraId="3281220C" w14:textId="77777777">
        <w:tc>
          <w:tcPr>
            <w:tcW w:w="2808" w:type="dxa"/>
          </w:tcPr>
          <w:p w14:paraId="5563D2DC" w14:textId="77777777" w:rsidR="00D3490C" w:rsidRDefault="00D3490C">
            <w:pPr>
              <w:rPr>
                <w:sz w:val="20"/>
              </w:rPr>
            </w:pPr>
          </w:p>
        </w:tc>
        <w:tc>
          <w:tcPr>
            <w:tcW w:w="6768" w:type="dxa"/>
          </w:tcPr>
          <w:p w14:paraId="719D16D0" w14:textId="77777777" w:rsidR="00D3490C" w:rsidRDefault="00D3490C">
            <w:pPr>
              <w:rPr>
                <w:sz w:val="20"/>
              </w:rPr>
            </w:pPr>
          </w:p>
        </w:tc>
      </w:tr>
      <w:tr w:rsidR="00D3490C" w14:paraId="042BE78C" w14:textId="77777777">
        <w:tc>
          <w:tcPr>
            <w:tcW w:w="2808" w:type="dxa"/>
          </w:tcPr>
          <w:p w14:paraId="1F040333" w14:textId="77777777" w:rsidR="00D3490C" w:rsidRDefault="00D3490C">
            <w:pPr>
              <w:rPr>
                <w:sz w:val="20"/>
              </w:rPr>
            </w:pPr>
          </w:p>
        </w:tc>
        <w:tc>
          <w:tcPr>
            <w:tcW w:w="6768" w:type="dxa"/>
          </w:tcPr>
          <w:p w14:paraId="77FB7106" w14:textId="77777777" w:rsidR="00D3490C" w:rsidRDefault="00D3490C">
            <w:pPr>
              <w:rPr>
                <w:sz w:val="20"/>
              </w:rPr>
            </w:pPr>
          </w:p>
        </w:tc>
      </w:tr>
      <w:tr w:rsidR="00D3490C" w14:paraId="5820765E" w14:textId="77777777">
        <w:tc>
          <w:tcPr>
            <w:tcW w:w="2808" w:type="dxa"/>
          </w:tcPr>
          <w:p w14:paraId="235E9CC9" w14:textId="77777777" w:rsidR="00D3490C" w:rsidRDefault="00D3490C">
            <w:pPr>
              <w:rPr>
                <w:sz w:val="20"/>
              </w:rPr>
            </w:pPr>
          </w:p>
        </w:tc>
        <w:tc>
          <w:tcPr>
            <w:tcW w:w="6768" w:type="dxa"/>
          </w:tcPr>
          <w:p w14:paraId="7FB183F6" w14:textId="77777777" w:rsidR="00D3490C" w:rsidRDefault="00D3490C">
            <w:pPr>
              <w:rPr>
                <w:sz w:val="20"/>
              </w:rPr>
            </w:pPr>
          </w:p>
        </w:tc>
      </w:tr>
    </w:tbl>
    <w:p w14:paraId="7069D3AE" w14:textId="77777777" w:rsidR="00D3490C" w:rsidRDefault="00D3490C">
      <w:pPr>
        <w:rPr>
          <w:b/>
          <w:bCs/>
          <w:szCs w:val="28"/>
        </w:rPr>
      </w:pPr>
      <w:r>
        <w:t>Project Office Use Only</w:t>
      </w:r>
    </w:p>
    <w:p w14:paraId="26EAAAC1" w14:textId="77777777" w:rsidR="00D3490C" w:rsidRDefault="00D3490C">
      <w:pPr>
        <w:pBdr>
          <w:top w:val="single" w:sz="4" w:space="1" w:color="auto"/>
          <w:left w:val="single" w:sz="4" w:space="4" w:color="auto"/>
          <w:bottom w:val="single" w:sz="4" w:space="1" w:color="auto"/>
          <w:right w:val="single" w:sz="4" w:space="4" w:color="auto"/>
        </w:pBdr>
        <w:rPr>
          <w:b/>
          <w:bCs/>
          <w:sz w:val="20"/>
          <w:szCs w:val="28"/>
        </w:rPr>
      </w:pPr>
      <w:r>
        <w:rPr>
          <w:b/>
          <w:bCs/>
          <w:sz w:val="20"/>
          <w:szCs w:val="28"/>
        </w:rPr>
        <w:t>Remarks: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30"/>
      </w:tblGrid>
      <w:tr w:rsidR="00D3490C" w14:paraId="667FF185" w14:textId="77777777">
        <w:tc>
          <w:tcPr>
            <w:tcW w:w="9576" w:type="dxa"/>
          </w:tcPr>
          <w:p w14:paraId="13A5815D" w14:textId="77777777" w:rsidR="00D3490C" w:rsidRDefault="00D3490C">
            <w:pPr>
              <w:pBdr>
                <w:top w:val="single" w:sz="4" w:space="1" w:color="auto"/>
                <w:left w:val="single" w:sz="4" w:space="4" w:color="auto"/>
                <w:bottom w:val="single" w:sz="4" w:space="1" w:color="auto"/>
                <w:right w:val="single" w:sz="4" w:space="4" w:color="auto"/>
              </w:pBdr>
              <w:rPr>
                <w:sz w:val="20"/>
              </w:rPr>
            </w:pPr>
          </w:p>
          <w:p w14:paraId="4F6078B1" w14:textId="77777777" w:rsidR="00D3490C" w:rsidRDefault="00D3490C">
            <w:pPr>
              <w:pBdr>
                <w:top w:val="single" w:sz="4" w:space="1" w:color="auto"/>
                <w:left w:val="single" w:sz="4" w:space="4" w:color="auto"/>
                <w:bottom w:val="single" w:sz="4" w:space="1" w:color="auto"/>
                <w:right w:val="single" w:sz="4" w:space="4" w:color="auto"/>
              </w:pBdr>
              <w:rPr>
                <w:sz w:val="20"/>
              </w:rPr>
            </w:pPr>
          </w:p>
          <w:p w14:paraId="43030913" w14:textId="77777777" w:rsidR="00D3490C" w:rsidRDefault="00D3490C">
            <w:pPr>
              <w:pBdr>
                <w:top w:val="single" w:sz="4" w:space="1" w:color="auto"/>
                <w:left w:val="single" w:sz="4" w:space="4" w:color="auto"/>
                <w:bottom w:val="single" w:sz="4" w:space="1" w:color="auto"/>
                <w:right w:val="single" w:sz="4" w:space="4" w:color="auto"/>
              </w:pBdr>
              <w:rPr>
                <w:sz w:val="20"/>
              </w:rPr>
            </w:pPr>
          </w:p>
        </w:tc>
      </w:tr>
    </w:tbl>
    <w:p w14:paraId="5561706E" w14:textId="77777777" w:rsidR="00D3490C" w:rsidRDefault="00D3490C">
      <w:pPr>
        <w:pBdr>
          <w:top w:val="single" w:sz="4" w:space="1" w:color="auto"/>
          <w:left w:val="single" w:sz="4" w:space="4" w:color="auto"/>
          <w:bottom w:val="single" w:sz="4" w:space="1" w:color="auto"/>
          <w:right w:val="single" w:sz="4" w:space="4" w:color="auto"/>
        </w:pBdr>
        <w:rPr>
          <w:b/>
          <w:bCs/>
          <w:sz w:val="20"/>
        </w:rPr>
      </w:pPr>
      <w:r>
        <w:rPr>
          <w:b/>
          <w:bCs/>
          <w:sz w:val="20"/>
        </w:rPr>
        <w:t xml:space="preserve">Signature: </w:t>
      </w:r>
    </w:p>
    <w:p w14:paraId="16230222" w14:textId="77777777" w:rsidR="00D3490C" w:rsidRDefault="00D3490C">
      <w:pPr>
        <w:pBdr>
          <w:top w:val="single" w:sz="4" w:space="1" w:color="auto"/>
          <w:left w:val="single" w:sz="4" w:space="4" w:color="auto"/>
          <w:bottom w:val="single" w:sz="4" w:space="1" w:color="auto"/>
          <w:right w:val="single" w:sz="4" w:space="4" w:color="auto"/>
        </w:pBdr>
        <w:rPr>
          <w:sz w:val="20"/>
        </w:rPr>
      </w:pPr>
    </w:p>
    <w:p w14:paraId="5815817B" w14:textId="77777777" w:rsidR="00D3490C" w:rsidRDefault="00D3490C">
      <w:pPr>
        <w:pBdr>
          <w:top w:val="single" w:sz="4" w:space="1" w:color="auto"/>
          <w:left w:val="single" w:sz="4" w:space="4" w:color="auto"/>
          <w:bottom w:val="single" w:sz="4" w:space="1" w:color="auto"/>
          <w:right w:val="single" w:sz="4" w:space="4" w:color="auto"/>
        </w:pBdr>
        <w:rPr>
          <w:sz w:val="20"/>
        </w:rPr>
      </w:pPr>
      <w:r>
        <w:rPr>
          <w:sz w:val="20"/>
        </w:rPr>
        <w:t>Accounts:-------------------------------------- Academic Coordinator:-------------------------------------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30"/>
      </w:tblGrid>
      <w:tr w:rsidR="00D3490C" w14:paraId="5719D0FD" w14:textId="77777777">
        <w:tc>
          <w:tcPr>
            <w:tcW w:w="9576" w:type="dxa"/>
          </w:tcPr>
          <w:p w14:paraId="4C152F30" w14:textId="77777777" w:rsidR="00D3490C" w:rsidRDefault="00D3490C">
            <w:pPr>
              <w:pBdr>
                <w:top w:val="single" w:sz="4" w:space="1" w:color="auto"/>
                <w:left w:val="single" w:sz="4" w:space="4" w:color="auto"/>
                <w:bottom w:val="single" w:sz="4" w:space="1" w:color="auto"/>
                <w:right w:val="single" w:sz="4" w:space="4" w:color="auto"/>
              </w:pBdr>
              <w:rPr>
                <w:sz w:val="20"/>
              </w:rPr>
            </w:pPr>
          </w:p>
          <w:p w14:paraId="63C026AB" w14:textId="77777777" w:rsidR="00D3490C" w:rsidRDefault="00D3490C">
            <w:pPr>
              <w:pBdr>
                <w:top w:val="single" w:sz="4" w:space="1" w:color="auto"/>
                <w:left w:val="single" w:sz="4" w:space="4" w:color="auto"/>
                <w:bottom w:val="single" w:sz="4" w:space="1" w:color="auto"/>
                <w:right w:val="single" w:sz="4" w:space="4" w:color="auto"/>
              </w:pBdr>
              <w:rPr>
                <w:sz w:val="20"/>
              </w:rPr>
            </w:pPr>
            <w:r>
              <w:rPr>
                <w:sz w:val="20"/>
              </w:rPr>
              <w:t>Name of Project Manager: _______________________ Signature: ________________________</w:t>
            </w:r>
          </w:p>
          <w:p w14:paraId="5D984CFB" w14:textId="77777777" w:rsidR="00D3490C" w:rsidRDefault="00D3490C">
            <w:pPr>
              <w:pBdr>
                <w:top w:val="single" w:sz="4" w:space="1" w:color="auto"/>
                <w:left w:val="single" w:sz="4" w:space="4" w:color="auto"/>
                <w:bottom w:val="single" w:sz="4" w:space="1" w:color="auto"/>
                <w:right w:val="single" w:sz="4" w:space="4" w:color="auto"/>
              </w:pBdr>
              <w:rPr>
                <w:b/>
                <w:bCs/>
                <w:sz w:val="20"/>
                <w:szCs w:val="28"/>
              </w:rPr>
            </w:pPr>
            <w:r>
              <w:rPr>
                <w:b/>
                <w:bCs/>
                <w:sz w:val="20"/>
                <w:szCs w:val="28"/>
              </w:rPr>
              <w:t>Decision:</w:t>
            </w:r>
          </w:p>
          <w:p w14:paraId="36CE1160" w14:textId="77777777" w:rsidR="00D3490C" w:rsidRDefault="00D3490C">
            <w:pPr>
              <w:pBdr>
                <w:top w:val="single" w:sz="4" w:space="1" w:color="auto"/>
                <w:left w:val="single" w:sz="4" w:space="4" w:color="auto"/>
                <w:bottom w:val="single" w:sz="4" w:space="1" w:color="auto"/>
                <w:right w:val="single" w:sz="4" w:space="4" w:color="auto"/>
              </w:pBdr>
              <w:rPr>
                <w:sz w:val="20"/>
              </w:rPr>
            </w:pPr>
          </w:p>
          <w:p w14:paraId="1A7D61B3" w14:textId="77777777" w:rsidR="00D3490C" w:rsidRDefault="00D3490C">
            <w:pPr>
              <w:pBdr>
                <w:top w:val="single" w:sz="4" w:space="1" w:color="auto"/>
                <w:left w:val="single" w:sz="4" w:space="4" w:color="auto"/>
                <w:bottom w:val="single" w:sz="4" w:space="1" w:color="auto"/>
                <w:right w:val="single" w:sz="4" w:space="4" w:color="auto"/>
              </w:pBdr>
              <w:rPr>
                <w:sz w:val="20"/>
              </w:rPr>
            </w:pPr>
          </w:p>
        </w:tc>
      </w:tr>
    </w:tbl>
    <w:p w14:paraId="14736642" w14:textId="77777777" w:rsidR="00D3490C" w:rsidRDefault="00D3490C">
      <w:pPr>
        <w:pStyle w:val="Heading1"/>
        <w:rPr>
          <w:sz w:val="28"/>
        </w:rPr>
        <w:sectPr w:rsidR="00D3490C">
          <w:type w:val="continuous"/>
          <w:pgSz w:w="12240" w:h="15840" w:code="1"/>
          <w:pgMar w:top="1440" w:right="1800" w:bottom="1440" w:left="1800" w:header="720" w:footer="720" w:gutter="0"/>
          <w:cols w:space="720"/>
          <w:docGrid w:linePitch="360"/>
        </w:sectPr>
      </w:pPr>
    </w:p>
    <w:p w14:paraId="2A26BE7B" w14:textId="77777777" w:rsidR="00D3490C" w:rsidRDefault="00D3490C">
      <w:pPr>
        <w:pStyle w:val="Heading1"/>
        <w:rPr>
          <w:sz w:val="28"/>
        </w:rPr>
      </w:pPr>
      <w:bookmarkStart w:id="622" w:name="_Toc104125333"/>
      <w:bookmarkStart w:id="623" w:name="_Toc336382863"/>
      <w:r>
        <w:rPr>
          <w:sz w:val="28"/>
        </w:rPr>
        <w:lastRenderedPageBreak/>
        <w:t>Appendix 14: Change Request Form</w:t>
      </w:r>
      <w:bookmarkEnd w:id="622"/>
      <w:bookmarkEnd w:id="623"/>
    </w:p>
    <w:p w14:paraId="2B66399F" w14:textId="77777777" w:rsidR="00D3490C" w:rsidRDefault="00D3490C">
      <w:pPr>
        <w:jc w:val="center"/>
        <w:rPr>
          <w:b/>
          <w:bCs/>
        </w:rPr>
      </w:pPr>
      <w:r>
        <w:rPr>
          <w:b/>
          <w:bCs/>
        </w:rPr>
        <w:t>Change Request Form</w:t>
      </w:r>
    </w:p>
    <w:p w14:paraId="0BBD4070" w14:textId="77777777" w:rsidR="00D3490C" w:rsidRDefault="00D3490C">
      <w:pPr>
        <w:rPr>
          <w:b/>
          <w:bCs/>
          <w:sz w:val="20"/>
          <w:szCs w:val="28"/>
        </w:rPr>
      </w:pPr>
      <w:r>
        <w:rPr>
          <w:b/>
          <w:bCs/>
          <w:sz w:val="20"/>
          <w:szCs w:val="28"/>
        </w:rPr>
        <w:t>Project Information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00"/>
        <w:gridCol w:w="1587"/>
        <w:gridCol w:w="1375"/>
        <w:gridCol w:w="1562"/>
        <w:gridCol w:w="749"/>
        <w:gridCol w:w="202"/>
        <w:gridCol w:w="1803"/>
        <w:gridCol w:w="951"/>
        <w:gridCol w:w="1453"/>
        <w:gridCol w:w="868"/>
      </w:tblGrid>
      <w:tr w:rsidR="00D3490C" w14:paraId="2A610409" w14:textId="77777777">
        <w:trPr>
          <w:cantSplit/>
        </w:trPr>
        <w:tc>
          <w:tcPr>
            <w:tcW w:w="927" w:type="pct"/>
          </w:tcPr>
          <w:p w14:paraId="765DBA96" w14:textId="77777777" w:rsidR="00D3490C" w:rsidRDefault="00D3490C">
            <w:pPr>
              <w:rPr>
                <w:sz w:val="20"/>
              </w:rPr>
            </w:pPr>
            <w:r>
              <w:rPr>
                <w:sz w:val="20"/>
              </w:rPr>
              <w:t>Project ID</w:t>
            </w:r>
          </w:p>
        </w:tc>
        <w:tc>
          <w:tcPr>
            <w:tcW w:w="2036" w:type="pct"/>
            <w:gridSpan w:val="4"/>
          </w:tcPr>
          <w:p w14:paraId="04CC0BA6" w14:textId="77777777" w:rsidR="00D3490C" w:rsidRDefault="00D3490C">
            <w:pPr>
              <w:rPr>
                <w:sz w:val="20"/>
              </w:rPr>
            </w:pPr>
          </w:p>
        </w:tc>
        <w:tc>
          <w:tcPr>
            <w:tcW w:w="2037" w:type="pct"/>
            <w:gridSpan w:val="5"/>
          </w:tcPr>
          <w:p w14:paraId="22E79C39" w14:textId="77777777" w:rsidR="00D3490C" w:rsidRDefault="00D3490C">
            <w:pPr>
              <w:rPr>
                <w:sz w:val="20"/>
              </w:rPr>
            </w:pPr>
            <w:r>
              <w:rPr>
                <w:sz w:val="20"/>
              </w:rPr>
              <w:t>Dated:</w:t>
            </w:r>
          </w:p>
        </w:tc>
      </w:tr>
      <w:tr w:rsidR="00D3490C" w14:paraId="0B9B9C7A" w14:textId="77777777">
        <w:trPr>
          <w:cantSplit/>
        </w:trPr>
        <w:tc>
          <w:tcPr>
            <w:tcW w:w="927" w:type="pct"/>
          </w:tcPr>
          <w:p w14:paraId="66E49220" w14:textId="77777777" w:rsidR="00D3490C" w:rsidRDefault="00D3490C">
            <w:pPr>
              <w:rPr>
                <w:sz w:val="20"/>
              </w:rPr>
            </w:pPr>
            <w:r>
              <w:rPr>
                <w:sz w:val="20"/>
              </w:rPr>
              <w:t>Project Name</w:t>
            </w:r>
          </w:p>
        </w:tc>
        <w:tc>
          <w:tcPr>
            <w:tcW w:w="4073" w:type="pct"/>
            <w:gridSpan w:val="9"/>
          </w:tcPr>
          <w:p w14:paraId="69C6D30D" w14:textId="77777777" w:rsidR="00D3490C" w:rsidRDefault="00D3490C">
            <w:pPr>
              <w:rPr>
                <w:sz w:val="20"/>
              </w:rPr>
            </w:pPr>
          </w:p>
        </w:tc>
      </w:tr>
      <w:tr w:rsidR="00D3490C" w14:paraId="02CACEAE" w14:textId="77777777">
        <w:trPr>
          <w:cantSplit/>
        </w:trPr>
        <w:tc>
          <w:tcPr>
            <w:tcW w:w="927" w:type="pct"/>
          </w:tcPr>
          <w:p w14:paraId="6BCEA65F" w14:textId="77777777" w:rsidR="00D3490C" w:rsidRDefault="00D3490C">
            <w:pPr>
              <w:rPr>
                <w:sz w:val="20"/>
              </w:rPr>
            </w:pPr>
            <w:r>
              <w:rPr>
                <w:sz w:val="20"/>
              </w:rPr>
              <w:t>Team Size</w:t>
            </w:r>
          </w:p>
        </w:tc>
        <w:tc>
          <w:tcPr>
            <w:tcW w:w="2036" w:type="pct"/>
            <w:gridSpan w:val="4"/>
          </w:tcPr>
          <w:p w14:paraId="71D1713C" w14:textId="77777777" w:rsidR="00D3490C" w:rsidRDefault="00D3490C">
            <w:pPr>
              <w:rPr>
                <w:sz w:val="20"/>
              </w:rPr>
            </w:pPr>
          </w:p>
        </w:tc>
        <w:tc>
          <w:tcPr>
            <w:tcW w:w="2037" w:type="pct"/>
            <w:gridSpan w:val="5"/>
          </w:tcPr>
          <w:p w14:paraId="0AF20C34" w14:textId="77777777" w:rsidR="00D3490C" w:rsidRDefault="00B41A77">
            <w:pPr>
              <w:pStyle w:val="Header"/>
              <w:tabs>
                <w:tab w:val="clear" w:pos="4320"/>
                <w:tab w:val="clear" w:pos="8640"/>
                <w:tab w:val="left" w:pos="1822"/>
                <w:tab w:val="left" w:pos="3712"/>
              </w:tabs>
            </w:pPr>
            <w:r>
              <w:rPr>
                <w:noProof/>
              </w:rPr>
              <mc:AlternateContent>
                <mc:Choice Requires="wps">
                  <w:drawing>
                    <wp:anchor distT="0" distB="0" distL="114300" distR="114300" simplePos="0" relativeHeight="251687424" behindDoc="0" locked="0" layoutInCell="1" allowOverlap="1" wp14:anchorId="4BF05FCF" wp14:editId="5F987571">
                      <wp:simplePos x="0" y="0"/>
                      <wp:positionH relativeFrom="column">
                        <wp:posOffset>2134235</wp:posOffset>
                      </wp:positionH>
                      <wp:positionV relativeFrom="paragraph">
                        <wp:posOffset>6350</wp:posOffset>
                      </wp:positionV>
                      <wp:extent cx="114300" cy="114300"/>
                      <wp:effectExtent l="10160" t="15875" r="8890" b="12700"/>
                      <wp:wrapNone/>
                      <wp:docPr id="43" name="Rectangle 4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a:effectLst>
                                <a:prstShdw prst="shdw17" dist="17961" dir="2700000">
                                  <a:srgbClr val="000000">
                                    <a:gamma/>
                                    <a:shade val="60000"/>
                                    <a:invGamma/>
                                  </a:srgbClr>
                                </a:prst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94E562" id="Rectangle 459" o:spid="_x0000_s1026" style="position:absolute;margin-left:168.05pt;margin-top:.5pt;width:9pt;height:9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">
                      <v:imagedata embosscolor="shadow add(51)"/>
                      <v:shadow on="t" type="emboss" color="black" color2="shadow add(102)" offset="1pt,1pt" offset2="-1pt,-1pt"/>
                    </v:rect>
                  </w:pict>
                </mc:Fallback>
              </mc:AlternateContent>
            </w:r>
            <w:r>
              <w:rPr>
                <w:noProof/>
              </w:rPr>
              <mc:AlternateContent>
                <mc:Choice Requires="wps">
                  <w:drawing>
                    <wp:anchor distT="0" distB="0" distL="114300" distR="114300" simplePos="0" relativeHeight="251686400" behindDoc="0" locked="0" layoutInCell="1" allowOverlap="1" wp14:anchorId="76DE69CE" wp14:editId="4D8E0A68">
                      <wp:simplePos x="0" y="0"/>
                      <wp:positionH relativeFrom="column">
                        <wp:posOffset>960755</wp:posOffset>
                      </wp:positionH>
                      <wp:positionV relativeFrom="paragraph">
                        <wp:posOffset>10795</wp:posOffset>
                      </wp:positionV>
                      <wp:extent cx="114300" cy="114300"/>
                      <wp:effectExtent l="8255" t="10795" r="10795" b="8255"/>
                      <wp:wrapNone/>
                      <wp:docPr id="42" name="Rectangle 4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14300"/>
                              </a:xfrm>
                              <a:prstGeom prst="rect">
                                <a:avLst/>
                              </a:prstGeom>
                              <a:solidFill>
                                <a:srgbClr val="FFFFFF"/>
                              </a:solidFill>
                              <a:ln w="9525">
                                <a:solidFill>
                                  <a:srgbClr val="000000"/>
                                </a:solidFill>
                                <a:miter lim="800000"/>
                                <a:headEnd/>
                                <a:tailEnd/>
                              </a:ln>
                              <a:effectLst>
                                <a:prstShdw prst="shdw17" dist="17961" dir="2700000">
                                  <a:srgbClr val="000000">
                                    <a:gamma/>
                                    <a:shade val="60000"/>
                                    <a:invGamma/>
                                  </a:srgbClr>
                                </a:prst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94AA3A" id="Rectangle 458" o:spid="_x0000_s1026" style="position:absolute;margin-left:75.65pt;margin-top:.85pt;width:9pt;height:9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">
                      <v:imagedata embosscolor="shadow add(51)"/>
                      <v:shadow on="t" type="emboss" color="black" color2="shadow add(102)" offset="1pt,1pt" offset2="-1pt,-1pt"/>
                    </v:rect>
                  </w:pict>
                </mc:Fallback>
              </mc:AlternateContent>
            </w:r>
            <w:r w:rsidR="00D3490C">
              <w:t xml:space="preserve">Change Risks to : </w:t>
            </w:r>
            <w:r w:rsidR="00D3490C">
              <w:tab/>
              <w:t>Project</w:t>
            </w:r>
            <w:r w:rsidR="00D3490C">
              <w:tab/>
            </w:r>
            <w:proofErr w:type="spellStart"/>
            <w:r w:rsidR="00D3490C">
              <w:t>Project</w:t>
            </w:r>
            <w:proofErr w:type="spellEnd"/>
            <w:r w:rsidR="00D3490C">
              <w:t xml:space="preserve"> Team</w:t>
            </w:r>
          </w:p>
        </w:tc>
      </w:tr>
      <w:tr w:rsidR="00D3490C" w14:paraId="5756A4CA" w14:textId="77777777">
        <w:tc>
          <w:tcPr>
            <w:tcW w:w="927" w:type="pct"/>
          </w:tcPr>
          <w:p w14:paraId="3967ADFF" w14:textId="77777777" w:rsidR="00D3490C" w:rsidRDefault="00D3490C">
            <w:pPr>
              <w:ind w:right="-108"/>
              <w:rPr>
                <w:sz w:val="20"/>
              </w:rPr>
            </w:pPr>
          </w:p>
          <w:p w14:paraId="598ADFBC" w14:textId="77777777" w:rsidR="00D3490C" w:rsidRDefault="00D3490C">
            <w:pPr>
              <w:ind w:right="-108"/>
              <w:rPr>
                <w:sz w:val="20"/>
              </w:rPr>
            </w:pPr>
            <w:r>
              <w:rPr>
                <w:sz w:val="20"/>
              </w:rPr>
              <w:t>Project Category</w:t>
            </w:r>
          </w:p>
        </w:tc>
        <w:tc>
          <w:tcPr>
            <w:tcW w:w="613" w:type="pct"/>
          </w:tcPr>
          <w:p w14:paraId="3FB626CF" w14:textId="77777777" w:rsidR="00D3490C" w:rsidRDefault="00D3490C">
            <w:pPr>
              <w:rPr>
                <w:sz w:val="20"/>
              </w:rPr>
            </w:pPr>
          </w:p>
          <w:p w14:paraId="49FBA22C" w14:textId="77777777" w:rsidR="00D3490C" w:rsidRDefault="00D3490C">
            <w:pPr>
              <w:rPr>
                <w:sz w:val="20"/>
              </w:rPr>
            </w:pPr>
            <w:r>
              <w:rPr>
                <w:sz w:val="20"/>
              </w:rPr>
              <w:t>Research</w:t>
            </w:r>
          </w:p>
        </w:tc>
        <w:tc>
          <w:tcPr>
            <w:tcW w:w="531" w:type="pct"/>
            <w:vAlign w:val="center"/>
          </w:tcPr>
          <w:p w14:paraId="55895D0E" w14:textId="77777777" w:rsidR="00D3490C" w:rsidRDefault="00D3490C">
            <w:pPr>
              <w:numPr>
                <w:ilvl w:val="0"/>
                <w:numId w:val="77"/>
              </w:numPr>
              <w:tabs>
                <w:tab w:val="num" w:pos="2880"/>
              </w:tabs>
              <w:jc w:val="center"/>
              <w:rPr>
                <w:rFonts w:eastAsia="Arial Unicode MS"/>
                <w:sz w:val="20"/>
              </w:rPr>
            </w:pPr>
          </w:p>
        </w:tc>
        <w:tc>
          <w:tcPr>
            <w:tcW w:w="603" w:type="pct"/>
          </w:tcPr>
          <w:p w14:paraId="11C3D195" w14:textId="77777777" w:rsidR="00D3490C" w:rsidRDefault="00D3490C">
            <w:pPr>
              <w:rPr>
                <w:sz w:val="20"/>
              </w:rPr>
            </w:pPr>
          </w:p>
          <w:p w14:paraId="204BFF66" w14:textId="77777777" w:rsidR="00D3490C" w:rsidRDefault="00D3490C">
            <w:pPr>
              <w:rPr>
                <w:sz w:val="20"/>
              </w:rPr>
            </w:pPr>
            <w:r>
              <w:rPr>
                <w:sz w:val="20"/>
              </w:rPr>
              <w:t>Java Platform</w:t>
            </w:r>
          </w:p>
        </w:tc>
        <w:tc>
          <w:tcPr>
            <w:tcW w:w="367" w:type="pct"/>
            <w:gridSpan w:val="2"/>
            <w:vAlign w:val="center"/>
          </w:tcPr>
          <w:p w14:paraId="1E919D5C" w14:textId="77777777" w:rsidR="00D3490C" w:rsidRDefault="00D3490C">
            <w:pPr>
              <w:numPr>
                <w:ilvl w:val="0"/>
                <w:numId w:val="77"/>
              </w:numPr>
              <w:jc w:val="center"/>
              <w:rPr>
                <w:rFonts w:eastAsia="Arial Unicode MS"/>
                <w:sz w:val="20"/>
              </w:rPr>
            </w:pPr>
          </w:p>
        </w:tc>
        <w:tc>
          <w:tcPr>
            <w:tcW w:w="696" w:type="pct"/>
          </w:tcPr>
          <w:p w14:paraId="534E99D4" w14:textId="77777777" w:rsidR="00D3490C" w:rsidRDefault="00D3490C">
            <w:pPr>
              <w:rPr>
                <w:sz w:val="20"/>
              </w:rPr>
            </w:pPr>
          </w:p>
          <w:p w14:paraId="097037D4" w14:textId="77777777" w:rsidR="00D3490C" w:rsidRDefault="00D3490C">
            <w:pPr>
              <w:rPr>
                <w:sz w:val="20"/>
              </w:rPr>
            </w:pPr>
            <w:r>
              <w:rPr>
                <w:sz w:val="20"/>
              </w:rPr>
              <w:t>Microsoft Platform</w:t>
            </w:r>
          </w:p>
        </w:tc>
        <w:tc>
          <w:tcPr>
            <w:tcW w:w="367" w:type="pct"/>
            <w:vAlign w:val="center"/>
          </w:tcPr>
          <w:p w14:paraId="311A8361" w14:textId="77777777" w:rsidR="00D3490C" w:rsidRDefault="00D3490C">
            <w:pPr>
              <w:numPr>
                <w:ilvl w:val="0"/>
                <w:numId w:val="77"/>
              </w:numPr>
              <w:tabs>
                <w:tab w:val="left" w:pos="612"/>
                <w:tab w:val="num" w:pos="2880"/>
              </w:tabs>
              <w:jc w:val="center"/>
              <w:rPr>
                <w:rFonts w:eastAsia="Arial Unicode MS"/>
                <w:sz w:val="20"/>
              </w:rPr>
            </w:pPr>
          </w:p>
        </w:tc>
        <w:tc>
          <w:tcPr>
            <w:tcW w:w="561" w:type="pct"/>
          </w:tcPr>
          <w:p w14:paraId="612EDF07" w14:textId="77777777" w:rsidR="00D3490C" w:rsidRDefault="00D3490C">
            <w:pPr>
              <w:ind w:right="-108"/>
              <w:rPr>
                <w:sz w:val="20"/>
              </w:rPr>
            </w:pPr>
          </w:p>
          <w:p w14:paraId="5E2EF19F" w14:textId="77777777" w:rsidR="00D3490C" w:rsidRDefault="00D3490C">
            <w:pPr>
              <w:ind w:right="-108"/>
              <w:rPr>
                <w:sz w:val="20"/>
              </w:rPr>
            </w:pPr>
            <w:r>
              <w:rPr>
                <w:sz w:val="20"/>
              </w:rPr>
              <w:t>Network</w:t>
            </w:r>
          </w:p>
        </w:tc>
        <w:tc>
          <w:tcPr>
            <w:tcW w:w="335" w:type="pct"/>
            <w:vAlign w:val="center"/>
          </w:tcPr>
          <w:p w14:paraId="49F8580C" w14:textId="77777777" w:rsidR="00D3490C" w:rsidRDefault="00D3490C">
            <w:pPr>
              <w:numPr>
                <w:ilvl w:val="0"/>
                <w:numId w:val="77"/>
              </w:numPr>
              <w:tabs>
                <w:tab w:val="left" w:pos="612"/>
                <w:tab w:val="num" w:pos="2880"/>
              </w:tabs>
              <w:jc w:val="center"/>
              <w:rPr>
                <w:rFonts w:eastAsia="Arial Unicode MS"/>
                <w:sz w:val="20"/>
              </w:rPr>
            </w:pPr>
          </w:p>
        </w:tc>
      </w:tr>
      <w:tr w:rsidR="00D3490C" w14:paraId="20BABC71" w14:textId="77777777">
        <w:trPr>
          <w:cantSplit/>
        </w:trPr>
        <w:tc>
          <w:tcPr>
            <w:tcW w:w="927" w:type="pct"/>
          </w:tcPr>
          <w:p w14:paraId="31FCD0D2" w14:textId="77777777" w:rsidR="00D3490C" w:rsidRDefault="00D3490C">
            <w:pPr>
              <w:rPr>
                <w:sz w:val="20"/>
              </w:rPr>
            </w:pPr>
            <w:r>
              <w:rPr>
                <w:sz w:val="20"/>
              </w:rPr>
              <w:t>Subject for Change</w:t>
            </w:r>
          </w:p>
        </w:tc>
        <w:tc>
          <w:tcPr>
            <w:tcW w:w="4073" w:type="pct"/>
            <w:gridSpan w:val="9"/>
          </w:tcPr>
          <w:p w14:paraId="4AE3D04B" w14:textId="77777777" w:rsidR="00D3490C" w:rsidRDefault="00D3490C">
            <w:pPr>
              <w:rPr>
                <w:sz w:val="20"/>
              </w:rPr>
            </w:pPr>
          </w:p>
        </w:tc>
      </w:tr>
      <w:tr w:rsidR="00D3490C" w14:paraId="3772F8D2" w14:textId="77777777">
        <w:trPr>
          <w:cantSplit/>
        </w:trPr>
        <w:tc>
          <w:tcPr>
            <w:tcW w:w="927" w:type="pct"/>
          </w:tcPr>
          <w:p w14:paraId="36DC03CF" w14:textId="77777777" w:rsidR="00D3490C" w:rsidRDefault="00D3490C">
            <w:pPr>
              <w:rPr>
                <w:sz w:val="20"/>
              </w:rPr>
            </w:pPr>
            <w:r>
              <w:rPr>
                <w:sz w:val="20"/>
              </w:rPr>
              <w:t>Reason (Abstract)</w:t>
            </w:r>
          </w:p>
        </w:tc>
        <w:tc>
          <w:tcPr>
            <w:tcW w:w="4073" w:type="pct"/>
            <w:gridSpan w:val="9"/>
          </w:tcPr>
          <w:p w14:paraId="318ADDFD" w14:textId="77777777" w:rsidR="00D3490C" w:rsidRDefault="00D3490C">
            <w:pPr>
              <w:rPr>
                <w:sz w:val="20"/>
              </w:rPr>
            </w:pPr>
          </w:p>
        </w:tc>
      </w:tr>
    </w:tbl>
    <w:p w14:paraId="50C055D2" w14:textId="77777777" w:rsidR="00D3490C" w:rsidRDefault="00D3490C">
      <w:r>
        <w:t>This portion is to be filled by the Students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78"/>
        <w:gridCol w:w="2160"/>
        <w:gridCol w:w="2268"/>
        <w:gridCol w:w="2070"/>
      </w:tblGrid>
      <w:tr w:rsidR="00D3490C" w14:paraId="3B879DC8" w14:textId="77777777">
        <w:trPr>
          <w:trHeight w:val="647"/>
        </w:trPr>
        <w:tc>
          <w:tcPr>
            <w:tcW w:w="6678" w:type="dxa"/>
          </w:tcPr>
          <w:p w14:paraId="7DA948B4" w14:textId="77777777" w:rsidR="00D3490C" w:rsidRDefault="00D3490C">
            <w:pPr>
              <w:jc w:val="center"/>
              <w:rPr>
                <w:b/>
                <w:bCs/>
              </w:rPr>
            </w:pPr>
            <w:r>
              <w:rPr>
                <w:b/>
                <w:bCs/>
              </w:rPr>
              <w:t>Change Description</w:t>
            </w:r>
          </w:p>
        </w:tc>
        <w:tc>
          <w:tcPr>
            <w:tcW w:w="2160" w:type="dxa"/>
          </w:tcPr>
          <w:p w14:paraId="6257256A" w14:textId="77777777" w:rsidR="00D3490C" w:rsidRDefault="00D3490C">
            <w:pPr>
              <w:pStyle w:val="BodyText3"/>
              <w:rPr>
                <w:sz w:val="20"/>
              </w:rPr>
            </w:pPr>
            <w:r>
              <w:t>Categor</w:t>
            </w:r>
            <w:r>
              <w:rPr>
                <w:sz w:val="20"/>
              </w:rPr>
              <w:t>y</w:t>
            </w:r>
          </w:p>
          <w:p w14:paraId="44432F72" w14:textId="77777777" w:rsidR="00D3490C" w:rsidRDefault="00D3490C">
            <w:pPr>
              <w:ind w:left="-108" w:right="-108"/>
              <w:rPr>
                <w:sz w:val="20"/>
              </w:rPr>
            </w:pPr>
            <w:r>
              <w:rPr>
                <w:sz w:val="20"/>
              </w:rPr>
              <w:t>(New / Change / Withdrawal)</w:t>
            </w:r>
          </w:p>
        </w:tc>
        <w:tc>
          <w:tcPr>
            <w:tcW w:w="2268" w:type="dxa"/>
          </w:tcPr>
          <w:p w14:paraId="607FFD62" w14:textId="77777777" w:rsidR="00D3490C" w:rsidRDefault="00D3490C">
            <w:pPr>
              <w:pStyle w:val="BodyText3"/>
            </w:pPr>
            <w:r>
              <w:t>Priority</w:t>
            </w:r>
          </w:p>
          <w:p w14:paraId="292871B1" w14:textId="77777777" w:rsidR="00D3490C" w:rsidRDefault="00D3490C">
            <w:pPr>
              <w:ind w:left="-108" w:right="-90"/>
              <w:rPr>
                <w:sz w:val="20"/>
              </w:rPr>
            </w:pPr>
            <w:r>
              <w:rPr>
                <w:sz w:val="20"/>
              </w:rPr>
              <w:t xml:space="preserve"> (Must be done has high value)</w:t>
            </w:r>
          </w:p>
        </w:tc>
        <w:tc>
          <w:tcPr>
            <w:tcW w:w="2070" w:type="dxa"/>
          </w:tcPr>
          <w:p w14:paraId="0F9E6C05" w14:textId="77777777" w:rsidR="00D3490C" w:rsidRDefault="00D3490C">
            <w:pPr>
              <w:pStyle w:val="BodyText3"/>
            </w:pPr>
            <w:r>
              <w:t>Status</w:t>
            </w:r>
          </w:p>
          <w:p w14:paraId="4BA2B1B1" w14:textId="77777777" w:rsidR="00D3490C" w:rsidRDefault="00D3490C">
            <w:pPr>
              <w:ind w:left="-126" w:right="-90"/>
              <w:rPr>
                <w:sz w:val="20"/>
              </w:rPr>
            </w:pPr>
            <w:r>
              <w:rPr>
                <w:sz w:val="20"/>
              </w:rPr>
              <w:t xml:space="preserve"> (Decision by Project office)</w:t>
            </w:r>
          </w:p>
        </w:tc>
      </w:tr>
      <w:tr w:rsidR="00D3490C" w14:paraId="75B21B82" w14:textId="77777777">
        <w:trPr>
          <w:trHeight w:val="4013"/>
        </w:trPr>
        <w:tc>
          <w:tcPr>
            <w:tcW w:w="6678" w:type="dxa"/>
          </w:tcPr>
          <w:p w14:paraId="5CBCCA43" w14:textId="77777777" w:rsidR="00D3490C" w:rsidRDefault="00D3490C">
            <w:pPr>
              <w:jc w:val="both"/>
              <w:rPr>
                <w:sz w:val="20"/>
              </w:rPr>
            </w:pPr>
          </w:p>
        </w:tc>
        <w:tc>
          <w:tcPr>
            <w:tcW w:w="2160" w:type="dxa"/>
          </w:tcPr>
          <w:p w14:paraId="51A8468E" w14:textId="77777777" w:rsidR="00D3490C" w:rsidRDefault="00D3490C">
            <w:pPr>
              <w:tabs>
                <w:tab w:val="center" w:pos="2790"/>
                <w:tab w:val="right" w:pos="5580"/>
              </w:tabs>
              <w:rPr>
                <w:sz w:val="20"/>
              </w:rPr>
            </w:pPr>
          </w:p>
        </w:tc>
        <w:tc>
          <w:tcPr>
            <w:tcW w:w="2268" w:type="dxa"/>
          </w:tcPr>
          <w:p w14:paraId="3FA783BD" w14:textId="77777777" w:rsidR="00D3490C" w:rsidRDefault="00D3490C">
            <w:pPr>
              <w:jc w:val="both"/>
              <w:rPr>
                <w:sz w:val="20"/>
              </w:rPr>
            </w:pPr>
          </w:p>
        </w:tc>
        <w:tc>
          <w:tcPr>
            <w:tcW w:w="2070" w:type="dxa"/>
          </w:tcPr>
          <w:p w14:paraId="1875AE72" w14:textId="77777777" w:rsidR="00D3490C" w:rsidRDefault="00D3490C">
            <w:pPr>
              <w:rPr>
                <w:sz w:val="20"/>
              </w:rPr>
            </w:pPr>
          </w:p>
        </w:tc>
      </w:tr>
    </w:tbl>
    <w:p w14:paraId="4CD65119" w14:textId="77777777" w:rsidR="00D3490C" w:rsidRDefault="00D3490C">
      <w:pPr>
        <w:rPr>
          <w:sz w:val="20"/>
        </w:rPr>
      </w:pPr>
    </w:p>
    <w:p w14:paraId="54F2041F" w14:textId="77777777" w:rsidR="00D3490C" w:rsidRDefault="00D3490C">
      <w:pPr>
        <w:rPr>
          <w:sz w:val="20"/>
        </w:rPr>
      </w:pPr>
    </w:p>
    <w:p w14:paraId="63950382" w14:textId="77777777" w:rsidR="00D3490C" w:rsidRDefault="00D3490C">
      <w:pPr>
        <w:rPr>
          <w:sz w:val="20"/>
        </w:rPr>
      </w:pPr>
      <w:r>
        <w:rPr>
          <w:sz w:val="20"/>
        </w:rPr>
        <w:t>Students Signature: ____________________, _________________________, ______________________, ________________</w:t>
      </w:r>
    </w:p>
    <w:p w14:paraId="66B481CB" w14:textId="77777777" w:rsidR="001166FC" w:rsidRDefault="001166FC">
      <w:pPr>
        <w:rPr>
          <w:b/>
          <w:bCs/>
          <w:i/>
          <w:iCs/>
          <w:sz w:val="20"/>
        </w:rPr>
      </w:pPr>
    </w:p>
    <w:p w14:paraId="35E43458" w14:textId="77777777" w:rsidR="00D3490C" w:rsidRDefault="00D3490C">
      <w:pPr>
        <w:rPr>
          <w:b/>
          <w:bCs/>
          <w:i/>
          <w:iCs/>
          <w:sz w:val="20"/>
        </w:rPr>
      </w:pPr>
      <w:r>
        <w:rPr>
          <w:b/>
          <w:bCs/>
          <w:i/>
          <w:iCs/>
          <w:sz w:val="20"/>
        </w:rPr>
        <w:t>This portion is to be filled by Project Coordination Office</w:t>
      </w:r>
    </w:p>
    <w:p w14:paraId="0EB8E784" w14:textId="77777777" w:rsidR="00D3490C" w:rsidRDefault="00D3490C">
      <w:r>
        <w:t>Analysis: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8"/>
        <w:gridCol w:w="1620"/>
        <w:gridCol w:w="9630"/>
      </w:tblGrid>
      <w:tr w:rsidR="00D3490C" w14:paraId="35EF5896" w14:textId="77777777">
        <w:trPr>
          <w:cantSplit/>
          <w:trHeight w:val="323"/>
        </w:trPr>
        <w:tc>
          <w:tcPr>
            <w:tcW w:w="13158" w:type="dxa"/>
            <w:gridSpan w:val="3"/>
          </w:tcPr>
          <w:p w14:paraId="66967ABB" w14:textId="77777777" w:rsidR="00D3490C" w:rsidRDefault="00D3490C">
            <w:pPr>
              <w:rPr>
                <w:sz w:val="20"/>
              </w:rPr>
            </w:pPr>
            <w:r>
              <w:rPr>
                <w:sz w:val="20"/>
              </w:rPr>
              <w:t>Effected Documents</w:t>
            </w:r>
          </w:p>
        </w:tc>
      </w:tr>
      <w:tr w:rsidR="00D3490C" w14:paraId="7AD6647C" w14:textId="77777777">
        <w:trPr>
          <w:cantSplit/>
          <w:trHeight w:val="443"/>
        </w:trPr>
        <w:tc>
          <w:tcPr>
            <w:tcW w:w="1908" w:type="dxa"/>
          </w:tcPr>
          <w:p w14:paraId="3A26479D" w14:textId="77777777" w:rsidR="00D3490C" w:rsidRDefault="00D3490C">
            <w:pPr>
              <w:rPr>
                <w:sz w:val="20"/>
              </w:rPr>
            </w:pPr>
            <w:r>
              <w:rPr>
                <w:sz w:val="20"/>
              </w:rPr>
              <w:t>Document Name</w:t>
            </w:r>
          </w:p>
        </w:tc>
        <w:tc>
          <w:tcPr>
            <w:tcW w:w="1620" w:type="dxa"/>
          </w:tcPr>
          <w:p w14:paraId="699612B2" w14:textId="77777777" w:rsidR="00D3490C" w:rsidRDefault="00D3490C">
            <w:pPr>
              <w:rPr>
                <w:sz w:val="20"/>
              </w:rPr>
            </w:pPr>
            <w:r>
              <w:rPr>
                <w:sz w:val="20"/>
              </w:rPr>
              <w:t>Change Required</w:t>
            </w:r>
          </w:p>
        </w:tc>
        <w:tc>
          <w:tcPr>
            <w:tcW w:w="9630" w:type="dxa"/>
          </w:tcPr>
          <w:p w14:paraId="3D582D80" w14:textId="77777777" w:rsidR="00D3490C" w:rsidRDefault="00D3490C">
            <w:pPr>
              <w:rPr>
                <w:sz w:val="20"/>
              </w:rPr>
            </w:pPr>
            <w:r>
              <w:rPr>
                <w:sz w:val="20"/>
              </w:rPr>
              <w:t>Chang Description</w:t>
            </w:r>
          </w:p>
        </w:tc>
      </w:tr>
      <w:tr w:rsidR="00D3490C" w14:paraId="4C27A239" w14:textId="77777777">
        <w:trPr>
          <w:cantSplit/>
          <w:trHeight w:val="2015"/>
        </w:trPr>
        <w:tc>
          <w:tcPr>
            <w:tcW w:w="1908" w:type="dxa"/>
          </w:tcPr>
          <w:p w14:paraId="0DD9D2D9" w14:textId="77777777" w:rsidR="00D3490C" w:rsidRDefault="00B41A77">
            <w:pPr>
              <w:rPr>
                <w:sz w:val="20"/>
              </w:rPr>
            </w:pPr>
            <w:r>
              <w:rPr>
                <w:noProof/>
                <w:sz w:val="20"/>
              </w:rPr>
              <mc:AlternateContent>
                <mc:Choice Requires="wps">
                  <w:drawing>
                    <wp:anchor distT="0" distB="0" distL="114300" distR="114300" simplePos="0" relativeHeight="251682304" behindDoc="0" locked="0" layoutInCell="1" allowOverlap="1" wp14:anchorId="5D321A4F" wp14:editId="6628436E">
                      <wp:simplePos x="0" y="0"/>
                      <wp:positionH relativeFrom="column">
                        <wp:posOffset>1544955</wp:posOffset>
                      </wp:positionH>
                      <wp:positionV relativeFrom="paragraph">
                        <wp:posOffset>22225</wp:posOffset>
                      </wp:positionV>
                      <wp:extent cx="182880" cy="182880"/>
                      <wp:effectExtent l="11430" t="12700" r="15240" b="13970"/>
                      <wp:wrapNone/>
                      <wp:docPr id="41" name="Rectangle 4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 cy="182880"/>
                              </a:xfrm>
                              <a:prstGeom prst="rect">
                                <a:avLst/>
                              </a:prstGeom>
                              <a:solidFill>
                                <a:srgbClr val="FFFFFF"/>
                              </a:solidFill>
                              <a:ln w="9525">
                                <a:solidFill>
                                  <a:srgbClr val="000000"/>
                                </a:solidFill>
                                <a:miter lim="800000"/>
                                <a:headEnd/>
                                <a:tailEnd/>
                              </a:ln>
                              <a:effectLst>
                                <a:prstShdw prst="shdw17" dist="17961" dir="2700000">
                                  <a:srgbClr val="000000">
                                    <a:gamma/>
                                    <a:shade val="60000"/>
                                    <a:invGamma/>
                                  </a:srgbClr>
                                </a:prst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0B7DFA" id="Rectangle 453" o:spid="_x0000_s1026" style="position:absolute;margin-left:121.65pt;margin-top:1.75pt;width:14.4pt;height:14.4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">
                      <v:imagedata embosscolor="shadow add(51)"/>
                      <v:shadow on="t" type="emboss" color="black" color2="shadow add(102)" offset="1pt,1pt" offset2="-1pt,-1pt"/>
                    </v:rect>
                  </w:pict>
                </mc:Fallback>
              </mc:AlternateContent>
            </w:r>
            <w:r w:rsidR="00D3490C">
              <w:rPr>
                <w:sz w:val="20"/>
              </w:rPr>
              <w:t>Proposal</w:t>
            </w:r>
          </w:p>
          <w:p w14:paraId="787A9496" w14:textId="77777777" w:rsidR="00D3490C" w:rsidRDefault="00D3490C">
            <w:pPr>
              <w:rPr>
                <w:sz w:val="20"/>
              </w:rPr>
            </w:pPr>
          </w:p>
          <w:p w14:paraId="11A342D2" w14:textId="77777777" w:rsidR="00D3490C" w:rsidRDefault="00D3490C">
            <w:pPr>
              <w:rPr>
                <w:sz w:val="20"/>
              </w:rPr>
            </w:pPr>
            <w:r>
              <w:rPr>
                <w:sz w:val="20"/>
              </w:rPr>
              <w:t>Analysis Deliverables</w:t>
            </w:r>
          </w:p>
          <w:p w14:paraId="3F471D60" w14:textId="77777777" w:rsidR="00D3490C" w:rsidRDefault="00D3490C">
            <w:pPr>
              <w:rPr>
                <w:sz w:val="20"/>
              </w:rPr>
            </w:pPr>
          </w:p>
          <w:p w14:paraId="263EB05D" w14:textId="77777777" w:rsidR="00D3490C" w:rsidRDefault="00D3490C">
            <w:pPr>
              <w:rPr>
                <w:sz w:val="20"/>
              </w:rPr>
            </w:pPr>
            <w:r>
              <w:rPr>
                <w:sz w:val="20"/>
              </w:rPr>
              <w:t>Design Deliverable</w:t>
            </w:r>
          </w:p>
          <w:p w14:paraId="4E009402" w14:textId="77777777" w:rsidR="00D3490C" w:rsidRDefault="00D3490C">
            <w:pPr>
              <w:rPr>
                <w:sz w:val="20"/>
              </w:rPr>
            </w:pPr>
          </w:p>
          <w:p w14:paraId="073B01B9" w14:textId="77777777" w:rsidR="00D3490C" w:rsidRDefault="00D3490C">
            <w:pPr>
              <w:rPr>
                <w:sz w:val="20"/>
              </w:rPr>
            </w:pPr>
            <w:r>
              <w:rPr>
                <w:sz w:val="20"/>
              </w:rPr>
              <w:t>Detailed Design</w:t>
            </w:r>
          </w:p>
          <w:p w14:paraId="7DBDC662" w14:textId="77777777" w:rsidR="00D3490C" w:rsidRDefault="00D3490C">
            <w:pPr>
              <w:rPr>
                <w:sz w:val="20"/>
              </w:rPr>
            </w:pPr>
            <w:r>
              <w:rPr>
                <w:sz w:val="20"/>
              </w:rPr>
              <w:t>Deliverable</w:t>
            </w:r>
          </w:p>
          <w:p w14:paraId="747095EF" w14:textId="77777777" w:rsidR="00D3490C" w:rsidRDefault="00D3490C">
            <w:pPr>
              <w:rPr>
                <w:sz w:val="20"/>
              </w:rPr>
            </w:pPr>
          </w:p>
          <w:p w14:paraId="1E34E73D" w14:textId="77777777" w:rsidR="00D3490C" w:rsidRDefault="00D3490C">
            <w:pPr>
              <w:rPr>
                <w:sz w:val="20"/>
              </w:rPr>
            </w:pPr>
            <w:r>
              <w:rPr>
                <w:sz w:val="20"/>
              </w:rPr>
              <w:t>Implementation</w:t>
            </w:r>
          </w:p>
          <w:p w14:paraId="6E97DAE9" w14:textId="77777777" w:rsidR="00D3490C" w:rsidRDefault="00D3490C">
            <w:pPr>
              <w:rPr>
                <w:sz w:val="20"/>
              </w:rPr>
            </w:pPr>
          </w:p>
        </w:tc>
        <w:tc>
          <w:tcPr>
            <w:tcW w:w="1620" w:type="dxa"/>
          </w:tcPr>
          <w:p w14:paraId="52B60EFC" w14:textId="77777777" w:rsidR="00D3490C" w:rsidRDefault="00B41A77">
            <w:pPr>
              <w:rPr>
                <w:sz w:val="20"/>
              </w:rPr>
            </w:pPr>
            <w:r>
              <w:rPr>
                <w:noProof/>
                <w:sz w:val="20"/>
              </w:rPr>
              <mc:AlternateContent>
                <mc:Choice Requires="wps">
                  <w:drawing>
                    <wp:anchor distT="0" distB="0" distL="114300" distR="114300" simplePos="0" relativeHeight="251688448" behindDoc="0" locked="0" layoutInCell="1" allowOverlap="1" wp14:anchorId="31AFC108" wp14:editId="3E8D233A">
                      <wp:simplePos x="0" y="0"/>
                      <wp:positionH relativeFrom="column">
                        <wp:posOffset>354330</wp:posOffset>
                      </wp:positionH>
                      <wp:positionV relativeFrom="paragraph">
                        <wp:posOffset>1373505</wp:posOffset>
                      </wp:positionV>
                      <wp:extent cx="182880" cy="182880"/>
                      <wp:effectExtent l="11430" t="11430" r="15240" b="15240"/>
                      <wp:wrapNone/>
                      <wp:docPr id="40" name="Rectangle 4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 cy="182880"/>
                              </a:xfrm>
                              <a:prstGeom prst="rect">
                                <a:avLst/>
                              </a:prstGeom>
                              <a:solidFill>
                                <a:srgbClr val="FFFFFF"/>
                              </a:solidFill>
                              <a:ln w="9525">
                                <a:solidFill>
                                  <a:srgbClr val="000000"/>
                                </a:solidFill>
                                <a:miter lim="800000"/>
                                <a:headEnd/>
                                <a:tailEnd/>
                              </a:ln>
                              <a:effectLst>
                                <a:prstShdw prst="shdw17" dist="17961" dir="2700000">
                                  <a:srgbClr val="000000">
                                    <a:gamma/>
                                    <a:shade val="60000"/>
                                    <a:invGamma/>
                                  </a:srgbClr>
                                </a:prst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421A54" id="Rectangle 460" o:spid="_x0000_s1026" style="position:absolute;margin-left:27.9pt;margin-top:108.15pt;width:14.4pt;height:14.4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">
                      <v:imagedata embosscolor="shadow add(51)"/>
                      <v:shadow on="t" type="emboss" color="black" color2="shadow add(102)" offset="1pt,1pt" offset2="-1pt,-1pt"/>
                    </v:rect>
                  </w:pict>
                </mc:Fallback>
              </mc:AlternateContent>
            </w:r>
            <w:r>
              <w:rPr>
                <w:noProof/>
                <w:sz w:val="20"/>
              </w:rPr>
              <mc:AlternateContent>
                <mc:Choice Requires="wps">
                  <w:drawing>
                    <wp:anchor distT="0" distB="0" distL="114300" distR="114300" simplePos="0" relativeHeight="251685376" behindDoc="0" locked="0" layoutInCell="1" allowOverlap="1" wp14:anchorId="478D414F" wp14:editId="110F5A5B">
                      <wp:simplePos x="0" y="0"/>
                      <wp:positionH relativeFrom="column">
                        <wp:posOffset>342900</wp:posOffset>
                      </wp:positionH>
                      <wp:positionV relativeFrom="paragraph">
                        <wp:posOffset>1028700</wp:posOffset>
                      </wp:positionV>
                      <wp:extent cx="182880" cy="182880"/>
                      <wp:effectExtent l="9525" t="9525" r="17145" b="17145"/>
                      <wp:wrapNone/>
                      <wp:docPr id="39" name="Rectangle 4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 cy="182880"/>
                              </a:xfrm>
                              <a:prstGeom prst="rect">
                                <a:avLst/>
                              </a:prstGeom>
                              <a:solidFill>
                                <a:srgbClr val="FFFFFF"/>
                              </a:solidFill>
                              <a:ln w="9525">
                                <a:solidFill>
                                  <a:srgbClr val="000000"/>
                                </a:solidFill>
                                <a:miter lim="800000"/>
                                <a:headEnd/>
                                <a:tailEnd/>
                              </a:ln>
                              <a:effectLst>
                                <a:prstShdw prst="shdw17" dist="17961" dir="2700000">
                                  <a:srgbClr val="000000">
                                    <a:gamma/>
                                    <a:shade val="60000"/>
                                    <a:invGamma/>
                                  </a:srgbClr>
                                </a:prst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9921D1" id="Rectangle 456" o:spid="_x0000_s1026" style="position:absolute;margin-left:27pt;margin-top:81pt;width:14.4pt;height:14.4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">
                      <v:imagedata embosscolor="shadow add(51)"/>
                      <v:shadow on="t" type="emboss" color="black" color2="shadow add(102)" offset="1pt,1pt" offset2="-1pt,-1pt"/>
                    </v:rect>
                  </w:pict>
                </mc:Fallback>
              </mc:AlternateContent>
            </w:r>
            <w:r>
              <w:rPr>
                <w:noProof/>
                <w:sz w:val="20"/>
              </w:rPr>
              <mc:AlternateContent>
                <mc:Choice Requires="wps">
                  <w:drawing>
                    <wp:anchor distT="0" distB="0" distL="114300" distR="114300" simplePos="0" relativeHeight="251684352" behindDoc="0" locked="0" layoutInCell="1" allowOverlap="1" wp14:anchorId="150A02B1" wp14:editId="3C160B88">
                      <wp:simplePos x="0" y="0"/>
                      <wp:positionH relativeFrom="column">
                        <wp:posOffset>342900</wp:posOffset>
                      </wp:positionH>
                      <wp:positionV relativeFrom="paragraph">
                        <wp:posOffset>691515</wp:posOffset>
                      </wp:positionV>
                      <wp:extent cx="182880" cy="182880"/>
                      <wp:effectExtent l="9525" t="15240" r="17145" b="11430"/>
                      <wp:wrapNone/>
                      <wp:docPr id="38" name="Rectangle 4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 cy="182880"/>
                              </a:xfrm>
                              <a:prstGeom prst="rect">
                                <a:avLst/>
                              </a:prstGeom>
                              <a:solidFill>
                                <a:srgbClr val="FFFFFF"/>
                              </a:solidFill>
                              <a:ln w="9525">
                                <a:solidFill>
                                  <a:srgbClr val="000000"/>
                                </a:solidFill>
                                <a:miter lim="800000"/>
                                <a:headEnd/>
                                <a:tailEnd/>
                              </a:ln>
                              <a:effectLst>
                                <a:prstShdw prst="shdw17" dist="17961" dir="2700000">
                                  <a:srgbClr val="000000">
                                    <a:gamma/>
                                    <a:shade val="60000"/>
                                    <a:invGamma/>
                                  </a:srgbClr>
                                </a:prst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88AD65" id="Rectangle 455" o:spid="_x0000_s1026" style="position:absolute;margin-left:27pt;margin-top:54.45pt;width:14.4pt;height:14.4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">
                      <v:imagedata embosscolor="shadow add(51)"/>
                      <v:shadow on="t" type="emboss" color="black" color2="shadow add(102)" offset="1pt,1pt" offset2="-1pt,-1pt"/>
                    </v:rect>
                  </w:pict>
                </mc:Fallback>
              </mc:AlternateContent>
            </w:r>
            <w:r>
              <w:rPr>
                <w:noProof/>
                <w:sz w:val="20"/>
              </w:rPr>
              <mc:AlternateContent>
                <mc:Choice Requires="wps">
                  <w:drawing>
                    <wp:anchor distT="0" distB="0" distL="114300" distR="114300" simplePos="0" relativeHeight="251683328" behindDoc="0" locked="0" layoutInCell="1" allowOverlap="1" wp14:anchorId="34C521F8" wp14:editId="09B4FE77">
                      <wp:simplePos x="0" y="0"/>
                      <wp:positionH relativeFrom="column">
                        <wp:posOffset>333375</wp:posOffset>
                      </wp:positionH>
                      <wp:positionV relativeFrom="paragraph">
                        <wp:posOffset>392430</wp:posOffset>
                      </wp:positionV>
                      <wp:extent cx="182880" cy="182880"/>
                      <wp:effectExtent l="9525" t="11430" r="17145" b="15240"/>
                      <wp:wrapNone/>
                      <wp:docPr id="3" name="Rectangle 4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 cy="182880"/>
                              </a:xfrm>
                              <a:prstGeom prst="rect">
                                <a:avLst/>
                              </a:prstGeom>
                              <a:solidFill>
                                <a:srgbClr val="FFFFFF"/>
                              </a:solidFill>
                              <a:ln w="9525">
                                <a:solidFill>
                                  <a:srgbClr val="000000"/>
                                </a:solidFill>
                                <a:miter lim="800000"/>
                                <a:headEnd/>
                                <a:tailEnd/>
                              </a:ln>
                              <a:effectLst>
                                <a:prstShdw prst="shdw17" dist="17961" dir="2700000">
                                  <a:srgbClr val="000000">
                                    <a:gamma/>
                                    <a:shade val="60000"/>
                                    <a:invGamma/>
                                  </a:srgbClr>
                                </a:prst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E0A27A" id="Rectangle 454" o:spid="_x0000_s1026" style="position:absolute;margin-left:26.25pt;margin-top:30.9pt;width:14.4pt;height:14.4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">
                      <v:imagedata embosscolor="shadow add(51)"/>
                      <v:shadow on="t" type="emboss" color="black" color2="shadow add(102)" offset="1pt,1pt" offset2="-1pt,-1pt"/>
                    </v:rect>
                  </w:pict>
                </mc:Fallback>
              </mc:AlternateContent>
            </w:r>
          </w:p>
        </w:tc>
        <w:tc>
          <w:tcPr>
            <w:tcW w:w="9630" w:type="dxa"/>
          </w:tcPr>
          <w:p w14:paraId="2D69BA95" w14:textId="77777777" w:rsidR="00D3490C" w:rsidRDefault="00D3490C">
            <w:pPr>
              <w:rPr>
                <w:sz w:val="20"/>
              </w:rPr>
            </w:pPr>
          </w:p>
        </w:tc>
      </w:tr>
    </w:tbl>
    <w:p w14:paraId="2787321C" w14:textId="77777777" w:rsidR="00D3490C" w:rsidRDefault="00D3490C">
      <w:pPr>
        <w:rPr>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9648"/>
      </w:tblGrid>
      <w:tr w:rsidR="00D3490C" w14:paraId="1CFD5AF3" w14:textId="77777777">
        <w:tc>
          <w:tcPr>
            <w:tcW w:w="13176" w:type="dxa"/>
            <w:gridSpan w:val="2"/>
          </w:tcPr>
          <w:p w14:paraId="089A2801" w14:textId="77777777" w:rsidR="00D3490C" w:rsidRDefault="00D3490C">
            <w:pPr>
              <w:rPr>
                <w:b/>
                <w:sz w:val="20"/>
              </w:rPr>
            </w:pPr>
            <w:r>
              <w:rPr>
                <w:sz w:val="20"/>
              </w:rPr>
              <w:t>Effected Modules</w:t>
            </w:r>
          </w:p>
        </w:tc>
      </w:tr>
      <w:tr w:rsidR="00D3490C" w14:paraId="64584A25" w14:textId="77777777">
        <w:tc>
          <w:tcPr>
            <w:tcW w:w="3528" w:type="dxa"/>
          </w:tcPr>
          <w:p w14:paraId="3E96D2AD" w14:textId="77777777" w:rsidR="00D3490C" w:rsidRDefault="00D3490C">
            <w:pPr>
              <w:rPr>
                <w:b/>
                <w:sz w:val="20"/>
              </w:rPr>
            </w:pPr>
            <w:r>
              <w:rPr>
                <w:sz w:val="20"/>
              </w:rPr>
              <w:t>Module name</w:t>
            </w:r>
          </w:p>
        </w:tc>
        <w:tc>
          <w:tcPr>
            <w:tcW w:w="9648" w:type="dxa"/>
          </w:tcPr>
          <w:p w14:paraId="3B1D0BBE" w14:textId="77777777" w:rsidR="00D3490C" w:rsidRDefault="00D3490C">
            <w:pPr>
              <w:rPr>
                <w:b/>
                <w:sz w:val="20"/>
              </w:rPr>
            </w:pPr>
            <w:r>
              <w:rPr>
                <w:sz w:val="20"/>
              </w:rPr>
              <w:t>Description</w:t>
            </w:r>
          </w:p>
        </w:tc>
      </w:tr>
      <w:tr w:rsidR="00D3490C" w14:paraId="4CC8681E" w14:textId="77777777">
        <w:tc>
          <w:tcPr>
            <w:tcW w:w="3528" w:type="dxa"/>
          </w:tcPr>
          <w:p w14:paraId="2A214A47" w14:textId="77777777" w:rsidR="00D3490C" w:rsidRDefault="00D3490C">
            <w:pPr>
              <w:rPr>
                <w:sz w:val="20"/>
              </w:rPr>
            </w:pPr>
          </w:p>
          <w:p w14:paraId="5A2B61A7" w14:textId="77777777" w:rsidR="00D3490C" w:rsidRDefault="00D3490C">
            <w:pPr>
              <w:rPr>
                <w:b/>
                <w:sz w:val="20"/>
              </w:rPr>
            </w:pPr>
          </w:p>
        </w:tc>
        <w:tc>
          <w:tcPr>
            <w:tcW w:w="9648" w:type="dxa"/>
          </w:tcPr>
          <w:p w14:paraId="4D4E3808" w14:textId="77777777" w:rsidR="00D3490C" w:rsidRDefault="00D3490C">
            <w:pPr>
              <w:rPr>
                <w:b/>
                <w:sz w:val="20"/>
              </w:rPr>
            </w:pPr>
          </w:p>
        </w:tc>
      </w:tr>
    </w:tbl>
    <w:p w14:paraId="3F4F1F3D" w14:textId="77777777" w:rsidR="00D3490C" w:rsidRDefault="00D3490C">
      <w:pPr>
        <w:rPr>
          <w:b/>
          <w:sz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9648"/>
      </w:tblGrid>
      <w:tr w:rsidR="00D3490C" w14:paraId="76A38474" w14:textId="77777777">
        <w:tc>
          <w:tcPr>
            <w:tcW w:w="13176" w:type="dxa"/>
            <w:gridSpan w:val="2"/>
          </w:tcPr>
          <w:p w14:paraId="596E46EB" w14:textId="77777777" w:rsidR="00D3490C" w:rsidRDefault="00D3490C">
            <w:pPr>
              <w:rPr>
                <w:b/>
                <w:sz w:val="20"/>
              </w:rPr>
            </w:pPr>
            <w:r>
              <w:rPr>
                <w:sz w:val="20"/>
              </w:rPr>
              <w:t>Effected GUIs</w:t>
            </w:r>
          </w:p>
        </w:tc>
      </w:tr>
      <w:tr w:rsidR="00D3490C" w14:paraId="2B20D5ED" w14:textId="77777777">
        <w:tc>
          <w:tcPr>
            <w:tcW w:w="3528" w:type="dxa"/>
          </w:tcPr>
          <w:p w14:paraId="7A1D433C" w14:textId="77777777" w:rsidR="00D3490C" w:rsidRDefault="00D3490C">
            <w:pPr>
              <w:rPr>
                <w:b/>
                <w:sz w:val="20"/>
              </w:rPr>
            </w:pPr>
            <w:r>
              <w:rPr>
                <w:sz w:val="20"/>
              </w:rPr>
              <w:t>GUI ID</w:t>
            </w:r>
          </w:p>
        </w:tc>
        <w:tc>
          <w:tcPr>
            <w:tcW w:w="9648" w:type="dxa"/>
          </w:tcPr>
          <w:p w14:paraId="4FA9409E" w14:textId="77777777" w:rsidR="00D3490C" w:rsidRDefault="00D3490C">
            <w:pPr>
              <w:rPr>
                <w:b/>
                <w:sz w:val="20"/>
              </w:rPr>
            </w:pPr>
            <w:r>
              <w:rPr>
                <w:sz w:val="20"/>
              </w:rPr>
              <w:t>Description</w:t>
            </w:r>
          </w:p>
        </w:tc>
      </w:tr>
      <w:tr w:rsidR="00D3490C" w14:paraId="632D2F88" w14:textId="77777777">
        <w:tc>
          <w:tcPr>
            <w:tcW w:w="3528" w:type="dxa"/>
          </w:tcPr>
          <w:p w14:paraId="25BBA77C" w14:textId="77777777" w:rsidR="00D3490C" w:rsidRDefault="00D3490C">
            <w:pPr>
              <w:rPr>
                <w:b/>
                <w:sz w:val="20"/>
              </w:rPr>
            </w:pPr>
          </w:p>
        </w:tc>
        <w:tc>
          <w:tcPr>
            <w:tcW w:w="9648" w:type="dxa"/>
          </w:tcPr>
          <w:p w14:paraId="2B151757" w14:textId="77777777" w:rsidR="00D3490C" w:rsidRDefault="00D3490C">
            <w:pPr>
              <w:rPr>
                <w:b/>
                <w:sz w:val="20"/>
              </w:rPr>
            </w:pPr>
          </w:p>
        </w:tc>
      </w:tr>
    </w:tbl>
    <w:p w14:paraId="578566D2" w14:textId="77777777" w:rsidR="00D3490C" w:rsidRDefault="00D3490C">
      <w:pPr>
        <w:rPr>
          <w:b/>
          <w:sz w:val="20"/>
        </w:rPr>
      </w:pPr>
    </w:p>
    <w:p w14:paraId="33C66E24" w14:textId="77777777" w:rsidR="00D3490C" w:rsidRDefault="00D3490C">
      <w:pPr>
        <w:pBdr>
          <w:top w:val="single" w:sz="4" w:space="1" w:color="auto"/>
          <w:left w:val="single" w:sz="4" w:space="4" w:color="auto"/>
          <w:bottom w:val="single" w:sz="4" w:space="1" w:color="auto"/>
          <w:right w:val="single" w:sz="4" w:space="4" w:color="auto"/>
        </w:pBdr>
        <w:ind w:hanging="90"/>
        <w:rPr>
          <w:sz w:val="20"/>
        </w:rPr>
      </w:pPr>
      <w:r>
        <w:rPr>
          <w:b/>
          <w:sz w:val="20"/>
        </w:rPr>
        <w:t xml:space="preserve">Detailed comments about change effects: </w:t>
      </w:r>
    </w:p>
    <w:p w14:paraId="5E7C2B7A" w14:textId="77777777" w:rsidR="00D3490C" w:rsidRDefault="00D3490C">
      <w:pPr>
        <w:pBdr>
          <w:top w:val="single" w:sz="4" w:space="1" w:color="auto"/>
          <w:left w:val="single" w:sz="4" w:space="4" w:color="auto"/>
          <w:bottom w:val="single" w:sz="4" w:space="1" w:color="auto"/>
          <w:right w:val="single" w:sz="4" w:space="4" w:color="auto"/>
        </w:pBdr>
        <w:ind w:left="-90"/>
        <w:rPr>
          <w:b/>
          <w:sz w:val="20"/>
        </w:rPr>
      </w:pPr>
      <w:r>
        <w:rPr>
          <w:b/>
          <w:sz w:val="20"/>
        </w:rPr>
        <w:t xml:space="preserve">Estimated time: </w:t>
      </w:r>
    </w:p>
    <w:p w14:paraId="5C9CBD56" w14:textId="77777777" w:rsidR="00D3490C" w:rsidRDefault="00D3490C">
      <w:pPr>
        <w:pBdr>
          <w:top w:val="single" w:sz="4" w:space="1" w:color="auto"/>
          <w:left w:val="single" w:sz="4" w:space="4" w:color="auto"/>
          <w:bottom w:val="single" w:sz="4" w:space="1" w:color="auto"/>
          <w:right w:val="single" w:sz="4" w:space="4" w:color="auto"/>
        </w:pBdr>
        <w:ind w:left="-90"/>
        <w:rPr>
          <w:b/>
          <w:sz w:val="20"/>
        </w:rPr>
      </w:pPr>
      <w:r>
        <w:rPr>
          <w:b/>
          <w:sz w:val="20"/>
        </w:rPr>
        <w:t xml:space="preserve">Delivery Date: </w:t>
      </w:r>
    </w:p>
    <w:p w14:paraId="04187A2A" w14:textId="77777777" w:rsidR="00D3490C" w:rsidRDefault="00D3490C">
      <w:pPr>
        <w:ind w:left="-90"/>
        <w:rPr>
          <w:b/>
          <w:sz w:val="20"/>
        </w:rPr>
      </w:pPr>
      <w:r>
        <w:rPr>
          <w:b/>
          <w:sz w:val="20"/>
        </w:rPr>
        <w:t>Comments/Suggestions:</w:t>
      </w:r>
    </w:p>
    <w:p w14:paraId="3A1362A4" w14:textId="77777777" w:rsidR="00D3490C" w:rsidRDefault="00D3490C">
      <w:pPr>
        <w:ind w:left="720"/>
        <w:jc w:val="both"/>
      </w:pPr>
    </w:p>
    <w:p w14:paraId="14BC0F10" w14:textId="77777777" w:rsidR="00D3490C" w:rsidRDefault="00D3490C">
      <w:pPr>
        <w:ind w:left="720"/>
        <w:jc w:val="both"/>
      </w:pPr>
    </w:p>
    <w:sectPr w:rsidR="00D3490C">
      <w:pgSz w:w="15840" w:h="12240" w:orient="landscape" w:code="1"/>
      <w:pgMar w:top="1800" w:right="1440" w:bottom="1800" w:left="1440" w:header="288"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42EBA5" w14:textId="77777777" w:rsidR="009E40FD" w:rsidRDefault="009E40FD">
      <w:r>
        <w:separator/>
      </w:r>
    </w:p>
  </w:endnote>
  <w:endnote w:type="continuationSeparator" w:id="0">
    <w:p w14:paraId="76398DFD" w14:textId="77777777" w:rsidR="009E40FD" w:rsidRDefault="009E40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Unicode MS">
    <w:altName w:val="Yu Gothic"/>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Webdings">
    <w:panose1 w:val="05030102010509060703"/>
    <w:charset w:val="02"/>
    <w:family w:val="roman"/>
    <w:pitch w:val="variable"/>
    <w:sig w:usb0="00000000" w:usb1="10000000" w:usb2="00000000" w:usb3="00000000" w:csb0="80000000" w:csb1="00000000"/>
  </w:font>
  <w:font w:name="Courier">
    <w:altName w:val="Courier New"/>
    <w:panose1 w:val="02070409020205020404"/>
    <w:charset w:val="00"/>
    <w:family w:val="modern"/>
    <w:pitch w:val="fixed"/>
    <w:sig w:usb0="00000003" w:usb1="00000000" w:usb2="00000000" w:usb3="00000000" w:csb0="00000001" w:csb1="00000000"/>
  </w:font>
  <w:font w:name="Marlett">
    <w:panose1 w:val="00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E7B984" w14:textId="77777777" w:rsidR="00D73E6D" w:rsidRDefault="00D73E6D">
    <w:pPr>
      <w:pStyle w:val="Footer"/>
      <w:ind w:right="360"/>
      <w:rPr>
        <w:rFonts w:ascii="Arial" w:hAnsi="Arial" w:cs="Arial"/>
        <w:b/>
        <w:sz w:val="16"/>
        <w:szCs w:val="16"/>
      </w:rPr>
    </w:pPr>
  </w:p>
  <w:p w14:paraId="2AC4CAA8" w14:textId="77777777" w:rsidR="00D73E6D" w:rsidRDefault="00B41A77">
    <w:pPr>
      <w:pStyle w:val="Footer"/>
      <w:ind w:right="360"/>
      <w:rPr>
        <w:rFonts w:ascii="Arial" w:hAnsi="Arial" w:cs="Arial"/>
        <w:b/>
        <w:sz w:val="16"/>
        <w:szCs w:val="16"/>
      </w:rPr>
    </w:pPr>
    <w:r>
      <w:rPr>
        <w:rFonts w:ascii="Arial" w:hAnsi="Arial" w:cs="Arial"/>
        <w:b/>
        <w:noProof/>
        <w:sz w:val="20"/>
        <w:szCs w:val="16"/>
      </w:rPr>
      <mc:AlternateContent>
        <mc:Choice Requires="wps">
          <w:drawing>
            <wp:anchor distT="0" distB="0" distL="0" distR="0" simplePos="0" relativeHeight="251658240" behindDoc="0" locked="0" layoutInCell="1" allowOverlap="1" wp14:anchorId="3B978C2C" wp14:editId="3FE938EB">
              <wp:simplePos x="0" y="0"/>
              <wp:positionH relativeFrom="column">
                <wp:posOffset>0</wp:posOffset>
              </wp:positionH>
              <wp:positionV relativeFrom="paragraph">
                <wp:posOffset>-104140</wp:posOffset>
              </wp:positionV>
              <wp:extent cx="5486400" cy="0"/>
              <wp:effectExtent l="19050" t="19685" r="19050" b="18415"/>
              <wp:wrapTopAndBottom/>
              <wp:docPr id="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317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9797B7"/>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9D49329" id="Line 2" o:spid="_x0000_s1026" style="position:absolute;z-index:2516582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0,-8.2pt" to="6in,-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" strokeweight="2.5pt">
              <v:shadow color="#9797b7"/>
              <w10:wrap type="topAndBottom"/>
            </v:line>
          </w:pict>
        </mc:Fallback>
      </mc:AlternateContent>
    </w:r>
    <w:r>
      <w:rPr>
        <w:rFonts w:ascii="Arial" w:hAnsi="Arial" w:cs="Arial"/>
        <w:b/>
        <w:noProof/>
        <w:sz w:val="20"/>
        <w:szCs w:val="16"/>
      </w:rPr>
      <mc:AlternateContent>
        <mc:Choice Requires="wps">
          <w:drawing>
            <wp:anchor distT="0" distB="0" distL="0" distR="0" simplePos="0" relativeHeight="251657216" behindDoc="0" locked="0" layoutInCell="1" allowOverlap="1" wp14:anchorId="71396D67" wp14:editId="4327070C">
              <wp:simplePos x="0" y="0"/>
              <wp:positionH relativeFrom="column">
                <wp:posOffset>0</wp:posOffset>
              </wp:positionH>
              <wp:positionV relativeFrom="paragraph">
                <wp:posOffset>-104140</wp:posOffset>
              </wp:positionV>
              <wp:extent cx="5486400" cy="0"/>
              <wp:effectExtent l="0" t="635" r="0" b="0"/>
              <wp:wrapTopAndBottom/>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545472"/>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648A0BB" id="Line 1" o:spid="_x0000_s1026" style="position:absolute;z-index:25165721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0,-8.2pt" to="6in,-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" stroked="f" strokecolor="#545472">
              <w10:wrap type="topAndBottom"/>
            </v:line>
          </w:pict>
        </mc:Fallback>
      </mc:AlternateContent>
    </w:r>
    <w:r w:rsidR="00D73E6D">
      <w:rPr>
        <w:rFonts w:ascii="Arial" w:hAnsi="Arial" w:cs="Arial"/>
        <w:b/>
        <w:sz w:val="16"/>
        <w:szCs w:val="16"/>
      </w:rPr>
      <w:t>© Department of Computer Science &amp; Information Technology.</w:t>
    </w:r>
  </w:p>
  <w:p w14:paraId="5A9F505E" w14:textId="77777777" w:rsidR="00D73E6D" w:rsidRDefault="00D73E6D">
    <w:pPr>
      <w:pStyle w:val="Footer"/>
      <w:ind w:right="360"/>
      <w:jc w:val="right"/>
      <w:rPr>
        <w:rFonts w:ascii="Arial" w:hAnsi="Arial" w:cs="Arial"/>
        <w:b/>
        <w:sz w:val="16"/>
        <w:szCs w:val="16"/>
      </w:rPr>
    </w:pPr>
    <w:r>
      <w:rPr>
        <w:rStyle w:val="PageNumber"/>
      </w:rPr>
      <w:fldChar w:fldCharType="begin"/>
    </w:r>
    <w:r>
      <w:rPr>
        <w:rStyle w:val="PageNumber"/>
      </w:rPr>
      <w:instrText xml:space="preserve"> PAGE </w:instrText>
    </w:r>
    <w:r>
      <w:rPr>
        <w:rStyle w:val="PageNumber"/>
      </w:rPr>
      <w:fldChar w:fldCharType="separate"/>
    </w:r>
    <w:r w:rsidR="00BF52B3">
      <w:rPr>
        <w:rStyle w:val="PageNumber"/>
        <w:noProof/>
      </w:rPr>
      <w:t>151</w:t>
    </w:r>
    <w:r>
      <w:rPr>
        <w:rStyle w:val="PageNumber"/>
      </w:rPr>
      <w:fldChar w:fldCharType="end"/>
    </w:r>
  </w:p>
  <w:p w14:paraId="2CDB0EFA" w14:textId="77777777" w:rsidR="00D73E6D" w:rsidRDefault="00D73E6D">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4D3E8F" w14:textId="77777777" w:rsidR="009E40FD" w:rsidRDefault="009E40FD">
      <w:r>
        <w:separator/>
      </w:r>
    </w:p>
  </w:footnote>
  <w:footnote w:type="continuationSeparator" w:id="0">
    <w:p w14:paraId="28DF2155" w14:textId="77777777" w:rsidR="009E40FD" w:rsidRDefault="009E40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63"/>
      <w:gridCol w:w="2367"/>
    </w:tblGrid>
    <w:tr w:rsidR="00D73E6D" w14:paraId="668EF718" w14:textId="77777777" w:rsidTr="00B16546">
      <w:tc>
        <w:tcPr>
          <w:tcW w:w="6498" w:type="dxa"/>
        </w:tcPr>
        <w:p w14:paraId="0660A4AC" w14:textId="77777777" w:rsidR="00D73E6D" w:rsidRDefault="00D73E6D" w:rsidP="00F064A0">
          <w:pPr>
            <w:pStyle w:val="Header"/>
            <w:rPr>
              <w:rFonts w:ascii="Arial" w:hAnsi="Arial" w:cs="Arial"/>
              <w:sz w:val="16"/>
              <w:szCs w:val="16"/>
            </w:rPr>
          </w:pPr>
          <w:r>
            <w:rPr>
              <w:rFonts w:ascii="Arial" w:hAnsi="Arial" w:cs="Arial"/>
              <w:sz w:val="16"/>
              <w:szCs w:val="16"/>
            </w:rPr>
            <w:t>DCS&amp;IT- GSCWU-Project Coordination Office</w:t>
          </w:r>
        </w:p>
      </w:tc>
      <w:tc>
        <w:tcPr>
          <w:tcW w:w="2430" w:type="dxa"/>
        </w:tcPr>
        <w:p w14:paraId="449A17C7" w14:textId="77777777" w:rsidR="00D73E6D" w:rsidRDefault="00D73E6D">
          <w:pPr>
            <w:pStyle w:val="Header"/>
            <w:rPr>
              <w:rFonts w:ascii="Arial" w:hAnsi="Arial" w:cs="Arial"/>
              <w:sz w:val="16"/>
              <w:szCs w:val="16"/>
            </w:rPr>
          </w:pPr>
          <w:r>
            <w:rPr>
              <w:rFonts w:ascii="Arial" w:hAnsi="Arial" w:cs="Arial"/>
              <w:sz w:val="16"/>
              <w:szCs w:val="16"/>
            </w:rPr>
            <w:t>Version: 1.0</w:t>
          </w:r>
        </w:p>
      </w:tc>
    </w:tr>
    <w:tr w:rsidR="00D73E6D" w14:paraId="4BC5E3DF" w14:textId="77777777" w:rsidTr="00B16546">
      <w:tc>
        <w:tcPr>
          <w:tcW w:w="6498" w:type="dxa"/>
        </w:tcPr>
        <w:p w14:paraId="15AA50B4" w14:textId="77777777" w:rsidR="00D73E6D" w:rsidRDefault="00D73E6D">
          <w:pPr>
            <w:pStyle w:val="Header"/>
            <w:rPr>
              <w:rFonts w:ascii="Arial" w:hAnsi="Arial" w:cs="Arial"/>
              <w:sz w:val="16"/>
              <w:szCs w:val="16"/>
            </w:rPr>
          </w:pPr>
          <w:r>
            <w:rPr>
              <w:rFonts w:ascii="Arial" w:hAnsi="Arial" w:cs="Arial"/>
              <w:sz w:val="16"/>
              <w:szCs w:val="16"/>
            </w:rPr>
            <w:t xml:space="preserve">Final Project Deliverable Guide </w:t>
          </w:r>
        </w:p>
      </w:tc>
      <w:tc>
        <w:tcPr>
          <w:tcW w:w="2430" w:type="dxa"/>
        </w:tcPr>
        <w:p w14:paraId="41E6BBF8" w14:textId="77777777" w:rsidR="00D73E6D" w:rsidRDefault="00D73E6D" w:rsidP="00B16546">
          <w:pPr>
            <w:pStyle w:val="Header"/>
            <w:rPr>
              <w:rFonts w:ascii="Arial" w:hAnsi="Arial" w:cs="Arial"/>
              <w:sz w:val="16"/>
              <w:szCs w:val="16"/>
            </w:rPr>
          </w:pPr>
          <w:r>
            <w:rPr>
              <w:rFonts w:ascii="Arial" w:hAnsi="Arial" w:cs="Arial"/>
              <w:sz w:val="16"/>
              <w:szCs w:val="16"/>
            </w:rPr>
            <w:t>Date: September 25, 20</w:t>
          </w:r>
          <w:r w:rsidR="00BF52B3">
            <w:rPr>
              <w:rFonts w:ascii="Arial" w:hAnsi="Arial" w:cs="Arial"/>
              <w:sz w:val="16"/>
              <w:szCs w:val="16"/>
            </w:rPr>
            <w:t>23</w:t>
          </w:r>
        </w:p>
      </w:tc>
    </w:tr>
  </w:tbl>
  <w:p w14:paraId="01C3C67F" w14:textId="77777777" w:rsidR="00D73E6D" w:rsidRDefault="00D73E6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A7664"/>
    <w:multiLevelType w:val="hybridMultilevel"/>
    <w:tmpl w:val="6D8CF660"/>
    <w:lvl w:ilvl="0" w:tplc="6D167878">
      <w:start w:val="1"/>
      <w:numFmt w:val="bullet"/>
      <w:lvlText w:val=""/>
      <w:lvlJc w:val="left"/>
      <w:pPr>
        <w:tabs>
          <w:tab w:val="num" w:pos="720"/>
        </w:tabs>
        <w:ind w:left="720" w:hanging="360"/>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2344425"/>
    <w:multiLevelType w:val="hybridMultilevel"/>
    <w:tmpl w:val="FC56FA5A"/>
    <w:lvl w:ilvl="0" w:tplc="6D167878">
      <w:start w:val="1"/>
      <w:numFmt w:val="bullet"/>
      <w:lvlText w:val=""/>
      <w:lvlJc w:val="left"/>
      <w:pPr>
        <w:tabs>
          <w:tab w:val="num" w:pos="720"/>
        </w:tabs>
        <w:ind w:left="720" w:hanging="360"/>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4E45498"/>
    <w:multiLevelType w:val="hybridMultilevel"/>
    <w:tmpl w:val="2B18C6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77D7CA0"/>
    <w:multiLevelType w:val="hybridMultilevel"/>
    <w:tmpl w:val="60CE43A4"/>
    <w:lvl w:ilvl="0" w:tplc="6D167878">
      <w:start w:val="1"/>
      <w:numFmt w:val="bullet"/>
      <w:lvlText w:val=""/>
      <w:lvlJc w:val="left"/>
      <w:pPr>
        <w:tabs>
          <w:tab w:val="num" w:pos="2160"/>
        </w:tabs>
        <w:ind w:left="2160" w:hanging="360"/>
      </w:pPr>
      <w:rPr>
        <w:rFonts w:ascii="Symbol" w:hAnsi="Symbol" w:hint="default"/>
        <w:sz w:val="20"/>
      </w:rPr>
    </w:lvl>
    <w:lvl w:ilvl="1" w:tplc="04090003" w:tentative="1">
      <w:start w:val="1"/>
      <w:numFmt w:val="bullet"/>
      <w:lvlText w:val="o"/>
      <w:lvlJc w:val="left"/>
      <w:pPr>
        <w:tabs>
          <w:tab w:val="num" w:pos="2880"/>
        </w:tabs>
        <w:ind w:left="2880" w:hanging="360"/>
      </w:pPr>
      <w:rPr>
        <w:rFonts w:ascii="Courier New" w:hAnsi="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4" w15:restartNumberingAfterBreak="0">
    <w:nsid w:val="0B91616B"/>
    <w:multiLevelType w:val="hybridMultilevel"/>
    <w:tmpl w:val="23D2A0D8"/>
    <w:lvl w:ilvl="0" w:tplc="6D167878">
      <w:start w:val="1"/>
      <w:numFmt w:val="bullet"/>
      <w:lvlText w:val=""/>
      <w:lvlJc w:val="left"/>
      <w:pPr>
        <w:tabs>
          <w:tab w:val="num" w:pos="720"/>
        </w:tabs>
        <w:ind w:left="720" w:hanging="360"/>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C571AC7"/>
    <w:multiLevelType w:val="hybridMultilevel"/>
    <w:tmpl w:val="DEFE7868"/>
    <w:lvl w:ilvl="0" w:tplc="6D167878">
      <w:start w:val="1"/>
      <w:numFmt w:val="bullet"/>
      <w:lvlText w:val=""/>
      <w:lvlJc w:val="left"/>
      <w:pPr>
        <w:tabs>
          <w:tab w:val="num" w:pos="720"/>
        </w:tabs>
        <w:ind w:left="720" w:hanging="360"/>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CD7350A"/>
    <w:multiLevelType w:val="hybridMultilevel"/>
    <w:tmpl w:val="1C58A4A8"/>
    <w:lvl w:ilvl="0" w:tplc="6D167878">
      <w:start w:val="1"/>
      <w:numFmt w:val="bullet"/>
      <w:lvlText w:val=""/>
      <w:lvlJc w:val="left"/>
      <w:pPr>
        <w:tabs>
          <w:tab w:val="num" w:pos="1080"/>
        </w:tabs>
        <w:ind w:left="1080" w:hanging="360"/>
      </w:pPr>
      <w:rPr>
        <w:rFonts w:ascii="Symbol" w:hAnsi="Symbol" w:hint="default"/>
        <w:sz w:val="20"/>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0F1D70EF"/>
    <w:multiLevelType w:val="hybridMultilevel"/>
    <w:tmpl w:val="B50E8D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FED1839"/>
    <w:multiLevelType w:val="hybridMultilevel"/>
    <w:tmpl w:val="D8F856F8"/>
    <w:lvl w:ilvl="0" w:tplc="6D167878">
      <w:start w:val="1"/>
      <w:numFmt w:val="bullet"/>
      <w:lvlText w:val=""/>
      <w:lvlJc w:val="left"/>
      <w:pPr>
        <w:tabs>
          <w:tab w:val="num" w:pos="1080"/>
        </w:tabs>
        <w:ind w:left="1080" w:hanging="360"/>
      </w:pPr>
      <w:rPr>
        <w:rFonts w:ascii="Symbol" w:hAnsi="Symbol" w:hint="default"/>
        <w:sz w:val="20"/>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10E71DE2"/>
    <w:multiLevelType w:val="hybridMultilevel"/>
    <w:tmpl w:val="28BC15B2"/>
    <w:lvl w:ilvl="0" w:tplc="6D167878">
      <w:start w:val="1"/>
      <w:numFmt w:val="bullet"/>
      <w:lvlText w:val=""/>
      <w:lvlJc w:val="left"/>
      <w:pPr>
        <w:tabs>
          <w:tab w:val="num" w:pos="720"/>
        </w:tabs>
        <w:ind w:left="720" w:hanging="360"/>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14A00F7"/>
    <w:multiLevelType w:val="hybridMultilevel"/>
    <w:tmpl w:val="8ABA84D4"/>
    <w:lvl w:ilvl="0" w:tplc="300CC07E">
      <w:start w:val="1"/>
      <w:numFmt w:val="bullet"/>
      <w:lvlText w:val=""/>
      <w:lvlJc w:val="left"/>
      <w:pPr>
        <w:tabs>
          <w:tab w:val="num" w:pos="900"/>
        </w:tabs>
        <w:ind w:left="900" w:hanging="360"/>
      </w:pPr>
      <w:rPr>
        <w:rFonts w:ascii="Wingdings" w:hAnsi="Wingdings" w:hint="default"/>
        <w:sz w:val="40"/>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1BA30E9"/>
    <w:multiLevelType w:val="hybridMultilevel"/>
    <w:tmpl w:val="3F16B942"/>
    <w:lvl w:ilvl="0" w:tplc="9D1014FE">
      <w:start w:val="1"/>
      <w:numFmt w:val="decimal"/>
      <w:lvlText w:val="%1."/>
      <w:lvlJc w:val="left"/>
      <w:pPr>
        <w:tabs>
          <w:tab w:val="num" w:pos="720"/>
        </w:tabs>
        <w:ind w:left="720" w:hanging="360"/>
      </w:pPr>
    </w:lvl>
    <w:lvl w:ilvl="1" w:tplc="B6F8C970">
      <w:numFmt w:val="none"/>
      <w:lvlText w:val=""/>
      <w:lvlJc w:val="left"/>
      <w:pPr>
        <w:tabs>
          <w:tab w:val="num" w:pos="360"/>
        </w:tabs>
      </w:pPr>
    </w:lvl>
    <w:lvl w:ilvl="2" w:tplc="5568F6FA">
      <w:numFmt w:val="none"/>
      <w:lvlText w:val=""/>
      <w:lvlJc w:val="left"/>
      <w:pPr>
        <w:tabs>
          <w:tab w:val="num" w:pos="360"/>
        </w:tabs>
      </w:pPr>
    </w:lvl>
    <w:lvl w:ilvl="3" w:tplc="72547F44">
      <w:numFmt w:val="none"/>
      <w:lvlText w:val=""/>
      <w:lvlJc w:val="left"/>
      <w:pPr>
        <w:tabs>
          <w:tab w:val="num" w:pos="360"/>
        </w:tabs>
      </w:pPr>
    </w:lvl>
    <w:lvl w:ilvl="4" w:tplc="EFD6A3F0">
      <w:numFmt w:val="none"/>
      <w:lvlText w:val=""/>
      <w:lvlJc w:val="left"/>
      <w:pPr>
        <w:tabs>
          <w:tab w:val="num" w:pos="360"/>
        </w:tabs>
      </w:pPr>
    </w:lvl>
    <w:lvl w:ilvl="5" w:tplc="BCE401A2">
      <w:numFmt w:val="none"/>
      <w:lvlText w:val=""/>
      <w:lvlJc w:val="left"/>
      <w:pPr>
        <w:tabs>
          <w:tab w:val="num" w:pos="360"/>
        </w:tabs>
      </w:pPr>
    </w:lvl>
    <w:lvl w:ilvl="6" w:tplc="22687B8C">
      <w:numFmt w:val="none"/>
      <w:lvlText w:val=""/>
      <w:lvlJc w:val="left"/>
      <w:pPr>
        <w:tabs>
          <w:tab w:val="num" w:pos="360"/>
        </w:tabs>
      </w:pPr>
    </w:lvl>
    <w:lvl w:ilvl="7" w:tplc="4416822C">
      <w:numFmt w:val="none"/>
      <w:lvlText w:val=""/>
      <w:lvlJc w:val="left"/>
      <w:pPr>
        <w:tabs>
          <w:tab w:val="num" w:pos="360"/>
        </w:tabs>
      </w:pPr>
    </w:lvl>
    <w:lvl w:ilvl="8" w:tplc="5D16B160">
      <w:numFmt w:val="none"/>
      <w:lvlText w:val=""/>
      <w:lvlJc w:val="left"/>
      <w:pPr>
        <w:tabs>
          <w:tab w:val="num" w:pos="360"/>
        </w:tabs>
      </w:pPr>
    </w:lvl>
  </w:abstractNum>
  <w:abstractNum w:abstractNumId="12" w15:restartNumberingAfterBreak="0">
    <w:nsid w:val="13777FBC"/>
    <w:multiLevelType w:val="hybridMultilevel"/>
    <w:tmpl w:val="37504056"/>
    <w:lvl w:ilvl="0" w:tplc="6D167878">
      <w:start w:val="1"/>
      <w:numFmt w:val="bullet"/>
      <w:lvlText w:val=""/>
      <w:lvlJc w:val="left"/>
      <w:pPr>
        <w:tabs>
          <w:tab w:val="num" w:pos="720"/>
        </w:tabs>
        <w:ind w:left="720" w:hanging="360"/>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54769F4"/>
    <w:multiLevelType w:val="hybridMultilevel"/>
    <w:tmpl w:val="E5D244D6"/>
    <w:lvl w:ilvl="0" w:tplc="04090019">
      <w:start w:val="1"/>
      <w:numFmt w:val="lowerLetter"/>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4" w15:restartNumberingAfterBreak="0">
    <w:nsid w:val="15DA03AE"/>
    <w:multiLevelType w:val="hybridMultilevel"/>
    <w:tmpl w:val="D3A04FEE"/>
    <w:lvl w:ilvl="0" w:tplc="6D167878">
      <w:start w:val="1"/>
      <w:numFmt w:val="bullet"/>
      <w:lvlText w:val=""/>
      <w:lvlJc w:val="left"/>
      <w:pPr>
        <w:tabs>
          <w:tab w:val="num" w:pos="720"/>
        </w:tabs>
        <w:ind w:left="720" w:hanging="360"/>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81B0C65"/>
    <w:multiLevelType w:val="hybridMultilevel"/>
    <w:tmpl w:val="56F20C9A"/>
    <w:lvl w:ilvl="0" w:tplc="04090011">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19690FE0"/>
    <w:multiLevelType w:val="hybridMultilevel"/>
    <w:tmpl w:val="66649EF2"/>
    <w:lvl w:ilvl="0" w:tplc="6D167878">
      <w:start w:val="1"/>
      <w:numFmt w:val="bullet"/>
      <w:lvlText w:val=""/>
      <w:lvlJc w:val="left"/>
      <w:pPr>
        <w:tabs>
          <w:tab w:val="num" w:pos="720"/>
        </w:tabs>
        <w:ind w:left="720" w:hanging="360"/>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ADE69E5"/>
    <w:multiLevelType w:val="hybridMultilevel"/>
    <w:tmpl w:val="A97EB73C"/>
    <w:lvl w:ilvl="0" w:tplc="6D167878">
      <w:start w:val="1"/>
      <w:numFmt w:val="bullet"/>
      <w:lvlText w:val=""/>
      <w:lvlJc w:val="left"/>
      <w:pPr>
        <w:tabs>
          <w:tab w:val="num" w:pos="1080"/>
        </w:tabs>
        <w:ind w:left="1080" w:hanging="360"/>
      </w:pPr>
      <w:rPr>
        <w:rFonts w:ascii="Symbol" w:hAnsi="Symbol" w:hint="default"/>
        <w:sz w:val="20"/>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8" w15:restartNumberingAfterBreak="0">
    <w:nsid w:val="1DBA19D4"/>
    <w:multiLevelType w:val="hybridMultilevel"/>
    <w:tmpl w:val="2B1090BE"/>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9" w15:restartNumberingAfterBreak="0">
    <w:nsid w:val="1E525EA9"/>
    <w:multiLevelType w:val="hybridMultilevel"/>
    <w:tmpl w:val="9A9E1708"/>
    <w:lvl w:ilvl="0" w:tplc="EB1E88B6">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1080"/>
        </w:tabs>
        <w:ind w:left="-1080" w:hanging="180"/>
      </w:pPr>
    </w:lvl>
    <w:lvl w:ilvl="3" w:tplc="0409000F" w:tentative="1">
      <w:start w:val="1"/>
      <w:numFmt w:val="decimal"/>
      <w:lvlText w:val="%4."/>
      <w:lvlJc w:val="left"/>
      <w:pPr>
        <w:tabs>
          <w:tab w:val="num" w:pos="-360"/>
        </w:tabs>
        <w:ind w:left="-360" w:hanging="360"/>
      </w:pPr>
    </w:lvl>
    <w:lvl w:ilvl="4" w:tplc="04090019" w:tentative="1">
      <w:start w:val="1"/>
      <w:numFmt w:val="lowerLetter"/>
      <w:lvlText w:val="%5."/>
      <w:lvlJc w:val="left"/>
      <w:pPr>
        <w:tabs>
          <w:tab w:val="num" w:pos="360"/>
        </w:tabs>
        <w:ind w:left="360" w:hanging="360"/>
      </w:pPr>
    </w:lvl>
    <w:lvl w:ilvl="5" w:tplc="0409001B" w:tentative="1">
      <w:start w:val="1"/>
      <w:numFmt w:val="lowerRoman"/>
      <w:lvlText w:val="%6."/>
      <w:lvlJc w:val="right"/>
      <w:pPr>
        <w:tabs>
          <w:tab w:val="num" w:pos="1080"/>
        </w:tabs>
        <w:ind w:left="1080" w:hanging="180"/>
      </w:pPr>
    </w:lvl>
    <w:lvl w:ilvl="6" w:tplc="0409000F" w:tentative="1">
      <w:start w:val="1"/>
      <w:numFmt w:val="decimal"/>
      <w:lvlText w:val="%7."/>
      <w:lvlJc w:val="left"/>
      <w:pPr>
        <w:tabs>
          <w:tab w:val="num" w:pos="1800"/>
        </w:tabs>
        <w:ind w:left="1800" w:hanging="360"/>
      </w:pPr>
    </w:lvl>
    <w:lvl w:ilvl="7" w:tplc="04090019" w:tentative="1">
      <w:start w:val="1"/>
      <w:numFmt w:val="lowerLetter"/>
      <w:lvlText w:val="%8."/>
      <w:lvlJc w:val="left"/>
      <w:pPr>
        <w:tabs>
          <w:tab w:val="num" w:pos="2520"/>
        </w:tabs>
        <w:ind w:left="2520" w:hanging="360"/>
      </w:pPr>
    </w:lvl>
    <w:lvl w:ilvl="8" w:tplc="0409001B" w:tentative="1">
      <w:start w:val="1"/>
      <w:numFmt w:val="lowerRoman"/>
      <w:lvlText w:val="%9."/>
      <w:lvlJc w:val="right"/>
      <w:pPr>
        <w:tabs>
          <w:tab w:val="num" w:pos="3240"/>
        </w:tabs>
        <w:ind w:left="3240" w:hanging="180"/>
      </w:pPr>
    </w:lvl>
  </w:abstractNum>
  <w:abstractNum w:abstractNumId="20" w15:restartNumberingAfterBreak="0">
    <w:nsid w:val="1EA25869"/>
    <w:multiLevelType w:val="hybridMultilevel"/>
    <w:tmpl w:val="E59AFDD0"/>
    <w:lvl w:ilvl="0" w:tplc="6D167878">
      <w:start w:val="1"/>
      <w:numFmt w:val="bullet"/>
      <w:lvlText w:val=""/>
      <w:lvlJc w:val="left"/>
      <w:pPr>
        <w:tabs>
          <w:tab w:val="num" w:pos="1080"/>
        </w:tabs>
        <w:ind w:left="1080" w:hanging="360"/>
      </w:pPr>
      <w:rPr>
        <w:rFonts w:ascii="Symbol" w:hAnsi="Symbol" w:hint="default"/>
        <w:sz w:val="20"/>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1EFA1C5E"/>
    <w:multiLevelType w:val="hybridMultilevel"/>
    <w:tmpl w:val="E84E8CDC"/>
    <w:lvl w:ilvl="0" w:tplc="04090019">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1F6A5AAE"/>
    <w:multiLevelType w:val="hybridMultilevel"/>
    <w:tmpl w:val="27487D62"/>
    <w:lvl w:ilvl="0" w:tplc="EB1E88B6">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720"/>
        </w:tabs>
        <w:ind w:left="-720" w:hanging="180"/>
      </w:pPr>
    </w:lvl>
    <w:lvl w:ilvl="3" w:tplc="0409000F" w:tentative="1">
      <w:start w:val="1"/>
      <w:numFmt w:val="decimal"/>
      <w:lvlText w:val="%4."/>
      <w:lvlJc w:val="left"/>
      <w:pPr>
        <w:tabs>
          <w:tab w:val="num" w:pos="0"/>
        </w:tabs>
        <w:ind w:left="0" w:hanging="360"/>
      </w:pPr>
    </w:lvl>
    <w:lvl w:ilvl="4" w:tplc="04090019" w:tentative="1">
      <w:start w:val="1"/>
      <w:numFmt w:val="lowerLetter"/>
      <w:lvlText w:val="%5."/>
      <w:lvlJc w:val="left"/>
      <w:pPr>
        <w:tabs>
          <w:tab w:val="num" w:pos="720"/>
        </w:tabs>
        <w:ind w:left="720" w:hanging="360"/>
      </w:pPr>
    </w:lvl>
    <w:lvl w:ilvl="5" w:tplc="0409001B" w:tentative="1">
      <w:start w:val="1"/>
      <w:numFmt w:val="lowerRoman"/>
      <w:lvlText w:val="%6."/>
      <w:lvlJc w:val="right"/>
      <w:pPr>
        <w:tabs>
          <w:tab w:val="num" w:pos="1440"/>
        </w:tabs>
        <w:ind w:left="1440" w:hanging="180"/>
      </w:pPr>
    </w:lvl>
    <w:lvl w:ilvl="6" w:tplc="0409000F" w:tentative="1">
      <w:start w:val="1"/>
      <w:numFmt w:val="decimal"/>
      <w:lvlText w:val="%7."/>
      <w:lvlJc w:val="left"/>
      <w:pPr>
        <w:tabs>
          <w:tab w:val="num" w:pos="2160"/>
        </w:tabs>
        <w:ind w:left="2160" w:hanging="360"/>
      </w:pPr>
    </w:lvl>
    <w:lvl w:ilvl="7" w:tplc="04090019" w:tentative="1">
      <w:start w:val="1"/>
      <w:numFmt w:val="lowerLetter"/>
      <w:lvlText w:val="%8."/>
      <w:lvlJc w:val="left"/>
      <w:pPr>
        <w:tabs>
          <w:tab w:val="num" w:pos="2880"/>
        </w:tabs>
        <w:ind w:left="2880" w:hanging="360"/>
      </w:pPr>
    </w:lvl>
    <w:lvl w:ilvl="8" w:tplc="0409001B" w:tentative="1">
      <w:start w:val="1"/>
      <w:numFmt w:val="lowerRoman"/>
      <w:lvlText w:val="%9."/>
      <w:lvlJc w:val="right"/>
      <w:pPr>
        <w:tabs>
          <w:tab w:val="num" w:pos="3600"/>
        </w:tabs>
        <w:ind w:left="3600" w:hanging="180"/>
      </w:pPr>
    </w:lvl>
  </w:abstractNum>
  <w:abstractNum w:abstractNumId="23" w15:restartNumberingAfterBreak="0">
    <w:nsid w:val="201E5C6E"/>
    <w:multiLevelType w:val="hybridMultilevel"/>
    <w:tmpl w:val="635065E4"/>
    <w:lvl w:ilvl="0" w:tplc="04090011">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 w15:restartNumberingAfterBreak="0">
    <w:nsid w:val="215021F5"/>
    <w:multiLevelType w:val="hybridMultilevel"/>
    <w:tmpl w:val="F5B25C34"/>
    <w:lvl w:ilvl="0" w:tplc="6D167878">
      <w:start w:val="1"/>
      <w:numFmt w:val="bullet"/>
      <w:lvlText w:val=""/>
      <w:lvlJc w:val="left"/>
      <w:pPr>
        <w:tabs>
          <w:tab w:val="num" w:pos="720"/>
        </w:tabs>
        <w:ind w:left="720" w:hanging="360"/>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256D6EF3"/>
    <w:multiLevelType w:val="hybridMultilevel"/>
    <w:tmpl w:val="85D83C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25E4513B"/>
    <w:multiLevelType w:val="hybridMultilevel"/>
    <w:tmpl w:val="04F0A8E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2A250FF1"/>
    <w:multiLevelType w:val="hybridMultilevel"/>
    <w:tmpl w:val="98A6BCC8"/>
    <w:lvl w:ilvl="0" w:tplc="6D167878">
      <w:start w:val="1"/>
      <w:numFmt w:val="bullet"/>
      <w:lvlText w:val=""/>
      <w:lvlJc w:val="left"/>
      <w:pPr>
        <w:tabs>
          <w:tab w:val="num" w:pos="720"/>
        </w:tabs>
        <w:ind w:left="720" w:hanging="360"/>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2ABE0640"/>
    <w:multiLevelType w:val="hybridMultilevel"/>
    <w:tmpl w:val="01101C66"/>
    <w:lvl w:ilvl="0" w:tplc="6D167878">
      <w:start w:val="1"/>
      <w:numFmt w:val="bullet"/>
      <w:lvlText w:val=""/>
      <w:lvlJc w:val="left"/>
      <w:pPr>
        <w:tabs>
          <w:tab w:val="num" w:pos="720"/>
        </w:tabs>
        <w:ind w:left="720" w:hanging="360"/>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2BF80BB2"/>
    <w:multiLevelType w:val="hybridMultilevel"/>
    <w:tmpl w:val="95208B38"/>
    <w:lvl w:ilvl="0" w:tplc="EB1E88B6">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720"/>
        </w:tabs>
        <w:ind w:left="-720" w:hanging="180"/>
      </w:pPr>
    </w:lvl>
    <w:lvl w:ilvl="3" w:tplc="0409000F" w:tentative="1">
      <w:start w:val="1"/>
      <w:numFmt w:val="decimal"/>
      <w:lvlText w:val="%4."/>
      <w:lvlJc w:val="left"/>
      <w:pPr>
        <w:tabs>
          <w:tab w:val="num" w:pos="0"/>
        </w:tabs>
        <w:ind w:left="0" w:hanging="360"/>
      </w:pPr>
    </w:lvl>
    <w:lvl w:ilvl="4" w:tplc="04090019" w:tentative="1">
      <w:start w:val="1"/>
      <w:numFmt w:val="lowerLetter"/>
      <w:lvlText w:val="%5."/>
      <w:lvlJc w:val="left"/>
      <w:pPr>
        <w:tabs>
          <w:tab w:val="num" w:pos="720"/>
        </w:tabs>
        <w:ind w:left="720" w:hanging="360"/>
      </w:pPr>
    </w:lvl>
    <w:lvl w:ilvl="5" w:tplc="0409001B" w:tentative="1">
      <w:start w:val="1"/>
      <w:numFmt w:val="lowerRoman"/>
      <w:lvlText w:val="%6."/>
      <w:lvlJc w:val="right"/>
      <w:pPr>
        <w:tabs>
          <w:tab w:val="num" w:pos="1440"/>
        </w:tabs>
        <w:ind w:left="1440" w:hanging="180"/>
      </w:pPr>
    </w:lvl>
    <w:lvl w:ilvl="6" w:tplc="0409000F" w:tentative="1">
      <w:start w:val="1"/>
      <w:numFmt w:val="decimal"/>
      <w:lvlText w:val="%7."/>
      <w:lvlJc w:val="left"/>
      <w:pPr>
        <w:tabs>
          <w:tab w:val="num" w:pos="2160"/>
        </w:tabs>
        <w:ind w:left="2160" w:hanging="360"/>
      </w:pPr>
    </w:lvl>
    <w:lvl w:ilvl="7" w:tplc="04090019" w:tentative="1">
      <w:start w:val="1"/>
      <w:numFmt w:val="lowerLetter"/>
      <w:lvlText w:val="%8."/>
      <w:lvlJc w:val="left"/>
      <w:pPr>
        <w:tabs>
          <w:tab w:val="num" w:pos="2880"/>
        </w:tabs>
        <w:ind w:left="2880" w:hanging="360"/>
      </w:pPr>
    </w:lvl>
    <w:lvl w:ilvl="8" w:tplc="0409001B" w:tentative="1">
      <w:start w:val="1"/>
      <w:numFmt w:val="lowerRoman"/>
      <w:lvlText w:val="%9."/>
      <w:lvlJc w:val="right"/>
      <w:pPr>
        <w:tabs>
          <w:tab w:val="num" w:pos="3600"/>
        </w:tabs>
        <w:ind w:left="3600" w:hanging="180"/>
      </w:pPr>
    </w:lvl>
  </w:abstractNum>
  <w:abstractNum w:abstractNumId="30" w15:restartNumberingAfterBreak="0">
    <w:nsid w:val="2D5301AF"/>
    <w:multiLevelType w:val="hybridMultilevel"/>
    <w:tmpl w:val="AC2EDABE"/>
    <w:lvl w:ilvl="0" w:tplc="EB1E88B6">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720"/>
        </w:tabs>
        <w:ind w:left="-720" w:hanging="180"/>
      </w:pPr>
    </w:lvl>
    <w:lvl w:ilvl="3" w:tplc="0409000F" w:tentative="1">
      <w:start w:val="1"/>
      <w:numFmt w:val="decimal"/>
      <w:lvlText w:val="%4."/>
      <w:lvlJc w:val="left"/>
      <w:pPr>
        <w:tabs>
          <w:tab w:val="num" w:pos="0"/>
        </w:tabs>
        <w:ind w:left="0" w:hanging="360"/>
      </w:pPr>
    </w:lvl>
    <w:lvl w:ilvl="4" w:tplc="04090019" w:tentative="1">
      <w:start w:val="1"/>
      <w:numFmt w:val="lowerLetter"/>
      <w:lvlText w:val="%5."/>
      <w:lvlJc w:val="left"/>
      <w:pPr>
        <w:tabs>
          <w:tab w:val="num" w:pos="720"/>
        </w:tabs>
        <w:ind w:left="720" w:hanging="360"/>
      </w:pPr>
    </w:lvl>
    <w:lvl w:ilvl="5" w:tplc="0409001B" w:tentative="1">
      <w:start w:val="1"/>
      <w:numFmt w:val="lowerRoman"/>
      <w:lvlText w:val="%6."/>
      <w:lvlJc w:val="right"/>
      <w:pPr>
        <w:tabs>
          <w:tab w:val="num" w:pos="1440"/>
        </w:tabs>
        <w:ind w:left="1440" w:hanging="180"/>
      </w:pPr>
    </w:lvl>
    <w:lvl w:ilvl="6" w:tplc="0409000F" w:tentative="1">
      <w:start w:val="1"/>
      <w:numFmt w:val="decimal"/>
      <w:lvlText w:val="%7."/>
      <w:lvlJc w:val="left"/>
      <w:pPr>
        <w:tabs>
          <w:tab w:val="num" w:pos="2160"/>
        </w:tabs>
        <w:ind w:left="2160" w:hanging="360"/>
      </w:pPr>
    </w:lvl>
    <w:lvl w:ilvl="7" w:tplc="04090019" w:tentative="1">
      <w:start w:val="1"/>
      <w:numFmt w:val="lowerLetter"/>
      <w:lvlText w:val="%8."/>
      <w:lvlJc w:val="left"/>
      <w:pPr>
        <w:tabs>
          <w:tab w:val="num" w:pos="2880"/>
        </w:tabs>
        <w:ind w:left="2880" w:hanging="360"/>
      </w:pPr>
    </w:lvl>
    <w:lvl w:ilvl="8" w:tplc="0409001B" w:tentative="1">
      <w:start w:val="1"/>
      <w:numFmt w:val="lowerRoman"/>
      <w:lvlText w:val="%9."/>
      <w:lvlJc w:val="right"/>
      <w:pPr>
        <w:tabs>
          <w:tab w:val="num" w:pos="3600"/>
        </w:tabs>
        <w:ind w:left="3600" w:hanging="180"/>
      </w:pPr>
    </w:lvl>
  </w:abstractNum>
  <w:abstractNum w:abstractNumId="31" w15:restartNumberingAfterBreak="0">
    <w:nsid w:val="2D5A2123"/>
    <w:multiLevelType w:val="hybridMultilevel"/>
    <w:tmpl w:val="D6342418"/>
    <w:lvl w:ilvl="0" w:tplc="6D167878">
      <w:start w:val="1"/>
      <w:numFmt w:val="bullet"/>
      <w:lvlText w:val=""/>
      <w:lvlJc w:val="left"/>
      <w:pPr>
        <w:tabs>
          <w:tab w:val="num" w:pos="720"/>
        </w:tabs>
        <w:ind w:left="720" w:hanging="360"/>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2E5C43C0"/>
    <w:multiLevelType w:val="hybridMultilevel"/>
    <w:tmpl w:val="A388230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2E8D20B2"/>
    <w:multiLevelType w:val="hybridMultilevel"/>
    <w:tmpl w:val="FF02943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4" w15:restartNumberingAfterBreak="0">
    <w:nsid w:val="31BF2A9D"/>
    <w:multiLevelType w:val="hybridMultilevel"/>
    <w:tmpl w:val="F0489990"/>
    <w:lvl w:ilvl="0" w:tplc="6D167878">
      <w:start w:val="1"/>
      <w:numFmt w:val="bullet"/>
      <w:lvlText w:val=""/>
      <w:lvlJc w:val="left"/>
      <w:pPr>
        <w:tabs>
          <w:tab w:val="num" w:pos="720"/>
        </w:tabs>
        <w:ind w:left="720" w:hanging="360"/>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31EB3EED"/>
    <w:multiLevelType w:val="hybridMultilevel"/>
    <w:tmpl w:val="79728F24"/>
    <w:lvl w:ilvl="0" w:tplc="6D167878">
      <w:start w:val="1"/>
      <w:numFmt w:val="bullet"/>
      <w:lvlText w:val=""/>
      <w:lvlJc w:val="left"/>
      <w:pPr>
        <w:tabs>
          <w:tab w:val="num" w:pos="1080"/>
        </w:tabs>
        <w:ind w:left="1080" w:hanging="360"/>
      </w:pPr>
      <w:rPr>
        <w:rFonts w:ascii="Symbol" w:hAnsi="Symbol" w:hint="default"/>
        <w:sz w:val="20"/>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6" w15:restartNumberingAfterBreak="0">
    <w:nsid w:val="32D26F98"/>
    <w:multiLevelType w:val="hybridMultilevel"/>
    <w:tmpl w:val="D3564C64"/>
    <w:lvl w:ilvl="0" w:tplc="6D167878">
      <w:start w:val="1"/>
      <w:numFmt w:val="bullet"/>
      <w:lvlText w:val=""/>
      <w:lvlJc w:val="left"/>
      <w:pPr>
        <w:tabs>
          <w:tab w:val="num" w:pos="720"/>
        </w:tabs>
        <w:ind w:left="720" w:hanging="360"/>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330A3E83"/>
    <w:multiLevelType w:val="hybridMultilevel"/>
    <w:tmpl w:val="D4E85C72"/>
    <w:lvl w:ilvl="0" w:tplc="EB1E88B6">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720"/>
        </w:tabs>
        <w:ind w:left="-720" w:hanging="180"/>
      </w:pPr>
    </w:lvl>
    <w:lvl w:ilvl="3" w:tplc="0409000F" w:tentative="1">
      <w:start w:val="1"/>
      <w:numFmt w:val="decimal"/>
      <w:lvlText w:val="%4."/>
      <w:lvlJc w:val="left"/>
      <w:pPr>
        <w:tabs>
          <w:tab w:val="num" w:pos="0"/>
        </w:tabs>
        <w:ind w:left="0" w:hanging="360"/>
      </w:pPr>
    </w:lvl>
    <w:lvl w:ilvl="4" w:tplc="04090019" w:tentative="1">
      <w:start w:val="1"/>
      <w:numFmt w:val="lowerLetter"/>
      <w:lvlText w:val="%5."/>
      <w:lvlJc w:val="left"/>
      <w:pPr>
        <w:tabs>
          <w:tab w:val="num" w:pos="720"/>
        </w:tabs>
        <w:ind w:left="720" w:hanging="360"/>
      </w:pPr>
    </w:lvl>
    <w:lvl w:ilvl="5" w:tplc="0409001B" w:tentative="1">
      <w:start w:val="1"/>
      <w:numFmt w:val="lowerRoman"/>
      <w:lvlText w:val="%6."/>
      <w:lvlJc w:val="right"/>
      <w:pPr>
        <w:tabs>
          <w:tab w:val="num" w:pos="1440"/>
        </w:tabs>
        <w:ind w:left="1440" w:hanging="180"/>
      </w:pPr>
    </w:lvl>
    <w:lvl w:ilvl="6" w:tplc="0409000F" w:tentative="1">
      <w:start w:val="1"/>
      <w:numFmt w:val="decimal"/>
      <w:lvlText w:val="%7."/>
      <w:lvlJc w:val="left"/>
      <w:pPr>
        <w:tabs>
          <w:tab w:val="num" w:pos="2160"/>
        </w:tabs>
        <w:ind w:left="2160" w:hanging="360"/>
      </w:pPr>
    </w:lvl>
    <w:lvl w:ilvl="7" w:tplc="04090019" w:tentative="1">
      <w:start w:val="1"/>
      <w:numFmt w:val="lowerLetter"/>
      <w:lvlText w:val="%8."/>
      <w:lvlJc w:val="left"/>
      <w:pPr>
        <w:tabs>
          <w:tab w:val="num" w:pos="2880"/>
        </w:tabs>
        <w:ind w:left="2880" w:hanging="360"/>
      </w:pPr>
    </w:lvl>
    <w:lvl w:ilvl="8" w:tplc="0409001B" w:tentative="1">
      <w:start w:val="1"/>
      <w:numFmt w:val="lowerRoman"/>
      <w:lvlText w:val="%9."/>
      <w:lvlJc w:val="right"/>
      <w:pPr>
        <w:tabs>
          <w:tab w:val="num" w:pos="3600"/>
        </w:tabs>
        <w:ind w:left="3600" w:hanging="180"/>
      </w:pPr>
    </w:lvl>
  </w:abstractNum>
  <w:abstractNum w:abstractNumId="38" w15:restartNumberingAfterBreak="0">
    <w:nsid w:val="36017530"/>
    <w:multiLevelType w:val="hybridMultilevel"/>
    <w:tmpl w:val="E320F898"/>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9" w15:restartNumberingAfterBreak="0">
    <w:nsid w:val="3A910C48"/>
    <w:multiLevelType w:val="hybridMultilevel"/>
    <w:tmpl w:val="B9C0A436"/>
    <w:lvl w:ilvl="0" w:tplc="6D167878">
      <w:start w:val="1"/>
      <w:numFmt w:val="bullet"/>
      <w:lvlText w:val=""/>
      <w:lvlJc w:val="left"/>
      <w:pPr>
        <w:tabs>
          <w:tab w:val="num" w:pos="720"/>
        </w:tabs>
        <w:ind w:left="720" w:hanging="360"/>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3E1022C9"/>
    <w:multiLevelType w:val="hybridMultilevel"/>
    <w:tmpl w:val="635C4C26"/>
    <w:lvl w:ilvl="0" w:tplc="EB1E88B6">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720"/>
        </w:tabs>
        <w:ind w:left="-720" w:hanging="180"/>
      </w:pPr>
    </w:lvl>
    <w:lvl w:ilvl="3" w:tplc="0409000F" w:tentative="1">
      <w:start w:val="1"/>
      <w:numFmt w:val="decimal"/>
      <w:lvlText w:val="%4."/>
      <w:lvlJc w:val="left"/>
      <w:pPr>
        <w:tabs>
          <w:tab w:val="num" w:pos="0"/>
        </w:tabs>
        <w:ind w:left="0" w:hanging="360"/>
      </w:pPr>
    </w:lvl>
    <w:lvl w:ilvl="4" w:tplc="04090019" w:tentative="1">
      <w:start w:val="1"/>
      <w:numFmt w:val="lowerLetter"/>
      <w:lvlText w:val="%5."/>
      <w:lvlJc w:val="left"/>
      <w:pPr>
        <w:tabs>
          <w:tab w:val="num" w:pos="720"/>
        </w:tabs>
        <w:ind w:left="720" w:hanging="360"/>
      </w:pPr>
    </w:lvl>
    <w:lvl w:ilvl="5" w:tplc="0409001B" w:tentative="1">
      <w:start w:val="1"/>
      <w:numFmt w:val="lowerRoman"/>
      <w:lvlText w:val="%6."/>
      <w:lvlJc w:val="right"/>
      <w:pPr>
        <w:tabs>
          <w:tab w:val="num" w:pos="1440"/>
        </w:tabs>
        <w:ind w:left="1440" w:hanging="180"/>
      </w:pPr>
    </w:lvl>
    <w:lvl w:ilvl="6" w:tplc="0409000F" w:tentative="1">
      <w:start w:val="1"/>
      <w:numFmt w:val="decimal"/>
      <w:lvlText w:val="%7."/>
      <w:lvlJc w:val="left"/>
      <w:pPr>
        <w:tabs>
          <w:tab w:val="num" w:pos="2160"/>
        </w:tabs>
        <w:ind w:left="2160" w:hanging="360"/>
      </w:pPr>
    </w:lvl>
    <w:lvl w:ilvl="7" w:tplc="04090019" w:tentative="1">
      <w:start w:val="1"/>
      <w:numFmt w:val="lowerLetter"/>
      <w:lvlText w:val="%8."/>
      <w:lvlJc w:val="left"/>
      <w:pPr>
        <w:tabs>
          <w:tab w:val="num" w:pos="2880"/>
        </w:tabs>
        <w:ind w:left="2880" w:hanging="360"/>
      </w:pPr>
    </w:lvl>
    <w:lvl w:ilvl="8" w:tplc="0409001B" w:tentative="1">
      <w:start w:val="1"/>
      <w:numFmt w:val="lowerRoman"/>
      <w:lvlText w:val="%9."/>
      <w:lvlJc w:val="right"/>
      <w:pPr>
        <w:tabs>
          <w:tab w:val="num" w:pos="3600"/>
        </w:tabs>
        <w:ind w:left="3600" w:hanging="180"/>
      </w:pPr>
    </w:lvl>
  </w:abstractNum>
  <w:abstractNum w:abstractNumId="41" w15:restartNumberingAfterBreak="0">
    <w:nsid w:val="40BF30C6"/>
    <w:multiLevelType w:val="hybridMultilevel"/>
    <w:tmpl w:val="B066C740"/>
    <w:lvl w:ilvl="0" w:tplc="EB1E88B6">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720"/>
        </w:tabs>
        <w:ind w:left="-720" w:hanging="180"/>
      </w:pPr>
    </w:lvl>
    <w:lvl w:ilvl="3" w:tplc="0409000F" w:tentative="1">
      <w:start w:val="1"/>
      <w:numFmt w:val="decimal"/>
      <w:lvlText w:val="%4."/>
      <w:lvlJc w:val="left"/>
      <w:pPr>
        <w:tabs>
          <w:tab w:val="num" w:pos="0"/>
        </w:tabs>
        <w:ind w:left="0" w:hanging="360"/>
      </w:pPr>
    </w:lvl>
    <w:lvl w:ilvl="4" w:tplc="04090019" w:tentative="1">
      <w:start w:val="1"/>
      <w:numFmt w:val="lowerLetter"/>
      <w:lvlText w:val="%5."/>
      <w:lvlJc w:val="left"/>
      <w:pPr>
        <w:tabs>
          <w:tab w:val="num" w:pos="720"/>
        </w:tabs>
        <w:ind w:left="720" w:hanging="360"/>
      </w:pPr>
    </w:lvl>
    <w:lvl w:ilvl="5" w:tplc="0409001B" w:tentative="1">
      <w:start w:val="1"/>
      <w:numFmt w:val="lowerRoman"/>
      <w:lvlText w:val="%6."/>
      <w:lvlJc w:val="right"/>
      <w:pPr>
        <w:tabs>
          <w:tab w:val="num" w:pos="1440"/>
        </w:tabs>
        <w:ind w:left="1440" w:hanging="180"/>
      </w:pPr>
    </w:lvl>
    <w:lvl w:ilvl="6" w:tplc="0409000F" w:tentative="1">
      <w:start w:val="1"/>
      <w:numFmt w:val="decimal"/>
      <w:lvlText w:val="%7."/>
      <w:lvlJc w:val="left"/>
      <w:pPr>
        <w:tabs>
          <w:tab w:val="num" w:pos="2160"/>
        </w:tabs>
        <w:ind w:left="2160" w:hanging="360"/>
      </w:pPr>
    </w:lvl>
    <w:lvl w:ilvl="7" w:tplc="04090019" w:tentative="1">
      <w:start w:val="1"/>
      <w:numFmt w:val="lowerLetter"/>
      <w:lvlText w:val="%8."/>
      <w:lvlJc w:val="left"/>
      <w:pPr>
        <w:tabs>
          <w:tab w:val="num" w:pos="2880"/>
        </w:tabs>
        <w:ind w:left="2880" w:hanging="360"/>
      </w:pPr>
    </w:lvl>
    <w:lvl w:ilvl="8" w:tplc="0409001B" w:tentative="1">
      <w:start w:val="1"/>
      <w:numFmt w:val="lowerRoman"/>
      <w:lvlText w:val="%9."/>
      <w:lvlJc w:val="right"/>
      <w:pPr>
        <w:tabs>
          <w:tab w:val="num" w:pos="3600"/>
        </w:tabs>
        <w:ind w:left="3600" w:hanging="180"/>
      </w:pPr>
    </w:lvl>
  </w:abstractNum>
  <w:abstractNum w:abstractNumId="42" w15:restartNumberingAfterBreak="0">
    <w:nsid w:val="421E421C"/>
    <w:multiLevelType w:val="hybridMultilevel"/>
    <w:tmpl w:val="E37CC77C"/>
    <w:lvl w:ilvl="0" w:tplc="6D167878">
      <w:start w:val="1"/>
      <w:numFmt w:val="bullet"/>
      <w:lvlText w:val=""/>
      <w:lvlJc w:val="left"/>
      <w:pPr>
        <w:tabs>
          <w:tab w:val="num" w:pos="1440"/>
        </w:tabs>
        <w:ind w:left="1440" w:hanging="360"/>
      </w:pPr>
      <w:rPr>
        <w:rFonts w:ascii="Symbol" w:hAnsi="Symbol" w:hint="default"/>
        <w:sz w:val="20"/>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3" w15:restartNumberingAfterBreak="0">
    <w:nsid w:val="426E3185"/>
    <w:multiLevelType w:val="hybridMultilevel"/>
    <w:tmpl w:val="CA84BCDC"/>
    <w:lvl w:ilvl="0" w:tplc="EB1E88B6">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720"/>
        </w:tabs>
        <w:ind w:left="-720" w:hanging="180"/>
      </w:pPr>
    </w:lvl>
    <w:lvl w:ilvl="3" w:tplc="0409000F" w:tentative="1">
      <w:start w:val="1"/>
      <w:numFmt w:val="decimal"/>
      <w:lvlText w:val="%4."/>
      <w:lvlJc w:val="left"/>
      <w:pPr>
        <w:tabs>
          <w:tab w:val="num" w:pos="0"/>
        </w:tabs>
        <w:ind w:left="0" w:hanging="360"/>
      </w:pPr>
    </w:lvl>
    <w:lvl w:ilvl="4" w:tplc="04090019" w:tentative="1">
      <w:start w:val="1"/>
      <w:numFmt w:val="lowerLetter"/>
      <w:lvlText w:val="%5."/>
      <w:lvlJc w:val="left"/>
      <w:pPr>
        <w:tabs>
          <w:tab w:val="num" w:pos="720"/>
        </w:tabs>
        <w:ind w:left="720" w:hanging="360"/>
      </w:pPr>
    </w:lvl>
    <w:lvl w:ilvl="5" w:tplc="0409001B" w:tentative="1">
      <w:start w:val="1"/>
      <w:numFmt w:val="lowerRoman"/>
      <w:lvlText w:val="%6."/>
      <w:lvlJc w:val="right"/>
      <w:pPr>
        <w:tabs>
          <w:tab w:val="num" w:pos="1440"/>
        </w:tabs>
        <w:ind w:left="1440" w:hanging="180"/>
      </w:pPr>
    </w:lvl>
    <w:lvl w:ilvl="6" w:tplc="0409000F" w:tentative="1">
      <w:start w:val="1"/>
      <w:numFmt w:val="decimal"/>
      <w:lvlText w:val="%7."/>
      <w:lvlJc w:val="left"/>
      <w:pPr>
        <w:tabs>
          <w:tab w:val="num" w:pos="2160"/>
        </w:tabs>
        <w:ind w:left="2160" w:hanging="360"/>
      </w:pPr>
    </w:lvl>
    <w:lvl w:ilvl="7" w:tplc="04090019" w:tentative="1">
      <w:start w:val="1"/>
      <w:numFmt w:val="lowerLetter"/>
      <w:lvlText w:val="%8."/>
      <w:lvlJc w:val="left"/>
      <w:pPr>
        <w:tabs>
          <w:tab w:val="num" w:pos="2880"/>
        </w:tabs>
        <w:ind w:left="2880" w:hanging="360"/>
      </w:pPr>
    </w:lvl>
    <w:lvl w:ilvl="8" w:tplc="0409001B" w:tentative="1">
      <w:start w:val="1"/>
      <w:numFmt w:val="lowerRoman"/>
      <w:lvlText w:val="%9."/>
      <w:lvlJc w:val="right"/>
      <w:pPr>
        <w:tabs>
          <w:tab w:val="num" w:pos="3600"/>
        </w:tabs>
        <w:ind w:left="3600" w:hanging="180"/>
      </w:pPr>
    </w:lvl>
  </w:abstractNum>
  <w:abstractNum w:abstractNumId="44" w15:restartNumberingAfterBreak="0">
    <w:nsid w:val="43916053"/>
    <w:multiLevelType w:val="hybridMultilevel"/>
    <w:tmpl w:val="200E0E90"/>
    <w:lvl w:ilvl="0" w:tplc="6D167878">
      <w:start w:val="1"/>
      <w:numFmt w:val="bullet"/>
      <w:lvlText w:val=""/>
      <w:lvlJc w:val="left"/>
      <w:pPr>
        <w:tabs>
          <w:tab w:val="num" w:pos="720"/>
        </w:tabs>
        <w:ind w:left="720" w:hanging="360"/>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441D61B7"/>
    <w:multiLevelType w:val="hybridMultilevel"/>
    <w:tmpl w:val="FA8691B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15:restartNumberingAfterBreak="0">
    <w:nsid w:val="4AB67790"/>
    <w:multiLevelType w:val="hybridMultilevel"/>
    <w:tmpl w:val="50486170"/>
    <w:lvl w:ilvl="0" w:tplc="EB1E88B6">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1080"/>
        </w:tabs>
        <w:ind w:left="-1080" w:hanging="180"/>
      </w:pPr>
    </w:lvl>
    <w:lvl w:ilvl="3" w:tplc="0409000F" w:tentative="1">
      <w:start w:val="1"/>
      <w:numFmt w:val="decimal"/>
      <w:lvlText w:val="%4."/>
      <w:lvlJc w:val="left"/>
      <w:pPr>
        <w:tabs>
          <w:tab w:val="num" w:pos="-360"/>
        </w:tabs>
        <w:ind w:left="-360" w:hanging="360"/>
      </w:pPr>
    </w:lvl>
    <w:lvl w:ilvl="4" w:tplc="04090019" w:tentative="1">
      <w:start w:val="1"/>
      <w:numFmt w:val="lowerLetter"/>
      <w:lvlText w:val="%5."/>
      <w:lvlJc w:val="left"/>
      <w:pPr>
        <w:tabs>
          <w:tab w:val="num" w:pos="360"/>
        </w:tabs>
        <w:ind w:left="360" w:hanging="360"/>
      </w:pPr>
    </w:lvl>
    <w:lvl w:ilvl="5" w:tplc="0409001B" w:tentative="1">
      <w:start w:val="1"/>
      <w:numFmt w:val="lowerRoman"/>
      <w:lvlText w:val="%6."/>
      <w:lvlJc w:val="right"/>
      <w:pPr>
        <w:tabs>
          <w:tab w:val="num" w:pos="1080"/>
        </w:tabs>
        <w:ind w:left="1080" w:hanging="180"/>
      </w:pPr>
    </w:lvl>
    <w:lvl w:ilvl="6" w:tplc="0409000F" w:tentative="1">
      <w:start w:val="1"/>
      <w:numFmt w:val="decimal"/>
      <w:lvlText w:val="%7."/>
      <w:lvlJc w:val="left"/>
      <w:pPr>
        <w:tabs>
          <w:tab w:val="num" w:pos="1800"/>
        </w:tabs>
        <w:ind w:left="1800" w:hanging="360"/>
      </w:pPr>
    </w:lvl>
    <w:lvl w:ilvl="7" w:tplc="04090019" w:tentative="1">
      <w:start w:val="1"/>
      <w:numFmt w:val="lowerLetter"/>
      <w:lvlText w:val="%8."/>
      <w:lvlJc w:val="left"/>
      <w:pPr>
        <w:tabs>
          <w:tab w:val="num" w:pos="2520"/>
        </w:tabs>
        <w:ind w:left="2520" w:hanging="360"/>
      </w:pPr>
    </w:lvl>
    <w:lvl w:ilvl="8" w:tplc="0409001B" w:tentative="1">
      <w:start w:val="1"/>
      <w:numFmt w:val="lowerRoman"/>
      <w:lvlText w:val="%9."/>
      <w:lvlJc w:val="right"/>
      <w:pPr>
        <w:tabs>
          <w:tab w:val="num" w:pos="3240"/>
        </w:tabs>
        <w:ind w:left="3240" w:hanging="180"/>
      </w:pPr>
    </w:lvl>
  </w:abstractNum>
  <w:abstractNum w:abstractNumId="47" w15:restartNumberingAfterBreak="0">
    <w:nsid w:val="4CE541B3"/>
    <w:multiLevelType w:val="hybridMultilevel"/>
    <w:tmpl w:val="5C885902"/>
    <w:lvl w:ilvl="0" w:tplc="6D167878">
      <w:start w:val="1"/>
      <w:numFmt w:val="bullet"/>
      <w:lvlText w:val=""/>
      <w:lvlJc w:val="left"/>
      <w:pPr>
        <w:tabs>
          <w:tab w:val="num" w:pos="720"/>
        </w:tabs>
        <w:ind w:left="720" w:hanging="360"/>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15:restartNumberingAfterBreak="0">
    <w:nsid w:val="50A768F3"/>
    <w:multiLevelType w:val="hybridMultilevel"/>
    <w:tmpl w:val="14229E86"/>
    <w:lvl w:ilvl="0" w:tplc="6D167878">
      <w:start w:val="1"/>
      <w:numFmt w:val="bullet"/>
      <w:lvlText w:val=""/>
      <w:lvlJc w:val="left"/>
      <w:pPr>
        <w:tabs>
          <w:tab w:val="num" w:pos="720"/>
        </w:tabs>
        <w:ind w:left="720" w:hanging="360"/>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520B2F8D"/>
    <w:multiLevelType w:val="hybridMultilevel"/>
    <w:tmpl w:val="DF9AC7A4"/>
    <w:lvl w:ilvl="0" w:tplc="0409000F">
      <w:start w:val="1"/>
      <w:numFmt w:val="decimal"/>
      <w:lvlText w:val="%1."/>
      <w:lvlJc w:val="left"/>
      <w:pPr>
        <w:tabs>
          <w:tab w:val="num" w:pos="1800"/>
        </w:tabs>
        <w:ind w:left="1800" w:hanging="360"/>
      </w:p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50" w15:restartNumberingAfterBreak="0">
    <w:nsid w:val="52206E0D"/>
    <w:multiLevelType w:val="hybridMultilevel"/>
    <w:tmpl w:val="7A52FD6C"/>
    <w:lvl w:ilvl="0" w:tplc="04090011">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1" w15:restartNumberingAfterBreak="0">
    <w:nsid w:val="54B573ED"/>
    <w:multiLevelType w:val="hybridMultilevel"/>
    <w:tmpl w:val="1B88A19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57BB6C2B"/>
    <w:multiLevelType w:val="hybridMultilevel"/>
    <w:tmpl w:val="1A6847A6"/>
    <w:lvl w:ilvl="0" w:tplc="6D167878">
      <w:start w:val="1"/>
      <w:numFmt w:val="bullet"/>
      <w:lvlText w:val=""/>
      <w:lvlJc w:val="left"/>
      <w:pPr>
        <w:tabs>
          <w:tab w:val="num" w:pos="720"/>
        </w:tabs>
        <w:ind w:left="720" w:hanging="360"/>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3" w15:restartNumberingAfterBreak="0">
    <w:nsid w:val="5A413BE9"/>
    <w:multiLevelType w:val="hybridMultilevel"/>
    <w:tmpl w:val="33DAB9FA"/>
    <w:lvl w:ilvl="0" w:tplc="6D167878">
      <w:start w:val="1"/>
      <w:numFmt w:val="bullet"/>
      <w:lvlText w:val=""/>
      <w:lvlJc w:val="left"/>
      <w:pPr>
        <w:tabs>
          <w:tab w:val="num" w:pos="720"/>
        </w:tabs>
        <w:ind w:left="720" w:hanging="360"/>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5CA451F9"/>
    <w:multiLevelType w:val="hybridMultilevel"/>
    <w:tmpl w:val="0B88DD76"/>
    <w:lvl w:ilvl="0" w:tplc="6D167878">
      <w:start w:val="1"/>
      <w:numFmt w:val="bullet"/>
      <w:lvlText w:val=""/>
      <w:lvlJc w:val="left"/>
      <w:pPr>
        <w:tabs>
          <w:tab w:val="num" w:pos="720"/>
        </w:tabs>
        <w:ind w:left="720" w:hanging="360"/>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5D97341D"/>
    <w:multiLevelType w:val="hybridMultilevel"/>
    <w:tmpl w:val="DDF831E0"/>
    <w:lvl w:ilvl="0" w:tplc="6D167878">
      <w:start w:val="1"/>
      <w:numFmt w:val="bullet"/>
      <w:lvlText w:val=""/>
      <w:lvlJc w:val="left"/>
      <w:pPr>
        <w:tabs>
          <w:tab w:val="num" w:pos="720"/>
        </w:tabs>
        <w:ind w:left="720" w:hanging="360"/>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5E3C5BE3"/>
    <w:multiLevelType w:val="hybridMultilevel"/>
    <w:tmpl w:val="C2A82BF6"/>
    <w:lvl w:ilvl="0" w:tplc="04090011">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7" w15:restartNumberingAfterBreak="0">
    <w:nsid w:val="5F406D2F"/>
    <w:multiLevelType w:val="hybridMultilevel"/>
    <w:tmpl w:val="C770CB70"/>
    <w:lvl w:ilvl="0" w:tplc="6D167878">
      <w:start w:val="1"/>
      <w:numFmt w:val="bullet"/>
      <w:lvlText w:val=""/>
      <w:lvlJc w:val="left"/>
      <w:pPr>
        <w:tabs>
          <w:tab w:val="num" w:pos="1080"/>
        </w:tabs>
        <w:ind w:left="1080" w:hanging="360"/>
      </w:pPr>
      <w:rPr>
        <w:rFonts w:ascii="Symbol" w:hAnsi="Symbol" w:hint="default"/>
        <w:sz w:val="20"/>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8" w15:restartNumberingAfterBreak="0">
    <w:nsid w:val="600C091B"/>
    <w:multiLevelType w:val="hybridMultilevel"/>
    <w:tmpl w:val="1BDAC69C"/>
    <w:lvl w:ilvl="0" w:tplc="6D167878">
      <w:start w:val="1"/>
      <w:numFmt w:val="bullet"/>
      <w:lvlText w:val=""/>
      <w:lvlJc w:val="left"/>
      <w:pPr>
        <w:tabs>
          <w:tab w:val="num" w:pos="1440"/>
        </w:tabs>
        <w:ind w:left="1440" w:hanging="360"/>
      </w:pPr>
      <w:rPr>
        <w:rFonts w:ascii="Symbol" w:hAnsi="Symbol" w:hint="default"/>
        <w:sz w:val="20"/>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9" w15:restartNumberingAfterBreak="0">
    <w:nsid w:val="60C833BF"/>
    <w:multiLevelType w:val="hybridMultilevel"/>
    <w:tmpl w:val="C280322C"/>
    <w:lvl w:ilvl="0" w:tplc="EB1E88B6">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720"/>
        </w:tabs>
        <w:ind w:left="-720" w:hanging="180"/>
      </w:pPr>
    </w:lvl>
    <w:lvl w:ilvl="3" w:tplc="0409000F" w:tentative="1">
      <w:start w:val="1"/>
      <w:numFmt w:val="decimal"/>
      <w:lvlText w:val="%4."/>
      <w:lvlJc w:val="left"/>
      <w:pPr>
        <w:tabs>
          <w:tab w:val="num" w:pos="0"/>
        </w:tabs>
        <w:ind w:left="0" w:hanging="360"/>
      </w:pPr>
    </w:lvl>
    <w:lvl w:ilvl="4" w:tplc="04090019" w:tentative="1">
      <w:start w:val="1"/>
      <w:numFmt w:val="lowerLetter"/>
      <w:lvlText w:val="%5."/>
      <w:lvlJc w:val="left"/>
      <w:pPr>
        <w:tabs>
          <w:tab w:val="num" w:pos="720"/>
        </w:tabs>
        <w:ind w:left="720" w:hanging="360"/>
      </w:pPr>
    </w:lvl>
    <w:lvl w:ilvl="5" w:tplc="0409001B" w:tentative="1">
      <w:start w:val="1"/>
      <w:numFmt w:val="lowerRoman"/>
      <w:lvlText w:val="%6."/>
      <w:lvlJc w:val="right"/>
      <w:pPr>
        <w:tabs>
          <w:tab w:val="num" w:pos="1440"/>
        </w:tabs>
        <w:ind w:left="1440" w:hanging="180"/>
      </w:pPr>
    </w:lvl>
    <w:lvl w:ilvl="6" w:tplc="0409000F" w:tentative="1">
      <w:start w:val="1"/>
      <w:numFmt w:val="decimal"/>
      <w:lvlText w:val="%7."/>
      <w:lvlJc w:val="left"/>
      <w:pPr>
        <w:tabs>
          <w:tab w:val="num" w:pos="2160"/>
        </w:tabs>
        <w:ind w:left="2160" w:hanging="360"/>
      </w:pPr>
    </w:lvl>
    <w:lvl w:ilvl="7" w:tplc="04090019" w:tentative="1">
      <w:start w:val="1"/>
      <w:numFmt w:val="lowerLetter"/>
      <w:lvlText w:val="%8."/>
      <w:lvlJc w:val="left"/>
      <w:pPr>
        <w:tabs>
          <w:tab w:val="num" w:pos="2880"/>
        </w:tabs>
        <w:ind w:left="2880" w:hanging="360"/>
      </w:pPr>
    </w:lvl>
    <w:lvl w:ilvl="8" w:tplc="0409001B" w:tentative="1">
      <w:start w:val="1"/>
      <w:numFmt w:val="lowerRoman"/>
      <w:lvlText w:val="%9."/>
      <w:lvlJc w:val="right"/>
      <w:pPr>
        <w:tabs>
          <w:tab w:val="num" w:pos="3600"/>
        </w:tabs>
        <w:ind w:left="3600" w:hanging="180"/>
      </w:pPr>
    </w:lvl>
  </w:abstractNum>
  <w:abstractNum w:abstractNumId="60" w15:restartNumberingAfterBreak="0">
    <w:nsid w:val="615D6FD8"/>
    <w:multiLevelType w:val="hybridMultilevel"/>
    <w:tmpl w:val="098A781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62176A23"/>
    <w:multiLevelType w:val="hybridMultilevel"/>
    <w:tmpl w:val="13AAD900"/>
    <w:lvl w:ilvl="0" w:tplc="EB1E88B6">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2" w15:restartNumberingAfterBreak="0">
    <w:nsid w:val="629B2473"/>
    <w:multiLevelType w:val="hybridMultilevel"/>
    <w:tmpl w:val="2A5201A2"/>
    <w:lvl w:ilvl="0" w:tplc="6D167878">
      <w:start w:val="1"/>
      <w:numFmt w:val="bullet"/>
      <w:lvlText w:val=""/>
      <w:lvlJc w:val="left"/>
      <w:pPr>
        <w:tabs>
          <w:tab w:val="num" w:pos="720"/>
        </w:tabs>
        <w:ind w:left="720" w:hanging="360"/>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62A82129"/>
    <w:multiLevelType w:val="hybridMultilevel"/>
    <w:tmpl w:val="96A24EDE"/>
    <w:lvl w:ilvl="0" w:tplc="6D167878">
      <w:start w:val="1"/>
      <w:numFmt w:val="bullet"/>
      <w:lvlText w:val=""/>
      <w:lvlJc w:val="left"/>
      <w:pPr>
        <w:tabs>
          <w:tab w:val="num" w:pos="720"/>
        </w:tabs>
        <w:ind w:left="720" w:hanging="360"/>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639638D2"/>
    <w:multiLevelType w:val="hybridMultilevel"/>
    <w:tmpl w:val="1FE6384C"/>
    <w:lvl w:ilvl="0" w:tplc="6D167878">
      <w:start w:val="1"/>
      <w:numFmt w:val="bullet"/>
      <w:lvlText w:val=""/>
      <w:lvlJc w:val="left"/>
      <w:pPr>
        <w:tabs>
          <w:tab w:val="num" w:pos="720"/>
        </w:tabs>
        <w:ind w:left="720" w:hanging="360"/>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69ED7EA1"/>
    <w:multiLevelType w:val="hybridMultilevel"/>
    <w:tmpl w:val="5FBAD456"/>
    <w:lvl w:ilvl="0" w:tplc="6D167878">
      <w:start w:val="1"/>
      <w:numFmt w:val="bullet"/>
      <w:lvlText w:val=""/>
      <w:lvlJc w:val="left"/>
      <w:pPr>
        <w:tabs>
          <w:tab w:val="num" w:pos="720"/>
        </w:tabs>
        <w:ind w:left="720" w:hanging="360"/>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6" w15:restartNumberingAfterBreak="0">
    <w:nsid w:val="6B2A6C2D"/>
    <w:multiLevelType w:val="hybridMultilevel"/>
    <w:tmpl w:val="AAF4EE84"/>
    <w:lvl w:ilvl="0" w:tplc="04090011">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7" w15:restartNumberingAfterBreak="0">
    <w:nsid w:val="6B3E013E"/>
    <w:multiLevelType w:val="hybridMultilevel"/>
    <w:tmpl w:val="96E66788"/>
    <w:lvl w:ilvl="0" w:tplc="EB1E88B6">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720"/>
        </w:tabs>
        <w:ind w:left="-720" w:hanging="180"/>
      </w:pPr>
    </w:lvl>
    <w:lvl w:ilvl="3" w:tplc="0409000F" w:tentative="1">
      <w:start w:val="1"/>
      <w:numFmt w:val="decimal"/>
      <w:lvlText w:val="%4."/>
      <w:lvlJc w:val="left"/>
      <w:pPr>
        <w:tabs>
          <w:tab w:val="num" w:pos="0"/>
        </w:tabs>
        <w:ind w:left="0" w:hanging="360"/>
      </w:pPr>
    </w:lvl>
    <w:lvl w:ilvl="4" w:tplc="04090019" w:tentative="1">
      <w:start w:val="1"/>
      <w:numFmt w:val="lowerLetter"/>
      <w:lvlText w:val="%5."/>
      <w:lvlJc w:val="left"/>
      <w:pPr>
        <w:tabs>
          <w:tab w:val="num" w:pos="720"/>
        </w:tabs>
        <w:ind w:left="720" w:hanging="360"/>
      </w:pPr>
    </w:lvl>
    <w:lvl w:ilvl="5" w:tplc="0409001B" w:tentative="1">
      <w:start w:val="1"/>
      <w:numFmt w:val="lowerRoman"/>
      <w:lvlText w:val="%6."/>
      <w:lvlJc w:val="right"/>
      <w:pPr>
        <w:tabs>
          <w:tab w:val="num" w:pos="1440"/>
        </w:tabs>
        <w:ind w:left="1440" w:hanging="180"/>
      </w:pPr>
    </w:lvl>
    <w:lvl w:ilvl="6" w:tplc="0409000F" w:tentative="1">
      <w:start w:val="1"/>
      <w:numFmt w:val="decimal"/>
      <w:lvlText w:val="%7."/>
      <w:lvlJc w:val="left"/>
      <w:pPr>
        <w:tabs>
          <w:tab w:val="num" w:pos="2160"/>
        </w:tabs>
        <w:ind w:left="2160" w:hanging="360"/>
      </w:pPr>
    </w:lvl>
    <w:lvl w:ilvl="7" w:tplc="04090019" w:tentative="1">
      <w:start w:val="1"/>
      <w:numFmt w:val="lowerLetter"/>
      <w:lvlText w:val="%8."/>
      <w:lvlJc w:val="left"/>
      <w:pPr>
        <w:tabs>
          <w:tab w:val="num" w:pos="2880"/>
        </w:tabs>
        <w:ind w:left="2880" w:hanging="360"/>
      </w:pPr>
    </w:lvl>
    <w:lvl w:ilvl="8" w:tplc="0409001B" w:tentative="1">
      <w:start w:val="1"/>
      <w:numFmt w:val="lowerRoman"/>
      <w:lvlText w:val="%9."/>
      <w:lvlJc w:val="right"/>
      <w:pPr>
        <w:tabs>
          <w:tab w:val="num" w:pos="3600"/>
        </w:tabs>
        <w:ind w:left="3600" w:hanging="180"/>
      </w:pPr>
    </w:lvl>
  </w:abstractNum>
  <w:abstractNum w:abstractNumId="68" w15:restartNumberingAfterBreak="0">
    <w:nsid w:val="6CCC1D16"/>
    <w:multiLevelType w:val="hybridMultilevel"/>
    <w:tmpl w:val="22F6B692"/>
    <w:lvl w:ilvl="0" w:tplc="04090011">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9" w15:restartNumberingAfterBreak="0">
    <w:nsid w:val="70490177"/>
    <w:multiLevelType w:val="hybridMultilevel"/>
    <w:tmpl w:val="C2560ED0"/>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70" w15:restartNumberingAfterBreak="0">
    <w:nsid w:val="707F7E15"/>
    <w:multiLevelType w:val="hybridMultilevel"/>
    <w:tmpl w:val="746A7756"/>
    <w:lvl w:ilvl="0" w:tplc="6D167878">
      <w:start w:val="1"/>
      <w:numFmt w:val="bullet"/>
      <w:lvlText w:val=""/>
      <w:lvlJc w:val="left"/>
      <w:pPr>
        <w:tabs>
          <w:tab w:val="num" w:pos="720"/>
        </w:tabs>
        <w:ind w:left="720" w:hanging="360"/>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1" w15:restartNumberingAfterBreak="0">
    <w:nsid w:val="74330ADE"/>
    <w:multiLevelType w:val="hybridMultilevel"/>
    <w:tmpl w:val="2B942AFE"/>
    <w:lvl w:ilvl="0" w:tplc="EB1E88B6">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720"/>
        </w:tabs>
        <w:ind w:left="-720" w:hanging="180"/>
      </w:pPr>
    </w:lvl>
    <w:lvl w:ilvl="3" w:tplc="0409000F" w:tentative="1">
      <w:start w:val="1"/>
      <w:numFmt w:val="decimal"/>
      <w:lvlText w:val="%4."/>
      <w:lvlJc w:val="left"/>
      <w:pPr>
        <w:tabs>
          <w:tab w:val="num" w:pos="0"/>
        </w:tabs>
        <w:ind w:left="0" w:hanging="360"/>
      </w:pPr>
    </w:lvl>
    <w:lvl w:ilvl="4" w:tplc="04090019" w:tentative="1">
      <w:start w:val="1"/>
      <w:numFmt w:val="lowerLetter"/>
      <w:lvlText w:val="%5."/>
      <w:lvlJc w:val="left"/>
      <w:pPr>
        <w:tabs>
          <w:tab w:val="num" w:pos="720"/>
        </w:tabs>
        <w:ind w:left="720" w:hanging="360"/>
      </w:pPr>
    </w:lvl>
    <w:lvl w:ilvl="5" w:tplc="0409001B" w:tentative="1">
      <w:start w:val="1"/>
      <w:numFmt w:val="lowerRoman"/>
      <w:lvlText w:val="%6."/>
      <w:lvlJc w:val="right"/>
      <w:pPr>
        <w:tabs>
          <w:tab w:val="num" w:pos="1440"/>
        </w:tabs>
        <w:ind w:left="1440" w:hanging="180"/>
      </w:pPr>
    </w:lvl>
    <w:lvl w:ilvl="6" w:tplc="0409000F" w:tentative="1">
      <w:start w:val="1"/>
      <w:numFmt w:val="decimal"/>
      <w:lvlText w:val="%7."/>
      <w:lvlJc w:val="left"/>
      <w:pPr>
        <w:tabs>
          <w:tab w:val="num" w:pos="2160"/>
        </w:tabs>
        <w:ind w:left="2160" w:hanging="360"/>
      </w:pPr>
    </w:lvl>
    <w:lvl w:ilvl="7" w:tplc="04090019" w:tentative="1">
      <w:start w:val="1"/>
      <w:numFmt w:val="lowerLetter"/>
      <w:lvlText w:val="%8."/>
      <w:lvlJc w:val="left"/>
      <w:pPr>
        <w:tabs>
          <w:tab w:val="num" w:pos="2880"/>
        </w:tabs>
        <w:ind w:left="2880" w:hanging="360"/>
      </w:pPr>
    </w:lvl>
    <w:lvl w:ilvl="8" w:tplc="0409001B" w:tentative="1">
      <w:start w:val="1"/>
      <w:numFmt w:val="lowerRoman"/>
      <w:lvlText w:val="%9."/>
      <w:lvlJc w:val="right"/>
      <w:pPr>
        <w:tabs>
          <w:tab w:val="num" w:pos="3600"/>
        </w:tabs>
        <w:ind w:left="3600" w:hanging="180"/>
      </w:pPr>
    </w:lvl>
  </w:abstractNum>
  <w:abstractNum w:abstractNumId="72" w15:restartNumberingAfterBreak="0">
    <w:nsid w:val="759775A1"/>
    <w:multiLevelType w:val="hybridMultilevel"/>
    <w:tmpl w:val="DDC441AE"/>
    <w:lvl w:ilvl="0" w:tplc="6D167878">
      <w:start w:val="1"/>
      <w:numFmt w:val="bullet"/>
      <w:lvlText w:val=""/>
      <w:lvlJc w:val="left"/>
      <w:pPr>
        <w:tabs>
          <w:tab w:val="num" w:pos="1080"/>
        </w:tabs>
        <w:ind w:left="1080" w:hanging="360"/>
      </w:pPr>
      <w:rPr>
        <w:rFonts w:ascii="Symbol" w:hAnsi="Symbol" w:hint="default"/>
        <w:sz w:val="20"/>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3" w15:restartNumberingAfterBreak="0">
    <w:nsid w:val="77BE0674"/>
    <w:multiLevelType w:val="hybridMultilevel"/>
    <w:tmpl w:val="68BC783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4" w15:restartNumberingAfterBreak="0">
    <w:nsid w:val="77D86FDB"/>
    <w:multiLevelType w:val="hybridMultilevel"/>
    <w:tmpl w:val="FBACA404"/>
    <w:lvl w:ilvl="0" w:tplc="6D167878">
      <w:start w:val="1"/>
      <w:numFmt w:val="bullet"/>
      <w:lvlText w:val=""/>
      <w:lvlJc w:val="left"/>
      <w:pPr>
        <w:tabs>
          <w:tab w:val="num" w:pos="360"/>
        </w:tabs>
        <w:ind w:left="360" w:hanging="360"/>
      </w:pPr>
      <w:rPr>
        <w:rFonts w:ascii="Symbol" w:hAnsi="Symbol" w:hint="default"/>
        <w:sz w:val="20"/>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5" w15:restartNumberingAfterBreak="0">
    <w:nsid w:val="79AA39D2"/>
    <w:multiLevelType w:val="hybridMultilevel"/>
    <w:tmpl w:val="B984884E"/>
    <w:lvl w:ilvl="0" w:tplc="6D167878">
      <w:start w:val="1"/>
      <w:numFmt w:val="bullet"/>
      <w:lvlText w:val=""/>
      <w:lvlJc w:val="left"/>
      <w:pPr>
        <w:tabs>
          <w:tab w:val="num" w:pos="720"/>
        </w:tabs>
        <w:ind w:left="720" w:hanging="360"/>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6" w15:restartNumberingAfterBreak="0">
    <w:nsid w:val="7C5761CD"/>
    <w:multiLevelType w:val="hybridMultilevel"/>
    <w:tmpl w:val="79728D7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7" w15:restartNumberingAfterBreak="0">
    <w:nsid w:val="7D6A2500"/>
    <w:multiLevelType w:val="hybridMultilevel"/>
    <w:tmpl w:val="455AE526"/>
    <w:lvl w:ilvl="0" w:tplc="EB1E88B6">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1080"/>
        </w:tabs>
        <w:ind w:left="-1080" w:hanging="180"/>
      </w:pPr>
    </w:lvl>
    <w:lvl w:ilvl="3" w:tplc="0409000F" w:tentative="1">
      <w:start w:val="1"/>
      <w:numFmt w:val="decimal"/>
      <w:lvlText w:val="%4."/>
      <w:lvlJc w:val="left"/>
      <w:pPr>
        <w:tabs>
          <w:tab w:val="num" w:pos="-360"/>
        </w:tabs>
        <w:ind w:left="-360" w:hanging="360"/>
      </w:pPr>
    </w:lvl>
    <w:lvl w:ilvl="4" w:tplc="04090019" w:tentative="1">
      <w:start w:val="1"/>
      <w:numFmt w:val="lowerLetter"/>
      <w:lvlText w:val="%5."/>
      <w:lvlJc w:val="left"/>
      <w:pPr>
        <w:tabs>
          <w:tab w:val="num" w:pos="360"/>
        </w:tabs>
        <w:ind w:left="360" w:hanging="360"/>
      </w:pPr>
    </w:lvl>
    <w:lvl w:ilvl="5" w:tplc="0409001B" w:tentative="1">
      <w:start w:val="1"/>
      <w:numFmt w:val="lowerRoman"/>
      <w:lvlText w:val="%6."/>
      <w:lvlJc w:val="right"/>
      <w:pPr>
        <w:tabs>
          <w:tab w:val="num" w:pos="1080"/>
        </w:tabs>
        <w:ind w:left="1080" w:hanging="180"/>
      </w:pPr>
    </w:lvl>
    <w:lvl w:ilvl="6" w:tplc="0409000F" w:tentative="1">
      <w:start w:val="1"/>
      <w:numFmt w:val="decimal"/>
      <w:lvlText w:val="%7."/>
      <w:lvlJc w:val="left"/>
      <w:pPr>
        <w:tabs>
          <w:tab w:val="num" w:pos="1800"/>
        </w:tabs>
        <w:ind w:left="1800" w:hanging="360"/>
      </w:pPr>
    </w:lvl>
    <w:lvl w:ilvl="7" w:tplc="04090019" w:tentative="1">
      <w:start w:val="1"/>
      <w:numFmt w:val="lowerLetter"/>
      <w:lvlText w:val="%8."/>
      <w:lvlJc w:val="left"/>
      <w:pPr>
        <w:tabs>
          <w:tab w:val="num" w:pos="2520"/>
        </w:tabs>
        <w:ind w:left="2520" w:hanging="360"/>
      </w:pPr>
    </w:lvl>
    <w:lvl w:ilvl="8" w:tplc="0409001B" w:tentative="1">
      <w:start w:val="1"/>
      <w:numFmt w:val="lowerRoman"/>
      <w:lvlText w:val="%9."/>
      <w:lvlJc w:val="right"/>
      <w:pPr>
        <w:tabs>
          <w:tab w:val="num" w:pos="3240"/>
        </w:tabs>
        <w:ind w:left="3240" w:hanging="180"/>
      </w:pPr>
    </w:lvl>
  </w:abstractNum>
  <w:abstractNum w:abstractNumId="78" w15:restartNumberingAfterBreak="0">
    <w:nsid w:val="7DCD743A"/>
    <w:multiLevelType w:val="hybridMultilevel"/>
    <w:tmpl w:val="5F90780C"/>
    <w:lvl w:ilvl="0" w:tplc="6D167878">
      <w:start w:val="1"/>
      <w:numFmt w:val="bullet"/>
      <w:lvlText w:val=""/>
      <w:lvlJc w:val="left"/>
      <w:pPr>
        <w:tabs>
          <w:tab w:val="num" w:pos="720"/>
        </w:tabs>
        <w:ind w:left="720" w:hanging="360"/>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7F3D21FF"/>
    <w:multiLevelType w:val="hybridMultilevel"/>
    <w:tmpl w:val="C0D0A14A"/>
    <w:lvl w:ilvl="0" w:tplc="EB1E88B6">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720"/>
        </w:tabs>
        <w:ind w:left="-720" w:hanging="180"/>
      </w:pPr>
    </w:lvl>
    <w:lvl w:ilvl="3" w:tplc="0409000F" w:tentative="1">
      <w:start w:val="1"/>
      <w:numFmt w:val="decimal"/>
      <w:lvlText w:val="%4."/>
      <w:lvlJc w:val="left"/>
      <w:pPr>
        <w:tabs>
          <w:tab w:val="num" w:pos="0"/>
        </w:tabs>
        <w:ind w:left="0" w:hanging="360"/>
      </w:pPr>
    </w:lvl>
    <w:lvl w:ilvl="4" w:tplc="04090019" w:tentative="1">
      <w:start w:val="1"/>
      <w:numFmt w:val="lowerLetter"/>
      <w:lvlText w:val="%5."/>
      <w:lvlJc w:val="left"/>
      <w:pPr>
        <w:tabs>
          <w:tab w:val="num" w:pos="720"/>
        </w:tabs>
        <w:ind w:left="720" w:hanging="360"/>
      </w:pPr>
    </w:lvl>
    <w:lvl w:ilvl="5" w:tplc="0409001B" w:tentative="1">
      <w:start w:val="1"/>
      <w:numFmt w:val="lowerRoman"/>
      <w:lvlText w:val="%6."/>
      <w:lvlJc w:val="right"/>
      <w:pPr>
        <w:tabs>
          <w:tab w:val="num" w:pos="1440"/>
        </w:tabs>
        <w:ind w:left="1440" w:hanging="180"/>
      </w:pPr>
    </w:lvl>
    <w:lvl w:ilvl="6" w:tplc="0409000F" w:tentative="1">
      <w:start w:val="1"/>
      <w:numFmt w:val="decimal"/>
      <w:lvlText w:val="%7."/>
      <w:lvlJc w:val="left"/>
      <w:pPr>
        <w:tabs>
          <w:tab w:val="num" w:pos="2160"/>
        </w:tabs>
        <w:ind w:left="2160" w:hanging="360"/>
      </w:pPr>
    </w:lvl>
    <w:lvl w:ilvl="7" w:tplc="04090019" w:tentative="1">
      <w:start w:val="1"/>
      <w:numFmt w:val="lowerLetter"/>
      <w:lvlText w:val="%8."/>
      <w:lvlJc w:val="left"/>
      <w:pPr>
        <w:tabs>
          <w:tab w:val="num" w:pos="2880"/>
        </w:tabs>
        <w:ind w:left="2880" w:hanging="360"/>
      </w:pPr>
    </w:lvl>
    <w:lvl w:ilvl="8" w:tplc="0409001B" w:tentative="1">
      <w:start w:val="1"/>
      <w:numFmt w:val="lowerRoman"/>
      <w:lvlText w:val="%9."/>
      <w:lvlJc w:val="right"/>
      <w:pPr>
        <w:tabs>
          <w:tab w:val="num" w:pos="3600"/>
        </w:tabs>
        <w:ind w:left="3600" w:hanging="180"/>
      </w:pPr>
    </w:lvl>
  </w:abstractNum>
  <w:num w:numId="1" w16cid:durableId="208956147">
    <w:abstractNumId w:val="60"/>
  </w:num>
  <w:num w:numId="2" w16cid:durableId="1791581569">
    <w:abstractNumId w:val="45"/>
  </w:num>
  <w:num w:numId="3" w16cid:durableId="633175768">
    <w:abstractNumId w:val="33"/>
  </w:num>
  <w:num w:numId="4" w16cid:durableId="1082683355">
    <w:abstractNumId w:val="11"/>
  </w:num>
  <w:num w:numId="5" w16cid:durableId="1888369183">
    <w:abstractNumId w:val="26"/>
  </w:num>
  <w:num w:numId="6" w16cid:durableId="906038555">
    <w:abstractNumId w:val="51"/>
  </w:num>
  <w:num w:numId="7" w16cid:durableId="353385199">
    <w:abstractNumId w:val="32"/>
  </w:num>
  <w:num w:numId="8" w16cid:durableId="1094013440">
    <w:abstractNumId w:val="25"/>
  </w:num>
  <w:num w:numId="9" w16cid:durableId="282999265">
    <w:abstractNumId w:val="2"/>
  </w:num>
  <w:num w:numId="10" w16cid:durableId="545261633">
    <w:abstractNumId w:val="7"/>
  </w:num>
  <w:num w:numId="11" w16cid:durableId="1078792562">
    <w:abstractNumId w:val="3"/>
  </w:num>
  <w:num w:numId="12" w16cid:durableId="1234386395">
    <w:abstractNumId w:val="58"/>
  </w:num>
  <w:num w:numId="13" w16cid:durableId="646280266">
    <w:abstractNumId w:val="35"/>
  </w:num>
  <w:num w:numId="14" w16cid:durableId="1805200398">
    <w:abstractNumId w:val="72"/>
  </w:num>
  <w:num w:numId="15" w16cid:durableId="842670573">
    <w:abstractNumId w:val="8"/>
  </w:num>
  <w:num w:numId="16" w16cid:durableId="1027565216">
    <w:abstractNumId w:val="62"/>
  </w:num>
  <w:num w:numId="17" w16cid:durableId="1826775635">
    <w:abstractNumId w:val="5"/>
  </w:num>
  <w:num w:numId="18" w16cid:durableId="247278796">
    <w:abstractNumId w:val="28"/>
  </w:num>
  <w:num w:numId="19" w16cid:durableId="1048069776">
    <w:abstractNumId w:val="57"/>
  </w:num>
  <w:num w:numId="20" w16cid:durableId="430275156">
    <w:abstractNumId w:val="6"/>
  </w:num>
  <w:num w:numId="21" w16cid:durableId="601498368">
    <w:abstractNumId w:val="42"/>
  </w:num>
  <w:num w:numId="22" w16cid:durableId="137647795">
    <w:abstractNumId w:val="69"/>
  </w:num>
  <w:num w:numId="23" w16cid:durableId="119544181">
    <w:abstractNumId w:val="53"/>
  </w:num>
  <w:num w:numId="24" w16cid:durableId="776486255">
    <w:abstractNumId w:val="34"/>
  </w:num>
  <w:num w:numId="25" w16cid:durableId="1844471556">
    <w:abstractNumId w:val="48"/>
  </w:num>
  <w:num w:numId="26" w16cid:durableId="1674339769">
    <w:abstractNumId w:val="1"/>
  </w:num>
  <w:num w:numId="27" w16cid:durableId="2144808532">
    <w:abstractNumId w:val="16"/>
  </w:num>
  <w:num w:numId="28" w16cid:durableId="486674331">
    <w:abstractNumId w:val="31"/>
  </w:num>
  <w:num w:numId="29" w16cid:durableId="533857071">
    <w:abstractNumId w:val="4"/>
  </w:num>
  <w:num w:numId="30" w16cid:durableId="578057084">
    <w:abstractNumId w:val="75"/>
  </w:num>
  <w:num w:numId="31" w16cid:durableId="595098295">
    <w:abstractNumId w:val="55"/>
  </w:num>
  <w:num w:numId="32" w16cid:durableId="615136924">
    <w:abstractNumId w:val="65"/>
  </w:num>
  <w:num w:numId="33" w16cid:durableId="699209415">
    <w:abstractNumId w:val="36"/>
  </w:num>
  <w:num w:numId="34" w16cid:durableId="579170861">
    <w:abstractNumId w:val="9"/>
  </w:num>
  <w:num w:numId="35" w16cid:durableId="1666664741">
    <w:abstractNumId w:val="54"/>
  </w:num>
  <w:num w:numId="36" w16cid:durableId="1656378950">
    <w:abstractNumId w:val="39"/>
  </w:num>
  <w:num w:numId="37" w16cid:durableId="1020468721">
    <w:abstractNumId w:val="49"/>
  </w:num>
  <w:num w:numId="38" w16cid:durableId="823200341">
    <w:abstractNumId w:val="44"/>
  </w:num>
  <w:num w:numId="39" w16cid:durableId="1497647282">
    <w:abstractNumId w:val="74"/>
  </w:num>
  <w:num w:numId="40" w16cid:durableId="775829522">
    <w:abstractNumId w:val="64"/>
  </w:num>
  <w:num w:numId="41" w16cid:durableId="1247958675">
    <w:abstractNumId w:val="0"/>
  </w:num>
  <w:num w:numId="42" w16cid:durableId="1918132386">
    <w:abstractNumId w:val="17"/>
  </w:num>
  <w:num w:numId="43" w16cid:durableId="1351880586">
    <w:abstractNumId w:val="78"/>
  </w:num>
  <w:num w:numId="44" w16cid:durableId="1968005921">
    <w:abstractNumId w:val="73"/>
  </w:num>
  <w:num w:numId="45" w16cid:durableId="1777288192">
    <w:abstractNumId w:val="14"/>
  </w:num>
  <w:num w:numId="46" w16cid:durableId="556862301">
    <w:abstractNumId w:val="70"/>
  </w:num>
  <w:num w:numId="47" w16cid:durableId="1039281660">
    <w:abstractNumId w:val="52"/>
  </w:num>
  <w:num w:numId="48" w16cid:durableId="536890281">
    <w:abstractNumId w:val="12"/>
  </w:num>
  <w:num w:numId="49" w16cid:durableId="1422799180">
    <w:abstractNumId w:val="47"/>
  </w:num>
  <w:num w:numId="50" w16cid:durableId="972714407">
    <w:abstractNumId w:val="18"/>
  </w:num>
  <w:num w:numId="51" w16cid:durableId="1505559265">
    <w:abstractNumId w:val="20"/>
  </w:num>
  <w:num w:numId="52" w16cid:durableId="1613629462">
    <w:abstractNumId w:val="63"/>
  </w:num>
  <w:num w:numId="53" w16cid:durableId="975913053">
    <w:abstractNumId w:val="61"/>
  </w:num>
  <w:num w:numId="54" w16cid:durableId="1222910976">
    <w:abstractNumId w:val="43"/>
  </w:num>
  <w:num w:numId="55" w16cid:durableId="1175655925">
    <w:abstractNumId w:val="71"/>
  </w:num>
  <w:num w:numId="56" w16cid:durableId="1330131057">
    <w:abstractNumId w:val="30"/>
  </w:num>
  <w:num w:numId="57" w16cid:durableId="1882668904">
    <w:abstractNumId w:val="67"/>
  </w:num>
  <w:num w:numId="58" w16cid:durableId="555236169">
    <w:abstractNumId w:val="40"/>
  </w:num>
  <w:num w:numId="59" w16cid:durableId="83653712">
    <w:abstractNumId w:val="19"/>
  </w:num>
  <w:num w:numId="60" w16cid:durableId="1150364676">
    <w:abstractNumId w:val="38"/>
  </w:num>
  <w:num w:numId="61" w16cid:durableId="416245227">
    <w:abstractNumId w:val="46"/>
  </w:num>
  <w:num w:numId="62" w16cid:durableId="688484575">
    <w:abstractNumId w:val="29"/>
  </w:num>
  <w:num w:numId="63" w16cid:durableId="1188328297">
    <w:abstractNumId w:val="59"/>
  </w:num>
  <w:num w:numId="64" w16cid:durableId="1839418997">
    <w:abstractNumId w:val="37"/>
  </w:num>
  <w:num w:numId="65" w16cid:durableId="1549494851">
    <w:abstractNumId w:val="22"/>
  </w:num>
  <w:num w:numId="66" w16cid:durableId="1394281212">
    <w:abstractNumId w:val="27"/>
  </w:num>
  <w:num w:numId="67" w16cid:durableId="1363214686">
    <w:abstractNumId w:val="79"/>
  </w:num>
  <w:num w:numId="68" w16cid:durableId="360327783">
    <w:abstractNumId w:val="77"/>
  </w:num>
  <w:num w:numId="69" w16cid:durableId="2072724773">
    <w:abstractNumId w:val="41"/>
  </w:num>
  <w:num w:numId="70" w16cid:durableId="1891266433">
    <w:abstractNumId w:val="24"/>
  </w:num>
  <w:num w:numId="71" w16cid:durableId="875386694">
    <w:abstractNumId w:val="68"/>
  </w:num>
  <w:num w:numId="72" w16cid:durableId="1703283346">
    <w:abstractNumId w:val="50"/>
  </w:num>
  <w:num w:numId="73" w16cid:durableId="403141472">
    <w:abstractNumId w:val="15"/>
  </w:num>
  <w:num w:numId="74" w16cid:durableId="1809005498">
    <w:abstractNumId w:val="56"/>
  </w:num>
  <w:num w:numId="75" w16cid:durableId="2133746670">
    <w:abstractNumId w:val="66"/>
  </w:num>
  <w:num w:numId="76" w16cid:durableId="721293843">
    <w:abstractNumId w:val="76"/>
  </w:num>
  <w:num w:numId="77" w16cid:durableId="1361393442">
    <w:abstractNumId w:val="10"/>
  </w:num>
  <w:num w:numId="78" w16cid:durableId="1843230937">
    <w:abstractNumId w:val="23"/>
  </w:num>
  <w:num w:numId="79" w16cid:durableId="791241614">
    <w:abstractNumId w:val="13"/>
  </w:num>
  <w:num w:numId="80" w16cid:durableId="568929691">
    <w:abstractNumId w:val="21"/>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7"/>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380" fill="f" fillcolor="#a7ccd9" stroke="f" strokecolor="#545472">
      <v:fill color="#a7ccd9" on="f"/>
      <v:stroke color="#545472" on="f"/>
      <v:shadow color="#9797b7"/>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5BE0"/>
    <w:rsid w:val="0002777D"/>
    <w:rsid w:val="000C7C89"/>
    <w:rsid w:val="000D3EA8"/>
    <w:rsid w:val="00100E03"/>
    <w:rsid w:val="001166FC"/>
    <w:rsid w:val="00187533"/>
    <w:rsid w:val="00192A7E"/>
    <w:rsid w:val="001B22EF"/>
    <w:rsid w:val="001D391D"/>
    <w:rsid w:val="00211CE2"/>
    <w:rsid w:val="0025268F"/>
    <w:rsid w:val="0028388F"/>
    <w:rsid w:val="00283E7A"/>
    <w:rsid w:val="00357C6D"/>
    <w:rsid w:val="00360D54"/>
    <w:rsid w:val="00376B0A"/>
    <w:rsid w:val="00397897"/>
    <w:rsid w:val="003A7741"/>
    <w:rsid w:val="00401898"/>
    <w:rsid w:val="00415BE0"/>
    <w:rsid w:val="00485FCF"/>
    <w:rsid w:val="004C3433"/>
    <w:rsid w:val="004C580D"/>
    <w:rsid w:val="0056317E"/>
    <w:rsid w:val="005B443C"/>
    <w:rsid w:val="006177DE"/>
    <w:rsid w:val="006425F6"/>
    <w:rsid w:val="00666D9F"/>
    <w:rsid w:val="006A01BC"/>
    <w:rsid w:val="006F099E"/>
    <w:rsid w:val="00725DFC"/>
    <w:rsid w:val="00775F52"/>
    <w:rsid w:val="008124D1"/>
    <w:rsid w:val="008E1B6F"/>
    <w:rsid w:val="00930B18"/>
    <w:rsid w:val="00973759"/>
    <w:rsid w:val="00984872"/>
    <w:rsid w:val="009E40FD"/>
    <w:rsid w:val="00A335AF"/>
    <w:rsid w:val="00A45066"/>
    <w:rsid w:val="00A77430"/>
    <w:rsid w:val="00AA371E"/>
    <w:rsid w:val="00AB489A"/>
    <w:rsid w:val="00AD03F5"/>
    <w:rsid w:val="00B16546"/>
    <w:rsid w:val="00B16DC6"/>
    <w:rsid w:val="00B363E4"/>
    <w:rsid w:val="00B41465"/>
    <w:rsid w:val="00B41A77"/>
    <w:rsid w:val="00B52289"/>
    <w:rsid w:val="00B77C3D"/>
    <w:rsid w:val="00BF28A5"/>
    <w:rsid w:val="00BF52B3"/>
    <w:rsid w:val="00C5718C"/>
    <w:rsid w:val="00C653E0"/>
    <w:rsid w:val="00CB4B54"/>
    <w:rsid w:val="00CE6AB4"/>
    <w:rsid w:val="00CF5CE8"/>
    <w:rsid w:val="00D3490C"/>
    <w:rsid w:val="00D73E6D"/>
    <w:rsid w:val="00E72175"/>
    <w:rsid w:val="00E95001"/>
    <w:rsid w:val="00EE32C1"/>
    <w:rsid w:val="00F064A0"/>
    <w:rsid w:val="00F51D10"/>
    <w:rsid w:val="00FD6068"/>
    <w:rsid w:val="00FE43F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address"/>
  <w:smartTagType w:namespaceuri="urn:schemas-microsoft-com:office:smarttags" w:name="Street"/>
  <w:smartTagType w:namespaceuri="urn:schemas-microsoft-com:office:smarttags" w:name="PlaceType"/>
  <w:smartTagType w:namespaceuri="urn:schemas-microsoft-com:office:smarttags" w:name="PlaceName"/>
  <w:smartTagType w:namespaceuri="urn:schemas-microsoft-com:office:smarttags" w:name="place"/>
  <w:smartTagType w:namespaceuri="urn:schemas-microsoft-com:office:smarttags" w:name="country-region"/>
  <w:smartTagType w:namespaceuri="urn:schemas-microsoft-com:office:smarttags" w:name="City"/>
  <w:shapeDefaults>
    <o:shapedefaults v:ext="edit" spidmax="2380" fill="f" fillcolor="#a7ccd9" stroke="f" strokecolor="#545472">
      <v:fill color="#a7ccd9" on="f"/>
      <v:stroke color="#545472" on="f"/>
      <v:shadow color="#9797b7"/>
    </o:shapedefaults>
    <o:shapelayout v:ext="edit">
      <o:idmap v:ext="edit" data="2"/>
    </o:shapelayout>
  </w:shapeDefaults>
  <w:decimalSymbol w:val="."/>
  <w:listSeparator w:val=","/>
  <w14:docId w14:val="76AA6FBF"/>
  <w15:chartTrackingRefBased/>
  <w15:docId w15:val="{C2E1359D-20AA-46E0-B4F4-BD0BBC20AB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eastAsia="en-US"/>
    </w:rPr>
  </w:style>
  <w:style w:type="paragraph" w:styleId="Heading1">
    <w:name w:val="heading 1"/>
    <w:basedOn w:val="Normal"/>
    <w:next w:val="Normal"/>
    <w:qFormat/>
    <w:pPr>
      <w:keepNext/>
      <w:spacing w:before="240" w:after="60"/>
      <w:jc w:val="both"/>
      <w:outlineLvl w:val="0"/>
    </w:pPr>
    <w:rPr>
      <w:b/>
      <w:bCs/>
      <w:noProof/>
      <w:kern w:val="32"/>
      <w:sz w:val="20"/>
      <w:szCs w:val="32"/>
    </w:rPr>
  </w:style>
  <w:style w:type="paragraph" w:styleId="Heading2">
    <w:name w:val="heading 2"/>
    <w:basedOn w:val="Normal"/>
    <w:next w:val="Normal"/>
    <w:qFormat/>
    <w:pPr>
      <w:keepNext/>
      <w:spacing w:before="240" w:after="60"/>
      <w:outlineLvl w:val="1"/>
    </w:pPr>
    <w:rPr>
      <w:rFonts w:ascii="Arial" w:hAnsi="Arial" w:cs="Arial"/>
      <w:b/>
      <w:bCs/>
      <w:i/>
      <w:iCs/>
      <w:sz w:val="28"/>
      <w:szCs w:val="28"/>
    </w:rPr>
  </w:style>
  <w:style w:type="paragraph" w:styleId="Heading3">
    <w:name w:val="heading 3"/>
    <w:basedOn w:val="Normal"/>
    <w:next w:val="Normal"/>
    <w:qFormat/>
    <w:pPr>
      <w:keepNext/>
      <w:ind w:left="3600"/>
      <w:outlineLvl w:val="2"/>
    </w:pPr>
    <w:rPr>
      <w:b/>
      <w:bCs/>
    </w:rPr>
  </w:style>
  <w:style w:type="paragraph" w:styleId="Heading4">
    <w:name w:val="heading 4"/>
    <w:basedOn w:val="Normal"/>
    <w:next w:val="Normal"/>
    <w:qFormat/>
    <w:pPr>
      <w:keepNext/>
      <w:outlineLvl w:val="3"/>
    </w:pPr>
    <w:rPr>
      <w:b/>
      <w:bCs/>
    </w:rPr>
  </w:style>
  <w:style w:type="paragraph" w:styleId="Heading5">
    <w:name w:val="heading 5"/>
    <w:basedOn w:val="Normal"/>
    <w:next w:val="Normal"/>
    <w:qFormat/>
    <w:pPr>
      <w:spacing w:before="240" w:after="60"/>
      <w:outlineLvl w:val="4"/>
    </w:pPr>
    <w:rPr>
      <w:b/>
      <w:bCs/>
      <w:i/>
      <w:iCs/>
      <w:sz w:val="26"/>
      <w:szCs w:val="26"/>
    </w:rPr>
  </w:style>
  <w:style w:type="paragraph" w:styleId="Heading6">
    <w:name w:val="heading 6"/>
    <w:basedOn w:val="Normal"/>
    <w:next w:val="Normal"/>
    <w:qFormat/>
    <w:pPr>
      <w:keepNext/>
      <w:spacing w:before="120"/>
      <w:ind w:left="720" w:right="720"/>
      <w:jc w:val="right"/>
      <w:outlineLvl w:val="5"/>
    </w:pPr>
    <w:rPr>
      <w:rFonts w:ascii="Arial Black" w:hAnsi="Arial Black" w:cs="Arial"/>
      <w:b/>
      <w:sz w:val="72"/>
      <w:szCs w:val="72"/>
    </w:rPr>
  </w:style>
  <w:style w:type="paragraph" w:styleId="Heading7">
    <w:name w:val="heading 7"/>
    <w:basedOn w:val="Normal"/>
    <w:next w:val="Normal"/>
    <w:qFormat/>
    <w:pPr>
      <w:keepNext/>
      <w:jc w:val="both"/>
      <w:outlineLvl w:val="6"/>
    </w:pPr>
    <w:rPr>
      <w:b/>
      <w:bCs/>
      <w:sz w:val="28"/>
    </w:rPr>
  </w:style>
  <w:style w:type="paragraph" w:styleId="Heading8">
    <w:name w:val="heading 8"/>
    <w:basedOn w:val="Normal"/>
    <w:next w:val="Normal"/>
    <w:qFormat/>
    <w:pPr>
      <w:keepNext/>
      <w:jc w:val="both"/>
      <w:outlineLvl w:val="7"/>
    </w:pPr>
    <w:rPr>
      <w:b/>
      <w:bCs/>
    </w:rPr>
  </w:style>
  <w:style w:type="paragraph" w:styleId="Heading9">
    <w:name w:val="heading 9"/>
    <w:basedOn w:val="Normal"/>
    <w:next w:val="Normal"/>
    <w:qFormat/>
    <w:pPr>
      <w:keepNext/>
      <w:jc w:val="both"/>
      <w:outlineLvl w:val="8"/>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oknormal">
    <w:name w:val="Booknormal"/>
    <w:basedOn w:val="Normal"/>
    <w:rPr>
      <w:sz w:val="20"/>
    </w:rPr>
  </w:style>
  <w:style w:type="paragraph" w:styleId="TOC1">
    <w:name w:val="toc 1"/>
    <w:basedOn w:val="Normal"/>
    <w:next w:val="Normal"/>
    <w:autoRedefine/>
    <w:uiPriority w:val="39"/>
    <w:pPr>
      <w:spacing w:before="120" w:after="120"/>
      <w:jc w:val="both"/>
    </w:pPr>
    <w:rPr>
      <w:b/>
      <w:bCs/>
      <w:caps/>
    </w:rPr>
  </w:style>
  <w:style w:type="paragraph" w:styleId="TOC2">
    <w:name w:val="toc 2"/>
    <w:basedOn w:val="Normal"/>
    <w:next w:val="Normal"/>
    <w:autoRedefine/>
    <w:uiPriority w:val="39"/>
    <w:pPr>
      <w:ind w:left="240"/>
    </w:pPr>
    <w:rPr>
      <w:smallCaps/>
    </w:rPr>
  </w:style>
  <w:style w:type="paragraph" w:styleId="TOC3">
    <w:name w:val="toc 3"/>
    <w:basedOn w:val="Normal"/>
    <w:next w:val="Normal"/>
    <w:autoRedefine/>
    <w:uiPriority w:val="39"/>
    <w:pPr>
      <w:ind w:left="480"/>
    </w:pPr>
    <w:rPr>
      <w:i/>
      <w:iCs/>
    </w:rPr>
  </w:style>
  <w:style w:type="paragraph" w:styleId="TOC4">
    <w:name w:val="toc 4"/>
    <w:basedOn w:val="Normal"/>
    <w:next w:val="Normal"/>
    <w:autoRedefine/>
    <w:uiPriority w:val="39"/>
    <w:pPr>
      <w:ind w:left="720"/>
    </w:pPr>
    <w:rPr>
      <w:szCs w:val="21"/>
    </w:rPr>
  </w:style>
  <w:style w:type="paragraph" w:styleId="TOC5">
    <w:name w:val="toc 5"/>
    <w:basedOn w:val="Normal"/>
    <w:next w:val="Normal"/>
    <w:autoRedefine/>
    <w:uiPriority w:val="39"/>
    <w:pPr>
      <w:ind w:left="960"/>
    </w:pPr>
    <w:rPr>
      <w:szCs w:val="21"/>
    </w:rPr>
  </w:style>
  <w:style w:type="paragraph" w:styleId="TOC6">
    <w:name w:val="toc 6"/>
    <w:basedOn w:val="Normal"/>
    <w:next w:val="Normal"/>
    <w:autoRedefine/>
    <w:uiPriority w:val="39"/>
    <w:pPr>
      <w:ind w:left="1200"/>
    </w:pPr>
    <w:rPr>
      <w:szCs w:val="21"/>
    </w:rPr>
  </w:style>
  <w:style w:type="paragraph" w:styleId="TOC7">
    <w:name w:val="toc 7"/>
    <w:basedOn w:val="Normal"/>
    <w:next w:val="Normal"/>
    <w:autoRedefine/>
    <w:uiPriority w:val="39"/>
    <w:pPr>
      <w:ind w:left="1440"/>
    </w:pPr>
    <w:rPr>
      <w:szCs w:val="21"/>
    </w:rPr>
  </w:style>
  <w:style w:type="paragraph" w:styleId="TOC8">
    <w:name w:val="toc 8"/>
    <w:basedOn w:val="Normal"/>
    <w:next w:val="Normal"/>
    <w:autoRedefine/>
    <w:uiPriority w:val="39"/>
    <w:pPr>
      <w:ind w:left="1680"/>
    </w:pPr>
    <w:rPr>
      <w:szCs w:val="21"/>
    </w:rPr>
  </w:style>
  <w:style w:type="paragraph" w:styleId="TOC9">
    <w:name w:val="toc 9"/>
    <w:basedOn w:val="Normal"/>
    <w:next w:val="Normal"/>
    <w:autoRedefine/>
    <w:uiPriority w:val="39"/>
    <w:pPr>
      <w:ind w:left="1920"/>
    </w:pPr>
    <w:rPr>
      <w:szCs w:val="21"/>
    </w:rPr>
  </w:style>
  <w:style w:type="character" w:styleId="Hyperlink">
    <w:name w:val="Hyperlink"/>
    <w:uiPriority w:val="99"/>
    <w:rPr>
      <w:color w:val="0000FF"/>
      <w:u w:val="single"/>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2">
    <w:name w:val="Body Text 2"/>
    <w:basedOn w:val="Normal"/>
    <w:pPr>
      <w:autoSpaceDE w:val="0"/>
      <w:autoSpaceDN w:val="0"/>
      <w:adjustRightInd w:val="0"/>
      <w:jc w:val="center"/>
    </w:pPr>
    <w:rPr>
      <w:rFonts w:ascii="Arial" w:hAnsi="Arial" w:cs="Arial"/>
      <w:b/>
      <w:bCs/>
      <w:color w:val="FFFFFF"/>
      <w:sz w:val="18"/>
      <w:szCs w:val="40"/>
    </w:rPr>
  </w:style>
  <w:style w:type="character" w:styleId="FollowedHyperlink">
    <w:name w:val="FollowedHyperlink"/>
    <w:rPr>
      <w:color w:val="800080"/>
      <w:u w:val="single"/>
    </w:rPr>
  </w:style>
  <w:style w:type="paragraph" w:styleId="BodyText">
    <w:name w:val="Body Text"/>
    <w:basedOn w:val="Normal"/>
    <w:rPr>
      <w:b/>
      <w:bCs/>
      <w:sz w:val="26"/>
    </w:rPr>
  </w:style>
  <w:style w:type="paragraph" w:styleId="BodyText3">
    <w:name w:val="Body Text 3"/>
    <w:basedOn w:val="Normal"/>
    <w:pPr>
      <w:jc w:val="both"/>
    </w:pPr>
    <w:rPr>
      <w:b/>
      <w:bCs/>
    </w:rPr>
  </w:style>
  <w:style w:type="paragraph" w:customStyle="1" w:styleId="bulletitem">
    <w:name w:val="bulletitem"/>
    <w:basedOn w:val="Normal"/>
    <w:pPr>
      <w:spacing w:before="100" w:beforeAutospacing="1" w:after="100" w:afterAutospacing="1"/>
    </w:pPr>
  </w:style>
  <w:style w:type="paragraph" w:customStyle="1" w:styleId="bulletlistitem">
    <w:name w:val="bulletlistitem"/>
    <w:basedOn w:val="Normal"/>
    <w:pPr>
      <w:spacing w:before="100" w:beforeAutospacing="1" w:after="100" w:afterAutospacing="1"/>
    </w:pPr>
  </w:style>
  <w:style w:type="paragraph" w:styleId="NormalWeb">
    <w:name w:val="Normal (Web)"/>
    <w:basedOn w:val="Normal"/>
    <w:pPr>
      <w:spacing w:before="100" w:beforeAutospacing="1" w:after="100" w:afterAutospacing="1"/>
    </w:pPr>
    <w:rPr>
      <w:rFonts w:ascii="Arial Unicode MS" w:hAnsi="Arial Unicode MS"/>
    </w:rPr>
  </w:style>
  <w:style w:type="paragraph" w:styleId="Caption">
    <w:name w:val="caption"/>
    <w:basedOn w:val="Normal"/>
    <w:next w:val="Normal"/>
    <w:qFormat/>
    <w:rPr>
      <w:b/>
      <w:bCs/>
    </w:rPr>
  </w:style>
  <w:style w:type="character" w:styleId="Strong">
    <w:name w:val="Strong"/>
    <w:qFormat/>
    <w:rPr>
      <w:b/>
      <w:bCs/>
    </w:rPr>
  </w:style>
  <w:style w:type="paragraph" w:customStyle="1" w:styleId="1">
    <w:name w:val="1"/>
    <w:basedOn w:val="Normal"/>
    <w:pPr>
      <w:ind w:left="720" w:hanging="720"/>
      <w:jc w:val="both"/>
    </w:pPr>
    <w:rPr>
      <w:sz w:val="28"/>
    </w:rPr>
  </w:style>
  <w:style w:type="paragraph" w:customStyle="1" w:styleId="2">
    <w:name w:val="2"/>
    <w:basedOn w:val="BodyTextIndent3"/>
    <w:pPr>
      <w:tabs>
        <w:tab w:val="left" w:pos="720"/>
      </w:tabs>
      <w:spacing w:after="0"/>
      <w:ind w:left="1440" w:hanging="1440"/>
      <w:jc w:val="both"/>
    </w:pPr>
    <w:rPr>
      <w:sz w:val="28"/>
      <w:szCs w:val="24"/>
    </w:rPr>
  </w:style>
  <w:style w:type="paragraph" w:customStyle="1" w:styleId="3">
    <w:name w:val="3"/>
    <w:basedOn w:val="Normal"/>
    <w:pPr>
      <w:tabs>
        <w:tab w:val="left" w:pos="720"/>
        <w:tab w:val="left" w:pos="1440"/>
      </w:tabs>
      <w:ind w:left="2160" w:hanging="2160"/>
      <w:jc w:val="both"/>
    </w:pPr>
    <w:rPr>
      <w:sz w:val="28"/>
    </w:rPr>
  </w:style>
  <w:style w:type="paragraph" w:styleId="BodyTextIndent3">
    <w:name w:val="Body Text Indent 3"/>
    <w:basedOn w:val="Normal"/>
    <w:pPr>
      <w:spacing w:after="120"/>
      <w:ind w:left="360"/>
    </w:pPr>
    <w:rPr>
      <w:sz w:val="16"/>
      <w:szCs w:val="16"/>
    </w:rPr>
  </w:style>
  <w:style w:type="paragraph" w:styleId="Title">
    <w:name w:val="Title"/>
    <w:basedOn w:val="Normal"/>
    <w:qFormat/>
    <w:pPr>
      <w:jc w:val="center"/>
    </w:pPr>
    <w:rPr>
      <w:b/>
      <w:bCs/>
      <w:sz w:val="28"/>
    </w:rPr>
  </w:style>
  <w:style w:type="paragraph" w:styleId="Subtitle">
    <w:name w:val="Subtitle"/>
    <w:basedOn w:val="Normal"/>
    <w:qFormat/>
    <w:pPr>
      <w:jc w:val="center"/>
    </w:pPr>
    <w:rPr>
      <w:sz w:val="2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file:///D:\Users\Beenish\Project%20Office\FP\Fundamentals%20of%20Function%20Point%20Analysis_files\fp_table.gif" TargetMode="External"/><Relationship Id="rId18" Type="http://schemas.openxmlformats.org/officeDocument/2006/relationships/image" Target="media/image6.wmf"/><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file:///C:\Program%20Files\Rational\RationalUnifiedProcess\process\modguide\images\md_dmdl1.gif" TargetMode="External"/><Relationship Id="rId50" Type="http://schemas.openxmlformats.org/officeDocument/2006/relationships/image" Target="media/image35.png"/><Relationship Id="rId55" Type="http://schemas.openxmlformats.org/officeDocument/2006/relationships/image" Target="media/image40.jpeg"/><Relationship Id="rId63" Type="http://schemas.openxmlformats.org/officeDocument/2006/relationships/image" Target="media/image45.jpeg"/><Relationship Id="rId68" Type="http://schemas.openxmlformats.org/officeDocument/2006/relationships/image" Target="media/image470.jpeg"/><Relationship Id="rId7" Type="http://schemas.openxmlformats.org/officeDocument/2006/relationships/endnotes" Target="endnotes.xml"/><Relationship Id="rId71" Type="http://schemas.openxmlformats.org/officeDocument/2006/relationships/image" Target="media/image49.jpeg"/><Relationship Id="rId2" Type="http://schemas.openxmlformats.org/officeDocument/2006/relationships/numbering" Target="numbering.xml"/><Relationship Id="rId16" Type="http://schemas.openxmlformats.org/officeDocument/2006/relationships/image" Target="media/image4.wmf"/><Relationship Id="rId29" Type="http://schemas.openxmlformats.org/officeDocument/2006/relationships/image" Target="media/image16.png"/><Relationship Id="rId11" Type="http://schemas.openxmlformats.org/officeDocument/2006/relationships/image" Target="media/image2.wmf"/><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8.jpeg"/><Relationship Id="rId58" Type="http://schemas.openxmlformats.org/officeDocument/2006/relationships/oleObject" Target="embeddings/oleObject1.bin"/><Relationship Id="rId66" Type="http://schemas.openxmlformats.org/officeDocument/2006/relationships/image" Target="file:///I:\Database%20Designers\Rational%20Rose%202000\RationalUnifiedProcess2000\process\modguide\images\wordprim.jpg"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1.png"/><Relationship Id="rId28" Type="http://schemas.openxmlformats.org/officeDocument/2006/relationships/image" Target="http://www.smartdraw.com/resources/centers/uml/images/destroy.gif" TargetMode="External"/><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wmf"/><Relationship Id="rId61" Type="http://schemas.openxmlformats.org/officeDocument/2006/relationships/image" Target="media/image44.wmf"/><Relationship Id="rId10" Type="http://schemas.openxmlformats.org/officeDocument/2006/relationships/hyperlink" Target="file:///C:\Users\Dr.Pasha\Desktop\UOSproject%20office\Complete%20Final%20Project%20Guidelins,%20deliverables,%20templates,%20evaluation%20forms-ver1.doc" TargetMode="External"/><Relationship Id="rId19" Type="http://schemas.openxmlformats.org/officeDocument/2006/relationships/image" Target="media/image7.jpeg"/><Relationship Id="rId31" Type="http://schemas.openxmlformats.org/officeDocument/2006/relationships/image" Target="file:///C:\Program%20Files\Rational\RationalUnifiedProcess\process\activity\images\seqdiag1.gif" TargetMode="External"/><Relationship Id="rId44" Type="http://schemas.openxmlformats.org/officeDocument/2006/relationships/image" Target="media/image30.png"/><Relationship Id="rId52" Type="http://schemas.openxmlformats.org/officeDocument/2006/relationships/image" Target="media/image37.jpeg"/><Relationship Id="rId60" Type="http://schemas.openxmlformats.org/officeDocument/2006/relationships/oleObject" Target="embeddings/oleObject2.bin"/><Relationship Id="rId65" Type="http://schemas.openxmlformats.org/officeDocument/2006/relationships/image" Target="media/image46.jpeg"/><Relationship Id="rId73"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hyperlink" Target="mailto:marpasha@yahoo.com" TargetMode="External"/><Relationship Id="rId14"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image" Target="media/image41.wmf"/><Relationship Id="rId64" Type="http://schemas.openxmlformats.org/officeDocument/2006/relationships/image" Target="file:///I:\Database%20Designers\Rational%20Rose%202000\RationalUnifiedProcess2000\process\modguide\images\mailbox.jpg" TargetMode="External"/><Relationship Id="rId69" Type="http://schemas.openxmlformats.org/officeDocument/2006/relationships/image" Target="media/image48.jpeg"/><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0.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5.wmf"/><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3.wmf"/><Relationship Id="rId67" Type="http://schemas.openxmlformats.org/officeDocument/2006/relationships/image" Target="media/image47.jpeg"/><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image" Target="media/image39.jpeg"/><Relationship Id="rId62" Type="http://schemas.openxmlformats.org/officeDocument/2006/relationships/oleObject" Target="embeddings/oleObject3.bin"/><Relationship Id="rId70" Type="http://schemas.openxmlformats.org/officeDocument/2006/relationships/image" Target="media/image480.jpe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20D8EA54-6F00-4D59-B166-89A6A8AE8D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TotalTime>
  <Pages>150</Pages>
  <Words>34993</Words>
  <Characters>199461</Characters>
  <Application>Microsoft Office Word</Application>
  <DocSecurity>0</DocSecurity>
  <Lines>1662</Lines>
  <Paragraphs>467</Paragraphs>
  <ScaleCrop>false</ScaleCrop>
  <HeadingPairs>
    <vt:vector size="2" baseType="variant">
      <vt:variant>
        <vt:lpstr>Title</vt:lpstr>
      </vt:variant>
      <vt:variant>
        <vt:i4>1</vt:i4>
      </vt:variant>
    </vt:vector>
  </HeadingPairs>
  <TitlesOfParts>
    <vt:vector size="1" baseType="lpstr">
      <vt:lpstr/>
    </vt:vector>
  </TitlesOfParts>
  <Company>pucit</Company>
  <LinksUpToDate>false</LinksUpToDate>
  <CharactersWithSpaces>233987</CharactersWithSpaces>
  <SharedDoc>false</SharedDoc>
  <HLinks>
    <vt:vector size="894" baseType="variant">
      <vt:variant>
        <vt:i4>1245237</vt:i4>
      </vt:variant>
      <vt:variant>
        <vt:i4>851</vt:i4>
      </vt:variant>
      <vt:variant>
        <vt:i4>0</vt:i4>
      </vt:variant>
      <vt:variant>
        <vt:i4>5</vt:i4>
      </vt:variant>
      <vt:variant>
        <vt:lpwstr/>
      </vt:variant>
      <vt:variant>
        <vt:lpwstr>_Toc336382863</vt:lpwstr>
      </vt:variant>
      <vt:variant>
        <vt:i4>1245237</vt:i4>
      </vt:variant>
      <vt:variant>
        <vt:i4>845</vt:i4>
      </vt:variant>
      <vt:variant>
        <vt:i4>0</vt:i4>
      </vt:variant>
      <vt:variant>
        <vt:i4>5</vt:i4>
      </vt:variant>
      <vt:variant>
        <vt:lpwstr/>
      </vt:variant>
      <vt:variant>
        <vt:lpwstr>_Toc336382862</vt:lpwstr>
      </vt:variant>
      <vt:variant>
        <vt:i4>1245237</vt:i4>
      </vt:variant>
      <vt:variant>
        <vt:i4>839</vt:i4>
      </vt:variant>
      <vt:variant>
        <vt:i4>0</vt:i4>
      </vt:variant>
      <vt:variant>
        <vt:i4>5</vt:i4>
      </vt:variant>
      <vt:variant>
        <vt:lpwstr/>
      </vt:variant>
      <vt:variant>
        <vt:lpwstr>_Toc336382861</vt:lpwstr>
      </vt:variant>
      <vt:variant>
        <vt:i4>1245237</vt:i4>
      </vt:variant>
      <vt:variant>
        <vt:i4>833</vt:i4>
      </vt:variant>
      <vt:variant>
        <vt:i4>0</vt:i4>
      </vt:variant>
      <vt:variant>
        <vt:i4>5</vt:i4>
      </vt:variant>
      <vt:variant>
        <vt:lpwstr/>
      </vt:variant>
      <vt:variant>
        <vt:lpwstr>_Toc336382860</vt:lpwstr>
      </vt:variant>
      <vt:variant>
        <vt:i4>1048629</vt:i4>
      </vt:variant>
      <vt:variant>
        <vt:i4>827</vt:i4>
      </vt:variant>
      <vt:variant>
        <vt:i4>0</vt:i4>
      </vt:variant>
      <vt:variant>
        <vt:i4>5</vt:i4>
      </vt:variant>
      <vt:variant>
        <vt:lpwstr/>
      </vt:variant>
      <vt:variant>
        <vt:lpwstr>_Toc336382859</vt:lpwstr>
      </vt:variant>
      <vt:variant>
        <vt:i4>1048629</vt:i4>
      </vt:variant>
      <vt:variant>
        <vt:i4>821</vt:i4>
      </vt:variant>
      <vt:variant>
        <vt:i4>0</vt:i4>
      </vt:variant>
      <vt:variant>
        <vt:i4>5</vt:i4>
      </vt:variant>
      <vt:variant>
        <vt:lpwstr/>
      </vt:variant>
      <vt:variant>
        <vt:lpwstr>_Toc336382858</vt:lpwstr>
      </vt:variant>
      <vt:variant>
        <vt:i4>1048629</vt:i4>
      </vt:variant>
      <vt:variant>
        <vt:i4>815</vt:i4>
      </vt:variant>
      <vt:variant>
        <vt:i4>0</vt:i4>
      </vt:variant>
      <vt:variant>
        <vt:i4>5</vt:i4>
      </vt:variant>
      <vt:variant>
        <vt:lpwstr/>
      </vt:variant>
      <vt:variant>
        <vt:lpwstr>_Toc336382857</vt:lpwstr>
      </vt:variant>
      <vt:variant>
        <vt:i4>1048629</vt:i4>
      </vt:variant>
      <vt:variant>
        <vt:i4>809</vt:i4>
      </vt:variant>
      <vt:variant>
        <vt:i4>0</vt:i4>
      </vt:variant>
      <vt:variant>
        <vt:i4>5</vt:i4>
      </vt:variant>
      <vt:variant>
        <vt:lpwstr/>
      </vt:variant>
      <vt:variant>
        <vt:lpwstr>_Toc336382856</vt:lpwstr>
      </vt:variant>
      <vt:variant>
        <vt:i4>1048629</vt:i4>
      </vt:variant>
      <vt:variant>
        <vt:i4>803</vt:i4>
      </vt:variant>
      <vt:variant>
        <vt:i4>0</vt:i4>
      </vt:variant>
      <vt:variant>
        <vt:i4>5</vt:i4>
      </vt:variant>
      <vt:variant>
        <vt:lpwstr/>
      </vt:variant>
      <vt:variant>
        <vt:lpwstr>_Toc336382855</vt:lpwstr>
      </vt:variant>
      <vt:variant>
        <vt:i4>1048629</vt:i4>
      </vt:variant>
      <vt:variant>
        <vt:i4>797</vt:i4>
      </vt:variant>
      <vt:variant>
        <vt:i4>0</vt:i4>
      </vt:variant>
      <vt:variant>
        <vt:i4>5</vt:i4>
      </vt:variant>
      <vt:variant>
        <vt:lpwstr/>
      </vt:variant>
      <vt:variant>
        <vt:lpwstr>_Toc336382854</vt:lpwstr>
      </vt:variant>
      <vt:variant>
        <vt:i4>1048629</vt:i4>
      </vt:variant>
      <vt:variant>
        <vt:i4>791</vt:i4>
      </vt:variant>
      <vt:variant>
        <vt:i4>0</vt:i4>
      </vt:variant>
      <vt:variant>
        <vt:i4>5</vt:i4>
      </vt:variant>
      <vt:variant>
        <vt:lpwstr/>
      </vt:variant>
      <vt:variant>
        <vt:lpwstr>_Toc336382853</vt:lpwstr>
      </vt:variant>
      <vt:variant>
        <vt:i4>1048629</vt:i4>
      </vt:variant>
      <vt:variant>
        <vt:i4>785</vt:i4>
      </vt:variant>
      <vt:variant>
        <vt:i4>0</vt:i4>
      </vt:variant>
      <vt:variant>
        <vt:i4>5</vt:i4>
      </vt:variant>
      <vt:variant>
        <vt:lpwstr/>
      </vt:variant>
      <vt:variant>
        <vt:lpwstr>_Toc336382852</vt:lpwstr>
      </vt:variant>
      <vt:variant>
        <vt:i4>1048629</vt:i4>
      </vt:variant>
      <vt:variant>
        <vt:i4>779</vt:i4>
      </vt:variant>
      <vt:variant>
        <vt:i4>0</vt:i4>
      </vt:variant>
      <vt:variant>
        <vt:i4>5</vt:i4>
      </vt:variant>
      <vt:variant>
        <vt:lpwstr/>
      </vt:variant>
      <vt:variant>
        <vt:lpwstr>_Toc336382851</vt:lpwstr>
      </vt:variant>
      <vt:variant>
        <vt:i4>1048629</vt:i4>
      </vt:variant>
      <vt:variant>
        <vt:i4>773</vt:i4>
      </vt:variant>
      <vt:variant>
        <vt:i4>0</vt:i4>
      </vt:variant>
      <vt:variant>
        <vt:i4>5</vt:i4>
      </vt:variant>
      <vt:variant>
        <vt:lpwstr/>
      </vt:variant>
      <vt:variant>
        <vt:lpwstr>_Toc336382850</vt:lpwstr>
      </vt:variant>
      <vt:variant>
        <vt:i4>1114165</vt:i4>
      </vt:variant>
      <vt:variant>
        <vt:i4>767</vt:i4>
      </vt:variant>
      <vt:variant>
        <vt:i4>0</vt:i4>
      </vt:variant>
      <vt:variant>
        <vt:i4>5</vt:i4>
      </vt:variant>
      <vt:variant>
        <vt:lpwstr/>
      </vt:variant>
      <vt:variant>
        <vt:lpwstr>_Toc336382849</vt:lpwstr>
      </vt:variant>
      <vt:variant>
        <vt:i4>1114165</vt:i4>
      </vt:variant>
      <vt:variant>
        <vt:i4>761</vt:i4>
      </vt:variant>
      <vt:variant>
        <vt:i4>0</vt:i4>
      </vt:variant>
      <vt:variant>
        <vt:i4>5</vt:i4>
      </vt:variant>
      <vt:variant>
        <vt:lpwstr/>
      </vt:variant>
      <vt:variant>
        <vt:lpwstr>_Toc336382848</vt:lpwstr>
      </vt:variant>
      <vt:variant>
        <vt:i4>1114165</vt:i4>
      </vt:variant>
      <vt:variant>
        <vt:i4>755</vt:i4>
      </vt:variant>
      <vt:variant>
        <vt:i4>0</vt:i4>
      </vt:variant>
      <vt:variant>
        <vt:i4>5</vt:i4>
      </vt:variant>
      <vt:variant>
        <vt:lpwstr/>
      </vt:variant>
      <vt:variant>
        <vt:lpwstr>_Toc336382847</vt:lpwstr>
      </vt:variant>
      <vt:variant>
        <vt:i4>1114165</vt:i4>
      </vt:variant>
      <vt:variant>
        <vt:i4>749</vt:i4>
      </vt:variant>
      <vt:variant>
        <vt:i4>0</vt:i4>
      </vt:variant>
      <vt:variant>
        <vt:i4>5</vt:i4>
      </vt:variant>
      <vt:variant>
        <vt:lpwstr/>
      </vt:variant>
      <vt:variant>
        <vt:lpwstr>_Toc336382846</vt:lpwstr>
      </vt:variant>
      <vt:variant>
        <vt:i4>1114165</vt:i4>
      </vt:variant>
      <vt:variant>
        <vt:i4>743</vt:i4>
      </vt:variant>
      <vt:variant>
        <vt:i4>0</vt:i4>
      </vt:variant>
      <vt:variant>
        <vt:i4>5</vt:i4>
      </vt:variant>
      <vt:variant>
        <vt:lpwstr/>
      </vt:variant>
      <vt:variant>
        <vt:lpwstr>_Toc336382845</vt:lpwstr>
      </vt:variant>
      <vt:variant>
        <vt:i4>1114165</vt:i4>
      </vt:variant>
      <vt:variant>
        <vt:i4>737</vt:i4>
      </vt:variant>
      <vt:variant>
        <vt:i4>0</vt:i4>
      </vt:variant>
      <vt:variant>
        <vt:i4>5</vt:i4>
      </vt:variant>
      <vt:variant>
        <vt:lpwstr/>
      </vt:variant>
      <vt:variant>
        <vt:lpwstr>_Toc336382844</vt:lpwstr>
      </vt:variant>
      <vt:variant>
        <vt:i4>1114165</vt:i4>
      </vt:variant>
      <vt:variant>
        <vt:i4>731</vt:i4>
      </vt:variant>
      <vt:variant>
        <vt:i4>0</vt:i4>
      </vt:variant>
      <vt:variant>
        <vt:i4>5</vt:i4>
      </vt:variant>
      <vt:variant>
        <vt:lpwstr/>
      </vt:variant>
      <vt:variant>
        <vt:lpwstr>_Toc336382843</vt:lpwstr>
      </vt:variant>
      <vt:variant>
        <vt:i4>1114165</vt:i4>
      </vt:variant>
      <vt:variant>
        <vt:i4>725</vt:i4>
      </vt:variant>
      <vt:variant>
        <vt:i4>0</vt:i4>
      </vt:variant>
      <vt:variant>
        <vt:i4>5</vt:i4>
      </vt:variant>
      <vt:variant>
        <vt:lpwstr/>
      </vt:variant>
      <vt:variant>
        <vt:lpwstr>_Toc336382842</vt:lpwstr>
      </vt:variant>
      <vt:variant>
        <vt:i4>1114165</vt:i4>
      </vt:variant>
      <vt:variant>
        <vt:i4>719</vt:i4>
      </vt:variant>
      <vt:variant>
        <vt:i4>0</vt:i4>
      </vt:variant>
      <vt:variant>
        <vt:i4>5</vt:i4>
      </vt:variant>
      <vt:variant>
        <vt:lpwstr/>
      </vt:variant>
      <vt:variant>
        <vt:lpwstr>_Toc336382841</vt:lpwstr>
      </vt:variant>
      <vt:variant>
        <vt:i4>1114165</vt:i4>
      </vt:variant>
      <vt:variant>
        <vt:i4>713</vt:i4>
      </vt:variant>
      <vt:variant>
        <vt:i4>0</vt:i4>
      </vt:variant>
      <vt:variant>
        <vt:i4>5</vt:i4>
      </vt:variant>
      <vt:variant>
        <vt:lpwstr/>
      </vt:variant>
      <vt:variant>
        <vt:lpwstr>_Toc336382840</vt:lpwstr>
      </vt:variant>
      <vt:variant>
        <vt:i4>1441845</vt:i4>
      </vt:variant>
      <vt:variant>
        <vt:i4>707</vt:i4>
      </vt:variant>
      <vt:variant>
        <vt:i4>0</vt:i4>
      </vt:variant>
      <vt:variant>
        <vt:i4>5</vt:i4>
      </vt:variant>
      <vt:variant>
        <vt:lpwstr/>
      </vt:variant>
      <vt:variant>
        <vt:lpwstr>_Toc336382839</vt:lpwstr>
      </vt:variant>
      <vt:variant>
        <vt:i4>1441845</vt:i4>
      </vt:variant>
      <vt:variant>
        <vt:i4>701</vt:i4>
      </vt:variant>
      <vt:variant>
        <vt:i4>0</vt:i4>
      </vt:variant>
      <vt:variant>
        <vt:i4>5</vt:i4>
      </vt:variant>
      <vt:variant>
        <vt:lpwstr/>
      </vt:variant>
      <vt:variant>
        <vt:lpwstr>_Toc336382838</vt:lpwstr>
      </vt:variant>
      <vt:variant>
        <vt:i4>1441845</vt:i4>
      </vt:variant>
      <vt:variant>
        <vt:i4>695</vt:i4>
      </vt:variant>
      <vt:variant>
        <vt:i4>0</vt:i4>
      </vt:variant>
      <vt:variant>
        <vt:i4>5</vt:i4>
      </vt:variant>
      <vt:variant>
        <vt:lpwstr/>
      </vt:variant>
      <vt:variant>
        <vt:lpwstr>_Toc336382837</vt:lpwstr>
      </vt:variant>
      <vt:variant>
        <vt:i4>1441845</vt:i4>
      </vt:variant>
      <vt:variant>
        <vt:i4>689</vt:i4>
      </vt:variant>
      <vt:variant>
        <vt:i4>0</vt:i4>
      </vt:variant>
      <vt:variant>
        <vt:i4>5</vt:i4>
      </vt:variant>
      <vt:variant>
        <vt:lpwstr/>
      </vt:variant>
      <vt:variant>
        <vt:lpwstr>_Toc336382836</vt:lpwstr>
      </vt:variant>
      <vt:variant>
        <vt:i4>1441845</vt:i4>
      </vt:variant>
      <vt:variant>
        <vt:i4>683</vt:i4>
      </vt:variant>
      <vt:variant>
        <vt:i4>0</vt:i4>
      </vt:variant>
      <vt:variant>
        <vt:i4>5</vt:i4>
      </vt:variant>
      <vt:variant>
        <vt:lpwstr/>
      </vt:variant>
      <vt:variant>
        <vt:lpwstr>_Toc336382835</vt:lpwstr>
      </vt:variant>
      <vt:variant>
        <vt:i4>1441845</vt:i4>
      </vt:variant>
      <vt:variant>
        <vt:i4>677</vt:i4>
      </vt:variant>
      <vt:variant>
        <vt:i4>0</vt:i4>
      </vt:variant>
      <vt:variant>
        <vt:i4>5</vt:i4>
      </vt:variant>
      <vt:variant>
        <vt:lpwstr/>
      </vt:variant>
      <vt:variant>
        <vt:lpwstr>_Toc336382834</vt:lpwstr>
      </vt:variant>
      <vt:variant>
        <vt:i4>1441845</vt:i4>
      </vt:variant>
      <vt:variant>
        <vt:i4>671</vt:i4>
      </vt:variant>
      <vt:variant>
        <vt:i4>0</vt:i4>
      </vt:variant>
      <vt:variant>
        <vt:i4>5</vt:i4>
      </vt:variant>
      <vt:variant>
        <vt:lpwstr/>
      </vt:variant>
      <vt:variant>
        <vt:lpwstr>_Toc336382833</vt:lpwstr>
      </vt:variant>
      <vt:variant>
        <vt:i4>1441845</vt:i4>
      </vt:variant>
      <vt:variant>
        <vt:i4>665</vt:i4>
      </vt:variant>
      <vt:variant>
        <vt:i4>0</vt:i4>
      </vt:variant>
      <vt:variant>
        <vt:i4>5</vt:i4>
      </vt:variant>
      <vt:variant>
        <vt:lpwstr/>
      </vt:variant>
      <vt:variant>
        <vt:lpwstr>_Toc336382832</vt:lpwstr>
      </vt:variant>
      <vt:variant>
        <vt:i4>1441845</vt:i4>
      </vt:variant>
      <vt:variant>
        <vt:i4>659</vt:i4>
      </vt:variant>
      <vt:variant>
        <vt:i4>0</vt:i4>
      </vt:variant>
      <vt:variant>
        <vt:i4>5</vt:i4>
      </vt:variant>
      <vt:variant>
        <vt:lpwstr/>
      </vt:variant>
      <vt:variant>
        <vt:lpwstr>_Toc336382831</vt:lpwstr>
      </vt:variant>
      <vt:variant>
        <vt:i4>1441845</vt:i4>
      </vt:variant>
      <vt:variant>
        <vt:i4>653</vt:i4>
      </vt:variant>
      <vt:variant>
        <vt:i4>0</vt:i4>
      </vt:variant>
      <vt:variant>
        <vt:i4>5</vt:i4>
      </vt:variant>
      <vt:variant>
        <vt:lpwstr/>
      </vt:variant>
      <vt:variant>
        <vt:lpwstr>_Toc336382830</vt:lpwstr>
      </vt:variant>
      <vt:variant>
        <vt:i4>1507381</vt:i4>
      </vt:variant>
      <vt:variant>
        <vt:i4>647</vt:i4>
      </vt:variant>
      <vt:variant>
        <vt:i4>0</vt:i4>
      </vt:variant>
      <vt:variant>
        <vt:i4>5</vt:i4>
      </vt:variant>
      <vt:variant>
        <vt:lpwstr/>
      </vt:variant>
      <vt:variant>
        <vt:lpwstr>_Toc336382829</vt:lpwstr>
      </vt:variant>
      <vt:variant>
        <vt:i4>1507381</vt:i4>
      </vt:variant>
      <vt:variant>
        <vt:i4>641</vt:i4>
      </vt:variant>
      <vt:variant>
        <vt:i4>0</vt:i4>
      </vt:variant>
      <vt:variant>
        <vt:i4>5</vt:i4>
      </vt:variant>
      <vt:variant>
        <vt:lpwstr/>
      </vt:variant>
      <vt:variant>
        <vt:lpwstr>_Toc336382828</vt:lpwstr>
      </vt:variant>
      <vt:variant>
        <vt:i4>1507381</vt:i4>
      </vt:variant>
      <vt:variant>
        <vt:i4>635</vt:i4>
      </vt:variant>
      <vt:variant>
        <vt:i4>0</vt:i4>
      </vt:variant>
      <vt:variant>
        <vt:i4>5</vt:i4>
      </vt:variant>
      <vt:variant>
        <vt:lpwstr/>
      </vt:variant>
      <vt:variant>
        <vt:lpwstr>_Toc336382827</vt:lpwstr>
      </vt:variant>
      <vt:variant>
        <vt:i4>1507381</vt:i4>
      </vt:variant>
      <vt:variant>
        <vt:i4>629</vt:i4>
      </vt:variant>
      <vt:variant>
        <vt:i4>0</vt:i4>
      </vt:variant>
      <vt:variant>
        <vt:i4>5</vt:i4>
      </vt:variant>
      <vt:variant>
        <vt:lpwstr/>
      </vt:variant>
      <vt:variant>
        <vt:lpwstr>_Toc336382826</vt:lpwstr>
      </vt:variant>
      <vt:variant>
        <vt:i4>1507381</vt:i4>
      </vt:variant>
      <vt:variant>
        <vt:i4>623</vt:i4>
      </vt:variant>
      <vt:variant>
        <vt:i4>0</vt:i4>
      </vt:variant>
      <vt:variant>
        <vt:i4>5</vt:i4>
      </vt:variant>
      <vt:variant>
        <vt:lpwstr/>
      </vt:variant>
      <vt:variant>
        <vt:lpwstr>_Toc336382825</vt:lpwstr>
      </vt:variant>
      <vt:variant>
        <vt:i4>1507381</vt:i4>
      </vt:variant>
      <vt:variant>
        <vt:i4>617</vt:i4>
      </vt:variant>
      <vt:variant>
        <vt:i4>0</vt:i4>
      </vt:variant>
      <vt:variant>
        <vt:i4>5</vt:i4>
      </vt:variant>
      <vt:variant>
        <vt:lpwstr/>
      </vt:variant>
      <vt:variant>
        <vt:lpwstr>_Toc336382824</vt:lpwstr>
      </vt:variant>
      <vt:variant>
        <vt:i4>1507381</vt:i4>
      </vt:variant>
      <vt:variant>
        <vt:i4>611</vt:i4>
      </vt:variant>
      <vt:variant>
        <vt:i4>0</vt:i4>
      </vt:variant>
      <vt:variant>
        <vt:i4>5</vt:i4>
      </vt:variant>
      <vt:variant>
        <vt:lpwstr/>
      </vt:variant>
      <vt:variant>
        <vt:lpwstr>_Toc336382823</vt:lpwstr>
      </vt:variant>
      <vt:variant>
        <vt:i4>1507381</vt:i4>
      </vt:variant>
      <vt:variant>
        <vt:i4>605</vt:i4>
      </vt:variant>
      <vt:variant>
        <vt:i4>0</vt:i4>
      </vt:variant>
      <vt:variant>
        <vt:i4>5</vt:i4>
      </vt:variant>
      <vt:variant>
        <vt:lpwstr/>
      </vt:variant>
      <vt:variant>
        <vt:lpwstr>_Toc336382822</vt:lpwstr>
      </vt:variant>
      <vt:variant>
        <vt:i4>1507381</vt:i4>
      </vt:variant>
      <vt:variant>
        <vt:i4>599</vt:i4>
      </vt:variant>
      <vt:variant>
        <vt:i4>0</vt:i4>
      </vt:variant>
      <vt:variant>
        <vt:i4>5</vt:i4>
      </vt:variant>
      <vt:variant>
        <vt:lpwstr/>
      </vt:variant>
      <vt:variant>
        <vt:lpwstr>_Toc336382821</vt:lpwstr>
      </vt:variant>
      <vt:variant>
        <vt:i4>1507381</vt:i4>
      </vt:variant>
      <vt:variant>
        <vt:i4>593</vt:i4>
      </vt:variant>
      <vt:variant>
        <vt:i4>0</vt:i4>
      </vt:variant>
      <vt:variant>
        <vt:i4>5</vt:i4>
      </vt:variant>
      <vt:variant>
        <vt:lpwstr/>
      </vt:variant>
      <vt:variant>
        <vt:lpwstr>_Toc336382820</vt:lpwstr>
      </vt:variant>
      <vt:variant>
        <vt:i4>1310773</vt:i4>
      </vt:variant>
      <vt:variant>
        <vt:i4>587</vt:i4>
      </vt:variant>
      <vt:variant>
        <vt:i4>0</vt:i4>
      </vt:variant>
      <vt:variant>
        <vt:i4>5</vt:i4>
      </vt:variant>
      <vt:variant>
        <vt:lpwstr/>
      </vt:variant>
      <vt:variant>
        <vt:lpwstr>_Toc336382819</vt:lpwstr>
      </vt:variant>
      <vt:variant>
        <vt:i4>1310773</vt:i4>
      </vt:variant>
      <vt:variant>
        <vt:i4>581</vt:i4>
      </vt:variant>
      <vt:variant>
        <vt:i4>0</vt:i4>
      </vt:variant>
      <vt:variant>
        <vt:i4>5</vt:i4>
      </vt:variant>
      <vt:variant>
        <vt:lpwstr/>
      </vt:variant>
      <vt:variant>
        <vt:lpwstr>_Toc336382818</vt:lpwstr>
      </vt:variant>
      <vt:variant>
        <vt:i4>1310773</vt:i4>
      </vt:variant>
      <vt:variant>
        <vt:i4>575</vt:i4>
      </vt:variant>
      <vt:variant>
        <vt:i4>0</vt:i4>
      </vt:variant>
      <vt:variant>
        <vt:i4>5</vt:i4>
      </vt:variant>
      <vt:variant>
        <vt:lpwstr/>
      </vt:variant>
      <vt:variant>
        <vt:lpwstr>_Toc336382817</vt:lpwstr>
      </vt:variant>
      <vt:variant>
        <vt:i4>2097202</vt:i4>
      </vt:variant>
      <vt:variant>
        <vt:i4>569</vt:i4>
      </vt:variant>
      <vt:variant>
        <vt:i4>0</vt:i4>
      </vt:variant>
      <vt:variant>
        <vt:i4>5</vt:i4>
      </vt:variant>
      <vt:variant>
        <vt:lpwstr>C:\Users\Dr.Pasha\Desktop\UOSproject office\Complete Final Project Guidelins, deliverables, templates, evaluation forms-ver1.doc</vt:lpwstr>
      </vt:variant>
      <vt:variant>
        <vt:lpwstr>_Toc336382816</vt:lpwstr>
      </vt:variant>
      <vt:variant>
        <vt:i4>1310773</vt:i4>
      </vt:variant>
      <vt:variant>
        <vt:i4>563</vt:i4>
      </vt:variant>
      <vt:variant>
        <vt:i4>0</vt:i4>
      </vt:variant>
      <vt:variant>
        <vt:i4>5</vt:i4>
      </vt:variant>
      <vt:variant>
        <vt:lpwstr/>
      </vt:variant>
      <vt:variant>
        <vt:lpwstr>_Toc336382815</vt:lpwstr>
      </vt:variant>
      <vt:variant>
        <vt:i4>1310773</vt:i4>
      </vt:variant>
      <vt:variant>
        <vt:i4>557</vt:i4>
      </vt:variant>
      <vt:variant>
        <vt:i4>0</vt:i4>
      </vt:variant>
      <vt:variant>
        <vt:i4>5</vt:i4>
      </vt:variant>
      <vt:variant>
        <vt:lpwstr/>
      </vt:variant>
      <vt:variant>
        <vt:lpwstr>_Toc336382814</vt:lpwstr>
      </vt:variant>
      <vt:variant>
        <vt:i4>1310773</vt:i4>
      </vt:variant>
      <vt:variant>
        <vt:i4>551</vt:i4>
      </vt:variant>
      <vt:variant>
        <vt:i4>0</vt:i4>
      </vt:variant>
      <vt:variant>
        <vt:i4>5</vt:i4>
      </vt:variant>
      <vt:variant>
        <vt:lpwstr/>
      </vt:variant>
      <vt:variant>
        <vt:lpwstr>_Toc336382813</vt:lpwstr>
      </vt:variant>
      <vt:variant>
        <vt:i4>1310773</vt:i4>
      </vt:variant>
      <vt:variant>
        <vt:i4>545</vt:i4>
      </vt:variant>
      <vt:variant>
        <vt:i4>0</vt:i4>
      </vt:variant>
      <vt:variant>
        <vt:i4>5</vt:i4>
      </vt:variant>
      <vt:variant>
        <vt:lpwstr/>
      </vt:variant>
      <vt:variant>
        <vt:lpwstr>_Toc336382812</vt:lpwstr>
      </vt:variant>
      <vt:variant>
        <vt:i4>1310773</vt:i4>
      </vt:variant>
      <vt:variant>
        <vt:i4>539</vt:i4>
      </vt:variant>
      <vt:variant>
        <vt:i4>0</vt:i4>
      </vt:variant>
      <vt:variant>
        <vt:i4>5</vt:i4>
      </vt:variant>
      <vt:variant>
        <vt:lpwstr/>
      </vt:variant>
      <vt:variant>
        <vt:lpwstr>_Toc336382811</vt:lpwstr>
      </vt:variant>
      <vt:variant>
        <vt:i4>1310773</vt:i4>
      </vt:variant>
      <vt:variant>
        <vt:i4>533</vt:i4>
      </vt:variant>
      <vt:variant>
        <vt:i4>0</vt:i4>
      </vt:variant>
      <vt:variant>
        <vt:i4>5</vt:i4>
      </vt:variant>
      <vt:variant>
        <vt:lpwstr/>
      </vt:variant>
      <vt:variant>
        <vt:lpwstr>_Toc336382810</vt:lpwstr>
      </vt:variant>
      <vt:variant>
        <vt:i4>1376309</vt:i4>
      </vt:variant>
      <vt:variant>
        <vt:i4>527</vt:i4>
      </vt:variant>
      <vt:variant>
        <vt:i4>0</vt:i4>
      </vt:variant>
      <vt:variant>
        <vt:i4>5</vt:i4>
      </vt:variant>
      <vt:variant>
        <vt:lpwstr/>
      </vt:variant>
      <vt:variant>
        <vt:lpwstr>_Toc336382809</vt:lpwstr>
      </vt:variant>
      <vt:variant>
        <vt:i4>1376309</vt:i4>
      </vt:variant>
      <vt:variant>
        <vt:i4>521</vt:i4>
      </vt:variant>
      <vt:variant>
        <vt:i4>0</vt:i4>
      </vt:variant>
      <vt:variant>
        <vt:i4>5</vt:i4>
      </vt:variant>
      <vt:variant>
        <vt:lpwstr/>
      </vt:variant>
      <vt:variant>
        <vt:lpwstr>_Toc336382808</vt:lpwstr>
      </vt:variant>
      <vt:variant>
        <vt:i4>1376309</vt:i4>
      </vt:variant>
      <vt:variant>
        <vt:i4>515</vt:i4>
      </vt:variant>
      <vt:variant>
        <vt:i4>0</vt:i4>
      </vt:variant>
      <vt:variant>
        <vt:i4>5</vt:i4>
      </vt:variant>
      <vt:variant>
        <vt:lpwstr/>
      </vt:variant>
      <vt:variant>
        <vt:lpwstr>_Toc336382807</vt:lpwstr>
      </vt:variant>
      <vt:variant>
        <vt:i4>1376309</vt:i4>
      </vt:variant>
      <vt:variant>
        <vt:i4>509</vt:i4>
      </vt:variant>
      <vt:variant>
        <vt:i4>0</vt:i4>
      </vt:variant>
      <vt:variant>
        <vt:i4>5</vt:i4>
      </vt:variant>
      <vt:variant>
        <vt:lpwstr/>
      </vt:variant>
      <vt:variant>
        <vt:lpwstr>_Toc336382806</vt:lpwstr>
      </vt:variant>
      <vt:variant>
        <vt:i4>1376309</vt:i4>
      </vt:variant>
      <vt:variant>
        <vt:i4>503</vt:i4>
      </vt:variant>
      <vt:variant>
        <vt:i4>0</vt:i4>
      </vt:variant>
      <vt:variant>
        <vt:i4>5</vt:i4>
      </vt:variant>
      <vt:variant>
        <vt:lpwstr/>
      </vt:variant>
      <vt:variant>
        <vt:lpwstr>_Toc336382805</vt:lpwstr>
      </vt:variant>
      <vt:variant>
        <vt:i4>1376309</vt:i4>
      </vt:variant>
      <vt:variant>
        <vt:i4>497</vt:i4>
      </vt:variant>
      <vt:variant>
        <vt:i4>0</vt:i4>
      </vt:variant>
      <vt:variant>
        <vt:i4>5</vt:i4>
      </vt:variant>
      <vt:variant>
        <vt:lpwstr/>
      </vt:variant>
      <vt:variant>
        <vt:lpwstr>_Toc336382804</vt:lpwstr>
      </vt:variant>
      <vt:variant>
        <vt:i4>1376309</vt:i4>
      </vt:variant>
      <vt:variant>
        <vt:i4>491</vt:i4>
      </vt:variant>
      <vt:variant>
        <vt:i4>0</vt:i4>
      </vt:variant>
      <vt:variant>
        <vt:i4>5</vt:i4>
      </vt:variant>
      <vt:variant>
        <vt:lpwstr/>
      </vt:variant>
      <vt:variant>
        <vt:lpwstr>_Toc336382803</vt:lpwstr>
      </vt:variant>
      <vt:variant>
        <vt:i4>1376309</vt:i4>
      </vt:variant>
      <vt:variant>
        <vt:i4>485</vt:i4>
      </vt:variant>
      <vt:variant>
        <vt:i4>0</vt:i4>
      </vt:variant>
      <vt:variant>
        <vt:i4>5</vt:i4>
      </vt:variant>
      <vt:variant>
        <vt:lpwstr/>
      </vt:variant>
      <vt:variant>
        <vt:lpwstr>_Toc336382802</vt:lpwstr>
      </vt:variant>
      <vt:variant>
        <vt:i4>1376309</vt:i4>
      </vt:variant>
      <vt:variant>
        <vt:i4>479</vt:i4>
      </vt:variant>
      <vt:variant>
        <vt:i4>0</vt:i4>
      </vt:variant>
      <vt:variant>
        <vt:i4>5</vt:i4>
      </vt:variant>
      <vt:variant>
        <vt:lpwstr/>
      </vt:variant>
      <vt:variant>
        <vt:lpwstr>_Toc336382801</vt:lpwstr>
      </vt:variant>
      <vt:variant>
        <vt:i4>1376309</vt:i4>
      </vt:variant>
      <vt:variant>
        <vt:i4>473</vt:i4>
      </vt:variant>
      <vt:variant>
        <vt:i4>0</vt:i4>
      </vt:variant>
      <vt:variant>
        <vt:i4>5</vt:i4>
      </vt:variant>
      <vt:variant>
        <vt:lpwstr/>
      </vt:variant>
      <vt:variant>
        <vt:lpwstr>_Toc336382800</vt:lpwstr>
      </vt:variant>
      <vt:variant>
        <vt:i4>1835066</vt:i4>
      </vt:variant>
      <vt:variant>
        <vt:i4>467</vt:i4>
      </vt:variant>
      <vt:variant>
        <vt:i4>0</vt:i4>
      </vt:variant>
      <vt:variant>
        <vt:i4>5</vt:i4>
      </vt:variant>
      <vt:variant>
        <vt:lpwstr/>
      </vt:variant>
      <vt:variant>
        <vt:lpwstr>_Toc336382799</vt:lpwstr>
      </vt:variant>
      <vt:variant>
        <vt:i4>1835066</vt:i4>
      </vt:variant>
      <vt:variant>
        <vt:i4>461</vt:i4>
      </vt:variant>
      <vt:variant>
        <vt:i4>0</vt:i4>
      </vt:variant>
      <vt:variant>
        <vt:i4>5</vt:i4>
      </vt:variant>
      <vt:variant>
        <vt:lpwstr/>
      </vt:variant>
      <vt:variant>
        <vt:lpwstr>_Toc336382798</vt:lpwstr>
      </vt:variant>
      <vt:variant>
        <vt:i4>1835066</vt:i4>
      </vt:variant>
      <vt:variant>
        <vt:i4>455</vt:i4>
      </vt:variant>
      <vt:variant>
        <vt:i4>0</vt:i4>
      </vt:variant>
      <vt:variant>
        <vt:i4>5</vt:i4>
      </vt:variant>
      <vt:variant>
        <vt:lpwstr/>
      </vt:variant>
      <vt:variant>
        <vt:lpwstr>_Toc336382797</vt:lpwstr>
      </vt:variant>
      <vt:variant>
        <vt:i4>1835066</vt:i4>
      </vt:variant>
      <vt:variant>
        <vt:i4>449</vt:i4>
      </vt:variant>
      <vt:variant>
        <vt:i4>0</vt:i4>
      </vt:variant>
      <vt:variant>
        <vt:i4>5</vt:i4>
      </vt:variant>
      <vt:variant>
        <vt:lpwstr/>
      </vt:variant>
      <vt:variant>
        <vt:lpwstr>_Toc336382796</vt:lpwstr>
      </vt:variant>
      <vt:variant>
        <vt:i4>1835066</vt:i4>
      </vt:variant>
      <vt:variant>
        <vt:i4>443</vt:i4>
      </vt:variant>
      <vt:variant>
        <vt:i4>0</vt:i4>
      </vt:variant>
      <vt:variant>
        <vt:i4>5</vt:i4>
      </vt:variant>
      <vt:variant>
        <vt:lpwstr/>
      </vt:variant>
      <vt:variant>
        <vt:lpwstr>_Toc336382795</vt:lpwstr>
      </vt:variant>
      <vt:variant>
        <vt:i4>1835066</vt:i4>
      </vt:variant>
      <vt:variant>
        <vt:i4>437</vt:i4>
      </vt:variant>
      <vt:variant>
        <vt:i4>0</vt:i4>
      </vt:variant>
      <vt:variant>
        <vt:i4>5</vt:i4>
      </vt:variant>
      <vt:variant>
        <vt:lpwstr/>
      </vt:variant>
      <vt:variant>
        <vt:lpwstr>_Toc336382794</vt:lpwstr>
      </vt:variant>
      <vt:variant>
        <vt:i4>1835066</vt:i4>
      </vt:variant>
      <vt:variant>
        <vt:i4>431</vt:i4>
      </vt:variant>
      <vt:variant>
        <vt:i4>0</vt:i4>
      </vt:variant>
      <vt:variant>
        <vt:i4>5</vt:i4>
      </vt:variant>
      <vt:variant>
        <vt:lpwstr/>
      </vt:variant>
      <vt:variant>
        <vt:lpwstr>_Toc336382793</vt:lpwstr>
      </vt:variant>
      <vt:variant>
        <vt:i4>1835066</vt:i4>
      </vt:variant>
      <vt:variant>
        <vt:i4>425</vt:i4>
      </vt:variant>
      <vt:variant>
        <vt:i4>0</vt:i4>
      </vt:variant>
      <vt:variant>
        <vt:i4>5</vt:i4>
      </vt:variant>
      <vt:variant>
        <vt:lpwstr/>
      </vt:variant>
      <vt:variant>
        <vt:lpwstr>_Toc336382792</vt:lpwstr>
      </vt:variant>
      <vt:variant>
        <vt:i4>1835066</vt:i4>
      </vt:variant>
      <vt:variant>
        <vt:i4>419</vt:i4>
      </vt:variant>
      <vt:variant>
        <vt:i4>0</vt:i4>
      </vt:variant>
      <vt:variant>
        <vt:i4>5</vt:i4>
      </vt:variant>
      <vt:variant>
        <vt:lpwstr/>
      </vt:variant>
      <vt:variant>
        <vt:lpwstr>_Toc336382791</vt:lpwstr>
      </vt:variant>
      <vt:variant>
        <vt:i4>1835066</vt:i4>
      </vt:variant>
      <vt:variant>
        <vt:i4>413</vt:i4>
      </vt:variant>
      <vt:variant>
        <vt:i4>0</vt:i4>
      </vt:variant>
      <vt:variant>
        <vt:i4>5</vt:i4>
      </vt:variant>
      <vt:variant>
        <vt:lpwstr/>
      </vt:variant>
      <vt:variant>
        <vt:lpwstr>_Toc336382790</vt:lpwstr>
      </vt:variant>
      <vt:variant>
        <vt:i4>1900602</vt:i4>
      </vt:variant>
      <vt:variant>
        <vt:i4>407</vt:i4>
      </vt:variant>
      <vt:variant>
        <vt:i4>0</vt:i4>
      </vt:variant>
      <vt:variant>
        <vt:i4>5</vt:i4>
      </vt:variant>
      <vt:variant>
        <vt:lpwstr/>
      </vt:variant>
      <vt:variant>
        <vt:lpwstr>_Toc336382789</vt:lpwstr>
      </vt:variant>
      <vt:variant>
        <vt:i4>1900602</vt:i4>
      </vt:variant>
      <vt:variant>
        <vt:i4>401</vt:i4>
      </vt:variant>
      <vt:variant>
        <vt:i4>0</vt:i4>
      </vt:variant>
      <vt:variant>
        <vt:i4>5</vt:i4>
      </vt:variant>
      <vt:variant>
        <vt:lpwstr/>
      </vt:variant>
      <vt:variant>
        <vt:lpwstr>_Toc336382788</vt:lpwstr>
      </vt:variant>
      <vt:variant>
        <vt:i4>1900602</vt:i4>
      </vt:variant>
      <vt:variant>
        <vt:i4>395</vt:i4>
      </vt:variant>
      <vt:variant>
        <vt:i4>0</vt:i4>
      </vt:variant>
      <vt:variant>
        <vt:i4>5</vt:i4>
      </vt:variant>
      <vt:variant>
        <vt:lpwstr/>
      </vt:variant>
      <vt:variant>
        <vt:lpwstr>_Toc336382787</vt:lpwstr>
      </vt:variant>
      <vt:variant>
        <vt:i4>1900602</vt:i4>
      </vt:variant>
      <vt:variant>
        <vt:i4>389</vt:i4>
      </vt:variant>
      <vt:variant>
        <vt:i4>0</vt:i4>
      </vt:variant>
      <vt:variant>
        <vt:i4>5</vt:i4>
      </vt:variant>
      <vt:variant>
        <vt:lpwstr/>
      </vt:variant>
      <vt:variant>
        <vt:lpwstr>_Toc336382786</vt:lpwstr>
      </vt:variant>
      <vt:variant>
        <vt:i4>1900602</vt:i4>
      </vt:variant>
      <vt:variant>
        <vt:i4>383</vt:i4>
      </vt:variant>
      <vt:variant>
        <vt:i4>0</vt:i4>
      </vt:variant>
      <vt:variant>
        <vt:i4>5</vt:i4>
      </vt:variant>
      <vt:variant>
        <vt:lpwstr/>
      </vt:variant>
      <vt:variant>
        <vt:lpwstr>_Toc336382785</vt:lpwstr>
      </vt:variant>
      <vt:variant>
        <vt:i4>1900602</vt:i4>
      </vt:variant>
      <vt:variant>
        <vt:i4>377</vt:i4>
      </vt:variant>
      <vt:variant>
        <vt:i4>0</vt:i4>
      </vt:variant>
      <vt:variant>
        <vt:i4>5</vt:i4>
      </vt:variant>
      <vt:variant>
        <vt:lpwstr/>
      </vt:variant>
      <vt:variant>
        <vt:lpwstr>_Toc336382784</vt:lpwstr>
      </vt:variant>
      <vt:variant>
        <vt:i4>1900602</vt:i4>
      </vt:variant>
      <vt:variant>
        <vt:i4>371</vt:i4>
      </vt:variant>
      <vt:variant>
        <vt:i4>0</vt:i4>
      </vt:variant>
      <vt:variant>
        <vt:i4>5</vt:i4>
      </vt:variant>
      <vt:variant>
        <vt:lpwstr/>
      </vt:variant>
      <vt:variant>
        <vt:lpwstr>_Toc336382783</vt:lpwstr>
      </vt:variant>
      <vt:variant>
        <vt:i4>1900602</vt:i4>
      </vt:variant>
      <vt:variant>
        <vt:i4>365</vt:i4>
      </vt:variant>
      <vt:variant>
        <vt:i4>0</vt:i4>
      </vt:variant>
      <vt:variant>
        <vt:i4>5</vt:i4>
      </vt:variant>
      <vt:variant>
        <vt:lpwstr/>
      </vt:variant>
      <vt:variant>
        <vt:lpwstr>_Toc336382782</vt:lpwstr>
      </vt:variant>
      <vt:variant>
        <vt:i4>1900602</vt:i4>
      </vt:variant>
      <vt:variant>
        <vt:i4>359</vt:i4>
      </vt:variant>
      <vt:variant>
        <vt:i4>0</vt:i4>
      </vt:variant>
      <vt:variant>
        <vt:i4>5</vt:i4>
      </vt:variant>
      <vt:variant>
        <vt:lpwstr/>
      </vt:variant>
      <vt:variant>
        <vt:lpwstr>_Toc336382781</vt:lpwstr>
      </vt:variant>
      <vt:variant>
        <vt:i4>1900602</vt:i4>
      </vt:variant>
      <vt:variant>
        <vt:i4>353</vt:i4>
      </vt:variant>
      <vt:variant>
        <vt:i4>0</vt:i4>
      </vt:variant>
      <vt:variant>
        <vt:i4>5</vt:i4>
      </vt:variant>
      <vt:variant>
        <vt:lpwstr/>
      </vt:variant>
      <vt:variant>
        <vt:lpwstr>_Toc336382780</vt:lpwstr>
      </vt:variant>
      <vt:variant>
        <vt:i4>1179706</vt:i4>
      </vt:variant>
      <vt:variant>
        <vt:i4>347</vt:i4>
      </vt:variant>
      <vt:variant>
        <vt:i4>0</vt:i4>
      </vt:variant>
      <vt:variant>
        <vt:i4>5</vt:i4>
      </vt:variant>
      <vt:variant>
        <vt:lpwstr/>
      </vt:variant>
      <vt:variant>
        <vt:lpwstr>_Toc336382779</vt:lpwstr>
      </vt:variant>
      <vt:variant>
        <vt:i4>1179706</vt:i4>
      </vt:variant>
      <vt:variant>
        <vt:i4>341</vt:i4>
      </vt:variant>
      <vt:variant>
        <vt:i4>0</vt:i4>
      </vt:variant>
      <vt:variant>
        <vt:i4>5</vt:i4>
      </vt:variant>
      <vt:variant>
        <vt:lpwstr/>
      </vt:variant>
      <vt:variant>
        <vt:lpwstr>_Toc336382778</vt:lpwstr>
      </vt:variant>
      <vt:variant>
        <vt:i4>1179706</vt:i4>
      </vt:variant>
      <vt:variant>
        <vt:i4>335</vt:i4>
      </vt:variant>
      <vt:variant>
        <vt:i4>0</vt:i4>
      </vt:variant>
      <vt:variant>
        <vt:i4>5</vt:i4>
      </vt:variant>
      <vt:variant>
        <vt:lpwstr/>
      </vt:variant>
      <vt:variant>
        <vt:lpwstr>_Toc336382777</vt:lpwstr>
      </vt:variant>
      <vt:variant>
        <vt:i4>1179706</vt:i4>
      </vt:variant>
      <vt:variant>
        <vt:i4>329</vt:i4>
      </vt:variant>
      <vt:variant>
        <vt:i4>0</vt:i4>
      </vt:variant>
      <vt:variant>
        <vt:i4>5</vt:i4>
      </vt:variant>
      <vt:variant>
        <vt:lpwstr/>
      </vt:variant>
      <vt:variant>
        <vt:lpwstr>_Toc336382776</vt:lpwstr>
      </vt:variant>
      <vt:variant>
        <vt:i4>1179706</vt:i4>
      </vt:variant>
      <vt:variant>
        <vt:i4>323</vt:i4>
      </vt:variant>
      <vt:variant>
        <vt:i4>0</vt:i4>
      </vt:variant>
      <vt:variant>
        <vt:i4>5</vt:i4>
      </vt:variant>
      <vt:variant>
        <vt:lpwstr/>
      </vt:variant>
      <vt:variant>
        <vt:lpwstr>_Toc336382775</vt:lpwstr>
      </vt:variant>
      <vt:variant>
        <vt:i4>1179706</vt:i4>
      </vt:variant>
      <vt:variant>
        <vt:i4>317</vt:i4>
      </vt:variant>
      <vt:variant>
        <vt:i4>0</vt:i4>
      </vt:variant>
      <vt:variant>
        <vt:i4>5</vt:i4>
      </vt:variant>
      <vt:variant>
        <vt:lpwstr/>
      </vt:variant>
      <vt:variant>
        <vt:lpwstr>_Toc336382774</vt:lpwstr>
      </vt:variant>
      <vt:variant>
        <vt:i4>1179706</vt:i4>
      </vt:variant>
      <vt:variant>
        <vt:i4>311</vt:i4>
      </vt:variant>
      <vt:variant>
        <vt:i4>0</vt:i4>
      </vt:variant>
      <vt:variant>
        <vt:i4>5</vt:i4>
      </vt:variant>
      <vt:variant>
        <vt:lpwstr/>
      </vt:variant>
      <vt:variant>
        <vt:lpwstr>_Toc336382773</vt:lpwstr>
      </vt:variant>
      <vt:variant>
        <vt:i4>1179706</vt:i4>
      </vt:variant>
      <vt:variant>
        <vt:i4>305</vt:i4>
      </vt:variant>
      <vt:variant>
        <vt:i4>0</vt:i4>
      </vt:variant>
      <vt:variant>
        <vt:i4>5</vt:i4>
      </vt:variant>
      <vt:variant>
        <vt:lpwstr/>
      </vt:variant>
      <vt:variant>
        <vt:lpwstr>_Toc336382772</vt:lpwstr>
      </vt:variant>
      <vt:variant>
        <vt:i4>1179706</vt:i4>
      </vt:variant>
      <vt:variant>
        <vt:i4>299</vt:i4>
      </vt:variant>
      <vt:variant>
        <vt:i4>0</vt:i4>
      </vt:variant>
      <vt:variant>
        <vt:i4>5</vt:i4>
      </vt:variant>
      <vt:variant>
        <vt:lpwstr/>
      </vt:variant>
      <vt:variant>
        <vt:lpwstr>_Toc336382771</vt:lpwstr>
      </vt:variant>
      <vt:variant>
        <vt:i4>1179706</vt:i4>
      </vt:variant>
      <vt:variant>
        <vt:i4>293</vt:i4>
      </vt:variant>
      <vt:variant>
        <vt:i4>0</vt:i4>
      </vt:variant>
      <vt:variant>
        <vt:i4>5</vt:i4>
      </vt:variant>
      <vt:variant>
        <vt:lpwstr/>
      </vt:variant>
      <vt:variant>
        <vt:lpwstr>_Toc336382770</vt:lpwstr>
      </vt:variant>
      <vt:variant>
        <vt:i4>1245242</vt:i4>
      </vt:variant>
      <vt:variant>
        <vt:i4>287</vt:i4>
      </vt:variant>
      <vt:variant>
        <vt:i4>0</vt:i4>
      </vt:variant>
      <vt:variant>
        <vt:i4>5</vt:i4>
      </vt:variant>
      <vt:variant>
        <vt:lpwstr/>
      </vt:variant>
      <vt:variant>
        <vt:lpwstr>_Toc336382769</vt:lpwstr>
      </vt:variant>
      <vt:variant>
        <vt:i4>1245242</vt:i4>
      </vt:variant>
      <vt:variant>
        <vt:i4>281</vt:i4>
      </vt:variant>
      <vt:variant>
        <vt:i4>0</vt:i4>
      </vt:variant>
      <vt:variant>
        <vt:i4>5</vt:i4>
      </vt:variant>
      <vt:variant>
        <vt:lpwstr/>
      </vt:variant>
      <vt:variant>
        <vt:lpwstr>_Toc336382768</vt:lpwstr>
      </vt:variant>
      <vt:variant>
        <vt:i4>1245242</vt:i4>
      </vt:variant>
      <vt:variant>
        <vt:i4>275</vt:i4>
      </vt:variant>
      <vt:variant>
        <vt:i4>0</vt:i4>
      </vt:variant>
      <vt:variant>
        <vt:i4>5</vt:i4>
      </vt:variant>
      <vt:variant>
        <vt:lpwstr/>
      </vt:variant>
      <vt:variant>
        <vt:lpwstr>_Toc336382767</vt:lpwstr>
      </vt:variant>
      <vt:variant>
        <vt:i4>1245242</vt:i4>
      </vt:variant>
      <vt:variant>
        <vt:i4>269</vt:i4>
      </vt:variant>
      <vt:variant>
        <vt:i4>0</vt:i4>
      </vt:variant>
      <vt:variant>
        <vt:i4>5</vt:i4>
      </vt:variant>
      <vt:variant>
        <vt:lpwstr/>
      </vt:variant>
      <vt:variant>
        <vt:lpwstr>_Toc336382766</vt:lpwstr>
      </vt:variant>
      <vt:variant>
        <vt:i4>1245242</vt:i4>
      </vt:variant>
      <vt:variant>
        <vt:i4>263</vt:i4>
      </vt:variant>
      <vt:variant>
        <vt:i4>0</vt:i4>
      </vt:variant>
      <vt:variant>
        <vt:i4>5</vt:i4>
      </vt:variant>
      <vt:variant>
        <vt:lpwstr/>
      </vt:variant>
      <vt:variant>
        <vt:lpwstr>_Toc336382765</vt:lpwstr>
      </vt:variant>
      <vt:variant>
        <vt:i4>1245242</vt:i4>
      </vt:variant>
      <vt:variant>
        <vt:i4>257</vt:i4>
      </vt:variant>
      <vt:variant>
        <vt:i4>0</vt:i4>
      </vt:variant>
      <vt:variant>
        <vt:i4>5</vt:i4>
      </vt:variant>
      <vt:variant>
        <vt:lpwstr/>
      </vt:variant>
      <vt:variant>
        <vt:lpwstr>_Toc336382764</vt:lpwstr>
      </vt:variant>
      <vt:variant>
        <vt:i4>1245242</vt:i4>
      </vt:variant>
      <vt:variant>
        <vt:i4>251</vt:i4>
      </vt:variant>
      <vt:variant>
        <vt:i4>0</vt:i4>
      </vt:variant>
      <vt:variant>
        <vt:i4>5</vt:i4>
      </vt:variant>
      <vt:variant>
        <vt:lpwstr/>
      </vt:variant>
      <vt:variant>
        <vt:lpwstr>_Toc336382763</vt:lpwstr>
      </vt:variant>
      <vt:variant>
        <vt:i4>1245242</vt:i4>
      </vt:variant>
      <vt:variant>
        <vt:i4>245</vt:i4>
      </vt:variant>
      <vt:variant>
        <vt:i4>0</vt:i4>
      </vt:variant>
      <vt:variant>
        <vt:i4>5</vt:i4>
      </vt:variant>
      <vt:variant>
        <vt:lpwstr/>
      </vt:variant>
      <vt:variant>
        <vt:lpwstr>_Toc336382762</vt:lpwstr>
      </vt:variant>
      <vt:variant>
        <vt:i4>1245242</vt:i4>
      </vt:variant>
      <vt:variant>
        <vt:i4>239</vt:i4>
      </vt:variant>
      <vt:variant>
        <vt:i4>0</vt:i4>
      </vt:variant>
      <vt:variant>
        <vt:i4>5</vt:i4>
      </vt:variant>
      <vt:variant>
        <vt:lpwstr/>
      </vt:variant>
      <vt:variant>
        <vt:lpwstr>_Toc336382761</vt:lpwstr>
      </vt:variant>
      <vt:variant>
        <vt:i4>1245242</vt:i4>
      </vt:variant>
      <vt:variant>
        <vt:i4>233</vt:i4>
      </vt:variant>
      <vt:variant>
        <vt:i4>0</vt:i4>
      </vt:variant>
      <vt:variant>
        <vt:i4>5</vt:i4>
      </vt:variant>
      <vt:variant>
        <vt:lpwstr/>
      </vt:variant>
      <vt:variant>
        <vt:lpwstr>_Toc336382760</vt:lpwstr>
      </vt:variant>
      <vt:variant>
        <vt:i4>1048634</vt:i4>
      </vt:variant>
      <vt:variant>
        <vt:i4>227</vt:i4>
      </vt:variant>
      <vt:variant>
        <vt:i4>0</vt:i4>
      </vt:variant>
      <vt:variant>
        <vt:i4>5</vt:i4>
      </vt:variant>
      <vt:variant>
        <vt:lpwstr/>
      </vt:variant>
      <vt:variant>
        <vt:lpwstr>_Toc336382759</vt:lpwstr>
      </vt:variant>
      <vt:variant>
        <vt:i4>1048634</vt:i4>
      </vt:variant>
      <vt:variant>
        <vt:i4>221</vt:i4>
      </vt:variant>
      <vt:variant>
        <vt:i4>0</vt:i4>
      </vt:variant>
      <vt:variant>
        <vt:i4>5</vt:i4>
      </vt:variant>
      <vt:variant>
        <vt:lpwstr/>
      </vt:variant>
      <vt:variant>
        <vt:lpwstr>_Toc336382758</vt:lpwstr>
      </vt:variant>
      <vt:variant>
        <vt:i4>1048634</vt:i4>
      </vt:variant>
      <vt:variant>
        <vt:i4>215</vt:i4>
      </vt:variant>
      <vt:variant>
        <vt:i4>0</vt:i4>
      </vt:variant>
      <vt:variant>
        <vt:i4>5</vt:i4>
      </vt:variant>
      <vt:variant>
        <vt:lpwstr/>
      </vt:variant>
      <vt:variant>
        <vt:lpwstr>_Toc336382757</vt:lpwstr>
      </vt:variant>
      <vt:variant>
        <vt:i4>1048634</vt:i4>
      </vt:variant>
      <vt:variant>
        <vt:i4>209</vt:i4>
      </vt:variant>
      <vt:variant>
        <vt:i4>0</vt:i4>
      </vt:variant>
      <vt:variant>
        <vt:i4>5</vt:i4>
      </vt:variant>
      <vt:variant>
        <vt:lpwstr/>
      </vt:variant>
      <vt:variant>
        <vt:lpwstr>_Toc336382756</vt:lpwstr>
      </vt:variant>
      <vt:variant>
        <vt:i4>1048634</vt:i4>
      </vt:variant>
      <vt:variant>
        <vt:i4>203</vt:i4>
      </vt:variant>
      <vt:variant>
        <vt:i4>0</vt:i4>
      </vt:variant>
      <vt:variant>
        <vt:i4>5</vt:i4>
      </vt:variant>
      <vt:variant>
        <vt:lpwstr/>
      </vt:variant>
      <vt:variant>
        <vt:lpwstr>_Toc336382755</vt:lpwstr>
      </vt:variant>
      <vt:variant>
        <vt:i4>1048634</vt:i4>
      </vt:variant>
      <vt:variant>
        <vt:i4>197</vt:i4>
      </vt:variant>
      <vt:variant>
        <vt:i4>0</vt:i4>
      </vt:variant>
      <vt:variant>
        <vt:i4>5</vt:i4>
      </vt:variant>
      <vt:variant>
        <vt:lpwstr/>
      </vt:variant>
      <vt:variant>
        <vt:lpwstr>_Toc336382754</vt:lpwstr>
      </vt:variant>
      <vt:variant>
        <vt:i4>1048634</vt:i4>
      </vt:variant>
      <vt:variant>
        <vt:i4>191</vt:i4>
      </vt:variant>
      <vt:variant>
        <vt:i4>0</vt:i4>
      </vt:variant>
      <vt:variant>
        <vt:i4>5</vt:i4>
      </vt:variant>
      <vt:variant>
        <vt:lpwstr/>
      </vt:variant>
      <vt:variant>
        <vt:lpwstr>_Toc336382753</vt:lpwstr>
      </vt:variant>
      <vt:variant>
        <vt:i4>1048634</vt:i4>
      </vt:variant>
      <vt:variant>
        <vt:i4>185</vt:i4>
      </vt:variant>
      <vt:variant>
        <vt:i4>0</vt:i4>
      </vt:variant>
      <vt:variant>
        <vt:i4>5</vt:i4>
      </vt:variant>
      <vt:variant>
        <vt:lpwstr/>
      </vt:variant>
      <vt:variant>
        <vt:lpwstr>_Toc336382752</vt:lpwstr>
      </vt:variant>
      <vt:variant>
        <vt:i4>1048634</vt:i4>
      </vt:variant>
      <vt:variant>
        <vt:i4>179</vt:i4>
      </vt:variant>
      <vt:variant>
        <vt:i4>0</vt:i4>
      </vt:variant>
      <vt:variant>
        <vt:i4>5</vt:i4>
      </vt:variant>
      <vt:variant>
        <vt:lpwstr/>
      </vt:variant>
      <vt:variant>
        <vt:lpwstr>_Toc336382751</vt:lpwstr>
      </vt:variant>
      <vt:variant>
        <vt:i4>1048634</vt:i4>
      </vt:variant>
      <vt:variant>
        <vt:i4>173</vt:i4>
      </vt:variant>
      <vt:variant>
        <vt:i4>0</vt:i4>
      </vt:variant>
      <vt:variant>
        <vt:i4>5</vt:i4>
      </vt:variant>
      <vt:variant>
        <vt:lpwstr/>
      </vt:variant>
      <vt:variant>
        <vt:lpwstr>_Toc336382750</vt:lpwstr>
      </vt:variant>
      <vt:variant>
        <vt:i4>1114170</vt:i4>
      </vt:variant>
      <vt:variant>
        <vt:i4>167</vt:i4>
      </vt:variant>
      <vt:variant>
        <vt:i4>0</vt:i4>
      </vt:variant>
      <vt:variant>
        <vt:i4>5</vt:i4>
      </vt:variant>
      <vt:variant>
        <vt:lpwstr/>
      </vt:variant>
      <vt:variant>
        <vt:lpwstr>_Toc336382749</vt:lpwstr>
      </vt:variant>
      <vt:variant>
        <vt:i4>1114170</vt:i4>
      </vt:variant>
      <vt:variant>
        <vt:i4>161</vt:i4>
      </vt:variant>
      <vt:variant>
        <vt:i4>0</vt:i4>
      </vt:variant>
      <vt:variant>
        <vt:i4>5</vt:i4>
      </vt:variant>
      <vt:variant>
        <vt:lpwstr/>
      </vt:variant>
      <vt:variant>
        <vt:lpwstr>_Toc336382748</vt:lpwstr>
      </vt:variant>
      <vt:variant>
        <vt:i4>1114170</vt:i4>
      </vt:variant>
      <vt:variant>
        <vt:i4>155</vt:i4>
      </vt:variant>
      <vt:variant>
        <vt:i4>0</vt:i4>
      </vt:variant>
      <vt:variant>
        <vt:i4>5</vt:i4>
      </vt:variant>
      <vt:variant>
        <vt:lpwstr/>
      </vt:variant>
      <vt:variant>
        <vt:lpwstr>_Toc336382747</vt:lpwstr>
      </vt:variant>
      <vt:variant>
        <vt:i4>1114170</vt:i4>
      </vt:variant>
      <vt:variant>
        <vt:i4>149</vt:i4>
      </vt:variant>
      <vt:variant>
        <vt:i4>0</vt:i4>
      </vt:variant>
      <vt:variant>
        <vt:i4>5</vt:i4>
      </vt:variant>
      <vt:variant>
        <vt:lpwstr/>
      </vt:variant>
      <vt:variant>
        <vt:lpwstr>_Toc336382746</vt:lpwstr>
      </vt:variant>
      <vt:variant>
        <vt:i4>1114170</vt:i4>
      </vt:variant>
      <vt:variant>
        <vt:i4>143</vt:i4>
      </vt:variant>
      <vt:variant>
        <vt:i4>0</vt:i4>
      </vt:variant>
      <vt:variant>
        <vt:i4>5</vt:i4>
      </vt:variant>
      <vt:variant>
        <vt:lpwstr/>
      </vt:variant>
      <vt:variant>
        <vt:lpwstr>_Toc336382745</vt:lpwstr>
      </vt:variant>
      <vt:variant>
        <vt:i4>1114170</vt:i4>
      </vt:variant>
      <vt:variant>
        <vt:i4>137</vt:i4>
      </vt:variant>
      <vt:variant>
        <vt:i4>0</vt:i4>
      </vt:variant>
      <vt:variant>
        <vt:i4>5</vt:i4>
      </vt:variant>
      <vt:variant>
        <vt:lpwstr/>
      </vt:variant>
      <vt:variant>
        <vt:lpwstr>_Toc336382744</vt:lpwstr>
      </vt:variant>
      <vt:variant>
        <vt:i4>1114170</vt:i4>
      </vt:variant>
      <vt:variant>
        <vt:i4>131</vt:i4>
      </vt:variant>
      <vt:variant>
        <vt:i4>0</vt:i4>
      </vt:variant>
      <vt:variant>
        <vt:i4>5</vt:i4>
      </vt:variant>
      <vt:variant>
        <vt:lpwstr/>
      </vt:variant>
      <vt:variant>
        <vt:lpwstr>_Toc336382743</vt:lpwstr>
      </vt:variant>
      <vt:variant>
        <vt:i4>1114170</vt:i4>
      </vt:variant>
      <vt:variant>
        <vt:i4>125</vt:i4>
      </vt:variant>
      <vt:variant>
        <vt:i4>0</vt:i4>
      </vt:variant>
      <vt:variant>
        <vt:i4>5</vt:i4>
      </vt:variant>
      <vt:variant>
        <vt:lpwstr/>
      </vt:variant>
      <vt:variant>
        <vt:lpwstr>_Toc336382742</vt:lpwstr>
      </vt:variant>
      <vt:variant>
        <vt:i4>1114170</vt:i4>
      </vt:variant>
      <vt:variant>
        <vt:i4>119</vt:i4>
      </vt:variant>
      <vt:variant>
        <vt:i4>0</vt:i4>
      </vt:variant>
      <vt:variant>
        <vt:i4>5</vt:i4>
      </vt:variant>
      <vt:variant>
        <vt:lpwstr/>
      </vt:variant>
      <vt:variant>
        <vt:lpwstr>_Toc336382741</vt:lpwstr>
      </vt:variant>
      <vt:variant>
        <vt:i4>1114170</vt:i4>
      </vt:variant>
      <vt:variant>
        <vt:i4>113</vt:i4>
      </vt:variant>
      <vt:variant>
        <vt:i4>0</vt:i4>
      </vt:variant>
      <vt:variant>
        <vt:i4>5</vt:i4>
      </vt:variant>
      <vt:variant>
        <vt:lpwstr/>
      </vt:variant>
      <vt:variant>
        <vt:lpwstr>_Toc336382740</vt:lpwstr>
      </vt:variant>
      <vt:variant>
        <vt:i4>1441850</vt:i4>
      </vt:variant>
      <vt:variant>
        <vt:i4>107</vt:i4>
      </vt:variant>
      <vt:variant>
        <vt:i4>0</vt:i4>
      </vt:variant>
      <vt:variant>
        <vt:i4>5</vt:i4>
      </vt:variant>
      <vt:variant>
        <vt:lpwstr/>
      </vt:variant>
      <vt:variant>
        <vt:lpwstr>_Toc336382739</vt:lpwstr>
      </vt:variant>
      <vt:variant>
        <vt:i4>1441850</vt:i4>
      </vt:variant>
      <vt:variant>
        <vt:i4>101</vt:i4>
      </vt:variant>
      <vt:variant>
        <vt:i4>0</vt:i4>
      </vt:variant>
      <vt:variant>
        <vt:i4>5</vt:i4>
      </vt:variant>
      <vt:variant>
        <vt:lpwstr/>
      </vt:variant>
      <vt:variant>
        <vt:lpwstr>_Toc336382738</vt:lpwstr>
      </vt:variant>
      <vt:variant>
        <vt:i4>1441850</vt:i4>
      </vt:variant>
      <vt:variant>
        <vt:i4>95</vt:i4>
      </vt:variant>
      <vt:variant>
        <vt:i4>0</vt:i4>
      </vt:variant>
      <vt:variant>
        <vt:i4>5</vt:i4>
      </vt:variant>
      <vt:variant>
        <vt:lpwstr/>
      </vt:variant>
      <vt:variant>
        <vt:lpwstr>_Toc336382737</vt:lpwstr>
      </vt:variant>
      <vt:variant>
        <vt:i4>1441850</vt:i4>
      </vt:variant>
      <vt:variant>
        <vt:i4>89</vt:i4>
      </vt:variant>
      <vt:variant>
        <vt:i4>0</vt:i4>
      </vt:variant>
      <vt:variant>
        <vt:i4>5</vt:i4>
      </vt:variant>
      <vt:variant>
        <vt:lpwstr/>
      </vt:variant>
      <vt:variant>
        <vt:lpwstr>_Toc336382736</vt:lpwstr>
      </vt:variant>
      <vt:variant>
        <vt:i4>1441850</vt:i4>
      </vt:variant>
      <vt:variant>
        <vt:i4>83</vt:i4>
      </vt:variant>
      <vt:variant>
        <vt:i4>0</vt:i4>
      </vt:variant>
      <vt:variant>
        <vt:i4>5</vt:i4>
      </vt:variant>
      <vt:variant>
        <vt:lpwstr/>
      </vt:variant>
      <vt:variant>
        <vt:lpwstr>_Toc336382735</vt:lpwstr>
      </vt:variant>
      <vt:variant>
        <vt:i4>1441850</vt:i4>
      </vt:variant>
      <vt:variant>
        <vt:i4>77</vt:i4>
      </vt:variant>
      <vt:variant>
        <vt:i4>0</vt:i4>
      </vt:variant>
      <vt:variant>
        <vt:i4>5</vt:i4>
      </vt:variant>
      <vt:variant>
        <vt:lpwstr/>
      </vt:variant>
      <vt:variant>
        <vt:lpwstr>_Toc336382734</vt:lpwstr>
      </vt:variant>
      <vt:variant>
        <vt:i4>1441850</vt:i4>
      </vt:variant>
      <vt:variant>
        <vt:i4>71</vt:i4>
      </vt:variant>
      <vt:variant>
        <vt:i4>0</vt:i4>
      </vt:variant>
      <vt:variant>
        <vt:i4>5</vt:i4>
      </vt:variant>
      <vt:variant>
        <vt:lpwstr/>
      </vt:variant>
      <vt:variant>
        <vt:lpwstr>_Toc336382733</vt:lpwstr>
      </vt:variant>
      <vt:variant>
        <vt:i4>1441850</vt:i4>
      </vt:variant>
      <vt:variant>
        <vt:i4>65</vt:i4>
      </vt:variant>
      <vt:variant>
        <vt:i4>0</vt:i4>
      </vt:variant>
      <vt:variant>
        <vt:i4>5</vt:i4>
      </vt:variant>
      <vt:variant>
        <vt:lpwstr/>
      </vt:variant>
      <vt:variant>
        <vt:lpwstr>_Toc336382732</vt:lpwstr>
      </vt:variant>
      <vt:variant>
        <vt:i4>1441850</vt:i4>
      </vt:variant>
      <vt:variant>
        <vt:i4>59</vt:i4>
      </vt:variant>
      <vt:variant>
        <vt:i4>0</vt:i4>
      </vt:variant>
      <vt:variant>
        <vt:i4>5</vt:i4>
      </vt:variant>
      <vt:variant>
        <vt:lpwstr/>
      </vt:variant>
      <vt:variant>
        <vt:lpwstr>_Toc336382731</vt:lpwstr>
      </vt:variant>
      <vt:variant>
        <vt:i4>1441850</vt:i4>
      </vt:variant>
      <vt:variant>
        <vt:i4>53</vt:i4>
      </vt:variant>
      <vt:variant>
        <vt:i4>0</vt:i4>
      </vt:variant>
      <vt:variant>
        <vt:i4>5</vt:i4>
      </vt:variant>
      <vt:variant>
        <vt:lpwstr/>
      </vt:variant>
      <vt:variant>
        <vt:lpwstr>_Toc336382730</vt:lpwstr>
      </vt:variant>
      <vt:variant>
        <vt:i4>1507386</vt:i4>
      </vt:variant>
      <vt:variant>
        <vt:i4>47</vt:i4>
      </vt:variant>
      <vt:variant>
        <vt:i4>0</vt:i4>
      </vt:variant>
      <vt:variant>
        <vt:i4>5</vt:i4>
      </vt:variant>
      <vt:variant>
        <vt:lpwstr/>
      </vt:variant>
      <vt:variant>
        <vt:lpwstr>_Toc336382729</vt:lpwstr>
      </vt:variant>
      <vt:variant>
        <vt:i4>1507386</vt:i4>
      </vt:variant>
      <vt:variant>
        <vt:i4>41</vt:i4>
      </vt:variant>
      <vt:variant>
        <vt:i4>0</vt:i4>
      </vt:variant>
      <vt:variant>
        <vt:i4>5</vt:i4>
      </vt:variant>
      <vt:variant>
        <vt:lpwstr/>
      </vt:variant>
      <vt:variant>
        <vt:lpwstr>_Toc336382728</vt:lpwstr>
      </vt:variant>
      <vt:variant>
        <vt:i4>1507386</vt:i4>
      </vt:variant>
      <vt:variant>
        <vt:i4>35</vt:i4>
      </vt:variant>
      <vt:variant>
        <vt:i4>0</vt:i4>
      </vt:variant>
      <vt:variant>
        <vt:i4>5</vt:i4>
      </vt:variant>
      <vt:variant>
        <vt:lpwstr/>
      </vt:variant>
      <vt:variant>
        <vt:lpwstr>_Toc336382727</vt:lpwstr>
      </vt:variant>
      <vt:variant>
        <vt:i4>1507386</vt:i4>
      </vt:variant>
      <vt:variant>
        <vt:i4>29</vt:i4>
      </vt:variant>
      <vt:variant>
        <vt:i4>0</vt:i4>
      </vt:variant>
      <vt:variant>
        <vt:i4>5</vt:i4>
      </vt:variant>
      <vt:variant>
        <vt:lpwstr/>
      </vt:variant>
      <vt:variant>
        <vt:lpwstr>_Toc336382726</vt:lpwstr>
      </vt:variant>
      <vt:variant>
        <vt:i4>1507386</vt:i4>
      </vt:variant>
      <vt:variant>
        <vt:i4>23</vt:i4>
      </vt:variant>
      <vt:variant>
        <vt:i4>0</vt:i4>
      </vt:variant>
      <vt:variant>
        <vt:i4>5</vt:i4>
      </vt:variant>
      <vt:variant>
        <vt:lpwstr/>
      </vt:variant>
      <vt:variant>
        <vt:lpwstr>_Toc336382725</vt:lpwstr>
      </vt:variant>
      <vt:variant>
        <vt:i4>1507386</vt:i4>
      </vt:variant>
      <vt:variant>
        <vt:i4>17</vt:i4>
      </vt:variant>
      <vt:variant>
        <vt:i4>0</vt:i4>
      </vt:variant>
      <vt:variant>
        <vt:i4>5</vt:i4>
      </vt:variant>
      <vt:variant>
        <vt:lpwstr/>
      </vt:variant>
      <vt:variant>
        <vt:lpwstr>_Toc336382724</vt:lpwstr>
      </vt:variant>
      <vt:variant>
        <vt:i4>1507386</vt:i4>
      </vt:variant>
      <vt:variant>
        <vt:i4>11</vt:i4>
      </vt:variant>
      <vt:variant>
        <vt:i4>0</vt:i4>
      </vt:variant>
      <vt:variant>
        <vt:i4>5</vt:i4>
      </vt:variant>
      <vt:variant>
        <vt:lpwstr/>
      </vt:variant>
      <vt:variant>
        <vt:lpwstr>_Toc336382723</vt:lpwstr>
      </vt:variant>
      <vt:variant>
        <vt:i4>1507386</vt:i4>
      </vt:variant>
      <vt:variant>
        <vt:i4>5</vt:i4>
      </vt:variant>
      <vt:variant>
        <vt:i4>0</vt:i4>
      </vt:variant>
      <vt:variant>
        <vt:i4>5</vt:i4>
      </vt:variant>
      <vt:variant>
        <vt:lpwstr/>
      </vt:variant>
      <vt:variant>
        <vt:lpwstr>_Toc336382722</vt:lpwstr>
      </vt:variant>
      <vt:variant>
        <vt:i4>8061012</vt:i4>
      </vt:variant>
      <vt:variant>
        <vt:i4>0</vt:i4>
      </vt:variant>
      <vt:variant>
        <vt:i4>0</vt:i4>
      </vt:variant>
      <vt:variant>
        <vt:i4>5</vt:i4>
      </vt:variant>
      <vt:variant>
        <vt:lpwstr>mailto:marpasha@yahoo.com</vt:lpwstr>
      </vt:variant>
      <vt:variant>
        <vt:lpwstr/>
      </vt:variant>
      <vt:variant>
        <vt:i4>5963802</vt:i4>
      </vt:variant>
      <vt:variant>
        <vt:i4>-1</vt:i4>
      </vt:variant>
      <vt:variant>
        <vt:i4>1225</vt:i4>
      </vt:variant>
      <vt:variant>
        <vt:i4>1</vt:i4>
      </vt:variant>
      <vt:variant>
        <vt:lpwstr>http://www.smartdraw.com/resources/centers/uml/images/destroy.gif</vt:lpwstr>
      </vt:variant>
      <vt:variant>
        <vt:lpwstr/>
      </vt:variant>
      <vt:variant>
        <vt:i4>589877</vt:i4>
      </vt:variant>
      <vt:variant>
        <vt:i4>-1</vt:i4>
      </vt:variant>
      <vt:variant>
        <vt:i4>1226</vt:i4>
      </vt:variant>
      <vt:variant>
        <vt:i4>1</vt:i4>
      </vt:variant>
      <vt:variant>
        <vt:lpwstr>C:\Program Files\Rational\RationalUnifiedProcess\process\activity\images\seqdiag1.gif</vt:lpwstr>
      </vt:variant>
      <vt:variant>
        <vt:lpwstr/>
      </vt:variant>
      <vt:variant>
        <vt:i4>6225922</vt:i4>
      </vt:variant>
      <vt:variant>
        <vt:i4>-1</vt:i4>
      </vt:variant>
      <vt:variant>
        <vt:i4>1229</vt:i4>
      </vt:variant>
      <vt:variant>
        <vt:i4>1</vt:i4>
      </vt:variant>
      <vt:variant>
        <vt:lpwstr>D:\Users\Beenish\Project Office\FP\Fundamentals of Function Point Analysis_files\fp_table.gif</vt:lpwstr>
      </vt:variant>
      <vt:variant>
        <vt:lpwstr/>
      </vt:variant>
      <vt:variant>
        <vt:i4>3735599</vt:i4>
      </vt:variant>
      <vt:variant>
        <vt:i4>-1</vt:i4>
      </vt:variant>
      <vt:variant>
        <vt:i4>1232</vt:i4>
      </vt:variant>
      <vt:variant>
        <vt:i4>1</vt:i4>
      </vt:variant>
      <vt:variant>
        <vt:lpwstr>C:\Program Files\Rational\RationalUnifiedProcess\process\modguide\images\md_dmdl1.gif</vt:lpwstr>
      </vt:variant>
      <vt:variant>
        <vt:lpwstr/>
      </vt:variant>
      <vt:variant>
        <vt:i4>4915251</vt:i4>
      </vt:variant>
      <vt:variant>
        <vt:i4>-1</vt:i4>
      </vt:variant>
      <vt:variant>
        <vt:i4>1405</vt:i4>
      </vt:variant>
      <vt:variant>
        <vt:i4>1</vt:i4>
      </vt:variant>
      <vt:variant>
        <vt:lpwstr>I:\Database Designers\Rational Rose 2000\RationalUnifiedProcess2000\process\modguide\images\wordprim.jpg</vt:lpwstr>
      </vt:variant>
      <vt:variant>
        <vt:lpwstr/>
      </vt:variant>
      <vt:variant>
        <vt:i4>7208965</vt:i4>
      </vt:variant>
      <vt:variant>
        <vt:i4>-1</vt:i4>
      </vt:variant>
      <vt:variant>
        <vt:i4>1406</vt:i4>
      </vt:variant>
      <vt:variant>
        <vt:i4>1</vt:i4>
      </vt:variant>
      <vt:variant>
        <vt:lpwstr>I:\Database Designers\Rational Rose 2000\RationalUnifiedProcess2000\process\modguide\images\mailbox.jpg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Faisal Fayyaz</dc:creator>
  <cp:keywords/>
  <cp:lastModifiedBy>MUHAMMAD ADNAN</cp:lastModifiedBy>
  <cp:revision>13</cp:revision>
  <cp:lastPrinted>2018-08-08T20:56:00Z</cp:lastPrinted>
  <dcterms:created xsi:type="dcterms:W3CDTF">2022-07-03T07:18:00Z</dcterms:created>
  <dcterms:modified xsi:type="dcterms:W3CDTF">2024-06-08T10:58:00Z</dcterms:modified>
</cp:coreProperties>
</file>