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A63" w:rsidRPr="00C065EA" w:rsidRDefault="00A21AC2" w:rsidP="005477AA">
      <w:pPr>
        <w:bidi/>
        <w:spacing w:after="0" w:line="240" w:lineRule="auto"/>
        <w:jc w:val="center"/>
        <w:rPr>
          <w:rFonts w:asciiTheme="majorBidi" w:hAnsiTheme="majorBidi" w:cs="B Nazanin"/>
          <w:b/>
          <w:bCs/>
          <w:color w:val="4F6228" w:themeColor="accent3" w:themeShade="80"/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03854" cy="829310"/>
            <wp:effectExtent l="0" t="0" r="0" b="8890"/>
            <wp:wrapTopAndBottom/>
            <wp:docPr id="1" name="Picture 1" descr="a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a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854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7AB" w:rsidRPr="00C065EA">
        <w:rPr>
          <w:rFonts w:asciiTheme="majorBidi" w:hAnsiTheme="majorBidi" w:cs="B Nazanin" w:hint="cs"/>
          <w:b/>
          <w:bCs/>
          <w:color w:val="4F6228" w:themeColor="accent3" w:themeShade="80"/>
          <w:sz w:val="32"/>
          <w:szCs w:val="32"/>
          <w:rtl/>
          <w:lang w:bidi="fa-IR"/>
        </w:rPr>
        <w:t>معاونت</w:t>
      </w:r>
      <w:r w:rsidR="00BB4A63" w:rsidRPr="00C065EA">
        <w:rPr>
          <w:rFonts w:asciiTheme="majorBidi" w:hAnsiTheme="majorBidi" w:cs="B Nazanin" w:hint="cs"/>
          <w:b/>
          <w:bCs/>
          <w:color w:val="4F6228" w:themeColor="accent3" w:themeShade="80"/>
          <w:sz w:val="32"/>
          <w:szCs w:val="32"/>
          <w:rtl/>
          <w:lang w:bidi="fa-IR"/>
        </w:rPr>
        <w:t xml:space="preserve"> علمی </w:t>
      </w:r>
      <w:r>
        <w:rPr>
          <w:rFonts w:asciiTheme="majorBidi" w:hAnsiTheme="majorBidi" w:cs="B Nazanin" w:hint="cs"/>
          <w:b/>
          <w:bCs/>
          <w:color w:val="4F6228" w:themeColor="accent3" w:themeShade="80"/>
          <w:sz w:val="32"/>
          <w:szCs w:val="32"/>
          <w:rtl/>
          <w:lang w:bidi="fa-IR"/>
        </w:rPr>
        <w:t>- تدریسی</w:t>
      </w:r>
    </w:p>
    <w:p w:rsidR="005D67AB" w:rsidRPr="00C065EA" w:rsidRDefault="005D67AB" w:rsidP="00A14954">
      <w:pPr>
        <w:bidi/>
        <w:spacing w:after="0" w:line="240" w:lineRule="auto"/>
        <w:jc w:val="center"/>
        <w:rPr>
          <w:rFonts w:asciiTheme="majorBidi" w:hAnsiTheme="majorBidi" w:cs="B Nazanin"/>
          <w:b/>
          <w:bCs/>
          <w:color w:val="4F6228" w:themeColor="accent3" w:themeShade="80"/>
          <w:sz w:val="32"/>
          <w:szCs w:val="32"/>
          <w:rtl/>
          <w:lang w:bidi="fa-IR"/>
        </w:rPr>
      </w:pPr>
      <w:r w:rsidRPr="00C065EA">
        <w:rPr>
          <w:rFonts w:asciiTheme="majorBidi" w:hAnsiTheme="majorBidi" w:cs="B Nazanin" w:hint="cs"/>
          <w:b/>
          <w:bCs/>
          <w:color w:val="4F6228" w:themeColor="accent3" w:themeShade="80"/>
          <w:sz w:val="32"/>
          <w:szCs w:val="32"/>
          <w:rtl/>
          <w:lang w:bidi="fa-IR"/>
        </w:rPr>
        <w:t>دانشکده</w:t>
      </w:r>
      <w:r w:rsidR="00D642FC" w:rsidRPr="00C065EA">
        <w:rPr>
          <w:rFonts w:asciiTheme="majorBidi" w:hAnsiTheme="majorBidi" w:cs="B Nazanin" w:hint="cs"/>
          <w:b/>
          <w:bCs/>
          <w:color w:val="4F6228" w:themeColor="accent3" w:themeShade="80"/>
          <w:sz w:val="32"/>
          <w:szCs w:val="32"/>
          <w:rtl/>
          <w:lang w:bidi="fa-IR"/>
        </w:rPr>
        <w:t xml:space="preserve"> </w:t>
      </w:r>
      <w:r w:rsidR="00373F18">
        <w:rPr>
          <w:rFonts w:asciiTheme="majorBidi" w:hAnsiTheme="majorBidi" w:cs="B Nazanin" w:hint="cs"/>
          <w:b/>
          <w:bCs/>
          <w:color w:val="4F6228" w:themeColor="accent3" w:themeShade="80"/>
          <w:sz w:val="32"/>
          <w:szCs w:val="32"/>
          <w:rtl/>
          <w:lang w:bidi="fa-IR"/>
        </w:rPr>
        <w:t>(</w:t>
      </w:r>
      <w:r w:rsidR="00A21AC2">
        <w:rPr>
          <w:rFonts w:asciiTheme="majorBidi" w:hAnsiTheme="majorBidi" w:cs="B Nazanin" w:hint="cs"/>
          <w:b/>
          <w:bCs/>
          <w:color w:val="4F6228" w:themeColor="accent3" w:themeShade="80"/>
          <w:sz w:val="32"/>
          <w:szCs w:val="32"/>
          <w:rtl/>
          <w:lang w:bidi="fa-IR"/>
        </w:rPr>
        <w:t xml:space="preserve"> </w:t>
      </w:r>
      <w:r w:rsidR="00A14954">
        <w:rPr>
          <w:rFonts w:asciiTheme="majorBidi" w:hAnsiTheme="majorBidi" w:cs="B Nazanin" w:hint="cs"/>
          <w:b/>
          <w:bCs/>
          <w:color w:val="4F6228" w:themeColor="accent3" w:themeShade="80"/>
          <w:sz w:val="32"/>
          <w:szCs w:val="32"/>
          <w:rtl/>
          <w:lang w:bidi="fa-IR"/>
        </w:rPr>
        <w:t xml:space="preserve">کامپیوتر ساینس </w:t>
      </w:r>
      <w:r w:rsidR="00373F18">
        <w:rPr>
          <w:rFonts w:asciiTheme="majorBidi" w:hAnsiTheme="majorBidi" w:cs="B Nazanin" w:hint="cs"/>
          <w:b/>
          <w:bCs/>
          <w:color w:val="4F6228" w:themeColor="accent3" w:themeShade="80"/>
          <w:sz w:val="32"/>
          <w:szCs w:val="32"/>
          <w:rtl/>
          <w:lang w:bidi="fa-IR"/>
        </w:rPr>
        <w:t>)</w:t>
      </w:r>
    </w:p>
    <w:p w:rsidR="00F26F7A" w:rsidRPr="00C065EA" w:rsidRDefault="002D70BE" w:rsidP="00EE7481">
      <w:pPr>
        <w:bidi/>
        <w:jc w:val="center"/>
        <w:rPr>
          <w:rFonts w:asciiTheme="majorBidi" w:hAnsiTheme="majorBidi" w:cs="B Nazanin"/>
          <w:b/>
          <w:bCs/>
          <w:color w:val="000000" w:themeColor="text1"/>
          <w:sz w:val="32"/>
          <w:szCs w:val="32"/>
          <w:rtl/>
          <w:lang w:bidi="fa-IR"/>
        </w:rPr>
      </w:pPr>
      <w:r w:rsidRPr="00C065EA">
        <w:rPr>
          <w:rFonts w:asciiTheme="majorBidi" w:hAnsiTheme="majorBidi" w:cs="B Nazanin" w:hint="cs"/>
          <w:b/>
          <w:bCs/>
          <w:color w:val="000000" w:themeColor="text1"/>
          <w:sz w:val="32"/>
          <w:szCs w:val="32"/>
          <w:rtl/>
          <w:lang w:bidi="fa-IR"/>
        </w:rPr>
        <w:t>کورس پالیسی</w:t>
      </w:r>
      <w:r w:rsidR="005D67AB" w:rsidRPr="00C065EA">
        <w:rPr>
          <w:rFonts w:asciiTheme="majorBidi" w:hAnsiTheme="majorBidi" w:cs="B Nazanin" w:hint="cs"/>
          <w:b/>
          <w:bCs/>
          <w:color w:val="000000" w:themeColor="text1"/>
          <w:sz w:val="32"/>
          <w:szCs w:val="32"/>
          <w:rtl/>
          <w:lang w:bidi="fa-IR"/>
        </w:rPr>
        <w:t xml:space="preserve"> </w:t>
      </w:r>
      <w:r w:rsidRPr="00C065EA">
        <w:rPr>
          <w:rFonts w:asciiTheme="majorBidi" w:hAnsiTheme="majorBidi" w:cs="B Nazanin" w:hint="cs"/>
          <w:b/>
          <w:bCs/>
          <w:color w:val="000000" w:themeColor="text1"/>
          <w:sz w:val="32"/>
          <w:szCs w:val="32"/>
          <w:rtl/>
          <w:lang w:bidi="fa-IR"/>
        </w:rPr>
        <w:t>استاد</w:t>
      </w:r>
      <w:r w:rsidR="00D642FC" w:rsidRPr="00C065EA">
        <w:rPr>
          <w:rFonts w:asciiTheme="majorBidi" w:hAnsiTheme="majorBidi" w:cs="B Nazanin" w:hint="cs"/>
          <w:b/>
          <w:bCs/>
          <w:color w:val="000000" w:themeColor="text1"/>
          <w:sz w:val="32"/>
          <w:szCs w:val="32"/>
          <w:rtl/>
          <w:lang w:bidi="fa-IR"/>
        </w:rPr>
        <w:t xml:space="preserve"> </w:t>
      </w:r>
    </w:p>
    <w:p w:rsidR="00F26F7A" w:rsidRPr="00C065EA" w:rsidRDefault="00F12CF3" w:rsidP="00A14954">
      <w:pPr>
        <w:bidi/>
        <w:rPr>
          <w:rFonts w:asciiTheme="majorBidi" w:hAnsiTheme="majorBidi" w:cs="B Nazanin"/>
          <w:b/>
          <w:bCs/>
          <w:color w:val="000000" w:themeColor="text1"/>
          <w:sz w:val="24"/>
          <w:szCs w:val="24"/>
          <w:rtl/>
          <w:lang w:bidi="fa-IR"/>
        </w:rPr>
      </w:pPr>
      <w:r w:rsidRPr="00C065EA">
        <w:rPr>
          <w:rFonts w:asciiTheme="majorBidi" w:hAnsiTheme="majorBidi" w:cs="B Nazanin"/>
          <w:b/>
          <w:bCs/>
          <w:color w:val="000000" w:themeColor="text1"/>
          <w:sz w:val="24"/>
          <w:szCs w:val="24"/>
          <w:lang w:bidi="fa-IR"/>
        </w:rPr>
        <w:t xml:space="preserve">       </w:t>
      </w:r>
      <w:r w:rsidR="001944B2" w:rsidRPr="00C065EA">
        <w:rPr>
          <w:rFonts w:asciiTheme="majorBidi" w:hAnsiTheme="majorBidi" w:cs="B Nazanin" w:hint="cs"/>
          <w:b/>
          <w:bCs/>
          <w:color w:val="000000" w:themeColor="text1"/>
          <w:sz w:val="24"/>
          <w:szCs w:val="24"/>
          <w:rtl/>
          <w:lang w:bidi="fa-IR"/>
        </w:rPr>
        <w:t>دیپارتمنت</w:t>
      </w:r>
      <w:r w:rsidR="00A21AC2">
        <w:rPr>
          <w:rFonts w:asciiTheme="majorBidi" w:hAnsiTheme="majorBidi" w:cs="B Nazanin" w:hint="cs"/>
          <w:b/>
          <w:bCs/>
          <w:color w:val="000000" w:themeColor="text1"/>
          <w:sz w:val="24"/>
          <w:szCs w:val="24"/>
          <w:rtl/>
          <w:lang w:bidi="fa-IR"/>
        </w:rPr>
        <w:t>:</w:t>
      </w:r>
      <w:r w:rsidR="00A21AC2">
        <w:rPr>
          <w:rFonts w:asciiTheme="majorBidi" w:hAnsiTheme="majorBidi" w:cs="B Nazanin" w:hint="cs"/>
          <w:b/>
          <w:bCs/>
          <w:color w:val="000000" w:themeColor="text1"/>
          <w:sz w:val="24"/>
          <w:szCs w:val="24"/>
          <w:rtl/>
          <w:lang w:bidi="fa-IR"/>
        </w:rPr>
        <w:tab/>
      </w:r>
      <w:r w:rsidR="00A14954">
        <w:rPr>
          <w:rFonts w:asciiTheme="majorBidi" w:hAnsiTheme="majorBidi" w:cs="B Nazanin" w:hint="cs"/>
          <w:b/>
          <w:bCs/>
          <w:color w:val="000000" w:themeColor="text1"/>
          <w:sz w:val="24"/>
          <w:szCs w:val="24"/>
          <w:rtl/>
          <w:lang w:bidi="fa-IR"/>
        </w:rPr>
        <w:t>کامپیوتر ساینس</w:t>
      </w:r>
      <w:r w:rsidR="001635B7" w:rsidRPr="00C065EA">
        <w:rPr>
          <w:rFonts w:asciiTheme="majorBidi" w:hAnsiTheme="majorBidi" w:cs="B Nazanin" w:hint="cs"/>
          <w:b/>
          <w:bCs/>
          <w:color w:val="000000" w:themeColor="text1"/>
          <w:sz w:val="24"/>
          <w:szCs w:val="24"/>
          <w:rtl/>
          <w:lang w:bidi="fa-IR"/>
        </w:rPr>
        <w:tab/>
      </w:r>
      <w:r w:rsidR="001635B7" w:rsidRPr="00C065EA">
        <w:rPr>
          <w:rFonts w:asciiTheme="majorBidi" w:hAnsiTheme="majorBidi" w:cs="B Nazanin" w:hint="cs"/>
          <w:b/>
          <w:bCs/>
          <w:color w:val="000000" w:themeColor="text1"/>
          <w:sz w:val="24"/>
          <w:szCs w:val="24"/>
          <w:rtl/>
          <w:lang w:bidi="fa-IR"/>
        </w:rPr>
        <w:tab/>
      </w:r>
      <w:r w:rsidR="001635B7" w:rsidRPr="00C065EA">
        <w:rPr>
          <w:rFonts w:asciiTheme="majorBidi" w:hAnsiTheme="majorBidi" w:cs="B Nazanin" w:hint="cs"/>
          <w:b/>
          <w:bCs/>
          <w:color w:val="000000" w:themeColor="text1"/>
          <w:sz w:val="24"/>
          <w:szCs w:val="24"/>
          <w:rtl/>
          <w:lang w:bidi="fa-IR"/>
        </w:rPr>
        <w:tab/>
      </w:r>
      <w:r w:rsidR="001635B7" w:rsidRPr="00C065EA">
        <w:rPr>
          <w:rFonts w:asciiTheme="majorBidi" w:hAnsiTheme="majorBidi" w:cs="B Nazanin" w:hint="cs"/>
          <w:b/>
          <w:bCs/>
          <w:color w:val="000000" w:themeColor="text1"/>
          <w:sz w:val="24"/>
          <w:szCs w:val="24"/>
          <w:rtl/>
          <w:lang w:bidi="fa-IR"/>
        </w:rPr>
        <w:tab/>
        <w:t xml:space="preserve">سمستر:  </w:t>
      </w:r>
      <w:r w:rsidR="00BA333F">
        <w:rPr>
          <w:rFonts w:asciiTheme="majorBidi" w:hAnsiTheme="majorBidi"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 نیم سال </w:t>
      </w:r>
      <w:r w:rsidR="004F29B1">
        <w:rPr>
          <w:rFonts w:asciiTheme="majorBidi" w:hAnsiTheme="majorBidi" w:cs="B Nazanin" w:hint="cs"/>
          <w:b/>
          <w:bCs/>
          <w:color w:val="000000" w:themeColor="text1"/>
          <w:sz w:val="24"/>
          <w:szCs w:val="24"/>
          <w:rtl/>
          <w:lang w:bidi="fa-IR"/>
        </w:rPr>
        <w:t>اول بهاری</w:t>
      </w:r>
      <w:r w:rsidR="00FC1BB7" w:rsidRPr="00C065EA">
        <w:rPr>
          <w:rFonts w:asciiTheme="majorBidi" w:hAnsiTheme="majorBidi"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   </w:t>
      </w:r>
      <w:r w:rsidR="00C50DA4" w:rsidRPr="00C065EA">
        <w:rPr>
          <w:rFonts w:asciiTheme="majorBidi" w:hAnsiTheme="majorBidi"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 </w:t>
      </w:r>
      <w:r w:rsidR="001635B7" w:rsidRPr="00C065EA">
        <w:rPr>
          <w:rFonts w:asciiTheme="majorBidi" w:hAnsiTheme="majorBidi" w:cs="B Nazanin"/>
          <w:b/>
          <w:bCs/>
          <w:color w:val="000000" w:themeColor="text1"/>
          <w:sz w:val="24"/>
          <w:szCs w:val="24"/>
          <w:rtl/>
          <w:lang w:bidi="fa-IR"/>
        </w:rPr>
        <w:tab/>
      </w:r>
      <w:r w:rsidR="00FC1BB7" w:rsidRPr="00C065EA">
        <w:rPr>
          <w:rFonts w:asciiTheme="majorBidi" w:hAnsiTheme="majorBidi"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   </w:t>
      </w:r>
      <w:r w:rsidR="00627DA0" w:rsidRPr="00C065EA">
        <w:rPr>
          <w:rFonts w:asciiTheme="majorBidi" w:hAnsiTheme="majorBidi"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         </w:t>
      </w:r>
      <w:r w:rsidR="00FC1BB7" w:rsidRPr="00C065EA">
        <w:rPr>
          <w:rFonts w:asciiTheme="majorBidi" w:hAnsiTheme="majorBidi"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         </w:t>
      </w:r>
      <w:r w:rsidR="00BA333F">
        <w:rPr>
          <w:rFonts w:asciiTheme="majorBidi" w:hAnsiTheme="majorBidi" w:cs="B Nazanin" w:hint="cs"/>
          <w:b/>
          <w:bCs/>
          <w:color w:val="000000" w:themeColor="text1"/>
          <w:sz w:val="24"/>
          <w:szCs w:val="24"/>
          <w:rtl/>
          <w:lang w:bidi="fa-IR"/>
        </w:rPr>
        <w:t>سال  تحصیلی 139</w:t>
      </w:r>
      <w:r w:rsidR="004F29B1">
        <w:rPr>
          <w:rFonts w:asciiTheme="majorBidi" w:hAnsiTheme="majorBidi" w:cs="B Nazanin" w:hint="cs"/>
          <w:b/>
          <w:bCs/>
          <w:color w:val="000000" w:themeColor="text1"/>
          <w:sz w:val="24"/>
          <w:szCs w:val="24"/>
          <w:rtl/>
          <w:lang w:bidi="fa-IR"/>
        </w:rPr>
        <w:t>9</w:t>
      </w:r>
    </w:p>
    <w:tbl>
      <w:tblPr>
        <w:tblStyle w:val="TableGrid"/>
        <w:bidiVisual/>
        <w:tblW w:w="0" w:type="auto"/>
        <w:tblInd w:w="441" w:type="dxa"/>
        <w:tblLook w:val="04A0" w:firstRow="1" w:lastRow="0" w:firstColumn="1" w:lastColumn="0" w:noHBand="0" w:noVBand="1"/>
      </w:tblPr>
      <w:tblGrid>
        <w:gridCol w:w="4961"/>
        <w:gridCol w:w="5528"/>
      </w:tblGrid>
      <w:tr w:rsidR="00321AB5" w:rsidRPr="00C065EA" w:rsidTr="008F687A">
        <w:tc>
          <w:tcPr>
            <w:tcW w:w="4961" w:type="dxa"/>
          </w:tcPr>
          <w:p w:rsidR="00321AB5" w:rsidRPr="00C065EA" w:rsidRDefault="00321AB5" w:rsidP="00373F18">
            <w:pPr>
              <w:bidi/>
              <w:spacing w:before="240" w:line="276" w:lineRule="auto"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اسم مضمون :</w:t>
            </w:r>
            <w:r w:rsidR="00D642FC" w:rsidRPr="00C065EA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E160E8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ویژوال پروگرامینگ 2</w:t>
            </w:r>
          </w:p>
          <w:p w:rsidR="00321AB5" w:rsidRPr="00C065EA" w:rsidRDefault="00321AB5" w:rsidP="00E160E8">
            <w:pPr>
              <w:bidi/>
              <w:spacing w:before="240" w:line="276" w:lineRule="auto"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5D67AB" w:rsidRPr="00C065EA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کد </w:t>
            </w:r>
            <w:r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مضمون :</w:t>
            </w:r>
            <w:r w:rsidR="00A14954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E160E8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78031</w:t>
            </w:r>
          </w:p>
        </w:tc>
        <w:tc>
          <w:tcPr>
            <w:tcW w:w="5528" w:type="dxa"/>
            <w:vMerge w:val="restart"/>
          </w:tcPr>
          <w:p w:rsidR="00321AB5" w:rsidRPr="00C065EA" w:rsidRDefault="00321AB5" w:rsidP="00DD7520">
            <w:pPr>
              <w:bidi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  <w:p w:rsidR="00321AB5" w:rsidRPr="00C065EA" w:rsidRDefault="00321AB5" w:rsidP="008E4108">
            <w:pPr>
              <w:bidi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اهداف اختصاصی درس : </w:t>
            </w:r>
            <w:r w:rsidR="00FF6136"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(</w:t>
            </w:r>
            <w:r w:rsidR="00FF6136" w:rsidRPr="00C065EA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عناوین عمده</w:t>
            </w:r>
            <w:r w:rsidR="00590F0D"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درس</w:t>
            </w:r>
            <w:r w:rsidR="008E4108"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  <w:t xml:space="preserve"> </w:t>
            </w:r>
            <w:r w:rsidR="00590F0D"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)</w:t>
            </w:r>
          </w:p>
          <w:p w:rsidR="00780540" w:rsidRPr="00780540" w:rsidRDefault="00780540" w:rsidP="00780540">
            <w:pP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780540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  <w:t>C# File I/O</w:t>
            </w:r>
          </w:p>
          <w:p w:rsidR="00780540" w:rsidRPr="00780540" w:rsidRDefault="00780540" w:rsidP="00780540">
            <w:pP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780540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  <w:t>Class library</w:t>
            </w:r>
          </w:p>
          <w:p w:rsidR="00780540" w:rsidRPr="00780540" w:rsidRDefault="00780540" w:rsidP="00780540">
            <w:pP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780540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  <w:t>windows services</w:t>
            </w:r>
          </w:p>
          <w:p w:rsidR="00780540" w:rsidRPr="00780540" w:rsidRDefault="00780540" w:rsidP="00780540">
            <w:pP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780540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  <w:t>Events</w:t>
            </w:r>
          </w:p>
          <w:p w:rsidR="00780540" w:rsidRPr="00780540" w:rsidRDefault="00780540" w:rsidP="00780540">
            <w:pP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780540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  <w:t>Collections</w:t>
            </w:r>
          </w:p>
          <w:p w:rsidR="00780540" w:rsidRPr="00780540" w:rsidRDefault="00780540" w:rsidP="00780540">
            <w:pP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780540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  <w:t>Generics</w:t>
            </w:r>
          </w:p>
          <w:p w:rsidR="00780540" w:rsidRPr="00780540" w:rsidRDefault="00780540" w:rsidP="00780540">
            <w:pP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780540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  <w:t>WCF services</w:t>
            </w:r>
          </w:p>
          <w:p w:rsidR="00780540" w:rsidRPr="00780540" w:rsidRDefault="00780540" w:rsidP="00780540">
            <w:pP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780540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  <w:t>Multithreading</w:t>
            </w:r>
          </w:p>
          <w:p w:rsidR="00780540" w:rsidRPr="00780540" w:rsidRDefault="00780540" w:rsidP="00780540">
            <w:pP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780540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  <w:t>Connecting to database using ADO.net</w:t>
            </w:r>
          </w:p>
          <w:p w:rsidR="00780540" w:rsidRPr="00780540" w:rsidRDefault="00780540" w:rsidP="00780540">
            <w:pP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780540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  <w:t>Basic Desktop Programming</w:t>
            </w:r>
          </w:p>
          <w:p w:rsidR="00780540" w:rsidRPr="00780540" w:rsidRDefault="00780540" w:rsidP="00780540">
            <w:pP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780540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  <w:t>C# Advanced Desktop Programming</w:t>
            </w:r>
          </w:p>
          <w:p w:rsidR="00E8079C" w:rsidRPr="00C065EA" w:rsidRDefault="00E8079C" w:rsidP="00780540">
            <w:pP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</w:p>
        </w:tc>
      </w:tr>
      <w:tr w:rsidR="00321AB5" w:rsidRPr="00C065EA" w:rsidTr="008F687A">
        <w:tc>
          <w:tcPr>
            <w:tcW w:w="4961" w:type="dxa"/>
          </w:tcPr>
          <w:p w:rsidR="00321AB5" w:rsidRPr="00C065EA" w:rsidRDefault="00321AB5" w:rsidP="00373F18">
            <w:pPr>
              <w:bidi/>
              <w:spacing w:line="276" w:lineRule="auto"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تعداد کریدت :</w:t>
            </w:r>
            <w:r w:rsidR="00D642FC" w:rsidRPr="00C065EA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A14954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3</w:t>
            </w:r>
          </w:p>
          <w:p w:rsidR="00321AB5" w:rsidRPr="00C065EA" w:rsidRDefault="00321AB5" w:rsidP="00373F18">
            <w:pPr>
              <w:bidi/>
              <w:spacing w:line="276" w:lineRule="auto"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نوعیت درس :  </w:t>
            </w:r>
            <w:r w:rsidR="00A14954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نظری و عملی (2 کردیت نظری، 1 کردیت عملی)</w:t>
            </w:r>
          </w:p>
        </w:tc>
        <w:tc>
          <w:tcPr>
            <w:tcW w:w="5528" w:type="dxa"/>
            <w:vMerge/>
          </w:tcPr>
          <w:p w:rsidR="00321AB5" w:rsidRPr="00C065EA" w:rsidRDefault="00321AB5" w:rsidP="00DD7520">
            <w:pPr>
              <w:bidi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</w:tr>
      <w:tr w:rsidR="00321AB5" w:rsidRPr="00C065EA" w:rsidTr="008F687A">
        <w:tc>
          <w:tcPr>
            <w:tcW w:w="4961" w:type="dxa"/>
          </w:tcPr>
          <w:p w:rsidR="00321AB5" w:rsidRPr="00C065EA" w:rsidRDefault="00321AB5" w:rsidP="00373F18">
            <w:pPr>
              <w:bidi/>
              <w:spacing w:line="276" w:lineRule="auto"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اسم وتخلص استاد:</w:t>
            </w:r>
            <w:r w:rsidR="00D642FC" w:rsidRPr="00C065EA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A14954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سید محمد احمدی</w:t>
            </w:r>
          </w:p>
          <w:p w:rsidR="00321AB5" w:rsidRPr="00C065EA" w:rsidRDefault="00321AB5" w:rsidP="00373F18">
            <w:pPr>
              <w:bidi/>
              <w:spacing w:line="276" w:lineRule="auto"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رتبه علمی / درجه تحصیل : </w:t>
            </w:r>
            <w:r w:rsidR="00A14954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دانشجوی دکتری</w:t>
            </w:r>
          </w:p>
        </w:tc>
        <w:tc>
          <w:tcPr>
            <w:tcW w:w="5528" w:type="dxa"/>
            <w:vMerge/>
          </w:tcPr>
          <w:p w:rsidR="00321AB5" w:rsidRPr="00C065EA" w:rsidRDefault="00321AB5" w:rsidP="00DD7520">
            <w:pPr>
              <w:bidi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</w:tr>
      <w:tr w:rsidR="00321AB5" w:rsidRPr="00C065EA" w:rsidTr="008F687A">
        <w:tc>
          <w:tcPr>
            <w:tcW w:w="4961" w:type="dxa"/>
          </w:tcPr>
          <w:p w:rsidR="00321AB5" w:rsidRPr="00C065EA" w:rsidRDefault="00321AB5" w:rsidP="007454F1">
            <w:pPr>
              <w:bidi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نشانی دفتر استاد:</w:t>
            </w:r>
            <w:r w:rsidR="00D642FC" w:rsidRPr="00C065EA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اتاق اساتید</w:t>
            </w:r>
          </w:p>
          <w:p w:rsidR="00321AB5" w:rsidRPr="00C065EA" w:rsidRDefault="00321AB5" w:rsidP="007454F1">
            <w:pPr>
              <w:bidi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  <w:p w:rsidR="00321AB5" w:rsidRPr="00C065EA" w:rsidRDefault="00321AB5" w:rsidP="00373F18">
            <w:pPr>
              <w:bidi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ساعات </w:t>
            </w:r>
            <w:r w:rsidR="00F07856" w:rsidRPr="00C065EA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حضور و پاسخگویی</w:t>
            </w:r>
            <w:r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:</w:t>
            </w:r>
            <w:r w:rsidR="00D642FC" w:rsidRPr="00C065EA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5528" w:type="dxa"/>
            <w:vMerge/>
          </w:tcPr>
          <w:p w:rsidR="00321AB5" w:rsidRPr="00C065EA" w:rsidRDefault="00321AB5" w:rsidP="00DD7520">
            <w:pPr>
              <w:bidi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</w:tr>
      <w:tr w:rsidR="00321AB5" w:rsidRPr="00C065EA" w:rsidTr="008F687A">
        <w:tc>
          <w:tcPr>
            <w:tcW w:w="4961" w:type="dxa"/>
          </w:tcPr>
          <w:p w:rsidR="00321AB5" w:rsidRPr="00C065EA" w:rsidRDefault="00321AB5" w:rsidP="00373F18">
            <w:pPr>
              <w:bidi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شماره تلیفون</w:t>
            </w:r>
            <w:r w:rsidR="00CD0853" w:rsidRPr="00C065EA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:</w:t>
            </w:r>
            <w:r w:rsidR="00D642FC" w:rsidRPr="00C065EA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A14954" w:rsidRPr="00A14954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0789752643</w:t>
            </w:r>
          </w:p>
          <w:p w:rsidR="00A14954" w:rsidRDefault="00A14954" w:rsidP="00F85DBD">
            <w:pPr>
              <w:bidi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  <w:p w:rsidR="00321AB5" w:rsidRPr="00C065EA" w:rsidRDefault="00F07856" w:rsidP="00A14954">
            <w:pPr>
              <w:bidi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روزها</w:t>
            </w:r>
            <w:r w:rsidR="00321AB5"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Pr="00C065EA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و ساعات تماس</w:t>
            </w:r>
            <w:r w:rsidR="00321AB5"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:</w:t>
            </w:r>
            <w:r w:rsidR="00D642FC" w:rsidRPr="00C065EA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</w:p>
          <w:p w:rsidR="00321AB5" w:rsidRPr="00C065EA" w:rsidRDefault="00321AB5" w:rsidP="00373F18">
            <w:pPr>
              <w:pStyle w:val="ListParagraph"/>
              <w:bidi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5528" w:type="dxa"/>
            <w:vMerge/>
          </w:tcPr>
          <w:p w:rsidR="00321AB5" w:rsidRPr="00C065EA" w:rsidRDefault="00321AB5" w:rsidP="00DD7520">
            <w:pPr>
              <w:bidi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</w:tr>
      <w:tr w:rsidR="00321AB5" w:rsidRPr="00C065EA" w:rsidTr="008F687A">
        <w:tc>
          <w:tcPr>
            <w:tcW w:w="4961" w:type="dxa"/>
          </w:tcPr>
          <w:p w:rsidR="00321AB5" w:rsidRPr="00C065EA" w:rsidRDefault="00321AB5" w:rsidP="00A14954">
            <w:pPr>
              <w:bidi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آدرس ایمیل استاد :</w:t>
            </w:r>
            <w:r w:rsidR="00D642FC" w:rsidRPr="00C065EA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A14954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  <w:t>ahmadi.mohammad2008@gmail.com</w:t>
            </w:r>
          </w:p>
        </w:tc>
        <w:tc>
          <w:tcPr>
            <w:tcW w:w="5528" w:type="dxa"/>
            <w:vMerge w:val="restart"/>
          </w:tcPr>
          <w:p w:rsidR="00321AB5" w:rsidRPr="00C065EA" w:rsidRDefault="00321AB5" w:rsidP="00321AB5">
            <w:pPr>
              <w:bidi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منابع اصلی درس :</w:t>
            </w:r>
          </w:p>
          <w:p w:rsidR="00321AB5" w:rsidRPr="00C065EA" w:rsidRDefault="00321AB5" w:rsidP="00321AB5">
            <w:pPr>
              <w:bidi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    اسم کتاب                  اسم نویسنده                    سال چاپ</w:t>
            </w:r>
          </w:p>
          <w:p w:rsidR="00321AB5" w:rsidRPr="00C065EA" w:rsidRDefault="00A14954" w:rsidP="00A14954">
            <w:pP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 w:rsidRPr="00A14954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  <w:t xml:space="preserve">Beginning of Visual C# 2012 programming, Karli Watson, </w:t>
            </w:r>
            <w: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  <w:t xml:space="preserve">Jacob Vibe Hammer, Jon Reid and </w:t>
            </w:r>
            <w:r w:rsidRPr="00A14954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  <w:t>Morgan</w:t>
            </w:r>
            <w: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  <w:t xml:space="preserve"> Skinner</w:t>
            </w:r>
          </w:p>
          <w:p w:rsidR="00705271" w:rsidRPr="00C065EA" w:rsidRDefault="00705271" w:rsidP="00373F18">
            <w:pPr>
              <w:pStyle w:val="ListParagraph"/>
              <w:bidi/>
              <w:ind w:left="360"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</w:tr>
      <w:tr w:rsidR="00321AB5" w:rsidRPr="00C065EA" w:rsidTr="008F687A">
        <w:tc>
          <w:tcPr>
            <w:tcW w:w="4961" w:type="dxa"/>
          </w:tcPr>
          <w:p w:rsidR="00321AB5" w:rsidRPr="00C065EA" w:rsidRDefault="00321AB5" w:rsidP="00373F18">
            <w:pPr>
              <w:bidi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محل بر</w:t>
            </w:r>
            <w:r w:rsidR="005D67AB" w:rsidRPr="00C065EA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گز</w:t>
            </w:r>
            <w:r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اری درس : </w:t>
            </w:r>
            <w:r w:rsidR="00D642FC" w:rsidRPr="00C065EA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دانشگاه کاتب   </w:t>
            </w:r>
            <w:r w:rsidR="005D67AB" w:rsidRPr="00C065EA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  شعبه:</w:t>
            </w:r>
            <w:r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</w:p>
          <w:p w:rsidR="00321AB5" w:rsidRPr="00C065EA" w:rsidRDefault="005D67AB" w:rsidP="00373F18">
            <w:pPr>
              <w:bidi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 w:rsidRPr="00C065EA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ساختمان /منزل:            </w:t>
            </w:r>
            <w:r w:rsidR="00D642FC"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اتاق درسی شماره :   </w:t>
            </w:r>
          </w:p>
        </w:tc>
        <w:tc>
          <w:tcPr>
            <w:tcW w:w="5528" w:type="dxa"/>
            <w:vMerge/>
          </w:tcPr>
          <w:p w:rsidR="00321AB5" w:rsidRPr="00C065EA" w:rsidRDefault="00321AB5" w:rsidP="00DD7520">
            <w:pPr>
              <w:bidi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</w:tr>
      <w:tr w:rsidR="00321AB5" w:rsidRPr="00C065EA" w:rsidTr="008F687A">
        <w:trPr>
          <w:trHeight w:val="1224"/>
        </w:trPr>
        <w:tc>
          <w:tcPr>
            <w:tcW w:w="4961" w:type="dxa"/>
            <w:tcBorders>
              <w:bottom w:val="single" w:sz="4" w:space="0" w:color="000000" w:themeColor="text1"/>
            </w:tcBorders>
          </w:tcPr>
          <w:p w:rsidR="00F85DBD" w:rsidRPr="00C065EA" w:rsidRDefault="00F85DBD" w:rsidP="00BD5B2A">
            <w:pPr>
              <w:bidi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C065EA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اهداف</w:t>
            </w:r>
            <w:r w:rsidR="00321AB5"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کلی درس :</w:t>
            </w:r>
            <w:r w:rsidR="00D642FC" w:rsidRPr="00C065EA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</w:p>
          <w:p w:rsidR="00F12CF3" w:rsidRPr="00C065EA" w:rsidRDefault="00A14954" w:rsidP="00A14954">
            <w:pPr>
              <w:bidi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آشنایی </w:t>
            </w:r>
            <w:r w:rsidR="00E160E8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پیشرفته </w:t>
            </w:r>
            <w:r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با زبان برنامه نویسی سی شارپ و توانایی تولید نرم افزار</w:t>
            </w:r>
            <w:r w:rsidR="00E160E8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های توزیع شده</w:t>
            </w:r>
          </w:p>
        </w:tc>
        <w:tc>
          <w:tcPr>
            <w:tcW w:w="5528" w:type="dxa"/>
            <w:vMerge/>
            <w:tcBorders>
              <w:bottom w:val="single" w:sz="4" w:space="0" w:color="000000" w:themeColor="text1"/>
            </w:tcBorders>
          </w:tcPr>
          <w:p w:rsidR="00321AB5" w:rsidRPr="00C065EA" w:rsidRDefault="00321AB5" w:rsidP="00DD7520">
            <w:pPr>
              <w:bidi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</w:tr>
    </w:tbl>
    <w:p w:rsidR="00F12CF3" w:rsidRPr="00C065EA" w:rsidRDefault="00F12CF3" w:rsidP="00F12CF3">
      <w:pPr>
        <w:bidi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tbl>
      <w:tblPr>
        <w:tblStyle w:val="TableGrid"/>
        <w:bidiVisual/>
        <w:tblW w:w="0" w:type="auto"/>
        <w:tblInd w:w="441" w:type="dxa"/>
        <w:tblLook w:val="04A0" w:firstRow="1" w:lastRow="0" w:firstColumn="1" w:lastColumn="0" w:noHBand="0" w:noVBand="1"/>
      </w:tblPr>
      <w:tblGrid>
        <w:gridCol w:w="10489"/>
      </w:tblGrid>
      <w:tr w:rsidR="00BF218D" w:rsidRPr="00C065EA" w:rsidTr="00424FDE">
        <w:tc>
          <w:tcPr>
            <w:tcW w:w="10489" w:type="dxa"/>
          </w:tcPr>
          <w:p w:rsidR="00DA7B26" w:rsidRPr="00C065EA" w:rsidRDefault="007454F1" w:rsidP="00D153B3">
            <w:pPr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C065EA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شیوه های مختلف آموزشی مورد استفاده استاد در طول سمستر</w:t>
            </w:r>
            <w:r w:rsidR="00D153B3" w:rsidRPr="00C065EA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:</w:t>
            </w:r>
          </w:p>
          <w:p w:rsidR="00F85DBD" w:rsidRPr="00C065EA" w:rsidRDefault="00A14A0C" w:rsidP="00F85DBD">
            <w:pPr>
              <w:pStyle w:val="ListParagraph"/>
              <w:numPr>
                <w:ilvl w:val="0"/>
                <w:numId w:val="16"/>
              </w:numPr>
              <w:bidi/>
              <w:spacing w:line="276" w:lineRule="auto"/>
              <w:rPr>
                <w:rFonts w:asciiTheme="majorBidi" w:hAnsiTheme="majorBidi" w:cs="B Nazanin"/>
                <w:b/>
                <w:bCs/>
                <w:lang w:bidi="fa-IR"/>
              </w:rPr>
            </w:pPr>
            <w:r w:rsidRPr="00C065EA">
              <w:rPr>
                <w:rFonts w:asciiTheme="majorBidi" w:hAnsiTheme="majorBidi" w:cs="B Nazanin" w:hint="cs"/>
                <w:b/>
                <w:bCs/>
                <w:rtl/>
                <w:lang w:bidi="fa-IR"/>
              </w:rPr>
              <w:lastRenderedPageBreak/>
              <w:t>لکچر</w:t>
            </w:r>
            <w:r w:rsidR="00F07856" w:rsidRPr="00C065EA">
              <w:rPr>
                <w:rFonts w:asciiTheme="majorBidi" w:hAnsiTheme="majorBidi" w:cs="B Nazanin" w:hint="cs"/>
                <w:b/>
                <w:bCs/>
                <w:rtl/>
                <w:lang w:bidi="fa-IR"/>
              </w:rPr>
              <w:t xml:space="preserve"> </w:t>
            </w:r>
            <w:r w:rsidR="00F85DBD" w:rsidRPr="00C065EA">
              <w:rPr>
                <w:rFonts w:asciiTheme="majorBidi" w:hAnsiTheme="majorBidi" w:cs="B Nazanin" w:hint="cs"/>
                <w:b/>
                <w:bCs/>
                <w:rtl/>
                <w:lang w:bidi="fa-IR"/>
              </w:rPr>
              <w:t xml:space="preserve">با استفاده از استفاده از پاور پاینت و تصاویر، ویدیو، انیمیشن      </w:t>
            </w:r>
            <w:r w:rsidR="00F07856" w:rsidRPr="00C065EA">
              <w:rPr>
                <w:rFonts w:asciiTheme="majorBidi" w:hAnsiTheme="majorBidi" w:cs="B Nazanin" w:hint="cs"/>
                <w:b/>
                <w:bCs/>
                <w:rtl/>
                <w:lang w:bidi="fa-IR"/>
              </w:rPr>
              <w:t xml:space="preserve">                                </w:t>
            </w:r>
          </w:p>
          <w:p w:rsidR="00F85DBD" w:rsidRPr="00C065EA" w:rsidRDefault="00F85DBD" w:rsidP="00F85DBD">
            <w:pPr>
              <w:pStyle w:val="ListParagraph"/>
              <w:numPr>
                <w:ilvl w:val="0"/>
                <w:numId w:val="16"/>
              </w:numPr>
              <w:bidi/>
              <w:spacing w:line="276" w:lineRule="auto"/>
              <w:rPr>
                <w:rFonts w:asciiTheme="majorBidi" w:hAnsiTheme="majorBidi" w:cs="B Nazanin"/>
                <w:b/>
                <w:bCs/>
                <w:sz w:val="24"/>
                <w:szCs w:val="24"/>
                <w:lang w:bidi="fa-IR"/>
              </w:rPr>
            </w:pPr>
            <w:r w:rsidRPr="00C065EA"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میتود آموزش بر اساس هدف یا </w:t>
            </w:r>
            <w:r w:rsidRPr="00C065EA">
              <w:rPr>
                <w:rFonts w:asciiTheme="majorBidi" w:hAnsiTheme="majorBidi" w:cs="B Nazanin"/>
                <w:b/>
                <w:bCs/>
                <w:sz w:val="24"/>
                <w:szCs w:val="24"/>
                <w:lang w:bidi="fa-IR"/>
              </w:rPr>
              <w:t>OBL</w:t>
            </w:r>
            <w:r w:rsidRPr="00C065EA"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و شاگرد محوری</w:t>
            </w:r>
          </w:p>
          <w:p w:rsidR="00DA7B26" w:rsidRPr="00C065EA" w:rsidRDefault="00F85DBD" w:rsidP="00F85DBD">
            <w:pPr>
              <w:pStyle w:val="ListParagraph"/>
              <w:numPr>
                <w:ilvl w:val="0"/>
                <w:numId w:val="16"/>
              </w:numPr>
              <w:bidi/>
              <w:spacing w:line="276" w:lineRule="auto"/>
              <w:rPr>
                <w:rFonts w:asciiTheme="majorBidi" w:hAnsiTheme="majorBidi" w:cs="B Nazanin"/>
                <w:b/>
                <w:bCs/>
                <w:lang w:bidi="fa-IR"/>
              </w:rPr>
            </w:pPr>
            <w:r w:rsidRPr="00C065EA">
              <w:rPr>
                <w:rFonts w:asciiTheme="majorBidi" w:hAnsiTheme="majorBidi" w:cs="B Nazanin" w:hint="cs"/>
                <w:b/>
                <w:bCs/>
                <w:rtl/>
                <w:lang w:bidi="fa-IR"/>
              </w:rPr>
              <w:t xml:space="preserve">استفاده از میتود پرسش و پاسخ، دادن </w:t>
            </w:r>
            <w:r w:rsidR="004A30E5" w:rsidRPr="00C065EA">
              <w:rPr>
                <w:rFonts w:asciiTheme="majorBidi" w:hAnsiTheme="majorBidi" w:cs="B Nazanin" w:hint="cs"/>
                <w:b/>
                <w:bCs/>
                <w:rtl/>
                <w:lang w:bidi="fa-IR"/>
              </w:rPr>
              <w:t>سیمینار و کارخانگی</w:t>
            </w:r>
          </w:p>
          <w:p w:rsidR="00F85DBD" w:rsidRPr="00C065EA" w:rsidRDefault="00F85DBD" w:rsidP="00F85DBD">
            <w:pPr>
              <w:pStyle w:val="ListParagraph"/>
              <w:numPr>
                <w:ilvl w:val="0"/>
                <w:numId w:val="16"/>
              </w:numPr>
              <w:bidi/>
              <w:spacing w:line="276" w:lineRule="auto"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C065EA">
              <w:rPr>
                <w:rFonts w:asciiTheme="majorBidi" w:hAnsiTheme="majorBidi" w:cs="B Nazanin" w:hint="cs"/>
                <w:b/>
                <w:bCs/>
                <w:rtl/>
                <w:lang w:bidi="fa-IR"/>
              </w:rPr>
              <w:t xml:space="preserve">کار گروپی و </w:t>
            </w:r>
            <w:r w:rsidRPr="00C065EA">
              <w:rPr>
                <w:rFonts w:asciiTheme="majorBidi" w:hAnsiTheme="majorBidi" w:cs="B Nazanin"/>
                <w:b/>
                <w:bCs/>
                <w:lang w:bidi="fa-IR"/>
              </w:rPr>
              <w:t>group discussion</w:t>
            </w:r>
          </w:p>
        </w:tc>
      </w:tr>
      <w:tr w:rsidR="00BF218D" w:rsidRPr="00C065EA" w:rsidTr="00424FDE">
        <w:tc>
          <w:tcPr>
            <w:tcW w:w="10489" w:type="dxa"/>
          </w:tcPr>
          <w:p w:rsidR="00DA7B26" w:rsidRPr="00C065EA" w:rsidRDefault="00B5699D" w:rsidP="00DF4BCB">
            <w:pPr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C065EA"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  <w:lastRenderedPageBreak/>
              <w:t xml:space="preserve">نحوه ارزیابی محصل </w:t>
            </w:r>
            <w:r w:rsidR="00D072BC" w:rsidRPr="00C065EA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درطول</w:t>
            </w:r>
            <w:r w:rsidR="002816D5" w:rsidRPr="00C065EA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و ختم سمستر</w:t>
            </w:r>
            <w:r w:rsidR="00D072BC" w:rsidRPr="00C065EA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C065EA"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  <w:t>:</w:t>
            </w:r>
          </w:p>
          <w:p w:rsidR="002816D5" w:rsidRPr="00C065EA" w:rsidRDefault="00F85DBD" w:rsidP="00F358E0">
            <w:pPr>
              <w:pStyle w:val="ListParagraph"/>
              <w:numPr>
                <w:ilvl w:val="0"/>
                <w:numId w:val="17"/>
              </w:numPr>
              <w:bidi/>
              <w:spacing w:line="276" w:lineRule="auto"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1562B8"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  <w:t>ارزیابی دوامدار</w:t>
            </w:r>
            <w:r w:rsidRPr="001562B8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و روزمره</w:t>
            </w:r>
            <w:r w:rsidRPr="001562B8"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از اشتراک و فعالیت محصلین</w:t>
            </w:r>
            <w:r w:rsidRPr="00C065EA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(۱۰ فیصد)</w:t>
            </w:r>
          </w:p>
          <w:p w:rsidR="002816D5" w:rsidRPr="00C065EA" w:rsidRDefault="00DF4BCB" w:rsidP="00F85DBD">
            <w:pPr>
              <w:pStyle w:val="ListParagraph"/>
              <w:numPr>
                <w:ilvl w:val="0"/>
                <w:numId w:val="17"/>
              </w:numPr>
              <w:bidi/>
              <w:spacing w:line="276" w:lineRule="auto"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C065EA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امتحان صنفی در ختم هر بخش</w:t>
            </w:r>
            <w:r w:rsidR="00F85DBD" w:rsidRPr="00C065EA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و کارخانگی (۱۰ فیصد)</w:t>
            </w:r>
          </w:p>
          <w:p w:rsidR="002816D5" w:rsidRPr="00C065EA" w:rsidRDefault="00DF4BCB" w:rsidP="00F85DBD">
            <w:pPr>
              <w:pStyle w:val="ListParagraph"/>
              <w:numPr>
                <w:ilvl w:val="0"/>
                <w:numId w:val="17"/>
              </w:numPr>
              <w:bidi/>
              <w:spacing w:line="276" w:lineRule="auto"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C065EA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امتحان وسط سمستر</w:t>
            </w:r>
            <w:r w:rsidR="00F85DBD" w:rsidRPr="00C065EA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(۲۰ فیصد)</w:t>
            </w:r>
          </w:p>
          <w:p w:rsidR="00CA1F3B" w:rsidRPr="00C065EA" w:rsidRDefault="00DF4BCB" w:rsidP="00F85DBD">
            <w:pPr>
              <w:pStyle w:val="ListParagraph"/>
              <w:numPr>
                <w:ilvl w:val="0"/>
                <w:numId w:val="17"/>
              </w:numPr>
              <w:bidi/>
              <w:spacing w:line="276" w:lineRule="auto"/>
              <w:rPr>
                <w:rFonts w:asciiTheme="majorBidi" w:hAnsiTheme="majorBidi" w:cs="B Nazanin"/>
                <w:b/>
                <w:bCs/>
                <w:sz w:val="24"/>
                <w:szCs w:val="24"/>
                <w:lang w:bidi="fa-IR"/>
              </w:rPr>
            </w:pPr>
            <w:r w:rsidRPr="00C065EA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امتحان نهایی</w:t>
            </w:r>
            <w:r w:rsidR="00F85DBD" w:rsidRPr="00C065EA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(۶۰ فیصد)</w:t>
            </w:r>
          </w:p>
        </w:tc>
      </w:tr>
      <w:tr w:rsidR="00BF218D" w:rsidRPr="00C065EA" w:rsidTr="00424FDE">
        <w:tc>
          <w:tcPr>
            <w:tcW w:w="10489" w:type="dxa"/>
          </w:tcPr>
          <w:p w:rsidR="00705271" w:rsidRPr="00C065EA" w:rsidRDefault="00F30013" w:rsidP="00DF4BCB">
            <w:pPr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C065EA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مضامین پیش نیاز برای این </w:t>
            </w:r>
            <w:r w:rsidR="002816D5" w:rsidRPr="00C065EA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درس</w:t>
            </w:r>
            <w:r w:rsidRPr="00C065EA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B5699D" w:rsidRPr="00C065EA"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:</w:t>
            </w:r>
          </w:p>
          <w:p w:rsidR="00DA7B26" w:rsidRDefault="00A14954" w:rsidP="00C065EA">
            <w:pPr>
              <w:pStyle w:val="ListParagraph"/>
              <w:numPr>
                <w:ilvl w:val="0"/>
                <w:numId w:val="21"/>
              </w:numPr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زبان برنامه نویسی سی پلاس پلاس</w:t>
            </w:r>
          </w:p>
          <w:p w:rsidR="00FF1598" w:rsidRPr="00FF1598" w:rsidRDefault="00FF1598" w:rsidP="00FF1598">
            <w:pPr>
              <w:pStyle w:val="ListParagraph"/>
              <w:numPr>
                <w:ilvl w:val="0"/>
                <w:numId w:val="21"/>
              </w:numPr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ویژوال پروگرامینگ1</w:t>
            </w:r>
          </w:p>
        </w:tc>
      </w:tr>
      <w:tr w:rsidR="004C27E7" w:rsidRPr="00C065EA" w:rsidTr="00424FDE">
        <w:tc>
          <w:tcPr>
            <w:tcW w:w="10489" w:type="dxa"/>
          </w:tcPr>
          <w:p w:rsidR="004C27E7" w:rsidRPr="00C065EA" w:rsidRDefault="004C27E7" w:rsidP="00DF4BCB">
            <w:pPr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C065EA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مقررات </w:t>
            </w:r>
            <w:r w:rsidR="007454F1" w:rsidRPr="00C065EA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و انتظارات</w:t>
            </w:r>
            <w:r w:rsidRPr="00C065EA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استاد </w:t>
            </w:r>
            <w:r w:rsidR="002816D5" w:rsidRPr="00C065EA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از محصلان </w:t>
            </w:r>
            <w:r w:rsidRPr="00C065EA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درصنف درسی : </w:t>
            </w:r>
          </w:p>
          <w:p w:rsidR="00F85DBD" w:rsidRPr="00C065EA" w:rsidRDefault="00F85DBD" w:rsidP="00F85DBD">
            <w:pPr>
              <w:pStyle w:val="ListParagraph"/>
              <w:numPr>
                <w:ilvl w:val="0"/>
                <w:numId w:val="12"/>
              </w:numPr>
              <w:bidi/>
              <w:spacing w:line="276" w:lineRule="auto"/>
              <w:rPr>
                <w:rFonts w:asciiTheme="majorBidi" w:hAnsiTheme="majorBidi" w:cs="B Nazanin"/>
                <w:sz w:val="24"/>
                <w:szCs w:val="24"/>
                <w:lang w:bidi="fa-IR"/>
              </w:rPr>
            </w:pPr>
            <w:r w:rsidRPr="00C065EA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حاضر شدن به درس در وقت معین (تا حد اکثر 10 دقیقه بعد از آمدن استاد به صنف).</w:t>
            </w:r>
          </w:p>
          <w:p w:rsidR="00F85DBD" w:rsidRPr="00C065EA" w:rsidRDefault="00F85DBD" w:rsidP="00F85DBD">
            <w:pPr>
              <w:pStyle w:val="ListParagraph"/>
              <w:numPr>
                <w:ilvl w:val="0"/>
                <w:numId w:val="12"/>
              </w:numPr>
              <w:bidi/>
              <w:spacing w:line="276" w:lineRule="auto"/>
              <w:rPr>
                <w:rFonts w:asciiTheme="minorBidi" w:hAnsiTheme="minorBidi" w:cs="B Nazanin"/>
                <w:lang w:bidi="fa-IR"/>
              </w:rPr>
            </w:pPr>
            <w:r w:rsidRPr="00C065EA">
              <w:rPr>
                <w:rFonts w:asciiTheme="minorBidi" w:hAnsiTheme="minorBidi" w:cs="B Nazanin"/>
                <w:rtl/>
                <w:lang w:bidi="fa-IR"/>
              </w:rPr>
              <w:t>عدم استفاده از موبایل در جریان درس.</w:t>
            </w:r>
          </w:p>
          <w:p w:rsidR="00F85DBD" w:rsidRPr="00C065EA" w:rsidRDefault="00F85DBD" w:rsidP="00F85DBD">
            <w:pPr>
              <w:pStyle w:val="ListParagraph"/>
              <w:numPr>
                <w:ilvl w:val="0"/>
                <w:numId w:val="12"/>
              </w:numPr>
              <w:bidi/>
              <w:spacing w:line="276" w:lineRule="auto"/>
              <w:rPr>
                <w:rFonts w:asciiTheme="minorBidi" w:hAnsiTheme="minorBidi" w:cs="B Nazanin"/>
                <w:lang w:bidi="fa-IR"/>
              </w:rPr>
            </w:pPr>
            <w:r w:rsidRPr="00C065EA">
              <w:rPr>
                <w:rFonts w:asciiTheme="minorBidi" w:hAnsiTheme="minorBidi" w:cs="B Nazanin"/>
                <w:rtl/>
                <w:lang w:bidi="fa-IR"/>
              </w:rPr>
              <w:t>مراعات نمودن نظم و دیسپلین بگونه جدی.</w:t>
            </w:r>
          </w:p>
          <w:p w:rsidR="00F85DBD" w:rsidRPr="00C065EA" w:rsidRDefault="00F85DBD" w:rsidP="00F85DBD">
            <w:pPr>
              <w:pStyle w:val="ListParagraph"/>
              <w:numPr>
                <w:ilvl w:val="0"/>
                <w:numId w:val="12"/>
              </w:numPr>
              <w:bidi/>
              <w:spacing w:line="276" w:lineRule="auto"/>
              <w:rPr>
                <w:rFonts w:asciiTheme="minorBidi" w:hAnsiTheme="minorBidi" w:cs="B Nazanin"/>
                <w:lang w:bidi="fa-IR"/>
              </w:rPr>
            </w:pPr>
            <w:r w:rsidRPr="00C065EA">
              <w:rPr>
                <w:rFonts w:asciiTheme="minorBidi" w:hAnsiTheme="minorBidi" w:cs="B Nazanin"/>
                <w:rtl/>
                <w:lang w:bidi="fa-IR"/>
              </w:rPr>
              <w:t>اشتراک در فعالیت های صنفی.</w:t>
            </w:r>
          </w:p>
          <w:p w:rsidR="00F85DBD" w:rsidRPr="00C065EA" w:rsidRDefault="00F85DBD" w:rsidP="00F85DBD">
            <w:pPr>
              <w:pStyle w:val="ListParagraph"/>
              <w:numPr>
                <w:ilvl w:val="0"/>
                <w:numId w:val="12"/>
              </w:numPr>
              <w:bidi/>
              <w:spacing w:line="276" w:lineRule="auto"/>
              <w:rPr>
                <w:rFonts w:asciiTheme="minorBidi" w:hAnsiTheme="minorBidi" w:cs="B Nazanin"/>
                <w:lang w:bidi="fa-IR"/>
              </w:rPr>
            </w:pPr>
            <w:r w:rsidRPr="00C065EA">
              <w:rPr>
                <w:rFonts w:asciiTheme="minorBidi" w:hAnsiTheme="minorBidi" w:cs="B Nazanin"/>
                <w:rtl/>
                <w:lang w:bidi="fa-IR"/>
              </w:rPr>
              <w:t>ارائه کارخانگی در وقت معینه.</w:t>
            </w:r>
          </w:p>
          <w:p w:rsidR="00F85DBD" w:rsidRPr="00C065EA" w:rsidRDefault="00F85DBD" w:rsidP="00F85DBD">
            <w:pPr>
              <w:pStyle w:val="ListParagraph"/>
              <w:numPr>
                <w:ilvl w:val="0"/>
                <w:numId w:val="12"/>
              </w:numPr>
              <w:bidi/>
              <w:spacing w:line="276" w:lineRule="auto"/>
              <w:rPr>
                <w:rFonts w:asciiTheme="minorBidi" w:hAnsiTheme="minorBidi" w:cs="B Nazanin"/>
                <w:lang w:bidi="fa-IR"/>
              </w:rPr>
            </w:pPr>
            <w:r w:rsidRPr="00C065EA">
              <w:rPr>
                <w:rFonts w:asciiTheme="minorBidi" w:hAnsiTheme="minorBidi" w:cs="B Nazanin"/>
                <w:rtl/>
                <w:lang w:bidi="fa-IR"/>
              </w:rPr>
              <w:t>ارائه ی کنفرانس و ترتیب پروژه ها.</w:t>
            </w:r>
          </w:p>
          <w:p w:rsidR="00F85DBD" w:rsidRPr="00C065EA" w:rsidRDefault="00F85DBD" w:rsidP="00F85DBD">
            <w:pPr>
              <w:pStyle w:val="ListParagraph"/>
              <w:numPr>
                <w:ilvl w:val="0"/>
                <w:numId w:val="12"/>
              </w:numPr>
              <w:bidi/>
              <w:spacing w:line="276" w:lineRule="auto"/>
              <w:rPr>
                <w:rFonts w:asciiTheme="minorBidi" w:hAnsiTheme="minorBidi" w:cs="B Nazanin"/>
                <w:lang w:bidi="fa-IR"/>
              </w:rPr>
            </w:pPr>
            <w:r w:rsidRPr="00C065EA">
              <w:rPr>
                <w:rFonts w:asciiTheme="minorBidi" w:hAnsiTheme="minorBidi" w:cs="B Nazanin"/>
                <w:rtl/>
                <w:lang w:bidi="fa-IR"/>
              </w:rPr>
              <w:t>استفاده از کتابخانه، انترنت و سایر منابع موجوده.</w:t>
            </w:r>
          </w:p>
          <w:p w:rsidR="00F85DBD" w:rsidRPr="00C065EA" w:rsidRDefault="00F85DBD" w:rsidP="00F85DBD">
            <w:pPr>
              <w:pStyle w:val="ListParagraph"/>
              <w:numPr>
                <w:ilvl w:val="0"/>
                <w:numId w:val="12"/>
              </w:numPr>
              <w:bidi/>
              <w:jc w:val="both"/>
              <w:rPr>
                <w:rFonts w:asciiTheme="minorBidi" w:hAnsiTheme="minorBidi" w:cs="B Nazanin"/>
                <w:lang w:bidi="fa-IR"/>
              </w:rPr>
            </w:pPr>
            <w:r w:rsidRPr="00C065EA">
              <w:rPr>
                <w:rFonts w:asciiTheme="minorBidi" w:hAnsiTheme="minorBidi" w:cs="B Nazanin"/>
                <w:rtl/>
                <w:lang w:bidi="fa-IR"/>
              </w:rPr>
              <w:t>مراعات نمودن نظافت صنف و محیط ماحول.</w:t>
            </w:r>
          </w:p>
          <w:p w:rsidR="004A30E5" w:rsidRPr="00C065EA" w:rsidRDefault="004A30E5" w:rsidP="00F85DBD">
            <w:pPr>
              <w:pStyle w:val="ListParagraph"/>
              <w:numPr>
                <w:ilvl w:val="0"/>
                <w:numId w:val="12"/>
              </w:numPr>
              <w:bidi/>
              <w:jc w:val="both"/>
              <w:rPr>
                <w:rFonts w:asciiTheme="minorBidi" w:hAnsiTheme="minorBidi" w:cs="B Nazanin"/>
                <w:rtl/>
                <w:lang w:bidi="fa-IR"/>
              </w:rPr>
            </w:pPr>
            <w:r w:rsidRPr="00C065EA">
              <w:rPr>
                <w:rFonts w:asciiTheme="minorBidi" w:hAnsiTheme="minorBidi" w:cs="B Nazanin"/>
                <w:rtl/>
                <w:lang w:bidi="fa-IR"/>
              </w:rPr>
              <w:t xml:space="preserve">نوشیدن و خوردن سر صنف ممنوع می باشد </w:t>
            </w:r>
          </w:p>
          <w:p w:rsidR="00EA5AF6" w:rsidRPr="00C065EA" w:rsidRDefault="004A30E5" w:rsidP="00EA5AF6">
            <w:pPr>
              <w:pStyle w:val="ListParagraph"/>
              <w:numPr>
                <w:ilvl w:val="0"/>
                <w:numId w:val="12"/>
              </w:numPr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C065EA">
              <w:rPr>
                <w:rFonts w:asciiTheme="minorBidi" w:hAnsiTheme="minorBidi" w:cs="B Nazanin"/>
                <w:rtl/>
                <w:lang w:bidi="fa-IR"/>
              </w:rPr>
              <w:t xml:space="preserve">موبایل سر صنف </w:t>
            </w:r>
            <w:r w:rsidRPr="00C065EA">
              <w:rPr>
                <w:rFonts w:asciiTheme="minorBidi" w:hAnsiTheme="minorBidi" w:cs="B Nazanin"/>
                <w:lang w:bidi="fa-IR"/>
              </w:rPr>
              <w:t>off</w:t>
            </w:r>
            <w:r w:rsidRPr="00C065EA">
              <w:rPr>
                <w:rFonts w:asciiTheme="minorBidi" w:hAnsiTheme="minorBidi" w:cs="B Nazanin"/>
                <w:rtl/>
                <w:lang w:bidi="fa-IR"/>
              </w:rPr>
              <w:t xml:space="preserve"> و یا </w:t>
            </w:r>
            <w:r w:rsidRPr="00C065EA">
              <w:rPr>
                <w:rFonts w:asciiTheme="minorBidi" w:hAnsiTheme="minorBidi" w:cs="B Nazanin"/>
                <w:lang w:bidi="fa-IR"/>
              </w:rPr>
              <w:t xml:space="preserve">Silent </w:t>
            </w:r>
            <w:r w:rsidRPr="00C065EA">
              <w:rPr>
                <w:rFonts w:asciiTheme="minorBidi" w:hAnsiTheme="minorBidi" w:cs="B Nazanin"/>
                <w:rtl/>
                <w:lang w:bidi="fa-IR"/>
              </w:rPr>
              <w:t xml:space="preserve"> می باشد</w:t>
            </w:r>
            <w:r w:rsidR="009C284A" w:rsidRPr="00C065EA">
              <w:rPr>
                <w:rFonts w:asciiTheme="minorBidi" w:hAnsiTheme="minorBidi" w:cs="B Nazanin"/>
                <w:b/>
                <w:bCs/>
                <w:rtl/>
                <w:lang w:bidi="fa-IR"/>
              </w:rPr>
              <w:t xml:space="preserve">                                                                      </w:t>
            </w:r>
          </w:p>
        </w:tc>
      </w:tr>
    </w:tbl>
    <w:tbl>
      <w:tblPr>
        <w:tblpPr w:leftFromText="180" w:rightFromText="180" w:vertAnchor="text" w:horzAnchor="margin" w:tblpY="458"/>
        <w:bidiVisual/>
        <w:tblW w:w="11096" w:type="dxa"/>
        <w:tblLook w:val="04A0" w:firstRow="1" w:lastRow="0" w:firstColumn="1" w:lastColumn="0" w:noHBand="0" w:noVBand="1"/>
      </w:tblPr>
      <w:tblGrid>
        <w:gridCol w:w="1227"/>
        <w:gridCol w:w="3015"/>
        <w:gridCol w:w="1664"/>
        <w:gridCol w:w="1370"/>
        <w:gridCol w:w="2034"/>
        <w:gridCol w:w="1786"/>
      </w:tblGrid>
      <w:tr w:rsidR="00D21CC8" w:rsidRPr="00C065EA" w:rsidTr="00D21CC8">
        <w:trPr>
          <w:trHeight w:val="330"/>
        </w:trPr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AF6" w:rsidRPr="00C065EA" w:rsidRDefault="00EA5AF6" w:rsidP="00EA5AF6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C065EA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هفته ها</w:t>
            </w:r>
          </w:p>
        </w:tc>
        <w:tc>
          <w:tcPr>
            <w:tcW w:w="30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AF6" w:rsidRPr="00C065EA" w:rsidRDefault="00EA5AF6" w:rsidP="00EA5AF6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C065EA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عناوین اصلی و فرعی درس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AF6" w:rsidRPr="00C065EA" w:rsidRDefault="00EA5AF6" w:rsidP="00EA5AF6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C065EA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اهداف آموزشی</w:t>
            </w:r>
          </w:p>
        </w:tc>
        <w:tc>
          <w:tcPr>
            <w:tcW w:w="20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AF6" w:rsidRPr="00C065EA" w:rsidRDefault="00EA5AF6" w:rsidP="00EA5AF6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C065EA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فعالیت ها</w:t>
            </w:r>
          </w:p>
        </w:tc>
        <w:tc>
          <w:tcPr>
            <w:tcW w:w="1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AF6" w:rsidRPr="00C065EA" w:rsidRDefault="00EA5AF6" w:rsidP="00EA5AF6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C065EA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  <w:t>ارزیابی</w:t>
            </w:r>
          </w:p>
        </w:tc>
      </w:tr>
      <w:tr w:rsidR="00D21CC8" w:rsidRPr="00C065EA" w:rsidTr="00D21CC8">
        <w:trPr>
          <w:trHeight w:val="248"/>
        </w:trPr>
        <w:tc>
          <w:tcPr>
            <w:tcW w:w="1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AF6" w:rsidRPr="00C065EA" w:rsidRDefault="00EA5AF6" w:rsidP="00EA5AF6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</w:pPr>
          </w:p>
        </w:tc>
        <w:tc>
          <w:tcPr>
            <w:tcW w:w="30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AF6" w:rsidRPr="00C065EA" w:rsidRDefault="00EA5AF6" w:rsidP="00EA5AF6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AF6" w:rsidRPr="00C065EA" w:rsidRDefault="00EA5AF6" w:rsidP="00EA5AF6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C065EA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دانش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AF6" w:rsidRPr="00C065EA" w:rsidRDefault="00EA5AF6" w:rsidP="00EA5AF6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C065EA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مهارت</w:t>
            </w:r>
          </w:p>
        </w:tc>
        <w:tc>
          <w:tcPr>
            <w:tcW w:w="20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AF6" w:rsidRPr="00C065EA" w:rsidRDefault="00EA5AF6" w:rsidP="00EA5AF6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</w:pPr>
          </w:p>
        </w:tc>
        <w:tc>
          <w:tcPr>
            <w:tcW w:w="17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AF6" w:rsidRPr="00C065EA" w:rsidRDefault="00EA5AF6" w:rsidP="00EA5AF6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  <w:rtl/>
              </w:rPr>
            </w:pPr>
          </w:p>
        </w:tc>
      </w:tr>
      <w:tr w:rsidR="00D21CC8" w:rsidRPr="00C065EA" w:rsidTr="00D21CC8">
        <w:trPr>
          <w:trHeight w:val="720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87B" w:rsidRPr="00C065EA" w:rsidRDefault="00E8487B" w:rsidP="00E8487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C065EA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هفته 1</w:t>
            </w:r>
          </w:p>
        </w:tc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487B" w:rsidRPr="002A4025" w:rsidRDefault="00780540" w:rsidP="00780540">
            <w:pPr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C# File I/O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87B" w:rsidRPr="00DF7431" w:rsidRDefault="00D21CC8" w:rsidP="006234C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آشنایی با فایلها در سی شارپ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87B" w:rsidRDefault="006E57D5" w:rsidP="006234CF">
            <w:pPr>
              <w:bidi/>
              <w:jc w:val="center"/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توانایی</w:t>
            </w:r>
            <w:r w:rsidR="00D21CC8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 xml:space="preserve"> کار با فایلها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487B" w:rsidRPr="00040941" w:rsidRDefault="006E57D5" w:rsidP="006234C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لکچر و کد نویسی</w:t>
            </w:r>
            <w:r w:rsidR="00D21CC8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 xml:space="preserve"> با سی شارپ در ویژوال استودیو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487B" w:rsidRPr="00C065EA" w:rsidRDefault="006E57D5" w:rsidP="006234CF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="B Nazanin" w:hint="cs"/>
                <w:color w:val="000000"/>
                <w:sz w:val="24"/>
                <w:szCs w:val="24"/>
                <w:rtl/>
              </w:rPr>
              <w:t>کار خانگی</w:t>
            </w:r>
            <w:r w:rsidR="00D21CC8">
              <w:rPr>
                <w:rFonts w:asciiTheme="majorBidi" w:eastAsia="Times New Roman" w:hAnsiTheme="majorBidi" w:cs="B Nazanin" w:hint="cs"/>
                <w:color w:val="000000"/>
                <w:sz w:val="24"/>
                <w:szCs w:val="24"/>
                <w:rtl/>
              </w:rPr>
              <w:t xml:space="preserve"> و پرسش و پاسخ</w:t>
            </w:r>
          </w:p>
        </w:tc>
      </w:tr>
      <w:tr w:rsidR="00D21CC8" w:rsidRPr="00C065EA" w:rsidTr="00D21CC8">
        <w:trPr>
          <w:trHeight w:val="720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CC8" w:rsidRPr="00C065EA" w:rsidRDefault="00D21CC8" w:rsidP="00D21CC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C065EA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 xml:space="preserve">هفته  </w:t>
            </w:r>
            <w:r w:rsidRPr="00C065EA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2</w:t>
            </w:r>
            <w:r w:rsidRPr="00C065EA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CC8" w:rsidRDefault="00D21CC8" w:rsidP="00D21CC8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w:r w:rsidRPr="00780540">
              <w:rPr>
                <w:rFonts w:cs="B Nazanin"/>
                <w:b/>
                <w:bCs/>
                <w:lang w:bidi="fa-IR"/>
              </w:rPr>
              <w:t>Class library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CC8" w:rsidRPr="00DF7431" w:rsidRDefault="00D21CC8" w:rsidP="00D21CC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 xml:space="preserve">آشنایی با </w:t>
            </w:r>
            <w:r>
              <w:rPr>
                <w:rFonts w:ascii="Calibri" w:eastAsia="Times New Roman" w:hAnsi="Calibri" w:cs="B Nazanin"/>
                <w:color w:val="000000"/>
                <w:sz w:val="24"/>
                <w:szCs w:val="24"/>
                <w:lang w:bidi="fa-IR"/>
              </w:rPr>
              <w:t>class library</w:t>
            </w:r>
          </w:p>
        </w:tc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CC8" w:rsidRDefault="00D21CC8" w:rsidP="00D21CC8">
            <w:pPr>
              <w:bidi/>
              <w:jc w:val="center"/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 xml:space="preserve">توانایی نوشتن </w:t>
            </w:r>
            <w:r>
              <w:rPr>
                <w:rFonts w:ascii="Calibri" w:eastAsia="Times New Roman" w:hAnsi="Calibri" w:cs="B Nazanin"/>
                <w:color w:val="000000"/>
                <w:sz w:val="24"/>
                <w:szCs w:val="24"/>
                <w:lang w:bidi="fa-IR"/>
              </w:rPr>
              <w:t>class library</w:t>
            </w:r>
          </w:p>
        </w:tc>
        <w:tc>
          <w:tcPr>
            <w:tcW w:w="2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CC8" w:rsidRDefault="00D21CC8" w:rsidP="00D21CC8">
            <w:r w:rsidRPr="00476E23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لکچر و کد نویسی با سی شارپ در ویژوال استودیو</w:t>
            </w:r>
          </w:p>
        </w:tc>
        <w:tc>
          <w:tcPr>
            <w:tcW w:w="1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CC8" w:rsidRDefault="00D21CC8" w:rsidP="00D21CC8">
            <w:r w:rsidRPr="00973EDD">
              <w:rPr>
                <w:rFonts w:asciiTheme="majorBidi" w:eastAsia="Times New Roman" w:hAnsiTheme="majorBidi" w:cs="B Nazanin" w:hint="cs"/>
                <w:color w:val="000000"/>
                <w:sz w:val="24"/>
                <w:szCs w:val="24"/>
                <w:rtl/>
              </w:rPr>
              <w:t>کار خانگی و پرسش و پاسخ</w:t>
            </w:r>
          </w:p>
        </w:tc>
      </w:tr>
      <w:tr w:rsidR="00D21CC8" w:rsidRPr="00C065EA" w:rsidTr="00D21CC8">
        <w:trPr>
          <w:trHeight w:val="720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CC8" w:rsidRPr="00C065EA" w:rsidRDefault="00D21CC8" w:rsidP="00D21CC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C065EA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 xml:space="preserve">هفته  </w:t>
            </w:r>
            <w:r w:rsidRPr="00C065EA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3</w:t>
            </w:r>
            <w:r w:rsidRPr="00C065EA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CC8" w:rsidRDefault="00D21CC8" w:rsidP="00D21CC8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Windows Services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CC8" w:rsidRPr="00DF7431" w:rsidRDefault="00D21CC8" w:rsidP="00D21CC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 xml:space="preserve">آشنایی با </w:t>
            </w:r>
            <w:r>
              <w:rPr>
                <w:rFonts w:ascii="Calibri" w:eastAsia="Times New Roman" w:hAnsi="Calibri" w:cs="B Nazanin"/>
                <w:color w:val="000000"/>
                <w:sz w:val="24"/>
                <w:szCs w:val="24"/>
                <w:lang w:bidi="fa-IR"/>
              </w:rPr>
              <w:t>windows services</w:t>
            </w:r>
          </w:p>
        </w:tc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CC8" w:rsidRDefault="00D21CC8" w:rsidP="00D21CC8">
            <w:pPr>
              <w:bidi/>
              <w:jc w:val="center"/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 xml:space="preserve">توانایی نوشتن </w:t>
            </w:r>
            <w:r>
              <w:rPr>
                <w:rFonts w:ascii="Calibri" w:eastAsia="Times New Roman" w:hAnsi="Calibri" w:cs="B Nazanin"/>
                <w:color w:val="000000"/>
                <w:sz w:val="24"/>
                <w:szCs w:val="24"/>
                <w:lang w:bidi="fa-IR"/>
              </w:rPr>
              <w:t>windows services</w:t>
            </w:r>
          </w:p>
        </w:tc>
        <w:tc>
          <w:tcPr>
            <w:tcW w:w="2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CC8" w:rsidRDefault="00D21CC8" w:rsidP="00D21CC8">
            <w:r w:rsidRPr="00476E23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لکچر و کد نویسی با سی شارپ در ویژوال استودیو</w:t>
            </w:r>
          </w:p>
        </w:tc>
        <w:tc>
          <w:tcPr>
            <w:tcW w:w="1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CC8" w:rsidRDefault="00D21CC8" w:rsidP="00D21CC8">
            <w:r w:rsidRPr="00973EDD">
              <w:rPr>
                <w:rFonts w:asciiTheme="majorBidi" w:eastAsia="Times New Roman" w:hAnsiTheme="majorBidi" w:cs="B Nazanin" w:hint="cs"/>
                <w:color w:val="000000"/>
                <w:sz w:val="24"/>
                <w:szCs w:val="24"/>
                <w:rtl/>
              </w:rPr>
              <w:t>کار خانگی و پرسش و پاسخ</w:t>
            </w:r>
          </w:p>
        </w:tc>
      </w:tr>
      <w:tr w:rsidR="00D21CC8" w:rsidRPr="00C065EA" w:rsidTr="00D21CC8">
        <w:trPr>
          <w:trHeight w:val="720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CC8" w:rsidRPr="00C065EA" w:rsidRDefault="00D21CC8" w:rsidP="00D21CC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C065EA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lastRenderedPageBreak/>
              <w:t xml:space="preserve">هفته </w:t>
            </w:r>
            <w:r w:rsidRPr="00C065EA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4</w:t>
            </w:r>
            <w:r w:rsidRPr="00C065EA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CC8" w:rsidRPr="00A14954" w:rsidRDefault="00D21CC8" w:rsidP="00D21CC8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Events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CC8" w:rsidRPr="00DF7431" w:rsidRDefault="00D21CC8" w:rsidP="00D21CC8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 xml:space="preserve">آشنایی با رویدادها و </w:t>
            </w:r>
            <w:r>
              <w:rPr>
                <w:rFonts w:ascii="Calibri" w:eastAsia="Times New Roman" w:hAnsi="Calibri" w:cs="B Nazanin"/>
                <w:color w:val="000000"/>
                <w:sz w:val="24"/>
                <w:szCs w:val="24"/>
                <w:lang w:bidi="fa-IR"/>
              </w:rPr>
              <w:t>delegate</w:t>
            </w: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 xml:space="preserve"> ها</w:t>
            </w:r>
          </w:p>
        </w:tc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CC8" w:rsidRDefault="00D21CC8" w:rsidP="00D21CC8">
            <w:pPr>
              <w:bidi/>
              <w:jc w:val="center"/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توانایی کار با رویدادها</w:t>
            </w:r>
          </w:p>
        </w:tc>
        <w:tc>
          <w:tcPr>
            <w:tcW w:w="2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CC8" w:rsidRDefault="00D21CC8" w:rsidP="00D21CC8">
            <w:r w:rsidRPr="00476E23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لکچر و کد نویسی با سی شارپ در ویژوال استودیو</w:t>
            </w:r>
          </w:p>
        </w:tc>
        <w:tc>
          <w:tcPr>
            <w:tcW w:w="1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CC8" w:rsidRDefault="00D21CC8" w:rsidP="00D21CC8">
            <w:r w:rsidRPr="00973EDD">
              <w:rPr>
                <w:rFonts w:asciiTheme="majorBidi" w:eastAsia="Times New Roman" w:hAnsiTheme="majorBidi" w:cs="B Nazanin" w:hint="cs"/>
                <w:color w:val="000000"/>
                <w:sz w:val="24"/>
                <w:szCs w:val="24"/>
                <w:rtl/>
              </w:rPr>
              <w:t>کار خانگی و پرسش و پاسخ</w:t>
            </w:r>
          </w:p>
        </w:tc>
      </w:tr>
      <w:tr w:rsidR="00D21CC8" w:rsidRPr="00C065EA" w:rsidTr="00D21CC8">
        <w:trPr>
          <w:trHeight w:val="720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CC8" w:rsidRPr="00C065EA" w:rsidRDefault="00D21CC8" w:rsidP="00D21CC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C065EA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 xml:space="preserve">هفته </w:t>
            </w:r>
            <w:r w:rsidRPr="00C065EA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5</w:t>
            </w:r>
            <w:r w:rsidRPr="00C065EA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CC8" w:rsidRDefault="00D21CC8" w:rsidP="00D21CC8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Collections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CC8" w:rsidRPr="00DF7431" w:rsidRDefault="00D21CC8" w:rsidP="00D21CC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آشنایی با مجموعه ها</w:t>
            </w:r>
          </w:p>
        </w:tc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CC8" w:rsidRDefault="00D21CC8" w:rsidP="00D21CC8">
            <w:pPr>
              <w:bidi/>
              <w:jc w:val="center"/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توانایی کار با مجموعه ها</w:t>
            </w:r>
          </w:p>
        </w:tc>
        <w:tc>
          <w:tcPr>
            <w:tcW w:w="2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CC8" w:rsidRDefault="00D21CC8" w:rsidP="00D21CC8">
            <w:r w:rsidRPr="00476E23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لکچر و کد نویسی با سی شارپ در ویژوال استودیو</w:t>
            </w:r>
          </w:p>
        </w:tc>
        <w:tc>
          <w:tcPr>
            <w:tcW w:w="1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CC8" w:rsidRDefault="00D21CC8" w:rsidP="00D21CC8">
            <w:r w:rsidRPr="00973EDD">
              <w:rPr>
                <w:rFonts w:asciiTheme="majorBidi" w:eastAsia="Times New Roman" w:hAnsiTheme="majorBidi" w:cs="B Nazanin" w:hint="cs"/>
                <w:color w:val="000000"/>
                <w:sz w:val="24"/>
                <w:szCs w:val="24"/>
                <w:rtl/>
              </w:rPr>
              <w:t>کار خانگی و پرسش و پاسخ</w:t>
            </w:r>
          </w:p>
        </w:tc>
      </w:tr>
      <w:tr w:rsidR="00D21CC8" w:rsidRPr="00C065EA" w:rsidTr="00D21CC8">
        <w:trPr>
          <w:trHeight w:val="720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CC8" w:rsidRPr="00C065EA" w:rsidRDefault="00D21CC8" w:rsidP="00D21CC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C065EA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 xml:space="preserve">هفته </w:t>
            </w:r>
            <w:r w:rsidRPr="00C065EA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6</w:t>
            </w:r>
          </w:p>
        </w:tc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CC8" w:rsidRPr="00A14954" w:rsidRDefault="00D21CC8" w:rsidP="00D21CC8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780540">
              <w:rPr>
                <w:rFonts w:cs="B Nazanin"/>
                <w:b/>
                <w:bCs/>
                <w:lang w:bidi="fa-IR"/>
              </w:rPr>
              <w:t>Generics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CC8" w:rsidRPr="00DF7431" w:rsidRDefault="00D21CC8" w:rsidP="00D21CC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 xml:space="preserve">آشنایی با </w:t>
            </w:r>
            <w:r>
              <w:rPr>
                <w:rFonts w:ascii="Calibri" w:eastAsia="Times New Roman" w:hAnsi="Calibri" w:cs="B Nazanin"/>
                <w:color w:val="000000"/>
                <w:sz w:val="24"/>
                <w:szCs w:val="24"/>
                <w:lang w:bidi="fa-IR"/>
              </w:rPr>
              <w:t>generic</w:t>
            </w: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 xml:space="preserve"> ها</w:t>
            </w:r>
          </w:p>
        </w:tc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CC8" w:rsidRDefault="00D21CC8" w:rsidP="00D21CC8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 xml:space="preserve">توانایی کار با </w:t>
            </w:r>
            <w:r>
              <w:rPr>
                <w:rFonts w:ascii="Calibri" w:eastAsia="Times New Roman" w:hAnsi="Calibri" w:cs="B Nazanin"/>
                <w:color w:val="000000"/>
                <w:sz w:val="24"/>
                <w:szCs w:val="24"/>
                <w:lang w:bidi="fa-IR"/>
              </w:rPr>
              <w:t>generic</w:t>
            </w: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 xml:space="preserve"> ها</w:t>
            </w:r>
          </w:p>
        </w:tc>
        <w:tc>
          <w:tcPr>
            <w:tcW w:w="2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CC8" w:rsidRDefault="00D21CC8" w:rsidP="00D21CC8">
            <w:r w:rsidRPr="00476E23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لکچر و کد نویسی با سی شارپ در ویژوال استودیو</w:t>
            </w:r>
          </w:p>
        </w:tc>
        <w:tc>
          <w:tcPr>
            <w:tcW w:w="1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CC8" w:rsidRDefault="00D21CC8" w:rsidP="00D21CC8">
            <w:r w:rsidRPr="00973EDD">
              <w:rPr>
                <w:rFonts w:asciiTheme="majorBidi" w:eastAsia="Times New Roman" w:hAnsiTheme="majorBidi" w:cs="B Nazanin" w:hint="cs"/>
                <w:color w:val="000000"/>
                <w:sz w:val="24"/>
                <w:szCs w:val="24"/>
                <w:rtl/>
              </w:rPr>
              <w:t>کار خانگی و پرسش و پاسخ</w:t>
            </w:r>
          </w:p>
        </w:tc>
      </w:tr>
      <w:tr w:rsidR="00D21CC8" w:rsidRPr="00C065EA" w:rsidTr="00D21CC8">
        <w:trPr>
          <w:trHeight w:val="720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CC8" w:rsidRPr="00C065EA" w:rsidRDefault="00D21CC8" w:rsidP="00D21CC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C065EA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 xml:space="preserve">هفته </w:t>
            </w:r>
            <w:r w:rsidRPr="00C065EA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7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CC8" w:rsidRPr="00A14954" w:rsidRDefault="00D21CC8" w:rsidP="00D21CC8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w:r w:rsidRPr="00780540">
              <w:rPr>
                <w:rFonts w:cs="B Nazanin"/>
                <w:b/>
                <w:bCs/>
                <w:lang w:bidi="fa-IR"/>
              </w:rPr>
              <w:t>WCF services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CC8" w:rsidRPr="00DF7431" w:rsidRDefault="00D21CC8" w:rsidP="00D21CC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 xml:space="preserve">آشنایی با سرویس نویسی </w:t>
            </w:r>
            <w:r>
              <w:rPr>
                <w:rFonts w:ascii="Calibri" w:eastAsia="Times New Roman" w:hAnsi="Calibri" w:cs="B Nazanin"/>
                <w:color w:val="000000"/>
                <w:sz w:val="24"/>
                <w:szCs w:val="24"/>
                <w:lang w:bidi="fa-IR"/>
              </w:rPr>
              <w:t>wcf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CC8" w:rsidRDefault="00D21CC8" w:rsidP="00D21CC8">
            <w:pPr>
              <w:bidi/>
              <w:jc w:val="center"/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 xml:space="preserve">توانایی نوشتن سرویس های </w:t>
            </w:r>
            <w:r>
              <w:rPr>
                <w:rFonts w:ascii="Calibri" w:eastAsia="Times New Roman" w:hAnsi="Calibri" w:cs="B Nazanin"/>
                <w:color w:val="000000"/>
                <w:sz w:val="24"/>
                <w:szCs w:val="24"/>
                <w:lang w:bidi="fa-IR"/>
              </w:rPr>
              <w:t>wcf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CC8" w:rsidRDefault="00D21CC8" w:rsidP="00D21CC8">
            <w:r w:rsidRPr="00476E23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لکچر و کد نویسی با سی شارپ در ویژوال استودیو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CC8" w:rsidRDefault="00D21CC8" w:rsidP="00D21CC8">
            <w:r w:rsidRPr="00973EDD">
              <w:rPr>
                <w:rFonts w:asciiTheme="majorBidi" w:eastAsia="Times New Roman" w:hAnsiTheme="majorBidi" w:cs="B Nazanin" w:hint="cs"/>
                <w:color w:val="000000"/>
                <w:sz w:val="24"/>
                <w:szCs w:val="24"/>
                <w:rtl/>
              </w:rPr>
              <w:t>کار خانگی و پرسش و پاسخ</w:t>
            </w:r>
          </w:p>
        </w:tc>
      </w:tr>
      <w:tr w:rsidR="00D21CC8" w:rsidRPr="00C065EA" w:rsidTr="00D21CC8">
        <w:trPr>
          <w:trHeight w:val="720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CC8" w:rsidRPr="00C065EA" w:rsidRDefault="00D21CC8" w:rsidP="00D21CC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C065EA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 xml:space="preserve">هفته </w:t>
            </w:r>
            <w:r w:rsidRPr="00C065EA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8</w:t>
            </w:r>
            <w:r w:rsidRPr="00C065EA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CC8" w:rsidRDefault="00D21CC8" w:rsidP="00D21CC8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Mid Term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CC8" w:rsidRPr="00DF7431" w:rsidRDefault="00D21CC8" w:rsidP="00D21CC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  <w:lang w:bidi="fa-IR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CC8" w:rsidRDefault="00D21CC8" w:rsidP="00D21CC8">
            <w:pPr>
              <w:bidi/>
              <w:jc w:val="center"/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CC8" w:rsidRDefault="00D21CC8" w:rsidP="00D21CC8"/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CC8" w:rsidRDefault="00D21CC8" w:rsidP="00D21CC8">
            <w:bookmarkStart w:id="0" w:name="_GoBack"/>
            <w:bookmarkEnd w:id="0"/>
          </w:p>
        </w:tc>
      </w:tr>
      <w:tr w:rsidR="00D21CC8" w:rsidRPr="00C065EA" w:rsidTr="00D21CC8">
        <w:trPr>
          <w:trHeight w:val="720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CC8" w:rsidRPr="00C065EA" w:rsidRDefault="00D21CC8" w:rsidP="00D21CC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C065EA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>هفته</w:t>
            </w:r>
            <w:r w:rsidRPr="00C065EA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9</w:t>
            </w:r>
          </w:p>
        </w:tc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CC8" w:rsidRPr="00AA6125" w:rsidRDefault="00D21CC8" w:rsidP="00D21CC8">
            <w:pPr>
              <w:jc w:val="center"/>
              <w:rPr>
                <w:rFonts w:cs="2  Lotus"/>
                <w:sz w:val="24"/>
                <w:szCs w:val="24"/>
                <w:rtl/>
              </w:rPr>
            </w:pPr>
            <w:r w:rsidRPr="00780540">
              <w:rPr>
                <w:rFonts w:cs="B Nazanin"/>
                <w:b/>
                <w:bCs/>
                <w:lang w:bidi="fa-IR"/>
              </w:rPr>
              <w:t>Multithreading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CC8" w:rsidRPr="00DF7431" w:rsidRDefault="00D21CC8" w:rsidP="00D21CC8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 xml:space="preserve">آشنایی با </w:t>
            </w:r>
            <w:r>
              <w:rPr>
                <w:rFonts w:ascii="Calibri" w:eastAsia="Times New Roman" w:hAnsi="Calibri" w:cs="B Nazanin"/>
                <w:color w:val="000000"/>
                <w:sz w:val="24"/>
                <w:szCs w:val="24"/>
                <w:lang w:bidi="fa-IR"/>
              </w:rPr>
              <w:t>multithreading</w:t>
            </w:r>
          </w:p>
        </w:tc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CC8" w:rsidRDefault="00D21CC8" w:rsidP="00D21CC8">
            <w:pPr>
              <w:bidi/>
              <w:jc w:val="center"/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 xml:space="preserve">توانایی نوشتن برنامه های </w:t>
            </w:r>
            <w:r>
              <w:rPr>
                <w:rFonts w:ascii="Calibri" w:eastAsia="Times New Roman" w:hAnsi="Calibri" w:cs="B Nazanin"/>
                <w:color w:val="000000"/>
                <w:sz w:val="24"/>
                <w:szCs w:val="24"/>
                <w:lang w:bidi="fa-IR"/>
              </w:rPr>
              <w:t>multithread</w:t>
            </w:r>
          </w:p>
        </w:tc>
        <w:tc>
          <w:tcPr>
            <w:tcW w:w="2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CC8" w:rsidRDefault="00D21CC8" w:rsidP="00D21CC8">
            <w:r w:rsidRPr="00476E23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لکچر و کد نویسی با سی شارپ در ویژوال استودیو</w:t>
            </w:r>
          </w:p>
        </w:tc>
        <w:tc>
          <w:tcPr>
            <w:tcW w:w="1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CC8" w:rsidRDefault="00D21CC8" w:rsidP="00D21CC8">
            <w:r w:rsidRPr="00973EDD">
              <w:rPr>
                <w:rFonts w:asciiTheme="majorBidi" w:eastAsia="Times New Roman" w:hAnsiTheme="majorBidi" w:cs="B Nazanin" w:hint="cs"/>
                <w:color w:val="000000"/>
                <w:sz w:val="24"/>
                <w:szCs w:val="24"/>
                <w:rtl/>
              </w:rPr>
              <w:t>کار خانگی و پرسش و پاسخ</w:t>
            </w:r>
          </w:p>
        </w:tc>
      </w:tr>
      <w:tr w:rsidR="00D21CC8" w:rsidRPr="00C065EA" w:rsidTr="00D21CC8">
        <w:trPr>
          <w:trHeight w:val="720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CC8" w:rsidRPr="00C065EA" w:rsidRDefault="00D21CC8" w:rsidP="00D21CC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C065EA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 xml:space="preserve">هفته </w:t>
            </w:r>
            <w:r w:rsidRPr="00C065EA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10</w:t>
            </w:r>
            <w:r w:rsidRPr="00C065EA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CC8" w:rsidRPr="00A14954" w:rsidRDefault="00D21CC8" w:rsidP="00D21CC8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780540">
              <w:rPr>
                <w:rFonts w:cs="B Nazanin"/>
                <w:b/>
                <w:bCs/>
                <w:lang w:bidi="fa-IR"/>
              </w:rPr>
              <w:t xml:space="preserve">Connecting to </w:t>
            </w:r>
            <w:r>
              <w:rPr>
                <w:rFonts w:cs="B Nazanin"/>
                <w:b/>
                <w:bCs/>
                <w:lang w:bidi="fa-IR"/>
              </w:rPr>
              <w:t>database using ADO.net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CC8" w:rsidRPr="00DF7431" w:rsidRDefault="00D21CC8" w:rsidP="00D21CC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 xml:space="preserve">آشنایی با ارتباط با دیتابیس از طریق </w:t>
            </w:r>
            <w:r>
              <w:rPr>
                <w:rFonts w:ascii="Calibri" w:eastAsia="Times New Roman" w:hAnsi="Calibri" w:cs="B Nazanin"/>
                <w:color w:val="000000"/>
                <w:sz w:val="24"/>
                <w:szCs w:val="24"/>
                <w:lang w:bidi="fa-IR"/>
              </w:rPr>
              <w:t>ado.net</w:t>
            </w:r>
          </w:p>
        </w:tc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CC8" w:rsidRDefault="00D21CC8" w:rsidP="00D21CC8">
            <w:pPr>
              <w:bidi/>
              <w:jc w:val="center"/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 xml:space="preserve">توانایی ارتباط با دیتابیس از طریق </w:t>
            </w:r>
            <w:r>
              <w:rPr>
                <w:rFonts w:ascii="Calibri" w:eastAsia="Times New Roman" w:hAnsi="Calibri" w:cs="B Nazanin"/>
                <w:color w:val="000000"/>
                <w:sz w:val="24"/>
                <w:szCs w:val="24"/>
                <w:lang w:bidi="fa-IR"/>
              </w:rPr>
              <w:t>ado.net</w:t>
            </w:r>
          </w:p>
        </w:tc>
        <w:tc>
          <w:tcPr>
            <w:tcW w:w="2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CC8" w:rsidRDefault="00D21CC8" w:rsidP="00D21CC8">
            <w:r w:rsidRPr="00476E23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لکچر و کد نویسی با سی شارپ در ویژوال استودیو</w:t>
            </w:r>
          </w:p>
        </w:tc>
        <w:tc>
          <w:tcPr>
            <w:tcW w:w="1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CC8" w:rsidRDefault="00D21CC8" w:rsidP="00D21CC8">
            <w:r w:rsidRPr="00973EDD">
              <w:rPr>
                <w:rFonts w:asciiTheme="majorBidi" w:eastAsia="Times New Roman" w:hAnsiTheme="majorBidi" w:cs="B Nazanin" w:hint="cs"/>
                <w:color w:val="000000"/>
                <w:sz w:val="24"/>
                <w:szCs w:val="24"/>
                <w:rtl/>
              </w:rPr>
              <w:t>کار خانگی و پرسش و پاسخ</w:t>
            </w:r>
          </w:p>
        </w:tc>
      </w:tr>
      <w:tr w:rsidR="00D21CC8" w:rsidRPr="00C065EA" w:rsidTr="00D21CC8">
        <w:trPr>
          <w:trHeight w:val="720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CC8" w:rsidRPr="00C065EA" w:rsidRDefault="00D21CC8" w:rsidP="00D21CC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C065EA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 xml:space="preserve">هفته </w:t>
            </w:r>
            <w:r w:rsidRPr="00C065EA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11</w:t>
            </w:r>
            <w:r w:rsidRPr="00C065EA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CC8" w:rsidRDefault="00D21CC8" w:rsidP="00D21CC8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w:r w:rsidRPr="00780540">
              <w:rPr>
                <w:rFonts w:cs="B Nazanin"/>
                <w:b/>
                <w:bCs/>
                <w:lang w:bidi="fa-IR"/>
              </w:rPr>
              <w:t>Basic Desktop Programming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CC8" w:rsidRPr="00DF7431" w:rsidRDefault="00D21CC8" w:rsidP="00D21CC8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آشنایی با برنامه نویسی دسکتاپ</w:t>
            </w:r>
          </w:p>
        </w:tc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C8" w:rsidRDefault="00D21CC8" w:rsidP="00D21CC8">
            <w:r w:rsidRPr="0018549A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توانایی برنامه نویسی دسکتاپ</w:t>
            </w:r>
          </w:p>
        </w:tc>
        <w:tc>
          <w:tcPr>
            <w:tcW w:w="2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CC8" w:rsidRDefault="00D21CC8" w:rsidP="00D21CC8">
            <w:r w:rsidRPr="00476E23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لکچر و کد نویسی با سی شارپ در ویژوال استودیو</w:t>
            </w:r>
          </w:p>
        </w:tc>
        <w:tc>
          <w:tcPr>
            <w:tcW w:w="1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CC8" w:rsidRDefault="00D21CC8" w:rsidP="00D21CC8">
            <w:r w:rsidRPr="00973EDD">
              <w:rPr>
                <w:rFonts w:asciiTheme="majorBidi" w:eastAsia="Times New Roman" w:hAnsiTheme="majorBidi" w:cs="B Nazanin" w:hint="cs"/>
                <w:color w:val="000000"/>
                <w:sz w:val="24"/>
                <w:szCs w:val="24"/>
                <w:rtl/>
              </w:rPr>
              <w:t>کار خانگی و پرسش و پاسخ</w:t>
            </w:r>
          </w:p>
        </w:tc>
      </w:tr>
      <w:tr w:rsidR="00D21CC8" w:rsidRPr="00C065EA" w:rsidTr="00D21CC8">
        <w:trPr>
          <w:trHeight w:val="720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CC8" w:rsidRPr="00C065EA" w:rsidRDefault="00D21CC8" w:rsidP="00D21CC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C065EA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 xml:space="preserve">هفته </w:t>
            </w:r>
            <w:r w:rsidRPr="00C065EA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12</w:t>
            </w:r>
          </w:p>
        </w:tc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CC8" w:rsidRDefault="00D21CC8" w:rsidP="00D21CC8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w:r w:rsidRPr="00780540">
              <w:rPr>
                <w:rFonts w:cs="B Nazanin"/>
                <w:b/>
                <w:bCs/>
                <w:lang w:bidi="fa-IR"/>
              </w:rPr>
              <w:t>Basic Desktop Programming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CC8" w:rsidRPr="00DF7431" w:rsidRDefault="00D21CC8" w:rsidP="00D21CC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ادامه برنامه نویسی دسکتاپ</w:t>
            </w:r>
          </w:p>
        </w:tc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C8" w:rsidRDefault="00D21CC8" w:rsidP="00D21CC8">
            <w:r w:rsidRPr="0018549A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توانایی برنامه نویسی دسکتاپ</w:t>
            </w:r>
          </w:p>
        </w:tc>
        <w:tc>
          <w:tcPr>
            <w:tcW w:w="2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CC8" w:rsidRDefault="00D21CC8" w:rsidP="00D21CC8">
            <w:r w:rsidRPr="00476E23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لکچر و کد نویسی با سی شارپ در ویژوال استودیو</w:t>
            </w:r>
          </w:p>
        </w:tc>
        <w:tc>
          <w:tcPr>
            <w:tcW w:w="1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CC8" w:rsidRDefault="00D21CC8" w:rsidP="00D21CC8">
            <w:r w:rsidRPr="00973EDD">
              <w:rPr>
                <w:rFonts w:asciiTheme="majorBidi" w:eastAsia="Times New Roman" w:hAnsiTheme="majorBidi" w:cs="B Nazanin" w:hint="cs"/>
                <w:color w:val="000000"/>
                <w:sz w:val="24"/>
                <w:szCs w:val="24"/>
                <w:rtl/>
              </w:rPr>
              <w:t>کار خانگی و پرسش و پاسخ</w:t>
            </w:r>
          </w:p>
        </w:tc>
      </w:tr>
      <w:tr w:rsidR="00D21CC8" w:rsidRPr="00C065EA" w:rsidTr="00D21CC8">
        <w:trPr>
          <w:trHeight w:val="720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CC8" w:rsidRPr="00C065EA" w:rsidRDefault="00D21CC8" w:rsidP="00D21CC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C065EA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 xml:space="preserve">هفته </w:t>
            </w:r>
            <w:r w:rsidRPr="00C065EA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13</w:t>
            </w:r>
            <w:r w:rsidRPr="00C065EA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CC8" w:rsidRDefault="00D21CC8" w:rsidP="00D21CC8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w:r w:rsidRPr="00780540">
              <w:rPr>
                <w:rFonts w:cs="B Nazanin"/>
                <w:b/>
                <w:bCs/>
                <w:lang w:bidi="fa-IR"/>
              </w:rPr>
              <w:t>Basic Desktop Programming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CC8" w:rsidRPr="00DF7431" w:rsidRDefault="00D21CC8" w:rsidP="00D21CC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ادامه برنامه نویسی دسکتاپ</w:t>
            </w:r>
          </w:p>
        </w:tc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CC8" w:rsidRDefault="00D21CC8" w:rsidP="00D21CC8">
            <w:pPr>
              <w:bidi/>
              <w:jc w:val="center"/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توانایی برنامه نویسی دسکتاپ</w:t>
            </w:r>
          </w:p>
        </w:tc>
        <w:tc>
          <w:tcPr>
            <w:tcW w:w="2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CC8" w:rsidRDefault="00D21CC8" w:rsidP="00D21CC8">
            <w:r w:rsidRPr="00476E23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لکچر و کد نویسی با سی شارپ در ویژوال استودیو</w:t>
            </w:r>
          </w:p>
        </w:tc>
        <w:tc>
          <w:tcPr>
            <w:tcW w:w="1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CC8" w:rsidRDefault="00D21CC8" w:rsidP="00D21CC8">
            <w:r w:rsidRPr="00973EDD">
              <w:rPr>
                <w:rFonts w:asciiTheme="majorBidi" w:eastAsia="Times New Roman" w:hAnsiTheme="majorBidi" w:cs="B Nazanin" w:hint="cs"/>
                <w:color w:val="000000"/>
                <w:sz w:val="24"/>
                <w:szCs w:val="24"/>
                <w:rtl/>
              </w:rPr>
              <w:t>کار خانگی و پرسش و پاسخ</w:t>
            </w:r>
          </w:p>
        </w:tc>
      </w:tr>
      <w:tr w:rsidR="00D21CC8" w:rsidRPr="00C065EA" w:rsidTr="00D21CC8">
        <w:trPr>
          <w:trHeight w:val="720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CC8" w:rsidRPr="00C065EA" w:rsidRDefault="00D21CC8" w:rsidP="00D21CC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C065EA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 xml:space="preserve">هفته </w:t>
            </w:r>
            <w:r w:rsidRPr="00C065EA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14</w:t>
            </w:r>
          </w:p>
        </w:tc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CC8" w:rsidRPr="006E57D5" w:rsidRDefault="00D21CC8" w:rsidP="00D21CC8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780540">
              <w:rPr>
                <w:rFonts w:cs="B Nazanin"/>
                <w:b/>
                <w:bCs/>
                <w:lang w:bidi="fa-IR"/>
              </w:rPr>
              <w:t>C# Advanced Desktop Programming (CREATING AND STYLING CONTROLS, THE MAIN WINDOW)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CC8" w:rsidRPr="00DF7431" w:rsidRDefault="00D21CC8" w:rsidP="00D21CC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برنامه نویسی پیشرفته دسکتاپ</w:t>
            </w:r>
          </w:p>
        </w:tc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CC8" w:rsidRDefault="00D21CC8" w:rsidP="00D21CC8">
            <w:pPr>
              <w:bidi/>
              <w:jc w:val="center"/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توانایی برنامه نویسی پیشرفته دسکتاپ</w:t>
            </w:r>
          </w:p>
        </w:tc>
        <w:tc>
          <w:tcPr>
            <w:tcW w:w="2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CC8" w:rsidRDefault="00D21CC8" w:rsidP="00D21CC8">
            <w:r w:rsidRPr="00476E23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لکچر و کد نویسی با سی شارپ در ویژوال استودیو</w:t>
            </w:r>
          </w:p>
        </w:tc>
        <w:tc>
          <w:tcPr>
            <w:tcW w:w="1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CC8" w:rsidRDefault="00D21CC8" w:rsidP="00D21CC8">
            <w:r w:rsidRPr="00973EDD">
              <w:rPr>
                <w:rFonts w:asciiTheme="majorBidi" w:eastAsia="Times New Roman" w:hAnsiTheme="majorBidi" w:cs="B Nazanin" w:hint="cs"/>
                <w:color w:val="000000"/>
                <w:sz w:val="24"/>
                <w:szCs w:val="24"/>
                <w:rtl/>
              </w:rPr>
              <w:t>کار خانگی و پرسش و پاسخ</w:t>
            </w:r>
          </w:p>
        </w:tc>
      </w:tr>
      <w:tr w:rsidR="00D21CC8" w:rsidRPr="00C065EA" w:rsidTr="00D21CC8">
        <w:trPr>
          <w:trHeight w:val="720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CC8" w:rsidRPr="00C065EA" w:rsidRDefault="00D21CC8" w:rsidP="00D21CC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C065EA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lastRenderedPageBreak/>
              <w:t xml:space="preserve">هفته </w:t>
            </w:r>
            <w:r w:rsidRPr="00C065EA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15</w:t>
            </w:r>
          </w:p>
        </w:tc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CC8" w:rsidRPr="006E57D5" w:rsidRDefault="00D21CC8" w:rsidP="00D21CC8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780540">
              <w:rPr>
                <w:rFonts w:cs="B Nazanin"/>
                <w:b/>
                <w:bCs/>
                <w:lang w:bidi="fa-IR"/>
              </w:rPr>
              <w:t>C# Advanced Desktop Programming (Animations, WPF USER CON</w:t>
            </w:r>
            <w:r>
              <w:rPr>
                <w:rFonts w:cs="B Nazanin"/>
                <w:b/>
                <w:bCs/>
                <w:lang w:bidi="fa-IR"/>
              </w:rPr>
              <w:t>TROLS)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CC8" w:rsidRPr="00DF7431" w:rsidRDefault="00D21CC8" w:rsidP="00D21CC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ادامه برنامه نویسی پیشرفته دسکتاپ</w:t>
            </w:r>
          </w:p>
        </w:tc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CC8" w:rsidRDefault="00D21CC8" w:rsidP="00D21CC8">
            <w:pPr>
              <w:bidi/>
              <w:jc w:val="center"/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توانایی برنامه نویسی پیشرفته دسکتاپ</w:t>
            </w:r>
          </w:p>
        </w:tc>
        <w:tc>
          <w:tcPr>
            <w:tcW w:w="2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CC8" w:rsidRDefault="00D21CC8" w:rsidP="00D21CC8">
            <w:r w:rsidRPr="00476E23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لکچر و کد نویسی با سی شارپ در ویژوال استودیو</w:t>
            </w:r>
          </w:p>
        </w:tc>
        <w:tc>
          <w:tcPr>
            <w:tcW w:w="1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CC8" w:rsidRDefault="00D21CC8" w:rsidP="00D21CC8">
            <w:r w:rsidRPr="00973EDD">
              <w:rPr>
                <w:rFonts w:asciiTheme="majorBidi" w:eastAsia="Times New Roman" w:hAnsiTheme="majorBidi" w:cs="B Nazanin" w:hint="cs"/>
                <w:color w:val="000000"/>
                <w:sz w:val="24"/>
                <w:szCs w:val="24"/>
                <w:rtl/>
              </w:rPr>
              <w:t>کار خانگی و پرسش و پاسخ</w:t>
            </w:r>
          </w:p>
        </w:tc>
      </w:tr>
      <w:tr w:rsidR="00D21CC8" w:rsidRPr="00C065EA" w:rsidTr="00D21CC8">
        <w:trPr>
          <w:trHeight w:val="720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CC8" w:rsidRPr="00C065EA" w:rsidRDefault="00D21CC8" w:rsidP="00D21CC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C065EA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 xml:space="preserve">هفته </w:t>
            </w:r>
            <w:r w:rsidRPr="00C065EA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16</w:t>
            </w:r>
          </w:p>
        </w:tc>
        <w:tc>
          <w:tcPr>
            <w:tcW w:w="3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CC8" w:rsidRDefault="00D21CC8" w:rsidP="00D21CC8">
            <w:pPr>
              <w:jc w:val="center"/>
              <w:rPr>
                <w:rFonts w:cs="B Nazanin"/>
                <w:b/>
                <w:bCs/>
                <w:lang w:bidi="fa-IR"/>
              </w:rPr>
            </w:pPr>
            <w:r w:rsidRPr="00780540">
              <w:rPr>
                <w:rFonts w:cs="B Nazanin"/>
                <w:b/>
                <w:bCs/>
                <w:lang w:bidi="fa-IR"/>
              </w:rPr>
              <w:t>Overview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CC8" w:rsidRPr="00DF7431" w:rsidRDefault="00D21CC8" w:rsidP="00D21CC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دانایی</w:t>
            </w:r>
          </w:p>
        </w:tc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CC8" w:rsidRDefault="00D21CC8" w:rsidP="00D21CC8">
            <w:pPr>
              <w:bidi/>
              <w:jc w:val="center"/>
            </w:pPr>
          </w:p>
        </w:tc>
        <w:tc>
          <w:tcPr>
            <w:tcW w:w="2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1CC8" w:rsidRDefault="00D21CC8" w:rsidP="00D21CC8"/>
        </w:tc>
        <w:tc>
          <w:tcPr>
            <w:tcW w:w="1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1CC8" w:rsidRPr="00C065EA" w:rsidRDefault="00D21CC8" w:rsidP="00D21CC8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</w:p>
        </w:tc>
      </w:tr>
    </w:tbl>
    <w:p w:rsidR="00E6311A" w:rsidRDefault="00E6311A" w:rsidP="00E6311A">
      <w:pPr>
        <w:bidi/>
        <w:rPr>
          <w:rFonts w:asciiTheme="majorBidi" w:hAnsiTheme="majorBidi" w:cs="B Nazanin"/>
          <w:b/>
          <w:bCs/>
          <w:sz w:val="26"/>
          <w:szCs w:val="26"/>
          <w:rtl/>
        </w:rPr>
      </w:pPr>
    </w:p>
    <w:p w:rsidR="00C065EA" w:rsidRPr="00373F18" w:rsidRDefault="00C065EA" w:rsidP="00E6311A">
      <w:pPr>
        <w:bidi/>
        <w:rPr>
          <w:rFonts w:asciiTheme="majorBidi" w:hAnsiTheme="majorBidi" w:cs="B Nazanin"/>
          <w:b/>
          <w:bCs/>
          <w:sz w:val="24"/>
          <w:szCs w:val="24"/>
          <w:rtl/>
        </w:rPr>
      </w:pPr>
      <w:r w:rsidRPr="00373F18">
        <w:rPr>
          <w:rFonts w:asciiTheme="majorBidi" w:hAnsiTheme="majorBidi" w:cs="B Nazanin" w:hint="cs"/>
          <w:b/>
          <w:bCs/>
          <w:sz w:val="24"/>
          <w:szCs w:val="24"/>
          <w:rtl/>
        </w:rPr>
        <w:t>کورس پالیسی فوق در</w:t>
      </w:r>
      <w:r w:rsidR="00E6311A" w:rsidRPr="00373F18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جلسه شماره (          )</w:t>
      </w:r>
      <w:r w:rsidRPr="00373F18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مورخ (</w:t>
      </w:r>
      <w:r w:rsidRPr="00373F18">
        <w:rPr>
          <w:rFonts w:asciiTheme="majorBidi" w:hAnsiTheme="majorBidi" w:cs="B Nazanin" w:hint="cs"/>
          <w:b/>
          <w:bCs/>
          <w:sz w:val="24"/>
          <w:szCs w:val="24"/>
          <w:rtl/>
        </w:rPr>
        <w:tab/>
      </w:r>
      <w:r w:rsidRPr="00373F18">
        <w:rPr>
          <w:rFonts w:asciiTheme="majorBidi" w:hAnsiTheme="majorBidi" w:cs="B Nazanin" w:hint="cs"/>
          <w:b/>
          <w:bCs/>
          <w:sz w:val="24"/>
          <w:szCs w:val="24"/>
          <w:rtl/>
        </w:rPr>
        <w:tab/>
        <w:t>) مجلس دیپارتمنت</w:t>
      </w:r>
      <w:r w:rsidR="00E6311A" w:rsidRPr="00373F18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(</w:t>
      </w:r>
      <w:r w:rsidR="00E6311A" w:rsidRPr="00373F18">
        <w:rPr>
          <w:rFonts w:asciiTheme="majorBidi" w:hAnsiTheme="majorBidi" w:cs="B Nazanin" w:hint="cs"/>
          <w:b/>
          <w:bCs/>
          <w:sz w:val="24"/>
          <w:szCs w:val="24"/>
          <w:rtl/>
        </w:rPr>
        <w:tab/>
        <w:t>)</w:t>
      </w:r>
      <w:r w:rsidRPr="00373F18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مورد تا</w:t>
      </w:r>
      <w:r w:rsidR="00E6311A" w:rsidRPr="00373F18">
        <w:rPr>
          <w:rFonts w:asciiTheme="majorBidi" w:hAnsiTheme="majorBidi" w:cs="Times New Roman" w:hint="cs"/>
          <w:b/>
          <w:bCs/>
          <w:sz w:val="24"/>
          <w:szCs w:val="24"/>
          <w:rtl/>
        </w:rPr>
        <w:t>ئید</w:t>
      </w:r>
      <w:r w:rsidRPr="00373F18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قرار گرفت </w:t>
      </w:r>
      <w:r w:rsidR="00E6311A" w:rsidRPr="00373F18">
        <w:rPr>
          <w:rFonts w:asciiTheme="majorBidi" w:hAnsiTheme="majorBidi" w:cs="B Nazanin" w:hint="cs"/>
          <w:b/>
          <w:bCs/>
          <w:sz w:val="24"/>
          <w:szCs w:val="24"/>
          <w:rtl/>
        </w:rPr>
        <w:t>و قابل تطبیق می باشد.</w:t>
      </w:r>
    </w:p>
    <w:p w:rsidR="00AD1B86" w:rsidRPr="00373F18" w:rsidRDefault="00AD1B86" w:rsidP="00E6311A">
      <w:pPr>
        <w:bidi/>
        <w:ind w:firstLine="720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373F18">
        <w:rPr>
          <w:rFonts w:asciiTheme="majorBidi" w:hAnsiTheme="majorBidi" w:cs="B Nazanin" w:hint="cs"/>
          <w:b/>
          <w:bCs/>
          <w:sz w:val="24"/>
          <w:szCs w:val="24"/>
          <w:rtl/>
        </w:rPr>
        <w:t>امضای استاد:</w:t>
      </w:r>
      <w:r w:rsidR="00E6311A" w:rsidRPr="00373F18">
        <w:rPr>
          <w:rFonts w:asciiTheme="majorBidi" w:hAnsiTheme="majorBidi" w:cs="B Nazanin"/>
          <w:b/>
          <w:bCs/>
          <w:sz w:val="24"/>
          <w:szCs w:val="24"/>
          <w:rtl/>
        </w:rPr>
        <w:tab/>
      </w:r>
      <w:r w:rsidR="00E6311A" w:rsidRPr="00373F18">
        <w:rPr>
          <w:rFonts w:asciiTheme="majorBidi" w:hAnsiTheme="majorBidi" w:cs="B Nazanin"/>
          <w:b/>
          <w:bCs/>
          <w:sz w:val="24"/>
          <w:szCs w:val="24"/>
          <w:rtl/>
        </w:rPr>
        <w:tab/>
      </w:r>
      <w:r w:rsidR="00E6311A" w:rsidRPr="00373F18">
        <w:rPr>
          <w:rFonts w:asciiTheme="majorBidi" w:hAnsiTheme="majorBidi" w:cs="B Nazanin"/>
          <w:b/>
          <w:bCs/>
          <w:sz w:val="24"/>
          <w:szCs w:val="24"/>
          <w:rtl/>
        </w:rPr>
        <w:tab/>
      </w:r>
      <w:r w:rsidR="00D153B3" w:rsidRPr="00373F18">
        <w:rPr>
          <w:rFonts w:asciiTheme="majorBidi" w:hAnsiTheme="majorBidi" w:cs="B Nazanin"/>
          <w:b/>
          <w:bCs/>
          <w:sz w:val="24"/>
          <w:szCs w:val="24"/>
          <w:rtl/>
        </w:rPr>
        <w:tab/>
      </w:r>
      <w:r w:rsidR="00D153B3" w:rsidRPr="00373F18">
        <w:rPr>
          <w:rFonts w:asciiTheme="majorBidi" w:hAnsiTheme="majorBidi" w:cs="B Nazanin"/>
          <w:b/>
          <w:bCs/>
          <w:sz w:val="24"/>
          <w:szCs w:val="24"/>
          <w:rtl/>
        </w:rPr>
        <w:tab/>
      </w:r>
      <w:r w:rsidR="00E6311A" w:rsidRPr="00373F18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                  امضای آمر دیپارتمنت:</w:t>
      </w:r>
    </w:p>
    <w:sectPr w:rsidR="00AD1B86" w:rsidRPr="00373F18" w:rsidSect="001209C9">
      <w:pgSz w:w="12240" w:h="15840"/>
      <w:pgMar w:top="1134" w:right="567" w:bottom="822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382" w:rsidRDefault="00670382" w:rsidP="00052D73">
      <w:pPr>
        <w:spacing w:after="0" w:line="240" w:lineRule="auto"/>
      </w:pPr>
      <w:r>
        <w:separator/>
      </w:r>
    </w:p>
  </w:endnote>
  <w:endnote w:type="continuationSeparator" w:id="0">
    <w:p w:rsidR="00670382" w:rsidRDefault="00670382" w:rsidP="00052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altName w:val="Times New Roman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2  Lotus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382" w:rsidRDefault="00670382" w:rsidP="00052D73">
      <w:pPr>
        <w:spacing w:after="0" w:line="240" w:lineRule="auto"/>
      </w:pPr>
      <w:r>
        <w:separator/>
      </w:r>
    </w:p>
  </w:footnote>
  <w:footnote w:type="continuationSeparator" w:id="0">
    <w:p w:rsidR="00670382" w:rsidRDefault="00670382" w:rsidP="00052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6559C"/>
    <w:multiLevelType w:val="hybridMultilevel"/>
    <w:tmpl w:val="FFC60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" w15:restartNumberingAfterBreak="0">
    <w:nsid w:val="0C792C7A"/>
    <w:multiLevelType w:val="hybridMultilevel"/>
    <w:tmpl w:val="D2E8B8CE"/>
    <w:lvl w:ilvl="0" w:tplc="58F4F0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57143"/>
    <w:multiLevelType w:val="hybridMultilevel"/>
    <w:tmpl w:val="E6D883B0"/>
    <w:lvl w:ilvl="0" w:tplc="5C62B7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5563C"/>
    <w:multiLevelType w:val="hybridMultilevel"/>
    <w:tmpl w:val="4A0059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C1E72"/>
    <w:multiLevelType w:val="hybridMultilevel"/>
    <w:tmpl w:val="43929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65068"/>
    <w:multiLevelType w:val="hybridMultilevel"/>
    <w:tmpl w:val="32381942"/>
    <w:lvl w:ilvl="0" w:tplc="D638D6C8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D5F42"/>
    <w:multiLevelType w:val="hybridMultilevel"/>
    <w:tmpl w:val="59BCEDC0"/>
    <w:lvl w:ilvl="0" w:tplc="A202B7F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B7239"/>
    <w:multiLevelType w:val="hybridMultilevel"/>
    <w:tmpl w:val="71AC7226"/>
    <w:lvl w:ilvl="0" w:tplc="5C62B7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204362"/>
    <w:multiLevelType w:val="hybridMultilevel"/>
    <w:tmpl w:val="E6005190"/>
    <w:lvl w:ilvl="0" w:tplc="A692B456">
      <w:numFmt w:val="decimalFullWidth"/>
      <w:lvlText w:val="%1-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9" w15:restartNumberingAfterBreak="0">
    <w:nsid w:val="3D552CA9"/>
    <w:multiLevelType w:val="hybridMultilevel"/>
    <w:tmpl w:val="71AC7226"/>
    <w:lvl w:ilvl="0" w:tplc="5C62B7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302F54"/>
    <w:multiLevelType w:val="hybridMultilevel"/>
    <w:tmpl w:val="1464C008"/>
    <w:lvl w:ilvl="0" w:tplc="4692C0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D6DD9"/>
    <w:multiLevelType w:val="hybridMultilevel"/>
    <w:tmpl w:val="9AEE32C6"/>
    <w:lvl w:ilvl="0" w:tplc="3FFE5356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14769E"/>
    <w:multiLevelType w:val="hybridMultilevel"/>
    <w:tmpl w:val="D1AC6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27754"/>
    <w:multiLevelType w:val="hybridMultilevel"/>
    <w:tmpl w:val="00C01180"/>
    <w:lvl w:ilvl="0" w:tplc="5C62B7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B6FC7A84">
      <w:numFmt w:val="bullet"/>
      <w:lvlText w:val="-"/>
      <w:lvlJc w:val="left"/>
      <w:pPr>
        <w:ind w:left="1440" w:hanging="360"/>
      </w:pPr>
      <w:rPr>
        <w:rFonts w:asciiTheme="majorBidi" w:eastAsiaTheme="minorHAnsi" w:hAnsiTheme="majorBidi" w:cs="B Nazani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56C3F"/>
    <w:multiLevelType w:val="hybridMultilevel"/>
    <w:tmpl w:val="738E9D9E"/>
    <w:lvl w:ilvl="0" w:tplc="648E2824"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0E0002"/>
    <w:multiLevelType w:val="hybridMultilevel"/>
    <w:tmpl w:val="B2B8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9C2166"/>
    <w:multiLevelType w:val="hybridMultilevel"/>
    <w:tmpl w:val="F89C147C"/>
    <w:lvl w:ilvl="0" w:tplc="5C62B7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B3473B"/>
    <w:multiLevelType w:val="hybridMultilevel"/>
    <w:tmpl w:val="AFA833C2"/>
    <w:lvl w:ilvl="0" w:tplc="5C62B7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7942C8"/>
    <w:multiLevelType w:val="hybridMultilevel"/>
    <w:tmpl w:val="CE309BC0"/>
    <w:lvl w:ilvl="0" w:tplc="7E842A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E373EF"/>
    <w:multiLevelType w:val="hybridMultilevel"/>
    <w:tmpl w:val="D076CBC8"/>
    <w:lvl w:ilvl="0" w:tplc="F67800E0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B52CCA"/>
    <w:multiLevelType w:val="hybridMultilevel"/>
    <w:tmpl w:val="1A04655C"/>
    <w:lvl w:ilvl="0" w:tplc="764EFCC8"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64210A"/>
    <w:multiLevelType w:val="hybridMultilevel"/>
    <w:tmpl w:val="38BCE50E"/>
    <w:lvl w:ilvl="0" w:tplc="005AD3F0"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341E04"/>
    <w:multiLevelType w:val="hybridMultilevel"/>
    <w:tmpl w:val="FD0A2E04"/>
    <w:lvl w:ilvl="0" w:tplc="C1B039C6">
      <w:start w:val="1"/>
      <w:numFmt w:val="decimal"/>
      <w:lvlText w:val="%1-"/>
      <w:lvlJc w:val="left"/>
      <w:pPr>
        <w:ind w:left="360" w:hanging="360"/>
      </w:pPr>
      <w:rPr>
        <w:rFonts w:ascii="Times New Roman" w:eastAsia="Times New Roman" w:hAnsi="Times New Roman" w:cs="B Nazani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DF7AC4"/>
    <w:multiLevelType w:val="hybridMultilevel"/>
    <w:tmpl w:val="15B631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C1D2BA0"/>
    <w:multiLevelType w:val="hybridMultilevel"/>
    <w:tmpl w:val="17DE0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19"/>
  </w:num>
  <w:num w:numId="4">
    <w:abstractNumId w:val="1"/>
  </w:num>
  <w:num w:numId="5">
    <w:abstractNumId w:val="18"/>
  </w:num>
  <w:num w:numId="6">
    <w:abstractNumId w:val="10"/>
  </w:num>
  <w:num w:numId="7">
    <w:abstractNumId w:val="14"/>
  </w:num>
  <w:num w:numId="8">
    <w:abstractNumId w:val="21"/>
  </w:num>
  <w:num w:numId="9">
    <w:abstractNumId w:val="8"/>
  </w:num>
  <w:num w:numId="10">
    <w:abstractNumId w:val="20"/>
  </w:num>
  <w:num w:numId="11">
    <w:abstractNumId w:val="17"/>
  </w:num>
  <w:num w:numId="12">
    <w:abstractNumId w:val="24"/>
  </w:num>
  <w:num w:numId="13">
    <w:abstractNumId w:val="4"/>
  </w:num>
  <w:num w:numId="14">
    <w:abstractNumId w:val="0"/>
  </w:num>
  <w:num w:numId="15">
    <w:abstractNumId w:val="13"/>
  </w:num>
  <w:num w:numId="16">
    <w:abstractNumId w:val="7"/>
  </w:num>
  <w:num w:numId="17">
    <w:abstractNumId w:val="2"/>
  </w:num>
  <w:num w:numId="18">
    <w:abstractNumId w:val="11"/>
  </w:num>
  <w:num w:numId="19">
    <w:abstractNumId w:val="12"/>
  </w:num>
  <w:num w:numId="20">
    <w:abstractNumId w:val="6"/>
  </w:num>
  <w:num w:numId="21">
    <w:abstractNumId w:val="16"/>
  </w:num>
  <w:num w:numId="22">
    <w:abstractNumId w:val="5"/>
  </w:num>
  <w:num w:numId="23">
    <w:abstractNumId w:val="23"/>
  </w:num>
  <w:num w:numId="24">
    <w:abstractNumId w:val="15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6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F08"/>
    <w:rsid w:val="00007B58"/>
    <w:rsid w:val="000109EB"/>
    <w:rsid w:val="00016089"/>
    <w:rsid w:val="00016560"/>
    <w:rsid w:val="000204D3"/>
    <w:rsid w:val="000247FE"/>
    <w:rsid w:val="00024EC9"/>
    <w:rsid w:val="00026D2F"/>
    <w:rsid w:val="0003230C"/>
    <w:rsid w:val="00032C8A"/>
    <w:rsid w:val="00032D93"/>
    <w:rsid w:val="00040941"/>
    <w:rsid w:val="00050328"/>
    <w:rsid w:val="00052D73"/>
    <w:rsid w:val="0008257F"/>
    <w:rsid w:val="000906CA"/>
    <w:rsid w:val="00090C7A"/>
    <w:rsid w:val="000A3E07"/>
    <w:rsid w:val="000B74B3"/>
    <w:rsid w:val="000C1D45"/>
    <w:rsid w:val="000D0979"/>
    <w:rsid w:val="000D356F"/>
    <w:rsid w:val="000D7703"/>
    <w:rsid w:val="000E580F"/>
    <w:rsid w:val="000E5EBC"/>
    <w:rsid w:val="000F02B7"/>
    <w:rsid w:val="000F6BD7"/>
    <w:rsid w:val="0010584B"/>
    <w:rsid w:val="00111183"/>
    <w:rsid w:val="001209C9"/>
    <w:rsid w:val="001216E3"/>
    <w:rsid w:val="001221FE"/>
    <w:rsid w:val="001376CD"/>
    <w:rsid w:val="00145AE1"/>
    <w:rsid w:val="00154179"/>
    <w:rsid w:val="00154636"/>
    <w:rsid w:val="00154F4D"/>
    <w:rsid w:val="001562B8"/>
    <w:rsid w:val="001564BB"/>
    <w:rsid w:val="00162961"/>
    <w:rsid w:val="001635B7"/>
    <w:rsid w:val="00165EA3"/>
    <w:rsid w:val="00187FC4"/>
    <w:rsid w:val="001944B2"/>
    <w:rsid w:val="001C1972"/>
    <w:rsid w:val="001D11C0"/>
    <w:rsid w:val="001D48F6"/>
    <w:rsid w:val="001F6050"/>
    <w:rsid w:val="00205162"/>
    <w:rsid w:val="00212C17"/>
    <w:rsid w:val="00215B4F"/>
    <w:rsid w:val="00230662"/>
    <w:rsid w:val="00231A44"/>
    <w:rsid w:val="00231C61"/>
    <w:rsid w:val="00232A2D"/>
    <w:rsid w:val="00233A86"/>
    <w:rsid w:val="00233E39"/>
    <w:rsid w:val="002365BA"/>
    <w:rsid w:val="002368F9"/>
    <w:rsid w:val="00247D61"/>
    <w:rsid w:val="00250069"/>
    <w:rsid w:val="002577D1"/>
    <w:rsid w:val="00266C52"/>
    <w:rsid w:val="00276EEB"/>
    <w:rsid w:val="002802E3"/>
    <w:rsid w:val="00280CF2"/>
    <w:rsid w:val="002816D5"/>
    <w:rsid w:val="002818F4"/>
    <w:rsid w:val="00284144"/>
    <w:rsid w:val="002868B6"/>
    <w:rsid w:val="00286F25"/>
    <w:rsid w:val="002942D5"/>
    <w:rsid w:val="00296BB5"/>
    <w:rsid w:val="002B023C"/>
    <w:rsid w:val="002B038F"/>
    <w:rsid w:val="002C372E"/>
    <w:rsid w:val="002D077A"/>
    <w:rsid w:val="002D70BE"/>
    <w:rsid w:val="002E2F08"/>
    <w:rsid w:val="002F74D1"/>
    <w:rsid w:val="0030128E"/>
    <w:rsid w:val="003039DC"/>
    <w:rsid w:val="00312B78"/>
    <w:rsid w:val="00315F11"/>
    <w:rsid w:val="0031722F"/>
    <w:rsid w:val="00321AB5"/>
    <w:rsid w:val="00322282"/>
    <w:rsid w:val="00322CAD"/>
    <w:rsid w:val="00323A24"/>
    <w:rsid w:val="003373B2"/>
    <w:rsid w:val="00337ABA"/>
    <w:rsid w:val="0034444A"/>
    <w:rsid w:val="0035775E"/>
    <w:rsid w:val="00373F18"/>
    <w:rsid w:val="003778D0"/>
    <w:rsid w:val="003779CE"/>
    <w:rsid w:val="00380ED3"/>
    <w:rsid w:val="00383D20"/>
    <w:rsid w:val="003843D9"/>
    <w:rsid w:val="00393F1C"/>
    <w:rsid w:val="003B04F1"/>
    <w:rsid w:val="003B3CD2"/>
    <w:rsid w:val="003D26FD"/>
    <w:rsid w:val="003F2335"/>
    <w:rsid w:val="00411A75"/>
    <w:rsid w:val="00424FDE"/>
    <w:rsid w:val="0042537E"/>
    <w:rsid w:val="00434707"/>
    <w:rsid w:val="004400D0"/>
    <w:rsid w:val="0044035B"/>
    <w:rsid w:val="00443348"/>
    <w:rsid w:val="004502DB"/>
    <w:rsid w:val="004523CC"/>
    <w:rsid w:val="00457B35"/>
    <w:rsid w:val="00464CD8"/>
    <w:rsid w:val="004660CC"/>
    <w:rsid w:val="00467C00"/>
    <w:rsid w:val="00476C7C"/>
    <w:rsid w:val="0048349B"/>
    <w:rsid w:val="004849BE"/>
    <w:rsid w:val="004A30E5"/>
    <w:rsid w:val="004A580E"/>
    <w:rsid w:val="004B15F5"/>
    <w:rsid w:val="004B3A6E"/>
    <w:rsid w:val="004B556D"/>
    <w:rsid w:val="004C23B2"/>
    <w:rsid w:val="004C27E7"/>
    <w:rsid w:val="004C64C2"/>
    <w:rsid w:val="004D2F7D"/>
    <w:rsid w:val="004D3608"/>
    <w:rsid w:val="004E51E6"/>
    <w:rsid w:val="004F0FD2"/>
    <w:rsid w:val="004F29B1"/>
    <w:rsid w:val="004F6491"/>
    <w:rsid w:val="00504421"/>
    <w:rsid w:val="00504E0B"/>
    <w:rsid w:val="00517925"/>
    <w:rsid w:val="00526870"/>
    <w:rsid w:val="0053025A"/>
    <w:rsid w:val="005458B1"/>
    <w:rsid w:val="005477AA"/>
    <w:rsid w:val="00564BAC"/>
    <w:rsid w:val="00590F0D"/>
    <w:rsid w:val="00595A4E"/>
    <w:rsid w:val="005A3BD4"/>
    <w:rsid w:val="005A41BF"/>
    <w:rsid w:val="005B44D9"/>
    <w:rsid w:val="005D19CA"/>
    <w:rsid w:val="005D5768"/>
    <w:rsid w:val="005D67AB"/>
    <w:rsid w:val="005E46B3"/>
    <w:rsid w:val="005E63A6"/>
    <w:rsid w:val="005E7011"/>
    <w:rsid w:val="005F42C4"/>
    <w:rsid w:val="00601EB8"/>
    <w:rsid w:val="006234CF"/>
    <w:rsid w:val="00627DA0"/>
    <w:rsid w:val="00632EDC"/>
    <w:rsid w:val="00634338"/>
    <w:rsid w:val="00640522"/>
    <w:rsid w:val="0064650F"/>
    <w:rsid w:val="006675B5"/>
    <w:rsid w:val="00670382"/>
    <w:rsid w:val="0067178C"/>
    <w:rsid w:val="0067530F"/>
    <w:rsid w:val="00676128"/>
    <w:rsid w:val="00681A7B"/>
    <w:rsid w:val="0068535D"/>
    <w:rsid w:val="00686E04"/>
    <w:rsid w:val="006A303C"/>
    <w:rsid w:val="006E1F80"/>
    <w:rsid w:val="006E5592"/>
    <w:rsid w:val="006E57D5"/>
    <w:rsid w:val="007026F4"/>
    <w:rsid w:val="00703022"/>
    <w:rsid w:val="00703082"/>
    <w:rsid w:val="00705155"/>
    <w:rsid w:val="00705271"/>
    <w:rsid w:val="00711272"/>
    <w:rsid w:val="00711D90"/>
    <w:rsid w:val="007231A0"/>
    <w:rsid w:val="00723B6C"/>
    <w:rsid w:val="007318AB"/>
    <w:rsid w:val="007351F2"/>
    <w:rsid w:val="00736AC7"/>
    <w:rsid w:val="00742738"/>
    <w:rsid w:val="00743815"/>
    <w:rsid w:val="007454F1"/>
    <w:rsid w:val="007501FD"/>
    <w:rsid w:val="00751FCE"/>
    <w:rsid w:val="007610DF"/>
    <w:rsid w:val="00763643"/>
    <w:rsid w:val="00770248"/>
    <w:rsid w:val="0077356B"/>
    <w:rsid w:val="00780540"/>
    <w:rsid w:val="007820F2"/>
    <w:rsid w:val="00783580"/>
    <w:rsid w:val="00786ED7"/>
    <w:rsid w:val="00795CD2"/>
    <w:rsid w:val="007960AC"/>
    <w:rsid w:val="00796D60"/>
    <w:rsid w:val="007A06CE"/>
    <w:rsid w:val="007A1357"/>
    <w:rsid w:val="007B3CE6"/>
    <w:rsid w:val="007C6627"/>
    <w:rsid w:val="007E541B"/>
    <w:rsid w:val="007F338B"/>
    <w:rsid w:val="0080366E"/>
    <w:rsid w:val="00812C2D"/>
    <w:rsid w:val="00814AD1"/>
    <w:rsid w:val="008225E5"/>
    <w:rsid w:val="00822E84"/>
    <w:rsid w:val="00861FE6"/>
    <w:rsid w:val="0086355D"/>
    <w:rsid w:val="0087397B"/>
    <w:rsid w:val="00876E64"/>
    <w:rsid w:val="00881A95"/>
    <w:rsid w:val="00881D89"/>
    <w:rsid w:val="008828DC"/>
    <w:rsid w:val="0088562D"/>
    <w:rsid w:val="008A3D2E"/>
    <w:rsid w:val="008A462F"/>
    <w:rsid w:val="008B71D4"/>
    <w:rsid w:val="008C4EC9"/>
    <w:rsid w:val="008E3BDC"/>
    <w:rsid w:val="008E4108"/>
    <w:rsid w:val="008E6F75"/>
    <w:rsid w:val="008F687A"/>
    <w:rsid w:val="009014DB"/>
    <w:rsid w:val="0092568E"/>
    <w:rsid w:val="00946534"/>
    <w:rsid w:val="0095361A"/>
    <w:rsid w:val="00954667"/>
    <w:rsid w:val="009665F4"/>
    <w:rsid w:val="0098450E"/>
    <w:rsid w:val="009912AD"/>
    <w:rsid w:val="00992FD5"/>
    <w:rsid w:val="00993D46"/>
    <w:rsid w:val="0099477D"/>
    <w:rsid w:val="00997FD0"/>
    <w:rsid w:val="009A0B5F"/>
    <w:rsid w:val="009A1B7C"/>
    <w:rsid w:val="009B0AE9"/>
    <w:rsid w:val="009B4FC5"/>
    <w:rsid w:val="009C284A"/>
    <w:rsid w:val="009C5E6C"/>
    <w:rsid w:val="009D5E50"/>
    <w:rsid w:val="009E062E"/>
    <w:rsid w:val="009E22C4"/>
    <w:rsid w:val="009E7521"/>
    <w:rsid w:val="009F25B9"/>
    <w:rsid w:val="009F4DC2"/>
    <w:rsid w:val="00A05C8E"/>
    <w:rsid w:val="00A116B7"/>
    <w:rsid w:val="00A11777"/>
    <w:rsid w:val="00A14954"/>
    <w:rsid w:val="00A14A0C"/>
    <w:rsid w:val="00A20D75"/>
    <w:rsid w:val="00A21AC2"/>
    <w:rsid w:val="00A21CF9"/>
    <w:rsid w:val="00A2384D"/>
    <w:rsid w:val="00A308B4"/>
    <w:rsid w:val="00A30AF8"/>
    <w:rsid w:val="00A47EE3"/>
    <w:rsid w:val="00A52110"/>
    <w:rsid w:val="00A65027"/>
    <w:rsid w:val="00A65BC7"/>
    <w:rsid w:val="00A65BF0"/>
    <w:rsid w:val="00A673B6"/>
    <w:rsid w:val="00A82236"/>
    <w:rsid w:val="00A975E8"/>
    <w:rsid w:val="00AA2747"/>
    <w:rsid w:val="00AC10B1"/>
    <w:rsid w:val="00AC1100"/>
    <w:rsid w:val="00AD1B86"/>
    <w:rsid w:val="00AD475A"/>
    <w:rsid w:val="00AD4D87"/>
    <w:rsid w:val="00B07461"/>
    <w:rsid w:val="00B16848"/>
    <w:rsid w:val="00B21CDD"/>
    <w:rsid w:val="00B30FED"/>
    <w:rsid w:val="00B51B9B"/>
    <w:rsid w:val="00B5699D"/>
    <w:rsid w:val="00B57E09"/>
    <w:rsid w:val="00B776C0"/>
    <w:rsid w:val="00B8608D"/>
    <w:rsid w:val="00B902A2"/>
    <w:rsid w:val="00B94F9A"/>
    <w:rsid w:val="00BA234E"/>
    <w:rsid w:val="00BA333F"/>
    <w:rsid w:val="00BB4A63"/>
    <w:rsid w:val="00BC7E80"/>
    <w:rsid w:val="00BD1289"/>
    <w:rsid w:val="00BD5B2A"/>
    <w:rsid w:val="00BE1AB4"/>
    <w:rsid w:val="00BE3605"/>
    <w:rsid w:val="00BF1E00"/>
    <w:rsid w:val="00BF218D"/>
    <w:rsid w:val="00BF2302"/>
    <w:rsid w:val="00BF2B84"/>
    <w:rsid w:val="00C007D8"/>
    <w:rsid w:val="00C024E5"/>
    <w:rsid w:val="00C065EA"/>
    <w:rsid w:val="00C1057E"/>
    <w:rsid w:val="00C27A8D"/>
    <w:rsid w:val="00C42180"/>
    <w:rsid w:val="00C444CB"/>
    <w:rsid w:val="00C506A9"/>
    <w:rsid w:val="00C50DA4"/>
    <w:rsid w:val="00C54504"/>
    <w:rsid w:val="00C65AA0"/>
    <w:rsid w:val="00C71AFB"/>
    <w:rsid w:val="00C75C11"/>
    <w:rsid w:val="00C824A3"/>
    <w:rsid w:val="00C941B9"/>
    <w:rsid w:val="00C95D58"/>
    <w:rsid w:val="00CA06E5"/>
    <w:rsid w:val="00CA1F3B"/>
    <w:rsid w:val="00CC081E"/>
    <w:rsid w:val="00CC1477"/>
    <w:rsid w:val="00CC3CEE"/>
    <w:rsid w:val="00CC75AF"/>
    <w:rsid w:val="00CD0853"/>
    <w:rsid w:val="00CD617C"/>
    <w:rsid w:val="00CE188C"/>
    <w:rsid w:val="00CF7CAC"/>
    <w:rsid w:val="00CF7E1A"/>
    <w:rsid w:val="00D072BC"/>
    <w:rsid w:val="00D130E2"/>
    <w:rsid w:val="00D153B3"/>
    <w:rsid w:val="00D21CC8"/>
    <w:rsid w:val="00D21D03"/>
    <w:rsid w:val="00D642FC"/>
    <w:rsid w:val="00D64795"/>
    <w:rsid w:val="00D73770"/>
    <w:rsid w:val="00D81018"/>
    <w:rsid w:val="00D904E2"/>
    <w:rsid w:val="00D910A1"/>
    <w:rsid w:val="00DA09B3"/>
    <w:rsid w:val="00DA1BCF"/>
    <w:rsid w:val="00DA209E"/>
    <w:rsid w:val="00DA332F"/>
    <w:rsid w:val="00DA7B26"/>
    <w:rsid w:val="00DB4BFC"/>
    <w:rsid w:val="00DB564F"/>
    <w:rsid w:val="00DC03E6"/>
    <w:rsid w:val="00DC09BA"/>
    <w:rsid w:val="00DD2ED9"/>
    <w:rsid w:val="00DD45D3"/>
    <w:rsid w:val="00DD7520"/>
    <w:rsid w:val="00DD781A"/>
    <w:rsid w:val="00DE778E"/>
    <w:rsid w:val="00DF0577"/>
    <w:rsid w:val="00DF4BCB"/>
    <w:rsid w:val="00DF7431"/>
    <w:rsid w:val="00E0429B"/>
    <w:rsid w:val="00E160E8"/>
    <w:rsid w:val="00E22E81"/>
    <w:rsid w:val="00E32DA1"/>
    <w:rsid w:val="00E370A6"/>
    <w:rsid w:val="00E43F96"/>
    <w:rsid w:val="00E44F76"/>
    <w:rsid w:val="00E54BAA"/>
    <w:rsid w:val="00E6057A"/>
    <w:rsid w:val="00E6311A"/>
    <w:rsid w:val="00E7158A"/>
    <w:rsid w:val="00E725F9"/>
    <w:rsid w:val="00E735AC"/>
    <w:rsid w:val="00E8079C"/>
    <w:rsid w:val="00E81092"/>
    <w:rsid w:val="00E8487B"/>
    <w:rsid w:val="00E979CB"/>
    <w:rsid w:val="00EA0760"/>
    <w:rsid w:val="00EA0BCB"/>
    <w:rsid w:val="00EA5A74"/>
    <w:rsid w:val="00EA5AF6"/>
    <w:rsid w:val="00EA66F9"/>
    <w:rsid w:val="00EB098A"/>
    <w:rsid w:val="00ED6957"/>
    <w:rsid w:val="00EE7481"/>
    <w:rsid w:val="00EF0345"/>
    <w:rsid w:val="00F02495"/>
    <w:rsid w:val="00F048A6"/>
    <w:rsid w:val="00F07856"/>
    <w:rsid w:val="00F12CF3"/>
    <w:rsid w:val="00F25BF8"/>
    <w:rsid w:val="00F26F7A"/>
    <w:rsid w:val="00F30013"/>
    <w:rsid w:val="00F334DA"/>
    <w:rsid w:val="00F3506F"/>
    <w:rsid w:val="00F358E0"/>
    <w:rsid w:val="00F40892"/>
    <w:rsid w:val="00F45D82"/>
    <w:rsid w:val="00F50C01"/>
    <w:rsid w:val="00F53D63"/>
    <w:rsid w:val="00F679BF"/>
    <w:rsid w:val="00F70502"/>
    <w:rsid w:val="00F8073A"/>
    <w:rsid w:val="00F823FC"/>
    <w:rsid w:val="00F85DBD"/>
    <w:rsid w:val="00F871E6"/>
    <w:rsid w:val="00FA30E5"/>
    <w:rsid w:val="00FC1BB7"/>
    <w:rsid w:val="00FC24EE"/>
    <w:rsid w:val="00FC4926"/>
    <w:rsid w:val="00FD6979"/>
    <w:rsid w:val="00FD77C1"/>
    <w:rsid w:val="00FE2EB4"/>
    <w:rsid w:val="00FE5975"/>
    <w:rsid w:val="00FF1598"/>
    <w:rsid w:val="00FF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ADF570-65CF-4D3E-94C4-6F6F3658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53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52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2D73"/>
  </w:style>
  <w:style w:type="paragraph" w:styleId="Footer">
    <w:name w:val="footer"/>
    <w:basedOn w:val="Normal"/>
    <w:link w:val="FooterChar"/>
    <w:uiPriority w:val="99"/>
    <w:semiHidden/>
    <w:unhideWhenUsed/>
    <w:rsid w:val="00052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2D73"/>
  </w:style>
  <w:style w:type="paragraph" w:styleId="ListParagraph">
    <w:name w:val="List Paragraph"/>
    <w:basedOn w:val="Normal"/>
    <w:link w:val="ListParagraphChar"/>
    <w:uiPriority w:val="34"/>
    <w:qFormat/>
    <w:rsid w:val="007E54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41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6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636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1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4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toshiba</cp:lastModifiedBy>
  <cp:revision>6</cp:revision>
  <cp:lastPrinted>2018-10-27T06:58:00Z</cp:lastPrinted>
  <dcterms:created xsi:type="dcterms:W3CDTF">2020-05-10T09:35:00Z</dcterms:created>
  <dcterms:modified xsi:type="dcterms:W3CDTF">2020-05-17T11:32:00Z</dcterms:modified>
</cp:coreProperties>
</file>