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9C" w:rsidRPr="007106F5" w:rsidRDefault="009D3408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7106F5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CHIA SEEDS</w:t>
      </w:r>
      <w:bookmarkStart w:id="0" w:name="_GoBack"/>
      <w:bookmarkEnd w:id="0"/>
    </w:p>
    <w:p w:rsidR="009D3408" w:rsidRPr="007106F5" w:rsidRDefault="009D34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3408" w:rsidRPr="007106F5" w:rsidRDefault="009D3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t>Chia seeds, incredibly healthy for you and for some reasons-</w:t>
      </w:r>
    </w:p>
    <w:p w:rsidR="009D3408" w:rsidRPr="007106F5" w:rsidRDefault="009D3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t xml:space="preserve">They contain 2x the potassium of banana, 2x the protein of </w:t>
      </w:r>
      <w:r w:rsidR="00E42B7F" w:rsidRPr="007106F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106F5">
        <w:rPr>
          <w:rFonts w:ascii="Times New Roman" w:hAnsi="Times New Roman" w:cs="Times New Roman"/>
          <w:sz w:val="24"/>
          <w:szCs w:val="24"/>
          <w:lang w:val="en-US"/>
        </w:rPr>
        <w:t>ny other seed or grain, 3x the iron of spinach, 3x antioxidants strength of blueberries and five ties the calcium of milk.</w:t>
      </w:r>
    </w:p>
    <w:p w:rsidR="009D3408" w:rsidRPr="007106F5" w:rsidRDefault="009D3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t>Chia seeds are beneficial and high in fiber and healthy</w:t>
      </w:r>
      <w:r w:rsidR="00E42B7F" w:rsidRPr="00710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06F5">
        <w:rPr>
          <w:rFonts w:ascii="Times New Roman" w:hAnsi="Times New Roman" w:cs="Times New Roman"/>
          <w:sz w:val="24"/>
          <w:szCs w:val="24"/>
          <w:lang w:val="en-US"/>
        </w:rPr>
        <w:t>fats, omega 3s, calcium and antioxidants as mentioned earlier.</w:t>
      </w:r>
    </w:p>
    <w:p w:rsidR="009D3408" w:rsidRPr="007106F5" w:rsidRDefault="009D3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t>Studies have shown that high chia seeds diets can help lower LDL cholesterol and triglycerides.</w:t>
      </w:r>
    </w:p>
    <w:p w:rsidR="009D3408" w:rsidRPr="007106F5" w:rsidRDefault="009D3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t>Chia seeds have a Glycemic Index</w:t>
      </w:r>
      <w:r w:rsidR="00E42B7F" w:rsidRPr="007106F5">
        <w:rPr>
          <w:rFonts w:ascii="Times New Roman" w:hAnsi="Times New Roman" w:cs="Times New Roman"/>
          <w:sz w:val="24"/>
          <w:szCs w:val="24"/>
          <w:lang w:val="en-US"/>
        </w:rPr>
        <w:t xml:space="preserve"> (GI) of </w:t>
      </w:r>
      <w:r w:rsidRPr="007106F5">
        <w:rPr>
          <w:rFonts w:ascii="Times New Roman" w:hAnsi="Times New Roman" w:cs="Times New Roman"/>
          <w:sz w:val="24"/>
          <w:szCs w:val="24"/>
          <w:lang w:val="en-US"/>
        </w:rPr>
        <w:t xml:space="preserve">1 and are a great addition to recipes. </w:t>
      </w:r>
      <w:r w:rsidR="002602EF" w:rsidRPr="007106F5">
        <w:rPr>
          <w:rFonts w:ascii="Times New Roman" w:hAnsi="Times New Roman" w:cs="Times New Roman"/>
          <w:sz w:val="24"/>
          <w:szCs w:val="24"/>
          <w:lang w:val="en-US"/>
        </w:rPr>
        <w:t>The gooey texture works great as thickener in the puddings.</w:t>
      </w:r>
    </w:p>
    <w:p w:rsidR="002602EF" w:rsidRPr="007106F5" w:rsidRDefault="002602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t>Not too shabby for a teeny,</w:t>
      </w:r>
      <w:r w:rsidR="00E42B7F" w:rsidRPr="007106F5">
        <w:rPr>
          <w:rFonts w:ascii="Times New Roman" w:hAnsi="Times New Roman" w:cs="Times New Roman"/>
          <w:sz w:val="24"/>
          <w:szCs w:val="24"/>
          <w:lang w:val="en-US"/>
        </w:rPr>
        <w:t xml:space="preserve"> tiny seeds, right</w:t>
      </w:r>
      <w:r w:rsidRPr="007106F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602EF" w:rsidRPr="007106F5" w:rsidRDefault="002602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106F5">
        <w:rPr>
          <w:rFonts w:ascii="Times New Roman" w:hAnsi="Times New Roman" w:cs="Times New Roman"/>
          <w:sz w:val="24"/>
          <w:szCs w:val="24"/>
          <w:lang w:val="en-US"/>
        </w:rPr>
        <w:t xml:space="preserve">A power </w:t>
      </w:r>
      <w:r w:rsidR="00E42B7F" w:rsidRPr="007106F5">
        <w:rPr>
          <w:rFonts w:ascii="Times New Roman" w:hAnsi="Times New Roman" w:cs="Times New Roman"/>
          <w:sz w:val="24"/>
          <w:szCs w:val="24"/>
          <w:lang w:val="en-US"/>
        </w:rPr>
        <w:t>house seeds</w:t>
      </w:r>
      <w:r w:rsidRPr="007106F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710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2B7F" w:rsidRPr="00710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06F5">
        <w:rPr>
          <w:rFonts w:ascii="Times New Roman" w:hAnsi="Times New Roman" w:cs="Times New Roman"/>
          <w:sz w:val="24"/>
          <w:szCs w:val="24"/>
          <w:lang w:val="en-US"/>
        </w:rPr>
        <w:t>A super food!</w:t>
      </w:r>
    </w:p>
    <w:p w:rsidR="00086DE7" w:rsidRPr="007106F5" w:rsidRDefault="00086D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6DE7" w:rsidRPr="007106F5" w:rsidRDefault="00086D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6DE7" w:rsidRPr="007106F5" w:rsidRDefault="00086D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6DE7" w:rsidRPr="007106F5" w:rsidRDefault="00086DE7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7106F5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APPLE CIDER VINEGAR</w:t>
      </w:r>
    </w:p>
    <w:p w:rsidR="00086DE7" w:rsidRPr="007106F5" w:rsidRDefault="00086D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6DE7" w:rsidRPr="007106F5" w:rsidRDefault="00086D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t>Apple cider vinegar is one of favorite for improved gut health and fat loss.</w:t>
      </w:r>
    </w:p>
    <w:p w:rsidR="00086DE7" w:rsidRPr="007106F5" w:rsidRDefault="00DA60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t>Here is how it helps:-</w:t>
      </w:r>
    </w:p>
    <w:p w:rsidR="00DA601C" w:rsidRPr="007106F5" w:rsidRDefault="00DA60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t>Apple cider vinegar helps to control your appetite and absorbs beneficial nutrient.</w:t>
      </w:r>
    </w:p>
    <w:p w:rsidR="00DA601C" w:rsidRPr="007106F5" w:rsidRDefault="00DA60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t>Apple cider vinegar helps lower your blood sugar if consumed before the meals.</w:t>
      </w:r>
    </w:p>
    <w:p w:rsidR="00DA601C" w:rsidRPr="007106F5" w:rsidRDefault="00DA60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t>Apple cider vinegar prevents fat accumulation and helps the fat burning process.</w:t>
      </w:r>
    </w:p>
    <w:p w:rsidR="00DA601C" w:rsidRPr="007106F5" w:rsidRDefault="00DA60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t>If you suffer from type 2 diabetes, apple cider vinegar can help you because it has a positive impact on insulin secretion.</w:t>
      </w:r>
    </w:p>
    <w:p w:rsidR="00DA601C" w:rsidRPr="007106F5" w:rsidRDefault="00DA60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t>Here is how to consume it correctly:-</w:t>
      </w:r>
    </w:p>
    <w:p w:rsidR="00DA601C" w:rsidRPr="007106F5" w:rsidRDefault="00DA60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t>1 teaspoon of apple cider vinegar should be always be diluted with a large glass of water</w:t>
      </w:r>
      <w:proofErr w:type="gramStart"/>
      <w:r w:rsidRPr="007106F5">
        <w:rPr>
          <w:rFonts w:ascii="Times New Roman" w:hAnsi="Times New Roman" w:cs="Times New Roman"/>
          <w:sz w:val="24"/>
          <w:szCs w:val="24"/>
          <w:lang w:val="en-US"/>
        </w:rPr>
        <w:t>;  after</w:t>
      </w:r>
      <w:proofErr w:type="gramEnd"/>
      <w:r w:rsidRPr="007106F5">
        <w:rPr>
          <w:rFonts w:ascii="Times New Roman" w:hAnsi="Times New Roman" w:cs="Times New Roman"/>
          <w:sz w:val="24"/>
          <w:szCs w:val="24"/>
          <w:lang w:val="en-US"/>
        </w:rPr>
        <w:t xml:space="preserve"> you get used to it you can increase the amount up to 2 teaspoon.</w:t>
      </w:r>
    </w:p>
    <w:p w:rsidR="00DA601C" w:rsidRPr="007106F5" w:rsidRDefault="00DA60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t xml:space="preserve">Very important:- </w:t>
      </w:r>
    </w:p>
    <w:p w:rsidR="00DA601C" w:rsidRPr="007106F5" w:rsidRDefault="00DA60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6F5">
        <w:rPr>
          <w:rFonts w:ascii="Times New Roman" w:hAnsi="Times New Roman" w:cs="Times New Roman"/>
          <w:sz w:val="24"/>
          <w:szCs w:val="24"/>
          <w:lang w:val="en-US"/>
        </w:rPr>
        <w:lastRenderedPageBreak/>
        <w:t>Please make sure the label says organic and with MOTHE</w:t>
      </w:r>
      <w:r w:rsidR="00321A09" w:rsidRPr="007106F5">
        <w:rPr>
          <w:rFonts w:ascii="Times New Roman" w:hAnsi="Times New Roman" w:cs="Times New Roman"/>
          <w:sz w:val="24"/>
          <w:szCs w:val="24"/>
          <w:lang w:val="en-US"/>
        </w:rPr>
        <w:t>R on it to get maximum benefits.</w:t>
      </w:r>
    </w:p>
    <w:p w:rsidR="00DA601C" w:rsidRPr="009D3408" w:rsidRDefault="00DA601C">
      <w:pPr>
        <w:rPr>
          <w:lang w:val="en-US"/>
        </w:rPr>
      </w:pPr>
    </w:p>
    <w:sectPr w:rsidR="00DA601C" w:rsidRPr="009D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8E"/>
    <w:rsid w:val="00086DE7"/>
    <w:rsid w:val="002602EF"/>
    <w:rsid w:val="00321A09"/>
    <w:rsid w:val="005D599C"/>
    <w:rsid w:val="006B388E"/>
    <w:rsid w:val="007106F5"/>
    <w:rsid w:val="009D3408"/>
    <w:rsid w:val="00DA601C"/>
    <w:rsid w:val="00E42B7F"/>
    <w:rsid w:val="00EA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2020-01-20T10:51:00Z</dcterms:created>
  <dcterms:modified xsi:type="dcterms:W3CDTF">2020-01-20T12:33:00Z</dcterms:modified>
</cp:coreProperties>
</file>