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50B73D" w14:textId="18685D42" w:rsidR="00313FEB" w:rsidRDefault="00091D6B" w:rsidP="00C83F30">
      <w:pPr>
        <w:bidi/>
        <w:rPr>
          <w:rFonts w:cs="B Mitra"/>
          <w:sz w:val="36"/>
          <w:szCs w:val="36"/>
          <w:rtl/>
          <w:lang w:bidi="fa-IR"/>
        </w:rPr>
      </w:pPr>
      <w:r>
        <w:rPr>
          <w:rFonts w:cs="B Mitra" w:hint="cs"/>
          <w:sz w:val="36"/>
          <w:szCs w:val="36"/>
          <w:rtl/>
          <w:lang w:bidi="fa-IR"/>
        </w:rPr>
        <w:t>فصل دوم:</w:t>
      </w:r>
    </w:p>
    <w:p w14:paraId="6590BCBC" w14:textId="30BF0738" w:rsidR="00091D6B" w:rsidRDefault="00091D6B" w:rsidP="00091D6B">
      <w:pPr>
        <w:bidi/>
        <w:rPr>
          <w:rFonts w:cs="B Mitra"/>
          <w:sz w:val="36"/>
          <w:szCs w:val="36"/>
          <w:lang w:bidi="fa-IR"/>
        </w:rPr>
      </w:pPr>
      <w:r>
        <w:rPr>
          <w:rFonts w:cs="B Mitra" w:hint="cs"/>
          <w:sz w:val="36"/>
          <w:szCs w:val="36"/>
          <w:rtl/>
          <w:lang w:bidi="fa-IR"/>
        </w:rPr>
        <w:t xml:space="preserve">اولویت ها: نات بعد اند بعد اور و ... . </w:t>
      </w:r>
    </w:p>
    <w:p w14:paraId="3BC2038E" w14:textId="309CF119" w:rsidR="00A20717" w:rsidRDefault="00A20717" w:rsidP="00A20717">
      <w:pPr>
        <w:bidi/>
        <w:rPr>
          <w:rFonts w:cs="B Mitra"/>
          <w:sz w:val="36"/>
          <w:szCs w:val="36"/>
          <w:rtl/>
          <w:lang w:bidi="fa-IR"/>
        </w:rPr>
      </w:pPr>
      <w:r>
        <w:rPr>
          <w:rFonts w:cs="B Mitra" w:hint="cs"/>
          <w:sz w:val="36"/>
          <w:szCs w:val="36"/>
          <w:rtl/>
          <w:lang w:bidi="fa-IR"/>
        </w:rPr>
        <w:t xml:space="preserve">اگر در درخت ما برگ هاش </w:t>
      </w:r>
      <w:r w:rsidR="004B41F5">
        <w:rPr>
          <w:rFonts w:cs="B Mitra" w:hint="cs"/>
          <w:sz w:val="36"/>
          <w:szCs w:val="36"/>
          <w:rtl/>
          <w:lang w:bidi="fa-IR"/>
        </w:rPr>
        <w:t xml:space="preserve">خالی باشد از </w:t>
      </w:r>
      <w:r w:rsidR="004B41F5">
        <w:rPr>
          <w:rFonts w:cs="B Mitra"/>
          <w:sz w:val="36"/>
          <w:szCs w:val="36"/>
          <w:lang w:bidi="fa-IR"/>
        </w:rPr>
        <w:t>i</w:t>
      </w:r>
      <w:r w:rsidR="005A21E5">
        <w:rPr>
          <w:rFonts w:cs="B Mitra"/>
          <w:sz w:val="36"/>
          <w:szCs w:val="36"/>
          <w:lang w:bidi="fa-IR"/>
        </w:rPr>
        <w:t>nt</w:t>
      </w:r>
      <w:r w:rsidR="004B41F5">
        <w:rPr>
          <w:rFonts w:cs="B Mitra"/>
          <w:sz w:val="36"/>
          <w:szCs w:val="36"/>
          <w:lang w:bidi="fa-IR"/>
        </w:rPr>
        <w:t>roduction</w:t>
      </w:r>
      <w:r w:rsidR="004B41F5">
        <w:rPr>
          <w:rFonts w:cs="B Mitra" w:hint="cs"/>
          <w:sz w:val="36"/>
          <w:szCs w:val="36"/>
          <w:rtl/>
          <w:lang w:bidi="fa-IR"/>
        </w:rPr>
        <w:t xml:space="preserve"> بهش تئوری میگوییم. </w:t>
      </w:r>
    </w:p>
    <w:p w14:paraId="3D301474" w14:textId="353342DA" w:rsidR="005A21E5" w:rsidRDefault="005A21E5" w:rsidP="005A21E5">
      <w:pPr>
        <w:bidi/>
        <w:rPr>
          <w:rFonts w:cs="B Mitra"/>
          <w:sz w:val="36"/>
          <w:szCs w:val="36"/>
          <w:rtl/>
          <w:lang w:bidi="fa-IR"/>
        </w:rPr>
      </w:pPr>
      <w:r>
        <w:rPr>
          <w:rFonts w:cs="B Mitra"/>
          <w:sz w:val="36"/>
          <w:szCs w:val="36"/>
          <w:lang w:bidi="fa-IR"/>
        </w:rPr>
        <w:t>P</w:t>
      </w:r>
      <w:r>
        <w:rPr>
          <w:rFonts w:cs="B Mitra" w:hint="cs"/>
          <w:sz w:val="36"/>
          <w:szCs w:val="36"/>
          <w:rtl/>
          <w:lang w:bidi="fa-IR"/>
        </w:rPr>
        <w:t xml:space="preserve"> یک گزاره هست وقتی براکت میگذاریم یعنی فرض میگیریم درست هست بالاش در توان شماره آن را میگذاریم تا موقع استفاده متوجه بشویم. </w:t>
      </w:r>
    </w:p>
    <w:p w14:paraId="02873A42" w14:textId="61126F99" w:rsidR="007D63AF" w:rsidRDefault="007D63AF" w:rsidP="007D63AF">
      <w:pPr>
        <w:bidi/>
        <w:rPr>
          <w:rFonts w:cs="B Mitra"/>
          <w:sz w:val="36"/>
          <w:szCs w:val="36"/>
          <w:rtl/>
          <w:lang w:bidi="fa-IR"/>
        </w:rPr>
      </w:pPr>
      <w:r>
        <w:rPr>
          <w:rFonts w:cs="B Mitra"/>
          <w:sz w:val="36"/>
          <w:szCs w:val="36"/>
          <w:lang w:bidi="fa-IR"/>
        </w:rPr>
        <w:t>Introduction</w:t>
      </w:r>
      <w:r>
        <w:rPr>
          <w:rFonts w:cs="B Mitra" w:hint="cs"/>
          <w:sz w:val="36"/>
          <w:szCs w:val="36"/>
          <w:rtl/>
          <w:lang w:bidi="fa-IR"/>
        </w:rPr>
        <w:t xml:space="preserve"> زیاد میکنه </w:t>
      </w:r>
      <w:r>
        <w:rPr>
          <w:rFonts w:cs="B Mitra"/>
          <w:sz w:val="36"/>
          <w:szCs w:val="36"/>
          <w:lang w:bidi="fa-IR"/>
        </w:rPr>
        <w:t>elimination</w:t>
      </w:r>
      <w:r>
        <w:rPr>
          <w:rFonts w:cs="B Mitra" w:hint="cs"/>
          <w:sz w:val="36"/>
          <w:szCs w:val="36"/>
          <w:rtl/>
          <w:lang w:bidi="fa-IR"/>
        </w:rPr>
        <w:t xml:space="preserve"> کم میکنه. </w:t>
      </w:r>
    </w:p>
    <w:p w14:paraId="4DBC4075" w14:textId="1AD01B88" w:rsidR="00F40E08" w:rsidRDefault="00F40E08" w:rsidP="00F40E08">
      <w:pPr>
        <w:bidi/>
        <w:rPr>
          <w:rFonts w:cs="B Mitra"/>
          <w:sz w:val="36"/>
          <w:szCs w:val="36"/>
          <w:rtl/>
          <w:lang w:bidi="fa-IR"/>
        </w:rPr>
      </w:pPr>
      <w:r>
        <w:rPr>
          <w:rFonts w:cs="B Mitra" w:hint="cs"/>
          <w:sz w:val="36"/>
          <w:szCs w:val="36"/>
          <w:rtl/>
          <w:lang w:bidi="fa-IR"/>
        </w:rPr>
        <w:t xml:space="preserve">در بالای خط کسری میگذاریم فرض میکنیم درست هست. </w:t>
      </w:r>
      <w:r w:rsidR="0013664A">
        <w:rPr>
          <w:rFonts w:cs="B Mitra" w:hint="cs"/>
          <w:sz w:val="36"/>
          <w:szCs w:val="36"/>
          <w:rtl/>
          <w:lang w:bidi="fa-IR"/>
        </w:rPr>
        <w:t xml:space="preserve">داخل براکت اون فرض را </w:t>
      </w:r>
      <w:r w:rsidR="0013664A">
        <w:rPr>
          <w:rFonts w:cs="B Mitra"/>
          <w:sz w:val="36"/>
          <w:szCs w:val="36"/>
          <w:lang w:bidi="fa-IR"/>
        </w:rPr>
        <w:t>discharge</w:t>
      </w:r>
      <w:r w:rsidR="0013664A">
        <w:rPr>
          <w:rFonts w:cs="B Mitra" w:hint="cs"/>
          <w:sz w:val="36"/>
          <w:szCs w:val="36"/>
          <w:rtl/>
          <w:lang w:bidi="fa-IR"/>
        </w:rPr>
        <w:t xml:space="preserve"> میکند. </w:t>
      </w:r>
      <w:r w:rsidR="00576678">
        <w:rPr>
          <w:rFonts w:cs="B Mitra" w:hint="cs"/>
          <w:sz w:val="36"/>
          <w:szCs w:val="36"/>
          <w:rtl/>
          <w:lang w:bidi="fa-IR"/>
        </w:rPr>
        <w:t xml:space="preserve">فرض کردیم </w:t>
      </w:r>
      <w:r w:rsidR="00576678">
        <w:rPr>
          <w:rFonts w:cs="B Mitra"/>
          <w:sz w:val="36"/>
          <w:szCs w:val="36"/>
          <w:lang w:bidi="fa-IR"/>
        </w:rPr>
        <w:t>p</w:t>
      </w:r>
      <w:r w:rsidR="00576678">
        <w:rPr>
          <w:rFonts w:cs="B Mitra" w:hint="cs"/>
          <w:sz w:val="36"/>
          <w:szCs w:val="36"/>
          <w:rtl/>
          <w:lang w:bidi="fa-IR"/>
        </w:rPr>
        <w:t xml:space="preserve"> درست هست بعد به </w:t>
      </w:r>
      <w:r w:rsidR="00576678">
        <w:rPr>
          <w:rFonts w:cs="B Mitra"/>
          <w:sz w:val="36"/>
          <w:szCs w:val="36"/>
          <w:lang w:bidi="fa-IR"/>
        </w:rPr>
        <w:t>r</w:t>
      </w:r>
      <w:r w:rsidR="00576678">
        <w:rPr>
          <w:rFonts w:cs="B Mitra" w:hint="cs"/>
          <w:sz w:val="36"/>
          <w:szCs w:val="36"/>
          <w:rtl/>
          <w:lang w:bidi="fa-IR"/>
        </w:rPr>
        <w:t xml:space="preserve"> رسیدیم یعنی یک درخت داشتیم یک جایی این فرض رو کردیم و یک جایی این نتیجه رو گرفتیم. </w:t>
      </w:r>
      <w:r w:rsidR="003F00AD">
        <w:rPr>
          <w:rFonts w:cs="B Mitra" w:hint="cs"/>
          <w:sz w:val="36"/>
          <w:szCs w:val="36"/>
          <w:rtl/>
          <w:lang w:bidi="fa-IR"/>
        </w:rPr>
        <w:t xml:space="preserve">بر اساس درستی </w:t>
      </w:r>
      <w:r w:rsidR="003F00AD">
        <w:rPr>
          <w:rFonts w:cs="B Mitra"/>
          <w:sz w:val="36"/>
          <w:szCs w:val="36"/>
          <w:lang w:bidi="fa-IR"/>
        </w:rPr>
        <w:t>p</w:t>
      </w:r>
      <w:r w:rsidR="003F00AD">
        <w:rPr>
          <w:rFonts w:cs="B Mitra" w:hint="cs"/>
          <w:sz w:val="36"/>
          <w:szCs w:val="36"/>
          <w:rtl/>
          <w:lang w:bidi="fa-IR"/>
        </w:rPr>
        <w:t xml:space="preserve"> ما </w:t>
      </w:r>
      <w:r w:rsidR="003F00AD">
        <w:rPr>
          <w:rFonts w:cs="B Mitra"/>
          <w:sz w:val="36"/>
          <w:szCs w:val="36"/>
          <w:lang w:bidi="fa-IR"/>
        </w:rPr>
        <w:t>q</w:t>
      </w:r>
      <w:r w:rsidR="003F00AD">
        <w:rPr>
          <w:rFonts w:cs="B Mitra" w:hint="cs"/>
          <w:sz w:val="36"/>
          <w:szCs w:val="36"/>
          <w:rtl/>
          <w:lang w:bidi="fa-IR"/>
        </w:rPr>
        <w:t xml:space="preserve"> را نتیجه گرفتیم. </w:t>
      </w:r>
    </w:p>
    <w:p w14:paraId="3CEB8D48" w14:textId="68519F58" w:rsidR="00295B1F" w:rsidRPr="00C83F30" w:rsidRDefault="00295B1F" w:rsidP="00295B1F">
      <w:pPr>
        <w:bidi/>
        <w:rPr>
          <w:rFonts w:cs="B Mitra" w:hint="cs"/>
          <w:sz w:val="36"/>
          <w:szCs w:val="36"/>
          <w:rtl/>
          <w:lang w:bidi="fa-IR"/>
        </w:rPr>
      </w:pPr>
      <w:r>
        <w:rPr>
          <w:rFonts w:cs="B Mitra"/>
          <w:sz w:val="36"/>
          <w:szCs w:val="36"/>
          <w:lang w:bidi="fa-IR"/>
        </w:rPr>
        <w:t>Predicate</w:t>
      </w:r>
      <w:r>
        <w:rPr>
          <w:rFonts w:cs="B Mitra" w:hint="cs"/>
          <w:sz w:val="36"/>
          <w:szCs w:val="36"/>
          <w:rtl/>
          <w:lang w:bidi="fa-IR"/>
        </w:rPr>
        <w:t xml:space="preserve"> همان </w:t>
      </w:r>
      <w:r>
        <w:rPr>
          <w:rFonts w:cs="B Mitra"/>
          <w:sz w:val="36"/>
          <w:szCs w:val="36"/>
          <w:lang w:bidi="fa-IR"/>
        </w:rPr>
        <w:t>preposition</w:t>
      </w:r>
      <w:r>
        <w:rPr>
          <w:rFonts w:cs="B Mitra" w:hint="cs"/>
          <w:sz w:val="36"/>
          <w:szCs w:val="36"/>
          <w:rtl/>
          <w:lang w:bidi="fa-IR"/>
        </w:rPr>
        <w:t xml:space="preserve"> هست که راجب درستی یا غلط نمیتوانیم صحبت کنیم باید مشخص شود. </w:t>
      </w:r>
    </w:p>
    <w:sectPr w:rsidR="00295B1F" w:rsidRPr="00C83F30" w:rsidSect="00C83F30">
      <w:pgSz w:w="12240" w:h="15840"/>
      <w:pgMar w:top="720" w:right="864" w:bottom="648" w:left="864" w:header="720" w:footer="720" w:gutter="0"/>
      <w:pgBorders w:offsetFrom="page">
        <w:top w:val="single" w:sz="48" w:space="24" w:color="auto"/>
        <w:left w:val="single" w:sz="48" w:space="24" w:color="auto"/>
        <w:bottom w:val="single" w:sz="48" w:space="24" w:color="auto"/>
        <w:right w:val="single" w:sz="4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3A1"/>
    <w:rsid w:val="00091D6B"/>
    <w:rsid w:val="0013664A"/>
    <w:rsid w:val="001B4C4D"/>
    <w:rsid w:val="00295B1F"/>
    <w:rsid w:val="002A2807"/>
    <w:rsid w:val="002E160E"/>
    <w:rsid w:val="00313FEB"/>
    <w:rsid w:val="003E5C9F"/>
    <w:rsid w:val="003F00AD"/>
    <w:rsid w:val="004B41F5"/>
    <w:rsid w:val="00576678"/>
    <w:rsid w:val="005A08F1"/>
    <w:rsid w:val="005A21E5"/>
    <w:rsid w:val="007D63AF"/>
    <w:rsid w:val="009253A1"/>
    <w:rsid w:val="00A20717"/>
    <w:rsid w:val="00C83F30"/>
    <w:rsid w:val="00DB649F"/>
    <w:rsid w:val="00F21BF8"/>
    <w:rsid w:val="00F40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04CD6"/>
  <w15:chartTrackingRefBased/>
  <w15:docId w15:val="{A2BBE5D3-A58B-4B60-958A-93F8220E1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main">
      <a:dk1>
        <a:sysClr val="windowText" lastClr="000000"/>
      </a:dk1>
      <a:lt1>
        <a:sysClr val="window" lastClr="FFFFFF"/>
      </a:lt1>
      <a:dk2>
        <a:srgbClr val="44546A"/>
      </a:dk2>
      <a:lt2>
        <a:srgbClr val="FF6699"/>
      </a:lt2>
      <a:accent1>
        <a:srgbClr val="66FFFF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99FF66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2024-06-23T22:38:00Z</dcterms:created>
  <dcterms:modified xsi:type="dcterms:W3CDTF">2024-06-24T14:11:00Z</dcterms:modified>
</cp:coreProperties>
</file>