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45DEF" w14:textId="77777777" w:rsidR="00372776" w:rsidRPr="00372776" w:rsidRDefault="00372776" w:rsidP="00372776">
      <w:r w:rsidRPr="00372776">
        <w:rPr>
          <w:rtl/>
        </w:rPr>
        <w:t xml:space="preserve">نعم، توجد </w:t>
      </w:r>
      <w:r w:rsidRPr="00372776">
        <w:rPr>
          <w:b/>
          <w:bCs/>
        </w:rPr>
        <w:t xml:space="preserve">3 </w:t>
      </w:r>
      <w:r w:rsidRPr="00372776">
        <w:rPr>
          <w:b/>
          <w:bCs/>
          <w:rtl/>
        </w:rPr>
        <w:t>آليات بديلة ومبتكرة</w:t>
      </w:r>
      <w:r w:rsidRPr="00372776">
        <w:rPr>
          <w:rtl/>
        </w:rPr>
        <w:t xml:space="preserve"> لتصميم واجهة رسمية، تختلف حسب ميزانيتك، وقتك، وخبرتك التقنية، دون الحاجة للتعلم والرسم اليدوي على</w:t>
      </w:r>
      <w:r w:rsidRPr="00372776">
        <w:t xml:space="preserve"> Figma:</w:t>
      </w:r>
    </w:p>
    <w:p w14:paraId="760480B3" w14:textId="77777777" w:rsidR="00372776" w:rsidRPr="00372776" w:rsidRDefault="00372776" w:rsidP="00372776">
      <w:pPr>
        <w:rPr>
          <w:b/>
          <w:bCs/>
        </w:rPr>
      </w:pPr>
      <w:r w:rsidRPr="00372776">
        <w:rPr>
          <w:b/>
          <w:bCs/>
        </w:rPr>
        <w:t xml:space="preserve">1. </w:t>
      </w:r>
      <w:r w:rsidRPr="00372776">
        <w:rPr>
          <w:b/>
          <w:bCs/>
          <w:rtl/>
        </w:rPr>
        <w:t>آلية التصميم الفوري بالذكاء الاصطناعي</w:t>
      </w:r>
      <w:r w:rsidRPr="00372776">
        <w:rPr>
          <w:b/>
          <w:bCs/>
        </w:rPr>
        <w:t xml:space="preserve"> (AI UI Generators)</w:t>
      </w:r>
    </w:p>
    <w:p w14:paraId="25CA3BEE" w14:textId="77777777" w:rsidR="00372776" w:rsidRPr="00372776" w:rsidRDefault="00372776" w:rsidP="00372776">
      <w:r w:rsidRPr="00372776">
        <w:rPr>
          <w:rtl/>
        </w:rPr>
        <w:t>بدلاً من رسم الواجهات بنفسك، يمكنك استخدام أدوات ذكاء اصطناعي متخصصة في توليد واجهات المستخدم الرسمية في ثوانٍ بناءً على الوصف النصي</w:t>
      </w:r>
      <w:r w:rsidRPr="00372776">
        <w:t>:</w:t>
      </w:r>
    </w:p>
    <w:p w14:paraId="5A69D853" w14:textId="77777777" w:rsidR="00372776" w:rsidRPr="00372776" w:rsidRDefault="00372776" w:rsidP="00372776">
      <w:pPr>
        <w:numPr>
          <w:ilvl w:val="0"/>
          <w:numId w:val="1"/>
        </w:numPr>
      </w:pPr>
      <w:r w:rsidRPr="00372776">
        <w:rPr>
          <w:b/>
          <w:bCs/>
          <w:rtl/>
        </w:rPr>
        <w:t>الأدوات المستخدمة</w:t>
      </w:r>
      <w:r w:rsidRPr="00372776">
        <w:rPr>
          <w:b/>
          <w:bCs/>
        </w:rPr>
        <w:t>:</w:t>
      </w:r>
      <w:r w:rsidRPr="00372776">
        <w:t xml:space="preserve"> </w:t>
      </w:r>
      <w:r w:rsidRPr="00372776">
        <w:rPr>
          <w:b/>
          <w:bCs/>
        </w:rPr>
        <w:t>v0.dev</w:t>
      </w:r>
      <w:r w:rsidRPr="00372776">
        <w:t xml:space="preserve"> (</w:t>
      </w:r>
      <w:r w:rsidRPr="00372776">
        <w:rPr>
          <w:rtl/>
        </w:rPr>
        <w:t>من شركة</w:t>
      </w:r>
      <w:r w:rsidRPr="00372776">
        <w:t xml:space="preserve"> </w:t>
      </w:r>
      <w:proofErr w:type="spellStart"/>
      <w:r w:rsidRPr="00372776">
        <w:t>Vercel</w:t>
      </w:r>
      <w:proofErr w:type="spellEnd"/>
      <w:r w:rsidRPr="00372776">
        <w:t>)</w:t>
      </w:r>
      <w:r w:rsidRPr="00372776">
        <w:rPr>
          <w:rtl/>
        </w:rPr>
        <w:t xml:space="preserve">، أو </w:t>
      </w:r>
      <w:r w:rsidRPr="00372776">
        <w:rPr>
          <w:b/>
          <w:bCs/>
        </w:rPr>
        <w:t>Galileo AI</w:t>
      </w:r>
      <w:r w:rsidRPr="00372776">
        <w:rPr>
          <w:rtl/>
        </w:rPr>
        <w:t xml:space="preserve">، أو </w:t>
      </w:r>
      <w:proofErr w:type="spellStart"/>
      <w:r w:rsidRPr="00372776">
        <w:rPr>
          <w:b/>
          <w:bCs/>
        </w:rPr>
        <w:t>Uizard</w:t>
      </w:r>
      <w:proofErr w:type="spellEnd"/>
      <w:r w:rsidRPr="00372776">
        <w:t>.</w:t>
      </w:r>
    </w:p>
    <w:p w14:paraId="299CD134" w14:textId="77777777" w:rsidR="00372776" w:rsidRPr="00372776" w:rsidRDefault="00372776" w:rsidP="00372776">
      <w:pPr>
        <w:numPr>
          <w:ilvl w:val="0"/>
          <w:numId w:val="1"/>
        </w:numPr>
      </w:pPr>
      <w:r w:rsidRPr="00372776">
        <w:rPr>
          <w:b/>
          <w:bCs/>
          <w:rtl/>
        </w:rPr>
        <w:t>كيف تعمل؟</w:t>
      </w:r>
      <w:r w:rsidRPr="00372776">
        <w:rPr>
          <w:rtl/>
        </w:rPr>
        <w:t xml:space="preserve"> تكتب لها باللغة العربية أو الإنجليزية</w:t>
      </w:r>
      <w:r w:rsidRPr="00372776">
        <w:t xml:space="preserve">: </w:t>
      </w:r>
      <w:r w:rsidRPr="00372776">
        <w:rPr>
          <w:i/>
          <w:iCs/>
        </w:rPr>
        <w:t>"</w:t>
      </w:r>
      <w:r w:rsidRPr="00372776">
        <w:rPr>
          <w:i/>
          <w:iCs/>
          <w:rtl/>
        </w:rPr>
        <w:t>أريد تصميم واجهة رسمية احترافية للمنصة الداخلية لشركتي لإدارة المهام بنظام كانبان، بألوان زرقاء مريحة للعين وقائمة جانبية</w:t>
      </w:r>
      <w:r w:rsidRPr="00372776">
        <w:rPr>
          <w:i/>
          <w:iCs/>
        </w:rPr>
        <w:t>"</w:t>
      </w:r>
      <w:r w:rsidRPr="00372776">
        <w:t>.</w:t>
      </w:r>
    </w:p>
    <w:p w14:paraId="001284B2" w14:textId="77777777" w:rsidR="00372776" w:rsidRPr="00372776" w:rsidRDefault="00372776" w:rsidP="00372776">
      <w:pPr>
        <w:numPr>
          <w:ilvl w:val="0"/>
          <w:numId w:val="1"/>
        </w:numPr>
      </w:pPr>
      <w:r w:rsidRPr="00372776">
        <w:rPr>
          <w:b/>
          <w:bCs/>
          <w:rtl/>
        </w:rPr>
        <w:t>النتيجة</w:t>
      </w:r>
      <w:r w:rsidRPr="00372776">
        <w:rPr>
          <w:b/>
          <w:bCs/>
        </w:rPr>
        <w:t>:</w:t>
      </w:r>
      <w:r w:rsidRPr="00372776">
        <w:t xml:space="preserve"> </w:t>
      </w:r>
      <w:r w:rsidRPr="00372776">
        <w:rPr>
          <w:rtl/>
        </w:rPr>
        <w:t>تقوم الأداة بتوليد واجهة رسومية كاملة وعالية الدقة</w:t>
      </w:r>
      <w:r w:rsidRPr="00372776">
        <w:t xml:space="preserve"> (UI) </w:t>
      </w:r>
      <w:r w:rsidRPr="00372776">
        <w:rPr>
          <w:rtl/>
        </w:rPr>
        <w:t xml:space="preserve">قابلة للتعديل، وبعضها يمنحك </w:t>
      </w:r>
      <w:r w:rsidRPr="00372776">
        <w:rPr>
          <w:b/>
          <w:bCs/>
          <w:rtl/>
        </w:rPr>
        <w:t>كود برمجي جاهز</w:t>
      </w:r>
      <w:r w:rsidRPr="00372776">
        <w:rPr>
          <w:rtl/>
        </w:rPr>
        <w:t xml:space="preserve"> فوراً</w:t>
      </w:r>
      <w:r w:rsidRPr="00372776">
        <w:t>.</w:t>
      </w:r>
    </w:p>
    <w:p w14:paraId="61795B1B" w14:textId="77777777" w:rsidR="00372776" w:rsidRPr="00372776" w:rsidRDefault="00372776" w:rsidP="00372776">
      <w:pPr>
        <w:rPr>
          <w:b/>
          <w:bCs/>
        </w:rPr>
      </w:pPr>
      <w:r w:rsidRPr="00372776">
        <w:rPr>
          <w:b/>
          <w:bCs/>
        </w:rPr>
        <w:t xml:space="preserve">2. </w:t>
      </w:r>
      <w:r w:rsidRPr="00372776">
        <w:rPr>
          <w:b/>
          <w:bCs/>
          <w:rtl/>
        </w:rPr>
        <w:t>آلية قوالب المطورين الجاهزة</w:t>
      </w:r>
      <w:r w:rsidRPr="00372776">
        <w:rPr>
          <w:b/>
          <w:bCs/>
        </w:rPr>
        <w:t xml:space="preserve"> (Admin Dashboard Templates)</w:t>
      </w:r>
    </w:p>
    <w:p w14:paraId="07A90EBA" w14:textId="77777777" w:rsidR="00372776" w:rsidRPr="00372776" w:rsidRDefault="00372776" w:rsidP="00372776">
      <w:r w:rsidRPr="00372776">
        <w:rPr>
          <w:rtl/>
        </w:rPr>
        <w:t>إذا كنت تريد اختصار وقت التصميم ووقت البرمجة معاً، يمكنك شراء "لوحة تحكم إدارية" جاهزة ومصممة بأعلى معايير الجودة العالمية</w:t>
      </w:r>
      <w:r w:rsidRPr="00372776">
        <w:t>:</w:t>
      </w:r>
    </w:p>
    <w:p w14:paraId="7BA6B69B" w14:textId="77777777" w:rsidR="00372776" w:rsidRPr="00372776" w:rsidRDefault="00372776" w:rsidP="00372776">
      <w:pPr>
        <w:numPr>
          <w:ilvl w:val="0"/>
          <w:numId w:val="2"/>
        </w:numPr>
      </w:pPr>
      <w:r w:rsidRPr="00372776">
        <w:rPr>
          <w:b/>
          <w:bCs/>
          <w:rtl/>
        </w:rPr>
        <w:t>الأدوات المستخدمة</w:t>
      </w:r>
      <w:r w:rsidRPr="00372776">
        <w:rPr>
          <w:b/>
          <w:bCs/>
        </w:rPr>
        <w:t>:</w:t>
      </w:r>
      <w:r w:rsidRPr="00372776">
        <w:t xml:space="preserve"> </w:t>
      </w:r>
      <w:r w:rsidRPr="00372776">
        <w:rPr>
          <w:rtl/>
        </w:rPr>
        <w:t xml:space="preserve">مواقع مثل </w:t>
      </w:r>
      <w:proofErr w:type="spellStart"/>
      <w:r w:rsidRPr="00372776">
        <w:rPr>
          <w:b/>
          <w:bCs/>
        </w:rPr>
        <w:t>Themeforest</w:t>
      </w:r>
      <w:proofErr w:type="spellEnd"/>
      <w:r w:rsidRPr="00372776">
        <w:t xml:space="preserve"> </w:t>
      </w:r>
      <w:r w:rsidRPr="00372776">
        <w:rPr>
          <w:rtl/>
        </w:rPr>
        <w:t xml:space="preserve">أو </w:t>
      </w:r>
      <w:proofErr w:type="spellStart"/>
      <w:r w:rsidRPr="00372776">
        <w:rPr>
          <w:b/>
          <w:bCs/>
        </w:rPr>
        <w:t>WrapPixel</w:t>
      </w:r>
      <w:proofErr w:type="spellEnd"/>
      <w:r w:rsidRPr="00372776">
        <w:t xml:space="preserve"> </w:t>
      </w:r>
      <w:r w:rsidRPr="00372776">
        <w:rPr>
          <w:rtl/>
        </w:rPr>
        <w:t xml:space="preserve">والبحث عن </w:t>
      </w:r>
      <w:r w:rsidRPr="00372776">
        <w:t xml:space="preserve">React Kanban Dashboard Template </w:t>
      </w:r>
      <w:r w:rsidRPr="00372776">
        <w:rPr>
          <w:rtl/>
        </w:rPr>
        <w:t xml:space="preserve">أو </w:t>
      </w:r>
      <w:r w:rsidRPr="00372776">
        <w:t>Tailwind Admin Template.</w:t>
      </w:r>
    </w:p>
    <w:p w14:paraId="45B84BA0" w14:textId="77777777" w:rsidR="00372776" w:rsidRPr="00372776" w:rsidRDefault="00372776" w:rsidP="00372776">
      <w:pPr>
        <w:numPr>
          <w:ilvl w:val="0"/>
          <w:numId w:val="2"/>
        </w:numPr>
      </w:pPr>
      <w:r w:rsidRPr="00372776">
        <w:rPr>
          <w:b/>
          <w:bCs/>
          <w:rtl/>
        </w:rPr>
        <w:t>كيف تعمل؟</w:t>
      </w:r>
      <w:r w:rsidRPr="00372776">
        <w:rPr>
          <w:rtl/>
        </w:rPr>
        <w:t xml:space="preserve"> هذه القوالب يتم تصميمها وبرمجتها مسبقاً من قِبل شركات برمجية محترفة لتناسب لوحات التحكم ومتابعة العمل</w:t>
      </w:r>
      <w:r w:rsidRPr="00372776">
        <w:t>.</w:t>
      </w:r>
    </w:p>
    <w:p w14:paraId="4A3A0195" w14:textId="77777777" w:rsidR="00372776" w:rsidRPr="00372776" w:rsidRDefault="00372776" w:rsidP="00372776">
      <w:pPr>
        <w:numPr>
          <w:ilvl w:val="0"/>
          <w:numId w:val="2"/>
        </w:numPr>
      </w:pPr>
      <w:r w:rsidRPr="00372776">
        <w:rPr>
          <w:b/>
          <w:bCs/>
          <w:rtl/>
        </w:rPr>
        <w:t>النتيجة</w:t>
      </w:r>
      <w:r w:rsidRPr="00372776">
        <w:rPr>
          <w:b/>
          <w:bCs/>
        </w:rPr>
        <w:t>:</w:t>
      </w:r>
      <w:r w:rsidRPr="00372776">
        <w:t xml:space="preserve"> </w:t>
      </w:r>
      <w:r w:rsidRPr="00372776">
        <w:rPr>
          <w:rtl/>
        </w:rPr>
        <w:t>تشتري القالب (بمتوسط سعر 20 إلى 50)، وتتخطى مرحلة التصميم تماماً، حيث يستلم المبرمج واجهات رسمية مبرمجة وجاهزة للربط بقواعد البيانات فوراً</w:t>
      </w:r>
      <w:r w:rsidRPr="00372776">
        <w:t>.</w:t>
      </w:r>
    </w:p>
    <w:p w14:paraId="2E5B7D68" w14:textId="77777777" w:rsidR="00372776" w:rsidRPr="00372776" w:rsidRDefault="00372776" w:rsidP="00372776">
      <w:pPr>
        <w:rPr>
          <w:b/>
          <w:bCs/>
        </w:rPr>
      </w:pPr>
      <w:r w:rsidRPr="00372776">
        <w:rPr>
          <w:b/>
          <w:bCs/>
        </w:rPr>
        <w:t xml:space="preserve">3. </w:t>
      </w:r>
      <w:r w:rsidRPr="00372776">
        <w:rPr>
          <w:b/>
          <w:bCs/>
          <w:rtl/>
        </w:rPr>
        <w:t>آلية التصميم المباشر على منصات الـ</w:t>
      </w:r>
      <w:r w:rsidRPr="00372776">
        <w:rPr>
          <w:b/>
          <w:bCs/>
        </w:rPr>
        <w:t xml:space="preserve"> No-Code (Build as you Design)</w:t>
      </w:r>
    </w:p>
    <w:p w14:paraId="06E6D52D" w14:textId="77777777" w:rsidR="00372776" w:rsidRPr="00372776" w:rsidRDefault="00372776" w:rsidP="00372776">
      <w:r w:rsidRPr="00372776">
        <w:rPr>
          <w:rtl/>
        </w:rPr>
        <w:t>دمج مرحلتي التصميم والتطوير في خطوة واحدة دون استخدام أدوات تصميم منفصلة</w:t>
      </w:r>
      <w:r w:rsidRPr="00372776">
        <w:t>:</w:t>
      </w:r>
    </w:p>
    <w:p w14:paraId="608CE362" w14:textId="77777777" w:rsidR="00372776" w:rsidRPr="00372776" w:rsidRDefault="00372776" w:rsidP="00372776">
      <w:pPr>
        <w:numPr>
          <w:ilvl w:val="0"/>
          <w:numId w:val="3"/>
        </w:numPr>
      </w:pPr>
      <w:r w:rsidRPr="00372776">
        <w:rPr>
          <w:b/>
          <w:bCs/>
          <w:rtl/>
        </w:rPr>
        <w:t>الأدوات المستخدمة</w:t>
      </w:r>
      <w:r w:rsidRPr="00372776">
        <w:rPr>
          <w:b/>
          <w:bCs/>
        </w:rPr>
        <w:t>:</w:t>
      </w:r>
      <w:r w:rsidRPr="00372776">
        <w:t xml:space="preserve"> </w:t>
      </w:r>
      <w:proofErr w:type="spellStart"/>
      <w:r w:rsidRPr="00372776">
        <w:rPr>
          <w:b/>
          <w:bCs/>
        </w:rPr>
        <w:t>FlutterFlow</w:t>
      </w:r>
      <w:proofErr w:type="spellEnd"/>
      <w:r w:rsidRPr="00372776">
        <w:t xml:space="preserve"> </w:t>
      </w:r>
      <w:r w:rsidRPr="00372776">
        <w:rPr>
          <w:rtl/>
        </w:rPr>
        <w:t xml:space="preserve">أو </w:t>
      </w:r>
      <w:r w:rsidRPr="00372776">
        <w:rPr>
          <w:b/>
          <w:bCs/>
        </w:rPr>
        <w:t>Bubble</w:t>
      </w:r>
      <w:r w:rsidRPr="00372776">
        <w:t xml:space="preserve"> </w:t>
      </w:r>
      <w:r w:rsidRPr="00372776">
        <w:rPr>
          <w:rtl/>
        </w:rPr>
        <w:t xml:space="preserve">أو </w:t>
      </w:r>
      <w:proofErr w:type="spellStart"/>
      <w:r w:rsidRPr="00372776">
        <w:rPr>
          <w:b/>
          <w:bCs/>
        </w:rPr>
        <w:t>WeWeb</w:t>
      </w:r>
      <w:proofErr w:type="spellEnd"/>
      <w:r w:rsidRPr="00372776">
        <w:t>.</w:t>
      </w:r>
    </w:p>
    <w:p w14:paraId="17FBFDBF" w14:textId="77777777" w:rsidR="00372776" w:rsidRPr="00372776" w:rsidRDefault="00372776" w:rsidP="00372776">
      <w:pPr>
        <w:numPr>
          <w:ilvl w:val="0"/>
          <w:numId w:val="3"/>
        </w:numPr>
      </w:pPr>
      <w:r w:rsidRPr="00372776">
        <w:rPr>
          <w:b/>
          <w:bCs/>
          <w:rtl/>
        </w:rPr>
        <w:t>كيف تعمل؟</w:t>
      </w:r>
      <w:r w:rsidRPr="00372776">
        <w:rPr>
          <w:rtl/>
        </w:rPr>
        <w:t xml:space="preserve"> هذه المنصات تحتوي على "أنظمة تصميم" ومكتبات عناصر رسمية مدمجة داخلها. يمكنك سحب وإسقاط الجداول والأزرار الجاهزة ذات المظهر الاحترافي وتعديل ألوانها مباشرة على منصة العمل</w:t>
      </w:r>
      <w:r w:rsidRPr="00372776">
        <w:t>.</w:t>
      </w:r>
    </w:p>
    <w:p w14:paraId="39424561" w14:textId="77777777" w:rsidR="00372776" w:rsidRPr="00372776" w:rsidRDefault="00372776" w:rsidP="00372776">
      <w:pPr>
        <w:numPr>
          <w:ilvl w:val="0"/>
          <w:numId w:val="3"/>
        </w:numPr>
      </w:pPr>
      <w:r w:rsidRPr="00372776">
        <w:rPr>
          <w:b/>
          <w:bCs/>
          <w:rtl/>
        </w:rPr>
        <w:t>النتيجة</w:t>
      </w:r>
      <w:r w:rsidRPr="00372776">
        <w:rPr>
          <w:b/>
          <w:bCs/>
        </w:rPr>
        <w:t>:</w:t>
      </w:r>
      <w:r w:rsidRPr="00372776">
        <w:t xml:space="preserve"> </w:t>
      </w:r>
      <w:r w:rsidRPr="00372776">
        <w:rPr>
          <w:rtl/>
        </w:rPr>
        <w:t>التصميم الذي تبنيه أمام عينيك هو نفسه التطبيق الحقيقي الذي سيعمل، مما يوفر وقت نقل التصميم من</w:t>
      </w:r>
      <w:r w:rsidRPr="00372776">
        <w:t xml:space="preserve"> Figma </w:t>
      </w:r>
      <w:r w:rsidRPr="00372776">
        <w:rPr>
          <w:rtl/>
        </w:rPr>
        <w:t>إلى لغة البرمجة</w:t>
      </w:r>
      <w:r w:rsidRPr="00372776">
        <w:t>.</w:t>
      </w:r>
    </w:p>
    <w:p w14:paraId="3E6C6E88" w14:textId="77777777" w:rsidR="00372776" w:rsidRPr="00372776" w:rsidRDefault="00372776" w:rsidP="00372776">
      <w:r w:rsidRPr="00372776">
        <w:pict w14:anchorId="1E4F7B28">
          <v:rect id="_x0000_i1031" style="width:0;height:1.5pt" o:hralign="center" o:hrstd="t" o:hr="t" fillcolor="#a0a0a0" stroked="f"/>
        </w:pict>
      </w:r>
    </w:p>
    <w:p w14:paraId="72807AD0" w14:textId="77777777" w:rsidR="00996071" w:rsidRDefault="00996071"/>
    <w:sectPr w:rsidR="00996071" w:rsidSect="00372776">
      <w:pgSz w:w="11906" w:h="16838"/>
      <w:pgMar w:top="567" w:right="567" w:bottom="567" w:left="56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40CDE"/>
    <w:multiLevelType w:val="multilevel"/>
    <w:tmpl w:val="86A6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75989"/>
    <w:multiLevelType w:val="multilevel"/>
    <w:tmpl w:val="2808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8A5119"/>
    <w:multiLevelType w:val="multilevel"/>
    <w:tmpl w:val="E1C4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255580">
    <w:abstractNumId w:val="0"/>
  </w:num>
  <w:num w:numId="2" w16cid:durableId="193814815">
    <w:abstractNumId w:val="2"/>
  </w:num>
  <w:num w:numId="3" w16cid:durableId="1429620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DFF"/>
    <w:rsid w:val="00372776"/>
    <w:rsid w:val="00437AAB"/>
    <w:rsid w:val="00592D03"/>
    <w:rsid w:val="009574DA"/>
    <w:rsid w:val="00996071"/>
    <w:rsid w:val="00D45C96"/>
    <w:rsid w:val="00DE16B6"/>
    <w:rsid w:val="00F3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A9DC6DB-AF83-4F12-90FF-127271B60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F34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34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34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34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34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34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34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34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34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34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34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34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34DF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34DFF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34DF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34DF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34DF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34D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34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34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34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34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34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34DF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34DF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34DF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34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34DF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34D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ALbayan</dc:creator>
  <cp:keywords/>
  <dc:description/>
  <cp:lastModifiedBy>ALbayan</cp:lastModifiedBy>
  <cp:revision>2</cp:revision>
  <dcterms:created xsi:type="dcterms:W3CDTF">2026-08-03T07:47:00Z</dcterms:created>
  <dcterms:modified xsi:type="dcterms:W3CDTF">2026-08-03T07:47:00Z</dcterms:modified>
</cp:coreProperties>
</file>