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F90D9" w14:textId="20755E06" w:rsidR="001A5429" w:rsidRPr="00614293" w:rsidRDefault="00FB40D8" w:rsidP="001E1E58">
      <w:r>
        <w:rPr>
          <w:noProof/>
        </w:rPr>
        <w:drawing>
          <wp:anchor distT="0" distB="0" distL="114300" distR="114300" simplePos="0" relativeHeight="251677696" behindDoc="1" locked="0" layoutInCell="1" allowOverlap="1" wp14:anchorId="51A4DB87" wp14:editId="18C2B128">
            <wp:simplePos x="0" y="0"/>
            <wp:positionH relativeFrom="column">
              <wp:posOffset>266700</wp:posOffset>
            </wp:positionH>
            <wp:positionV relativeFrom="paragraph">
              <wp:posOffset>-2453640</wp:posOffset>
            </wp:positionV>
            <wp:extent cx="5334000" cy="2153285"/>
            <wp:effectExtent l="0" t="0" r="0" b="0"/>
            <wp:wrapNone/>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34603" cy="2153528"/>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Look w:val="0600" w:firstRow="0" w:lastRow="0" w:firstColumn="0" w:lastColumn="0" w:noHBand="1" w:noVBand="1"/>
      </w:tblPr>
      <w:tblGrid>
        <w:gridCol w:w="1440"/>
        <w:gridCol w:w="900"/>
        <w:gridCol w:w="4590"/>
        <w:gridCol w:w="1350"/>
        <w:gridCol w:w="1070"/>
      </w:tblGrid>
      <w:tr w:rsidR="0092125E" w:rsidRPr="00614293" w14:paraId="2BFF8582" w14:textId="77777777" w:rsidTr="0092125E">
        <w:tc>
          <w:tcPr>
            <w:tcW w:w="9350" w:type="dxa"/>
            <w:gridSpan w:val="5"/>
            <w:vAlign w:val="center"/>
          </w:tcPr>
          <w:p w14:paraId="08A48E9B" w14:textId="4EB50FF3" w:rsidR="0092125E" w:rsidRPr="00614293" w:rsidRDefault="00DF2A77" w:rsidP="0092125E">
            <w:pPr>
              <w:pStyle w:val="Title"/>
            </w:pPr>
            <w:sdt>
              <w:sdtPr>
                <w:rPr>
                  <w:color w:val="0081B3" w:themeColor="accent4" w:themeShade="BF"/>
                </w:rPr>
                <w:alias w:val="Title"/>
                <w:tag w:val=""/>
                <w:id w:val="2016188051"/>
                <w:placeholder>
                  <w:docPart w:val="16A0292D5BA74D128E282BCD252F7AC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6A79A3">
                  <w:rPr>
                    <w:color w:val="0081B3" w:themeColor="accent4" w:themeShade="BF"/>
                  </w:rPr>
                  <w:t>NuGenesis</w:t>
                </w:r>
              </w:sdtContent>
            </w:sdt>
          </w:p>
        </w:tc>
      </w:tr>
      <w:tr w:rsidR="0092125E" w:rsidRPr="00614293" w14:paraId="28081E49" w14:textId="77777777" w:rsidTr="0092125E">
        <w:trPr>
          <w:trHeight w:val="144"/>
        </w:trPr>
        <w:tc>
          <w:tcPr>
            <w:tcW w:w="1440" w:type="dxa"/>
            <w:shd w:val="clear" w:color="auto" w:fill="auto"/>
          </w:tcPr>
          <w:p w14:paraId="04B1A4B9" w14:textId="77777777" w:rsidR="0092125E" w:rsidRPr="00614293" w:rsidRDefault="0092125E" w:rsidP="0092125E">
            <w:pPr>
              <w:spacing w:before="0" w:after="0"/>
              <w:rPr>
                <w:sz w:val="10"/>
                <w:szCs w:val="10"/>
              </w:rPr>
            </w:pPr>
          </w:p>
        </w:tc>
        <w:tc>
          <w:tcPr>
            <w:tcW w:w="6840" w:type="dxa"/>
            <w:gridSpan w:val="3"/>
            <w:shd w:val="clear" w:color="auto" w:fill="F0CDA1" w:themeFill="accent1"/>
            <w:vAlign w:val="center"/>
          </w:tcPr>
          <w:p w14:paraId="2E08EE2D" w14:textId="77777777" w:rsidR="0092125E" w:rsidRPr="00614293" w:rsidRDefault="0092125E" w:rsidP="0092125E">
            <w:pPr>
              <w:spacing w:before="0" w:after="0"/>
              <w:rPr>
                <w:sz w:val="10"/>
                <w:szCs w:val="10"/>
              </w:rPr>
            </w:pPr>
          </w:p>
        </w:tc>
        <w:tc>
          <w:tcPr>
            <w:tcW w:w="1070" w:type="dxa"/>
            <w:shd w:val="clear" w:color="auto" w:fill="auto"/>
          </w:tcPr>
          <w:p w14:paraId="27A60B31" w14:textId="77777777" w:rsidR="0092125E" w:rsidRPr="00614293" w:rsidRDefault="0092125E" w:rsidP="0092125E">
            <w:pPr>
              <w:spacing w:before="0" w:after="0"/>
              <w:rPr>
                <w:sz w:val="10"/>
                <w:szCs w:val="10"/>
              </w:rPr>
            </w:pPr>
          </w:p>
        </w:tc>
      </w:tr>
      <w:tr w:rsidR="0092125E" w:rsidRPr="00614293" w14:paraId="45247A6D" w14:textId="77777777" w:rsidTr="0092125E">
        <w:tc>
          <w:tcPr>
            <w:tcW w:w="9350" w:type="dxa"/>
            <w:gridSpan w:val="5"/>
            <w:vAlign w:val="center"/>
          </w:tcPr>
          <w:p w14:paraId="5A7E94EF" w14:textId="3EC63780" w:rsidR="0092125E" w:rsidRPr="00614293" w:rsidRDefault="00DF2A77" w:rsidP="006F35BA">
            <w:pPr>
              <w:pStyle w:val="Title"/>
            </w:pPr>
            <w:sdt>
              <w:sdtPr>
                <w:rPr>
                  <w:color w:val="0081B3" w:themeColor="accent4" w:themeShade="BF"/>
                </w:rPr>
                <w:alias w:val="Title 2"/>
                <w:tag w:val=""/>
                <w:id w:val="-1692516626"/>
                <w:placeholder>
                  <w:docPart w:val="2E5E9A08DC4844AC9CBCD6197FC196A3"/>
                </w:placeholder>
                <w:dataBinding w:prefixMappings="xmlns:ns0='http://purl.org/dc/elements/1.1/' xmlns:ns1='http://schemas.openxmlformats.org/package/2006/metadata/core-properties' " w:xpath="/ns1:coreProperties[1]/ns0:subject[1]" w:storeItemID="{6C3C8BC8-F283-45AE-878A-BAB7291924A1}"/>
                <w15:appearance w15:val="hidden"/>
                <w:text/>
              </w:sdtPr>
              <w:sdtEndPr>
                <w:rPr>
                  <w:rStyle w:val="TitleChar"/>
                  <w:b w:val="0"/>
                </w:rPr>
              </w:sdtEndPr>
              <w:sdtContent>
                <w:r w:rsidR="005933B9">
                  <w:rPr>
                    <w:color w:val="0081B3" w:themeColor="accent4" w:themeShade="BF"/>
                  </w:rPr>
                  <w:t>THE AMBASSADOR’S</w:t>
                </w:r>
                <w:r w:rsidR="005933B9" w:rsidRPr="009D3375">
                  <w:rPr>
                    <w:color w:val="0081B3" w:themeColor="accent4" w:themeShade="BF"/>
                  </w:rPr>
                  <w:t xml:space="preserve"> PROGRAM</w:t>
                </w:r>
              </w:sdtContent>
            </w:sdt>
          </w:p>
        </w:tc>
      </w:tr>
      <w:tr w:rsidR="0092125E" w:rsidRPr="00614293" w14:paraId="667D226B" w14:textId="77777777" w:rsidTr="0092125E">
        <w:trPr>
          <w:trHeight w:val="1368"/>
        </w:trPr>
        <w:tc>
          <w:tcPr>
            <w:tcW w:w="2340" w:type="dxa"/>
            <w:gridSpan w:val="2"/>
          </w:tcPr>
          <w:p w14:paraId="23798D21" w14:textId="77777777" w:rsidR="0092125E" w:rsidRPr="00614293" w:rsidRDefault="0092125E" w:rsidP="001E1E58"/>
        </w:tc>
        <w:tc>
          <w:tcPr>
            <w:tcW w:w="4590" w:type="dxa"/>
            <w:shd w:val="clear" w:color="auto" w:fill="107082" w:themeFill="accent2"/>
            <w:vAlign w:val="center"/>
          </w:tcPr>
          <w:sdt>
            <w:sdtPr>
              <w:rPr>
                <w:rFonts w:ascii="Arial Black" w:hAnsi="Arial Black" w:cs="Aharoni"/>
                <w:i w:val="0"/>
                <w:iCs/>
                <w:color w:val="FFFFFF" w:themeColor="background1"/>
              </w:rPr>
              <w:alias w:val="Subtitle"/>
              <w:tag w:val=""/>
              <w:id w:val="1073854703"/>
              <w:placeholder>
                <w:docPart w:val="05EE2D71C644406289DAF0F8EB709565"/>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14:paraId="0927E330" w14:textId="43773C23" w:rsidR="0092125E" w:rsidRPr="00614293" w:rsidRDefault="00247FD2" w:rsidP="0092125E">
                <w:pPr>
                  <w:pStyle w:val="Subtitle"/>
                </w:pPr>
                <w:r w:rsidRPr="00FB40D8">
                  <w:rPr>
                    <w:rFonts w:ascii="Arial Black" w:hAnsi="Arial Black" w:cs="Aharoni"/>
                    <w:i w:val="0"/>
                    <w:iCs/>
                    <w:color w:val="FFFFFF" w:themeColor="background1"/>
                  </w:rPr>
                  <w:t>ACTION PLAN</w:t>
                </w:r>
              </w:p>
            </w:sdtContent>
          </w:sdt>
        </w:tc>
        <w:tc>
          <w:tcPr>
            <w:tcW w:w="2420" w:type="dxa"/>
            <w:gridSpan w:val="2"/>
          </w:tcPr>
          <w:p w14:paraId="5A4364C1" w14:textId="77777777" w:rsidR="0092125E" w:rsidRPr="00614293" w:rsidRDefault="0092125E" w:rsidP="001E1E58"/>
        </w:tc>
      </w:tr>
    </w:tbl>
    <w:p w14:paraId="699E48B2" w14:textId="77777777" w:rsidR="00066DE2" w:rsidRPr="00614293" w:rsidRDefault="001A5429" w:rsidP="0092125E">
      <w:r w:rsidRPr="00614293">
        <w:t xml:space="preserve"> </w:t>
      </w:r>
    </w:p>
    <w:p w14:paraId="7857CF18" w14:textId="77777777" w:rsidR="00066DE2" w:rsidRPr="00614293" w:rsidRDefault="00066DE2" w:rsidP="00066DE2">
      <w:pPr>
        <w:sectPr w:rsidR="00066DE2" w:rsidRPr="00614293" w:rsidSect="0092125E">
          <w:headerReference w:type="even" r:id="rId12"/>
          <w:headerReference w:type="default" r:id="rId13"/>
          <w:headerReference w:type="first" r:id="rId14"/>
          <w:footerReference w:type="first" r:id="rId15"/>
          <w:pgSz w:w="12240" w:h="15840" w:code="1"/>
          <w:pgMar w:top="6480" w:right="1440" w:bottom="720" w:left="1440" w:header="288" w:footer="288" w:gutter="0"/>
          <w:cols w:space="708"/>
          <w:docGrid w:linePitch="360"/>
        </w:sectPr>
      </w:pPr>
    </w:p>
    <w:sdt>
      <w:sdtPr>
        <w:rPr>
          <w:rFonts w:asciiTheme="minorHAnsi" w:hAnsiTheme="minorHAnsi"/>
          <w:b w:val="0"/>
          <w:i/>
          <w:color w:val="595959" w:themeColor="text1" w:themeTint="A6"/>
          <w:sz w:val="24"/>
        </w:rPr>
        <w:id w:val="350538378"/>
        <w:docPartObj>
          <w:docPartGallery w:val="Table of Contents"/>
          <w:docPartUnique/>
        </w:docPartObj>
      </w:sdtPr>
      <w:sdtEndPr>
        <w:rPr>
          <w:bCs/>
          <w:i w:val="0"/>
          <w:noProof/>
        </w:rPr>
      </w:sdtEndPr>
      <w:sdtContent>
        <w:p w14:paraId="5BB0C447" w14:textId="324BFDC8" w:rsidR="001E1E58" w:rsidRPr="00614293" w:rsidRDefault="00493EC0" w:rsidP="003F13B0">
          <w:pPr>
            <w:pStyle w:val="TOCHeading"/>
          </w:pPr>
          <w:r w:rsidRPr="00614293">
            <w:t>TABLE OF CONTENTS</w:t>
          </w:r>
        </w:p>
        <w:p w14:paraId="135FB31B" w14:textId="77777777" w:rsidR="007D77B4" w:rsidRDefault="00DE305E">
          <w:pPr>
            <w:pStyle w:val="TOC1"/>
            <w:tabs>
              <w:tab w:val="right" w:leader="dot" w:pos="5030"/>
            </w:tabs>
            <w:rPr>
              <w:noProof/>
            </w:rPr>
          </w:pPr>
          <w:r>
            <w:rPr>
              <w:noProof/>
            </w:rPr>
            <w:drawing>
              <wp:anchor distT="0" distB="0" distL="114300" distR="114300" simplePos="0" relativeHeight="251660288" behindDoc="1" locked="0" layoutInCell="1" allowOverlap="1" wp14:anchorId="7126F644" wp14:editId="55C93005">
                <wp:simplePos x="0" y="0"/>
                <wp:positionH relativeFrom="column">
                  <wp:posOffset>-2899985</wp:posOffset>
                </wp:positionH>
                <wp:positionV relativeFrom="paragraph">
                  <wp:posOffset>233680</wp:posOffset>
                </wp:positionV>
                <wp:extent cx="2395160" cy="1695450"/>
                <wp:effectExtent l="0" t="0" r="5715" b="0"/>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95735" cy="1695857"/>
                        </a:xfrm>
                        <a:prstGeom prst="rect">
                          <a:avLst/>
                        </a:prstGeom>
                      </pic:spPr>
                    </pic:pic>
                  </a:graphicData>
                </a:graphic>
                <wp14:sizeRelH relativeFrom="margin">
                  <wp14:pctWidth>0</wp14:pctWidth>
                </wp14:sizeRelH>
                <wp14:sizeRelV relativeFrom="margin">
                  <wp14:pctHeight>0</wp14:pctHeight>
                </wp14:sizeRelV>
              </wp:anchor>
            </w:drawing>
          </w:r>
          <w:r w:rsidR="001E1E58" w:rsidRPr="00614293">
            <w:rPr>
              <w:b/>
              <w:bCs/>
              <w:noProof/>
            </w:rPr>
            <w:fldChar w:fldCharType="begin"/>
          </w:r>
          <w:r w:rsidR="001E1E58" w:rsidRPr="00614293">
            <w:rPr>
              <w:b/>
              <w:bCs/>
              <w:noProof/>
            </w:rPr>
            <w:instrText xml:space="preserve"> TOC \o "1-3" \h \z \u </w:instrText>
          </w:r>
          <w:r w:rsidR="001E1E58" w:rsidRPr="00614293">
            <w:rPr>
              <w:b/>
              <w:bCs/>
              <w:noProof/>
            </w:rPr>
            <w:fldChar w:fldCharType="separate"/>
          </w:r>
        </w:p>
        <w:p w14:paraId="5966DA70" w14:textId="262D7ABA" w:rsidR="007D77B4" w:rsidRDefault="00DF2A77">
          <w:pPr>
            <w:pStyle w:val="TOC1"/>
            <w:tabs>
              <w:tab w:val="right" w:leader="dot" w:pos="5030"/>
            </w:tabs>
            <w:rPr>
              <w:rFonts w:eastAsiaTheme="minorEastAsia"/>
              <w:noProof/>
              <w:color w:val="auto"/>
              <w:sz w:val="22"/>
              <w:szCs w:val="22"/>
              <w:lang w:val="en-AU" w:eastAsia="en-AU"/>
            </w:rPr>
          </w:pPr>
          <w:hyperlink w:anchor="_Toc81088499" w:history="1">
            <w:r w:rsidR="007D77B4" w:rsidRPr="00E523DA">
              <w:rPr>
                <w:rStyle w:val="Hyperlink"/>
                <w:noProof/>
              </w:rPr>
              <w:t>Introduction</w:t>
            </w:r>
            <w:r w:rsidR="007D77B4">
              <w:rPr>
                <w:noProof/>
                <w:webHidden/>
              </w:rPr>
              <w:tab/>
            </w:r>
            <w:r w:rsidR="007D77B4">
              <w:rPr>
                <w:noProof/>
                <w:webHidden/>
              </w:rPr>
              <w:fldChar w:fldCharType="begin"/>
            </w:r>
            <w:r w:rsidR="007D77B4">
              <w:rPr>
                <w:noProof/>
                <w:webHidden/>
              </w:rPr>
              <w:instrText xml:space="preserve"> PAGEREF _Toc81088499 \h </w:instrText>
            </w:r>
            <w:r w:rsidR="007D77B4">
              <w:rPr>
                <w:noProof/>
                <w:webHidden/>
              </w:rPr>
            </w:r>
            <w:r w:rsidR="007D77B4">
              <w:rPr>
                <w:noProof/>
                <w:webHidden/>
              </w:rPr>
              <w:fldChar w:fldCharType="separate"/>
            </w:r>
            <w:r w:rsidR="007D77B4">
              <w:rPr>
                <w:noProof/>
                <w:webHidden/>
              </w:rPr>
              <w:t>3</w:t>
            </w:r>
            <w:r w:rsidR="007D77B4">
              <w:rPr>
                <w:noProof/>
                <w:webHidden/>
              </w:rPr>
              <w:fldChar w:fldCharType="end"/>
            </w:r>
          </w:hyperlink>
        </w:p>
        <w:p w14:paraId="59D6ED67" w14:textId="757AB18D" w:rsidR="007D77B4" w:rsidRDefault="00DF2A77">
          <w:pPr>
            <w:pStyle w:val="TOC1"/>
            <w:tabs>
              <w:tab w:val="left" w:pos="440"/>
              <w:tab w:val="right" w:leader="dot" w:pos="5030"/>
            </w:tabs>
            <w:rPr>
              <w:rFonts w:eastAsiaTheme="minorEastAsia"/>
              <w:noProof/>
              <w:color w:val="auto"/>
              <w:sz w:val="22"/>
              <w:szCs w:val="22"/>
              <w:lang w:val="en-AU" w:eastAsia="en-AU"/>
            </w:rPr>
          </w:pPr>
          <w:hyperlink w:anchor="_Toc81088500" w:history="1">
            <w:r w:rsidR="007D77B4" w:rsidRPr="00E523DA">
              <w:rPr>
                <w:rStyle w:val="Hyperlink"/>
                <w:noProof/>
              </w:rPr>
              <w:t>1.</w:t>
            </w:r>
            <w:r w:rsidR="007D77B4">
              <w:rPr>
                <w:rFonts w:eastAsiaTheme="minorEastAsia"/>
                <w:noProof/>
                <w:color w:val="auto"/>
                <w:sz w:val="22"/>
                <w:szCs w:val="22"/>
                <w:lang w:val="en-AU" w:eastAsia="en-AU"/>
              </w:rPr>
              <w:tab/>
            </w:r>
            <w:r w:rsidR="007D77B4" w:rsidRPr="00E523DA">
              <w:rPr>
                <w:rStyle w:val="Hyperlink"/>
                <w:noProof/>
              </w:rPr>
              <w:t>Executive Summary</w:t>
            </w:r>
            <w:r w:rsidR="007D77B4">
              <w:rPr>
                <w:noProof/>
                <w:webHidden/>
              </w:rPr>
              <w:tab/>
            </w:r>
            <w:r w:rsidR="007D77B4">
              <w:rPr>
                <w:noProof/>
                <w:webHidden/>
              </w:rPr>
              <w:fldChar w:fldCharType="begin"/>
            </w:r>
            <w:r w:rsidR="007D77B4">
              <w:rPr>
                <w:noProof/>
                <w:webHidden/>
              </w:rPr>
              <w:instrText xml:space="preserve"> PAGEREF _Toc81088500 \h </w:instrText>
            </w:r>
            <w:r w:rsidR="007D77B4">
              <w:rPr>
                <w:noProof/>
                <w:webHidden/>
              </w:rPr>
            </w:r>
            <w:r w:rsidR="007D77B4">
              <w:rPr>
                <w:noProof/>
                <w:webHidden/>
              </w:rPr>
              <w:fldChar w:fldCharType="separate"/>
            </w:r>
            <w:r w:rsidR="007D77B4">
              <w:rPr>
                <w:noProof/>
                <w:webHidden/>
              </w:rPr>
              <w:t>4</w:t>
            </w:r>
            <w:r w:rsidR="007D77B4">
              <w:rPr>
                <w:noProof/>
                <w:webHidden/>
              </w:rPr>
              <w:fldChar w:fldCharType="end"/>
            </w:r>
          </w:hyperlink>
        </w:p>
        <w:p w14:paraId="255E65C8" w14:textId="5CDEEE1A" w:rsidR="007D77B4" w:rsidRDefault="008D1370">
          <w:pPr>
            <w:pStyle w:val="TOC1"/>
            <w:tabs>
              <w:tab w:val="left" w:pos="440"/>
              <w:tab w:val="right" w:leader="dot" w:pos="5030"/>
            </w:tabs>
            <w:rPr>
              <w:rFonts w:eastAsiaTheme="minorEastAsia"/>
              <w:noProof/>
              <w:color w:val="auto"/>
              <w:sz w:val="22"/>
              <w:szCs w:val="22"/>
              <w:lang w:val="en-AU" w:eastAsia="en-AU"/>
            </w:rPr>
          </w:pPr>
          <w:hyperlink w:anchor="_Toc81088501" w:history="1">
            <w:r w:rsidR="007D77B4" w:rsidRPr="00E523DA">
              <w:rPr>
                <w:rStyle w:val="Hyperlink"/>
                <w:noProof/>
              </w:rPr>
              <w:t>2.</w:t>
            </w:r>
            <w:r w:rsidR="007D77B4">
              <w:rPr>
                <w:rFonts w:eastAsiaTheme="minorEastAsia"/>
                <w:noProof/>
                <w:color w:val="auto"/>
                <w:sz w:val="22"/>
                <w:szCs w:val="22"/>
                <w:lang w:val="en-AU" w:eastAsia="en-AU"/>
              </w:rPr>
              <w:tab/>
            </w:r>
            <w:r w:rsidR="00A0347E">
              <w:rPr>
                <w:rStyle w:val="Hyperlink"/>
                <w:noProof/>
              </w:rPr>
              <w:t>W</w:t>
            </w:r>
            <w:r w:rsidR="007D77B4" w:rsidRPr="00E523DA">
              <w:rPr>
                <w:rStyle w:val="Hyperlink"/>
                <w:noProof/>
              </w:rPr>
              <w:t>hy be</w:t>
            </w:r>
            <w:r w:rsidR="00A0347E">
              <w:rPr>
                <w:rStyle w:val="Hyperlink"/>
                <w:noProof/>
              </w:rPr>
              <w:t>come</w:t>
            </w:r>
            <w:r w:rsidR="007D77B4" w:rsidRPr="00E523DA">
              <w:rPr>
                <w:rStyle w:val="Hyperlink"/>
                <w:noProof/>
              </w:rPr>
              <w:t xml:space="preserve"> an Ambassador?</w:t>
            </w:r>
            <w:r w:rsidR="007D77B4">
              <w:rPr>
                <w:noProof/>
                <w:webHidden/>
              </w:rPr>
              <w:tab/>
            </w:r>
            <w:r w:rsidR="007D77B4">
              <w:rPr>
                <w:noProof/>
                <w:webHidden/>
              </w:rPr>
              <w:fldChar w:fldCharType="begin"/>
            </w:r>
            <w:r w:rsidR="007D77B4">
              <w:rPr>
                <w:noProof/>
                <w:webHidden/>
              </w:rPr>
              <w:instrText xml:space="preserve"> PAGEREF _Toc81088501 \h </w:instrText>
            </w:r>
            <w:r w:rsidR="007D77B4">
              <w:rPr>
                <w:noProof/>
                <w:webHidden/>
              </w:rPr>
            </w:r>
            <w:r w:rsidR="007D77B4">
              <w:rPr>
                <w:noProof/>
                <w:webHidden/>
              </w:rPr>
              <w:fldChar w:fldCharType="separate"/>
            </w:r>
            <w:r w:rsidR="007D77B4">
              <w:rPr>
                <w:noProof/>
                <w:webHidden/>
              </w:rPr>
              <w:t>5</w:t>
            </w:r>
            <w:r w:rsidR="007D77B4">
              <w:rPr>
                <w:noProof/>
                <w:webHidden/>
              </w:rPr>
              <w:fldChar w:fldCharType="end"/>
            </w:r>
          </w:hyperlink>
        </w:p>
        <w:p w14:paraId="31736992" w14:textId="6F61555A" w:rsidR="007D77B4" w:rsidRDefault="008D1370">
          <w:pPr>
            <w:pStyle w:val="TOC1"/>
            <w:tabs>
              <w:tab w:val="left" w:pos="440"/>
              <w:tab w:val="right" w:leader="dot" w:pos="5030"/>
            </w:tabs>
            <w:rPr>
              <w:rFonts w:eastAsiaTheme="minorEastAsia"/>
              <w:noProof/>
              <w:color w:val="auto"/>
              <w:sz w:val="22"/>
              <w:szCs w:val="22"/>
              <w:lang w:val="en-AU" w:eastAsia="en-AU"/>
            </w:rPr>
          </w:pPr>
          <w:hyperlink w:anchor="_Toc81088502" w:history="1">
            <w:r w:rsidR="007D77B4" w:rsidRPr="00E523DA">
              <w:rPr>
                <w:rStyle w:val="Hyperlink"/>
                <w:noProof/>
              </w:rPr>
              <w:t>3.</w:t>
            </w:r>
            <w:r w:rsidR="007D77B4">
              <w:rPr>
                <w:rFonts w:eastAsiaTheme="minorEastAsia"/>
                <w:noProof/>
                <w:color w:val="auto"/>
                <w:sz w:val="22"/>
                <w:szCs w:val="22"/>
                <w:lang w:val="en-AU" w:eastAsia="en-AU"/>
              </w:rPr>
              <w:tab/>
            </w:r>
            <w:r w:rsidR="00A0347E">
              <w:rPr>
                <w:rStyle w:val="Hyperlink"/>
                <w:noProof/>
              </w:rPr>
              <w:t>D</w:t>
            </w:r>
            <w:r w:rsidR="007D77B4" w:rsidRPr="00E523DA">
              <w:rPr>
                <w:rStyle w:val="Hyperlink"/>
                <w:noProof/>
              </w:rPr>
              <w:t>o you qualify?</w:t>
            </w:r>
            <w:r w:rsidR="007D77B4">
              <w:rPr>
                <w:noProof/>
                <w:webHidden/>
              </w:rPr>
              <w:tab/>
            </w:r>
            <w:r w:rsidR="007D77B4">
              <w:rPr>
                <w:noProof/>
                <w:webHidden/>
              </w:rPr>
              <w:fldChar w:fldCharType="begin"/>
            </w:r>
            <w:r w:rsidR="007D77B4">
              <w:rPr>
                <w:noProof/>
                <w:webHidden/>
              </w:rPr>
              <w:instrText xml:space="preserve"> PAGEREF _Toc81088502 \h </w:instrText>
            </w:r>
            <w:r w:rsidR="007D77B4">
              <w:rPr>
                <w:noProof/>
                <w:webHidden/>
              </w:rPr>
            </w:r>
            <w:r w:rsidR="007D77B4">
              <w:rPr>
                <w:noProof/>
                <w:webHidden/>
              </w:rPr>
              <w:fldChar w:fldCharType="separate"/>
            </w:r>
            <w:r w:rsidR="007D77B4">
              <w:rPr>
                <w:noProof/>
                <w:webHidden/>
              </w:rPr>
              <w:t>7</w:t>
            </w:r>
            <w:r w:rsidR="007D77B4">
              <w:rPr>
                <w:noProof/>
                <w:webHidden/>
              </w:rPr>
              <w:fldChar w:fldCharType="end"/>
            </w:r>
          </w:hyperlink>
        </w:p>
        <w:p w14:paraId="33A5DD8E" w14:textId="17FD300F" w:rsidR="007D77B4" w:rsidRDefault="00DF2A77">
          <w:pPr>
            <w:pStyle w:val="TOC1"/>
            <w:tabs>
              <w:tab w:val="left" w:pos="440"/>
              <w:tab w:val="right" w:leader="dot" w:pos="5030"/>
            </w:tabs>
            <w:rPr>
              <w:rFonts w:eastAsiaTheme="minorEastAsia"/>
              <w:noProof/>
              <w:color w:val="auto"/>
              <w:sz w:val="22"/>
              <w:szCs w:val="22"/>
              <w:lang w:val="en-AU" w:eastAsia="en-AU"/>
            </w:rPr>
          </w:pPr>
          <w:hyperlink w:anchor="_Toc81088503" w:history="1">
            <w:r w:rsidR="007D77B4" w:rsidRPr="00E523DA">
              <w:rPr>
                <w:rStyle w:val="Hyperlink"/>
                <w:noProof/>
              </w:rPr>
              <w:t>4.</w:t>
            </w:r>
            <w:r w:rsidR="007D77B4">
              <w:rPr>
                <w:rFonts w:eastAsiaTheme="minorEastAsia"/>
                <w:noProof/>
                <w:color w:val="auto"/>
                <w:sz w:val="22"/>
                <w:szCs w:val="22"/>
                <w:lang w:val="en-AU" w:eastAsia="en-AU"/>
              </w:rPr>
              <w:tab/>
            </w:r>
            <w:r w:rsidR="007D77B4" w:rsidRPr="00E523DA">
              <w:rPr>
                <w:rStyle w:val="Hyperlink"/>
                <w:noProof/>
              </w:rPr>
              <w:t>Performance Plan</w:t>
            </w:r>
            <w:r w:rsidR="007D77B4">
              <w:rPr>
                <w:noProof/>
                <w:webHidden/>
              </w:rPr>
              <w:tab/>
            </w:r>
            <w:r w:rsidR="007D77B4">
              <w:rPr>
                <w:noProof/>
                <w:webHidden/>
              </w:rPr>
              <w:fldChar w:fldCharType="begin"/>
            </w:r>
            <w:r w:rsidR="007D77B4">
              <w:rPr>
                <w:noProof/>
                <w:webHidden/>
              </w:rPr>
              <w:instrText xml:space="preserve"> PAGEREF _Toc81088503 \h </w:instrText>
            </w:r>
            <w:r w:rsidR="007D77B4">
              <w:rPr>
                <w:noProof/>
                <w:webHidden/>
              </w:rPr>
            </w:r>
            <w:r w:rsidR="007D77B4">
              <w:rPr>
                <w:noProof/>
                <w:webHidden/>
              </w:rPr>
              <w:fldChar w:fldCharType="separate"/>
            </w:r>
            <w:r w:rsidR="007D77B4">
              <w:rPr>
                <w:noProof/>
                <w:webHidden/>
              </w:rPr>
              <w:t>8</w:t>
            </w:r>
            <w:r w:rsidR="007D77B4">
              <w:rPr>
                <w:noProof/>
                <w:webHidden/>
              </w:rPr>
              <w:fldChar w:fldCharType="end"/>
            </w:r>
          </w:hyperlink>
        </w:p>
        <w:p w14:paraId="7D31706A" w14:textId="62A72862" w:rsidR="007D77B4" w:rsidRDefault="00DF2A77">
          <w:pPr>
            <w:pStyle w:val="TOC1"/>
            <w:tabs>
              <w:tab w:val="left" w:pos="440"/>
              <w:tab w:val="right" w:leader="dot" w:pos="5030"/>
            </w:tabs>
            <w:rPr>
              <w:rFonts w:eastAsiaTheme="minorEastAsia"/>
              <w:noProof/>
              <w:color w:val="auto"/>
              <w:sz w:val="22"/>
              <w:szCs w:val="22"/>
              <w:lang w:val="en-AU" w:eastAsia="en-AU"/>
            </w:rPr>
          </w:pPr>
          <w:hyperlink w:anchor="_Toc81088504" w:history="1">
            <w:r w:rsidR="007D77B4" w:rsidRPr="00E523DA">
              <w:rPr>
                <w:rStyle w:val="Hyperlink"/>
                <w:noProof/>
              </w:rPr>
              <w:t>5.</w:t>
            </w:r>
            <w:r w:rsidR="007D77B4">
              <w:rPr>
                <w:rFonts w:eastAsiaTheme="minorEastAsia"/>
                <w:noProof/>
                <w:color w:val="auto"/>
                <w:sz w:val="22"/>
                <w:szCs w:val="22"/>
                <w:lang w:val="en-AU" w:eastAsia="en-AU"/>
              </w:rPr>
              <w:tab/>
            </w:r>
            <w:r w:rsidR="007D77B4" w:rsidRPr="00E523DA">
              <w:rPr>
                <w:rStyle w:val="Hyperlink"/>
                <w:noProof/>
              </w:rPr>
              <w:t>Completing the online application and settling your Performance Plan</w:t>
            </w:r>
            <w:r w:rsidR="007D77B4">
              <w:rPr>
                <w:noProof/>
                <w:webHidden/>
              </w:rPr>
              <w:tab/>
            </w:r>
            <w:r w:rsidR="007D77B4">
              <w:rPr>
                <w:noProof/>
                <w:webHidden/>
              </w:rPr>
              <w:fldChar w:fldCharType="begin"/>
            </w:r>
            <w:r w:rsidR="007D77B4">
              <w:rPr>
                <w:noProof/>
                <w:webHidden/>
              </w:rPr>
              <w:instrText xml:space="preserve"> PAGEREF _Toc81088504 \h </w:instrText>
            </w:r>
            <w:r w:rsidR="007D77B4">
              <w:rPr>
                <w:noProof/>
                <w:webHidden/>
              </w:rPr>
            </w:r>
            <w:r w:rsidR="007D77B4">
              <w:rPr>
                <w:noProof/>
                <w:webHidden/>
              </w:rPr>
              <w:fldChar w:fldCharType="separate"/>
            </w:r>
            <w:r w:rsidR="007D77B4">
              <w:rPr>
                <w:noProof/>
                <w:webHidden/>
              </w:rPr>
              <w:t>9</w:t>
            </w:r>
            <w:r w:rsidR="007D77B4">
              <w:rPr>
                <w:noProof/>
                <w:webHidden/>
              </w:rPr>
              <w:fldChar w:fldCharType="end"/>
            </w:r>
          </w:hyperlink>
        </w:p>
        <w:p w14:paraId="38C66C68" w14:textId="4AFE8F54" w:rsidR="001E1E58" w:rsidRPr="00614293" w:rsidRDefault="001E1E58" w:rsidP="00974BF8">
          <w:pPr>
            <w:tabs>
              <w:tab w:val="left" w:pos="5670"/>
            </w:tabs>
            <w:ind w:left="5103"/>
          </w:pPr>
          <w:r w:rsidRPr="00614293">
            <w:rPr>
              <w:b/>
              <w:bCs/>
              <w:noProof/>
            </w:rPr>
            <w:fldChar w:fldCharType="end"/>
          </w:r>
        </w:p>
      </w:sdtContent>
    </w:sdt>
    <w:p w14:paraId="2F39A27B" w14:textId="3E2E7CE9" w:rsidR="000A7626" w:rsidRPr="00614293" w:rsidRDefault="000A7626" w:rsidP="000A7626"/>
    <w:p w14:paraId="511B1436" w14:textId="3BC8E53D" w:rsidR="000A7626" w:rsidRPr="00614293" w:rsidRDefault="000A7626" w:rsidP="000A7626">
      <w:pPr>
        <w:sectPr w:rsidR="000A7626" w:rsidRPr="00614293" w:rsidSect="001155CE">
          <w:headerReference w:type="even" r:id="rId17"/>
          <w:headerReference w:type="default" r:id="rId18"/>
          <w:headerReference w:type="first" r:id="rId19"/>
          <w:footerReference w:type="first" r:id="rId20"/>
          <w:pgSz w:w="12240" w:h="15840" w:code="1"/>
          <w:pgMar w:top="2160" w:right="1080" w:bottom="720" w:left="6120" w:header="432" w:footer="432" w:gutter="0"/>
          <w:pgNumType w:fmt="lowerRoman"/>
          <w:cols w:space="708"/>
          <w:titlePg/>
          <w:docGrid w:linePitch="360"/>
        </w:sectPr>
      </w:pPr>
    </w:p>
    <w:p w14:paraId="16E3390E" w14:textId="01344FDE" w:rsidR="001E1E58" w:rsidRPr="00614293" w:rsidRDefault="008A70A9" w:rsidP="0003123C">
      <w:pPr>
        <w:pStyle w:val="Heading1"/>
      </w:pPr>
      <w:bookmarkStart w:id="0" w:name="_Toc81088499"/>
      <w:r>
        <w:rPr>
          <w:caps w:val="0"/>
        </w:rPr>
        <w:lastRenderedPageBreak/>
        <w:t>Introduction</w:t>
      </w:r>
      <w:bookmarkEnd w:id="0"/>
    </w:p>
    <w:p w14:paraId="261094F8" w14:textId="690FEEA4" w:rsidR="001E1E58" w:rsidRDefault="009D3375" w:rsidP="00FB40D8">
      <w:pPr>
        <w:jc w:val="both"/>
      </w:pPr>
      <w:r>
        <w:t>This is a</w:t>
      </w:r>
      <w:r w:rsidR="008E389C">
        <w:t xml:space="preserve"> </w:t>
      </w:r>
      <w:r>
        <w:t xml:space="preserve">historical opportunity to </w:t>
      </w:r>
      <w:r w:rsidR="007B69E5">
        <w:t xml:space="preserve">shape </w:t>
      </w:r>
      <w:r>
        <w:t>the mass adoption of blockchain technology revolutioni</w:t>
      </w:r>
      <w:r w:rsidR="007B69E5">
        <w:t>s</w:t>
      </w:r>
      <w:r>
        <w:t>ing the world.</w:t>
      </w:r>
      <w:r w:rsidR="008E389C">
        <w:t xml:space="preserve"> </w:t>
      </w:r>
      <w:r>
        <w:t>Blockchain technology can no longer be ignored as the inevitable force that it is,</w:t>
      </w:r>
      <w:r w:rsidR="008E389C">
        <w:t xml:space="preserve"> </w:t>
      </w:r>
      <w:r>
        <w:t xml:space="preserve">not only </w:t>
      </w:r>
      <w:r w:rsidR="009572A6">
        <w:t xml:space="preserve">permanently </w:t>
      </w:r>
      <w:r>
        <w:t>changing banking and international trade</w:t>
      </w:r>
      <w:r w:rsidR="009572A6">
        <w:t>,</w:t>
      </w:r>
      <w:r>
        <w:t xml:space="preserve"> but the entire social fabric of</w:t>
      </w:r>
      <w:r w:rsidR="009572A6">
        <w:t xml:space="preserve"> our world</w:t>
      </w:r>
      <w:r>
        <w:t>.</w:t>
      </w:r>
      <w:r w:rsidR="008E389C">
        <w:t xml:space="preserve"> </w:t>
      </w:r>
      <w:r>
        <w:t>Decentralised social governance rather than hierarchy is now available for the first time in human history</w:t>
      </w:r>
      <w:r w:rsidR="007746A5">
        <w:t>.</w:t>
      </w:r>
      <w:r w:rsidR="008E389C">
        <w:t xml:space="preserve"> </w:t>
      </w:r>
      <w:r w:rsidR="007746A5">
        <w:t>T</w:t>
      </w:r>
      <w:r>
        <w:t>he future is ours to shape.</w:t>
      </w:r>
    </w:p>
    <w:p w14:paraId="71D4047B" w14:textId="2D3C38BA" w:rsidR="009D3375" w:rsidRDefault="009D3375" w:rsidP="00FB40D8">
      <w:pPr>
        <w:jc w:val="both"/>
      </w:pPr>
      <w:r>
        <w:t xml:space="preserve">The </w:t>
      </w:r>
      <w:r w:rsidR="006A79A3">
        <w:t>NuGenesis</w:t>
      </w:r>
      <w:r>
        <w:t xml:space="preserve"> blockchain system </w:t>
      </w:r>
      <w:r w:rsidR="006A79A3">
        <w:t>is</w:t>
      </w:r>
      <w:r>
        <w:t xml:space="preserve"> </w:t>
      </w:r>
      <w:r w:rsidR="00E26DFA">
        <w:t xml:space="preserve">at </w:t>
      </w:r>
      <w:r w:rsidR="00D74F63">
        <w:t>the</w:t>
      </w:r>
      <w:r w:rsidR="009572A6">
        <w:t xml:space="preserve"> very</w:t>
      </w:r>
      <w:r w:rsidR="00D74F63">
        <w:t xml:space="preserve"> forefront of innovation in the blockchain space providing a </w:t>
      </w:r>
      <w:r w:rsidR="00A82836">
        <w:t>L</w:t>
      </w:r>
      <w:r w:rsidR="00D74F63">
        <w:t xml:space="preserve">ayer 1 system that has unlimited scalability to meet mass adoption, </w:t>
      </w:r>
      <w:r w:rsidR="006A79A3">
        <w:t>is</w:t>
      </w:r>
      <w:r w:rsidR="00D74F63">
        <w:t xml:space="preserve"> interoperable with all other blockchains, is faster </w:t>
      </w:r>
      <w:r w:rsidR="009A5742">
        <w:t xml:space="preserve">when </w:t>
      </w:r>
      <w:r w:rsidR="00D74F63">
        <w:t>more users are added</w:t>
      </w:r>
      <w:r w:rsidR="00E26DFA">
        <w:t xml:space="preserve">, </w:t>
      </w:r>
      <w:r w:rsidR="00D74F63">
        <w:t>and provides a fee-less way to create and exchange value</w:t>
      </w:r>
      <w:r w:rsidR="006A79A3">
        <w:t>, not only</w:t>
      </w:r>
      <w:r w:rsidR="00D74F63">
        <w:t xml:space="preserve"> globally and </w:t>
      </w:r>
      <w:r w:rsidR="006A79A3">
        <w:t xml:space="preserve">but </w:t>
      </w:r>
      <w:r w:rsidR="00D74F63">
        <w:t xml:space="preserve">instantly.  </w:t>
      </w:r>
    </w:p>
    <w:p w14:paraId="72435E2E" w14:textId="2342FC25" w:rsidR="00126620" w:rsidRDefault="00D74F63" w:rsidP="003D5264">
      <w:pPr>
        <w:jc w:val="both"/>
      </w:pPr>
      <w:r>
        <w:t xml:space="preserve">We are looking for passionate and talented people to join the movement and help scale the </w:t>
      </w:r>
      <w:r w:rsidR="006A79A3">
        <w:t>NuGenesis</w:t>
      </w:r>
      <w:r>
        <w:t xml:space="preserve"> ecosystem.</w:t>
      </w:r>
      <w:r w:rsidR="005933B9">
        <w:t xml:space="preserve"> </w:t>
      </w:r>
      <w:r>
        <w:t xml:space="preserve">Whatever your skill </w:t>
      </w:r>
      <w:proofErr w:type="gramStart"/>
      <w:r w:rsidR="00D16447">
        <w:t>base</w:t>
      </w:r>
      <w:proofErr w:type="gramEnd"/>
      <w:r>
        <w:t xml:space="preserve">, you have the opportunity to shape our strategy at a leadership level and bring </w:t>
      </w:r>
      <w:r w:rsidR="00F907DB">
        <w:t>digital</w:t>
      </w:r>
      <w:r>
        <w:t xml:space="preserve"> assets to the world.  </w:t>
      </w:r>
    </w:p>
    <w:p w14:paraId="56F8A2A9" w14:textId="5BCFE6DD" w:rsidR="00D74F63" w:rsidRPr="00F66229" w:rsidRDefault="005933B9" w:rsidP="003D5264">
      <w:pPr>
        <w:pStyle w:val="ListParagraph"/>
        <w:numPr>
          <w:ilvl w:val="0"/>
          <w:numId w:val="43"/>
        </w:numPr>
        <w:spacing w:before="0" w:after="0"/>
        <w:rPr>
          <w:b/>
          <w:bCs/>
          <w:color w:val="005677" w:themeColor="accent4" w:themeShade="80"/>
          <w:sz w:val="28"/>
          <w:szCs w:val="28"/>
        </w:rPr>
      </w:pPr>
      <w:r>
        <w:rPr>
          <w:b/>
          <w:bCs/>
          <w:color w:val="005677" w:themeColor="accent4" w:themeShade="80"/>
          <w:sz w:val="28"/>
          <w:szCs w:val="28"/>
        </w:rPr>
        <w:t>A</w:t>
      </w:r>
      <w:r w:rsidR="00C1190F" w:rsidRPr="00F66229">
        <w:rPr>
          <w:b/>
          <w:bCs/>
          <w:color w:val="005677" w:themeColor="accent4" w:themeShade="80"/>
          <w:sz w:val="28"/>
          <w:szCs w:val="28"/>
        </w:rPr>
        <w:t xml:space="preserve">re you </w:t>
      </w:r>
      <w:r w:rsidR="00A17553" w:rsidRPr="00F66229">
        <w:rPr>
          <w:b/>
          <w:bCs/>
          <w:color w:val="005677" w:themeColor="accent4" w:themeShade="80"/>
          <w:sz w:val="28"/>
          <w:szCs w:val="28"/>
        </w:rPr>
        <w:t>a celebrity and opinion influencer?</w:t>
      </w:r>
    </w:p>
    <w:p w14:paraId="79C54AA9" w14:textId="20CE390C" w:rsidR="00A17553" w:rsidRPr="00F66229" w:rsidRDefault="00A17553" w:rsidP="003D5264">
      <w:pPr>
        <w:spacing w:before="0" w:after="0"/>
        <w:rPr>
          <w:b/>
          <w:bCs/>
          <w:color w:val="005677" w:themeColor="accent4" w:themeShade="80"/>
          <w:sz w:val="28"/>
          <w:szCs w:val="28"/>
        </w:rPr>
      </w:pPr>
    </w:p>
    <w:p w14:paraId="226F3A62" w14:textId="51D89ACE" w:rsidR="00A17553" w:rsidRPr="00F66229" w:rsidRDefault="005933B9" w:rsidP="003D5264">
      <w:pPr>
        <w:pStyle w:val="ListParagraph"/>
        <w:numPr>
          <w:ilvl w:val="0"/>
          <w:numId w:val="43"/>
        </w:numPr>
        <w:spacing w:before="0" w:after="0"/>
        <w:rPr>
          <w:b/>
          <w:bCs/>
          <w:color w:val="005677" w:themeColor="accent4" w:themeShade="80"/>
          <w:sz w:val="28"/>
          <w:szCs w:val="28"/>
        </w:rPr>
      </w:pPr>
      <w:r>
        <w:rPr>
          <w:b/>
          <w:bCs/>
          <w:color w:val="005677" w:themeColor="accent4" w:themeShade="80"/>
          <w:sz w:val="28"/>
          <w:szCs w:val="28"/>
        </w:rPr>
        <w:t>H</w:t>
      </w:r>
      <w:r w:rsidR="00C1190F" w:rsidRPr="00F66229">
        <w:rPr>
          <w:b/>
          <w:bCs/>
          <w:color w:val="005677" w:themeColor="accent4" w:themeShade="80"/>
          <w:sz w:val="28"/>
          <w:szCs w:val="28"/>
        </w:rPr>
        <w:t xml:space="preserve">ave </w:t>
      </w:r>
      <w:r w:rsidR="00A17553" w:rsidRPr="00F66229">
        <w:rPr>
          <w:b/>
          <w:bCs/>
          <w:color w:val="005677" w:themeColor="accent4" w:themeShade="80"/>
          <w:sz w:val="28"/>
          <w:szCs w:val="28"/>
        </w:rPr>
        <w:t xml:space="preserve">you built a reputation that captures the attention and respect of followers?  </w:t>
      </w:r>
    </w:p>
    <w:p w14:paraId="755CEED1" w14:textId="369F44D9" w:rsidR="00A17553" w:rsidRPr="00F66229" w:rsidRDefault="00A17553" w:rsidP="003D5264">
      <w:pPr>
        <w:spacing w:before="0" w:after="0"/>
        <w:rPr>
          <w:b/>
          <w:bCs/>
          <w:color w:val="005677" w:themeColor="accent4" w:themeShade="80"/>
          <w:sz w:val="28"/>
          <w:szCs w:val="28"/>
        </w:rPr>
      </w:pPr>
    </w:p>
    <w:p w14:paraId="172108EF" w14:textId="7DB7A799" w:rsidR="00A17553" w:rsidRPr="00F66229" w:rsidRDefault="005933B9" w:rsidP="003D5264">
      <w:pPr>
        <w:pStyle w:val="ListParagraph"/>
        <w:numPr>
          <w:ilvl w:val="0"/>
          <w:numId w:val="43"/>
        </w:numPr>
        <w:spacing w:before="0" w:after="0"/>
        <w:rPr>
          <w:b/>
          <w:bCs/>
          <w:color w:val="005677" w:themeColor="accent4" w:themeShade="80"/>
          <w:sz w:val="28"/>
          <w:szCs w:val="28"/>
        </w:rPr>
      </w:pPr>
      <w:r>
        <w:rPr>
          <w:b/>
          <w:bCs/>
          <w:color w:val="005677" w:themeColor="accent4" w:themeShade="80"/>
          <w:sz w:val="28"/>
          <w:szCs w:val="28"/>
        </w:rPr>
        <w:t>D</w:t>
      </w:r>
      <w:r w:rsidR="00C1190F" w:rsidRPr="00F66229">
        <w:rPr>
          <w:b/>
          <w:bCs/>
          <w:color w:val="005677" w:themeColor="accent4" w:themeShade="80"/>
          <w:sz w:val="28"/>
          <w:szCs w:val="28"/>
        </w:rPr>
        <w:t xml:space="preserve">o you </w:t>
      </w:r>
      <w:r w:rsidR="00A17553" w:rsidRPr="00F66229">
        <w:rPr>
          <w:b/>
          <w:bCs/>
          <w:color w:val="005677" w:themeColor="accent4" w:themeShade="80"/>
          <w:sz w:val="28"/>
          <w:szCs w:val="28"/>
        </w:rPr>
        <w:t>want to stay relevant with the forefront technology that is quickly becoming mainstream?</w:t>
      </w:r>
    </w:p>
    <w:p w14:paraId="248F5158" w14:textId="29306CEB" w:rsidR="00A17553" w:rsidRPr="00F66229" w:rsidRDefault="00A17553" w:rsidP="003D5264">
      <w:pPr>
        <w:spacing w:before="0" w:after="0"/>
        <w:rPr>
          <w:b/>
          <w:bCs/>
          <w:color w:val="005677" w:themeColor="accent4" w:themeShade="80"/>
          <w:sz w:val="28"/>
          <w:szCs w:val="28"/>
        </w:rPr>
      </w:pPr>
    </w:p>
    <w:p w14:paraId="41CF45F1" w14:textId="09A5A5D3" w:rsidR="00A17553" w:rsidRPr="00F66229" w:rsidRDefault="005933B9" w:rsidP="003D5264">
      <w:pPr>
        <w:pStyle w:val="ListParagraph"/>
        <w:numPr>
          <w:ilvl w:val="0"/>
          <w:numId w:val="43"/>
        </w:numPr>
        <w:spacing w:before="0" w:after="0"/>
        <w:rPr>
          <w:b/>
          <w:bCs/>
          <w:color w:val="005677" w:themeColor="accent4" w:themeShade="80"/>
          <w:sz w:val="28"/>
          <w:szCs w:val="28"/>
        </w:rPr>
      </w:pPr>
      <w:r>
        <w:rPr>
          <w:b/>
          <w:bCs/>
          <w:color w:val="005677" w:themeColor="accent4" w:themeShade="80"/>
          <w:sz w:val="28"/>
          <w:szCs w:val="28"/>
        </w:rPr>
        <w:t>D</w:t>
      </w:r>
      <w:r w:rsidR="00C1190F" w:rsidRPr="00F66229">
        <w:rPr>
          <w:b/>
          <w:bCs/>
          <w:color w:val="005677" w:themeColor="accent4" w:themeShade="80"/>
          <w:sz w:val="28"/>
          <w:szCs w:val="28"/>
        </w:rPr>
        <w:t xml:space="preserve">o you </w:t>
      </w:r>
      <w:r w:rsidR="00A17553" w:rsidRPr="00F66229">
        <w:rPr>
          <w:b/>
          <w:bCs/>
          <w:color w:val="005677" w:themeColor="accent4" w:themeShade="80"/>
          <w:sz w:val="28"/>
          <w:szCs w:val="28"/>
        </w:rPr>
        <w:t xml:space="preserve">want to </w:t>
      </w:r>
      <w:r w:rsidR="003D5264" w:rsidRPr="00F66229">
        <w:rPr>
          <w:b/>
          <w:bCs/>
          <w:color w:val="005677" w:themeColor="accent4" w:themeShade="80"/>
          <w:sz w:val="28"/>
          <w:szCs w:val="28"/>
        </w:rPr>
        <w:t>lead the opinions, provide the answer that more people are asking?</w:t>
      </w:r>
    </w:p>
    <w:p w14:paraId="5B703077" w14:textId="55A67704" w:rsidR="003D5264" w:rsidRPr="00F66229" w:rsidRDefault="003D5264" w:rsidP="003D5264">
      <w:pPr>
        <w:spacing w:before="0" w:after="0"/>
        <w:rPr>
          <w:b/>
          <w:bCs/>
          <w:color w:val="005677" w:themeColor="accent4" w:themeShade="80"/>
          <w:sz w:val="28"/>
          <w:szCs w:val="28"/>
        </w:rPr>
      </w:pPr>
    </w:p>
    <w:p w14:paraId="6E30C990" w14:textId="32D75244" w:rsidR="003D5264" w:rsidRPr="00F66229" w:rsidRDefault="005933B9" w:rsidP="003D5264">
      <w:pPr>
        <w:pStyle w:val="ListParagraph"/>
        <w:numPr>
          <w:ilvl w:val="0"/>
          <w:numId w:val="43"/>
        </w:numPr>
        <w:spacing w:before="0" w:after="0"/>
        <w:rPr>
          <w:b/>
          <w:bCs/>
          <w:color w:val="005677" w:themeColor="accent4" w:themeShade="80"/>
          <w:sz w:val="28"/>
          <w:szCs w:val="28"/>
        </w:rPr>
      </w:pPr>
      <w:r>
        <w:rPr>
          <w:b/>
          <w:bCs/>
          <w:color w:val="005677" w:themeColor="accent4" w:themeShade="80"/>
          <w:sz w:val="28"/>
          <w:szCs w:val="28"/>
        </w:rPr>
        <w:t>D</w:t>
      </w:r>
      <w:r w:rsidR="00C1190F" w:rsidRPr="00F66229">
        <w:rPr>
          <w:b/>
          <w:bCs/>
          <w:color w:val="005677" w:themeColor="accent4" w:themeShade="80"/>
          <w:sz w:val="28"/>
          <w:szCs w:val="28"/>
        </w:rPr>
        <w:t xml:space="preserve">o you </w:t>
      </w:r>
      <w:r w:rsidR="003D5264" w:rsidRPr="00F66229">
        <w:rPr>
          <w:b/>
          <w:bCs/>
          <w:color w:val="005677" w:themeColor="accent4" w:themeShade="80"/>
          <w:sz w:val="28"/>
          <w:szCs w:val="28"/>
        </w:rPr>
        <w:t>want to be the expert that more followers will be turning to?</w:t>
      </w:r>
    </w:p>
    <w:p w14:paraId="76A86E60" w14:textId="77777777" w:rsidR="00A17553" w:rsidRPr="00F66229" w:rsidRDefault="00A17553" w:rsidP="003D5264">
      <w:pPr>
        <w:spacing w:before="0" w:after="0"/>
        <w:rPr>
          <w:b/>
          <w:bCs/>
          <w:color w:val="005677" w:themeColor="accent4" w:themeShade="80"/>
          <w:sz w:val="28"/>
          <w:szCs w:val="28"/>
        </w:rPr>
      </w:pPr>
    </w:p>
    <w:p w14:paraId="68788675" w14:textId="097BC08A" w:rsidR="00A17553" w:rsidRPr="00F66229" w:rsidRDefault="005933B9" w:rsidP="003D5264">
      <w:pPr>
        <w:pStyle w:val="ListParagraph"/>
        <w:numPr>
          <w:ilvl w:val="0"/>
          <w:numId w:val="43"/>
        </w:numPr>
        <w:spacing w:before="0" w:after="0"/>
        <w:rPr>
          <w:b/>
          <w:bCs/>
          <w:color w:val="005677" w:themeColor="accent4" w:themeShade="80"/>
          <w:sz w:val="28"/>
          <w:szCs w:val="28"/>
        </w:rPr>
      </w:pPr>
      <w:r>
        <w:rPr>
          <w:b/>
          <w:bCs/>
          <w:color w:val="005677" w:themeColor="accent4" w:themeShade="80"/>
          <w:sz w:val="28"/>
          <w:szCs w:val="28"/>
        </w:rPr>
        <w:t>A</w:t>
      </w:r>
      <w:r w:rsidR="00C1190F" w:rsidRPr="00F66229">
        <w:rPr>
          <w:b/>
          <w:bCs/>
          <w:color w:val="005677" w:themeColor="accent4" w:themeShade="80"/>
          <w:sz w:val="28"/>
          <w:szCs w:val="28"/>
        </w:rPr>
        <w:t xml:space="preserve">re you </w:t>
      </w:r>
      <w:r w:rsidR="00A17553" w:rsidRPr="00F66229">
        <w:rPr>
          <w:b/>
          <w:bCs/>
          <w:color w:val="005677" w:themeColor="accent4" w:themeShade="80"/>
          <w:sz w:val="28"/>
          <w:szCs w:val="28"/>
        </w:rPr>
        <w:t>looking for something reliable, that is provable and worthy of meeting the standards necessary to protect and enhance you</w:t>
      </w:r>
      <w:r w:rsidR="003D5264" w:rsidRPr="00F66229">
        <w:rPr>
          <w:b/>
          <w:bCs/>
          <w:color w:val="005677" w:themeColor="accent4" w:themeShade="80"/>
          <w:sz w:val="28"/>
          <w:szCs w:val="28"/>
        </w:rPr>
        <w:t>r</w:t>
      </w:r>
      <w:r w:rsidR="00A17553" w:rsidRPr="00F66229">
        <w:rPr>
          <w:b/>
          <w:bCs/>
          <w:color w:val="005677" w:themeColor="accent4" w:themeShade="80"/>
          <w:sz w:val="28"/>
          <w:szCs w:val="28"/>
        </w:rPr>
        <w:t xml:space="preserve"> reputation?</w:t>
      </w:r>
    </w:p>
    <w:p w14:paraId="5551C8EB" w14:textId="3D95B145" w:rsidR="00A17553" w:rsidRPr="00F66229" w:rsidRDefault="00A17553" w:rsidP="003D5264">
      <w:pPr>
        <w:spacing w:before="0" w:after="0"/>
        <w:rPr>
          <w:b/>
          <w:bCs/>
          <w:color w:val="005677" w:themeColor="accent4" w:themeShade="80"/>
          <w:sz w:val="28"/>
          <w:szCs w:val="28"/>
        </w:rPr>
      </w:pPr>
    </w:p>
    <w:p w14:paraId="32BE6C00" w14:textId="5910E524" w:rsidR="00A17553" w:rsidRPr="00F66229" w:rsidRDefault="00A17553" w:rsidP="003D5264">
      <w:pPr>
        <w:spacing w:before="0" w:after="0"/>
        <w:rPr>
          <w:color w:val="005677" w:themeColor="accent4" w:themeShade="80"/>
          <w:sz w:val="28"/>
          <w:szCs w:val="28"/>
        </w:rPr>
      </w:pPr>
      <w:r w:rsidRPr="00F66229">
        <w:rPr>
          <w:b/>
          <w:bCs/>
          <w:color w:val="005677" w:themeColor="accent4" w:themeShade="80"/>
          <w:sz w:val="28"/>
          <w:szCs w:val="28"/>
        </w:rPr>
        <w:t>If so, the NuGenesis Ambassador Program is for you!</w:t>
      </w:r>
    </w:p>
    <w:p w14:paraId="17C199AC" w14:textId="77777777" w:rsidR="00126620" w:rsidRPr="007746A5" w:rsidRDefault="00126620" w:rsidP="003D5264">
      <w:pPr>
        <w:spacing w:before="0" w:after="0"/>
        <w:rPr>
          <w:b/>
          <w:bCs/>
        </w:rPr>
      </w:pPr>
    </w:p>
    <w:bookmarkStart w:id="1" w:name="_Toc81088500" w:displacedByCustomXml="next"/>
    <w:sdt>
      <w:sdtPr>
        <w:id w:val="20062368"/>
        <w:placeholder>
          <w:docPart w:val="C42F1FDABB404DC0BBA0E3FDC1950910"/>
        </w:placeholder>
        <w:temporary/>
        <w:showingPlcHdr/>
        <w15:appearance w15:val="hidden"/>
      </w:sdtPr>
      <w:sdtEndPr/>
      <w:sdtContent>
        <w:p w14:paraId="3F6029C7" w14:textId="77777777" w:rsidR="0003123C" w:rsidRPr="00614293" w:rsidRDefault="00347AF5" w:rsidP="00BA31C4">
          <w:pPr>
            <w:pStyle w:val="Heading1"/>
            <w:numPr>
              <w:ilvl w:val="0"/>
              <w:numId w:val="18"/>
            </w:numPr>
            <w:tabs>
              <w:tab w:val="left" w:pos="284"/>
            </w:tabs>
            <w:ind w:left="0" w:firstLine="0"/>
          </w:pPr>
          <w:r w:rsidRPr="00614293">
            <w:t>Executive Summary</w:t>
          </w:r>
        </w:p>
      </w:sdtContent>
    </w:sdt>
    <w:bookmarkEnd w:id="1" w:displacedByCustomXml="prev"/>
    <w:p w14:paraId="08701A9A" w14:textId="7C0D5ADF" w:rsidR="00BA31C4" w:rsidRPr="00026948" w:rsidRDefault="00A31A96" w:rsidP="00BA31C4">
      <w:pPr>
        <w:rPr>
          <w:rStyle w:val="Bold"/>
          <w:b w:val="0"/>
          <w:bCs w:val="0"/>
        </w:rPr>
      </w:pPr>
      <w:r w:rsidRPr="00026948">
        <w:rPr>
          <w:rStyle w:val="Bold"/>
          <w:b w:val="0"/>
          <w:bCs w:val="0"/>
        </w:rPr>
        <w:t>Blockchain technology is now becoming mainstream.</w:t>
      </w:r>
      <w:r w:rsidR="009C4751">
        <w:rPr>
          <w:rStyle w:val="Bold"/>
          <w:b w:val="0"/>
          <w:bCs w:val="0"/>
        </w:rPr>
        <w:t xml:space="preserve"> </w:t>
      </w:r>
      <w:r w:rsidRPr="00026948">
        <w:rPr>
          <w:rStyle w:val="Bold"/>
          <w:b w:val="0"/>
          <w:bCs w:val="0"/>
        </w:rPr>
        <w:t xml:space="preserve">The tsunamic effect of mass adoption will change the way we do business, </w:t>
      </w:r>
      <w:r w:rsidR="00A0347E" w:rsidRPr="00026948">
        <w:rPr>
          <w:rStyle w:val="Bold"/>
          <w:b w:val="0"/>
          <w:bCs w:val="0"/>
        </w:rPr>
        <w:t>create,</w:t>
      </w:r>
      <w:r w:rsidRPr="00026948">
        <w:rPr>
          <w:rStyle w:val="Bold"/>
          <w:b w:val="0"/>
          <w:bCs w:val="0"/>
        </w:rPr>
        <w:t xml:space="preserve"> and exchange value</w:t>
      </w:r>
      <w:r w:rsidR="007B69E5">
        <w:rPr>
          <w:rStyle w:val="Bold"/>
          <w:b w:val="0"/>
          <w:bCs w:val="0"/>
        </w:rPr>
        <w:t>,</w:t>
      </w:r>
      <w:r w:rsidRPr="00026948">
        <w:rPr>
          <w:rStyle w:val="Bold"/>
          <w:b w:val="0"/>
          <w:bCs w:val="0"/>
        </w:rPr>
        <w:t xml:space="preserve"> and </w:t>
      </w:r>
      <w:r w:rsidR="002D687F" w:rsidRPr="00026948">
        <w:rPr>
          <w:rStyle w:val="Bold"/>
          <w:b w:val="0"/>
          <w:bCs w:val="0"/>
        </w:rPr>
        <w:t>organi</w:t>
      </w:r>
      <w:r w:rsidR="002D687F">
        <w:rPr>
          <w:rStyle w:val="Bold"/>
          <w:b w:val="0"/>
          <w:bCs w:val="0"/>
        </w:rPr>
        <w:t>z</w:t>
      </w:r>
      <w:r w:rsidR="002D687F" w:rsidRPr="00026948">
        <w:rPr>
          <w:rStyle w:val="Bold"/>
          <w:b w:val="0"/>
          <w:bCs w:val="0"/>
        </w:rPr>
        <w:t>e</w:t>
      </w:r>
      <w:r w:rsidRPr="00026948">
        <w:rPr>
          <w:rStyle w:val="Bold"/>
          <w:b w:val="0"/>
          <w:bCs w:val="0"/>
        </w:rPr>
        <w:t xml:space="preserve"> our society.</w:t>
      </w:r>
    </w:p>
    <w:p w14:paraId="4230256F" w14:textId="1D3F4434" w:rsidR="006D1D89" w:rsidRDefault="005D2EC5" w:rsidP="00BA31C4">
      <w:pPr>
        <w:rPr>
          <w:rStyle w:val="Bold"/>
          <w:b w:val="0"/>
          <w:bCs w:val="0"/>
        </w:rPr>
      </w:pPr>
      <w:r w:rsidRPr="006D1D89">
        <w:rPr>
          <w:rStyle w:val="Bold"/>
          <w:b w:val="0"/>
          <w:bCs w:val="0"/>
          <w:noProof/>
        </w:rPr>
        <mc:AlternateContent>
          <mc:Choice Requires="wpg">
            <w:drawing>
              <wp:anchor distT="0" distB="0" distL="228600" distR="228600" simplePos="0" relativeHeight="251663360" behindDoc="0" locked="0" layoutInCell="1" allowOverlap="1" wp14:anchorId="14A5D952" wp14:editId="75063745">
                <wp:simplePos x="0" y="0"/>
                <wp:positionH relativeFrom="page">
                  <wp:posOffset>2278380</wp:posOffset>
                </wp:positionH>
                <wp:positionV relativeFrom="page">
                  <wp:posOffset>2750820</wp:posOffset>
                </wp:positionV>
                <wp:extent cx="4564380" cy="1629942"/>
                <wp:effectExtent l="0" t="0" r="7620" b="8890"/>
                <wp:wrapSquare wrapText="bothSides"/>
                <wp:docPr id="8" name="Group 8"/>
                <wp:cNvGraphicFramePr/>
                <a:graphic xmlns:a="http://schemas.openxmlformats.org/drawingml/2006/main">
                  <a:graphicData uri="http://schemas.microsoft.com/office/word/2010/wordprocessingGroup">
                    <wpg:wgp>
                      <wpg:cNvGrpSpPr/>
                      <wpg:grpSpPr>
                        <a:xfrm>
                          <a:off x="0" y="0"/>
                          <a:ext cx="4564380" cy="1629942"/>
                          <a:chOff x="0" y="-1138504"/>
                          <a:chExt cx="3218933" cy="3167271"/>
                        </a:xfrm>
                      </wpg:grpSpPr>
                      <wps:wsp>
                        <wps:cNvPr id="9" name="Rectangle 9"/>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60962" y="-1138504"/>
                            <a:ext cx="2613764" cy="2240969"/>
                            <a:chOff x="268498" y="-1424682"/>
                            <a:chExt cx="1710634" cy="2758116"/>
                          </a:xfrm>
                        </wpg:grpSpPr>
                        <wps:wsp>
                          <wps:cNvPr id="11" name="Rectangle 10"/>
                          <wps:cNvSpPr/>
                          <wps:spPr>
                            <a:xfrm>
                              <a:off x="512874" y="-1424682"/>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68498" y="309306"/>
                              <a:ext cx="1472184" cy="1024128"/>
                            </a:xfrm>
                            <a:prstGeom prst="rect">
                              <a:avLst/>
                            </a:prstGeom>
                            <a:blipFill>
                              <a:blip r:embed="rId2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Text Box 13"/>
                        <wps:cNvSpPr txBox="1"/>
                        <wps:spPr>
                          <a:xfrm>
                            <a:off x="238125" y="-316030"/>
                            <a:ext cx="2980808" cy="23447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13767A" w14:textId="2F931CE4" w:rsidR="006D1D89" w:rsidRPr="00026948" w:rsidRDefault="006D1D89" w:rsidP="006D1D89">
                              <w:pPr>
                                <w:rPr>
                                  <w:rStyle w:val="Bold"/>
                                  <w:b w:val="0"/>
                                  <w:bCs w:val="0"/>
                                </w:rPr>
                              </w:pPr>
                              <w:r w:rsidRPr="00A05467">
                                <w:rPr>
                                  <w:rStyle w:val="Bold"/>
                                  <w:b w:val="0"/>
                                  <w:bCs w:val="0"/>
                                </w:rPr>
                                <w:t xml:space="preserve">You can be part of this </w:t>
                              </w:r>
                              <w:r w:rsidR="00A05467" w:rsidRPr="00A05467">
                                <w:rPr>
                                  <w:rStyle w:val="Bold"/>
                                  <w:b w:val="0"/>
                                  <w:bCs w:val="0"/>
                                </w:rPr>
                                <w:t xml:space="preserve">exponential phase of the information </w:t>
                              </w:r>
                              <w:r w:rsidRPr="00A05467">
                                <w:rPr>
                                  <w:rStyle w:val="Bold"/>
                                  <w:b w:val="0"/>
                                  <w:bCs w:val="0"/>
                                </w:rPr>
                                <w:t xml:space="preserve">revolution and ride the crest of the wave to </w:t>
                              </w:r>
                              <w:r w:rsidR="004C4B55" w:rsidRPr="00A05467">
                                <w:rPr>
                                  <w:rStyle w:val="Bold"/>
                                  <w:b w:val="0"/>
                                  <w:bCs w:val="0"/>
                                </w:rPr>
                                <w:t xml:space="preserve">an </w:t>
                              </w:r>
                              <w:r w:rsidRPr="00A05467">
                                <w:rPr>
                                  <w:rStyle w:val="Bold"/>
                                  <w:b w:val="0"/>
                                  <w:bCs w:val="0"/>
                                </w:rPr>
                                <w:t>unprecedent</w:t>
                              </w:r>
                              <w:r w:rsidR="007B69E5" w:rsidRPr="00A05467">
                                <w:rPr>
                                  <w:rStyle w:val="Bold"/>
                                  <w:b w:val="0"/>
                                  <w:bCs w:val="0"/>
                                </w:rPr>
                                <w:t>ed</w:t>
                              </w:r>
                              <w:r w:rsidRPr="00A05467">
                                <w:rPr>
                                  <w:rStyle w:val="Bold"/>
                                  <w:b w:val="0"/>
                                  <w:bCs w:val="0"/>
                                </w:rPr>
                                <w:t xml:space="preserve"> change </w:t>
                              </w:r>
                              <w:r w:rsidR="004C4B55" w:rsidRPr="00A05467">
                                <w:rPr>
                                  <w:rStyle w:val="Bold"/>
                                  <w:b w:val="0"/>
                                  <w:bCs w:val="0"/>
                                </w:rPr>
                                <w:t>in</w:t>
                              </w:r>
                              <w:r w:rsidRPr="00A05467">
                                <w:rPr>
                                  <w:rStyle w:val="Bold"/>
                                  <w:b w:val="0"/>
                                  <w:bCs w:val="0"/>
                                </w:rPr>
                                <w:t xml:space="preserve"> wealth creation that cannot be compared to and will dwarf the change to the world that we know as the Industrial </w:t>
                              </w:r>
                              <w:r w:rsidR="0080623C" w:rsidRPr="00A05467">
                                <w:rPr>
                                  <w:rStyle w:val="Bold"/>
                                  <w:b w:val="0"/>
                                  <w:bCs w:val="0"/>
                                </w:rPr>
                                <w:t>R</w:t>
                              </w:r>
                              <w:r w:rsidRPr="00A05467">
                                <w:rPr>
                                  <w:rStyle w:val="Bold"/>
                                  <w:b w:val="0"/>
                                  <w:bCs w:val="0"/>
                                </w:rPr>
                                <w:t>evolution.</w:t>
                              </w:r>
                              <w:r w:rsidRPr="00026948">
                                <w:rPr>
                                  <w:rStyle w:val="Bold"/>
                                  <w:b w:val="0"/>
                                  <w:bCs w:val="0"/>
                                </w:rPr>
                                <w:t xml:space="preserve"> </w:t>
                              </w:r>
                            </w:p>
                            <w:p w14:paraId="7D4A0616" w14:textId="2AABFA9D" w:rsidR="006D1D89" w:rsidRDefault="006D1D89">
                              <w:pPr>
                                <w:ind w:left="504"/>
                                <w:jc w:val="right"/>
                                <w:rPr>
                                  <w:smallCaps/>
                                  <w:color w:val="107082" w:themeColor="accent2"/>
                                  <w:sz w:val="28"/>
                                </w:rPr>
                              </w:pPr>
                            </w:p>
                            <w:sdt>
                              <w:sdtPr>
                                <w:rPr>
                                  <w:color w:val="F0CDA1" w:themeColor="accent1"/>
                                  <w:sz w:val="20"/>
                                  <w:szCs w:val="20"/>
                                </w:rPr>
                                <w:id w:val="1913889349"/>
                                <w:temporary/>
                                <w:showingPlcHdr/>
                                <w15:appearance w15:val="hidden"/>
                                <w:text w:multiLine="1"/>
                              </w:sdtPr>
                              <w:sdtEndPr/>
                              <w:sdtContent>
                                <w:p w14:paraId="1BD88656" w14:textId="77777777" w:rsidR="006D1D89" w:rsidRDefault="006D1D89">
                                  <w:pPr>
                                    <w:pStyle w:val="NoSpacing"/>
                                    <w:ind w:left="360"/>
                                    <w:jc w:val="right"/>
                                    <w:rPr>
                                      <w:color w:val="F0CDA1" w:themeColor="accent1"/>
                                      <w:sz w:val="20"/>
                                      <w:szCs w:val="20"/>
                                    </w:rPr>
                                  </w:pPr>
                                  <w:r>
                                    <w:rPr>
                                      <w:color w:val="F0CDA1" w:themeColor="accent1"/>
                                      <w:sz w:val="20"/>
                                      <w:szCs w:val="20"/>
                                    </w:rPr>
                                    <w:t>[Cite your source here.]</w:t>
                                  </w:r>
                                </w:p>
                              </w:sdtContent>
                            </w:sdt>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A5D952" id="Group 8" o:spid="_x0000_s1026" style="position:absolute;margin-left:179.4pt;margin-top:216.6pt;width:359.4pt;height:128.35pt;z-index:251663360;mso-wrap-distance-left:18pt;mso-wrap-distance-right:18pt;mso-position-horizontal-relative:page;mso-position-vertical-relative:page;mso-width-relative:margin;mso-height-relative:margin" coordorigin=",-11385" coordsize="32189,316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">
                <v:rect id="Rectangle 9" o:spid="_x0000_s102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" fillcolor="white [3212]" stroked="f" strokeweight="1pt">
                  <v:fill opacity="0"/>
                </v:rect>
                <v:group id="Group 10" o:spid="_x0000_s1028" style="position:absolute;left:609;top:-11385;width:26138;height:22409" coordorigin="2684,-14246" coordsize="17106,27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Rectangle 10" o:spid="_x0000_s1029" style="position:absolute;left:5128;top:-14246;width:14663;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" path="m,l2240281,,1659256,222885,,822960,,xe" fillcolor="#f0cda1 [3204]" stroked="f" strokeweight="1pt">
                    <v:stroke joinstyle="miter"/>
                    <v:path arrowok="t" o:connecttype="custom" o:connectlocs="0,0;1466258,0;1085979,274158;0,1012274;0,0" o:connectangles="0,0,0,0,0"/>
                  </v:shape>
                  <v:rect id="Rectangle 12" o:spid="_x0000_s1030" style="position:absolute;left:2684;top:3093;width:14722;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" stroked="f" strokeweight="1pt">
                    <v:fill r:id="rId22" o:title="" recolor="t" rotate="t" type="frame"/>
                  </v:rect>
                </v:group>
                <v:shapetype id="_x0000_t202" coordsize="21600,21600" o:spt="202" path="m,l,21600r21600,l21600,xe">
                  <v:stroke joinstyle="miter"/>
                  <v:path gradientshapeok="t" o:connecttype="rect"/>
                </v:shapetype>
                <v:shape id="Text Box 13" o:spid="_x0000_s1031" type="#_x0000_t202" style="position:absolute;left:2381;top:-3160;width:29808;height:2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" filled="f" stroked="f" strokeweight=".5pt">
                  <v:textbox inset="3.6pt,7.2pt,0,0">
                    <w:txbxContent>
                      <w:p w14:paraId="0E13767A" w14:textId="2F931CE4" w:rsidR="006D1D89" w:rsidRPr="00026948" w:rsidRDefault="006D1D89" w:rsidP="006D1D89">
                        <w:pPr>
                          <w:rPr>
                            <w:rStyle w:val="Bold"/>
                            <w:b w:val="0"/>
                            <w:bCs w:val="0"/>
                          </w:rPr>
                        </w:pPr>
                        <w:r w:rsidRPr="00A05467">
                          <w:rPr>
                            <w:rStyle w:val="Bold"/>
                            <w:b w:val="0"/>
                            <w:bCs w:val="0"/>
                          </w:rPr>
                          <w:t xml:space="preserve">You can be part of this </w:t>
                        </w:r>
                        <w:r w:rsidR="00A05467" w:rsidRPr="00A05467">
                          <w:rPr>
                            <w:rStyle w:val="Bold"/>
                            <w:b w:val="0"/>
                            <w:bCs w:val="0"/>
                          </w:rPr>
                          <w:t xml:space="preserve">exponential phase of the information </w:t>
                        </w:r>
                        <w:r w:rsidRPr="00A05467">
                          <w:rPr>
                            <w:rStyle w:val="Bold"/>
                            <w:b w:val="0"/>
                            <w:bCs w:val="0"/>
                          </w:rPr>
                          <w:t xml:space="preserve">revolution and ride the crest of the wave to </w:t>
                        </w:r>
                        <w:r w:rsidR="004C4B55" w:rsidRPr="00A05467">
                          <w:rPr>
                            <w:rStyle w:val="Bold"/>
                            <w:b w:val="0"/>
                            <w:bCs w:val="0"/>
                          </w:rPr>
                          <w:t xml:space="preserve">an </w:t>
                        </w:r>
                        <w:r w:rsidRPr="00A05467">
                          <w:rPr>
                            <w:rStyle w:val="Bold"/>
                            <w:b w:val="0"/>
                            <w:bCs w:val="0"/>
                          </w:rPr>
                          <w:t>unprecedent</w:t>
                        </w:r>
                        <w:r w:rsidR="007B69E5" w:rsidRPr="00A05467">
                          <w:rPr>
                            <w:rStyle w:val="Bold"/>
                            <w:b w:val="0"/>
                            <w:bCs w:val="0"/>
                          </w:rPr>
                          <w:t>ed</w:t>
                        </w:r>
                        <w:r w:rsidRPr="00A05467">
                          <w:rPr>
                            <w:rStyle w:val="Bold"/>
                            <w:b w:val="0"/>
                            <w:bCs w:val="0"/>
                          </w:rPr>
                          <w:t xml:space="preserve"> change </w:t>
                        </w:r>
                        <w:r w:rsidR="004C4B55" w:rsidRPr="00A05467">
                          <w:rPr>
                            <w:rStyle w:val="Bold"/>
                            <w:b w:val="0"/>
                            <w:bCs w:val="0"/>
                          </w:rPr>
                          <w:t>in</w:t>
                        </w:r>
                        <w:r w:rsidRPr="00A05467">
                          <w:rPr>
                            <w:rStyle w:val="Bold"/>
                            <w:b w:val="0"/>
                            <w:bCs w:val="0"/>
                          </w:rPr>
                          <w:t xml:space="preserve"> wealth creation that cannot be compared to and will dwarf the change to the world that we know as the Industrial </w:t>
                        </w:r>
                        <w:r w:rsidR="0080623C" w:rsidRPr="00A05467">
                          <w:rPr>
                            <w:rStyle w:val="Bold"/>
                            <w:b w:val="0"/>
                            <w:bCs w:val="0"/>
                          </w:rPr>
                          <w:t>R</w:t>
                        </w:r>
                        <w:r w:rsidRPr="00A05467">
                          <w:rPr>
                            <w:rStyle w:val="Bold"/>
                            <w:b w:val="0"/>
                            <w:bCs w:val="0"/>
                          </w:rPr>
                          <w:t>evolution.</w:t>
                        </w:r>
                        <w:r w:rsidRPr="00026948">
                          <w:rPr>
                            <w:rStyle w:val="Bold"/>
                            <w:b w:val="0"/>
                            <w:bCs w:val="0"/>
                          </w:rPr>
                          <w:t xml:space="preserve"> </w:t>
                        </w:r>
                      </w:p>
                      <w:p w14:paraId="7D4A0616" w14:textId="2AABFA9D" w:rsidR="006D1D89" w:rsidRDefault="006D1D89">
                        <w:pPr>
                          <w:ind w:left="504"/>
                          <w:jc w:val="right"/>
                          <w:rPr>
                            <w:smallCaps/>
                            <w:color w:val="107082" w:themeColor="accent2"/>
                            <w:sz w:val="28"/>
                          </w:rPr>
                        </w:pPr>
                      </w:p>
                      <w:sdt>
                        <w:sdtPr>
                          <w:rPr>
                            <w:color w:val="F0CDA1" w:themeColor="accent1"/>
                            <w:sz w:val="20"/>
                            <w:szCs w:val="20"/>
                          </w:rPr>
                          <w:id w:val="1913889349"/>
                          <w:temporary/>
                          <w:showingPlcHdr/>
                          <w15:appearance w15:val="hidden"/>
                          <w:text w:multiLine="1"/>
                        </w:sdtPr>
                        <w:sdtEndPr/>
                        <w:sdtContent>
                          <w:p w14:paraId="1BD88656" w14:textId="77777777" w:rsidR="006D1D89" w:rsidRDefault="006D1D89">
                            <w:pPr>
                              <w:pStyle w:val="NoSpacing"/>
                              <w:ind w:left="360"/>
                              <w:jc w:val="right"/>
                              <w:rPr>
                                <w:color w:val="F0CDA1" w:themeColor="accent1"/>
                                <w:sz w:val="20"/>
                                <w:szCs w:val="20"/>
                              </w:rPr>
                            </w:pPr>
                            <w:r>
                              <w:rPr>
                                <w:color w:val="F0CDA1" w:themeColor="accent1"/>
                                <w:sz w:val="20"/>
                                <w:szCs w:val="20"/>
                              </w:rPr>
                              <w:t>[Cite your source here.]</w:t>
                            </w:r>
                          </w:p>
                        </w:sdtContent>
                      </w:sdt>
                    </w:txbxContent>
                  </v:textbox>
                </v:shape>
                <w10:wrap type="square" anchorx="page" anchory="page"/>
              </v:group>
            </w:pict>
          </mc:Fallback>
        </mc:AlternateContent>
      </w:r>
      <w:r w:rsidR="006D1D89">
        <w:rPr>
          <w:noProof/>
        </w:rPr>
        <w:drawing>
          <wp:anchor distT="0" distB="0" distL="114300" distR="114300" simplePos="0" relativeHeight="251661312" behindDoc="1" locked="0" layoutInCell="1" allowOverlap="1" wp14:anchorId="3778A1D5" wp14:editId="161EFC1B">
            <wp:simplePos x="0" y="0"/>
            <wp:positionH relativeFrom="column">
              <wp:posOffset>-281940</wp:posOffset>
            </wp:positionH>
            <wp:positionV relativeFrom="paragraph">
              <wp:posOffset>147955</wp:posOffset>
            </wp:positionV>
            <wp:extent cx="1805940" cy="1468831"/>
            <wp:effectExtent l="0" t="0" r="3810" b="0"/>
            <wp:wrapNone/>
            <wp:docPr id="7" name="Picture 7" descr="A drawing of a bi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rawing of a bird&#10;&#10;Description automatically generated with low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5940" cy="1468831"/>
                    </a:xfrm>
                    <a:prstGeom prst="rect">
                      <a:avLst/>
                    </a:prstGeom>
                  </pic:spPr>
                </pic:pic>
              </a:graphicData>
            </a:graphic>
            <wp14:sizeRelH relativeFrom="margin">
              <wp14:pctWidth>0</wp14:pctWidth>
            </wp14:sizeRelH>
            <wp14:sizeRelV relativeFrom="margin">
              <wp14:pctHeight>0</wp14:pctHeight>
            </wp14:sizeRelV>
          </wp:anchor>
        </w:drawing>
      </w:r>
    </w:p>
    <w:p w14:paraId="75B37A61" w14:textId="3786159A" w:rsidR="006D1D89" w:rsidRDefault="006D1D89" w:rsidP="00BA31C4">
      <w:pPr>
        <w:rPr>
          <w:rStyle w:val="Bold"/>
          <w:b w:val="0"/>
          <w:bCs w:val="0"/>
        </w:rPr>
      </w:pPr>
    </w:p>
    <w:p w14:paraId="7C0F68C2" w14:textId="77777777" w:rsidR="006D1D89" w:rsidRDefault="006D1D89" w:rsidP="00BA31C4">
      <w:pPr>
        <w:rPr>
          <w:rStyle w:val="Bold"/>
          <w:b w:val="0"/>
          <w:bCs w:val="0"/>
        </w:rPr>
      </w:pPr>
    </w:p>
    <w:p w14:paraId="14C8E748" w14:textId="77777777" w:rsidR="006D1D89" w:rsidRDefault="006D1D89" w:rsidP="00BA31C4">
      <w:pPr>
        <w:rPr>
          <w:rStyle w:val="Bold"/>
          <w:b w:val="0"/>
          <w:bCs w:val="0"/>
        </w:rPr>
      </w:pPr>
    </w:p>
    <w:p w14:paraId="6FD6BA3E" w14:textId="040C32DA" w:rsidR="006D1D89" w:rsidRDefault="006D1D89" w:rsidP="00BA31C4">
      <w:pPr>
        <w:rPr>
          <w:rStyle w:val="Bold"/>
          <w:b w:val="0"/>
          <w:bCs w:val="0"/>
        </w:rPr>
      </w:pPr>
    </w:p>
    <w:p w14:paraId="2BD4703B" w14:textId="77777777" w:rsidR="006D1D89" w:rsidRDefault="006D1D89" w:rsidP="00BA31C4">
      <w:pPr>
        <w:rPr>
          <w:rStyle w:val="Bold"/>
          <w:b w:val="0"/>
          <w:bCs w:val="0"/>
        </w:rPr>
      </w:pPr>
    </w:p>
    <w:p w14:paraId="78D7A1D3" w14:textId="77777777" w:rsidR="006D1D89" w:rsidRDefault="006D1D89" w:rsidP="00BA31C4">
      <w:pPr>
        <w:rPr>
          <w:rStyle w:val="Bold"/>
          <w:b w:val="0"/>
          <w:bCs w:val="0"/>
        </w:rPr>
      </w:pPr>
    </w:p>
    <w:p w14:paraId="57CFC0CE" w14:textId="481D6901" w:rsidR="00026948" w:rsidRPr="00026948" w:rsidRDefault="00026948" w:rsidP="00FB40D8">
      <w:pPr>
        <w:jc w:val="both"/>
        <w:rPr>
          <w:rStyle w:val="Bold"/>
          <w:b w:val="0"/>
          <w:bCs w:val="0"/>
        </w:rPr>
      </w:pPr>
      <w:r w:rsidRPr="00026948">
        <w:rPr>
          <w:rStyle w:val="Bold"/>
          <w:b w:val="0"/>
          <w:bCs w:val="0"/>
        </w:rPr>
        <w:t>Of all the blockchain ecosystems that you can research and co</w:t>
      </w:r>
      <w:r w:rsidR="005D2EC5">
        <w:rPr>
          <w:rStyle w:val="Bold"/>
          <w:b w:val="0"/>
          <w:bCs w:val="0"/>
        </w:rPr>
        <w:t>ntrast</w:t>
      </w:r>
      <w:r w:rsidRPr="00026948">
        <w:rPr>
          <w:rStyle w:val="Bold"/>
          <w:b w:val="0"/>
          <w:bCs w:val="0"/>
        </w:rPr>
        <w:t xml:space="preserve">, you will agree that </w:t>
      </w:r>
      <w:r w:rsidR="006A79A3">
        <w:t>NuGenesis</w:t>
      </w:r>
      <w:r w:rsidRPr="00026948">
        <w:rPr>
          <w:rStyle w:val="Bold"/>
          <w:b w:val="0"/>
          <w:bCs w:val="0"/>
        </w:rPr>
        <w:t xml:space="preserve"> is at the forefront.</w:t>
      </w:r>
      <w:r w:rsidR="005933B9">
        <w:rPr>
          <w:rStyle w:val="Bold"/>
          <w:b w:val="0"/>
          <w:bCs w:val="0"/>
        </w:rPr>
        <w:t xml:space="preserve"> </w:t>
      </w:r>
      <w:r w:rsidRPr="00026948">
        <w:rPr>
          <w:rStyle w:val="Bold"/>
          <w:b w:val="0"/>
          <w:bCs w:val="0"/>
        </w:rPr>
        <w:t>We have broken the barriers of scalability, transactional speed</w:t>
      </w:r>
      <w:r w:rsidR="009C4751">
        <w:rPr>
          <w:rStyle w:val="Bold"/>
          <w:b w:val="0"/>
          <w:bCs w:val="0"/>
        </w:rPr>
        <w:t xml:space="preserve">, </w:t>
      </w:r>
      <w:r w:rsidRPr="00026948">
        <w:rPr>
          <w:rStyle w:val="Bold"/>
          <w:b w:val="0"/>
          <w:bCs w:val="0"/>
        </w:rPr>
        <w:t>and interoperability.</w:t>
      </w:r>
      <w:r w:rsidR="009C4751">
        <w:rPr>
          <w:rStyle w:val="Bold"/>
          <w:b w:val="0"/>
          <w:bCs w:val="0"/>
        </w:rPr>
        <w:t xml:space="preserve"> </w:t>
      </w:r>
      <w:r w:rsidRPr="00026948">
        <w:rPr>
          <w:rStyle w:val="Bold"/>
          <w:b w:val="0"/>
          <w:bCs w:val="0"/>
        </w:rPr>
        <w:t>We are a system of multi-chains</w:t>
      </w:r>
      <w:r w:rsidR="004C4B55">
        <w:rPr>
          <w:rStyle w:val="Bold"/>
          <w:b w:val="0"/>
          <w:bCs w:val="0"/>
        </w:rPr>
        <w:t xml:space="preserve"> and </w:t>
      </w:r>
      <w:r w:rsidRPr="00026948">
        <w:rPr>
          <w:rStyle w:val="Bold"/>
          <w:b w:val="0"/>
          <w:bCs w:val="0"/>
        </w:rPr>
        <w:t>parallel processing</w:t>
      </w:r>
      <w:r w:rsidR="004C4B55">
        <w:rPr>
          <w:rStyle w:val="Bold"/>
          <w:b w:val="0"/>
          <w:bCs w:val="0"/>
        </w:rPr>
        <w:t>,</w:t>
      </w:r>
      <w:r w:rsidRPr="00026948">
        <w:rPr>
          <w:rStyle w:val="Bold"/>
          <w:b w:val="0"/>
          <w:bCs w:val="0"/>
        </w:rPr>
        <w:t xml:space="preserve"> and with more users, the faster and more efficient the system</w:t>
      </w:r>
      <w:r w:rsidR="00031B7D">
        <w:rPr>
          <w:rStyle w:val="Bold"/>
          <w:b w:val="0"/>
          <w:bCs w:val="0"/>
        </w:rPr>
        <w:t xml:space="preserve"> becomes</w:t>
      </w:r>
      <w:r w:rsidRPr="00026948">
        <w:rPr>
          <w:rStyle w:val="Bold"/>
          <w:b w:val="0"/>
          <w:bCs w:val="0"/>
        </w:rPr>
        <w:t xml:space="preserve">.  </w:t>
      </w:r>
    </w:p>
    <w:p w14:paraId="09368208" w14:textId="17951B6B" w:rsidR="00026948" w:rsidRDefault="00026948" w:rsidP="00FB40D8">
      <w:pPr>
        <w:jc w:val="both"/>
        <w:rPr>
          <w:rStyle w:val="Bold"/>
          <w:b w:val="0"/>
          <w:bCs w:val="0"/>
        </w:rPr>
      </w:pPr>
      <w:r w:rsidRPr="00026948">
        <w:rPr>
          <w:rStyle w:val="Bold"/>
          <w:b w:val="0"/>
          <w:bCs w:val="0"/>
        </w:rPr>
        <w:t>Unlike others</w:t>
      </w:r>
      <w:r w:rsidR="009C4751">
        <w:rPr>
          <w:rStyle w:val="Bold"/>
          <w:b w:val="0"/>
          <w:bCs w:val="0"/>
        </w:rPr>
        <w:t xml:space="preserve">, </w:t>
      </w:r>
      <w:r w:rsidR="006A79A3">
        <w:t>NuGenesis</w:t>
      </w:r>
      <w:r w:rsidRPr="00026948">
        <w:rPr>
          <w:rStyle w:val="Bold"/>
          <w:b w:val="0"/>
          <w:bCs w:val="0"/>
        </w:rPr>
        <w:t xml:space="preserve"> is fully functional and ready for onboarding projects and listing crypto assets.  </w:t>
      </w:r>
    </w:p>
    <w:p w14:paraId="6FB2B88C" w14:textId="2B5224D4" w:rsidR="00026948" w:rsidRDefault="00026948" w:rsidP="00FB40D8">
      <w:pPr>
        <w:jc w:val="both"/>
        <w:rPr>
          <w:rStyle w:val="Bold"/>
          <w:b w:val="0"/>
          <w:bCs w:val="0"/>
        </w:rPr>
      </w:pPr>
      <w:r>
        <w:rPr>
          <w:rStyle w:val="Bold"/>
          <w:b w:val="0"/>
          <w:bCs w:val="0"/>
        </w:rPr>
        <w:t xml:space="preserve">You have an opportunity to get </w:t>
      </w:r>
      <w:r w:rsidR="005933B9">
        <w:rPr>
          <w:rStyle w:val="Bold"/>
          <w:b w:val="0"/>
          <w:bCs w:val="0"/>
        </w:rPr>
        <w:t>o</w:t>
      </w:r>
      <w:r>
        <w:rPr>
          <w:rStyle w:val="Bold"/>
          <w:b w:val="0"/>
          <w:bCs w:val="0"/>
        </w:rPr>
        <w:t>n at the ground floor and take</w:t>
      </w:r>
      <w:r w:rsidR="009C4751">
        <w:rPr>
          <w:rStyle w:val="Bold"/>
          <w:b w:val="0"/>
          <w:bCs w:val="0"/>
        </w:rPr>
        <w:t xml:space="preserve"> </w:t>
      </w:r>
      <w:r w:rsidR="00031B7D">
        <w:rPr>
          <w:rStyle w:val="Bold"/>
          <w:b w:val="0"/>
          <w:bCs w:val="0"/>
        </w:rPr>
        <w:t xml:space="preserve">an </w:t>
      </w:r>
      <w:r>
        <w:rPr>
          <w:rStyle w:val="Bold"/>
          <w:b w:val="0"/>
          <w:bCs w:val="0"/>
        </w:rPr>
        <w:t xml:space="preserve">active part </w:t>
      </w:r>
      <w:r w:rsidR="009C4751">
        <w:rPr>
          <w:rStyle w:val="Bold"/>
          <w:b w:val="0"/>
          <w:bCs w:val="0"/>
        </w:rPr>
        <w:t>i</w:t>
      </w:r>
      <w:r>
        <w:rPr>
          <w:rStyle w:val="Bold"/>
          <w:b w:val="0"/>
          <w:bCs w:val="0"/>
        </w:rPr>
        <w:t xml:space="preserve">n the shaping of the </w:t>
      </w:r>
      <w:r w:rsidR="006A79A3">
        <w:t>NuGenesis</w:t>
      </w:r>
      <w:r>
        <w:rPr>
          <w:rStyle w:val="Bold"/>
          <w:b w:val="0"/>
          <w:bCs w:val="0"/>
        </w:rPr>
        <w:t xml:space="preserve"> ecosystem.  </w:t>
      </w:r>
    </w:p>
    <w:p w14:paraId="607F7878" w14:textId="66CF2FB2" w:rsidR="00026948" w:rsidRDefault="00031B7D" w:rsidP="00FB40D8">
      <w:pPr>
        <w:jc w:val="both"/>
        <w:rPr>
          <w:rStyle w:val="Bold"/>
          <w:b w:val="0"/>
          <w:bCs w:val="0"/>
        </w:rPr>
      </w:pPr>
      <w:r>
        <w:rPr>
          <w:rStyle w:val="Bold"/>
          <w:b w:val="0"/>
          <w:bCs w:val="0"/>
        </w:rPr>
        <w:t>Most of t</w:t>
      </w:r>
      <w:r w:rsidR="00026948">
        <w:rPr>
          <w:rStyle w:val="Bold"/>
          <w:b w:val="0"/>
          <w:bCs w:val="0"/>
        </w:rPr>
        <w:t>he skills and qualifications for the new economy brought in by blockchain technology ha</w:t>
      </w:r>
      <w:r w:rsidR="009C4751">
        <w:rPr>
          <w:rStyle w:val="Bold"/>
          <w:b w:val="0"/>
          <w:bCs w:val="0"/>
        </w:rPr>
        <w:t>ve</w:t>
      </w:r>
      <w:r w:rsidR="00026948">
        <w:rPr>
          <w:rStyle w:val="Bold"/>
          <w:b w:val="0"/>
          <w:bCs w:val="0"/>
        </w:rPr>
        <w:t xml:space="preserve"> not </w:t>
      </w:r>
      <w:r>
        <w:rPr>
          <w:rStyle w:val="Bold"/>
          <w:b w:val="0"/>
          <w:bCs w:val="0"/>
        </w:rPr>
        <w:t xml:space="preserve">even </w:t>
      </w:r>
      <w:r w:rsidR="00026948">
        <w:rPr>
          <w:rStyle w:val="Bold"/>
          <w:b w:val="0"/>
          <w:bCs w:val="0"/>
        </w:rPr>
        <w:t>been invented yet.</w:t>
      </w:r>
      <w:r w:rsidR="009C4751">
        <w:rPr>
          <w:rStyle w:val="Bold"/>
          <w:b w:val="0"/>
          <w:bCs w:val="0"/>
        </w:rPr>
        <w:t xml:space="preserve"> </w:t>
      </w:r>
      <w:r w:rsidR="00026948">
        <w:rPr>
          <w:rStyle w:val="Bold"/>
          <w:b w:val="0"/>
          <w:bCs w:val="0"/>
        </w:rPr>
        <w:t>Anyone with enthusiasm, initiative</w:t>
      </w:r>
      <w:r w:rsidR="009C4751">
        <w:rPr>
          <w:rStyle w:val="Bold"/>
          <w:b w:val="0"/>
          <w:bCs w:val="0"/>
        </w:rPr>
        <w:t xml:space="preserve">, </w:t>
      </w:r>
      <w:r w:rsidR="00026948">
        <w:rPr>
          <w:rStyle w:val="Bold"/>
          <w:b w:val="0"/>
          <w:bCs w:val="0"/>
        </w:rPr>
        <w:t xml:space="preserve">and passion can become fully emersed in the blockchain </w:t>
      </w:r>
      <w:r>
        <w:rPr>
          <w:rStyle w:val="Bold"/>
          <w:b w:val="0"/>
          <w:bCs w:val="0"/>
        </w:rPr>
        <w:t>world and</w:t>
      </w:r>
      <w:r w:rsidR="00026948">
        <w:rPr>
          <w:rStyle w:val="Bold"/>
          <w:b w:val="0"/>
          <w:bCs w:val="0"/>
        </w:rPr>
        <w:t xml:space="preserve"> use </w:t>
      </w:r>
      <w:r w:rsidR="009C4751">
        <w:rPr>
          <w:rStyle w:val="Bold"/>
          <w:b w:val="0"/>
          <w:bCs w:val="0"/>
        </w:rPr>
        <w:t xml:space="preserve">their </w:t>
      </w:r>
      <w:r w:rsidR="00026948">
        <w:rPr>
          <w:rStyle w:val="Bold"/>
          <w:b w:val="0"/>
          <w:bCs w:val="0"/>
        </w:rPr>
        <w:t>existing talents in numerous ways a</w:t>
      </w:r>
      <w:r>
        <w:rPr>
          <w:rStyle w:val="Bold"/>
          <w:b w:val="0"/>
          <w:bCs w:val="0"/>
        </w:rPr>
        <w:t>s well as</w:t>
      </w:r>
      <w:r w:rsidR="00026948">
        <w:rPr>
          <w:rStyle w:val="Bold"/>
          <w:b w:val="0"/>
          <w:bCs w:val="0"/>
        </w:rPr>
        <w:t xml:space="preserve"> acquir</w:t>
      </w:r>
      <w:r>
        <w:rPr>
          <w:rStyle w:val="Bold"/>
          <w:b w:val="0"/>
          <w:bCs w:val="0"/>
        </w:rPr>
        <w:t>ing</w:t>
      </w:r>
      <w:r w:rsidR="00026948">
        <w:rPr>
          <w:rStyle w:val="Bold"/>
          <w:b w:val="0"/>
          <w:bCs w:val="0"/>
        </w:rPr>
        <w:t xml:space="preserve"> others. </w:t>
      </w:r>
    </w:p>
    <w:p w14:paraId="7F8048C1" w14:textId="095BAE36" w:rsidR="00A17553" w:rsidRPr="00A17553" w:rsidRDefault="00A17553" w:rsidP="00A17553">
      <w:pPr>
        <w:pStyle w:val="ListBullet"/>
        <w:numPr>
          <w:ilvl w:val="0"/>
          <w:numId w:val="0"/>
        </w:numPr>
        <w:ind w:left="720" w:right="1575"/>
        <w:jc w:val="both"/>
        <w:rPr>
          <w:b/>
          <w:bCs/>
          <w:color w:val="005677" w:themeColor="accent4" w:themeShade="80"/>
          <w:sz w:val="28"/>
          <w:szCs w:val="28"/>
        </w:rPr>
      </w:pPr>
      <w:r w:rsidRPr="00A17553">
        <w:rPr>
          <w:b/>
          <w:bCs/>
          <w:color w:val="005677" w:themeColor="accent4" w:themeShade="80"/>
          <w:sz w:val="28"/>
          <w:szCs w:val="28"/>
        </w:rPr>
        <w:t xml:space="preserve">An </w:t>
      </w:r>
      <w:r w:rsidR="008E6773" w:rsidRPr="00A17553">
        <w:rPr>
          <w:b/>
          <w:bCs/>
          <w:color w:val="005677" w:themeColor="accent4" w:themeShade="80"/>
          <w:sz w:val="28"/>
          <w:szCs w:val="28"/>
        </w:rPr>
        <w:t>ambassador</w:t>
      </w:r>
      <w:r w:rsidRPr="00A17553">
        <w:rPr>
          <w:b/>
          <w:bCs/>
          <w:color w:val="005677" w:themeColor="accent4" w:themeShade="80"/>
          <w:sz w:val="28"/>
          <w:szCs w:val="28"/>
        </w:rPr>
        <w:t xml:space="preserve"> will bring their reputation, </w:t>
      </w:r>
      <w:r w:rsidR="00A0347E" w:rsidRPr="00A17553">
        <w:rPr>
          <w:b/>
          <w:bCs/>
          <w:color w:val="005677" w:themeColor="accent4" w:themeShade="80"/>
          <w:sz w:val="28"/>
          <w:szCs w:val="28"/>
        </w:rPr>
        <w:t>respect,</w:t>
      </w:r>
      <w:r w:rsidRPr="00A17553">
        <w:rPr>
          <w:b/>
          <w:bCs/>
          <w:color w:val="005677" w:themeColor="accent4" w:themeShade="80"/>
          <w:sz w:val="28"/>
          <w:szCs w:val="28"/>
        </w:rPr>
        <w:t xml:space="preserve"> and the power of their influence to capture the ‘network effect’ that will give value </w:t>
      </w:r>
      <w:r w:rsidR="008E6773">
        <w:rPr>
          <w:b/>
          <w:bCs/>
          <w:color w:val="005677" w:themeColor="accent4" w:themeShade="80"/>
          <w:sz w:val="28"/>
          <w:szCs w:val="28"/>
        </w:rPr>
        <w:t xml:space="preserve">to </w:t>
      </w:r>
      <w:r w:rsidRPr="00A17553">
        <w:rPr>
          <w:b/>
          <w:bCs/>
          <w:color w:val="005677" w:themeColor="accent4" w:themeShade="80"/>
          <w:sz w:val="28"/>
          <w:szCs w:val="28"/>
        </w:rPr>
        <w:t xml:space="preserve">the NuGenesis ecosystem. </w:t>
      </w:r>
    </w:p>
    <w:p w14:paraId="65BC8B55" w14:textId="0AB8654F" w:rsidR="00031B7D" w:rsidRDefault="00026948" w:rsidP="00FB40D8">
      <w:pPr>
        <w:pStyle w:val="ListBullet"/>
        <w:numPr>
          <w:ilvl w:val="0"/>
          <w:numId w:val="0"/>
        </w:numPr>
        <w:jc w:val="both"/>
      </w:pPr>
      <w:r>
        <w:t>It is a unique moment in history.</w:t>
      </w:r>
      <w:r w:rsidR="009C4751">
        <w:t xml:space="preserve"> </w:t>
      </w:r>
      <w:r>
        <w:t>Blockchain technology is inevitable.</w:t>
      </w:r>
      <w:r w:rsidR="00A0347E">
        <w:t xml:space="preserve"> </w:t>
      </w:r>
      <w:r>
        <w:t xml:space="preserve">The new economy will render the </w:t>
      </w:r>
      <w:r w:rsidR="00031B7D">
        <w:t xml:space="preserve">current </w:t>
      </w:r>
      <w:r>
        <w:t>inefficiencies and inequalities obsolete.</w:t>
      </w:r>
      <w:r w:rsidR="00A0347E">
        <w:t xml:space="preserve"> </w:t>
      </w:r>
      <w:r>
        <w:t>Where do you want to be?</w:t>
      </w:r>
      <w:r w:rsidR="00A0347E">
        <w:t xml:space="preserve"> </w:t>
      </w:r>
      <w:r>
        <w:t xml:space="preserve">We want you </w:t>
      </w:r>
      <w:r w:rsidR="008E48D1">
        <w:t xml:space="preserve">to </w:t>
      </w:r>
      <w:r>
        <w:t xml:space="preserve">tell your grandchildren about </w:t>
      </w:r>
      <w:r w:rsidR="003C0058">
        <w:t xml:space="preserve">how you </w:t>
      </w:r>
      <w:r w:rsidR="00031B7D">
        <w:t xml:space="preserve">help to </w:t>
      </w:r>
      <w:r w:rsidR="003C0058">
        <w:t>build the new digital world.</w:t>
      </w:r>
      <w:r w:rsidR="008E48D1">
        <w:t xml:space="preserve"> </w:t>
      </w:r>
    </w:p>
    <w:p w14:paraId="20621443" w14:textId="0102DBF2" w:rsidR="00026948" w:rsidRPr="00614293" w:rsidRDefault="003C0058" w:rsidP="00FB40D8">
      <w:pPr>
        <w:pStyle w:val="ListBullet"/>
        <w:numPr>
          <w:ilvl w:val="0"/>
          <w:numId w:val="0"/>
        </w:numPr>
        <w:jc w:val="both"/>
      </w:pPr>
      <w:r>
        <w:t xml:space="preserve">It starts right here. </w:t>
      </w:r>
    </w:p>
    <w:p w14:paraId="7D0CF585" w14:textId="23B1C2BC" w:rsidR="00BA31C4" w:rsidRPr="00AF73C8" w:rsidRDefault="00AF73C8" w:rsidP="00BA31C4">
      <w:pPr>
        <w:pStyle w:val="Heading1"/>
        <w:numPr>
          <w:ilvl w:val="0"/>
          <w:numId w:val="18"/>
        </w:numPr>
        <w:ind w:left="0" w:firstLine="0"/>
      </w:pPr>
      <w:bookmarkStart w:id="2" w:name="_Toc81088501"/>
      <w:r w:rsidRPr="00AF73C8">
        <w:lastRenderedPageBreak/>
        <w:t>w</w:t>
      </w:r>
      <w:r w:rsidRPr="00AF73C8">
        <w:rPr>
          <w:caps w:val="0"/>
        </w:rPr>
        <w:t xml:space="preserve">hy </w:t>
      </w:r>
      <w:proofErr w:type="gramStart"/>
      <w:r w:rsidRPr="00AF73C8">
        <w:rPr>
          <w:caps w:val="0"/>
        </w:rPr>
        <w:t>be</w:t>
      </w:r>
      <w:r w:rsidR="00A0347E">
        <w:rPr>
          <w:caps w:val="0"/>
        </w:rPr>
        <w:t>come</w:t>
      </w:r>
      <w:proofErr w:type="gramEnd"/>
      <w:r w:rsidRPr="00AF73C8">
        <w:rPr>
          <w:caps w:val="0"/>
        </w:rPr>
        <w:t xml:space="preserve"> a</w:t>
      </w:r>
      <w:r w:rsidR="003D5264">
        <w:rPr>
          <w:caps w:val="0"/>
        </w:rPr>
        <w:t>n Ambassador</w:t>
      </w:r>
      <w:r w:rsidRPr="00AF73C8">
        <w:rPr>
          <w:caps w:val="0"/>
        </w:rPr>
        <w:t>?</w:t>
      </w:r>
      <w:bookmarkEnd w:id="2"/>
    </w:p>
    <w:p w14:paraId="629B6888" w14:textId="3D0EF5CA" w:rsidR="00BA31C4" w:rsidRDefault="003D5264" w:rsidP="00FB40D8">
      <w:pPr>
        <w:jc w:val="both"/>
      </w:pPr>
      <w:r>
        <w:t>Ambassadors represent NuGenesis’ brand to the world.</w:t>
      </w:r>
      <w:r w:rsidR="00A0347E">
        <w:t xml:space="preserve"> </w:t>
      </w:r>
      <w:r>
        <w:t>They bring their reputation and influence to guide the new adopters of blockchain technology</w:t>
      </w:r>
      <w:r w:rsidR="00AF73C8">
        <w:t xml:space="preserve">.  </w:t>
      </w:r>
    </w:p>
    <w:p w14:paraId="6CE25EEF" w14:textId="01F81A75" w:rsidR="003D5264" w:rsidRDefault="00AF73C8" w:rsidP="00FB40D8">
      <w:pPr>
        <w:jc w:val="both"/>
      </w:pPr>
      <w:r>
        <w:t xml:space="preserve">There will </w:t>
      </w:r>
      <w:r w:rsidR="003D5264">
        <w:t xml:space="preserve">very few selected Ambassadors </w:t>
      </w:r>
      <w:r>
        <w:t>worldwide</w:t>
      </w:r>
      <w:r w:rsidR="007C188A">
        <w:t xml:space="preserve"> who </w:t>
      </w:r>
      <w:r w:rsidR="00031B7D">
        <w:t>will r</w:t>
      </w:r>
      <w:r w:rsidR="007C188A">
        <w:t>eceive</w:t>
      </w:r>
      <w:r w:rsidR="003D5264">
        <w:t>,</w:t>
      </w:r>
      <w:r w:rsidR="00A0347E">
        <w:t xml:space="preserve"> </w:t>
      </w:r>
      <w:r w:rsidR="003D5264">
        <w:t>in addition to any negotiated fee structure, the following benefits</w:t>
      </w:r>
      <w:r w:rsidR="007C188A">
        <w:t>:</w:t>
      </w:r>
    </w:p>
    <w:p w14:paraId="50565C13" w14:textId="77777777" w:rsidR="003D5264" w:rsidRPr="00614293" w:rsidRDefault="003D5264" w:rsidP="00FB40D8">
      <w:pPr>
        <w:jc w:val="both"/>
      </w:pPr>
    </w:p>
    <w:p w14:paraId="7F060364" w14:textId="097F8C8B" w:rsidR="00BA31C4" w:rsidRPr="008658ED" w:rsidRDefault="007C188A" w:rsidP="00FB40D8">
      <w:pPr>
        <w:pStyle w:val="ListBullet"/>
        <w:jc w:val="both"/>
        <w:rPr>
          <w:rStyle w:val="Bold"/>
          <w:b w:val="0"/>
          <w:bCs w:val="0"/>
        </w:rPr>
      </w:pPr>
      <w:r>
        <w:rPr>
          <w:rStyle w:val="Bold"/>
        </w:rPr>
        <w:t>Gold Miner-Staker position</w:t>
      </w:r>
      <w:r w:rsidR="00031B7D">
        <w:rPr>
          <w:rStyle w:val="Bold"/>
        </w:rPr>
        <w:t>s</w:t>
      </w:r>
      <w:r>
        <w:rPr>
          <w:rStyle w:val="Bold"/>
        </w:rPr>
        <w:t>:</w:t>
      </w:r>
      <w:r w:rsidR="00BA31C4" w:rsidRPr="00614293">
        <w:rPr>
          <w:rStyle w:val="Bold"/>
        </w:rPr>
        <w:t xml:space="preserve"> </w:t>
      </w:r>
      <w:r w:rsidRPr="007C188A">
        <w:rPr>
          <w:rStyle w:val="Bold"/>
          <w:b w:val="0"/>
          <w:bCs w:val="0"/>
        </w:rPr>
        <w:t xml:space="preserve">that is </w:t>
      </w:r>
      <w:r w:rsidR="00CF5996">
        <w:rPr>
          <w:rStyle w:val="Bold"/>
          <w:b w:val="0"/>
          <w:bCs w:val="0"/>
        </w:rPr>
        <w:t>198</w:t>
      </w:r>
      <w:r w:rsidR="009572A6">
        <w:rPr>
          <w:rStyle w:val="Bold"/>
          <w:b w:val="0"/>
          <w:bCs w:val="0"/>
        </w:rPr>
        <w:t xml:space="preserve"> </w:t>
      </w:r>
      <w:r w:rsidRPr="007C188A">
        <w:rPr>
          <w:rStyle w:val="Bold"/>
          <w:b w:val="0"/>
          <w:bCs w:val="0"/>
        </w:rPr>
        <w:t>coins per day, forever.</w:t>
      </w:r>
      <w:r>
        <w:rPr>
          <w:rStyle w:val="Bold"/>
        </w:rPr>
        <w:t xml:space="preserve">  </w:t>
      </w:r>
    </w:p>
    <w:p w14:paraId="4B077C74" w14:textId="20334443" w:rsidR="008658ED" w:rsidRPr="00CF5996" w:rsidRDefault="008658ED" w:rsidP="00FB40D8">
      <w:pPr>
        <w:pStyle w:val="ListBullet"/>
        <w:numPr>
          <w:ilvl w:val="0"/>
          <w:numId w:val="0"/>
        </w:numPr>
        <w:ind w:left="720"/>
        <w:jc w:val="both"/>
        <w:rPr>
          <w:rStyle w:val="Bold"/>
          <w:b w:val="0"/>
          <w:bCs w:val="0"/>
        </w:rPr>
      </w:pPr>
      <w:r>
        <w:rPr>
          <w:rStyle w:val="Bold"/>
        </w:rPr>
        <w:t>The Gold Miner-</w:t>
      </w:r>
      <w:r w:rsidRPr="00FB40D8">
        <w:rPr>
          <w:rStyle w:val="Bold"/>
        </w:rPr>
        <w:t>Staker</w:t>
      </w:r>
      <w:r>
        <w:rPr>
          <w:rStyle w:val="Bold"/>
          <w:b w:val="0"/>
          <w:bCs w:val="0"/>
        </w:rPr>
        <w:t xml:space="preserve"> </w:t>
      </w:r>
      <w:r w:rsidRPr="00FB40D8">
        <w:rPr>
          <w:rStyle w:val="Bold"/>
        </w:rPr>
        <w:t>position</w:t>
      </w:r>
      <w:r>
        <w:rPr>
          <w:rStyle w:val="Bold"/>
          <w:b w:val="0"/>
          <w:bCs w:val="0"/>
        </w:rPr>
        <w:t xml:space="preserve"> is an asset, </w:t>
      </w:r>
      <w:r w:rsidR="00031B7D">
        <w:rPr>
          <w:rStyle w:val="Bold"/>
          <w:b w:val="0"/>
          <w:bCs w:val="0"/>
        </w:rPr>
        <w:t xml:space="preserve">just </w:t>
      </w:r>
      <w:r>
        <w:rPr>
          <w:rStyle w:val="Bold"/>
          <w:b w:val="0"/>
          <w:bCs w:val="0"/>
        </w:rPr>
        <w:t>like a business, earning you passive income</w:t>
      </w:r>
      <w:r w:rsidR="00031B7D">
        <w:rPr>
          <w:rStyle w:val="Bold"/>
          <w:b w:val="0"/>
          <w:bCs w:val="0"/>
        </w:rPr>
        <w:t>,</w:t>
      </w:r>
      <w:r>
        <w:rPr>
          <w:rStyle w:val="Bold"/>
          <w:b w:val="0"/>
          <w:bCs w:val="0"/>
        </w:rPr>
        <w:t xml:space="preserve"> and </w:t>
      </w:r>
      <w:r w:rsidR="00031B7D">
        <w:rPr>
          <w:rStyle w:val="Bold"/>
          <w:b w:val="0"/>
          <w:bCs w:val="0"/>
        </w:rPr>
        <w:t xml:space="preserve">it is </w:t>
      </w:r>
      <w:r>
        <w:rPr>
          <w:rStyle w:val="Bold"/>
          <w:b w:val="0"/>
          <w:bCs w:val="0"/>
        </w:rPr>
        <w:t xml:space="preserve">something that </w:t>
      </w:r>
      <w:r w:rsidR="006A79A3">
        <w:t>NuGenesis</w:t>
      </w:r>
      <w:r>
        <w:rPr>
          <w:rStyle w:val="Bold"/>
          <w:b w:val="0"/>
          <w:bCs w:val="0"/>
        </w:rPr>
        <w:t xml:space="preserve"> cherishes as an offering. </w:t>
      </w:r>
    </w:p>
    <w:p w14:paraId="5BD38B49" w14:textId="0DC9150D" w:rsidR="005D2EC5" w:rsidRDefault="00CF5996" w:rsidP="00FB40D8">
      <w:pPr>
        <w:pStyle w:val="ListBullet"/>
        <w:jc w:val="both"/>
        <w:rPr>
          <w:rStyle w:val="Bold"/>
          <w:b w:val="0"/>
          <w:bCs w:val="0"/>
        </w:rPr>
      </w:pPr>
      <w:r>
        <w:rPr>
          <w:rStyle w:val="Bold"/>
        </w:rPr>
        <w:t xml:space="preserve">10% of any fees attributable to a new user </w:t>
      </w:r>
      <w:r w:rsidR="00031B7D">
        <w:rPr>
          <w:rStyle w:val="Bold"/>
          <w:b w:val="0"/>
          <w:bCs w:val="0"/>
        </w:rPr>
        <w:t>introduced</w:t>
      </w:r>
      <w:r w:rsidRPr="00CF5996">
        <w:rPr>
          <w:rStyle w:val="Bold"/>
          <w:b w:val="0"/>
          <w:bCs w:val="0"/>
        </w:rPr>
        <w:t xml:space="preserve"> by </w:t>
      </w:r>
      <w:r w:rsidR="00A0347E" w:rsidRPr="00CF5996">
        <w:rPr>
          <w:rStyle w:val="Bold"/>
          <w:b w:val="0"/>
          <w:bCs w:val="0"/>
        </w:rPr>
        <w:t>you</w:t>
      </w:r>
      <w:r w:rsidR="00A0347E">
        <w:rPr>
          <w:rStyle w:val="Bold"/>
          <w:b w:val="0"/>
          <w:bCs w:val="0"/>
        </w:rPr>
        <w:t>.</w:t>
      </w:r>
      <w:r>
        <w:rPr>
          <w:rStyle w:val="Bold"/>
          <w:b w:val="0"/>
          <w:bCs w:val="0"/>
        </w:rPr>
        <w:t xml:space="preserve"> </w:t>
      </w:r>
    </w:p>
    <w:p w14:paraId="05772AEF" w14:textId="6FB8F5EE" w:rsidR="008658ED" w:rsidRDefault="005D2EC5" w:rsidP="00FB40D8">
      <w:pPr>
        <w:pStyle w:val="ListBullet"/>
        <w:jc w:val="both"/>
        <w:rPr>
          <w:rStyle w:val="Bold"/>
          <w:b w:val="0"/>
          <w:bCs w:val="0"/>
        </w:rPr>
      </w:pPr>
      <w:r>
        <w:rPr>
          <w:rStyle w:val="Bold"/>
        </w:rPr>
        <w:t xml:space="preserve">5% of any fees attributable to </w:t>
      </w:r>
      <w:r w:rsidR="00247FD2">
        <w:rPr>
          <w:rStyle w:val="Bold"/>
        </w:rPr>
        <w:t xml:space="preserve">the </w:t>
      </w:r>
      <w:r>
        <w:rPr>
          <w:rStyle w:val="Bold"/>
        </w:rPr>
        <w:t xml:space="preserve">next generation </w:t>
      </w:r>
      <w:r w:rsidRPr="005D2EC5">
        <w:rPr>
          <w:rStyle w:val="Bold"/>
          <w:b w:val="0"/>
          <w:bCs w:val="0"/>
        </w:rPr>
        <w:t>of users introduced by your conversions</w:t>
      </w:r>
      <w:r w:rsidR="00031B7D">
        <w:rPr>
          <w:rStyle w:val="Bold"/>
          <w:b w:val="0"/>
          <w:bCs w:val="0"/>
        </w:rPr>
        <w:t>,</w:t>
      </w:r>
      <w:r w:rsidRPr="005D2EC5">
        <w:rPr>
          <w:rStyle w:val="Bold"/>
          <w:b w:val="0"/>
          <w:bCs w:val="0"/>
        </w:rPr>
        <w:t xml:space="preserve"> and a subsequent</w:t>
      </w:r>
      <w:r>
        <w:rPr>
          <w:rStyle w:val="Bold"/>
        </w:rPr>
        <w:t xml:space="preserve"> 2.5% </w:t>
      </w:r>
      <w:r w:rsidRPr="005D2EC5">
        <w:rPr>
          <w:rStyle w:val="Bold"/>
          <w:b w:val="0"/>
          <w:bCs w:val="0"/>
        </w:rPr>
        <w:t xml:space="preserve">of the fees attributable to the </w:t>
      </w:r>
      <w:r w:rsidRPr="005D2EC5">
        <w:rPr>
          <w:rStyle w:val="Bold"/>
        </w:rPr>
        <w:t>third generation</w:t>
      </w:r>
      <w:r w:rsidRPr="005D2EC5">
        <w:rPr>
          <w:rStyle w:val="Bold"/>
          <w:b w:val="0"/>
          <w:bCs w:val="0"/>
        </w:rPr>
        <w:t xml:space="preserve"> of users introduced by the second generation.  </w:t>
      </w:r>
    </w:p>
    <w:p w14:paraId="34868BD4" w14:textId="40E23BDA" w:rsidR="008658ED" w:rsidRDefault="008658ED" w:rsidP="00FB40D8">
      <w:pPr>
        <w:pStyle w:val="ListBullet"/>
        <w:numPr>
          <w:ilvl w:val="0"/>
          <w:numId w:val="0"/>
        </w:numPr>
        <w:ind w:left="720"/>
        <w:jc w:val="both"/>
        <w:rPr>
          <w:rStyle w:val="Bold"/>
          <w:b w:val="0"/>
          <w:bCs w:val="0"/>
        </w:rPr>
      </w:pPr>
      <w:r w:rsidRPr="008658ED">
        <w:rPr>
          <w:rStyle w:val="Bold"/>
          <w:b w:val="0"/>
          <w:bCs w:val="0"/>
        </w:rPr>
        <w:t>That is, you will be</w:t>
      </w:r>
      <w:r>
        <w:rPr>
          <w:rStyle w:val="Bold"/>
        </w:rPr>
        <w:t xml:space="preserve"> earning 3</w:t>
      </w:r>
      <w:r w:rsidR="00031B7D">
        <w:rPr>
          <w:rStyle w:val="Bold"/>
        </w:rPr>
        <w:t xml:space="preserve"> </w:t>
      </w:r>
      <w:r>
        <w:rPr>
          <w:rStyle w:val="Bold"/>
        </w:rPr>
        <w:t>Generations of fees!</w:t>
      </w:r>
    </w:p>
    <w:p w14:paraId="21A28DFF" w14:textId="12A25E28" w:rsidR="00CF5996" w:rsidRPr="00614293" w:rsidRDefault="005D2EC5" w:rsidP="00FB40D8">
      <w:pPr>
        <w:pStyle w:val="ListBullet"/>
        <w:numPr>
          <w:ilvl w:val="0"/>
          <w:numId w:val="0"/>
        </w:numPr>
        <w:ind w:left="720"/>
        <w:jc w:val="both"/>
      </w:pPr>
      <w:r w:rsidRPr="005D2EC5">
        <w:rPr>
          <w:rStyle w:val="Bold"/>
          <w:b w:val="0"/>
          <w:bCs w:val="0"/>
        </w:rPr>
        <w:t>The users are tracked, part of an immutable un</w:t>
      </w:r>
      <w:r>
        <w:rPr>
          <w:rStyle w:val="Bold"/>
          <w:b w:val="0"/>
          <w:bCs w:val="0"/>
        </w:rPr>
        <w:t>-</w:t>
      </w:r>
      <w:r w:rsidRPr="005D2EC5">
        <w:rPr>
          <w:rStyle w:val="Bold"/>
          <w:b w:val="0"/>
          <w:bCs w:val="0"/>
        </w:rPr>
        <w:t xml:space="preserve">censorable system record </w:t>
      </w:r>
      <w:r w:rsidR="00031B7D">
        <w:rPr>
          <w:rStyle w:val="Bold"/>
          <w:b w:val="0"/>
          <w:bCs w:val="0"/>
        </w:rPr>
        <w:t xml:space="preserve">known as </w:t>
      </w:r>
      <w:r w:rsidR="0092573F">
        <w:rPr>
          <w:rStyle w:val="Bold"/>
          <w:b w:val="0"/>
          <w:bCs w:val="0"/>
        </w:rPr>
        <w:t xml:space="preserve">the </w:t>
      </w:r>
      <w:r w:rsidR="0092573F" w:rsidRPr="005D2EC5">
        <w:rPr>
          <w:rStyle w:val="Bold"/>
          <w:b w:val="0"/>
          <w:bCs w:val="0"/>
        </w:rPr>
        <w:t>‘</w:t>
      </w:r>
      <w:r w:rsidRPr="005D2EC5">
        <w:rPr>
          <w:rStyle w:val="Bold"/>
          <w:b w:val="0"/>
          <w:bCs w:val="0"/>
        </w:rPr>
        <w:t>Diplomats Ledger’</w:t>
      </w:r>
      <w:r w:rsidR="00031B7D">
        <w:rPr>
          <w:rStyle w:val="Bold"/>
          <w:b w:val="0"/>
          <w:bCs w:val="0"/>
        </w:rPr>
        <w:t>,</w:t>
      </w:r>
      <w:r w:rsidRPr="005D2EC5">
        <w:rPr>
          <w:rStyle w:val="Bold"/>
          <w:b w:val="0"/>
          <w:bCs w:val="0"/>
        </w:rPr>
        <w:t xml:space="preserve"> by which you can access and view the history of every user’s fee generation.</w:t>
      </w:r>
      <w:r>
        <w:rPr>
          <w:rStyle w:val="Bold"/>
        </w:rPr>
        <w:t xml:space="preserve">  </w:t>
      </w:r>
    </w:p>
    <w:p w14:paraId="0EF2E8C7" w14:textId="3F28827D" w:rsidR="00CB5A12" w:rsidRDefault="00D27553" w:rsidP="00FB40D8">
      <w:pPr>
        <w:pStyle w:val="ListBullet"/>
        <w:jc w:val="both"/>
        <w:rPr>
          <w:rStyle w:val="Bold"/>
          <w:b w:val="0"/>
          <w:bCs w:val="0"/>
        </w:rPr>
      </w:pPr>
      <w:r>
        <w:rPr>
          <w:rStyle w:val="Bold"/>
        </w:rPr>
        <w:t>Core team remuneration contracts:</w:t>
      </w:r>
      <w:r w:rsidR="00A0347E">
        <w:rPr>
          <w:rStyle w:val="Bold"/>
        </w:rPr>
        <w:t xml:space="preserve"> </w:t>
      </w:r>
      <w:r w:rsidRPr="00D27553">
        <w:rPr>
          <w:rStyle w:val="Bold"/>
          <w:b w:val="0"/>
          <w:bCs w:val="0"/>
        </w:rPr>
        <w:t>for</w:t>
      </w:r>
      <w:r w:rsidR="00247FD2">
        <w:rPr>
          <w:rStyle w:val="Bold"/>
          <w:b w:val="0"/>
          <w:bCs w:val="0"/>
        </w:rPr>
        <w:t xml:space="preserve"> </w:t>
      </w:r>
      <w:r w:rsidRPr="00D27553">
        <w:rPr>
          <w:rStyle w:val="Bold"/>
          <w:b w:val="0"/>
          <w:bCs w:val="0"/>
        </w:rPr>
        <w:t>your special contribution</w:t>
      </w:r>
      <w:r w:rsidR="00247FD2">
        <w:rPr>
          <w:rStyle w:val="Bold"/>
          <w:b w:val="0"/>
          <w:bCs w:val="0"/>
        </w:rPr>
        <w:t>,</w:t>
      </w:r>
      <w:r w:rsidR="00A0347E">
        <w:rPr>
          <w:rStyle w:val="Bold"/>
          <w:b w:val="0"/>
          <w:bCs w:val="0"/>
        </w:rPr>
        <w:t xml:space="preserve"> </w:t>
      </w:r>
      <w:r w:rsidRPr="00D27553">
        <w:rPr>
          <w:rStyle w:val="Bold"/>
          <w:b w:val="0"/>
          <w:bCs w:val="0"/>
        </w:rPr>
        <w:t xml:space="preserve">an additional remuneration will be generated by the system for your </w:t>
      </w:r>
      <w:r w:rsidR="00A0347E" w:rsidRPr="00D27553">
        <w:rPr>
          <w:rStyle w:val="Bold"/>
          <w:b w:val="0"/>
          <w:bCs w:val="0"/>
        </w:rPr>
        <w:t>duties</w:t>
      </w:r>
      <w:r w:rsidRPr="00D27553">
        <w:rPr>
          <w:rStyle w:val="Bold"/>
          <w:b w:val="0"/>
          <w:bCs w:val="0"/>
        </w:rPr>
        <w:t xml:space="preserve"> not otherwise covered by the Gold Miner-Staker position.</w:t>
      </w:r>
    </w:p>
    <w:p w14:paraId="24BD194D" w14:textId="034ABDDD" w:rsidR="00D27AF8" w:rsidRPr="00614293" w:rsidRDefault="00CB5A12" w:rsidP="00FB40D8">
      <w:pPr>
        <w:pStyle w:val="ListBullet"/>
        <w:jc w:val="both"/>
      </w:pPr>
      <w:r>
        <w:rPr>
          <w:rStyle w:val="Bold"/>
        </w:rPr>
        <w:t xml:space="preserve">Free Options on </w:t>
      </w:r>
      <w:r w:rsidR="006A79A3">
        <w:rPr>
          <w:rStyle w:val="Bold"/>
        </w:rPr>
        <w:t>NuGenesis</w:t>
      </w:r>
      <w:r>
        <w:rPr>
          <w:rStyle w:val="Bold"/>
        </w:rPr>
        <w:t xml:space="preserve"> related Coin releases:</w:t>
      </w:r>
      <w:r w:rsidR="00247FD2">
        <w:rPr>
          <w:rStyle w:val="Bold"/>
        </w:rPr>
        <w:t xml:space="preserve"> </w:t>
      </w:r>
      <w:r w:rsidRPr="00CB5A12">
        <w:rPr>
          <w:rStyle w:val="Bold"/>
          <w:b w:val="0"/>
          <w:bCs w:val="0"/>
        </w:rPr>
        <w:t xml:space="preserve">you will be entitled to free </w:t>
      </w:r>
      <w:proofErr w:type="spellStart"/>
      <w:r w:rsidRPr="00CB5A12">
        <w:rPr>
          <w:rStyle w:val="Bold"/>
          <w:b w:val="0"/>
          <w:bCs w:val="0"/>
        </w:rPr>
        <w:t>LedgerX</w:t>
      </w:r>
      <w:proofErr w:type="spellEnd"/>
      <w:r w:rsidRPr="00CB5A12">
        <w:rPr>
          <w:rStyle w:val="Bold"/>
          <w:b w:val="0"/>
          <w:bCs w:val="0"/>
        </w:rPr>
        <w:t xml:space="preserve"> exchange, Just Social, Bitcoin Green</w:t>
      </w:r>
      <w:r w:rsidR="00247FD2">
        <w:rPr>
          <w:rStyle w:val="Bold"/>
          <w:b w:val="0"/>
          <w:bCs w:val="0"/>
        </w:rPr>
        <w:t xml:space="preserve">, </w:t>
      </w:r>
      <w:r w:rsidRPr="00CB5A12">
        <w:rPr>
          <w:rStyle w:val="Bold"/>
          <w:b w:val="0"/>
          <w:bCs w:val="0"/>
        </w:rPr>
        <w:t>and other related Coin releases.</w:t>
      </w:r>
      <w:r>
        <w:rPr>
          <w:rStyle w:val="Bold"/>
        </w:rPr>
        <w:t xml:space="preserve"> </w:t>
      </w:r>
      <w:r w:rsidR="00D27553">
        <w:rPr>
          <w:rStyle w:val="Bold"/>
        </w:rPr>
        <w:t xml:space="preserve"> </w:t>
      </w:r>
    </w:p>
    <w:p w14:paraId="05807020" w14:textId="202E162D" w:rsidR="00D27AF8" w:rsidRPr="00D27553" w:rsidRDefault="00D27553" w:rsidP="00FB40D8">
      <w:pPr>
        <w:pStyle w:val="ListBullet"/>
        <w:jc w:val="both"/>
        <w:rPr>
          <w:b/>
          <w:bCs/>
        </w:rPr>
      </w:pPr>
      <w:r>
        <w:rPr>
          <w:rStyle w:val="Bold"/>
        </w:rPr>
        <w:t xml:space="preserve">Deeply discounted </w:t>
      </w:r>
      <w:r w:rsidR="00FB40D8">
        <w:rPr>
          <w:rStyle w:val="Bold"/>
        </w:rPr>
        <w:t>– effectively better than</w:t>
      </w:r>
      <w:r>
        <w:rPr>
          <w:rStyle w:val="Bold"/>
        </w:rPr>
        <w:t xml:space="preserve"> 50%</w:t>
      </w:r>
      <w:r w:rsidR="00FB40D8">
        <w:rPr>
          <w:rStyle w:val="Bold"/>
        </w:rPr>
        <w:t xml:space="preserve"> -</w:t>
      </w:r>
      <w:r>
        <w:rPr>
          <w:rStyle w:val="Bold"/>
        </w:rPr>
        <w:t xml:space="preserve"> coins and tokens: </w:t>
      </w:r>
      <w:r w:rsidRPr="00D27553">
        <w:rPr>
          <w:rStyle w:val="Bold"/>
          <w:b w:val="0"/>
          <w:bCs w:val="0"/>
        </w:rPr>
        <w:t xml:space="preserve">any </w:t>
      </w:r>
      <w:r w:rsidR="00CB5A12" w:rsidRPr="00D27553">
        <w:rPr>
          <w:rStyle w:val="Bold"/>
          <w:b w:val="0"/>
          <w:bCs w:val="0"/>
        </w:rPr>
        <w:t>crypto</w:t>
      </w:r>
      <w:r w:rsidRPr="00D27553">
        <w:rPr>
          <w:rStyle w:val="Bold"/>
          <w:b w:val="0"/>
          <w:bCs w:val="0"/>
        </w:rPr>
        <w:t xml:space="preserve"> assets launched on our exchange or V2R launchpad, </w:t>
      </w:r>
      <w:r w:rsidR="00C6675A">
        <w:rPr>
          <w:rStyle w:val="Bold"/>
          <w:b w:val="0"/>
          <w:bCs w:val="0"/>
        </w:rPr>
        <w:t>Ambassadors</w:t>
      </w:r>
      <w:r w:rsidR="00C6675A" w:rsidRPr="00D27553">
        <w:rPr>
          <w:rStyle w:val="Bold"/>
          <w:b w:val="0"/>
          <w:bCs w:val="0"/>
        </w:rPr>
        <w:t xml:space="preserve"> </w:t>
      </w:r>
      <w:r w:rsidRPr="00D27553">
        <w:rPr>
          <w:rStyle w:val="Bold"/>
          <w:b w:val="0"/>
          <w:bCs w:val="0"/>
        </w:rPr>
        <w:t>will be able to</w:t>
      </w:r>
      <w:r w:rsidR="00FB40D8">
        <w:rPr>
          <w:rStyle w:val="Bold"/>
          <w:b w:val="0"/>
          <w:bCs w:val="0"/>
        </w:rPr>
        <w:t xml:space="preserve"> </w:t>
      </w:r>
      <w:r w:rsidR="00031B7D">
        <w:rPr>
          <w:rStyle w:val="Bold"/>
          <w:b w:val="0"/>
          <w:bCs w:val="0"/>
        </w:rPr>
        <w:t xml:space="preserve">access </w:t>
      </w:r>
      <w:r w:rsidR="00FB40D8">
        <w:rPr>
          <w:rStyle w:val="Bold"/>
          <w:b w:val="0"/>
          <w:bCs w:val="0"/>
        </w:rPr>
        <w:t>early and before release</w:t>
      </w:r>
      <w:r w:rsidRPr="00D27553">
        <w:rPr>
          <w:rStyle w:val="Bold"/>
          <w:b w:val="0"/>
          <w:bCs w:val="0"/>
        </w:rPr>
        <w:t xml:space="preserve">.  </w:t>
      </w:r>
      <w:r w:rsidR="00D27AF8" w:rsidRPr="00D27553">
        <w:rPr>
          <w:rStyle w:val="Bold"/>
          <w:b w:val="0"/>
          <w:bCs w:val="0"/>
        </w:rPr>
        <w:t xml:space="preserve"> </w:t>
      </w:r>
    </w:p>
    <w:p w14:paraId="16F59DEA" w14:textId="047ED5AC" w:rsidR="00C02FF0" w:rsidRPr="00614293" w:rsidRDefault="00C02FF0" w:rsidP="00FB40D8">
      <w:pPr>
        <w:pStyle w:val="ListBullet"/>
        <w:jc w:val="both"/>
      </w:pPr>
      <w:r>
        <w:rPr>
          <w:rStyle w:val="Bold"/>
        </w:rPr>
        <w:t>Renumerated New Project Participation:</w:t>
      </w:r>
      <w:r>
        <w:t xml:space="preserve"> as you will have early access </w:t>
      </w:r>
      <w:r w:rsidR="0027774B">
        <w:t xml:space="preserve">to </w:t>
      </w:r>
      <w:r>
        <w:t>new projects being launched, many will need tech, admin, marketing</w:t>
      </w:r>
      <w:r w:rsidR="0027774B">
        <w:t xml:space="preserve">, </w:t>
      </w:r>
      <w:r>
        <w:t>etc</w:t>
      </w:r>
      <w:r w:rsidR="0027774B">
        <w:t>.</w:t>
      </w:r>
      <w:r>
        <w:t xml:space="preserve"> support</w:t>
      </w:r>
      <w:r w:rsidR="00031B7D">
        <w:t>,</w:t>
      </w:r>
      <w:r>
        <w:t xml:space="preserve"> and you will have first access to provide these services to the new projects and be properly remunerated. </w:t>
      </w:r>
    </w:p>
    <w:p w14:paraId="24EDC025" w14:textId="513C92E4" w:rsidR="00D27AF8" w:rsidRDefault="00CB5A12" w:rsidP="00FB40D8">
      <w:pPr>
        <w:pStyle w:val="ListBullet"/>
        <w:jc w:val="both"/>
      </w:pPr>
      <w:r>
        <w:rPr>
          <w:rStyle w:val="Bold"/>
        </w:rPr>
        <w:lastRenderedPageBreak/>
        <w:t>Individualised merch:</w:t>
      </w:r>
      <w:r w:rsidR="00D302ED">
        <w:rPr>
          <w:rStyle w:val="Bold"/>
        </w:rPr>
        <w:t xml:space="preserve"> </w:t>
      </w:r>
      <w:r w:rsidR="006A79A3">
        <w:t>NuGenesis</w:t>
      </w:r>
      <w:r>
        <w:t xml:space="preserve"> branded</w:t>
      </w:r>
      <w:r w:rsidR="004B09A3">
        <w:t>,</w:t>
      </w:r>
      <w:r>
        <w:t xml:space="preserve"> with your insignia</w:t>
      </w:r>
      <w:r w:rsidR="004B09A3">
        <w:t>,</w:t>
      </w:r>
      <w:r>
        <w:t xml:space="preserve"> on a wide range of merchandise, event swag</w:t>
      </w:r>
      <w:r w:rsidR="0027774B">
        <w:t xml:space="preserve">, </w:t>
      </w:r>
      <w:r>
        <w:t>and other paraphernalia</w:t>
      </w:r>
      <w:r w:rsidR="004B09A3">
        <w:t xml:space="preserve"> id</w:t>
      </w:r>
      <w:r w:rsidR="00031B7D">
        <w:t>eally</w:t>
      </w:r>
      <w:r w:rsidR="004B09A3">
        <w:t xml:space="preserve"> to be</w:t>
      </w:r>
      <w:r w:rsidR="00031B7D">
        <w:t xml:space="preserve"> given</w:t>
      </w:r>
      <w:r>
        <w:t xml:space="preserve"> out to the community you are building with us.  </w:t>
      </w:r>
    </w:p>
    <w:p w14:paraId="7E14F115" w14:textId="23158E52" w:rsidR="008658ED" w:rsidRPr="00614293" w:rsidRDefault="003D5264" w:rsidP="003D5264">
      <w:pPr>
        <w:pStyle w:val="ListBullet"/>
        <w:jc w:val="both"/>
      </w:pPr>
      <w:r>
        <w:rPr>
          <w:noProof/>
        </w:rPr>
        <w:drawing>
          <wp:anchor distT="0" distB="0" distL="114300" distR="114300" simplePos="0" relativeHeight="251670528" behindDoc="1" locked="0" layoutInCell="1" allowOverlap="1" wp14:anchorId="07092232" wp14:editId="358E7FDE">
            <wp:simplePos x="0" y="0"/>
            <wp:positionH relativeFrom="column">
              <wp:posOffset>5022215</wp:posOffset>
            </wp:positionH>
            <wp:positionV relativeFrom="paragraph">
              <wp:posOffset>4154805</wp:posOffset>
            </wp:positionV>
            <wp:extent cx="1749990" cy="2474595"/>
            <wp:effectExtent l="0" t="0" r="3175" b="1905"/>
            <wp:wrapNone/>
            <wp:docPr id="4" name="Picture 4" descr="A person in a costu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in a costume&#10;&#10;Description automatically generated with low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49990" cy="24745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91440" distB="91440" distL="114300" distR="114300" simplePos="0" relativeHeight="251672576" behindDoc="1" locked="0" layoutInCell="1" allowOverlap="1" wp14:anchorId="4A309080" wp14:editId="4F24269E">
                <wp:simplePos x="0" y="0"/>
                <wp:positionH relativeFrom="page">
                  <wp:posOffset>3474720</wp:posOffset>
                </wp:positionH>
                <wp:positionV relativeFrom="paragraph">
                  <wp:posOffset>4417060</wp:posOffset>
                </wp:positionV>
                <wp:extent cx="1935480" cy="1767840"/>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1767840"/>
                        </a:xfrm>
                        <a:prstGeom prst="rect">
                          <a:avLst/>
                        </a:prstGeom>
                        <a:noFill/>
                        <a:ln w="9525">
                          <a:noFill/>
                          <a:miter lim="800000"/>
                          <a:headEnd/>
                          <a:tailEnd/>
                        </a:ln>
                      </wps:spPr>
                      <wps:txbx>
                        <w:txbxContent>
                          <w:p w14:paraId="04950309" w14:textId="2F082376" w:rsidR="000A0ACE" w:rsidRPr="00FB40D8" w:rsidRDefault="000A0ACE">
                            <w:pPr>
                              <w:pBdr>
                                <w:top w:val="single" w:sz="24" w:space="8" w:color="F0CDA1" w:themeColor="accent1"/>
                                <w:bottom w:val="single" w:sz="24" w:space="8" w:color="F0CDA1" w:themeColor="accent1"/>
                              </w:pBdr>
                              <w:spacing w:after="0"/>
                              <w:rPr>
                                <w:i/>
                                <w:iCs/>
                                <w:color w:val="B2540E" w:themeColor="accent6" w:themeShade="BF"/>
                                <w:lang w:val="en-AU"/>
                              </w:rPr>
                            </w:pPr>
                            <w:r w:rsidRPr="00FB40D8">
                              <w:rPr>
                                <w:i/>
                                <w:iCs/>
                                <w:color w:val="B2540E" w:themeColor="accent6" w:themeShade="BF"/>
                                <w:lang w:val="en-AU"/>
                              </w:rPr>
                              <w:t xml:space="preserve">  Meet </w:t>
                            </w:r>
                            <w:r w:rsidRPr="00FB40D8">
                              <w:rPr>
                                <w:b/>
                                <w:bCs/>
                                <w:i/>
                                <w:iCs/>
                                <w:color w:val="B2540E" w:themeColor="accent6" w:themeShade="BF"/>
                                <w:lang w:val="en-AU"/>
                              </w:rPr>
                              <w:t>NAVIS</w:t>
                            </w:r>
                            <w:r w:rsidRPr="00FB40D8">
                              <w:rPr>
                                <w:i/>
                                <w:iCs/>
                                <w:color w:val="B2540E" w:themeColor="accent6" w:themeShade="BF"/>
                                <w:lang w:val="en-AU"/>
                              </w:rPr>
                              <w:t xml:space="preserve">, the Artificial Intelligence securing the integrity and on-going innovation rate of the </w:t>
                            </w:r>
                            <w:r w:rsidR="006A79A3">
                              <w:rPr>
                                <w:i/>
                                <w:iCs/>
                                <w:color w:val="B2540E" w:themeColor="accent6" w:themeShade="BF"/>
                                <w:lang w:val="en-AU"/>
                              </w:rPr>
                              <w:t>NuGenesis</w:t>
                            </w:r>
                            <w:r w:rsidRPr="00FB40D8">
                              <w:rPr>
                                <w:i/>
                                <w:iCs/>
                                <w:color w:val="B2540E" w:themeColor="accent6" w:themeShade="BF"/>
                                <w:lang w:val="en-AU"/>
                              </w:rPr>
                              <w:t xml:space="preserve"> blockchain systems</w:t>
                            </w:r>
                            <w:r w:rsidR="0027774B">
                              <w:rPr>
                                <w:i/>
                                <w:iCs/>
                                <w:color w:val="B2540E" w:themeColor="accent6" w:themeShade="BF"/>
                                <w:lang w:val="en-AU"/>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09080" id="Text Box 2" o:spid="_x0000_s1032" type="#_x0000_t202" style="position:absolute;left:0;text-align:left;margin-left:273.6pt;margin-top:347.8pt;width:152.4pt;height:139.2pt;z-index:-25164390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" filled="f" stroked="f">
                <v:textbox>
                  <w:txbxContent>
                    <w:p w14:paraId="04950309" w14:textId="2F082376" w:rsidR="000A0ACE" w:rsidRPr="00FB40D8" w:rsidRDefault="000A0ACE">
                      <w:pPr>
                        <w:pBdr>
                          <w:top w:val="single" w:sz="24" w:space="8" w:color="F0CDA1" w:themeColor="accent1"/>
                          <w:bottom w:val="single" w:sz="24" w:space="8" w:color="F0CDA1" w:themeColor="accent1"/>
                        </w:pBdr>
                        <w:spacing w:after="0"/>
                        <w:rPr>
                          <w:i/>
                          <w:iCs/>
                          <w:color w:val="B2540E" w:themeColor="accent6" w:themeShade="BF"/>
                          <w:lang w:val="en-AU"/>
                        </w:rPr>
                      </w:pPr>
                      <w:r w:rsidRPr="00FB40D8">
                        <w:rPr>
                          <w:i/>
                          <w:iCs/>
                          <w:color w:val="B2540E" w:themeColor="accent6" w:themeShade="BF"/>
                          <w:lang w:val="en-AU"/>
                        </w:rPr>
                        <w:t xml:space="preserve">  Meet </w:t>
                      </w:r>
                      <w:r w:rsidRPr="00FB40D8">
                        <w:rPr>
                          <w:b/>
                          <w:bCs/>
                          <w:i/>
                          <w:iCs/>
                          <w:color w:val="B2540E" w:themeColor="accent6" w:themeShade="BF"/>
                          <w:lang w:val="en-AU"/>
                        </w:rPr>
                        <w:t>NAVIS</w:t>
                      </w:r>
                      <w:r w:rsidRPr="00FB40D8">
                        <w:rPr>
                          <w:i/>
                          <w:iCs/>
                          <w:color w:val="B2540E" w:themeColor="accent6" w:themeShade="BF"/>
                          <w:lang w:val="en-AU"/>
                        </w:rPr>
                        <w:t xml:space="preserve">, the Artificial Intelligence securing the integrity and on-going innovation rate of the </w:t>
                      </w:r>
                      <w:r w:rsidR="006A79A3">
                        <w:rPr>
                          <w:i/>
                          <w:iCs/>
                          <w:color w:val="B2540E" w:themeColor="accent6" w:themeShade="BF"/>
                          <w:lang w:val="en-AU"/>
                        </w:rPr>
                        <w:t>NuGenesis</w:t>
                      </w:r>
                      <w:r w:rsidRPr="00FB40D8">
                        <w:rPr>
                          <w:i/>
                          <w:iCs/>
                          <w:color w:val="B2540E" w:themeColor="accent6" w:themeShade="BF"/>
                          <w:lang w:val="en-AU"/>
                        </w:rPr>
                        <w:t xml:space="preserve"> blockchain systems</w:t>
                      </w:r>
                      <w:r w:rsidR="0027774B">
                        <w:rPr>
                          <w:i/>
                          <w:iCs/>
                          <w:color w:val="B2540E" w:themeColor="accent6" w:themeShade="BF"/>
                          <w:lang w:val="en-AU"/>
                        </w:rPr>
                        <w:t>.</w:t>
                      </w:r>
                    </w:p>
                  </w:txbxContent>
                </v:textbox>
                <w10:wrap anchorx="page"/>
              </v:shape>
            </w:pict>
          </mc:Fallback>
        </mc:AlternateContent>
      </w:r>
      <w:r>
        <w:rPr>
          <w:noProof/>
        </w:rPr>
        <w:drawing>
          <wp:anchor distT="0" distB="0" distL="114300" distR="114300" simplePos="0" relativeHeight="251669504" behindDoc="1" locked="0" layoutInCell="1" allowOverlap="1" wp14:anchorId="2E33BA90" wp14:editId="654E9270">
            <wp:simplePos x="0" y="0"/>
            <wp:positionH relativeFrom="margin">
              <wp:posOffset>-7620</wp:posOffset>
            </wp:positionH>
            <wp:positionV relativeFrom="paragraph">
              <wp:posOffset>2248535</wp:posOffset>
            </wp:positionV>
            <wp:extent cx="2628900" cy="2171700"/>
            <wp:effectExtent l="0" t="0" r="0" b="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28900" cy="21717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45720" distB="45720" distL="182880" distR="182880" simplePos="0" relativeHeight="251674624" behindDoc="1" locked="0" layoutInCell="1" allowOverlap="1" wp14:anchorId="2002B2E2" wp14:editId="3D37AFE9">
                <wp:simplePos x="0" y="0"/>
                <wp:positionH relativeFrom="margin">
                  <wp:posOffset>126106</wp:posOffset>
                </wp:positionH>
                <wp:positionV relativeFrom="margin">
                  <wp:posOffset>1485900</wp:posOffset>
                </wp:positionV>
                <wp:extent cx="3947160" cy="1082040"/>
                <wp:effectExtent l="0" t="0" r="0" b="3810"/>
                <wp:wrapNone/>
                <wp:docPr id="198" name="Group 198"/>
                <wp:cNvGraphicFramePr/>
                <a:graphic xmlns:a="http://schemas.openxmlformats.org/drawingml/2006/main">
                  <a:graphicData uri="http://schemas.microsoft.com/office/word/2010/wordprocessingGroup">
                    <wpg:wgp>
                      <wpg:cNvGrpSpPr/>
                      <wpg:grpSpPr>
                        <a:xfrm>
                          <a:off x="0" y="0"/>
                          <a:ext cx="3947160" cy="1082040"/>
                          <a:chOff x="0" y="-59662"/>
                          <a:chExt cx="3590316" cy="1929362"/>
                        </a:xfrm>
                      </wpg:grpSpPr>
                      <wps:wsp>
                        <wps:cNvPr id="199" name="Rectangle 199"/>
                        <wps:cNvSpPr/>
                        <wps:spPr>
                          <a:xfrm>
                            <a:off x="22868" y="-59662"/>
                            <a:ext cx="3567448" cy="3544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702343" w14:textId="77777777" w:rsidR="000A0ACE" w:rsidRDefault="000A0ACE">
                              <w:pPr>
                                <w:jc w:val="center"/>
                                <w:rPr>
                                  <w:rFonts w:asciiTheme="majorHAnsi" w:eastAsiaTheme="majorEastAsia" w:hAnsiTheme="majorHAnsi" w:cstheme="majorBidi"/>
                                  <w:color w:val="FFFFFF" w:themeColor="background1"/>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95"/>
                            <a:ext cx="3567448" cy="1617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37558" w14:textId="06F233BA" w:rsidR="000A0ACE" w:rsidRPr="00FB40D8" w:rsidRDefault="000A0ACE">
                              <w:pPr>
                                <w:rPr>
                                  <w:caps/>
                                  <w:color w:val="B2540E" w:themeColor="accent6" w:themeShade="BF"/>
                                  <w:sz w:val="26"/>
                                  <w:szCs w:val="26"/>
                                  <w:lang w:val="en-AU"/>
                                </w:rPr>
                              </w:pPr>
                              <w:r w:rsidRPr="00FB40D8">
                                <w:rPr>
                                  <w:caps/>
                                  <w:color w:val="B2540E" w:themeColor="accent6" w:themeShade="BF"/>
                                  <w:sz w:val="26"/>
                                  <w:szCs w:val="26"/>
                                  <w:lang w:val="en-AU"/>
                                </w:rPr>
                                <w:t xml:space="preserve">Have impact!  the </w:t>
                              </w:r>
                              <w:r w:rsidR="006A79A3">
                                <w:rPr>
                                  <w:caps/>
                                  <w:color w:val="B2540E" w:themeColor="accent6" w:themeShade="BF"/>
                                  <w:sz w:val="26"/>
                                  <w:szCs w:val="26"/>
                                  <w:lang w:val="en-AU"/>
                                </w:rPr>
                                <w:t>NuGenesis</w:t>
                              </w:r>
                              <w:r w:rsidRPr="00FB40D8">
                                <w:rPr>
                                  <w:caps/>
                                  <w:color w:val="B2540E" w:themeColor="accent6" w:themeShade="BF"/>
                                  <w:sz w:val="26"/>
                                  <w:szCs w:val="26"/>
                                  <w:lang w:val="en-AU"/>
                                </w:rPr>
                                <w:t xml:space="preserve"> community interacts on just social – the crypto centric socialmedia platform</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02B2E2" id="Group 198" o:spid="_x0000_s1033" style="position:absolute;left:0;text-align:left;margin-left:9.95pt;margin-top:117pt;width:310.8pt;height:85.2pt;z-index:-251641856;mso-wrap-distance-left:14.4pt;mso-wrap-distance-top:3.6pt;mso-wrap-distance-right:14.4pt;mso-wrap-distance-bottom:3.6pt;mso-position-horizontal-relative:margin;mso-position-vertical-relative:margin;mso-width-relative:margin;mso-height-relative:margin" coordorigin=",-596" coordsize="35903,19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">
                <v:rect id="Rectangle 199" o:spid="_x0000_s1034" style="position:absolute;left:228;top:-596;width:35675;height:3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f0cda1 [3204]" stroked="f" strokeweight="1pt">
                  <v:textbox>
                    <w:txbxContent>
                      <w:p w14:paraId="36702343" w14:textId="77777777" w:rsidR="000A0ACE" w:rsidRDefault="000A0ACE">
                        <w:pPr>
                          <w:jc w:val="center"/>
                          <w:rPr>
                            <w:rFonts w:asciiTheme="majorHAnsi" w:eastAsiaTheme="majorEastAsia" w:hAnsiTheme="majorHAnsi" w:cstheme="majorBidi"/>
                            <w:color w:val="FFFFFF" w:themeColor="background1"/>
                            <w:szCs w:val="28"/>
                          </w:rPr>
                        </w:pPr>
                      </w:p>
                    </w:txbxContent>
                  </v:textbox>
                </v:rect>
                <v:shape id="Text Box 200" o:spid="_x0000_s1035" type="#_x0000_t202" style="position:absolute;top:2526;width:35674;height:16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7E837558" w14:textId="06F233BA" w:rsidR="000A0ACE" w:rsidRPr="00FB40D8" w:rsidRDefault="000A0ACE">
                        <w:pPr>
                          <w:rPr>
                            <w:caps/>
                            <w:color w:val="B2540E" w:themeColor="accent6" w:themeShade="BF"/>
                            <w:sz w:val="26"/>
                            <w:szCs w:val="26"/>
                            <w:lang w:val="en-AU"/>
                          </w:rPr>
                        </w:pPr>
                        <w:r w:rsidRPr="00FB40D8">
                          <w:rPr>
                            <w:caps/>
                            <w:color w:val="B2540E" w:themeColor="accent6" w:themeShade="BF"/>
                            <w:sz w:val="26"/>
                            <w:szCs w:val="26"/>
                            <w:lang w:val="en-AU"/>
                          </w:rPr>
                          <w:t xml:space="preserve">Have impact!  the </w:t>
                        </w:r>
                        <w:r w:rsidR="006A79A3">
                          <w:rPr>
                            <w:caps/>
                            <w:color w:val="B2540E" w:themeColor="accent6" w:themeShade="BF"/>
                            <w:sz w:val="26"/>
                            <w:szCs w:val="26"/>
                            <w:lang w:val="en-AU"/>
                          </w:rPr>
                          <w:t>NuGenesis</w:t>
                        </w:r>
                        <w:r w:rsidRPr="00FB40D8">
                          <w:rPr>
                            <w:caps/>
                            <w:color w:val="B2540E" w:themeColor="accent6" w:themeShade="BF"/>
                            <w:sz w:val="26"/>
                            <w:szCs w:val="26"/>
                            <w:lang w:val="en-AU"/>
                          </w:rPr>
                          <w:t xml:space="preserve"> community interacts on just social – the crypto centric socialmedia platform</w:t>
                        </w:r>
                      </w:p>
                    </w:txbxContent>
                  </v:textbox>
                </v:shape>
                <w10:wrap anchorx="margin" anchory="margin"/>
              </v:group>
            </w:pict>
          </mc:Fallback>
        </mc:AlternateContent>
      </w:r>
      <w:r w:rsidR="00CB5A12">
        <w:rPr>
          <w:rStyle w:val="Bold"/>
        </w:rPr>
        <w:t>Individualised ceremonial coins and NFTs:</w:t>
      </w:r>
      <w:r w:rsidR="00D302ED">
        <w:t xml:space="preserve"> </w:t>
      </w:r>
      <w:r w:rsidR="006A79A3">
        <w:t>NuGenesis</w:t>
      </w:r>
      <w:r w:rsidR="00CB5A12" w:rsidRPr="00CB5A12">
        <w:t xml:space="preserve"> branded</w:t>
      </w:r>
      <w:r w:rsidR="00CB5A12">
        <w:t>,</w:t>
      </w:r>
      <w:r w:rsidR="00A0347E">
        <w:t xml:space="preserve"> </w:t>
      </w:r>
      <w:r w:rsidR="00CB5A12" w:rsidRPr="00CB5A12">
        <w:t>with your insignia</w:t>
      </w:r>
      <w:r w:rsidR="00CB5A12">
        <w:t>,</w:t>
      </w:r>
      <w:r w:rsidR="00CB5A12" w:rsidRPr="00CB5A12">
        <w:t xml:space="preserve"> on</w:t>
      </w:r>
      <w:r w:rsidR="00CB5A12">
        <w:t xml:space="preserve"> ceremonial physical coins and/or NFTs commemorating your milestones with </w:t>
      </w:r>
      <w:r w:rsidR="006A79A3">
        <w:t>NuGenesis</w:t>
      </w:r>
      <w:r w:rsidR="00CB5A12">
        <w:t>.</w:t>
      </w:r>
    </w:p>
    <w:p w14:paraId="4FF109B5" w14:textId="77CF5E09" w:rsidR="00D27AF8" w:rsidRPr="00614293" w:rsidRDefault="00CB5A12" w:rsidP="0003123C">
      <w:pPr>
        <w:pStyle w:val="Heading1"/>
        <w:numPr>
          <w:ilvl w:val="0"/>
          <w:numId w:val="18"/>
        </w:numPr>
        <w:ind w:left="0" w:firstLine="0"/>
      </w:pPr>
      <w:bookmarkStart w:id="3" w:name="_Toc81088502"/>
      <w:r>
        <w:lastRenderedPageBreak/>
        <w:t>d</w:t>
      </w:r>
      <w:r w:rsidR="00C02FF0">
        <w:rPr>
          <w:caps w:val="0"/>
        </w:rPr>
        <w:t>o you qualify?</w:t>
      </w:r>
      <w:bookmarkEnd w:id="3"/>
      <w:r w:rsidR="000A0ACE" w:rsidRPr="000A0ACE">
        <w:rPr>
          <w:noProof/>
        </w:rPr>
        <w:t xml:space="preserve"> </w:t>
      </w:r>
    </w:p>
    <w:p w14:paraId="56FA767B" w14:textId="7B9131CF" w:rsidR="00DF167B" w:rsidRDefault="00D302ED" w:rsidP="003D5264">
      <w:pPr>
        <w:jc w:val="both"/>
      </w:pPr>
      <w:r>
        <w:t>Our</w:t>
      </w:r>
      <w:r w:rsidR="00C02FF0">
        <w:t xml:space="preserve"> </w:t>
      </w:r>
      <w:proofErr w:type="gramStart"/>
      <w:r w:rsidR="00663795">
        <w:t>Ambassadors</w:t>
      </w:r>
      <w:proofErr w:type="gramEnd"/>
      <w:r w:rsidR="00C02FF0">
        <w:t xml:space="preserve"> represent us to the world and must be of the highest quality in their mode of contribution.</w:t>
      </w:r>
      <w:r w:rsidR="00D753EB">
        <w:t xml:space="preserve"> </w:t>
      </w:r>
    </w:p>
    <w:p w14:paraId="72BA8254" w14:textId="33DFDE25" w:rsidR="00663795" w:rsidRDefault="00663795" w:rsidP="003D5264">
      <w:pPr>
        <w:jc w:val="both"/>
      </w:pPr>
      <w:r>
        <w:t xml:space="preserve">The Ambassador’s relationship with NuGenesis must be driven primarily by the need to be at the forefront of technology and you desire to achieve expertise and convey the confidence that the reliability of technology can provide. </w:t>
      </w:r>
    </w:p>
    <w:p w14:paraId="73F426B6" w14:textId="71563B59" w:rsidR="003D5264" w:rsidRDefault="00663795" w:rsidP="003D5264">
      <w:pPr>
        <w:jc w:val="both"/>
      </w:pPr>
      <w:r>
        <w:t>Ambassadors must have the willingness to care about having functional knowledge in the NuGenesis system to reflect the necessary confidence that our superior technology demands.</w:t>
      </w:r>
    </w:p>
    <w:p w14:paraId="167FAF51" w14:textId="77777777" w:rsidR="003D5264" w:rsidRDefault="003D5264" w:rsidP="003D5264">
      <w:pPr>
        <w:jc w:val="both"/>
      </w:pPr>
    </w:p>
    <w:p w14:paraId="07819556" w14:textId="4C7D3A2B" w:rsidR="00DF167B" w:rsidRDefault="00DF167B" w:rsidP="00FB40D8">
      <w:pPr>
        <w:jc w:val="both"/>
      </w:pPr>
      <w:r w:rsidRPr="00DF167B">
        <w:rPr>
          <w:b/>
          <w:bCs/>
        </w:rPr>
        <w:t>A</w:t>
      </w:r>
      <w:r w:rsidR="003D2550">
        <w:rPr>
          <w:b/>
          <w:bCs/>
        </w:rPr>
        <w:t>mbassadors</w:t>
      </w:r>
      <w:r>
        <w:t xml:space="preserve"> are expected to:</w:t>
      </w:r>
    </w:p>
    <w:p w14:paraId="7B2D6792" w14:textId="77777777" w:rsidR="003D2550" w:rsidRDefault="003D2550" w:rsidP="00FB40D8">
      <w:pPr>
        <w:jc w:val="both"/>
      </w:pPr>
    </w:p>
    <w:p w14:paraId="64F81E5D" w14:textId="44003A26" w:rsidR="00DF167B" w:rsidRDefault="00A64A90" w:rsidP="003D2550">
      <w:pPr>
        <w:pStyle w:val="ListParagraph"/>
        <w:numPr>
          <w:ilvl w:val="0"/>
          <w:numId w:val="39"/>
        </w:numPr>
        <w:spacing w:line="360" w:lineRule="auto"/>
        <w:ind w:left="284" w:hanging="284"/>
        <w:jc w:val="both"/>
      </w:pPr>
      <w:r>
        <w:t>c</w:t>
      </w:r>
      <w:r w:rsidR="00DF167B">
        <w:t xml:space="preserve">ontribute and make posts on social media </w:t>
      </w:r>
      <w:proofErr w:type="gramStart"/>
      <w:r w:rsidR="00DF167B">
        <w:t>channels</w:t>
      </w:r>
      <w:r w:rsidR="005C3FA6">
        <w:t>;</w:t>
      </w:r>
      <w:proofErr w:type="gramEnd"/>
      <w:r w:rsidR="00DF167B">
        <w:t xml:space="preserve"> </w:t>
      </w:r>
    </w:p>
    <w:p w14:paraId="194007D1" w14:textId="4377537D" w:rsidR="0035348F" w:rsidRDefault="00663795" w:rsidP="003D2550">
      <w:pPr>
        <w:pStyle w:val="ListParagraph"/>
        <w:numPr>
          <w:ilvl w:val="0"/>
          <w:numId w:val="39"/>
        </w:numPr>
        <w:spacing w:line="360" w:lineRule="auto"/>
        <w:ind w:left="284" w:hanging="284"/>
        <w:jc w:val="both"/>
      </w:pPr>
      <w:r>
        <w:t>help grow</w:t>
      </w:r>
      <w:r w:rsidR="0035348F">
        <w:t xml:space="preserve"> a Facebook channel, Twitter, Telegram</w:t>
      </w:r>
      <w:r w:rsidR="005C3FA6">
        <w:t xml:space="preserve">, </w:t>
      </w:r>
      <w:r w:rsidR="0035348F">
        <w:t xml:space="preserve">or </w:t>
      </w:r>
      <w:r w:rsidR="005C3FA6">
        <w:t xml:space="preserve">a </w:t>
      </w:r>
      <w:r w:rsidR="0035348F">
        <w:t>Linked</w:t>
      </w:r>
      <w:r w:rsidR="005C3FA6">
        <w:t>I</w:t>
      </w:r>
      <w:r w:rsidR="0035348F">
        <w:t xml:space="preserve">n </w:t>
      </w:r>
      <w:proofErr w:type="gramStart"/>
      <w:r w:rsidR="0035348F">
        <w:t>group;</w:t>
      </w:r>
      <w:proofErr w:type="gramEnd"/>
    </w:p>
    <w:p w14:paraId="5A490027" w14:textId="71C140C2" w:rsidR="00DF167B" w:rsidRDefault="00A64A90" w:rsidP="003D2550">
      <w:pPr>
        <w:pStyle w:val="ListParagraph"/>
        <w:numPr>
          <w:ilvl w:val="0"/>
          <w:numId w:val="39"/>
        </w:numPr>
        <w:spacing w:line="360" w:lineRule="auto"/>
        <w:ind w:left="284" w:hanging="284"/>
        <w:jc w:val="both"/>
      </w:pPr>
      <w:r>
        <w:t>m</w:t>
      </w:r>
      <w:r w:rsidR="00DF167B">
        <w:t>ake or contribute to videos/video tutorials</w:t>
      </w:r>
      <w:r w:rsidR="00CD2EBF">
        <w:t>;</w:t>
      </w:r>
      <w:r w:rsidR="00663795">
        <w:t xml:space="preserve"> and,</w:t>
      </w:r>
    </w:p>
    <w:p w14:paraId="58B47507" w14:textId="4175881C" w:rsidR="00DF167B" w:rsidRDefault="00663795" w:rsidP="003D2550">
      <w:pPr>
        <w:pStyle w:val="ListParagraph"/>
        <w:numPr>
          <w:ilvl w:val="0"/>
          <w:numId w:val="39"/>
        </w:numPr>
        <w:spacing w:line="360" w:lineRule="auto"/>
        <w:ind w:left="284" w:hanging="284"/>
        <w:jc w:val="both"/>
      </w:pPr>
      <w:r>
        <w:t xml:space="preserve">be available for interviews.  </w:t>
      </w:r>
    </w:p>
    <w:p w14:paraId="54F38398" w14:textId="220B01D6" w:rsidR="00663795" w:rsidRDefault="00663795" w:rsidP="00663795">
      <w:pPr>
        <w:pStyle w:val="ListParagraph"/>
        <w:ind w:left="284"/>
        <w:jc w:val="both"/>
      </w:pPr>
    </w:p>
    <w:p w14:paraId="1B5236E7" w14:textId="3C10EC52" w:rsidR="00663795" w:rsidRDefault="00663795" w:rsidP="00663795">
      <w:pPr>
        <w:pStyle w:val="ListParagraph"/>
        <w:ind w:left="284"/>
        <w:jc w:val="both"/>
      </w:pPr>
    </w:p>
    <w:p w14:paraId="24AB11C0" w14:textId="77777777" w:rsidR="00663795" w:rsidRDefault="00663795" w:rsidP="00663795">
      <w:pPr>
        <w:jc w:val="both"/>
        <w:rPr>
          <w:b/>
          <w:bCs/>
        </w:rPr>
      </w:pPr>
      <w:r>
        <w:rPr>
          <w:b/>
          <w:bCs/>
        </w:rPr>
        <w:t>The highest s</w:t>
      </w:r>
      <w:r w:rsidRPr="00663795">
        <w:rPr>
          <w:b/>
          <w:bCs/>
        </w:rPr>
        <w:t>tandards of propriety and integrity</w:t>
      </w:r>
    </w:p>
    <w:p w14:paraId="2B19DFDC" w14:textId="77777777" w:rsidR="00663795" w:rsidRDefault="00663795" w:rsidP="00663795">
      <w:pPr>
        <w:jc w:val="both"/>
        <w:rPr>
          <w:b/>
          <w:bCs/>
        </w:rPr>
      </w:pPr>
    </w:p>
    <w:p w14:paraId="296EBCE6" w14:textId="6DCF17DA" w:rsidR="00663795" w:rsidRPr="003D2550" w:rsidRDefault="00663795" w:rsidP="00663795">
      <w:pPr>
        <w:jc w:val="both"/>
      </w:pPr>
      <w:r w:rsidRPr="003D2550">
        <w:t>We hope to enhance your reputation, give you reliability, a technical edge to gain more followers and keep you relevant at the forefront of the social and technological revolution.</w:t>
      </w:r>
    </w:p>
    <w:p w14:paraId="72B30D20" w14:textId="0D01AEB1" w:rsidR="003D2550" w:rsidRPr="003D2550" w:rsidRDefault="003D2550" w:rsidP="00663795">
      <w:pPr>
        <w:jc w:val="both"/>
      </w:pPr>
      <w:r w:rsidRPr="003D2550">
        <w:t xml:space="preserve">When you do your due diligence on us, take a deep dive into our tech and ecosystem, you will appreciate the effort and value of the NuGenesis system and why is worthy of respect.  </w:t>
      </w:r>
    </w:p>
    <w:p w14:paraId="428EF842" w14:textId="14977A0B" w:rsidR="00663795" w:rsidRPr="003D2550" w:rsidRDefault="00663795" w:rsidP="00663795">
      <w:pPr>
        <w:jc w:val="both"/>
      </w:pPr>
      <w:r w:rsidRPr="003D2550">
        <w:t>We expect, in return, you remain worthy of the efforts to enhance you</w:t>
      </w:r>
      <w:r w:rsidR="005933B9">
        <w:t>r</w:t>
      </w:r>
      <w:r w:rsidRPr="003D2550">
        <w:t xml:space="preserve"> reputation.</w:t>
      </w:r>
      <w:r w:rsidR="00A0347E">
        <w:t xml:space="preserve"> </w:t>
      </w:r>
      <w:r w:rsidRPr="003D2550">
        <w:t xml:space="preserve">That is, that you remain free from financial scandal or moral hazards that denigrate our respective brands.  </w:t>
      </w:r>
    </w:p>
    <w:p w14:paraId="749274E7" w14:textId="1BF45560" w:rsidR="00663795" w:rsidRDefault="00663795" w:rsidP="00663795">
      <w:pPr>
        <w:jc w:val="both"/>
      </w:pPr>
    </w:p>
    <w:p w14:paraId="077BF615" w14:textId="399C3711" w:rsidR="00663795" w:rsidRDefault="00663795" w:rsidP="00663795">
      <w:pPr>
        <w:jc w:val="both"/>
      </w:pPr>
    </w:p>
    <w:p w14:paraId="2E186437" w14:textId="265D3464" w:rsidR="003E78A7" w:rsidRPr="00614293" w:rsidRDefault="003D2550" w:rsidP="00043FFE">
      <w:pPr>
        <w:pStyle w:val="Heading1"/>
        <w:numPr>
          <w:ilvl w:val="0"/>
          <w:numId w:val="18"/>
        </w:numPr>
        <w:ind w:left="0" w:firstLine="0"/>
      </w:pPr>
      <w:bookmarkStart w:id="4" w:name="_Toc81088503"/>
      <w:r>
        <w:rPr>
          <w:caps w:val="0"/>
        </w:rPr>
        <w:lastRenderedPageBreak/>
        <w:t>Performance</w:t>
      </w:r>
      <w:r w:rsidR="00CD2EBF">
        <w:rPr>
          <w:caps w:val="0"/>
        </w:rPr>
        <w:t xml:space="preserve"> </w:t>
      </w:r>
      <w:r>
        <w:rPr>
          <w:caps w:val="0"/>
        </w:rPr>
        <w:t>P</w:t>
      </w:r>
      <w:r w:rsidR="00CD2EBF">
        <w:rPr>
          <w:caps w:val="0"/>
        </w:rPr>
        <w:t>lan</w:t>
      </w:r>
      <w:bookmarkEnd w:id="4"/>
    </w:p>
    <w:p w14:paraId="4D97970C" w14:textId="1A68E625" w:rsidR="003D2550" w:rsidRDefault="003D2550" w:rsidP="00FB40D8">
      <w:pPr>
        <w:jc w:val="both"/>
      </w:pPr>
      <w:r>
        <w:t>Where we agree that</w:t>
      </w:r>
      <w:r w:rsidR="004A1A3D">
        <w:t xml:space="preserve"> </w:t>
      </w:r>
      <w:r>
        <w:t>we are an appropriate fit and will mutually enhance each other’s reputation, we enter into legally binding agreements.</w:t>
      </w:r>
      <w:r w:rsidR="00A0347E">
        <w:t xml:space="preserve"> </w:t>
      </w:r>
      <w:r>
        <w:t>This will include:</w:t>
      </w:r>
    </w:p>
    <w:p w14:paraId="39A19B80" w14:textId="41F2ED23" w:rsidR="003D2550" w:rsidRDefault="003D2550" w:rsidP="003D2550">
      <w:pPr>
        <w:pStyle w:val="ListParagraph"/>
        <w:numPr>
          <w:ilvl w:val="0"/>
          <w:numId w:val="44"/>
        </w:numPr>
        <w:spacing w:line="360" w:lineRule="auto"/>
        <w:jc w:val="both"/>
      </w:pPr>
      <w:r>
        <w:t>The Ambassador</w:t>
      </w:r>
      <w:r w:rsidR="00292658">
        <w:t>ial</w:t>
      </w:r>
      <w:r>
        <w:t xml:space="preserve"> </w:t>
      </w:r>
      <w:proofErr w:type="gramStart"/>
      <w:r>
        <w:t>Deed;</w:t>
      </w:r>
      <w:proofErr w:type="gramEnd"/>
    </w:p>
    <w:p w14:paraId="78374E1B" w14:textId="4D1F833C" w:rsidR="003D2550" w:rsidRDefault="003D2550" w:rsidP="003D2550">
      <w:pPr>
        <w:pStyle w:val="ListParagraph"/>
        <w:numPr>
          <w:ilvl w:val="0"/>
          <w:numId w:val="44"/>
        </w:numPr>
        <w:spacing w:line="360" w:lineRule="auto"/>
        <w:jc w:val="both"/>
      </w:pPr>
      <w:r>
        <w:t xml:space="preserve">The General Terms and Conditions for Adoption Facilitators, and most importantly, </w:t>
      </w:r>
    </w:p>
    <w:p w14:paraId="4CFA6379" w14:textId="57F24365" w:rsidR="003D2550" w:rsidRDefault="003D2550" w:rsidP="003D2550">
      <w:pPr>
        <w:pStyle w:val="ListParagraph"/>
        <w:numPr>
          <w:ilvl w:val="0"/>
          <w:numId w:val="44"/>
        </w:numPr>
        <w:spacing w:line="360" w:lineRule="auto"/>
        <w:jc w:val="both"/>
      </w:pPr>
      <w:r>
        <w:t xml:space="preserve">The Performance Plan together with any other arrangements we make with you. </w:t>
      </w:r>
    </w:p>
    <w:p w14:paraId="303ACD31" w14:textId="4551CE44" w:rsidR="00CD2EBF" w:rsidRDefault="003D2550" w:rsidP="00FB40D8">
      <w:pPr>
        <w:jc w:val="both"/>
      </w:pPr>
      <w:r>
        <w:t xml:space="preserve">The Performance Plan will </w:t>
      </w:r>
      <w:proofErr w:type="spellStart"/>
      <w:r>
        <w:t>particularise</w:t>
      </w:r>
      <w:proofErr w:type="spellEnd"/>
      <w:r>
        <w:t xml:space="preserve"> the remuneration,</w:t>
      </w:r>
      <w:r w:rsidR="00A0347E">
        <w:t xml:space="preserve"> </w:t>
      </w:r>
      <w:r>
        <w:t>benefits</w:t>
      </w:r>
      <w:r w:rsidR="005933B9">
        <w:t>,</w:t>
      </w:r>
      <w:r>
        <w:t xml:space="preserve"> and Key Performance Indicators (‘KPI’s) that are expected.  </w:t>
      </w:r>
    </w:p>
    <w:p w14:paraId="2A95FB58" w14:textId="77777777" w:rsidR="003D2550" w:rsidRDefault="003D2550" w:rsidP="00FB40D8">
      <w:pPr>
        <w:jc w:val="both"/>
      </w:pPr>
    </w:p>
    <w:p w14:paraId="659F7D04" w14:textId="156A094D" w:rsidR="0035348F" w:rsidRPr="00CD2EBF" w:rsidRDefault="0035348F" w:rsidP="00FB40D8">
      <w:pPr>
        <w:jc w:val="both"/>
        <w:rPr>
          <w:b/>
          <w:bCs/>
          <w:color w:val="07697A" w:themeColor="accent3" w:themeTint="E6"/>
        </w:rPr>
      </w:pPr>
      <w:r w:rsidRPr="00CD2EBF">
        <w:rPr>
          <w:b/>
          <w:bCs/>
          <w:color w:val="07697A" w:themeColor="accent3" w:themeTint="E6"/>
        </w:rPr>
        <w:t xml:space="preserve">On-Boarding Training </w:t>
      </w:r>
    </w:p>
    <w:p w14:paraId="1FF38B5E" w14:textId="77777777" w:rsidR="00CD2EBF" w:rsidRDefault="00CD2EBF" w:rsidP="00FB40D8">
      <w:pPr>
        <w:jc w:val="both"/>
        <w:rPr>
          <w:b/>
          <w:bCs/>
        </w:rPr>
      </w:pPr>
    </w:p>
    <w:p w14:paraId="4BE43D92" w14:textId="707529FC" w:rsidR="0035348F" w:rsidRPr="0035348F" w:rsidRDefault="0035348F" w:rsidP="00FB40D8">
      <w:pPr>
        <w:jc w:val="both"/>
      </w:pPr>
      <w:r>
        <w:t xml:space="preserve">Your </w:t>
      </w:r>
      <w:r w:rsidR="003D2550">
        <w:t xml:space="preserve">performance </w:t>
      </w:r>
      <w:r>
        <w:t>plan will involve some form of onboarding training appropriate to your expertise and area of contribution.</w:t>
      </w:r>
      <w:r w:rsidR="005E71F9">
        <w:t xml:space="preserve"> </w:t>
      </w:r>
      <w:r>
        <w:t xml:space="preserve">At the very least you will be expected to attain proficiency in </w:t>
      </w:r>
      <w:r w:rsidR="006A79A3">
        <w:t>NuGenesis</w:t>
      </w:r>
      <w:r>
        <w:t xml:space="preserve"> technology and how we are superior to other competitors in the market</w:t>
      </w:r>
      <w:r w:rsidR="00045E4B">
        <w:t>.</w:t>
      </w:r>
      <w:r>
        <w:t xml:space="preserve"> </w:t>
      </w:r>
    </w:p>
    <w:p w14:paraId="271A5A7E" w14:textId="68AC5C10" w:rsidR="004D7114" w:rsidRDefault="00045E4B" w:rsidP="00FB40D8">
      <w:pPr>
        <w:jc w:val="both"/>
      </w:pPr>
      <w:r>
        <w:t>‘</w:t>
      </w:r>
      <w:r w:rsidR="0035348F">
        <w:t>Up with it</w:t>
      </w:r>
      <w:r>
        <w:t>’</w:t>
      </w:r>
      <w:r w:rsidR="0035348F">
        <w:t xml:space="preserve"> training of a more informal nature will be an ongoing requirement as </w:t>
      </w:r>
      <w:r w:rsidR="007D77B4">
        <w:t xml:space="preserve">an </w:t>
      </w:r>
      <w:proofErr w:type="gramStart"/>
      <w:r w:rsidR="007D77B4">
        <w:t>Ambassador</w:t>
      </w:r>
      <w:proofErr w:type="gramEnd"/>
      <w:r w:rsidR="007D77B4">
        <w:t xml:space="preserve"> </w:t>
      </w:r>
      <w:r w:rsidR="0035348F">
        <w:t>w</w:t>
      </w:r>
      <w:r>
        <w:t>ill</w:t>
      </w:r>
      <w:r w:rsidR="0035348F">
        <w:t xml:space="preserve"> be expected to know what the market trends are</w:t>
      </w:r>
      <w:r w:rsidR="008B706F">
        <w:t xml:space="preserve">, </w:t>
      </w:r>
      <w:r w:rsidR="0035348F">
        <w:t>what competitors are doing</w:t>
      </w:r>
      <w:r w:rsidR="008B706F">
        <w:t>,</w:t>
      </w:r>
      <w:r w:rsidR="0035348F">
        <w:t xml:space="preserve"> and what is </w:t>
      </w:r>
      <w:r w:rsidR="008B706F">
        <w:t>‘</w:t>
      </w:r>
      <w:r w:rsidR="0035348F">
        <w:t>on the horizon</w:t>
      </w:r>
      <w:r w:rsidR="008B706F">
        <w:t>’</w:t>
      </w:r>
      <w:r w:rsidR="0035348F">
        <w:t xml:space="preserve"> for the industry.  </w:t>
      </w:r>
    </w:p>
    <w:p w14:paraId="035600D1" w14:textId="77777777" w:rsidR="00CD2EBF" w:rsidRDefault="00CD2EBF" w:rsidP="00FB40D8">
      <w:pPr>
        <w:jc w:val="both"/>
      </w:pPr>
    </w:p>
    <w:p w14:paraId="71ECD7DE" w14:textId="54D16838" w:rsidR="00DF167B" w:rsidRPr="00CD2EBF" w:rsidRDefault="006A79A3" w:rsidP="00FB40D8">
      <w:pPr>
        <w:jc w:val="both"/>
        <w:rPr>
          <w:b/>
          <w:bCs/>
          <w:color w:val="07697A" w:themeColor="accent3" w:themeTint="E6"/>
        </w:rPr>
      </w:pPr>
      <w:r>
        <w:rPr>
          <w:b/>
          <w:bCs/>
          <w:color w:val="07697A" w:themeColor="accent3" w:themeTint="E6"/>
        </w:rPr>
        <w:t>NuGenesis</w:t>
      </w:r>
      <w:r w:rsidR="00CD2EBF" w:rsidRPr="00CD2EBF">
        <w:rPr>
          <w:b/>
          <w:bCs/>
          <w:color w:val="07697A" w:themeColor="accent3" w:themeTint="E6"/>
        </w:rPr>
        <w:t xml:space="preserve"> communication army and support services </w:t>
      </w:r>
    </w:p>
    <w:p w14:paraId="08DD1929" w14:textId="77777777" w:rsidR="00CD2EBF" w:rsidRPr="00CD2EBF" w:rsidRDefault="00CD2EBF" w:rsidP="00FB40D8">
      <w:pPr>
        <w:jc w:val="both"/>
        <w:rPr>
          <w:b/>
          <w:bCs/>
        </w:rPr>
      </w:pPr>
    </w:p>
    <w:p w14:paraId="40EE92CD" w14:textId="6E62E2B6" w:rsidR="007D77B4" w:rsidRDefault="00CD2EBF" w:rsidP="00FB40D8">
      <w:pPr>
        <w:jc w:val="both"/>
      </w:pPr>
      <w:r>
        <w:t>You will have at your disposal our communication army.</w:t>
      </w:r>
      <w:r w:rsidR="00A0347E">
        <w:t xml:space="preserve"> </w:t>
      </w:r>
      <w:r>
        <w:t xml:space="preserve">If there is a message you want </w:t>
      </w:r>
      <w:r w:rsidR="005E71F9">
        <w:t>to be</w:t>
      </w:r>
      <w:r w:rsidR="007D77B4">
        <w:t xml:space="preserve"> convey</w:t>
      </w:r>
      <w:r w:rsidR="005933B9">
        <w:t>ed</w:t>
      </w:r>
      <w:r>
        <w:t>, the</w:t>
      </w:r>
      <w:r w:rsidR="008B706F">
        <w:t xml:space="preserve"> team members </w:t>
      </w:r>
      <w:r>
        <w:t>can help you get those numbers</w:t>
      </w:r>
      <w:r w:rsidR="007D77B4">
        <w:t xml:space="preserve"> in multiple languages throughout the world</w:t>
      </w:r>
      <w:r>
        <w:t>.</w:t>
      </w:r>
      <w:r w:rsidR="005E71F9">
        <w:t xml:space="preserve"> </w:t>
      </w:r>
    </w:p>
    <w:p w14:paraId="6342754E" w14:textId="09C9CC50" w:rsidR="00CD2EBF" w:rsidRPr="00614293" w:rsidRDefault="00CD2EBF" w:rsidP="00FB40D8">
      <w:pPr>
        <w:jc w:val="both"/>
      </w:pPr>
      <w:r>
        <w:t>If there is a cartoon or graphic image you want</w:t>
      </w:r>
      <w:r w:rsidR="005E71F9">
        <w:t xml:space="preserve"> to be</w:t>
      </w:r>
      <w:r>
        <w:t xml:space="preserve"> created, </w:t>
      </w:r>
      <w:r w:rsidR="00E8239E">
        <w:t>animation or video</w:t>
      </w:r>
      <w:r w:rsidR="005933B9">
        <w:t>,</w:t>
      </w:r>
      <w:r w:rsidR="008B706F">
        <w:t xml:space="preserve"> </w:t>
      </w:r>
      <w:r w:rsidR="00E8239E">
        <w:t xml:space="preserve">for example, </w:t>
      </w:r>
      <w:r>
        <w:t xml:space="preserve">they can help </w:t>
      </w:r>
      <w:r w:rsidRPr="00E8239E">
        <w:rPr>
          <w:b/>
          <w:bCs/>
        </w:rPr>
        <w:t>you</w:t>
      </w:r>
      <w:r>
        <w:t xml:space="preserve"> </w:t>
      </w:r>
      <w:r w:rsidR="007D77B4">
        <w:t>with t</w:t>
      </w:r>
      <w:r w:rsidR="008B706F">
        <w:t>hat too</w:t>
      </w:r>
      <w:r>
        <w:t xml:space="preserve">.   </w:t>
      </w:r>
    </w:p>
    <w:p w14:paraId="3DC45437" w14:textId="5CA5F8F0" w:rsidR="00DE65A2" w:rsidRPr="00614293" w:rsidRDefault="00E8239E" w:rsidP="00E8239E">
      <w:pPr>
        <w:pStyle w:val="Heading1"/>
        <w:numPr>
          <w:ilvl w:val="0"/>
          <w:numId w:val="18"/>
        </w:numPr>
        <w:spacing w:before="0" w:after="0" w:line="240" w:lineRule="auto"/>
        <w:ind w:left="426" w:hanging="426"/>
      </w:pPr>
      <w:bookmarkStart w:id="5" w:name="_Toc81088504"/>
      <w:r>
        <w:rPr>
          <w:caps w:val="0"/>
        </w:rPr>
        <w:lastRenderedPageBreak/>
        <w:t>C</w:t>
      </w:r>
      <w:r w:rsidR="00CD2EBF">
        <w:rPr>
          <w:caps w:val="0"/>
        </w:rPr>
        <w:t xml:space="preserve">ompleting the online application and settling your </w:t>
      </w:r>
      <w:r>
        <w:rPr>
          <w:caps w:val="0"/>
        </w:rPr>
        <w:t>P</w:t>
      </w:r>
      <w:r w:rsidR="007D77B4">
        <w:rPr>
          <w:caps w:val="0"/>
        </w:rPr>
        <w:t>erformance</w:t>
      </w:r>
      <w:r w:rsidR="00CD2EBF">
        <w:rPr>
          <w:caps w:val="0"/>
        </w:rPr>
        <w:t xml:space="preserve"> </w:t>
      </w:r>
      <w:r>
        <w:rPr>
          <w:caps w:val="0"/>
        </w:rPr>
        <w:t>P</w:t>
      </w:r>
      <w:r w:rsidR="00CD2EBF">
        <w:rPr>
          <w:caps w:val="0"/>
        </w:rPr>
        <w:t>lan</w:t>
      </w:r>
      <w:bookmarkEnd w:id="5"/>
    </w:p>
    <w:p w14:paraId="722A2196" w14:textId="5FE1299E" w:rsidR="005728A2" w:rsidRDefault="005728A2" w:rsidP="00026EAE"/>
    <w:p w14:paraId="5D56FAA5" w14:textId="62F88D55" w:rsidR="005A0337" w:rsidRDefault="006A79A3" w:rsidP="00E8239E">
      <w:pPr>
        <w:spacing w:after="0" w:line="240" w:lineRule="auto"/>
      </w:pPr>
      <w:r>
        <w:t>NuGenesis</w:t>
      </w:r>
      <w:r w:rsidR="005728A2">
        <w:t xml:space="preserve"> programs are very competitive and accept top talent only.  </w:t>
      </w:r>
    </w:p>
    <w:p w14:paraId="124E7205" w14:textId="5B475F79" w:rsidR="005A0337" w:rsidRDefault="005A0337" w:rsidP="00E8239E">
      <w:pPr>
        <w:spacing w:after="0" w:line="240" w:lineRule="auto"/>
      </w:pPr>
    </w:p>
    <w:p w14:paraId="78676067" w14:textId="38461B8F" w:rsidR="005728A2" w:rsidRDefault="005728A2" w:rsidP="00E8239E">
      <w:pPr>
        <w:spacing w:after="0" w:line="276" w:lineRule="auto"/>
      </w:pPr>
      <w:r>
        <w:t xml:space="preserve">In completing your online application, the criteria we are looking for </w:t>
      </w:r>
      <w:r w:rsidR="00351E1F">
        <w:t xml:space="preserve">which you can appreciate </w:t>
      </w:r>
      <w:r w:rsidR="008B706F">
        <w:t xml:space="preserve">from those stated </w:t>
      </w:r>
      <w:r w:rsidR="00351E1F">
        <w:t xml:space="preserve">above and </w:t>
      </w:r>
      <w:r>
        <w:t>that you should emphasi</w:t>
      </w:r>
      <w:r w:rsidR="00D06055">
        <w:t>s</w:t>
      </w:r>
      <w:r>
        <w:t>e</w:t>
      </w:r>
      <w:r w:rsidR="008B706F">
        <w:t>,</w:t>
      </w:r>
      <w:r>
        <w:t xml:space="preserve"> are</w:t>
      </w:r>
      <w:r w:rsidR="00351E1F">
        <w:t xml:space="preserve"> your </w:t>
      </w:r>
      <w:r w:rsidR="00126620">
        <w:t xml:space="preserve">skills </w:t>
      </w:r>
      <w:r w:rsidR="005E71F9">
        <w:t xml:space="preserve">that </w:t>
      </w:r>
      <w:r w:rsidR="00126620">
        <w:t>demonstrate</w:t>
      </w:r>
      <w:r>
        <w:t>:</w:t>
      </w:r>
    </w:p>
    <w:p w14:paraId="2BF04B62" w14:textId="0E199AF9" w:rsidR="00351E1F" w:rsidRDefault="00351E1F" w:rsidP="00E8239E">
      <w:pPr>
        <w:spacing w:after="0" w:line="240" w:lineRule="auto"/>
      </w:pPr>
    </w:p>
    <w:p w14:paraId="053CE5B9" w14:textId="044834F3" w:rsidR="00351E1F" w:rsidRDefault="00BF53FB" w:rsidP="00351E1F">
      <w:pPr>
        <w:pStyle w:val="ListParagraph"/>
        <w:numPr>
          <w:ilvl w:val="0"/>
          <w:numId w:val="41"/>
        </w:numPr>
      </w:pPr>
      <w:r>
        <w:t>h</w:t>
      </w:r>
      <w:r w:rsidR="00351E1F">
        <w:t>ands</w:t>
      </w:r>
      <w:r w:rsidR="005E71F9">
        <w:t>-</w:t>
      </w:r>
      <w:r w:rsidR="00351E1F">
        <w:t xml:space="preserve">on knowledge about </w:t>
      </w:r>
      <w:r w:rsidR="008B706F">
        <w:t>‘</w:t>
      </w:r>
      <w:r w:rsidR="00351E1F">
        <w:t>what’s up</w:t>
      </w:r>
      <w:r w:rsidR="008B706F">
        <w:t>’</w:t>
      </w:r>
      <w:r w:rsidR="00351E1F">
        <w:t xml:space="preserve"> in the crypto/blockchain markets</w:t>
      </w:r>
      <w:r w:rsidR="008B706F">
        <w:t>,</w:t>
      </w:r>
      <w:r w:rsidR="00351E1F">
        <w:t xml:space="preserve"> and technical innovations competing with </w:t>
      </w:r>
      <w:proofErr w:type="gramStart"/>
      <w:r w:rsidR="00351E1F">
        <w:t>each other;</w:t>
      </w:r>
      <w:proofErr w:type="gramEnd"/>
    </w:p>
    <w:p w14:paraId="637ADCF6" w14:textId="79549A8C" w:rsidR="00351E1F" w:rsidRDefault="00351E1F" w:rsidP="00351E1F">
      <w:pPr>
        <w:pStyle w:val="ListParagraph"/>
      </w:pPr>
    </w:p>
    <w:p w14:paraId="454F4779" w14:textId="3FD3DEB9" w:rsidR="00351E1F" w:rsidRDefault="00BF53FB" w:rsidP="00351E1F">
      <w:pPr>
        <w:pStyle w:val="ListParagraph"/>
        <w:numPr>
          <w:ilvl w:val="0"/>
          <w:numId w:val="41"/>
        </w:numPr>
      </w:pPr>
      <w:r>
        <w:t>a</w:t>
      </w:r>
      <w:r w:rsidR="00351E1F">
        <w:t xml:space="preserve"> background or enthusiasm for</w:t>
      </w:r>
      <w:r w:rsidR="007D77B4">
        <w:t xml:space="preserve"> influencing the direction of thought and adoption of new technology and </w:t>
      </w:r>
      <w:proofErr w:type="gramStart"/>
      <w:r w:rsidR="007D77B4">
        <w:t>ideas</w:t>
      </w:r>
      <w:r w:rsidR="00351E1F">
        <w:t>;</w:t>
      </w:r>
      <w:proofErr w:type="gramEnd"/>
    </w:p>
    <w:p w14:paraId="7BC8115E" w14:textId="7A42E85F" w:rsidR="00351E1F" w:rsidRDefault="00351E1F" w:rsidP="00351E1F">
      <w:pPr>
        <w:pStyle w:val="ListParagraph"/>
      </w:pPr>
    </w:p>
    <w:p w14:paraId="351A61E1" w14:textId="2703085F" w:rsidR="00351E1F" w:rsidRDefault="00BF53FB" w:rsidP="00351E1F">
      <w:pPr>
        <w:pStyle w:val="ListParagraph"/>
        <w:numPr>
          <w:ilvl w:val="0"/>
          <w:numId w:val="41"/>
        </w:numPr>
      </w:pPr>
      <w:r>
        <w:t>a</w:t>
      </w:r>
      <w:r w:rsidR="00351E1F">
        <w:t xml:space="preserve">n understanding and genuine enthusiasm for </w:t>
      </w:r>
      <w:proofErr w:type="gramStart"/>
      <w:r w:rsidR="006A79A3">
        <w:t>NuGenesis</w:t>
      </w:r>
      <w:r w:rsidR="008B706F">
        <w:t>;</w:t>
      </w:r>
      <w:proofErr w:type="gramEnd"/>
    </w:p>
    <w:p w14:paraId="613E7BA5" w14:textId="244714E8" w:rsidR="00351E1F" w:rsidRDefault="00351E1F" w:rsidP="00351E1F">
      <w:pPr>
        <w:pStyle w:val="ListParagraph"/>
      </w:pPr>
    </w:p>
    <w:p w14:paraId="47C3FFCB" w14:textId="4DD80761" w:rsidR="00351E1F" w:rsidRDefault="00BF53FB" w:rsidP="00351E1F">
      <w:pPr>
        <w:pStyle w:val="ListParagraph"/>
        <w:numPr>
          <w:ilvl w:val="0"/>
          <w:numId w:val="41"/>
        </w:numPr>
      </w:pPr>
      <w:r>
        <w:t>y</w:t>
      </w:r>
      <w:r w:rsidR="00126620">
        <w:t>ou are h</w:t>
      </w:r>
      <w:r w:rsidR="00351E1F">
        <w:t xml:space="preserve">ighly motivated and </w:t>
      </w:r>
      <w:r w:rsidR="007D77B4">
        <w:t xml:space="preserve">able to connect </w:t>
      </w:r>
      <w:r w:rsidR="00351E1F">
        <w:t>with cryptocurrency</w:t>
      </w:r>
      <w:r w:rsidR="007D77B4">
        <w:t xml:space="preserve"> communities</w:t>
      </w:r>
      <w:r w:rsidR="00351E1F">
        <w:t>;</w:t>
      </w:r>
      <w:r w:rsidR="007D77B4">
        <w:t xml:space="preserve"> and,</w:t>
      </w:r>
    </w:p>
    <w:p w14:paraId="6545F48F" w14:textId="7D97BC96" w:rsidR="00351E1F" w:rsidRDefault="00351E1F" w:rsidP="00351E1F">
      <w:pPr>
        <w:pStyle w:val="ListParagraph"/>
      </w:pPr>
    </w:p>
    <w:p w14:paraId="14F00AD6" w14:textId="1501CFA5" w:rsidR="00351E1F" w:rsidRDefault="00BF53FB" w:rsidP="00351E1F">
      <w:pPr>
        <w:pStyle w:val="ListParagraph"/>
        <w:numPr>
          <w:ilvl w:val="0"/>
          <w:numId w:val="41"/>
        </w:numPr>
      </w:pPr>
      <w:r>
        <w:t>you h</w:t>
      </w:r>
      <w:r w:rsidR="00126620">
        <w:t>ave e</w:t>
      </w:r>
      <w:r w:rsidR="00351E1F">
        <w:t xml:space="preserve">xemplary talent and impeccable communication skills. </w:t>
      </w:r>
    </w:p>
    <w:p w14:paraId="0ED67756" w14:textId="6DD7FB2F" w:rsidR="00E8239E" w:rsidRDefault="00E8239E" w:rsidP="00E8239E"/>
    <w:p w14:paraId="784F5874" w14:textId="2DFBDB7B" w:rsidR="009107EB" w:rsidRDefault="00BB22C4" w:rsidP="008E389C">
      <w:pPr>
        <w:sectPr w:rsidR="009107EB" w:rsidSect="0092125E">
          <w:headerReference w:type="even" r:id="rId26"/>
          <w:headerReference w:type="default" r:id="rId27"/>
          <w:footerReference w:type="default" r:id="rId28"/>
          <w:headerReference w:type="first" r:id="rId29"/>
          <w:pgSz w:w="12240" w:h="15840" w:code="1"/>
          <w:pgMar w:top="2160" w:right="1080" w:bottom="720" w:left="1080" w:header="648" w:footer="432" w:gutter="0"/>
          <w:cols w:space="708"/>
          <w:docGrid w:linePitch="360"/>
        </w:sectPr>
      </w:pPr>
      <w:r>
        <w:rPr>
          <w:noProof/>
        </w:rPr>
        <w:drawing>
          <wp:anchor distT="0" distB="0" distL="114300" distR="114300" simplePos="0" relativeHeight="251665408" behindDoc="1" locked="0" layoutInCell="1" allowOverlap="1" wp14:anchorId="04328580" wp14:editId="1559491A">
            <wp:simplePos x="0" y="0"/>
            <wp:positionH relativeFrom="column">
              <wp:posOffset>3959860</wp:posOffset>
            </wp:positionH>
            <wp:positionV relativeFrom="paragraph">
              <wp:posOffset>549910</wp:posOffset>
            </wp:positionV>
            <wp:extent cx="2331720" cy="2080260"/>
            <wp:effectExtent l="0" t="0" r="0" b="0"/>
            <wp:wrapNone/>
            <wp:docPr id="15" name="Picture 1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331720" cy="2080260"/>
                    </a:xfrm>
                    <a:prstGeom prst="rect">
                      <a:avLst/>
                    </a:prstGeom>
                  </pic:spPr>
                </pic:pic>
              </a:graphicData>
            </a:graphic>
            <wp14:sizeRelH relativeFrom="margin">
              <wp14:pctWidth>0</wp14:pctWidth>
            </wp14:sizeRelH>
            <wp14:sizeRelV relativeFrom="margin">
              <wp14:pctHeight>0</wp14:pctHeight>
            </wp14:sizeRelV>
          </wp:anchor>
        </w:drawing>
      </w:r>
    </w:p>
    <w:p w14:paraId="05C397BE" w14:textId="29C96386" w:rsidR="008E389C" w:rsidRDefault="008E389C" w:rsidP="008E389C">
      <w:pPr>
        <w:tabs>
          <w:tab w:val="left" w:pos="2355"/>
        </w:tabs>
      </w:pPr>
    </w:p>
    <w:p w14:paraId="4149D89E" w14:textId="3BA11729" w:rsidR="008E389C" w:rsidRPr="008E389C" w:rsidRDefault="008E389C" w:rsidP="008E389C">
      <w:pPr>
        <w:tabs>
          <w:tab w:val="left" w:pos="2355"/>
        </w:tabs>
        <w:sectPr w:rsidR="008E389C" w:rsidRPr="008E389C" w:rsidSect="0092125E">
          <w:headerReference w:type="even" r:id="rId31"/>
          <w:headerReference w:type="default" r:id="rId32"/>
          <w:footerReference w:type="default" r:id="rId33"/>
          <w:headerReference w:type="first" r:id="rId34"/>
          <w:pgSz w:w="15840" w:h="12240" w:orient="landscape" w:code="1"/>
          <w:pgMar w:top="2160" w:right="1080" w:bottom="720" w:left="1080" w:header="648" w:footer="432" w:gutter="0"/>
          <w:cols w:space="708"/>
          <w:docGrid w:linePitch="360"/>
        </w:sectPr>
      </w:pPr>
      <w:r>
        <w:tab/>
      </w:r>
    </w:p>
    <w:p w14:paraId="439D18D7" w14:textId="3125C26D" w:rsidR="00612454" w:rsidRPr="00EA6DE7" w:rsidRDefault="00612454" w:rsidP="00FB40D8">
      <w:pPr>
        <w:tabs>
          <w:tab w:val="left" w:pos="5580"/>
        </w:tabs>
      </w:pPr>
    </w:p>
    <w:sectPr w:rsidR="00612454" w:rsidRPr="00EA6DE7" w:rsidSect="00495909">
      <w:headerReference w:type="even" r:id="rId35"/>
      <w:headerReference w:type="default" r:id="rId36"/>
      <w:footerReference w:type="default" r:id="rId37"/>
      <w:headerReference w:type="first" r:id="rId38"/>
      <w:footerReference w:type="first" r:id="rId39"/>
      <w:pgSz w:w="12240" w:h="15840" w:code="1"/>
      <w:pgMar w:top="2160" w:right="1080" w:bottom="720" w:left="1080" w:header="64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D41CA" w14:textId="77777777" w:rsidR="00DF2A77" w:rsidRDefault="00DF2A77" w:rsidP="005A20E2">
      <w:pPr>
        <w:spacing w:after="0"/>
      </w:pPr>
      <w:r>
        <w:separator/>
      </w:r>
    </w:p>
    <w:p w14:paraId="5421C656" w14:textId="77777777" w:rsidR="00DF2A77" w:rsidRDefault="00DF2A77"/>
    <w:p w14:paraId="2EC2B6EC" w14:textId="77777777" w:rsidR="00DF2A77" w:rsidRDefault="00DF2A77" w:rsidP="009B4773"/>
    <w:p w14:paraId="7EF041DD" w14:textId="77777777" w:rsidR="00DF2A77" w:rsidRDefault="00DF2A77" w:rsidP="00513832"/>
  </w:endnote>
  <w:endnote w:type="continuationSeparator" w:id="0">
    <w:p w14:paraId="5D0B7B1F" w14:textId="77777777" w:rsidR="00DF2A77" w:rsidRDefault="00DF2A77" w:rsidP="005A20E2">
      <w:pPr>
        <w:spacing w:after="0"/>
      </w:pPr>
      <w:r>
        <w:continuationSeparator/>
      </w:r>
    </w:p>
    <w:p w14:paraId="1C7F3A04" w14:textId="77777777" w:rsidR="00DF2A77" w:rsidRDefault="00DF2A77"/>
    <w:p w14:paraId="57E1788E" w14:textId="77777777" w:rsidR="00DF2A77" w:rsidRDefault="00DF2A77" w:rsidP="009B4773"/>
    <w:p w14:paraId="7FDAB5E6" w14:textId="77777777" w:rsidR="00DF2A77" w:rsidRDefault="00DF2A77"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742617"/>
      <w:docPartObj>
        <w:docPartGallery w:val="Page Numbers (Bottom of Page)"/>
        <w:docPartUnique/>
      </w:docPartObj>
    </w:sdtPr>
    <w:sdtEndPr>
      <w:rPr>
        <w:noProof/>
      </w:rPr>
    </w:sdtEndPr>
    <w:sdtContent>
      <w:sdt>
        <w:sdtPr>
          <w:id w:val="-2009893785"/>
          <w:docPartObj>
            <w:docPartGallery w:val="Page Numbers (Bottom of Page)"/>
            <w:docPartUnique/>
          </w:docPartObj>
        </w:sdtPr>
        <w:sdtEndPr>
          <w:rPr>
            <w:noProof/>
          </w:rPr>
        </w:sdtEndPr>
        <w:sdtContent>
          <w:p w14:paraId="4E1007D4" w14:textId="77777777" w:rsidR="00810DF6" w:rsidRDefault="00810DF6" w:rsidP="00F8411A">
            <w:pPr>
              <w:pStyle w:val="Footer"/>
            </w:pP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79032"/>
      <w:docPartObj>
        <w:docPartGallery w:val="Page Numbers (Bottom of Page)"/>
        <w:docPartUnique/>
      </w:docPartObj>
    </w:sdtPr>
    <w:sdtEndPr>
      <w:rPr>
        <w:noProof/>
      </w:rPr>
    </w:sdtEndPr>
    <w:sdtContent>
      <w:sdt>
        <w:sdtPr>
          <w:id w:val="1011107972"/>
          <w:docPartObj>
            <w:docPartGallery w:val="Page Numbers (Bottom of Page)"/>
            <w:docPartUnique/>
          </w:docPartObj>
        </w:sdtPr>
        <w:sdtEndPr>
          <w:rPr>
            <w:noProof/>
          </w:rPr>
        </w:sdtEndPr>
        <w:sdtContent>
          <w:p w14:paraId="72248D67" w14:textId="77777777" w:rsidR="00810DF6" w:rsidRDefault="00810DF6" w:rsidP="00D94688">
            <w:pPr>
              <w:pStyle w:val="Footer"/>
              <w:jc w:val="right"/>
            </w:pP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D1E67" w14:textId="77777777" w:rsidR="00810DF6" w:rsidRPr="00F8411A" w:rsidRDefault="00810DF6" w:rsidP="00F8411A">
    <w:pPr>
      <w:pStyle w:val="Footer"/>
    </w:pPr>
    <w:r w:rsidRPr="00F8411A">
      <w:tab/>
    </w:r>
    <w:r w:rsidRPr="00F8411A">
      <w:fldChar w:fldCharType="begin"/>
    </w:r>
    <w:r w:rsidRPr="00F8411A">
      <w:instrText xml:space="preserve"> PAGE   \* MERGEFORMAT </w:instrText>
    </w:r>
    <w:r w:rsidRPr="00F8411A">
      <w:fldChar w:fldCharType="separate"/>
    </w:r>
    <w:r w:rsidRPr="00F8411A">
      <w:t>1</w:t>
    </w:r>
    <w:r w:rsidRPr="00F8411A">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78000" w14:textId="77777777" w:rsidR="00810DF6" w:rsidRPr="00F8411A" w:rsidRDefault="00810DF6" w:rsidP="00D94688">
    <w:pPr>
      <w:pStyle w:val="Footer"/>
      <w:tabs>
        <w:tab w:val="clear" w:pos="10080"/>
        <w:tab w:val="right" w:pos="13680"/>
      </w:tabs>
    </w:pPr>
    <w:r w:rsidRPr="00F8411A">
      <w:tab/>
    </w:r>
    <w:r w:rsidRPr="00F8411A">
      <w:fldChar w:fldCharType="begin"/>
    </w:r>
    <w:r w:rsidRPr="00F8411A">
      <w:instrText xml:space="preserve"> PAGE   \* MERGEFORMAT </w:instrText>
    </w:r>
    <w:r w:rsidRPr="00F8411A">
      <w:fldChar w:fldCharType="separate"/>
    </w:r>
    <w:r w:rsidRPr="00F8411A">
      <w:t>1</w:t>
    </w:r>
    <w:r w:rsidRPr="00F8411A">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6DD4A" w14:textId="77777777" w:rsidR="00810DF6" w:rsidRPr="00F8411A" w:rsidRDefault="00810DF6" w:rsidP="00F8411A">
    <w:pPr>
      <w:pStyle w:val="Footer"/>
    </w:pPr>
    <w:r w:rsidRPr="00F8411A">
      <w:tab/>
    </w:r>
    <w:r w:rsidRPr="00F8411A">
      <w:fldChar w:fldCharType="begin"/>
    </w:r>
    <w:r w:rsidRPr="00F8411A">
      <w:instrText xml:space="preserve"> PAGE   \* MERGEFORMAT </w:instrText>
    </w:r>
    <w:r w:rsidRPr="00F8411A">
      <w:fldChar w:fldCharType="separate"/>
    </w:r>
    <w:r w:rsidRPr="00F8411A">
      <w:t>1</w:t>
    </w:r>
    <w:r w:rsidRPr="00F8411A">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77772"/>
      <w:docPartObj>
        <w:docPartGallery w:val="Page Numbers (Bottom of Page)"/>
        <w:docPartUnique/>
      </w:docPartObj>
    </w:sdtPr>
    <w:sdtEndPr>
      <w:rPr>
        <w:noProof/>
      </w:rPr>
    </w:sdtEndPr>
    <w:sdtContent>
      <w:sdt>
        <w:sdtPr>
          <w:id w:val="1613789744"/>
          <w:docPartObj>
            <w:docPartGallery w:val="Page Numbers (Bottom of Page)"/>
            <w:docPartUnique/>
          </w:docPartObj>
        </w:sdtPr>
        <w:sdtEndPr>
          <w:rPr>
            <w:noProof/>
          </w:rPr>
        </w:sdtEndPr>
        <w:sdtContent>
          <w:p w14:paraId="7EE99D37" w14:textId="77777777" w:rsidR="00810DF6" w:rsidRDefault="00810DF6" w:rsidP="00F8411A">
            <w:pPr>
              <w:pStyle w:val="Footer"/>
            </w:pPr>
            <w:r w:rsidRPr="002135FB">
              <w:t>January 24, 20</w:t>
            </w:r>
            <w:r>
              <w:t>XX</w:t>
            </w:r>
            <w:r w:rsidRPr="002135FB">
              <w:rPr>
                <w:lang w:val="ru-RU"/>
              </w:rPr>
              <w:t xml:space="preserve">  </w:t>
            </w:r>
            <w:r>
              <w:t xml:space="preserve">             </w:t>
            </w:r>
            <w:r>
              <w:rPr>
                <w:lang w:val="ru-RU"/>
              </w:rPr>
              <w:t xml:space="preserve">                                                                                                                     </w:t>
            </w:r>
            <w:r w:rsidRPr="002135FB">
              <w:t xml:space="preserve">              </w:t>
            </w: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p w14:paraId="63414ED3" w14:textId="77777777" w:rsidR="00810DF6" w:rsidRDefault="00DF2A77" w:rsidP="00F8411A">
        <w:pPr>
          <w:pStyle w:val="Footer"/>
          <w:rPr>
            <w:noProof/>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29107" w14:textId="77777777" w:rsidR="00DF2A77" w:rsidRDefault="00DF2A77" w:rsidP="005A20E2">
      <w:pPr>
        <w:spacing w:after="0"/>
      </w:pPr>
      <w:r>
        <w:separator/>
      </w:r>
    </w:p>
    <w:p w14:paraId="1552A598" w14:textId="77777777" w:rsidR="00DF2A77" w:rsidRDefault="00DF2A77"/>
    <w:p w14:paraId="1EA768D9" w14:textId="77777777" w:rsidR="00DF2A77" w:rsidRDefault="00DF2A77" w:rsidP="009B4773"/>
    <w:p w14:paraId="176E2241" w14:textId="77777777" w:rsidR="00DF2A77" w:rsidRDefault="00DF2A77" w:rsidP="00513832"/>
  </w:footnote>
  <w:footnote w:type="continuationSeparator" w:id="0">
    <w:p w14:paraId="59F77E5F" w14:textId="77777777" w:rsidR="00DF2A77" w:rsidRDefault="00DF2A77" w:rsidP="005A20E2">
      <w:pPr>
        <w:spacing w:after="0"/>
      </w:pPr>
      <w:r>
        <w:continuationSeparator/>
      </w:r>
    </w:p>
    <w:p w14:paraId="06B7E126" w14:textId="77777777" w:rsidR="00DF2A77" w:rsidRDefault="00DF2A77"/>
    <w:p w14:paraId="57453217" w14:textId="77777777" w:rsidR="00DF2A77" w:rsidRDefault="00DF2A77" w:rsidP="009B4773"/>
    <w:p w14:paraId="149F7A8B" w14:textId="77777777" w:rsidR="00DF2A77" w:rsidRDefault="00DF2A77"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CA6C6" w14:textId="52FDF722" w:rsidR="003C0058" w:rsidRDefault="00DF2A77">
    <w:pPr>
      <w:pStyle w:val="Header"/>
    </w:pPr>
    <w:r>
      <w:rPr>
        <w:noProof/>
      </w:rPr>
      <w:pict w14:anchorId="73FEA4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82" o:spid="_x0000_s2050" type="#_x0000_t75" style="position:absolute;margin-left:0;margin-top:0;width:503.95pt;height:250.35pt;z-index:-251636736;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B95C1" w14:textId="478CC024" w:rsidR="003C0058" w:rsidRDefault="00DF2A77">
    <w:pPr>
      <w:pStyle w:val="Header"/>
    </w:pPr>
    <w:r>
      <w:rPr>
        <w:noProof/>
      </w:rPr>
      <w:pict w14:anchorId="7DB3F3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97" o:spid="_x0000_s2065" type="#_x0000_t75" style="position:absolute;margin-left:0;margin-top:0;width:503.95pt;height:250.35pt;z-index:-251621376;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E1568" w14:textId="0A581EB6" w:rsidR="003C0058" w:rsidRDefault="00DF2A77">
    <w:pPr>
      <w:pStyle w:val="Header"/>
    </w:pPr>
    <w:r>
      <w:rPr>
        <w:noProof/>
      </w:rPr>
      <w:pict w14:anchorId="719EDD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98" o:spid="_x0000_s2066" type="#_x0000_t75" style="position:absolute;margin-left:0;margin-top:0;width:503.95pt;height:250.35pt;z-index:-251620352;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0DDB6" w14:textId="5C268880" w:rsidR="003C0058" w:rsidRDefault="00DF2A77">
    <w:pPr>
      <w:pStyle w:val="Header"/>
    </w:pPr>
    <w:r>
      <w:rPr>
        <w:noProof/>
      </w:rPr>
      <w:pict w14:anchorId="4D4F7A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96" o:spid="_x0000_s2064" type="#_x0000_t75" style="position:absolute;margin-left:0;margin-top:0;width:503.95pt;height:250.35pt;z-index:-251622400;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5816" w14:textId="0C702C85" w:rsidR="003C0058" w:rsidRDefault="00DF2A77">
    <w:pPr>
      <w:pStyle w:val="Header"/>
    </w:pPr>
    <w:r>
      <w:rPr>
        <w:noProof/>
      </w:rPr>
      <w:pict w14:anchorId="4668AC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300" o:spid="_x0000_s2068" type="#_x0000_t75" style="position:absolute;margin-left:0;margin-top:0;width:503.95pt;height:250.35pt;z-index:-251618304;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8A081" w14:textId="142240EB" w:rsidR="003C0058" w:rsidRDefault="00DF2A77">
    <w:pPr>
      <w:pStyle w:val="Header"/>
    </w:pPr>
    <w:r>
      <w:rPr>
        <w:noProof/>
      </w:rPr>
      <w:pict w14:anchorId="012138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301" o:spid="_x0000_s2069" type="#_x0000_t75" style="position:absolute;margin-left:0;margin-top:0;width:503.95pt;height:250.35pt;z-index:-251617280;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016DD" w14:textId="2DBA12E6" w:rsidR="003C0058" w:rsidRDefault="00DF2A77">
    <w:pPr>
      <w:pStyle w:val="Header"/>
    </w:pPr>
    <w:r>
      <w:rPr>
        <w:noProof/>
      </w:rPr>
      <w:pict w14:anchorId="5673C9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99" o:spid="_x0000_s2067" type="#_x0000_t75" style="position:absolute;margin-left:0;margin-top:0;width:503.95pt;height:250.35pt;z-index:-251619328;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19783" w14:textId="0AEE11FF" w:rsidR="00810DF6" w:rsidRDefault="00DF2A77" w:rsidP="005A20E2">
    <w:pPr>
      <w:pStyle w:val="Header"/>
      <w:tabs>
        <w:tab w:val="right" w:pos="11057"/>
      </w:tabs>
      <w:ind w:left="-1134" w:right="-1085"/>
    </w:pPr>
    <w:r>
      <w:rPr>
        <w:noProof/>
      </w:rPr>
      <w:pict w14:anchorId="6A3512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83" o:spid="_x0000_s2051" type="#_x0000_t75" style="position:absolute;left:0;text-align:left;margin-left:0;margin-top:0;width:503.95pt;height:250.35pt;z-index:-251635712;mso-position-horizontal:center;mso-position-horizontal-relative:margin;mso-position-vertical:center;mso-position-vertical-relative:margin" o:allowincell="f">
          <v:imagedata r:id="rId1" o:title="nugensis logo" gain="19661f" blacklevel="22938f"/>
          <w10:wrap anchorx="margin" anchory="margin"/>
        </v:shape>
      </w:pict>
    </w:r>
  </w:p>
  <w:p w14:paraId="67AE50CF" w14:textId="77F08C46" w:rsidR="00810DF6" w:rsidRDefault="00810DF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69971" w14:textId="44D8685C" w:rsidR="00810DF6" w:rsidRDefault="00DF2A77">
    <w:r>
      <w:rPr>
        <w:noProof/>
      </w:rPr>
      <w:pict w14:anchorId="3D286D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81" o:spid="_x0000_s2049" type="#_x0000_t75" style="position:absolute;margin-left:0;margin-top:0;width:503.95pt;height:250.35pt;z-index:-251637760;mso-position-horizontal:center;mso-position-horizontal-relative:margin;mso-position-vertical:center;mso-position-vertical-relative:margin" o:allowincell="f">
          <v:imagedata r:id="rId1" o:title="nugensis logo" gain="19661f" blacklevel="22938f"/>
          <w10:wrap anchorx="margin" anchory="margin"/>
        </v:shape>
      </w:pict>
    </w:r>
    <w:r w:rsidR="00810DF6">
      <w:rPr>
        <w:noProof/>
      </w:rPr>
      <w:drawing>
        <wp:anchor distT="0" distB="0" distL="114300" distR="114300" simplePos="0" relativeHeight="251675648" behindDoc="1" locked="0" layoutInCell="1" allowOverlap="1" wp14:anchorId="6165BF36" wp14:editId="1765688A">
          <wp:simplePos x="0" y="0"/>
          <wp:positionH relativeFrom="page">
            <wp:posOffset>347345</wp:posOffset>
          </wp:positionH>
          <wp:positionV relativeFrom="page">
            <wp:align>center</wp:align>
          </wp:positionV>
          <wp:extent cx="3300984" cy="9427464"/>
          <wp:effectExtent l="0" t="0" r="0" b="2540"/>
          <wp:wrapNone/>
          <wp:docPr id="3" name="Picture 3" descr="Women and some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ttyImages-696273168_super.jpg"/>
                  <pic:cNvPicPr/>
                </pic:nvPicPr>
                <pic:blipFill rotWithShape="1">
                  <a:blip r:embed="rId2">
                    <a:extLst>
                      <a:ext uri="{28A0092B-C50C-407E-A947-70E740481C1C}">
                        <a14:useLocalDpi xmlns:a14="http://schemas.microsoft.com/office/drawing/2010/main" val="0"/>
                      </a:ext>
                    </a:extLst>
                  </a:blip>
                  <a:srcRect l="47115" t="11270" r="35057" b="12436"/>
                  <a:stretch/>
                </pic:blipFill>
                <pic:spPr bwMode="auto">
                  <a:xfrm flipH="1">
                    <a:off x="0" y="0"/>
                    <a:ext cx="3300984" cy="94274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9705E" w14:textId="54A87294" w:rsidR="003C0058" w:rsidRDefault="00DF2A77">
    <w:pPr>
      <w:pStyle w:val="Header"/>
    </w:pPr>
    <w:r>
      <w:rPr>
        <w:noProof/>
      </w:rPr>
      <w:pict w14:anchorId="5D408C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85" o:spid="_x0000_s2053" type="#_x0000_t75" style="position:absolute;margin-left:0;margin-top:0;width:503.95pt;height:250.35pt;z-index:-251633664;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28AB" w14:textId="1BBFE5A4" w:rsidR="003C0058" w:rsidRDefault="00DF2A77">
    <w:pPr>
      <w:pStyle w:val="Header"/>
    </w:pPr>
    <w:r>
      <w:rPr>
        <w:noProof/>
      </w:rPr>
      <w:pict w14:anchorId="2BD97C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86" o:spid="_x0000_s2054" type="#_x0000_t75" style="position:absolute;margin-left:0;margin-top:0;width:503.95pt;height:250.35pt;z-index:-251632640;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DD0CF" w14:textId="0E407E67" w:rsidR="003C0058" w:rsidRDefault="00DF2A77">
    <w:pPr>
      <w:pStyle w:val="Header"/>
    </w:pPr>
    <w:r>
      <w:rPr>
        <w:noProof/>
      </w:rPr>
      <w:pict w14:anchorId="5B3DE9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84" o:spid="_x0000_s2052" type="#_x0000_t75" style="position:absolute;margin-left:0;margin-top:0;width:503.95pt;height:250.35pt;z-index:-251634688;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275" w14:textId="5410EE82" w:rsidR="003C0058" w:rsidRDefault="00DF2A77">
    <w:pPr>
      <w:pStyle w:val="Header"/>
    </w:pPr>
    <w:r>
      <w:rPr>
        <w:noProof/>
      </w:rPr>
      <w:pict w14:anchorId="289AE2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94" o:spid="_x0000_s2062" type="#_x0000_t75" style="position:absolute;margin-left:0;margin-top:0;width:503.95pt;height:250.35pt;z-index:-251624448;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33FAB" w14:textId="4D0E7B02" w:rsidR="003C0058" w:rsidRDefault="00DF2A77">
    <w:pPr>
      <w:pStyle w:val="Header"/>
    </w:pPr>
    <w:r>
      <w:rPr>
        <w:noProof/>
      </w:rPr>
      <w:pict w14:anchorId="3F91C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95" o:spid="_x0000_s2063" type="#_x0000_t75" style="position:absolute;margin-left:0;margin-top:0;width:503.95pt;height:250.35pt;z-index:-251623424;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C89B" w14:textId="4FA09FAD" w:rsidR="003C0058" w:rsidRDefault="00DF2A77">
    <w:pPr>
      <w:pStyle w:val="Header"/>
    </w:pPr>
    <w:r>
      <w:rPr>
        <w:noProof/>
      </w:rPr>
      <w:pict w14:anchorId="601A80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93" o:spid="_x0000_s2061" type="#_x0000_t75" style="position:absolute;margin-left:0;margin-top:0;width:503.95pt;height:250.35pt;z-index:-251625472;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98A0C43C"/>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A080F52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81CCCD0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4100571"/>
    <w:multiLevelType w:val="hybridMultilevel"/>
    <w:tmpl w:val="FCB41D84"/>
    <w:lvl w:ilvl="0" w:tplc="787224C8">
      <w:start w:val="1"/>
      <w:numFmt w:val="bullet"/>
      <w:lvlText w:val=""/>
      <w:lvlJc w:val="left"/>
      <w:pPr>
        <w:ind w:left="720" w:hanging="360"/>
      </w:pPr>
      <w:rPr>
        <w:rFonts w:ascii="Symbol" w:hAnsi="Symbol" w:hint="default"/>
        <w:color w:val="E29E4A" w:themeColor="accent1"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6841C2"/>
    <w:multiLevelType w:val="hybridMultilevel"/>
    <w:tmpl w:val="8ED033CC"/>
    <w:lvl w:ilvl="0" w:tplc="8B466474">
      <w:start w:val="1"/>
      <w:numFmt w:val="bullet"/>
      <w:lvlText w:val=""/>
      <w:lvlJc w:val="left"/>
      <w:pPr>
        <w:ind w:left="720" w:hanging="360"/>
      </w:pPr>
      <w:rPr>
        <w:rFonts w:ascii="Symbol" w:hAnsi="Symbol" w:hint="default"/>
        <w:color w:val="083740" w:themeColor="accent2" w:themeShade="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3B6F1A"/>
    <w:multiLevelType w:val="hybridMultilevel"/>
    <w:tmpl w:val="FE50C7A8"/>
    <w:lvl w:ilvl="0" w:tplc="FA38D0CC">
      <w:start w:val="1"/>
      <w:numFmt w:val="bullet"/>
      <w:lvlText w:val=""/>
      <w:lvlJc w:val="left"/>
      <w:pPr>
        <w:ind w:left="720" w:hanging="360"/>
      </w:pPr>
      <w:rPr>
        <w:rFonts w:ascii="Symbol" w:hAnsi="Symbol" w:hint="default"/>
        <w:color w:val="00B05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D777BA0"/>
    <w:multiLevelType w:val="hybridMultilevel"/>
    <w:tmpl w:val="B816BDA2"/>
    <w:lvl w:ilvl="0" w:tplc="787224C8">
      <w:start w:val="1"/>
      <w:numFmt w:val="bullet"/>
      <w:lvlText w:val=""/>
      <w:lvlJc w:val="left"/>
      <w:pPr>
        <w:ind w:left="720" w:hanging="360"/>
      </w:pPr>
      <w:rPr>
        <w:rFonts w:ascii="Symbol" w:hAnsi="Symbol" w:hint="default"/>
        <w:color w:val="E29E4A" w:themeColor="accent1"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9407CE"/>
    <w:multiLevelType w:val="hybridMultilevel"/>
    <w:tmpl w:val="26F633F0"/>
    <w:lvl w:ilvl="0" w:tplc="FA38D0CC">
      <w:start w:val="1"/>
      <w:numFmt w:val="bullet"/>
      <w:lvlText w:val=""/>
      <w:lvlJc w:val="left"/>
      <w:pPr>
        <w:ind w:left="1288" w:hanging="360"/>
      </w:pPr>
      <w:rPr>
        <w:rFonts w:ascii="Symbol" w:hAnsi="Symbol" w:hint="default"/>
        <w:color w:val="00B050"/>
      </w:rPr>
    </w:lvl>
    <w:lvl w:ilvl="1" w:tplc="0C090003" w:tentative="1">
      <w:start w:val="1"/>
      <w:numFmt w:val="bullet"/>
      <w:lvlText w:val="o"/>
      <w:lvlJc w:val="left"/>
      <w:pPr>
        <w:ind w:left="2008" w:hanging="360"/>
      </w:pPr>
      <w:rPr>
        <w:rFonts w:ascii="Courier New" w:hAnsi="Courier New" w:cs="Courier New" w:hint="default"/>
      </w:rPr>
    </w:lvl>
    <w:lvl w:ilvl="2" w:tplc="0C090005" w:tentative="1">
      <w:start w:val="1"/>
      <w:numFmt w:val="bullet"/>
      <w:lvlText w:val=""/>
      <w:lvlJc w:val="left"/>
      <w:pPr>
        <w:ind w:left="2728" w:hanging="360"/>
      </w:pPr>
      <w:rPr>
        <w:rFonts w:ascii="Wingdings" w:hAnsi="Wingdings" w:hint="default"/>
      </w:rPr>
    </w:lvl>
    <w:lvl w:ilvl="3" w:tplc="0C090001" w:tentative="1">
      <w:start w:val="1"/>
      <w:numFmt w:val="bullet"/>
      <w:lvlText w:val=""/>
      <w:lvlJc w:val="left"/>
      <w:pPr>
        <w:ind w:left="3448" w:hanging="360"/>
      </w:pPr>
      <w:rPr>
        <w:rFonts w:ascii="Symbol" w:hAnsi="Symbol" w:hint="default"/>
      </w:rPr>
    </w:lvl>
    <w:lvl w:ilvl="4" w:tplc="0C090003" w:tentative="1">
      <w:start w:val="1"/>
      <w:numFmt w:val="bullet"/>
      <w:lvlText w:val="o"/>
      <w:lvlJc w:val="left"/>
      <w:pPr>
        <w:ind w:left="4168" w:hanging="360"/>
      </w:pPr>
      <w:rPr>
        <w:rFonts w:ascii="Courier New" w:hAnsi="Courier New" w:cs="Courier New" w:hint="default"/>
      </w:rPr>
    </w:lvl>
    <w:lvl w:ilvl="5" w:tplc="0C090005" w:tentative="1">
      <w:start w:val="1"/>
      <w:numFmt w:val="bullet"/>
      <w:lvlText w:val=""/>
      <w:lvlJc w:val="left"/>
      <w:pPr>
        <w:ind w:left="4888" w:hanging="360"/>
      </w:pPr>
      <w:rPr>
        <w:rFonts w:ascii="Wingdings" w:hAnsi="Wingdings" w:hint="default"/>
      </w:rPr>
    </w:lvl>
    <w:lvl w:ilvl="6" w:tplc="0C090001" w:tentative="1">
      <w:start w:val="1"/>
      <w:numFmt w:val="bullet"/>
      <w:lvlText w:val=""/>
      <w:lvlJc w:val="left"/>
      <w:pPr>
        <w:ind w:left="5608" w:hanging="360"/>
      </w:pPr>
      <w:rPr>
        <w:rFonts w:ascii="Symbol" w:hAnsi="Symbol" w:hint="default"/>
      </w:rPr>
    </w:lvl>
    <w:lvl w:ilvl="7" w:tplc="0C090003" w:tentative="1">
      <w:start w:val="1"/>
      <w:numFmt w:val="bullet"/>
      <w:lvlText w:val="o"/>
      <w:lvlJc w:val="left"/>
      <w:pPr>
        <w:ind w:left="6328" w:hanging="360"/>
      </w:pPr>
      <w:rPr>
        <w:rFonts w:ascii="Courier New" w:hAnsi="Courier New" w:cs="Courier New" w:hint="default"/>
      </w:rPr>
    </w:lvl>
    <w:lvl w:ilvl="8" w:tplc="0C090005" w:tentative="1">
      <w:start w:val="1"/>
      <w:numFmt w:val="bullet"/>
      <w:lvlText w:val=""/>
      <w:lvlJc w:val="left"/>
      <w:pPr>
        <w:ind w:left="7048" w:hanging="360"/>
      </w:pPr>
      <w:rPr>
        <w:rFonts w:ascii="Wingdings" w:hAnsi="Wingdings" w:hint="default"/>
      </w:rPr>
    </w:lvl>
  </w:abstractNum>
  <w:abstractNum w:abstractNumId="26"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CF0E44"/>
    <w:multiLevelType w:val="hybridMultilevel"/>
    <w:tmpl w:val="817E2730"/>
    <w:lvl w:ilvl="0" w:tplc="FA38D0CC">
      <w:start w:val="1"/>
      <w:numFmt w:val="bullet"/>
      <w:lvlText w:val=""/>
      <w:lvlJc w:val="left"/>
      <w:pPr>
        <w:ind w:left="720" w:hanging="360"/>
      </w:pPr>
      <w:rPr>
        <w:rFonts w:ascii="Symbol" w:hAnsi="Symbol" w:hint="default"/>
        <w:color w:val="00B05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41"/>
  </w:num>
  <w:num w:numId="3">
    <w:abstractNumId w:val="19"/>
  </w:num>
  <w:num w:numId="4">
    <w:abstractNumId w:val="30"/>
  </w:num>
  <w:num w:numId="5">
    <w:abstractNumId w:val="15"/>
  </w:num>
  <w:num w:numId="6">
    <w:abstractNumId w:val="8"/>
  </w:num>
  <w:num w:numId="7">
    <w:abstractNumId w:val="40"/>
  </w:num>
  <w:num w:numId="8">
    <w:abstractNumId w:val="14"/>
  </w:num>
  <w:num w:numId="9">
    <w:abstractNumId w:val="42"/>
  </w:num>
  <w:num w:numId="10">
    <w:abstractNumId w:val="37"/>
  </w:num>
  <w:num w:numId="11">
    <w:abstractNumId w:val="4"/>
  </w:num>
  <w:num w:numId="12">
    <w:abstractNumId w:val="12"/>
  </w:num>
  <w:num w:numId="13">
    <w:abstractNumId w:val="18"/>
  </w:num>
  <w:num w:numId="14">
    <w:abstractNumId w:val="29"/>
  </w:num>
  <w:num w:numId="15">
    <w:abstractNumId w:val="24"/>
  </w:num>
  <w:num w:numId="16">
    <w:abstractNumId w:val="7"/>
  </w:num>
  <w:num w:numId="17">
    <w:abstractNumId w:val="32"/>
  </w:num>
  <w:num w:numId="18">
    <w:abstractNumId w:val="43"/>
  </w:num>
  <w:num w:numId="19">
    <w:abstractNumId w:val="11"/>
  </w:num>
  <w:num w:numId="20">
    <w:abstractNumId w:val="35"/>
  </w:num>
  <w:num w:numId="21">
    <w:abstractNumId w:val="13"/>
  </w:num>
  <w:num w:numId="22">
    <w:abstractNumId w:val="26"/>
  </w:num>
  <w:num w:numId="23">
    <w:abstractNumId w:val="28"/>
  </w:num>
  <w:num w:numId="24">
    <w:abstractNumId w:val="23"/>
  </w:num>
  <w:num w:numId="25">
    <w:abstractNumId w:val="27"/>
  </w:num>
  <w:num w:numId="26">
    <w:abstractNumId w:val="10"/>
  </w:num>
  <w:num w:numId="27">
    <w:abstractNumId w:val="38"/>
  </w:num>
  <w:num w:numId="28">
    <w:abstractNumId w:val="16"/>
  </w:num>
  <w:num w:numId="29">
    <w:abstractNumId w:val="6"/>
  </w:num>
  <w:num w:numId="30">
    <w:abstractNumId w:val="22"/>
  </w:num>
  <w:num w:numId="31">
    <w:abstractNumId w:val="5"/>
  </w:num>
  <w:num w:numId="32">
    <w:abstractNumId w:val="34"/>
  </w:num>
  <w:num w:numId="33">
    <w:abstractNumId w:val="36"/>
  </w:num>
  <w:num w:numId="34">
    <w:abstractNumId w:val="3"/>
  </w:num>
  <w:num w:numId="35">
    <w:abstractNumId w:val="1"/>
  </w:num>
  <w:num w:numId="36">
    <w:abstractNumId w:val="2"/>
  </w:num>
  <w:num w:numId="37">
    <w:abstractNumId w:val="0"/>
  </w:num>
  <w:num w:numId="38">
    <w:abstractNumId w:val="39"/>
  </w:num>
  <w:num w:numId="39">
    <w:abstractNumId w:val="25"/>
  </w:num>
  <w:num w:numId="40">
    <w:abstractNumId w:val="31"/>
  </w:num>
  <w:num w:numId="41">
    <w:abstractNumId w:val="20"/>
  </w:num>
  <w:num w:numId="42">
    <w:abstractNumId w:val="17"/>
  </w:num>
  <w:num w:numId="43">
    <w:abstractNumId w:val="21"/>
  </w:num>
  <w:num w:numId="44">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75"/>
    <w:rsid w:val="0000092E"/>
    <w:rsid w:val="00012A83"/>
    <w:rsid w:val="00017C3C"/>
    <w:rsid w:val="00021F2E"/>
    <w:rsid w:val="00023F87"/>
    <w:rsid w:val="00026948"/>
    <w:rsid w:val="00026EAE"/>
    <w:rsid w:val="0003123C"/>
    <w:rsid w:val="00031B7D"/>
    <w:rsid w:val="00032A10"/>
    <w:rsid w:val="00033C5A"/>
    <w:rsid w:val="00043FFE"/>
    <w:rsid w:val="00044074"/>
    <w:rsid w:val="0004430C"/>
    <w:rsid w:val="00045E4B"/>
    <w:rsid w:val="00065EC5"/>
    <w:rsid w:val="00066DE2"/>
    <w:rsid w:val="00077931"/>
    <w:rsid w:val="00084E91"/>
    <w:rsid w:val="000900B6"/>
    <w:rsid w:val="000A0ACE"/>
    <w:rsid w:val="000A649E"/>
    <w:rsid w:val="000A7626"/>
    <w:rsid w:val="000B5DA2"/>
    <w:rsid w:val="000C1C28"/>
    <w:rsid w:val="000C5872"/>
    <w:rsid w:val="000D050A"/>
    <w:rsid w:val="000E0979"/>
    <w:rsid w:val="000E1544"/>
    <w:rsid w:val="000E7416"/>
    <w:rsid w:val="001155CE"/>
    <w:rsid w:val="001225D9"/>
    <w:rsid w:val="00124370"/>
    <w:rsid w:val="00126620"/>
    <w:rsid w:val="00160392"/>
    <w:rsid w:val="001A5429"/>
    <w:rsid w:val="001B1DAF"/>
    <w:rsid w:val="001C7F44"/>
    <w:rsid w:val="001D1C22"/>
    <w:rsid w:val="001D66C9"/>
    <w:rsid w:val="001E11F1"/>
    <w:rsid w:val="001E1E58"/>
    <w:rsid w:val="001F0F1C"/>
    <w:rsid w:val="00206719"/>
    <w:rsid w:val="00212B1B"/>
    <w:rsid w:val="0022545C"/>
    <w:rsid w:val="00240312"/>
    <w:rsid w:val="00247B17"/>
    <w:rsid w:val="00247FD2"/>
    <w:rsid w:val="00252E4A"/>
    <w:rsid w:val="002642A8"/>
    <w:rsid w:val="00272965"/>
    <w:rsid w:val="0027774B"/>
    <w:rsid w:val="002821F0"/>
    <w:rsid w:val="002824E5"/>
    <w:rsid w:val="00292658"/>
    <w:rsid w:val="002A137B"/>
    <w:rsid w:val="002D687F"/>
    <w:rsid w:val="002E24DA"/>
    <w:rsid w:val="002F375D"/>
    <w:rsid w:val="0031130D"/>
    <w:rsid w:val="00314A6F"/>
    <w:rsid w:val="00334394"/>
    <w:rsid w:val="00346E79"/>
    <w:rsid w:val="00347AF5"/>
    <w:rsid w:val="00351E1F"/>
    <w:rsid w:val="0035348F"/>
    <w:rsid w:val="00360F98"/>
    <w:rsid w:val="00362478"/>
    <w:rsid w:val="00374421"/>
    <w:rsid w:val="00385D4D"/>
    <w:rsid w:val="003B5758"/>
    <w:rsid w:val="003C0058"/>
    <w:rsid w:val="003D04F0"/>
    <w:rsid w:val="003D2550"/>
    <w:rsid w:val="003D5264"/>
    <w:rsid w:val="003D59A7"/>
    <w:rsid w:val="003E4BBE"/>
    <w:rsid w:val="003E78A7"/>
    <w:rsid w:val="003F0714"/>
    <w:rsid w:val="003F13B0"/>
    <w:rsid w:val="003F1962"/>
    <w:rsid w:val="003F5F4A"/>
    <w:rsid w:val="00400698"/>
    <w:rsid w:val="00403423"/>
    <w:rsid w:val="00406429"/>
    <w:rsid w:val="004116C8"/>
    <w:rsid w:val="004211AF"/>
    <w:rsid w:val="00423A18"/>
    <w:rsid w:val="004262DD"/>
    <w:rsid w:val="0042646F"/>
    <w:rsid w:val="00435096"/>
    <w:rsid w:val="00440BF7"/>
    <w:rsid w:val="004411FB"/>
    <w:rsid w:val="00443212"/>
    <w:rsid w:val="004454F9"/>
    <w:rsid w:val="004567E6"/>
    <w:rsid w:val="0046336F"/>
    <w:rsid w:val="0048376F"/>
    <w:rsid w:val="00491BF3"/>
    <w:rsid w:val="00493EC0"/>
    <w:rsid w:val="00495909"/>
    <w:rsid w:val="004A1A3D"/>
    <w:rsid w:val="004B09A3"/>
    <w:rsid w:val="004B5251"/>
    <w:rsid w:val="004C4B55"/>
    <w:rsid w:val="004C7B3E"/>
    <w:rsid w:val="004D7114"/>
    <w:rsid w:val="00513832"/>
    <w:rsid w:val="00521F39"/>
    <w:rsid w:val="00526C37"/>
    <w:rsid w:val="00533047"/>
    <w:rsid w:val="00537FBC"/>
    <w:rsid w:val="00555251"/>
    <w:rsid w:val="00565696"/>
    <w:rsid w:val="005728A2"/>
    <w:rsid w:val="00577B45"/>
    <w:rsid w:val="00582502"/>
    <w:rsid w:val="00585379"/>
    <w:rsid w:val="00585704"/>
    <w:rsid w:val="00586245"/>
    <w:rsid w:val="005919AF"/>
    <w:rsid w:val="005933B9"/>
    <w:rsid w:val="005A0337"/>
    <w:rsid w:val="005A20E2"/>
    <w:rsid w:val="005B5B61"/>
    <w:rsid w:val="005B6A1A"/>
    <w:rsid w:val="005C3FA6"/>
    <w:rsid w:val="005D17A0"/>
    <w:rsid w:val="005D2146"/>
    <w:rsid w:val="005D2EC5"/>
    <w:rsid w:val="005E71F9"/>
    <w:rsid w:val="005F6388"/>
    <w:rsid w:val="00612454"/>
    <w:rsid w:val="006134CD"/>
    <w:rsid w:val="00614293"/>
    <w:rsid w:val="006329E1"/>
    <w:rsid w:val="00633E73"/>
    <w:rsid w:val="006474AB"/>
    <w:rsid w:val="00655308"/>
    <w:rsid w:val="00663105"/>
    <w:rsid w:val="00663795"/>
    <w:rsid w:val="00664450"/>
    <w:rsid w:val="006869CE"/>
    <w:rsid w:val="006936EB"/>
    <w:rsid w:val="006946F8"/>
    <w:rsid w:val="006A79A3"/>
    <w:rsid w:val="006B2383"/>
    <w:rsid w:val="006C2D27"/>
    <w:rsid w:val="006D0144"/>
    <w:rsid w:val="006D1D89"/>
    <w:rsid w:val="006E3FC8"/>
    <w:rsid w:val="006E523A"/>
    <w:rsid w:val="006F35BA"/>
    <w:rsid w:val="00702522"/>
    <w:rsid w:val="00707756"/>
    <w:rsid w:val="007157EF"/>
    <w:rsid w:val="00721B2C"/>
    <w:rsid w:val="00730BAF"/>
    <w:rsid w:val="00730BCB"/>
    <w:rsid w:val="0073670F"/>
    <w:rsid w:val="00740FCE"/>
    <w:rsid w:val="00742AD7"/>
    <w:rsid w:val="00753E67"/>
    <w:rsid w:val="00754883"/>
    <w:rsid w:val="007746A5"/>
    <w:rsid w:val="00793BE5"/>
    <w:rsid w:val="007B17C4"/>
    <w:rsid w:val="007B1F5A"/>
    <w:rsid w:val="007B3AB6"/>
    <w:rsid w:val="007B514F"/>
    <w:rsid w:val="007B5AFF"/>
    <w:rsid w:val="007B69E5"/>
    <w:rsid w:val="007B7482"/>
    <w:rsid w:val="007C136F"/>
    <w:rsid w:val="007C188A"/>
    <w:rsid w:val="007C5AF4"/>
    <w:rsid w:val="007D5767"/>
    <w:rsid w:val="007D77B4"/>
    <w:rsid w:val="007F793B"/>
    <w:rsid w:val="0080623C"/>
    <w:rsid w:val="00810844"/>
    <w:rsid w:val="00810DF6"/>
    <w:rsid w:val="00813EC8"/>
    <w:rsid w:val="00817F8C"/>
    <w:rsid w:val="00823F59"/>
    <w:rsid w:val="0083428B"/>
    <w:rsid w:val="008658ED"/>
    <w:rsid w:val="00876F99"/>
    <w:rsid w:val="00877A44"/>
    <w:rsid w:val="008820B3"/>
    <w:rsid w:val="00886169"/>
    <w:rsid w:val="008965F6"/>
    <w:rsid w:val="008A2B5E"/>
    <w:rsid w:val="008A70A9"/>
    <w:rsid w:val="008B706F"/>
    <w:rsid w:val="008C6711"/>
    <w:rsid w:val="008D1370"/>
    <w:rsid w:val="008D3386"/>
    <w:rsid w:val="008D3518"/>
    <w:rsid w:val="008E389C"/>
    <w:rsid w:val="008E48D1"/>
    <w:rsid w:val="008E6773"/>
    <w:rsid w:val="008F6C53"/>
    <w:rsid w:val="008F704C"/>
    <w:rsid w:val="0090206C"/>
    <w:rsid w:val="00902998"/>
    <w:rsid w:val="009107EB"/>
    <w:rsid w:val="00912C1B"/>
    <w:rsid w:val="0092125E"/>
    <w:rsid w:val="00924319"/>
    <w:rsid w:val="00925514"/>
    <w:rsid w:val="0092573F"/>
    <w:rsid w:val="0095033C"/>
    <w:rsid w:val="00952A7A"/>
    <w:rsid w:val="009572A6"/>
    <w:rsid w:val="00974BF8"/>
    <w:rsid w:val="009A3B33"/>
    <w:rsid w:val="009A45A0"/>
    <w:rsid w:val="009A5742"/>
    <w:rsid w:val="009B35B5"/>
    <w:rsid w:val="009B4773"/>
    <w:rsid w:val="009C018F"/>
    <w:rsid w:val="009C4751"/>
    <w:rsid w:val="009D2556"/>
    <w:rsid w:val="009D3375"/>
    <w:rsid w:val="009E55E1"/>
    <w:rsid w:val="00A0347E"/>
    <w:rsid w:val="00A05467"/>
    <w:rsid w:val="00A17553"/>
    <w:rsid w:val="00A31A96"/>
    <w:rsid w:val="00A44EEF"/>
    <w:rsid w:val="00A630FD"/>
    <w:rsid w:val="00A64A90"/>
    <w:rsid w:val="00A74908"/>
    <w:rsid w:val="00A82836"/>
    <w:rsid w:val="00A91213"/>
    <w:rsid w:val="00A960DC"/>
    <w:rsid w:val="00A9621B"/>
    <w:rsid w:val="00A96D56"/>
    <w:rsid w:val="00AA29B1"/>
    <w:rsid w:val="00AA66D7"/>
    <w:rsid w:val="00AC3653"/>
    <w:rsid w:val="00AE0241"/>
    <w:rsid w:val="00AE5008"/>
    <w:rsid w:val="00AF73C8"/>
    <w:rsid w:val="00B0615B"/>
    <w:rsid w:val="00B26302"/>
    <w:rsid w:val="00B37B3B"/>
    <w:rsid w:val="00B44C47"/>
    <w:rsid w:val="00B57756"/>
    <w:rsid w:val="00B57F4F"/>
    <w:rsid w:val="00B650B1"/>
    <w:rsid w:val="00B7636D"/>
    <w:rsid w:val="00B80CF1"/>
    <w:rsid w:val="00B945E3"/>
    <w:rsid w:val="00BA2A38"/>
    <w:rsid w:val="00BA31C4"/>
    <w:rsid w:val="00BA3E51"/>
    <w:rsid w:val="00BB02E6"/>
    <w:rsid w:val="00BB22C4"/>
    <w:rsid w:val="00BD0C60"/>
    <w:rsid w:val="00BD4BC9"/>
    <w:rsid w:val="00BF53FB"/>
    <w:rsid w:val="00C02FF0"/>
    <w:rsid w:val="00C1190F"/>
    <w:rsid w:val="00C17BCF"/>
    <w:rsid w:val="00C2122F"/>
    <w:rsid w:val="00C3246A"/>
    <w:rsid w:val="00C52256"/>
    <w:rsid w:val="00C65564"/>
    <w:rsid w:val="00C6675A"/>
    <w:rsid w:val="00C976A6"/>
    <w:rsid w:val="00CA61D8"/>
    <w:rsid w:val="00CB5A12"/>
    <w:rsid w:val="00CD1D98"/>
    <w:rsid w:val="00CD2EBF"/>
    <w:rsid w:val="00CF1267"/>
    <w:rsid w:val="00CF5996"/>
    <w:rsid w:val="00D06055"/>
    <w:rsid w:val="00D13200"/>
    <w:rsid w:val="00D16447"/>
    <w:rsid w:val="00D17CDD"/>
    <w:rsid w:val="00D215E6"/>
    <w:rsid w:val="00D26769"/>
    <w:rsid w:val="00D27553"/>
    <w:rsid w:val="00D27AF8"/>
    <w:rsid w:val="00D302ED"/>
    <w:rsid w:val="00D367F3"/>
    <w:rsid w:val="00D6543F"/>
    <w:rsid w:val="00D74E0C"/>
    <w:rsid w:val="00D74F63"/>
    <w:rsid w:val="00D753EB"/>
    <w:rsid w:val="00D86A0A"/>
    <w:rsid w:val="00D94688"/>
    <w:rsid w:val="00DB5A2E"/>
    <w:rsid w:val="00DC0528"/>
    <w:rsid w:val="00DC1104"/>
    <w:rsid w:val="00DC3A45"/>
    <w:rsid w:val="00DC7466"/>
    <w:rsid w:val="00DC7E1C"/>
    <w:rsid w:val="00DE305E"/>
    <w:rsid w:val="00DE43A5"/>
    <w:rsid w:val="00DE65A2"/>
    <w:rsid w:val="00DF167B"/>
    <w:rsid w:val="00DF2A77"/>
    <w:rsid w:val="00DF2DCC"/>
    <w:rsid w:val="00E01D0E"/>
    <w:rsid w:val="00E16215"/>
    <w:rsid w:val="00E220A3"/>
    <w:rsid w:val="00E26DFA"/>
    <w:rsid w:val="00E31650"/>
    <w:rsid w:val="00E35169"/>
    <w:rsid w:val="00E404DF"/>
    <w:rsid w:val="00E44BCC"/>
    <w:rsid w:val="00E53724"/>
    <w:rsid w:val="00E552C8"/>
    <w:rsid w:val="00E75006"/>
    <w:rsid w:val="00E757A0"/>
    <w:rsid w:val="00E8239E"/>
    <w:rsid w:val="00E84350"/>
    <w:rsid w:val="00E857E2"/>
    <w:rsid w:val="00E85863"/>
    <w:rsid w:val="00E91AE4"/>
    <w:rsid w:val="00EA431D"/>
    <w:rsid w:val="00EA6DE7"/>
    <w:rsid w:val="00EB2806"/>
    <w:rsid w:val="00EB47F9"/>
    <w:rsid w:val="00EC4BCD"/>
    <w:rsid w:val="00F273EA"/>
    <w:rsid w:val="00F32B32"/>
    <w:rsid w:val="00F33F5E"/>
    <w:rsid w:val="00F53A40"/>
    <w:rsid w:val="00F60840"/>
    <w:rsid w:val="00F66229"/>
    <w:rsid w:val="00F70B17"/>
    <w:rsid w:val="00F75B86"/>
    <w:rsid w:val="00F77933"/>
    <w:rsid w:val="00F8411A"/>
    <w:rsid w:val="00F907DB"/>
    <w:rsid w:val="00FA0D95"/>
    <w:rsid w:val="00FA65B9"/>
    <w:rsid w:val="00FB40D8"/>
    <w:rsid w:val="00FC1405"/>
    <w:rsid w:val="00FE59BD"/>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460465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614293"/>
  </w:style>
  <w:style w:type="paragraph" w:styleId="Heading1">
    <w:name w:val="heading 1"/>
    <w:basedOn w:val="Normal"/>
    <w:next w:val="Normal"/>
    <w:link w:val="Heading1Char"/>
    <w:uiPriority w:val="9"/>
    <w:qFormat/>
    <w:rsid w:val="00E404DF"/>
    <w:pPr>
      <w:keepNext/>
      <w:keepLines/>
      <w:pageBreakBefore/>
      <w:pBdr>
        <w:bottom w:val="single" w:sz="24" w:space="4" w:color="F0CDA1" w:themeColor="accent1"/>
      </w:pBdr>
      <w:spacing w:after="400"/>
      <w:outlineLvl w:val="0"/>
    </w:pPr>
    <w:rPr>
      <w:rFonts w:asciiTheme="majorHAnsi" w:eastAsiaTheme="majorEastAsia" w:hAnsiTheme="majorHAnsi" w:cstheme="majorBidi"/>
      <w:b/>
      <w:caps/>
      <w:color w:val="107082" w:themeColor="accent2"/>
      <w:sz w:val="44"/>
      <w:szCs w:val="32"/>
    </w:rPr>
  </w:style>
  <w:style w:type="paragraph" w:styleId="Heading2">
    <w:name w:val="heading 2"/>
    <w:basedOn w:val="Normal"/>
    <w:next w:val="Normal"/>
    <w:link w:val="Heading2Char"/>
    <w:uiPriority w:val="9"/>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B47F9"/>
    <w:pPr>
      <w:spacing w:before="0" w:after="0"/>
    </w:pPr>
    <w:rPr>
      <w:rFonts w:asciiTheme="majorHAnsi" w:hAnsiTheme="majorHAnsi"/>
      <w:b/>
      <w:caps/>
      <w:color w:val="107082" w:themeColor="accent2"/>
      <w:sz w:val="28"/>
    </w:rPr>
  </w:style>
  <w:style w:type="character" w:customStyle="1" w:styleId="HeaderChar">
    <w:name w:val="Header Char"/>
    <w:basedOn w:val="DefaultParagraphFont"/>
    <w:link w:val="Header"/>
    <w:uiPriority w:val="99"/>
    <w:rsid w:val="00EB47F9"/>
    <w:rPr>
      <w:rFonts w:asciiTheme="majorHAnsi" w:hAnsiTheme="majorHAnsi"/>
      <w:b/>
      <w:caps/>
      <w:color w:val="107082" w:themeColor="accent2"/>
      <w:sz w:val="28"/>
    </w:rPr>
  </w:style>
  <w:style w:type="paragraph" w:styleId="Footer">
    <w:name w:val="footer"/>
    <w:basedOn w:val="Normal"/>
    <w:link w:val="FooterChar"/>
    <w:uiPriority w:val="99"/>
    <w:rsid w:val="00F8411A"/>
    <w:pPr>
      <w:pBdr>
        <w:top w:val="single" w:sz="8" w:space="1" w:color="F0CDA1"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813EC8"/>
    <w:pPr>
      <w:spacing w:after="0"/>
      <w:contextualSpacing/>
      <w:jc w:val="center"/>
    </w:pPr>
    <w:rPr>
      <w:rFonts w:asciiTheme="majorHAnsi" w:eastAsiaTheme="majorEastAsia" w:hAnsiTheme="majorHAnsi"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813EC8"/>
    <w:rPr>
      <w:rFonts w:asciiTheme="majorHAnsi" w:eastAsiaTheme="majorEastAsia" w:hAnsiTheme="majorHAnsi" w:cstheme="majorBidi"/>
      <w:b/>
      <w:color w:val="FFFFFF" w:themeColor="background1"/>
      <w:spacing w:val="-10"/>
      <w:kern w:val="28"/>
      <w:sz w:val="96"/>
      <w:szCs w:val="56"/>
    </w:rPr>
  </w:style>
  <w:style w:type="paragraph" w:styleId="Subtitle">
    <w:name w:val="Subtitle"/>
    <w:basedOn w:val="Normal"/>
    <w:next w:val="Normal"/>
    <w:link w:val="SubtitleChar"/>
    <w:uiPriority w:val="11"/>
    <w:qFormat/>
    <w:rsid w:val="00F33F5E"/>
    <w:pPr>
      <w:numPr>
        <w:ilvl w:val="1"/>
      </w:numPr>
      <w:spacing w:after="0"/>
      <w:jc w:val="center"/>
    </w:pPr>
    <w:rPr>
      <w:rFonts w:eastAsiaTheme="minorEastAsia"/>
      <w:b/>
      <w:i/>
      <w:color w:val="F0CDA1" w:themeColor="accent1"/>
      <w:spacing w:val="15"/>
      <w:sz w:val="48"/>
    </w:rPr>
  </w:style>
  <w:style w:type="character" w:customStyle="1" w:styleId="SubtitleChar">
    <w:name w:val="Subtitle Char"/>
    <w:basedOn w:val="DefaultParagraphFont"/>
    <w:link w:val="Subtitle"/>
    <w:uiPriority w:val="11"/>
    <w:rsid w:val="00F33F5E"/>
    <w:rPr>
      <w:rFonts w:eastAsiaTheme="minorEastAsia"/>
      <w:b/>
      <w:i/>
      <w:color w:val="F0CDA1" w:themeColor="accent1"/>
      <w:spacing w:val="15"/>
      <w:sz w:val="48"/>
    </w:rPr>
  </w:style>
  <w:style w:type="character" w:customStyle="1" w:styleId="Heading1Char">
    <w:name w:val="Heading 1 Char"/>
    <w:basedOn w:val="DefaultParagraphFont"/>
    <w:link w:val="Heading1"/>
    <w:uiPriority w:val="9"/>
    <w:rsid w:val="00E404DF"/>
    <w:rPr>
      <w:rFonts w:asciiTheme="majorHAnsi" w:eastAsiaTheme="majorEastAsia" w:hAnsiTheme="majorHAnsi" w:cstheme="majorBidi"/>
      <w:b/>
      <w:caps/>
      <w:color w:val="107082" w:themeColor="accent2"/>
      <w:sz w:val="44"/>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qFormat/>
    <w:rsid w:val="00E85863"/>
    <w:rPr>
      <w:rFonts w:asciiTheme="majorHAnsi" w:hAnsiTheme="majorHAnsi"/>
      <w:b/>
      <w:i w:val="0"/>
      <w:color w:val="107082" w:themeColor="accent2"/>
      <w:sz w:val="28"/>
    </w:rPr>
  </w:style>
  <w:style w:type="character" w:styleId="Emphasis">
    <w:name w:val="Emphasis"/>
    <w:uiPriority w:val="20"/>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rsid w:val="00664450"/>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rsid w:val="001E1E58"/>
    <w:pPr>
      <w:spacing w:after="100"/>
    </w:pPr>
  </w:style>
  <w:style w:type="character" w:styleId="Hyperlink">
    <w:name w:val="Hyperlink"/>
    <w:basedOn w:val="DefaultParagraphFont"/>
    <w:uiPriority w:val="99"/>
    <w:unhideWhenUsed/>
    <w:rsid w:val="001E1E58"/>
    <w:rPr>
      <w:color w:val="000000" w:themeColor="hyperlink"/>
      <w:u w:val="single"/>
    </w:rPr>
  </w:style>
  <w:style w:type="paragraph" w:styleId="TOC2">
    <w:name w:val="toc 2"/>
    <w:basedOn w:val="Normal"/>
    <w:next w:val="Normal"/>
    <w:autoRedefine/>
    <w:uiPriority w:val="39"/>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link w:val="NoSpacingChar"/>
    <w:uiPriority w:val="1"/>
    <w:qFormat/>
    <w:rsid w:val="009B35B5"/>
    <w:pPr>
      <w:spacing w:after="0" w:line="240" w:lineRule="auto"/>
    </w:pPr>
    <w:rPr>
      <w:i/>
    </w:rPr>
  </w:style>
  <w:style w:type="paragraph" w:styleId="ListBullet">
    <w:name w:val="List Bullet"/>
    <w:basedOn w:val="Normal"/>
    <w:uiPriority w:val="99"/>
    <w:rsid w:val="0003123C"/>
    <w:pPr>
      <w:numPr>
        <w:numId w:val="16"/>
      </w:numPr>
      <w:spacing w:before="0" w:after="200" w:line="276" w:lineRule="auto"/>
      <w:ind w:left="340" w:hanging="340"/>
    </w:pPr>
  </w:style>
  <w:style w:type="paragraph" w:styleId="ListNumber">
    <w:name w:val="List Number"/>
    <w:basedOn w:val="Normal"/>
    <w:uiPriority w:val="99"/>
    <w:rsid w:val="0003123C"/>
    <w:pPr>
      <w:numPr>
        <w:numId w:val="32"/>
      </w:numPr>
      <w:spacing w:before="0" w:after="200" w:line="276" w:lineRule="auto"/>
      <w:ind w:left="340" w:hanging="340"/>
    </w:pPr>
  </w:style>
  <w:style w:type="character" w:styleId="Strong">
    <w:name w:val="Strong"/>
    <w:basedOn w:val="DefaultParagraphFont"/>
    <w:uiPriority w:val="22"/>
    <w:semiHidden/>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rsid w:val="00D27AF8"/>
    <w:pPr>
      <w:numPr>
        <w:numId w:val="35"/>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664450"/>
    <w:pPr>
      <w:spacing w:after="60" w:line="240" w:lineRule="auto"/>
    </w:pPr>
    <w:rPr>
      <w:b/>
      <w:color w:val="F99927" w:themeColor="accent5"/>
    </w:rPr>
  </w:style>
  <w:style w:type="paragraph" w:customStyle="1" w:styleId="Graphheading3">
    <w:name w:val="Graph heading 3"/>
    <w:basedOn w:val="Normal"/>
    <w:qFormat/>
    <w:rsid w:val="00664450"/>
    <w:pPr>
      <w:spacing w:after="60" w:line="240" w:lineRule="auto"/>
    </w:pPr>
    <w:rPr>
      <w:b/>
      <w:color w:val="EC7216" w:themeColor="accent6"/>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8"/>
      </w:numPr>
      <w:spacing w:before="0" w:after="0" w:line="216" w:lineRule="auto"/>
      <w:ind w:left="284" w:hanging="284"/>
    </w:pPr>
    <w:rPr>
      <w:sz w:val="20"/>
    </w:rPr>
  </w:style>
  <w:style w:type="paragraph" w:customStyle="1" w:styleId="Graphbullet2">
    <w:name w:val="Graph bullet 2"/>
    <w:basedOn w:val="Normal"/>
    <w:qFormat/>
    <w:rsid w:val="008965F6"/>
    <w:pPr>
      <w:numPr>
        <w:numId w:val="30"/>
      </w:numPr>
      <w:spacing w:before="0" w:after="0" w:line="216" w:lineRule="auto"/>
      <w:ind w:left="284" w:hanging="284"/>
    </w:pPr>
    <w:rPr>
      <w:sz w:val="20"/>
    </w:rPr>
  </w:style>
  <w:style w:type="paragraph" w:customStyle="1" w:styleId="Graphbullet3">
    <w:name w:val="Graph bullet 3"/>
    <w:basedOn w:val="Normal"/>
    <w:qFormat/>
    <w:rsid w:val="008965F6"/>
    <w:pPr>
      <w:numPr>
        <w:numId w:val="29"/>
      </w:numPr>
      <w:spacing w:before="0" w:after="0" w:line="216" w:lineRule="auto"/>
      <w:ind w:left="284" w:hanging="284"/>
    </w:pPr>
    <w:rPr>
      <w:sz w:val="20"/>
    </w:rPr>
  </w:style>
  <w:style w:type="paragraph" w:customStyle="1" w:styleId="Graphbullet4">
    <w:name w:val="Graph bullet 4"/>
    <w:basedOn w:val="Normal"/>
    <w:qFormat/>
    <w:rsid w:val="008965F6"/>
    <w:pPr>
      <w:numPr>
        <w:numId w:val="31"/>
      </w:numPr>
      <w:spacing w:before="0" w:after="0" w:line="240" w:lineRule="auto"/>
      <w:ind w:left="284" w:hanging="284"/>
    </w:pPr>
    <w:rPr>
      <w:sz w:val="20"/>
    </w:rPr>
  </w:style>
  <w:style w:type="paragraph" w:customStyle="1" w:styleId="TableText">
    <w:name w:val="Table Text"/>
    <w:basedOn w:val="Normal"/>
    <w:next w:val="Normal"/>
    <w:qFormat/>
    <w:rsid w:val="00810DF6"/>
    <w:pPr>
      <w:spacing w:before="0" w:after="0" w:line="240" w:lineRule="auto"/>
    </w:pPr>
    <w:rPr>
      <w:sz w:val="18"/>
    </w:rPr>
  </w:style>
  <w:style w:type="paragraph" w:customStyle="1" w:styleId="TableHeading">
    <w:name w:val="Table Heading"/>
    <w:basedOn w:val="Normal"/>
    <w:qFormat/>
    <w:rsid w:val="00DC3A45"/>
    <w:pPr>
      <w:spacing w:before="0" w:after="0" w:line="216" w:lineRule="auto"/>
      <w:ind w:left="85"/>
    </w:pPr>
    <w:rPr>
      <w:b/>
      <w:color w:val="FFFFFF" w:themeColor="background1"/>
      <w:sz w:val="18"/>
      <w:szCs w:val="18"/>
    </w:rPr>
  </w:style>
  <w:style w:type="paragraph" w:customStyle="1" w:styleId="Header2">
    <w:name w:val="Header2"/>
    <w:basedOn w:val="Normal"/>
    <w:next w:val="Normal"/>
    <w:link w:val="Header2Char"/>
    <w:qFormat/>
    <w:rsid w:val="00BA3E51"/>
    <w:pPr>
      <w:spacing w:before="0" w:after="0"/>
    </w:pPr>
    <w:rPr>
      <w:i/>
    </w:rPr>
  </w:style>
  <w:style w:type="paragraph" w:customStyle="1" w:styleId="Tabletotal">
    <w:name w:val="Table total"/>
    <w:basedOn w:val="Normal"/>
    <w:next w:val="Normal"/>
    <w:link w:val="TabletotalChar"/>
    <w:qFormat/>
    <w:rsid w:val="004211AF"/>
    <w:pPr>
      <w:spacing w:before="0" w:after="0" w:line="256" w:lineRule="auto"/>
    </w:pPr>
    <w:rPr>
      <w:rFonts w:ascii="Arial" w:eastAsia="Arial" w:hAnsi="Arial" w:cs="Times New Roman"/>
      <w:b/>
      <w:bCs/>
      <w:caps/>
      <w:color w:val="404040" w:themeColor="text1" w:themeTint="BF"/>
      <w:sz w:val="18"/>
      <w:szCs w:val="22"/>
    </w:rPr>
  </w:style>
  <w:style w:type="character" w:customStyle="1" w:styleId="Header2Char">
    <w:name w:val="Header2 Char"/>
    <w:basedOn w:val="DefaultParagraphFont"/>
    <w:link w:val="Header2"/>
    <w:rsid w:val="00BA3E51"/>
    <w:rPr>
      <w:i/>
    </w:rPr>
  </w:style>
  <w:style w:type="character" w:customStyle="1" w:styleId="TabletotalChar">
    <w:name w:val="Table total Char"/>
    <w:basedOn w:val="DefaultParagraphFont"/>
    <w:link w:val="Tabletotal"/>
    <w:rsid w:val="004211AF"/>
    <w:rPr>
      <w:rFonts w:ascii="Arial" w:eastAsia="Arial" w:hAnsi="Arial" w:cs="Times New Roman"/>
      <w:b/>
      <w:bCs/>
      <w:caps/>
      <w:color w:val="404040" w:themeColor="text1" w:themeTint="BF"/>
      <w:sz w:val="18"/>
      <w:szCs w:val="22"/>
    </w:rPr>
  </w:style>
  <w:style w:type="paragraph" w:customStyle="1" w:styleId="TableTextright">
    <w:name w:val="Table Text right"/>
    <w:basedOn w:val="Normal"/>
    <w:next w:val="Normal"/>
    <w:link w:val="TableTextrightChar"/>
    <w:qFormat/>
    <w:rsid w:val="00810DF6"/>
    <w:pPr>
      <w:spacing w:before="0" w:after="0" w:line="240" w:lineRule="auto"/>
      <w:jc w:val="right"/>
    </w:pPr>
    <w:rPr>
      <w:sz w:val="18"/>
    </w:rPr>
  </w:style>
  <w:style w:type="paragraph" w:customStyle="1" w:styleId="TableTextbold">
    <w:name w:val="Table Text bold"/>
    <w:basedOn w:val="Normal"/>
    <w:next w:val="Normal"/>
    <w:link w:val="TableTextboldChar"/>
    <w:qFormat/>
    <w:rsid w:val="009C018F"/>
    <w:pPr>
      <w:spacing w:before="0" w:after="0" w:line="240" w:lineRule="auto"/>
    </w:pPr>
    <w:rPr>
      <w:b/>
      <w:sz w:val="18"/>
    </w:rPr>
  </w:style>
  <w:style w:type="character" w:customStyle="1" w:styleId="TableTextrightChar">
    <w:name w:val="Table Text right Char"/>
    <w:basedOn w:val="DefaultParagraphFont"/>
    <w:link w:val="TableTextright"/>
    <w:rsid w:val="00810DF6"/>
    <w:rPr>
      <w:sz w:val="18"/>
    </w:rPr>
  </w:style>
  <w:style w:type="character" w:customStyle="1" w:styleId="TableTextboldChar">
    <w:name w:val="Table Text bold Char"/>
    <w:basedOn w:val="DefaultParagraphFont"/>
    <w:link w:val="TableTextbold"/>
    <w:rsid w:val="009C018F"/>
    <w:rPr>
      <w:b/>
      <w:sz w:val="18"/>
    </w:rPr>
  </w:style>
  <w:style w:type="paragraph" w:styleId="CommentText">
    <w:name w:val="annotation text"/>
    <w:basedOn w:val="Normal"/>
    <w:link w:val="CommentTextChar"/>
    <w:uiPriority w:val="99"/>
    <w:semiHidden/>
    <w:unhideWhenUsed/>
    <w:rsid w:val="00585379"/>
    <w:pPr>
      <w:spacing w:line="240" w:lineRule="auto"/>
    </w:pPr>
    <w:rPr>
      <w:sz w:val="20"/>
      <w:szCs w:val="20"/>
    </w:rPr>
  </w:style>
  <w:style w:type="character" w:customStyle="1" w:styleId="CommentTextChar">
    <w:name w:val="Comment Text Char"/>
    <w:basedOn w:val="DefaultParagraphFont"/>
    <w:link w:val="CommentText"/>
    <w:uiPriority w:val="99"/>
    <w:semiHidden/>
    <w:rsid w:val="00585379"/>
    <w:rPr>
      <w:sz w:val="20"/>
      <w:szCs w:val="20"/>
    </w:rPr>
  </w:style>
  <w:style w:type="paragraph" w:styleId="CommentSubject">
    <w:name w:val="annotation subject"/>
    <w:basedOn w:val="CommentText"/>
    <w:next w:val="CommentText"/>
    <w:link w:val="CommentSubjectChar"/>
    <w:uiPriority w:val="99"/>
    <w:semiHidden/>
    <w:unhideWhenUsed/>
    <w:rsid w:val="00585379"/>
    <w:rPr>
      <w:b/>
      <w:bCs/>
    </w:rPr>
  </w:style>
  <w:style w:type="character" w:customStyle="1" w:styleId="CommentSubjectChar">
    <w:name w:val="Comment Subject Char"/>
    <w:basedOn w:val="CommentTextChar"/>
    <w:link w:val="CommentSubject"/>
    <w:uiPriority w:val="99"/>
    <w:semiHidden/>
    <w:rsid w:val="00585379"/>
    <w:rPr>
      <w:b/>
      <w:bCs/>
      <w:sz w:val="20"/>
      <w:szCs w:val="20"/>
    </w:rPr>
  </w:style>
  <w:style w:type="character" w:customStyle="1" w:styleId="NoSpacingChar">
    <w:name w:val="No Spacing Char"/>
    <w:basedOn w:val="DefaultParagraphFont"/>
    <w:link w:val="NoSpacing"/>
    <w:uiPriority w:val="1"/>
    <w:rsid w:val="008A70A9"/>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8417">
      <w:bodyDiv w:val="1"/>
      <w:marLeft w:val="0"/>
      <w:marRight w:val="0"/>
      <w:marTop w:val="0"/>
      <w:marBottom w:val="0"/>
      <w:divBdr>
        <w:top w:val="none" w:sz="0" w:space="0" w:color="auto"/>
        <w:left w:val="none" w:sz="0" w:space="0" w:color="auto"/>
        <w:bottom w:val="none" w:sz="0" w:space="0" w:color="auto"/>
        <w:right w:val="none" w:sz="0" w:space="0" w:color="auto"/>
      </w:divBdr>
    </w:div>
    <w:div w:id="44912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7.xml"/><Relationship Id="rId39"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eader" Target="header12.xm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9.jpeg"/><Relationship Id="rId33" Type="http://schemas.openxmlformats.org/officeDocument/2006/relationships/footer" Target="footer4.xml"/><Relationship Id="rId38" Type="http://schemas.openxmlformats.org/officeDocument/2006/relationships/header" Target="header15.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oter" Target="footer2.xml"/><Relationship Id="rId29" Type="http://schemas.openxmlformats.org/officeDocument/2006/relationships/header" Target="header9.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jpeg"/><Relationship Id="rId32" Type="http://schemas.openxmlformats.org/officeDocument/2006/relationships/header" Target="header11.xml"/><Relationship Id="rId37" Type="http://schemas.openxmlformats.org/officeDocument/2006/relationships/footer" Target="footer5.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7.jpeg"/><Relationship Id="rId28" Type="http://schemas.openxmlformats.org/officeDocument/2006/relationships/footer" Target="footer3.xml"/><Relationship Id="rId36" Type="http://schemas.openxmlformats.org/officeDocument/2006/relationships/header" Target="header14.xm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header" Target="head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header" Target="header8.xml"/><Relationship Id="rId30" Type="http://schemas.openxmlformats.org/officeDocument/2006/relationships/image" Target="media/image10.png"/><Relationship Id="rId35"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15.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np2G\AppData\Roaming\Microsoft\Templates\Home%20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A0292D5BA74D128E282BCD252F7ACC"/>
        <w:category>
          <w:name w:val="General"/>
          <w:gallery w:val="placeholder"/>
        </w:category>
        <w:types>
          <w:type w:val="bbPlcHdr"/>
        </w:types>
        <w:behaviors>
          <w:behavior w:val="content"/>
        </w:behaviors>
        <w:guid w:val="{A549BC0C-4787-4B80-BFC7-D4FD6C667E4F}"/>
      </w:docPartPr>
      <w:docPartBody>
        <w:p w:rsidR="00B16074" w:rsidRDefault="00B22541">
          <w:pPr>
            <w:pStyle w:val="16A0292D5BA74D128E282BCD252F7ACC"/>
          </w:pPr>
          <w:r w:rsidRPr="00614293">
            <w:t>HOME BASED</w:t>
          </w:r>
        </w:p>
      </w:docPartBody>
    </w:docPart>
    <w:docPart>
      <w:docPartPr>
        <w:name w:val="2E5E9A08DC4844AC9CBCD6197FC196A3"/>
        <w:category>
          <w:name w:val="General"/>
          <w:gallery w:val="placeholder"/>
        </w:category>
        <w:types>
          <w:type w:val="bbPlcHdr"/>
        </w:types>
        <w:behaviors>
          <w:behavior w:val="content"/>
        </w:behaviors>
        <w:guid w:val="{D5CA99B6-97AB-4A7D-91B7-72AEB466ABED}"/>
      </w:docPartPr>
      <w:docPartBody>
        <w:p w:rsidR="00B16074" w:rsidRDefault="00B22541">
          <w:pPr>
            <w:pStyle w:val="2E5E9A08DC4844AC9CBCD6197FC196A3"/>
          </w:pPr>
          <w:r w:rsidRPr="00614293">
            <w:rPr>
              <w:rStyle w:val="TitleChar"/>
              <w:b w:val="0"/>
            </w:rPr>
            <w:t>PROFESSIONAL SERVICES</w:t>
          </w:r>
        </w:p>
      </w:docPartBody>
    </w:docPart>
    <w:docPart>
      <w:docPartPr>
        <w:name w:val="05EE2D71C644406289DAF0F8EB709565"/>
        <w:category>
          <w:name w:val="General"/>
          <w:gallery w:val="placeholder"/>
        </w:category>
        <w:types>
          <w:type w:val="bbPlcHdr"/>
        </w:types>
        <w:behaviors>
          <w:behavior w:val="content"/>
        </w:behaviors>
        <w:guid w:val="{8ED96ED3-0B4C-4EF1-9707-D0B3340124CB}"/>
      </w:docPartPr>
      <w:docPartBody>
        <w:p w:rsidR="00B16074" w:rsidRDefault="00B22541">
          <w:pPr>
            <w:pStyle w:val="05EE2D71C644406289DAF0F8EB709565"/>
          </w:pPr>
          <w:r w:rsidRPr="00614293">
            <w:t>Business Plan</w:t>
          </w:r>
        </w:p>
      </w:docPartBody>
    </w:docPart>
    <w:docPart>
      <w:docPartPr>
        <w:name w:val="C42F1FDABB404DC0BBA0E3FDC1950910"/>
        <w:category>
          <w:name w:val="General"/>
          <w:gallery w:val="placeholder"/>
        </w:category>
        <w:types>
          <w:type w:val="bbPlcHdr"/>
        </w:types>
        <w:behaviors>
          <w:behavior w:val="content"/>
        </w:behaviors>
        <w:guid w:val="{F1D76B38-C4B0-45C0-BFCF-119A1B3692AE}"/>
      </w:docPartPr>
      <w:docPartBody>
        <w:p w:rsidR="00B16074" w:rsidRDefault="00B22541">
          <w:pPr>
            <w:pStyle w:val="C42F1FDABB404DC0BBA0E3FDC1950910"/>
          </w:pPr>
          <w:r w:rsidRPr="00614293">
            <w:t>Executive Summary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ED7D31" w:themeColor="accent2"/>
      </w:rPr>
    </w:lvl>
  </w:abstractNum>
  <w:abstractNum w:abstractNumId="1" w15:restartNumberingAfterBreak="0">
    <w:nsid w:val="010675B0"/>
    <w:multiLevelType w:val="hybridMultilevel"/>
    <w:tmpl w:val="442A5648"/>
    <w:lvl w:ilvl="0" w:tplc="A4946864">
      <w:start w:val="1"/>
      <w:numFmt w:val="bullet"/>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464C5E2"/>
    <w:lvl w:ilvl="0" w:tplc="13A87BB0">
      <w:start w:val="1"/>
      <w:numFmt w:val="bullet"/>
      <w:lvlText w:val=""/>
      <w:lvlJc w:val="left"/>
      <w:pPr>
        <w:ind w:left="720" w:hanging="360"/>
      </w:pPr>
      <w:rPr>
        <w:rFonts w:ascii="Symbol" w:hAnsi="Symbol" w:hint="default"/>
        <w:color w:val="70AD47" w:themeColor="accent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77AFC"/>
    <w:multiLevelType w:val="hybridMultilevel"/>
    <w:tmpl w:val="251E707C"/>
    <w:lvl w:ilvl="0" w:tplc="C7BC33B2">
      <w:start w:val="1"/>
      <w:numFmt w:val="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448EF"/>
    <w:multiLevelType w:val="hybridMultilevel"/>
    <w:tmpl w:val="A92A2166"/>
    <w:lvl w:ilvl="0" w:tplc="A4583C36">
      <w:start w:val="1"/>
      <w:numFmt w:val="bullet"/>
      <w:lvlText w:val=""/>
      <w:lvlJc w:val="left"/>
      <w:pPr>
        <w:ind w:left="720" w:hanging="360"/>
      </w:pPr>
      <w:rPr>
        <w:rFonts w:ascii="Symbol" w:hAnsi="Symbol" w:hint="default"/>
        <w:color w:val="5B9BD5" w:themeColor="accent5"/>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5"/>
  </w:num>
  <w:num w:numId="5">
    <w:abstractNumId w:val="2"/>
  </w:num>
  <w:num w:numId="6">
    <w:abstractNumId w:val="1"/>
  </w:num>
  <w:num w:numId="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E1B"/>
    <w:rsid w:val="000C371B"/>
    <w:rsid w:val="00105A1D"/>
    <w:rsid w:val="00157E11"/>
    <w:rsid w:val="002E1D2D"/>
    <w:rsid w:val="00301740"/>
    <w:rsid w:val="00347D55"/>
    <w:rsid w:val="003A7E1B"/>
    <w:rsid w:val="00496F7C"/>
    <w:rsid w:val="004D6EB3"/>
    <w:rsid w:val="00502056"/>
    <w:rsid w:val="00505843"/>
    <w:rsid w:val="005236D6"/>
    <w:rsid w:val="005729D9"/>
    <w:rsid w:val="006D6645"/>
    <w:rsid w:val="00741B1B"/>
    <w:rsid w:val="009D0B1A"/>
    <w:rsid w:val="009D1DB7"/>
    <w:rsid w:val="009F3000"/>
    <w:rsid w:val="00A93F46"/>
    <w:rsid w:val="00B16074"/>
    <w:rsid w:val="00B22541"/>
    <w:rsid w:val="00C636A3"/>
    <w:rsid w:val="00CD12D6"/>
    <w:rsid w:val="00D06BF0"/>
    <w:rsid w:val="00D457ED"/>
    <w:rsid w:val="00DA0C27"/>
    <w:rsid w:val="00E3406F"/>
    <w:rsid w:val="00E91D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A0292D5BA74D128E282BCD252F7ACC">
    <w:name w:val="16A0292D5BA74D128E282BCD252F7ACC"/>
  </w:style>
  <w:style w:type="paragraph" w:styleId="Title">
    <w:name w:val="Title"/>
    <w:basedOn w:val="Normal"/>
    <w:next w:val="Normal"/>
    <w:link w:val="TitleChar"/>
    <w:uiPriority w:val="10"/>
    <w:qFormat/>
    <w:pPr>
      <w:spacing w:before="120" w:after="0" w:line="288" w:lineRule="auto"/>
      <w:contextualSpacing/>
      <w:jc w:val="center"/>
    </w:pPr>
    <w:rPr>
      <w:rFonts w:asciiTheme="majorHAnsi" w:eastAsiaTheme="majorEastAsia" w:hAnsiTheme="majorHAnsi" w:cstheme="majorBidi"/>
      <w:b/>
      <w:color w:val="FFFFFF" w:themeColor="background1"/>
      <w:spacing w:val="-10"/>
      <w:kern w:val="28"/>
      <w:sz w:val="96"/>
      <w:szCs w:val="56"/>
      <w:lang w:val="en-US" w:eastAsia="en-US"/>
    </w:rPr>
  </w:style>
  <w:style w:type="character" w:customStyle="1" w:styleId="TitleChar">
    <w:name w:val="Title Char"/>
    <w:basedOn w:val="DefaultParagraphFont"/>
    <w:link w:val="Title"/>
    <w:uiPriority w:val="10"/>
    <w:rPr>
      <w:rFonts w:asciiTheme="majorHAnsi" w:eastAsiaTheme="majorEastAsia" w:hAnsiTheme="majorHAnsi" w:cstheme="majorBidi"/>
      <w:b/>
      <w:color w:val="FFFFFF" w:themeColor="background1"/>
      <w:spacing w:val="-10"/>
      <w:kern w:val="28"/>
      <w:sz w:val="96"/>
      <w:szCs w:val="56"/>
      <w:lang w:val="en-US" w:eastAsia="en-US"/>
    </w:rPr>
  </w:style>
  <w:style w:type="paragraph" w:customStyle="1" w:styleId="2E5E9A08DC4844AC9CBCD6197FC196A3">
    <w:name w:val="2E5E9A08DC4844AC9CBCD6197FC196A3"/>
  </w:style>
  <w:style w:type="paragraph" w:customStyle="1" w:styleId="05EE2D71C644406289DAF0F8EB709565">
    <w:name w:val="05EE2D71C644406289DAF0F8EB709565"/>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sz w:val="24"/>
      <w:szCs w:val="24"/>
      <w:lang w:val="en-US" w:eastAsia="en-US"/>
    </w:rPr>
  </w:style>
  <w:style w:type="paragraph" w:styleId="ListNumber">
    <w:name w:val="List Number"/>
    <w:basedOn w:val="Normal"/>
    <w:uiPriority w:val="99"/>
    <w:pPr>
      <w:numPr>
        <w:numId w:val="2"/>
      </w:numPr>
      <w:spacing w:after="200" w:line="276" w:lineRule="auto"/>
      <w:ind w:left="340" w:hanging="340"/>
    </w:pPr>
    <w:rPr>
      <w:rFonts w:eastAsiaTheme="minorHAnsi"/>
      <w:color w:val="595959" w:themeColor="text1" w:themeTint="A6"/>
      <w:sz w:val="24"/>
      <w:szCs w:val="24"/>
      <w:lang w:val="en-US" w:eastAsia="en-US"/>
    </w:rPr>
  </w:style>
  <w:style w:type="paragraph" w:customStyle="1" w:styleId="C42F1FDABB404DC0BBA0E3FDC1950910">
    <w:name w:val="C42F1FDABB404DC0BBA0E3FDC1950910"/>
  </w:style>
  <w:style w:type="paragraph" w:styleId="ListBullet2">
    <w:name w:val="List Bullet 2"/>
    <w:basedOn w:val="Normal"/>
    <w:uiPriority w:val="99"/>
    <w:pPr>
      <w:numPr>
        <w:numId w:val="7"/>
      </w:numPr>
      <w:spacing w:after="120" w:line="288" w:lineRule="auto"/>
    </w:pPr>
    <w:rPr>
      <w:rFonts w:eastAsiaTheme="minorHAnsi"/>
      <w:color w:val="595959" w:themeColor="text1" w:themeTint="A6"/>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f9b5e87859ce6d7eedbdc6e4e4205c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a5e0075ee7624d6a846e01eb6183742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A1D0E4-03F4-4455-B584-C699F9390B7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7578C5E-42BD-4E7B-B3CB-02699B7424AA}">
  <ds:schemaRefs>
    <ds:schemaRef ds:uri="http://schemas.openxmlformats.org/officeDocument/2006/bibliography"/>
  </ds:schemaRefs>
</ds:datastoreItem>
</file>

<file path=customXml/itemProps3.xml><?xml version="1.0" encoding="utf-8"?>
<ds:datastoreItem xmlns:ds="http://schemas.openxmlformats.org/officeDocument/2006/customXml" ds:itemID="{1210A73A-12AE-40FB-9643-5C7791D7D3C1}">
  <ds:schemaRefs>
    <ds:schemaRef ds:uri="http://schemas.microsoft.com/sharepoint/v3/contenttype/forms"/>
  </ds:schemaRefs>
</ds:datastoreItem>
</file>

<file path=customXml/itemProps4.xml><?xml version="1.0" encoding="utf-8"?>
<ds:datastoreItem xmlns:ds="http://schemas.openxmlformats.org/officeDocument/2006/customXml" ds:itemID="{60C2B731-8FA9-4B63-AFAA-3A0B4B7E0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Home business plan</Template>
  <TotalTime>0</TotalTime>
  <Pages>11</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NuGenesis</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NuGenesis</dc:title>
  <dc:subject>THE AMBASSADOR’S PROGRAM</dc:subject>
  <dc:creator/>
  <cp:keywords/>
  <dc:description/>
  <cp:lastModifiedBy/>
  <cp:revision>1</cp:revision>
  <dcterms:created xsi:type="dcterms:W3CDTF">2021-08-31T13:51:00Z</dcterms:created>
  <dcterms:modified xsi:type="dcterms:W3CDTF">2021-09-02T03:51:00Z</dcterms:modified>
  <cp:contentStatus>ACTION PLAN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