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AB68" w14:textId="19817F3D" w:rsidR="001C08E6" w:rsidRDefault="001C08E6" w:rsidP="00742E1C">
      <w:pPr>
        <w:spacing w:after="0"/>
        <w:jc w:val="both"/>
        <w:rPr>
          <w:rFonts w:asciiTheme="majorHAnsi" w:hAnsiTheme="majorHAnsi" w:cs="Times New Roman"/>
          <w:b/>
          <w:bCs/>
          <w:color w:val="FF0000"/>
          <w:sz w:val="36"/>
          <w:szCs w:val="36"/>
        </w:rPr>
      </w:pPr>
      <w:r>
        <w:rPr>
          <w:rFonts w:asciiTheme="majorHAnsi" w:hAnsiTheme="majorHAnsi" w:cs="Times New Roman"/>
          <w:b/>
          <w:bCs/>
          <w:color w:val="FF0000"/>
          <w:sz w:val="36"/>
          <w:szCs w:val="36"/>
        </w:rPr>
        <w:t>DAY:1</w:t>
      </w:r>
    </w:p>
    <w:p w14:paraId="1BF597FC" w14:textId="77777777" w:rsidR="001C08E6" w:rsidRDefault="001C08E6" w:rsidP="00742E1C">
      <w:pPr>
        <w:spacing w:after="0"/>
        <w:jc w:val="both"/>
        <w:rPr>
          <w:rFonts w:asciiTheme="majorHAnsi" w:hAnsiTheme="majorHAnsi" w:cs="Times New Roman"/>
          <w:b/>
          <w:bCs/>
          <w:color w:val="FF0000"/>
          <w:sz w:val="36"/>
          <w:szCs w:val="36"/>
        </w:rPr>
      </w:pPr>
    </w:p>
    <w:p w14:paraId="34009660" w14:textId="6CEEB07D" w:rsidR="00742E1C" w:rsidRPr="00DB5317" w:rsidRDefault="00742E1C" w:rsidP="00742E1C">
      <w:pPr>
        <w:spacing w:after="0"/>
        <w:jc w:val="both"/>
        <w:rPr>
          <w:rFonts w:asciiTheme="majorHAnsi" w:hAnsiTheme="majorHAnsi" w:cs="Times New Roman"/>
          <w:b/>
          <w:bCs/>
          <w:sz w:val="36"/>
          <w:szCs w:val="36"/>
        </w:rPr>
      </w:pPr>
      <w:r w:rsidRPr="00DB5317">
        <w:rPr>
          <w:rFonts w:asciiTheme="majorHAnsi" w:hAnsiTheme="majorHAnsi" w:cs="Times New Roman"/>
          <w:b/>
          <w:bCs/>
          <w:color w:val="FF0000"/>
          <w:sz w:val="36"/>
          <w:szCs w:val="36"/>
        </w:rPr>
        <w:t>PEERZADA STORE</w:t>
      </w:r>
    </w:p>
    <w:p w14:paraId="1F31E31F" w14:textId="74802FD1" w:rsidR="00742E1C" w:rsidRPr="00DB5317" w:rsidRDefault="00742E1C" w:rsidP="00742E1C">
      <w:pPr>
        <w:spacing w:after="0"/>
        <w:jc w:val="both"/>
        <w:rPr>
          <w:rFonts w:asciiTheme="majorHAnsi" w:hAnsiTheme="majorHAnsi" w:cs="Times New Roman"/>
          <w:b/>
          <w:bCs/>
          <w:i/>
          <w:i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i/>
          <w:iCs/>
          <w:sz w:val="24"/>
          <w:szCs w:val="24"/>
        </w:rPr>
        <w:t>Pakistan’s Premium Customised Gift Marketplace</w:t>
      </w:r>
      <w:r w:rsidRPr="00DB5317">
        <w:rPr>
          <w:rFonts w:asciiTheme="majorHAnsi" w:hAnsiTheme="majorHAnsi" w:cs="Times New Roman"/>
          <w:b/>
          <w:bCs/>
          <w:i/>
          <w:iCs/>
          <w:sz w:val="24"/>
          <w:szCs w:val="24"/>
        </w:rPr>
        <w:t xml:space="preserve"> ......!</w:t>
      </w:r>
    </w:p>
    <w:p w14:paraId="551929AB" w14:textId="77777777" w:rsidR="00742E1C" w:rsidRPr="00742E1C" w:rsidRDefault="00742E1C" w:rsidP="00742E1C">
      <w:pPr>
        <w:spacing w:after="0"/>
        <w:jc w:val="both"/>
        <w:rPr>
          <w:rFonts w:asciiTheme="majorHAnsi" w:hAnsiTheme="majorHAnsi" w:cs="Times New Roman"/>
          <w:b/>
          <w:bCs/>
          <w:sz w:val="24"/>
          <w:szCs w:val="24"/>
        </w:rPr>
      </w:pPr>
    </w:p>
    <w:p w14:paraId="57E2EE88" w14:textId="77777777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Concept:</w:t>
      </w:r>
    </w:p>
    <w:p w14:paraId="37E5C22E" w14:textId="7ABEEF53" w:rsidR="00742E1C" w:rsidRPr="00742E1C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DB5317">
        <w:rPr>
          <w:rFonts w:asciiTheme="majorHAnsi" w:hAnsiTheme="majorHAnsi" w:cs="Times New Roman"/>
          <w:color w:val="FF0000"/>
          <w:sz w:val="24"/>
          <w:szCs w:val="24"/>
        </w:rPr>
        <w:t>Peerzada Store</w:t>
      </w:r>
      <w:r w:rsidRPr="00742E1C">
        <w:rPr>
          <w:rFonts w:asciiTheme="majorHAnsi" w:hAnsiTheme="majorHAnsi" w:cs="Times New Roman"/>
          <w:sz w:val="24"/>
          <w:szCs w:val="24"/>
        </w:rPr>
        <w:t xml:space="preserve"> is a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Karachi-based E-commerce platform specialising in customised gifts</w:t>
      </w:r>
      <w:r w:rsidRPr="00742E1C">
        <w:rPr>
          <w:rFonts w:asciiTheme="majorHAnsi" w:hAnsiTheme="majorHAnsi" w:cs="Times New Roman"/>
          <w:sz w:val="24"/>
          <w:szCs w:val="24"/>
        </w:rPr>
        <w:t xml:space="preserve">, offering a wide range of products such as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wallets, keychains, pens, frames</w:t>
      </w:r>
      <w:r w:rsidRPr="00742E1C">
        <w:rPr>
          <w:rFonts w:asciiTheme="majorHAnsi" w:hAnsiTheme="majorHAnsi" w:cs="Times New Roman"/>
          <w:sz w:val="24"/>
          <w:szCs w:val="24"/>
        </w:rPr>
        <w:t xml:space="preserve">, and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luxurious gift packaging</w:t>
      </w:r>
      <w:r w:rsidRPr="00742E1C">
        <w:rPr>
          <w:rFonts w:asciiTheme="majorHAnsi" w:hAnsiTheme="majorHAnsi" w:cs="Times New Roman"/>
          <w:sz w:val="24"/>
          <w:szCs w:val="24"/>
        </w:rPr>
        <w:t xml:space="preserve">. With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nationwide delivery</w:t>
      </w:r>
      <w:r w:rsidRPr="00742E1C">
        <w:rPr>
          <w:rFonts w:asciiTheme="majorHAnsi" w:hAnsiTheme="majorHAnsi" w:cs="Times New Roman"/>
          <w:sz w:val="24"/>
          <w:szCs w:val="24"/>
        </w:rPr>
        <w:t xml:space="preserve">, unmatched quality, and attention to detail, we aim to make every gift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personal, meaningful, and unforgettable</w:t>
      </w:r>
      <w:r w:rsidRPr="00742E1C">
        <w:rPr>
          <w:rFonts w:asciiTheme="majorHAnsi" w:hAnsiTheme="majorHAnsi" w:cs="Times New Roman"/>
          <w:sz w:val="24"/>
          <w:szCs w:val="24"/>
        </w:rPr>
        <w:t>.</w:t>
      </w:r>
    </w:p>
    <w:p w14:paraId="04573256" w14:textId="77777777" w:rsidR="00742E1C" w:rsidRPr="00742E1C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pict w14:anchorId="7814886C">
          <v:rect id="_x0000_i1410" style="width:0;height:1.5pt" o:hralign="center" o:hrstd="t" o:hr="t" fillcolor="#a0a0a0" stroked="f"/>
        </w:pict>
      </w:r>
    </w:p>
    <w:p w14:paraId="2032B5A1" w14:textId="77777777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Business Goals:</w:t>
      </w:r>
    </w:p>
    <w:p w14:paraId="546EB7A8" w14:textId="77777777" w:rsidR="00742E1C" w:rsidRPr="00742E1C" w:rsidRDefault="00742E1C" w:rsidP="00742E1C">
      <w:pPr>
        <w:numPr>
          <w:ilvl w:val="0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Problem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36887D86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 xml:space="preserve">People in Pakistan often face difficulty finding 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>high-quality, customisable gifts</w:t>
      </w:r>
      <w:r w:rsidRPr="00742E1C">
        <w:rPr>
          <w:rFonts w:asciiTheme="majorHAnsi" w:hAnsiTheme="majorHAnsi" w:cs="Times New Roman"/>
          <w:sz w:val="24"/>
          <w:szCs w:val="24"/>
        </w:rPr>
        <w:t xml:space="preserve"> with unique designs and premium packaging that stand out.</w:t>
      </w:r>
    </w:p>
    <w:p w14:paraId="2D446130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Delivery and packaging standards are often compromised in local markets.</w:t>
      </w:r>
    </w:p>
    <w:p w14:paraId="33512A4E" w14:textId="77777777" w:rsidR="00742E1C" w:rsidRPr="00742E1C" w:rsidRDefault="00742E1C" w:rsidP="00742E1C">
      <w:pPr>
        <w:numPr>
          <w:ilvl w:val="0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Target Audience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4BD0D132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Individuals</w:t>
      </w:r>
      <w:r w:rsidRPr="00742E1C">
        <w:rPr>
          <w:rFonts w:asciiTheme="majorHAnsi" w:hAnsiTheme="majorHAnsi" w:cs="Times New Roman"/>
          <w:sz w:val="24"/>
          <w:szCs w:val="24"/>
        </w:rPr>
        <w:t>: Celebrating birthdays, weddings, anniversaries, or expressing gratitude.</w:t>
      </w:r>
    </w:p>
    <w:p w14:paraId="24F6435B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Corporate Clients</w:t>
      </w:r>
      <w:r w:rsidRPr="00742E1C">
        <w:rPr>
          <w:rFonts w:asciiTheme="majorHAnsi" w:hAnsiTheme="majorHAnsi" w:cs="Times New Roman"/>
          <w:sz w:val="24"/>
          <w:szCs w:val="24"/>
        </w:rPr>
        <w:t>: Needing branded gifts for employees, clients, and giveaways.</w:t>
      </w:r>
    </w:p>
    <w:p w14:paraId="1682CBE2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Event Planners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Seeking thoughtful additions to weddings, </w:t>
      </w:r>
      <w:proofErr w:type="spellStart"/>
      <w:r w:rsidRPr="00742E1C">
        <w:rPr>
          <w:rFonts w:asciiTheme="majorHAnsi" w:hAnsiTheme="majorHAnsi" w:cs="Times New Roman"/>
          <w:sz w:val="24"/>
          <w:szCs w:val="24"/>
        </w:rPr>
        <w:t>mehndis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, or formal dinners.</w:t>
      </w:r>
    </w:p>
    <w:p w14:paraId="32D45E11" w14:textId="77777777" w:rsidR="00742E1C" w:rsidRPr="00742E1C" w:rsidRDefault="00742E1C" w:rsidP="00742E1C">
      <w:pPr>
        <w:numPr>
          <w:ilvl w:val="0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Products/Services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18297829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Customised Wallets</w:t>
      </w:r>
      <w:r w:rsidRPr="00742E1C">
        <w:rPr>
          <w:rFonts w:asciiTheme="majorHAnsi" w:hAnsiTheme="majorHAnsi" w:cs="Times New Roman"/>
          <w:sz w:val="24"/>
          <w:szCs w:val="24"/>
        </w:rPr>
        <w:t>: Premium leather wallets engraved with names, initials, or logos.</w:t>
      </w:r>
    </w:p>
    <w:p w14:paraId="09F38966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Engraved Keychains &amp; Pens</w:t>
      </w:r>
      <w:r w:rsidRPr="00742E1C">
        <w:rPr>
          <w:rFonts w:asciiTheme="majorHAnsi" w:hAnsiTheme="majorHAnsi" w:cs="Times New Roman"/>
          <w:sz w:val="24"/>
          <w:szCs w:val="24"/>
        </w:rPr>
        <w:t>: Personalised with designs, logos, or names.</w:t>
      </w:r>
    </w:p>
    <w:p w14:paraId="5EEAD2FD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Photo Frames</w:t>
      </w:r>
      <w:r w:rsidRPr="00742E1C">
        <w:rPr>
          <w:rFonts w:asciiTheme="majorHAnsi" w:hAnsiTheme="majorHAnsi" w:cs="Times New Roman"/>
          <w:sz w:val="24"/>
          <w:szCs w:val="24"/>
        </w:rPr>
        <w:t>: High-quality frames customised with messages, names, or event themes.</w:t>
      </w:r>
    </w:p>
    <w:p w14:paraId="71AD11F1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Gift Packaging</w:t>
      </w:r>
      <w:r w:rsidRPr="00742E1C">
        <w:rPr>
          <w:rFonts w:asciiTheme="majorHAnsi" w:hAnsiTheme="majorHAnsi" w:cs="Times New Roman"/>
          <w:sz w:val="24"/>
          <w:szCs w:val="24"/>
        </w:rPr>
        <w:t>: Luxurious wrapping with customisable tags, ribbons, and premium boxes.</w:t>
      </w:r>
    </w:p>
    <w:p w14:paraId="1796492F" w14:textId="77777777" w:rsidR="00742E1C" w:rsidRPr="00742E1C" w:rsidRDefault="00742E1C" w:rsidP="00742E1C">
      <w:pPr>
        <w:numPr>
          <w:ilvl w:val="0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Differentiation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7B8242A6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lastRenderedPageBreak/>
        <w:t>Attention to Quality</w:t>
      </w:r>
      <w:r w:rsidRPr="00742E1C">
        <w:rPr>
          <w:rFonts w:asciiTheme="majorHAnsi" w:hAnsiTheme="majorHAnsi" w:cs="Times New Roman"/>
          <w:sz w:val="24"/>
          <w:szCs w:val="24"/>
        </w:rPr>
        <w:t>: Premium materials ensure every product feels luxurious.</w:t>
      </w:r>
    </w:p>
    <w:p w14:paraId="4F43CB72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Beautiful Packaging</w:t>
      </w:r>
      <w:r w:rsidRPr="00742E1C">
        <w:rPr>
          <w:rFonts w:asciiTheme="majorHAnsi" w:hAnsiTheme="majorHAnsi" w:cs="Times New Roman"/>
          <w:sz w:val="24"/>
          <w:szCs w:val="24"/>
        </w:rPr>
        <w:t>: Custom designs that impress at first glance.</w:t>
      </w:r>
    </w:p>
    <w:p w14:paraId="76E0B90A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Nationwide Delivery</w:t>
      </w:r>
      <w:r w:rsidRPr="00742E1C">
        <w:rPr>
          <w:rFonts w:asciiTheme="majorHAnsi" w:hAnsiTheme="majorHAnsi" w:cs="Times New Roman"/>
          <w:sz w:val="24"/>
          <w:szCs w:val="24"/>
        </w:rPr>
        <w:t>: Reaching even remote areas with secure packaging.</w:t>
      </w:r>
    </w:p>
    <w:p w14:paraId="2627B2AA" w14:textId="77777777" w:rsidR="00742E1C" w:rsidRPr="00742E1C" w:rsidRDefault="00742E1C" w:rsidP="00742E1C">
      <w:pPr>
        <w:numPr>
          <w:ilvl w:val="1"/>
          <w:numId w:val="1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Endless Customisation Options</w:t>
      </w:r>
      <w:r w:rsidRPr="00742E1C">
        <w:rPr>
          <w:rFonts w:asciiTheme="majorHAnsi" w:hAnsiTheme="majorHAnsi" w:cs="Times New Roman"/>
          <w:sz w:val="24"/>
          <w:szCs w:val="24"/>
        </w:rPr>
        <w:t>: Giving customers creative control over their gifts.</w:t>
      </w:r>
    </w:p>
    <w:p w14:paraId="5BFDEB50" w14:textId="77777777" w:rsidR="00742E1C" w:rsidRPr="00742E1C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pict w14:anchorId="46C27F29">
          <v:rect id="_x0000_i1411" style="width:0;height:1.5pt" o:hralign="center" o:hrstd="t" o:hr="t" fillcolor="#a0a0a0" stroked="f"/>
        </w:pict>
      </w:r>
    </w:p>
    <w:p w14:paraId="373947CF" w14:textId="77777777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Data Schema:</w:t>
      </w:r>
    </w:p>
    <w:p w14:paraId="2B84B1AF" w14:textId="77777777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Core Entities:</w:t>
      </w:r>
    </w:p>
    <w:p w14:paraId="1CA1461E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Products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720BA192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4342527A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ProductID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product.</w:t>
      </w:r>
    </w:p>
    <w:p w14:paraId="6262F6A6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Name: The product name (e.g., “Custom Wallet”).</w:t>
      </w:r>
    </w:p>
    <w:p w14:paraId="099D2077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Category: Wallets, Keychains, Pens, Frames, Packaging.</w:t>
      </w:r>
    </w:p>
    <w:p w14:paraId="6BF326C1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BasePrice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Price before customisation.</w:t>
      </w:r>
    </w:p>
    <w:p w14:paraId="6A22BCC9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Material: Leather, metal, wood, or others.</w:t>
      </w:r>
    </w:p>
    <w:p w14:paraId="51B162D4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Stock: Available inventory.</w:t>
      </w:r>
    </w:p>
    <w:p w14:paraId="1D2949DE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CustomisationOptions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Types of customisations allowed (e.g., engraving, printing).</w:t>
      </w:r>
    </w:p>
    <w:p w14:paraId="54037DDF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This entity defines all the products available in the marketplace and their properties, such as categories, pricing, and available customisation options.</w:t>
      </w:r>
    </w:p>
    <w:p w14:paraId="2500C501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Orders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29928DE8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765ACF40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OrderID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order.</w:t>
      </w:r>
    </w:p>
    <w:p w14:paraId="14CDBF84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CustomerID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Reference to the customer placing the order.</w:t>
      </w:r>
    </w:p>
    <w:p w14:paraId="3438E8C5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ProductDetails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List of products ordered, including customisation details.</w:t>
      </w:r>
    </w:p>
    <w:p w14:paraId="0646A1CA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TotalAmount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Total price after adding customisation and packaging.</w:t>
      </w:r>
    </w:p>
    <w:p w14:paraId="5EB97C27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Status: Order status (e.g., Pending, In Process, Delivered).</w:t>
      </w:r>
    </w:p>
    <w:p w14:paraId="0CDCBFBC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Timestamp: Date and time of order placement.</w:t>
      </w:r>
    </w:p>
    <w:p w14:paraId="0BB4416D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This entity tracks every order's lifecycle, from placement to delivery.</w:t>
      </w:r>
    </w:p>
    <w:p w14:paraId="1D3EB9EF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Customers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0A6FB64E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7AB195D0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CustomerID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customer.</w:t>
      </w:r>
    </w:p>
    <w:p w14:paraId="09CD57B5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Name: Full name of the customer.</w:t>
      </w:r>
    </w:p>
    <w:p w14:paraId="25AA7A12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ContactInfo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Phone number and email address.</w:t>
      </w:r>
    </w:p>
    <w:p w14:paraId="1819CAAD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City: Customer's city of residence (e.g., Karachi, Lahore).</w:t>
      </w:r>
    </w:p>
    <w:p w14:paraId="308102ED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OrderHistory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List of past orders.</w:t>
      </w:r>
    </w:p>
    <w:p w14:paraId="6059FACA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Preferences: Saved customisation preferences.</w:t>
      </w:r>
    </w:p>
    <w:p w14:paraId="76F6F62A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Captures customer information and builds loyalty by tracking order history and preferences.</w:t>
      </w:r>
    </w:p>
    <w:p w14:paraId="7B4EA0D7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Customisation Requests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127D546A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6D1C272B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RequestID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customisation request.</w:t>
      </w:r>
    </w:p>
    <w:p w14:paraId="6C179374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ProductID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Product being customised.</w:t>
      </w:r>
    </w:p>
    <w:p w14:paraId="5F80CCA3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Details: Customisation details (e.g., name, font style, uploaded image).</w:t>
      </w:r>
    </w:p>
    <w:p w14:paraId="6B378106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PreviewURL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Link to a visual preview of the customised product.</w:t>
      </w:r>
    </w:p>
    <w:p w14:paraId="4B5DAE07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ApprovalStatus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Whether the customer approved the preview.</w:t>
      </w:r>
    </w:p>
    <w:p w14:paraId="63EA1D47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Manages individual customisation requests for transparency and accuracy.</w:t>
      </w:r>
    </w:p>
    <w:p w14:paraId="27722BB9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Packaging Options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62042681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54461BF2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PackageID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packaging style.</w:t>
      </w:r>
    </w:p>
    <w:p w14:paraId="20AB0123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DesignName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Name of the design (e.g., Elegant Black Box).</w:t>
      </w:r>
    </w:p>
    <w:p w14:paraId="5B57569B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Material: Type of material used (e.g., cardboard, velvet).</w:t>
      </w:r>
    </w:p>
    <w:p w14:paraId="40A26FAB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Price: Additional cost for this packaging option.</w:t>
      </w:r>
    </w:p>
    <w:p w14:paraId="32A2DA86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Availability: Whether the packaging is currently in stock.</w:t>
      </w:r>
    </w:p>
    <w:p w14:paraId="2CA613A2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Adds a layer of personalisation by allowing customers to choose premium packaging.</w:t>
      </w:r>
    </w:p>
    <w:p w14:paraId="7A4BF63B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Delivery Network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4F32211B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512CE365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CourierID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Identifier for delivery personnel or service.</w:t>
      </w:r>
    </w:p>
    <w:p w14:paraId="421C8AAF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Region: The areas covered (e.g., DHA, Gulshan).</w:t>
      </w:r>
    </w:p>
    <w:p w14:paraId="5C01321D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DeliveryTimeEstimate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Estimated time of delivery.</w:t>
      </w:r>
    </w:p>
    <w:p w14:paraId="34EC7ADF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TrackingDetails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Real-time updates on the shipment.</w:t>
      </w:r>
    </w:p>
    <w:p w14:paraId="6F328BE9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Handles logistics for on-time, secure delivery.</w:t>
      </w:r>
    </w:p>
    <w:p w14:paraId="012E4DC1" w14:textId="77777777" w:rsidR="00742E1C" w:rsidRPr="00742E1C" w:rsidRDefault="00742E1C" w:rsidP="00742E1C">
      <w:pPr>
        <w:numPr>
          <w:ilvl w:val="0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Reviews &amp; Feedback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68698C00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Attributes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342CC042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ReviewID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Unique identifier for each review.</w:t>
      </w:r>
    </w:p>
    <w:p w14:paraId="33D86444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CustomerID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Reference to the reviewing customer.</w:t>
      </w:r>
    </w:p>
    <w:p w14:paraId="0F8B58B3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proofErr w:type="spellStart"/>
      <w:r w:rsidRPr="00742E1C">
        <w:rPr>
          <w:rFonts w:asciiTheme="majorHAnsi" w:hAnsiTheme="majorHAnsi" w:cs="Times New Roman"/>
          <w:sz w:val="24"/>
          <w:szCs w:val="24"/>
        </w:rPr>
        <w:t>ProductID</w:t>
      </w:r>
      <w:proofErr w:type="spellEnd"/>
      <w:r w:rsidRPr="00742E1C">
        <w:rPr>
          <w:rFonts w:asciiTheme="majorHAnsi" w:hAnsiTheme="majorHAnsi" w:cs="Times New Roman"/>
          <w:sz w:val="24"/>
          <w:szCs w:val="24"/>
        </w:rPr>
        <w:t>: Product being reviewed.</w:t>
      </w:r>
    </w:p>
    <w:p w14:paraId="6FD69641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Feedback: Customer comments.</w:t>
      </w:r>
    </w:p>
    <w:p w14:paraId="164F238B" w14:textId="77777777" w:rsidR="00742E1C" w:rsidRPr="00742E1C" w:rsidRDefault="00742E1C" w:rsidP="00742E1C">
      <w:pPr>
        <w:numPr>
          <w:ilvl w:val="2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Rating: Star rating out of 5.</w:t>
      </w:r>
    </w:p>
    <w:p w14:paraId="75133C92" w14:textId="77777777" w:rsidR="00742E1C" w:rsidRPr="00742E1C" w:rsidRDefault="00742E1C" w:rsidP="00742E1C">
      <w:pPr>
        <w:numPr>
          <w:ilvl w:val="1"/>
          <w:numId w:val="1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Description</w:t>
      </w:r>
      <w:r w:rsidRPr="00742E1C">
        <w:rPr>
          <w:rFonts w:asciiTheme="majorHAnsi" w:hAnsiTheme="majorHAnsi" w:cs="Times New Roman"/>
          <w:sz w:val="24"/>
          <w:szCs w:val="24"/>
        </w:rPr>
        <w:t>: Builds community trust and showcases customer satisfaction.</w:t>
      </w:r>
    </w:p>
    <w:p w14:paraId="7E07AC44" w14:textId="77777777" w:rsidR="00742E1C" w:rsidRPr="00742E1C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pict w14:anchorId="2E951F56">
          <v:rect id="_x0000_i1412" style="width:0;height:1.5pt" o:hralign="center" o:hrstd="t" o:hr="t" fillcolor="#a0a0a0" stroked="f"/>
        </w:pict>
      </w:r>
    </w:p>
    <w:p w14:paraId="07689708" w14:textId="77777777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Unique Features:</w:t>
      </w:r>
    </w:p>
    <w:p w14:paraId="5276B7CA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Customisation Studio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2F75AED4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An interactive tool on the website allowing customers to visualise their customisations in real time.</w:t>
      </w:r>
    </w:p>
    <w:p w14:paraId="50C0CAD0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Luxury Packaging Options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0F317890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Premium packaging designs for special occasions, such as Eid, weddings, and corporate gifting.</w:t>
      </w:r>
    </w:p>
    <w:p w14:paraId="77EAEE79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Karachi Express Delivery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0ACB80B6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Same-day delivery service for Karachi customers.</w:t>
      </w:r>
    </w:p>
    <w:p w14:paraId="3C157732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Subscription Plans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1E8A9208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Monthly or quarterly subscription boxes featuring curated customised gifts for recurring gifting needs.</w:t>
      </w:r>
    </w:p>
    <w:p w14:paraId="451100B7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Gift Concierge Service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38555515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A dedicated team to assist with gift ideas, designs, and bulk orders for weddings or corporate events.</w:t>
      </w:r>
    </w:p>
    <w:p w14:paraId="3CADCFFC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Seasonal Themes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7310C9B7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Limited-edition designs and packaging for Ramadan, Eid, Independence Day, and wedding seasons.</w:t>
      </w:r>
    </w:p>
    <w:p w14:paraId="66176325" w14:textId="77777777" w:rsidR="00742E1C" w:rsidRPr="00742E1C" w:rsidRDefault="00742E1C" w:rsidP="00742E1C">
      <w:pPr>
        <w:numPr>
          <w:ilvl w:val="0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Community Features</w:t>
      </w:r>
      <w:r w:rsidRPr="00742E1C">
        <w:rPr>
          <w:rFonts w:asciiTheme="majorHAnsi" w:hAnsiTheme="majorHAnsi" w:cs="Times New Roman"/>
          <w:sz w:val="24"/>
          <w:szCs w:val="24"/>
        </w:rPr>
        <w:t>:</w:t>
      </w:r>
    </w:p>
    <w:p w14:paraId="2A437169" w14:textId="77777777" w:rsidR="00742E1C" w:rsidRPr="00742E1C" w:rsidRDefault="00742E1C" w:rsidP="00742E1C">
      <w:pPr>
        <w:numPr>
          <w:ilvl w:val="1"/>
          <w:numId w:val="1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t>A "Gift Stories" section showcasing how customers used their customised gifts to make moments memorable.</w:t>
      </w:r>
    </w:p>
    <w:p w14:paraId="7862A35B" w14:textId="77777777" w:rsidR="00742E1C" w:rsidRPr="00742E1C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pict w14:anchorId="29DFFF1C">
          <v:rect id="_x0000_i1413" style="width:0;height:1.5pt" o:hralign="center" o:hrstd="t" o:hr="t" fillcolor="#a0a0a0" stroked="f"/>
        </w:pict>
      </w:r>
    </w:p>
    <w:p w14:paraId="7B21CE92" w14:textId="06E31CC6" w:rsidR="00742E1C" w:rsidRPr="00742E1C" w:rsidRDefault="00742E1C" w:rsidP="00742E1C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 xml:space="preserve">Why </w:t>
      </w:r>
      <w:r w:rsidRPr="00DB5317">
        <w:rPr>
          <w:rFonts w:asciiTheme="majorHAnsi" w:hAnsiTheme="majorHAnsi" w:cs="Times New Roman"/>
          <w:b/>
          <w:bCs/>
          <w:color w:val="FF0000"/>
          <w:sz w:val="24"/>
          <w:szCs w:val="24"/>
        </w:rPr>
        <w:t>Peerzada Store</w:t>
      </w:r>
      <w:r w:rsidRPr="00742E1C">
        <w:rPr>
          <w:rFonts w:asciiTheme="majorHAnsi" w:hAnsiTheme="majorHAnsi" w:cs="Times New Roman"/>
          <w:b/>
          <w:bCs/>
          <w:sz w:val="24"/>
          <w:szCs w:val="24"/>
        </w:rPr>
        <w:t xml:space="preserve"> Stands Out:</w:t>
      </w:r>
    </w:p>
    <w:p w14:paraId="5AFEA243" w14:textId="77777777" w:rsidR="00742E1C" w:rsidRPr="00742E1C" w:rsidRDefault="00742E1C" w:rsidP="00742E1C">
      <w:pPr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Rooted in Karachi</w:t>
      </w:r>
      <w:r w:rsidRPr="00742E1C">
        <w:rPr>
          <w:rFonts w:asciiTheme="majorHAnsi" w:hAnsiTheme="majorHAnsi" w:cs="Times New Roman"/>
          <w:sz w:val="24"/>
          <w:szCs w:val="24"/>
        </w:rPr>
        <w:t>: Local insights drive designs and delivery efficiency, reflecting the city’s vibrant culture.</w:t>
      </w:r>
    </w:p>
    <w:p w14:paraId="75A3BB7A" w14:textId="3E1BC97C" w:rsidR="00742E1C" w:rsidRPr="00742E1C" w:rsidRDefault="00742E1C" w:rsidP="00742E1C">
      <w:pPr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Nationwide Reach</w:t>
      </w:r>
      <w:r w:rsidRPr="00742E1C">
        <w:rPr>
          <w:rFonts w:asciiTheme="majorHAnsi" w:hAnsiTheme="majorHAnsi" w:cs="Times New Roman"/>
          <w:sz w:val="24"/>
          <w:szCs w:val="24"/>
        </w:rPr>
        <w:t xml:space="preserve">: </w:t>
      </w:r>
      <w:r w:rsidRPr="00DB5317">
        <w:rPr>
          <w:rFonts w:asciiTheme="majorHAnsi" w:hAnsiTheme="majorHAnsi" w:cs="Times New Roman"/>
          <w:color w:val="FF0000"/>
          <w:sz w:val="24"/>
          <w:szCs w:val="24"/>
        </w:rPr>
        <w:t>Peerzada Store</w:t>
      </w:r>
      <w:r w:rsidRPr="00742E1C">
        <w:rPr>
          <w:rFonts w:asciiTheme="majorHAnsi" w:hAnsiTheme="majorHAnsi" w:cs="Times New Roman"/>
          <w:sz w:val="24"/>
          <w:szCs w:val="24"/>
        </w:rPr>
        <w:t xml:space="preserve"> connects Karachi's quality craftsmanship with customers all over Pakistan.</w:t>
      </w:r>
    </w:p>
    <w:p w14:paraId="255C410A" w14:textId="77777777" w:rsidR="00742E1C" w:rsidRPr="00742E1C" w:rsidRDefault="00742E1C" w:rsidP="00742E1C">
      <w:pPr>
        <w:numPr>
          <w:ilvl w:val="0"/>
          <w:numId w:val="1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b/>
          <w:bCs/>
          <w:sz w:val="24"/>
          <w:szCs w:val="24"/>
        </w:rPr>
        <w:t>Customer First</w:t>
      </w:r>
      <w:r w:rsidRPr="00742E1C">
        <w:rPr>
          <w:rFonts w:asciiTheme="majorHAnsi" w:hAnsiTheme="majorHAnsi" w:cs="Times New Roman"/>
          <w:sz w:val="24"/>
          <w:szCs w:val="24"/>
        </w:rPr>
        <w:t>: From easy customisation to exceptional delivery, everything revolves around delighting the customer.</w:t>
      </w:r>
    </w:p>
    <w:p w14:paraId="79785D6D" w14:textId="79F8AB65" w:rsidR="00247ED1" w:rsidRPr="00DB5317" w:rsidRDefault="00742E1C" w:rsidP="00742E1C">
      <w:pPr>
        <w:jc w:val="both"/>
        <w:rPr>
          <w:rFonts w:asciiTheme="majorHAnsi" w:hAnsiTheme="majorHAnsi" w:cs="Times New Roman"/>
          <w:sz w:val="24"/>
          <w:szCs w:val="24"/>
        </w:rPr>
      </w:pPr>
      <w:r w:rsidRPr="00742E1C">
        <w:rPr>
          <w:rFonts w:asciiTheme="majorHAnsi" w:hAnsiTheme="majorHAnsi" w:cs="Times New Roman"/>
          <w:sz w:val="24"/>
          <w:szCs w:val="24"/>
        </w:rPr>
        <w:pict w14:anchorId="114A98FC">
          <v:rect id="_x0000_i1414" style="width:0;height:1.5pt" o:hralign="center" o:hrstd="t" o:hr="t" fillcolor="#a0a0a0" stroked="f"/>
        </w:pict>
      </w:r>
    </w:p>
    <w:p w14:paraId="36BF3540" w14:textId="56E792B0" w:rsidR="00066EB7" w:rsidRPr="00DB5317" w:rsidRDefault="00066EB7" w:rsidP="00742E1C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0CF348E0" w14:textId="77777777" w:rsidR="00066EB7" w:rsidRPr="00DB5317" w:rsidRDefault="00066EB7">
      <w:pPr>
        <w:rPr>
          <w:rFonts w:asciiTheme="majorHAnsi" w:hAnsiTheme="majorHAnsi" w:cs="Times New Roman"/>
          <w:sz w:val="24"/>
          <w:szCs w:val="24"/>
        </w:rPr>
      </w:pPr>
      <w:r w:rsidRPr="00DB5317">
        <w:rPr>
          <w:rFonts w:asciiTheme="majorHAnsi" w:hAnsiTheme="majorHAnsi" w:cs="Times New Roman"/>
          <w:sz w:val="24"/>
          <w:szCs w:val="24"/>
        </w:rPr>
        <w:br w:type="page"/>
      </w:r>
    </w:p>
    <w:p w14:paraId="77CFE23E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  <w:highlight w:val="yellow"/>
        </w:rPr>
        <w:t xml:space="preserve">Visual Layout for </w:t>
      </w:r>
      <w:r w:rsidRPr="00066EB7">
        <w:rPr>
          <w:rFonts w:asciiTheme="majorHAnsi" w:hAnsiTheme="majorHAnsi" w:cs="Times New Roman"/>
          <w:b/>
          <w:bCs/>
          <w:color w:val="FF0000"/>
          <w:sz w:val="24"/>
          <w:szCs w:val="24"/>
          <w:highlight w:val="yellow"/>
        </w:rPr>
        <w:t>Peerzada Store</w:t>
      </w:r>
    </w:p>
    <w:p w14:paraId="7D274D32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1. Homepage Design:</w:t>
      </w:r>
    </w:p>
    <w:p w14:paraId="67C96DEC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Header Section:</w:t>
      </w:r>
    </w:p>
    <w:p w14:paraId="358AF331" w14:textId="186D7782" w:rsidR="00066EB7" w:rsidRPr="00066EB7" w:rsidRDefault="00066EB7" w:rsidP="00066EB7">
      <w:pPr>
        <w:numPr>
          <w:ilvl w:val="0"/>
          <w:numId w:val="1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Logo</w:t>
      </w:r>
      <w:r w:rsidRPr="00066EB7">
        <w:rPr>
          <w:rFonts w:asciiTheme="majorHAnsi" w:hAnsiTheme="majorHAnsi" w:cs="Times New Roman"/>
          <w:sz w:val="24"/>
          <w:szCs w:val="24"/>
        </w:rPr>
        <w:t xml:space="preserve">: </w:t>
      </w:r>
      <w:r w:rsidRPr="00DB5317">
        <w:rPr>
          <w:rFonts w:asciiTheme="majorHAnsi" w:hAnsiTheme="majorHAnsi" w:cs="Times New Roman"/>
          <w:sz w:val="24"/>
          <w:szCs w:val="24"/>
        </w:rPr>
        <w:t>Centred</w:t>
      </w:r>
      <w:r w:rsidRPr="00066EB7">
        <w:rPr>
          <w:rFonts w:asciiTheme="majorHAnsi" w:hAnsiTheme="majorHAnsi" w:cs="Times New Roman"/>
          <w:sz w:val="24"/>
          <w:szCs w:val="24"/>
        </w:rPr>
        <w:t xml:space="preserve"> at the top, displaying "Peerzada Store" with a tagline: "Customised Gifts for Every Occasion."</w:t>
      </w:r>
    </w:p>
    <w:p w14:paraId="2EA06D54" w14:textId="77777777" w:rsidR="00066EB7" w:rsidRPr="00066EB7" w:rsidRDefault="00066EB7" w:rsidP="00066EB7">
      <w:pPr>
        <w:numPr>
          <w:ilvl w:val="0"/>
          <w:numId w:val="1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Navigation Bar</w:t>
      </w:r>
      <w:r w:rsidRPr="00066EB7">
        <w:rPr>
          <w:rFonts w:asciiTheme="majorHAnsi" w:hAnsiTheme="majorHAnsi" w:cs="Times New Roman"/>
          <w:sz w:val="24"/>
          <w:szCs w:val="24"/>
        </w:rPr>
        <w:t xml:space="preserve">: </w:t>
      </w:r>
    </w:p>
    <w:p w14:paraId="5B8EF0C7" w14:textId="77777777" w:rsidR="00066EB7" w:rsidRPr="00066EB7" w:rsidRDefault="00066EB7" w:rsidP="00066EB7">
      <w:pPr>
        <w:numPr>
          <w:ilvl w:val="1"/>
          <w:numId w:val="1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Home | Products | Customisation Studio | Packaging | Corporate Gifting | About Us | Contact</w:t>
      </w:r>
    </w:p>
    <w:p w14:paraId="15B7E427" w14:textId="77777777" w:rsidR="00066EB7" w:rsidRPr="00066EB7" w:rsidRDefault="00066EB7" w:rsidP="00066EB7">
      <w:pPr>
        <w:numPr>
          <w:ilvl w:val="1"/>
          <w:numId w:val="1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 search bar for users to quickly find products.</w:t>
      </w:r>
    </w:p>
    <w:p w14:paraId="4AB8682F" w14:textId="77777777" w:rsidR="00066EB7" w:rsidRPr="00066EB7" w:rsidRDefault="00066EB7" w:rsidP="00066EB7">
      <w:pPr>
        <w:numPr>
          <w:ilvl w:val="1"/>
          <w:numId w:val="1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User login/signup button on the right-hand side.</w:t>
      </w:r>
    </w:p>
    <w:p w14:paraId="1F81BFDF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Hero Banner:</w:t>
      </w:r>
    </w:p>
    <w:p w14:paraId="4FAA9DF6" w14:textId="77777777" w:rsidR="00066EB7" w:rsidRPr="00066EB7" w:rsidRDefault="00066EB7" w:rsidP="00066EB7">
      <w:pPr>
        <w:numPr>
          <w:ilvl w:val="0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A large, high-quality image slider showcasing: </w:t>
      </w:r>
    </w:p>
    <w:p w14:paraId="5F7AB8F0" w14:textId="77777777" w:rsidR="00066EB7" w:rsidRPr="00066EB7" w:rsidRDefault="00066EB7" w:rsidP="00066EB7">
      <w:pPr>
        <w:numPr>
          <w:ilvl w:val="1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Customised wallets with engraving options.</w:t>
      </w:r>
    </w:p>
    <w:p w14:paraId="0215AF79" w14:textId="77777777" w:rsidR="00066EB7" w:rsidRPr="00066EB7" w:rsidRDefault="00066EB7" w:rsidP="00066EB7">
      <w:pPr>
        <w:numPr>
          <w:ilvl w:val="1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Photo frames with a "before and after" customisation preview.</w:t>
      </w:r>
    </w:p>
    <w:p w14:paraId="14F97819" w14:textId="77777777" w:rsidR="00066EB7" w:rsidRPr="00066EB7" w:rsidRDefault="00066EB7" w:rsidP="00066EB7">
      <w:pPr>
        <w:numPr>
          <w:ilvl w:val="1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Luxurious gift packaging designs.</w:t>
      </w:r>
    </w:p>
    <w:p w14:paraId="418100F8" w14:textId="77777777" w:rsidR="00066EB7" w:rsidRPr="00066EB7" w:rsidRDefault="00066EB7" w:rsidP="00066EB7">
      <w:pPr>
        <w:numPr>
          <w:ilvl w:val="0"/>
          <w:numId w:val="1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Call-to-action buttons: </w:t>
      </w:r>
    </w:p>
    <w:p w14:paraId="0D0F092E" w14:textId="77777777" w:rsidR="00066EB7" w:rsidRPr="00066EB7" w:rsidRDefault="00066EB7" w:rsidP="00066EB7">
      <w:pPr>
        <w:numPr>
          <w:ilvl w:val="1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"Start Customising Now"</w:t>
      </w:r>
    </w:p>
    <w:p w14:paraId="14DFF072" w14:textId="77777777" w:rsidR="00066EB7" w:rsidRPr="00066EB7" w:rsidRDefault="00066EB7" w:rsidP="00066EB7">
      <w:pPr>
        <w:numPr>
          <w:ilvl w:val="1"/>
          <w:numId w:val="1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"Explore Gift Packages"</w:t>
      </w:r>
    </w:p>
    <w:p w14:paraId="6E180ADF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Categories Section:</w:t>
      </w:r>
    </w:p>
    <w:p w14:paraId="2B65F577" w14:textId="77777777" w:rsidR="00066EB7" w:rsidRPr="00066EB7" w:rsidRDefault="00066EB7" w:rsidP="00066EB7">
      <w:pPr>
        <w:numPr>
          <w:ilvl w:val="0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Horizontal tiles with images for categories like: </w:t>
      </w:r>
    </w:p>
    <w:p w14:paraId="018691CD" w14:textId="77777777" w:rsidR="00066EB7" w:rsidRPr="00066EB7" w:rsidRDefault="00066EB7" w:rsidP="00066EB7">
      <w:pPr>
        <w:numPr>
          <w:ilvl w:val="1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Wallets</w:t>
      </w:r>
    </w:p>
    <w:p w14:paraId="22942876" w14:textId="77777777" w:rsidR="00066EB7" w:rsidRPr="00066EB7" w:rsidRDefault="00066EB7" w:rsidP="00066EB7">
      <w:pPr>
        <w:numPr>
          <w:ilvl w:val="1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Keychains</w:t>
      </w:r>
    </w:p>
    <w:p w14:paraId="28E0F92E" w14:textId="77777777" w:rsidR="00066EB7" w:rsidRPr="00066EB7" w:rsidRDefault="00066EB7" w:rsidP="00066EB7">
      <w:pPr>
        <w:numPr>
          <w:ilvl w:val="1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Pens</w:t>
      </w:r>
    </w:p>
    <w:p w14:paraId="59C43589" w14:textId="77777777" w:rsidR="00066EB7" w:rsidRPr="00066EB7" w:rsidRDefault="00066EB7" w:rsidP="00066EB7">
      <w:pPr>
        <w:numPr>
          <w:ilvl w:val="1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Frames</w:t>
      </w:r>
    </w:p>
    <w:p w14:paraId="5746A677" w14:textId="77777777" w:rsidR="00066EB7" w:rsidRPr="00066EB7" w:rsidRDefault="00066EB7" w:rsidP="00066EB7">
      <w:pPr>
        <w:numPr>
          <w:ilvl w:val="1"/>
          <w:numId w:val="1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Gift Packaging</w:t>
      </w:r>
    </w:p>
    <w:p w14:paraId="4C6D15B8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Featured Products:</w:t>
      </w:r>
    </w:p>
    <w:p w14:paraId="0FE722AA" w14:textId="77777777" w:rsidR="00066EB7" w:rsidRPr="00066EB7" w:rsidRDefault="00066EB7" w:rsidP="00066EB7">
      <w:pPr>
        <w:numPr>
          <w:ilvl w:val="0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A carousel showcasing top-rated or trending customised products. </w:t>
      </w:r>
    </w:p>
    <w:p w14:paraId="3129A009" w14:textId="77777777" w:rsidR="00066EB7" w:rsidRPr="00066EB7" w:rsidRDefault="00066EB7" w:rsidP="00066EB7">
      <w:pPr>
        <w:numPr>
          <w:ilvl w:val="1"/>
          <w:numId w:val="2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Example: "Engraved Leather Wallet – Starting from PKR 2,000."</w:t>
      </w:r>
    </w:p>
    <w:p w14:paraId="24ED4FAA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Customer Reviews &amp; Stories:</w:t>
      </w:r>
    </w:p>
    <w:p w14:paraId="3F15F0CB" w14:textId="77777777" w:rsidR="00066EB7" w:rsidRPr="00066EB7" w:rsidRDefault="00066EB7" w:rsidP="00066EB7">
      <w:pPr>
        <w:numPr>
          <w:ilvl w:val="0"/>
          <w:numId w:val="2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A scrolling section with: </w:t>
      </w:r>
    </w:p>
    <w:p w14:paraId="47C372E3" w14:textId="77777777" w:rsidR="00066EB7" w:rsidRPr="00066EB7" w:rsidRDefault="00066EB7" w:rsidP="00066EB7">
      <w:pPr>
        <w:numPr>
          <w:ilvl w:val="1"/>
          <w:numId w:val="2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Photos of gifts customers have customised.</w:t>
      </w:r>
    </w:p>
    <w:p w14:paraId="301B51D2" w14:textId="77777777" w:rsidR="00066EB7" w:rsidRPr="00066EB7" w:rsidRDefault="00066EB7" w:rsidP="00066EB7">
      <w:pPr>
        <w:numPr>
          <w:ilvl w:val="1"/>
          <w:numId w:val="2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Short testimonials.</w:t>
      </w:r>
    </w:p>
    <w:p w14:paraId="231EB996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Footer:</w:t>
      </w:r>
    </w:p>
    <w:p w14:paraId="6CC2703A" w14:textId="77777777" w:rsidR="00066EB7" w:rsidRPr="00066EB7" w:rsidRDefault="00066EB7" w:rsidP="00066EB7">
      <w:pPr>
        <w:numPr>
          <w:ilvl w:val="0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Sections for: </w:t>
      </w:r>
    </w:p>
    <w:p w14:paraId="7A585EDF" w14:textId="77777777" w:rsidR="00066EB7" w:rsidRPr="00066EB7" w:rsidRDefault="00066EB7" w:rsidP="00066EB7">
      <w:pPr>
        <w:numPr>
          <w:ilvl w:val="1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Quick Links: FAQs, Returns Policy, Privacy Policy</w:t>
      </w:r>
    </w:p>
    <w:p w14:paraId="2B3C9051" w14:textId="77777777" w:rsidR="00066EB7" w:rsidRPr="00066EB7" w:rsidRDefault="00066EB7" w:rsidP="00066EB7">
      <w:pPr>
        <w:numPr>
          <w:ilvl w:val="1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Social Media: Instagram, Facebook, Twitter, WhatsApp</w:t>
      </w:r>
    </w:p>
    <w:p w14:paraId="4D793E47" w14:textId="77777777" w:rsidR="00066EB7" w:rsidRPr="00066EB7" w:rsidRDefault="00066EB7" w:rsidP="00066EB7">
      <w:pPr>
        <w:numPr>
          <w:ilvl w:val="1"/>
          <w:numId w:val="2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Contact Details: Address in Karachi, Email, Phone Number</w:t>
      </w:r>
    </w:p>
    <w:p w14:paraId="3F57153E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27B02FD2">
          <v:rect id="_x0000_i1415" style="width:0;height:1.5pt" o:hralign="center" o:hrstd="t" o:hr="t" fillcolor="#a0a0a0" stroked="f"/>
        </w:pict>
      </w:r>
    </w:p>
    <w:p w14:paraId="0AD6B123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2. Product Page Layout:</w:t>
      </w:r>
    </w:p>
    <w:p w14:paraId="6956355F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Left Section:</w:t>
      </w:r>
    </w:p>
    <w:p w14:paraId="2B4A7D6A" w14:textId="77777777" w:rsidR="00066EB7" w:rsidRPr="00066EB7" w:rsidRDefault="00066EB7" w:rsidP="00066EB7">
      <w:pPr>
        <w:numPr>
          <w:ilvl w:val="0"/>
          <w:numId w:val="2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 large image of the product with a zoom-in feature.</w:t>
      </w:r>
    </w:p>
    <w:p w14:paraId="63BA27AB" w14:textId="77777777" w:rsidR="00066EB7" w:rsidRPr="00066EB7" w:rsidRDefault="00066EB7" w:rsidP="00066EB7">
      <w:pPr>
        <w:numPr>
          <w:ilvl w:val="0"/>
          <w:numId w:val="2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Additional thumbnails showing angles or examples of customisations.</w:t>
      </w:r>
    </w:p>
    <w:p w14:paraId="7790B4FE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Right Section:</w:t>
      </w:r>
    </w:p>
    <w:p w14:paraId="057C675E" w14:textId="77777777" w:rsidR="00066EB7" w:rsidRPr="00066EB7" w:rsidRDefault="00066EB7" w:rsidP="00066EB7">
      <w:pPr>
        <w:numPr>
          <w:ilvl w:val="0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Product Name: "Customised Leather Wallet"</w:t>
      </w:r>
    </w:p>
    <w:p w14:paraId="109634A1" w14:textId="77777777" w:rsidR="00066EB7" w:rsidRPr="00066EB7" w:rsidRDefault="00066EB7" w:rsidP="00066EB7">
      <w:pPr>
        <w:numPr>
          <w:ilvl w:val="0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Price: "Starting from PKR 2,000"</w:t>
      </w:r>
    </w:p>
    <w:p w14:paraId="6D6DAFCB" w14:textId="77777777" w:rsidR="00066EB7" w:rsidRPr="00066EB7" w:rsidRDefault="00066EB7" w:rsidP="00066EB7">
      <w:pPr>
        <w:numPr>
          <w:ilvl w:val="0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Drop-downs for: </w:t>
      </w:r>
    </w:p>
    <w:p w14:paraId="23FDFE80" w14:textId="77777777" w:rsidR="00066EB7" w:rsidRPr="00066EB7" w:rsidRDefault="00066EB7" w:rsidP="00066EB7">
      <w:pPr>
        <w:numPr>
          <w:ilvl w:val="1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Material Options</w:t>
      </w:r>
    </w:p>
    <w:p w14:paraId="621942CC" w14:textId="77777777" w:rsidR="00066EB7" w:rsidRPr="00066EB7" w:rsidRDefault="00066EB7" w:rsidP="00066EB7">
      <w:pPr>
        <w:numPr>
          <w:ilvl w:val="1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Colour Options</w:t>
      </w:r>
    </w:p>
    <w:p w14:paraId="7E248531" w14:textId="77777777" w:rsidR="00066EB7" w:rsidRPr="00066EB7" w:rsidRDefault="00066EB7" w:rsidP="00066EB7">
      <w:pPr>
        <w:numPr>
          <w:ilvl w:val="0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Text boxes for entering: </w:t>
      </w:r>
    </w:p>
    <w:p w14:paraId="5A169705" w14:textId="77777777" w:rsidR="00066EB7" w:rsidRPr="00066EB7" w:rsidRDefault="00066EB7" w:rsidP="00066EB7">
      <w:pPr>
        <w:numPr>
          <w:ilvl w:val="1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Names or Initials</w:t>
      </w:r>
    </w:p>
    <w:p w14:paraId="2FAC7C26" w14:textId="77777777" w:rsidR="00066EB7" w:rsidRPr="00066EB7" w:rsidRDefault="00066EB7" w:rsidP="00066EB7">
      <w:pPr>
        <w:numPr>
          <w:ilvl w:val="1"/>
          <w:numId w:val="2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Custom Messages</w:t>
      </w:r>
    </w:p>
    <w:p w14:paraId="072395C6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Customisation Preview:</w:t>
      </w:r>
    </w:p>
    <w:p w14:paraId="7B3589D8" w14:textId="77777777" w:rsidR="00066EB7" w:rsidRPr="00066EB7" w:rsidRDefault="00066EB7" w:rsidP="00066EB7">
      <w:pPr>
        <w:numPr>
          <w:ilvl w:val="0"/>
          <w:numId w:val="25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An interactive tool displaying the product with entered customisation in real-time.</w:t>
      </w:r>
    </w:p>
    <w:p w14:paraId="4FF61728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Add to Cart Button:</w:t>
      </w:r>
    </w:p>
    <w:p w14:paraId="2EE344C1" w14:textId="77777777" w:rsidR="00066EB7" w:rsidRPr="00066EB7" w:rsidRDefault="00066EB7" w:rsidP="00066EB7">
      <w:pPr>
        <w:numPr>
          <w:ilvl w:val="0"/>
          <w:numId w:val="26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Below customisation options with a delivery estimate.</w:t>
      </w:r>
    </w:p>
    <w:p w14:paraId="5FD1772E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Reviews Section:</w:t>
      </w:r>
    </w:p>
    <w:p w14:paraId="01D5FC1A" w14:textId="77777777" w:rsidR="00066EB7" w:rsidRPr="00066EB7" w:rsidRDefault="00066EB7" w:rsidP="00066EB7">
      <w:pPr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Customer photos and comments.</w:t>
      </w:r>
    </w:p>
    <w:p w14:paraId="09352380" w14:textId="77777777" w:rsidR="00066EB7" w:rsidRPr="00066EB7" w:rsidRDefault="00066EB7" w:rsidP="00066EB7">
      <w:pPr>
        <w:numPr>
          <w:ilvl w:val="0"/>
          <w:numId w:val="27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Star ratings and feedback.</w:t>
      </w:r>
    </w:p>
    <w:p w14:paraId="569FA5DD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2D275ADD">
          <v:rect id="_x0000_i1416" style="width:0;height:1.5pt" o:hralign="center" o:hrstd="t" o:hr="t" fillcolor="#a0a0a0" stroked="f"/>
        </w:pict>
      </w:r>
    </w:p>
    <w:p w14:paraId="45AB013E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3. Customisation Studio Layout:</w:t>
      </w:r>
    </w:p>
    <w:p w14:paraId="4C5B7CA4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Canvas Area:</w:t>
      </w:r>
    </w:p>
    <w:p w14:paraId="6CC9869A" w14:textId="77777777" w:rsidR="00066EB7" w:rsidRPr="00066EB7" w:rsidRDefault="00066EB7" w:rsidP="00066EB7">
      <w:pPr>
        <w:numPr>
          <w:ilvl w:val="0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 live preview of the product.</w:t>
      </w:r>
    </w:p>
    <w:p w14:paraId="0A3DB8C9" w14:textId="77777777" w:rsidR="00066EB7" w:rsidRPr="00066EB7" w:rsidRDefault="00066EB7" w:rsidP="00066EB7">
      <w:pPr>
        <w:numPr>
          <w:ilvl w:val="0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Tools on the side for: </w:t>
      </w:r>
    </w:p>
    <w:p w14:paraId="7CE6ADCA" w14:textId="77777777" w:rsidR="00066EB7" w:rsidRPr="00066EB7" w:rsidRDefault="00066EB7" w:rsidP="00066EB7">
      <w:pPr>
        <w:numPr>
          <w:ilvl w:val="1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Adding Text</w:t>
      </w:r>
    </w:p>
    <w:p w14:paraId="38A6161E" w14:textId="77777777" w:rsidR="00066EB7" w:rsidRPr="00066EB7" w:rsidRDefault="00066EB7" w:rsidP="00066EB7">
      <w:pPr>
        <w:numPr>
          <w:ilvl w:val="1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Uploading Images</w:t>
      </w:r>
    </w:p>
    <w:p w14:paraId="56AB60ED" w14:textId="77777777" w:rsidR="00066EB7" w:rsidRPr="00066EB7" w:rsidRDefault="00066EB7" w:rsidP="00066EB7">
      <w:pPr>
        <w:numPr>
          <w:ilvl w:val="1"/>
          <w:numId w:val="28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Changing Font Styles</w:t>
      </w:r>
    </w:p>
    <w:p w14:paraId="07B250BF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Customisation Options:</w:t>
      </w:r>
    </w:p>
    <w:p w14:paraId="5ED07166" w14:textId="77777777" w:rsidR="00066EB7" w:rsidRPr="00066EB7" w:rsidRDefault="00066EB7" w:rsidP="00066EB7">
      <w:pPr>
        <w:numPr>
          <w:ilvl w:val="0"/>
          <w:numId w:val="2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Colour palette for materials.</w:t>
      </w:r>
    </w:p>
    <w:p w14:paraId="7D9B30DD" w14:textId="77777777" w:rsidR="00066EB7" w:rsidRPr="00066EB7" w:rsidRDefault="00066EB7" w:rsidP="00066EB7">
      <w:pPr>
        <w:numPr>
          <w:ilvl w:val="0"/>
          <w:numId w:val="2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Slider for adjusting sizes.</w:t>
      </w:r>
    </w:p>
    <w:p w14:paraId="45AE942F" w14:textId="77777777" w:rsidR="00066EB7" w:rsidRPr="00066EB7" w:rsidRDefault="00066EB7" w:rsidP="00066EB7">
      <w:pPr>
        <w:numPr>
          <w:ilvl w:val="0"/>
          <w:numId w:val="29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Pre-set designs for inspiration.</w:t>
      </w:r>
    </w:p>
    <w:p w14:paraId="55779954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Save &amp; Proceed Button:</w:t>
      </w:r>
    </w:p>
    <w:p w14:paraId="68420594" w14:textId="77777777" w:rsidR="00066EB7" w:rsidRPr="00066EB7" w:rsidRDefault="00066EB7" w:rsidP="00066EB7">
      <w:pPr>
        <w:numPr>
          <w:ilvl w:val="0"/>
          <w:numId w:val="30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Allows users to save their design and proceed to checkout.</w:t>
      </w:r>
    </w:p>
    <w:p w14:paraId="47DCE558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59D5A660">
          <v:rect id="_x0000_i1417" style="width:0;height:1.5pt" o:hralign="center" o:hrstd="t" o:hr="t" fillcolor="#a0a0a0" stroked="f"/>
        </w:pict>
      </w:r>
    </w:p>
    <w:p w14:paraId="00572E00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4. Cart &amp; Checkout Layout:</w:t>
      </w:r>
    </w:p>
    <w:p w14:paraId="2B8C5EFD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Cart Page:</w:t>
      </w:r>
    </w:p>
    <w:p w14:paraId="4324D119" w14:textId="77777777" w:rsidR="00066EB7" w:rsidRPr="00066EB7" w:rsidRDefault="00066EB7" w:rsidP="00066EB7">
      <w:pPr>
        <w:numPr>
          <w:ilvl w:val="0"/>
          <w:numId w:val="3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List of items with: </w:t>
      </w:r>
    </w:p>
    <w:p w14:paraId="7676955A" w14:textId="77777777" w:rsidR="00066EB7" w:rsidRPr="00066EB7" w:rsidRDefault="00066EB7" w:rsidP="00066EB7">
      <w:pPr>
        <w:numPr>
          <w:ilvl w:val="1"/>
          <w:numId w:val="3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Thumbnail preview.</w:t>
      </w:r>
    </w:p>
    <w:p w14:paraId="3E4CA5C4" w14:textId="77777777" w:rsidR="00066EB7" w:rsidRPr="00066EB7" w:rsidRDefault="00066EB7" w:rsidP="00066EB7">
      <w:pPr>
        <w:numPr>
          <w:ilvl w:val="1"/>
          <w:numId w:val="3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Product name, price, and customisation details.</w:t>
      </w:r>
    </w:p>
    <w:p w14:paraId="1D8024A6" w14:textId="77777777" w:rsidR="00066EB7" w:rsidRPr="00066EB7" w:rsidRDefault="00066EB7" w:rsidP="00066EB7">
      <w:pPr>
        <w:numPr>
          <w:ilvl w:val="1"/>
          <w:numId w:val="31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Remove/Edit buttons.</w:t>
      </w:r>
    </w:p>
    <w:p w14:paraId="580AC2FA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Checkout Page:</w:t>
      </w:r>
    </w:p>
    <w:p w14:paraId="2FE6E662" w14:textId="77777777" w:rsidR="00066EB7" w:rsidRPr="00066EB7" w:rsidRDefault="00066EB7" w:rsidP="00066EB7">
      <w:pPr>
        <w:numPr>
          <w:ilvl w:val="0"/>
          <w:numId w:val="3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Sections for: </w:t>
      </w:r>
    </w:p>
    <w:p w14:paraId="48211737" w14:textId="77777777" w:rsidR="00066EB7" w:rsidRPr="00066EB7" w:rsidRDefault="00066EB7" w:rsidP="00066EB7">
      <w:pPr>
        <w:numPr>
          <w:ilvl w:val="1"/>
          <w:numId w:val="3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Delivery Details: Address, contact info, city.</w:t>
      </w:r>
    </w:p>
    <w:p w14:paraId="38847C1D" w14:textId="77777777" w:rsidR="00066EB7" w:rsidRPr="00066EB7" w:rsidRDefault="00066EB7" w:rsidP="00066EB7">
      <w:pPr>
        <w:numPr>
          <w:ilvl w:val="1"/>
          <w:numId w:val="3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Payment Options: Cash on Delivery, Bank Transfer, Card Payment.</w:t>
      </w:r>
    </w:p>
    <w:p w14:paraId="4D9A23ED" w14:textId="77777777" w:rsidR="00066EB7" w:rsidRPr="00066EB7" w:rsidRDefault="00066EB7" w:rsidP="00066EB7">
      <w:pPr>
        <w:numPr>
          <w:ilvl w:val="1"/>
          <w:numId w:val="3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Summary: Total amount, applied discounts.</w:t>
      </w:r>
    </w:p>
    <w:p w14:paraId="2D610833" w14:textId="77777777" w:rsidR="00066EB7" w:rsidRPr="00066EB7" w:rsidRDefault="00066EB7" w:rsidP="00066EB7">
      <w:pPr>
        <w:numPr>
          <w:ilvl w:val="0"/>
          <w:numId w:val="32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 "Place Order" button at the bottom.</w:t>
      </w:r>
    </w:p>
    <w:p w14:paraId="7E8462D7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745CA5C3">
          <v:rect id="_x0000_i1418" style="width:0;height:1.5pt" o:hralign="center" o:hrstd="t" o:hr="t" fillcolor="#a0a0a0" stroked="f"/>
        </w:pict>
      </w:r>
    </w:p>
    <w:p w14:paraId="37D0DBE6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5. Mobile-Friendly Design:</w:t>
      </w:r>
    </w:p>
    <w:p w14:paraId="6290E1E4" w14:textId="77777777" w:rsidR="00066EB7" w:rsidRPr="00066EB7" w:rsidRDefault="00066EB7" w:rsidP="00066EB7">
      <w:pPr>
        <w:numPr>
          <w:ilvl w:val="0"/>
          <w:numId w:val="3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 xml:space="preserve">Responsive layout with: </w:t>
      </w:r>
    </w:p>
    <w:p w14:paraId="6B36D1C6" w14:textId="77777777" w:rsidR="00066EB7" w:rsidRPr="00066EB7" w:rsidRDefault="00066EB7" w:rsidP="00066EB7">
      <w:pPr>
        <w:numPr>
          <w:ilvl w:val="1"/>
          <w:numId w:val="3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Hamburger menu for navigation.</w:t>
      </w:r>
    </w:p>
    <w:p w14:paraId="311A92FD" w14:textId="77777777" w:rsidR="00066EB7" w:rsidRPr="00066EB7" w:rsidRDefault="00066EB7" w:rsidP="00066EB7">
      <w:pPr>
        <w:numPr>
          <w:ilvl w:val="1"/>
          <w:numId w:val="3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Simplified product previews.</w:t>
      </w:r>
    </w:p>
    <w:p w14:paraId="6385C9B4" w14:textId="77777777" w:rsidR="00066EB7" w:rsidRPr="00066EB7" w:rsidRDefault="00066EB7" w:rsidP="00066EB7">
      <w:pPr>
        <w:numPr>
          <w:ilvl w:val="1"/>
          <w:numId w:val="33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Easy scroll sections for quick access.</w:t>
      </w:r>
    </w:p>
    <w:p w14:paraId="1E97D768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21501178">
          <v:rect id="_x0000_i1419" style="width:0;height:1.5pt" o:hralign="center" o:hrstd="t" o:hr="t" fillcolor="#a0a0a0" stroked="f"/>
        </w:pict>
      </w:r>
    </w:p>
    <w:p w14:paraId="422F8287" w14:textId="77777777" w:rsidR="00066EB7" w:rsidRPr="00066EB7" w:rsidRDefault="00066EB7" w:rsidP="00066EB7">
      <w:pPr>
        <w:jc w:val="both"/>
        <w:rPr>
          <w:rFonts w:asciiTheme="majorHAnsi" w:hAnsiTheme="majorHAnsi" w:cs="Times New Roman"/>
          <w:b/>
          <w:bCs/>
          <w:sz w:val="24"/>
          <w:szCs w:val="24"/>
        </w:rPr>
      </w:pPr>
      <w:r w:rsidRPr="00066EB7">
        <w:rPr>
          <w:rFonts w:asciiTheme="majorHAnsi" w:hAnsiTheme="majorHAnsi" w:cs="Times New Roman"/>
          <w:b/>
          <w:bCs/>
          <w:sz w:val="24"/>
          <w:szCs w:val="24"/>
        </w:rPr>
        <w:t>6. Colour Scheme:</w:t>
      </w:r>
    </w:p>
    <w:p w14:paraId="33AF5567" w14:textId="77777777" w:rsidR="00066EB7" w:rsidRPr="00066EB7" w:rsidRDefault="00066EB7" w:rsidP="00066EB7">
      <w:pPr>
        <w:numPr>
          <w:ilvl w:val="0"/>
          <w:numId w:val="3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Primary Colours: Elegant gold, deep brown, and white for a premium feel.</w:t>
      </w:r>
    </w:p>
    <w:p w14:paraId="686C1A85" w14:textId="77777777" w:rsidR="00066EB7" w:rsidRPr="00066EB7" w:rsidRDefault="00066EB7" w:rsidP="00066EB7">
      <w:pPr>
        <w:numPr>
          <w:ilvl w:val="0"/>
          <w:numId w:val="34"/>
        </w:num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t>Accent Colours: Subtle pastels for category highlights.</w:t>
      </w:r>
    </w:p>
    <w:p w14:paraId="164252CF" w14:textId="77777777" w:rsidR="00066EB7" w:rsidRPr="00066EB7" w:rsidRDefault="00066EB7" w:rsidP="00066EB7">
      <w:pPr>
        <w:jc w:val="both"/>
        <w:rPr>
          <w:rFonts w:asciiTheme="majorHAnsi" w:hAnsiTheme="majorHAnsi" w:cs="Times New Roman"/>
          <w:sz w:val="24"/>
          <w:szCs w:val="24"/>
        </w:rPr>
      </w:pPr>
      <w:r w:rsidRPr="00066EB7">
        <w:rPr>
          <w:rFonts w:asciiTheme="majorHAnsi" w:hAnsiTheme="majorHAnsi" w:cs="Times New Roman"/>
          <w:sz w:val="24"/>
          <w:szCs w:val="24"/>
        </w:rPr>
        <w:pict w14:anchorId="17BAE42A">
          <v:rect id="_x0000_i1420" style="width:0;height:1.5pt" o:hralign="center" o:hrstd="t" o:hr="t" fillcolor="#a0a0a0" stroked="f"/>
        </w:pict>
      </w:r>
    </w:p>
    <w:p w14:paraId="754AF009" w14:textId="77777777" w:rsidR="00066EB7" w:rsidRPr="00247ED1" w:rsidRDefault="00066EB7" w:rsidP="00742E1C">
      <w:pPr>
        <w:jc w:val="both"/>
        <w:rPr>
          <w:rFonts w:asciiTheme="majorHAnsi" w:hAnsiTheme="majorHAnsi" w:cs="Times New Roman"/>
          <w:sz w:val="24"/>
          <w:szCs w:val="24"/>
          <w:lang w:val="en-GB"/>
        </w:rPr>
      </w:pPr>
    </w:p>
    <w:sectPr w:rsidR="00066EB7" w:rsidRPr="00247ED1" w:rsidSect="00742E1C">
      <w:pgSz w:w="11906" w:h="16838"/>
      <w:pgMar w:top="993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D8A"/>
    <w:multiLevelType w:val="multilevel"/>
    <w:tmpl w:val="31A62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E7B"/>
    <w:multiLevelType w:val="multilevel"/>
    <w:tmpl w:val="C8D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D5EF9"/>
    <w:multiLevelType w:val="multilevel"/>
    <w:tmpl w:val="948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A523C"/>
    <w:multiLevelType w:val="multilevel"/>
    <w:tmpl w:val="07E0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07B6"/>
    <w:multiLevelType w:val="multilevel"/>
    <w:tmpl w:val="E4C6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73C93"/>
    <w:multiLevelType w:val="multilevel"/>
    <w:tmpl w:val="1048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02AC5"/>
    <w:multiLevelType w:val="multilevel"/>
    <w:tmpl w:val="066A9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365E7"/>
    <w:multiLevelType w:val="multilevel"/>
    <w:tmpl w:val="4940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BF00D1"/>
    <w:multiLevelType w:val="multilevel"/>
    <w:tmpl w:val="F1FC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1D08D9"/>
    <w:multiLevelType w:val="multilevel"/>
    <w:tmpl w:val="1830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B7193C"/>
    <w:multiLevelType w:val="multilevel"/>
    <w:tmpl w:val="A72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1F34DD"/>
    <w:multiLevelType w:val="multilevel"/>
    <w:tmpl w:val="822E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D329FF"/>
    <w:multiLevelType w:val="multilevel"/>
    <w:tmpl w:val="CBFE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27A6F"/>
    <w:multiLevelType w:val="multilevel"/>
    <w:tmpl w:val="7BA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AD0E7A"/>
    <w:multiLevelType w:val="multilevel"/>
    <w:tmpl w:val="2C9E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515DBC"/>
    <w:multiLevelType w:val="multilevel"/>
    <w:tmpl w:val="685AD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B0B84"/>
    <w:multiLevelType w:val="multilevel"/>
    <w:tmpl w:val="ECE2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03A69"/>
    <w:multiLevelType w:val="multilevel"/>
    <w:tmpl w:val="2D7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4D3843"/>
    <w:multiLevelType w:val="multilevel"/>
    <w:tmpl w:val="6522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B4B50"/>
    <w:multiLevelType w:val="multilevel"/>
    <w:tmpl w:val="125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05059C"/>
    <w:multiLevelType w:val="multilevel"/>
    <w:tmpl w:val="B8C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E6AF1"/>
    <w:multiLevelType w:val="multilevel"/>
    <w:tmpl w:val="C22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F01054"/>
    <w:multiLevelType w:val="multilevel"/>
    <w:tmpl w:val="19C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DB3AD4"/>
    <w:multiLevelType w:val="multilevel"/>
    <w:tmpl w:val="0AD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408AD"/>
    <w:multiLevelType w:val="multilevel"/>
    <w:tmpl w:val="0958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7A6014"/>
    <w:multiLevelType w:val="multilevel"/>
    <w:tmpl w:val="5034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330257"/>
    <w:multiLevelType w:val="multilevel"/>
    <w:tmpl w:val="0122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BB7F93"/>
    <w:multiLevelType w:val="multilevel"/>
    <w:tmpl w:val="DD7A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6B5D8E"/>
    <w:multiLevelType w:val="multilevel"/>
    <w:tmpl w:val="99EC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683A8C"/>
    <w:multiLevelType w:val="multilevel"/>
    <w:tmpl w:val="BC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004B2"/>
    <w:multiLevelType w:val="multilevel"/>
    <w:tmpl w:val="A1A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0F09F3"/>
    <w:multiLevelType w:val="multilevel"/>
    <w:tmpl w:val="B92C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42EBC"/>
    <w:multiLevelType w:val="multilevel"/>
    <w:tmpl w:val="1A56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507008">
    <w:abstractNumId w:val="3"/>
  </w:num>
  <w:num w:numId="2" w16cid:durableId="1455951544">
    <w:abstractNumId w:val="15"/>
  </w:num>
  <w:num w:numId="3" w16cid:durableId="1751656874">
    <w:abstractNumId w:val="22"/>
  </w:num>
  <w:num w:numId="4" w16cid:durableId="1592927496">
    <w:abstractNumId w:val="5"/>
  </w:num>
  <w:num w:numId="5" w16cid:durableId="1313825152">
    <w:abstractNumId w:val="24"/>
  </w:num>
  <w:num w:numId="6" w16cid:durableId="395787235">
    <w:abstractNumId w:val="14"/>
  </w:num>
  <w:num w:numId="7" w16cid:durableId="1579436701">
    <w:abstractNumId w:val="9"/>
  </w:num>
  <w:num w:numId="8" w16cid:durableId="1256330113">
    <w:abstractNumId w:val="28"/>
  </w:num>
  <w:num w:numId="9" w16cid:durableId="1335183360">
    <w:abstractNumId w:val="30"/>
  </w:num>
  <w:num w:numId="10" w16cid:durableId="831020440">
    <w:abstractNumId w:val="29"/>
  </w:num>
  <w:num w:numId="11" w16cid:durableId="512958706">
    <w:abstractNumId w:val="25"/>
  </w:num>
  <w:num w:numId="12" w16cid:durableId="266088692">
    <w:abstractNumId w:val="27"/>
  </w:num>
  <w:num w:numId="13" w16cid:durableId="206138179">
    <w:abstractNumId w:val="21"/>
  </w:num>
  <w:num w:numId="14" w16cid:durableId="880748485">
    <w:abstractNumId w:val="8"/>
  </w:num>
  <w:num w:numId="15" w16cid:durableId="799803563">
    <w:abstractNumId w:val="26"/>
  </w:num>
  <w:num w:numId="16" w16cid:durableId="30880735">
    <w:abstractNumId w:val="12"/>
  </w:num>
  <w:num w:numId="17" w16cid:durableId="1700742770">
    <w:abstractNumId w:val="19"/>
  </w:num>
  <w:num w:numId="18" w16cid:durableId="1654260264">
    <w:abstractNumId w:val="1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17574651">
    <w:abstractNumId w:val="20"/>
  </w:num>
  <w:num w:numId="20" w16cid:durableId="1085297236">
    <w:abstractNumId w:val="7"/>
  </w:num>
  <w:num w:numId="21" w16cid:durableId="1141263559">
    <w:abstractNumId w:val="17"/>
  </w:num>
  <w:num w:numId="22" w16cid:durableId="464394128">
    <w:abstractNumId w:val="16"/>
  </w:num>
  <w:num w:numId="23" w16cid:durableId="106239271">
    <w:abstractNumId w:val="10"/>
  </w:num>
  <w:num w:numId="24" w16cid:durableId="2035841566">
    <w:abstractNumId w:val="13"/>
  </w:num>
  <w:num w:numId="25" w16cid:durableId="1543438810">
    <w:abstractNumId w:val="0"/>
  </w:num>
  <w:num w:numId="26" w16cid:durableId="1032222302">
    <w:abstractNumId w:val="11"/>
  </w:num>
  <w:num w:numId="27" w16cid:durableId="1990286466">
    <w:abstractNumId w:val="23"/>
  </w:num>
  <w:num w:numId="28" w16cid:durableId="741872765">
    <w:abstractNumId w:val="4"/>
  </w:num>
  <w:num w:numId="29" w16cid:durableId="124780753">
    <w:abstractNumId w:val="6"/>
  </w:num>
  <w:num w:numId="30" w16cid:durableId="269627548">
    <w:abstractNumId w:val="32"/>
  </w:num>
  <w:num w:numId="31" w16cid:durableId="1936016353">
    <w:abstractNumId w:val="31"/>
  </w:num>
  <w:num w:numId="32" w16cid:durableId="2110925113">
    <w:abstractNumId w:val="18"/>
  </w:num>
  <w:num w:numId="33" w16cid:durableId="1169979957">
    <w:abstractNumId w:val="1"/>
  </w:num>
  <w:num w:numId="34" w16cid:durableId="1357996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20E"/>
    <w:rsid w:val="00066EB7"/>
    <w:rsid w:val="000922F7"/>
    <w:rsid w:val="001C08E6"/>
    <w:rsid w:val="001E3781"/>
    <w:rsid w:val="00247ED1"/>
    <w:rsid w:val="0036784B"/>
    <w:rsid w:val="003D2DE2"/>
    <w:rsid w:val="0049054E"/>
    <w:rsid w:val="0049720E"/>
    <w:rsid w:val="005B40B5"/>
    <w:rsid w:val="006B73E8"/>
    <w:rsid w:val="00742E1C"/>
    <w:rsid w:val="009D165D"/>
    <w:rsid w:val="00DB5317"/>
    <w:rsid w:val="00EF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131E"/>
  <w15:chartTrackingRefBased/>
  <w15:docId w15:val="{BF623C62-723D-4763-899E-CA1E64E7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54E"/>
  </w:style>
  <w:style w:type="paragraph" w:styleId="Heading1">
    <w:name w:val="heading 1"/>
    <w:basedOn w:val="Normal"/>
    <w:next w:val="Normal"/>
    <w:link w:val="Heading1Char"/>
    <w:uiPriority w:val="9"/>
    <w:qFormat/>
    <w:rsid w:val="00497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905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0E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054E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styleId="Strong">
    <w:name w:val="Strong"/>
    <w:basedOn w:val="DefaultParagraphFont"/>
    <w:uiPriority w:val="22"/>
    <w:qFormat/>
    <w:rsid w:val="0049054E"/>
    <w:rPr>
      <w:b/>
      <w:bCs/>
    </w:rPr>
  </w:style>
  <w:style w:type="character" w:styleId="Emphasis">
    <w:name w:val="Emphasis"/>
    <w:basedOn w:val="DefaultParagraphFont"/>
    <w:uiPriority w:val="20"/>
    <w:qFormat/>
    <w:rsid w:val="0049054E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9720E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0E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0E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0E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20E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0E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0E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20E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9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Faisal Pirzada</dc:creator>
  <cp:keywords/>
  <dc:description/>
  <cp:lastModifiedBy>Mohammad Faisal Pirzada</cp:lastModifiedBy>
  <cp:revision>4</cp:revision>
  <dcterms:created xsi:type="dcterms:W3CDTF">2025-01-15T17:04:00Z</dcterms:created>
  <dcterms:modified xsi:type="dcterms:W3CDTF">2025-01-16T03:22:00Z</dcterms:modified>
</cp:coreProperties>
</file>