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Times New Roman" w:hAnsi="Times New Roman" w:cs="B Nazanin"/>
          <w:sz w:val="24"/>
          <w:szCs w:val="28"/>
        </w:rPr>
        <w:t>گزارش فصل‌به‌فصل اصلاحات پایان‌نامهٔ لاتک</w:t>
      </w:r>
    </w:p>
    <w:p>
      <w:pPr>
        <w:bidi/>
      </w:pPr>
      <w:r>
        <w:rPr>
          <w:rFonts w:ascii="Times New Roman" w:hAnsi="Times New Roman" w:cs="B Nazanin"/>
          <w:sz w:val="24"/>
          <w:szCs w:val="28"/>
        </w:rPr>
        <w:t>برای هر اصلاح: محل، علت، متن قبل و متن بعد. متن ورد و فایل‌های خام sources تغییر نکرده‌اند. شمارهٔ خط به فایل خام مبدأ اشاره دارد؛ محل متن خروجی با توضیح SOURCE در لاتک قابل یافتن است.</w:t>
      </w:r>
    </w:p>
    <w:p>
      <w:pPr>
        <w:bidi/>
      </w:pPr>
      <w:r>
        <w:rPr>
          <w:rFonts w:ascii="Times New Roman" w:hAnsi="Times New Roman" w:cs="B Nazanin"/>
          <w:sz w:val="24"/>
          <w:szCs w:val="28"/>
        </w:rPr>
        <w:t>نویسه‌های خرابِ غیرقابل درج در Word با [U+XXXX] نمایش داده شده‌اند؛ نسخهٔ دقیق قبل و بعد در revision-events.json نیز موجود است. تغییر شمارهٔ شکل/رابطه، نام فایل تصویر را تغییر نمی‌دهد.</w:t>
      </w:r>
    </w:p>
    <w:p>
      <w:pPr>
        <w:bidi/>
      </w:pPr>
      <w:r>
        <w:rPr>
          <w:rFonts w:ascii="Times New Roman" w:hAnsi="Times New Roman" w:cs="B Nazanin"/>
          <w:sz w:val="24"/>
          <w:szCs w:val="28"/>
        </w:rPr>
        <w:t>تعداد تغییرات ثبت‌شده: 295. اعداد و طراحی‌های نیازمند شواهد تجربی تصحیح حدسی نشده‌اند.</w:t>
      </w:r>
    </w:p>
    <w:p>
      <w:pPr>
        <w:pStyle w:val="Heading1"/>
        <w:bidi/>
      </w:pPr>
      <w:r>
        <w:rPr>
          <w:rFonts w:ascii="Times New Roman" w:hAnsi="Times New Roman" w:cs="B Nazanin"/>
          <w:sz w:val="24"/>
          <w:szCs w:val="28"/>
        </w:rPr>
        <w:t>چکیده‌ها</w:t>
      </w:r>
    </w:p>
    <w:p>
      <w:pPr>
        <w:pStyle w:val="Heading2"/>
        <w:bidi/>
      </w:pPr>
      <w:r>
        <w:rPr>
          <w:rFonts w:ascii="Times New Roman" w:hAnsi="Times New Roman" w:cs="B Nazanin"/>
          <w:sz w:val="24"/>
          <w:szCs w:val="28"/>
        </w:rPr>
        <w:t>اصلاح 1 — English_Abstract.txt، خط 14</w:t>
      </w:r>
    </w:p>
    <w:p>
      <w:pPr>
        <w:bidi/>
      </w:pPr>
      <w:r>
        <w:rPr>
          <w:rFonts w:ascii="Times New Roman" w:hAnsi="Times New Roman" w:cs="B Nazanin"/>
          <w:sz w:val="24"/>
          <w:szCs w:val="28"/>
        </w:rPr>
        <w:t>علت: اصلاح صرف فعل انگلیسی. تطبیق نوع ورودی با محدودیت صریح فصل پنجم: ارزیابی اسلایس دوبعدی، نه حجم سه‌بعدی. CXR رادیوگرافی قفسه سینه است، نه CT؛ مطابق شرح دادگان.</w:t>
      </w:r>
    </w:p>
    <w:p>
      <w:pPr>
        <w:bidi/>
      </w:pPr>
      <w:r>
        <w:rPr>
          <w:rFonts w:ascii="Times New Roman" w:hAnsi="Times New Roman" w:cs="B Nazanin"/>
          <w:sz w:val="24"/>
          <w:szCs w:val="28"/>
        </w:rPr>
        <w:t>قبل: To address this fundamental security-imperceptibility-throughput trilemma, this thesis proposes an end-to-end, four-layer hybrid security framework specifically tailored for digital medical imagery across diverse diagnostic modalities, including retinal fundus scans (DRIVE, RITE), brain MRI volumes (BraTS 2020), and chest X-ray/CT images (COVID-19 CXR). In the first layer, a deep U-Net convolutional neural network automatically segmentates the clinical Region of Interest (ROI). Statistical moments extracted from the ROI are processed via the SHA-256 cryptographic hash function to generate an image-dependent, dynamic 256-bit secret key ($K_{\mathrm{hash}}$), ensuring absolute resilience against CPA and KPA. In the second layer, $K_{\mathrm{hash}}$ calibrates the initial state variables of a high-dimensional 5D hyperchaotic system characterized by two positive Lyapunov exponents ($L_1 = 1.24, L_2 = 0.85$), expanding the key space to $2^{512}$ to neutralize brute-force attacks. In the third layer, a crossed Zig-zag permutation mechanism induces spatial confusion, followed by dynamic DNA-encoded algebraic diffusion, which effectively eliminates spatial pixel correlations ($r_{xy} &lt; 0.0008$) and elevates information entropy to the near-ideal theoretical limit of $\bar{H}(m) = 7.9985$ bits (with Chi-square $\chi^2 &lt; 293.2478$).</w:t>
      </w:r>
    </w:p>
    <w:p>
      <w:pPr>
        <w:bidi/>
      </w:pPr>
      <w:r>
        <w:rPr>
          <w:rFonts w:ascii="Times New Roman" w:hAnsi="Times New Roman" w:cs="B Nazanin"/>
          <w:sz w:val="24"/>
          <w:szCs w:val="28"/>
        </w:rPr>
        <w:t>بعد: To address this fundamental security-imperceptibility-throughput trilemma, this thesis proposes an end-to-end, four-layer hybrid security framework specifically tailored for digital medical imagery across diverse diagnostic modalities, including retinal fundus scans (DRIVE, RITE), two-dimensional brain MRI slices (BraTS 2020), and chest X-ray images (COVID-19 CXR). In the first layer, a deep U-Net convolutional neural network automatically segments the clinical Region of Interest (ROI). Statistical moments extracted from the ROI are processed via the SHA-256 cryptographic hash function to generate an image-dependent, dynamic 256-bit secret key ($K_{\mathrm{hash}}$), ensuring absolute resilience against CPA and KPA. In the second layer, $K_{\mathrm{hash}}$ calibrates the initial state variables of a high-dimensional 5D hyperchaotic system characterized by two positive Lyapunov exponents ($L_1 = 1.24, L_2 = 0.85$), expanding the key space to $2^{512}$ to neutralize brute-force attacks. In the third layer, a crossed Zig-zag permutation mechanism induces spatial confusion, followed by dynamic DNA-encoded algebraic diffusion, which effectively eliminates spatial pixel correlations ($r_{xy} &lt; 0.0008$) and elevates information entropy to the near-ideal theoretical limit of $\bar{H}(m) = 7.9985$ bits (with Chi-square $\chi^2 &lt; 293.2478$).</w:t>
      </w:r>
    </w:p>
    <w:p>
      <w:pPr>
        <w:pStyle w:val="Heading2"/>
        <w:bidi/>
      </w:pPr>
      <w:r>
        <w:rPr>
          <w:rFonts w:ascii="Times New Roman" w:hAnsi="Times New Roman" w:cs="B Nazanin"/>
          <w:sz w:val="24"/>
          <w:szCs w:val="28"/>
        </w:rPr>
        <w:t>اصلاح 2 — English_Abstract.txt، خط 31</w:t>
      </w:r>
    </w:p>
    <w:p>
      <w:pPr>
        <w:bidi/>
      </w:pPr>
      <w:r>
        <w:rPr>
          <w:rFonts w:ascii="Times New Roman" w:hAnsi="Times New Roman" w:cs="B Nazanin"/>
          <w:sz w:val="24"/>
          <w:szCs w:val="28"/>
        </w:rPr>
        <w:t>علت: افزودن شش کلیدواژهٔ متناظر با موضوعات موجود؛ مطابق بند۵۰قالب بیرجند.</w:t>
      </w:r>
    </w:p>
    <w:p>
      <w:pPr>
        <w:bidi/>
      </w:pPr>
      <w:r>
        <w:rPr>
          <w:rFonts w:ascii="Times New Roman" w:hAnsi="Times New Roman" w:cs="B Nazanin"/>
          <w:sz w:val="24"/>
          <w:szCs w:val="28"/>
        </w:rPr>
        <w:t>قبل: (کلیدواژهٔ فارسی درج نشده بود)</w:t>
      </w:r>
    </w:p>
    <w:p>
      <w:pPr>
        <w:bidi/>
      </w:pPr>
      <w:r>
        <w:rPr>
          <w:rFonts w:ascii="Times New Roman" w:hAnsi="Times New Roman" w:cs="B Nazanin"/>
          <w:sz w:val="24"/>
          <w:szCs w:val="28"/>
        </w:rPr>
        <w:t>بعد: واژه‌های کلیدی: امنیت تصاویر پزشکی، یادگیری عمیق U-Net، آشوب پنج‌بعدی، رمزنگاری DNA، پنهان‌نگاری آگاه به برجستگی، اینترنت اشیای پزشکی و پردازش لبه.</w:t>
      </w:r>
    </w:p>
    <w:p>
      <w:pPr>
        <w:pStyle w:val="Heading2"/>
        <w:bidi/>
      </w:pPr>
      <w:r>
        <w:rPr>
          <w:rFonts w:ascii="Times New Roman" w:hAnsi="Times New Roman" w:cs="B Nazanin"/>
          <w:sz w:val="24"/>
          <w:szCs w:val="28"/>
        </w:rPr>
        <w:t>اصلاح 3 — English_Abstract.txt، خط 9</w:t>
      </w:r>
    </w:p>
    <w:p>
      <w:pPr>
        <w:bidi/>
      </w:pPr>
      <w:r>
        <w:rPr>
          <w:rFonts w:ascii="Times New Roman" w:hAnsi="Times New Roman" w:cs="B Nazanin"/>
          <w:sz w:val="24"/>
          <w:szCs w:val="28"/>
        </w:rPr>
        <w:t>علت: ادغام دو موضوع مرتبط در یک کلیدواژه؛ کاهش تعداد از۷به۶بدون حذف مفهوم، مطابق قالب دانشگاه.</w:t>
      </w:r>
    </w:p>
    <w:p>
      <w:pPr>
        <w:bidi/>
      </w:pPr>
      <w:r>
        <w:rPr>
          <w:rFonts w:ascii="Times New Roman" w:hAnsi="Times New Roman" w:cs="B Nazanin"/>
          <w:sz w:val="24"/>
          <w:szCs w:val="28"/>
        </w:rPr>
        <w:t>قبل: Keywords: Medical Image Security, Deep Learning (U-Net), 5D Hyperchaotic Map, DNA Cryptography, Saliency-Aware Steganography, Internet of Medical Things (IoMT), Edge Computing (NVIDIA Jetson TX2).</w:t>
      </w:r>
    </w:p>
    <w:p>
      <w:pPr>
        <w:bidi/>
      </w:pPr>
      <w:r>
        <w:rPr>
          <w:rFonts w:ascii="Times New Roman" w:hAnsi="Times New Roman" w:cs="B Nazanin"/>
          <w:sz w:val="24"/>
          <w:szCs w:val="28"/>
        </w:rPr>
        <w:t>بعد: Keywords: Medical Image Security, Deep Learning (U-Net), 5D Hyperchaotic Map, DNA Cryptography, Saliency-Aware Steganography, Internet of Medical Things (IoMT) and Edge Computing (NVIDIA Jetson TX2).</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اعداد متفاوت چکیدهٔ ورد و لاتک؛ وضعیت انجام پژوهش در انگلیسی ورد</w:t>
      </w:r>
    </w:p>
    <w:p>
      <w:pPr>
        <w:bidi/>
      </w:pPr>
      <w:r>
        <w:rPr>
          <w:rFonts w:ascii="Times New Roman" w:hAnsi="Times New Roman" w:cs="B Nazanin"/>
          <w:sz w:val="24"/>
          <w:szCs w:val="28"/>
        </w:rPr>
        <w:t>تصمیم: حفظ اعداد و وضعیت فعلی لاتک تا ارائهٔ مدرک آزمایش</w:t>
        <w:br/>
        <w:t>علت: انتخاب یکی از PSNRهای ۵۳٫۴/۵۲٫۴۱ یا زمان‌های ۲٫۹۳/۲٫۸۵ بدون گزارش آزمایش مجاز نیست. انگلیسی ورد آزمایش‌ها را برنامه‌ریزی‌شده و فصل‌های نتایج اجراشده معرفی می‌کنند.</w:t>
      </w:r>
    </w:p>
    <w:p>
      <w:pPr>
        <w:pStyle w:val="Heading3"/>
        <w:bidi/>
      </w:pPr>
      <w:r>
        <w:rPr>
          <w:rFonts w:ascii="Times New Roman" w:hAnsi="Times New Roman" w:cs="B Nazanin"/>
          <w:sz w:val="24"/>
          <w:szCs w:val="28"/>
        </w:rPr>
        <w:t>کلیدواژهٔ فارسی غایب و هفت کلیدواژهٔ انگلیسی</w:t>
      </w:r>
    </w:p>
    <w:p>
      <w:pPr>
        <w:bidi/>
      </w:pPr>
      <w:r>
        <w:rPr>
          <w:rFonts w:ascii="Times New Roman" w:hAnsi="Times New Roman" w:cs="B Nazanin"/>
          <w:sz w:val="24"/>
          <w:szCs w:val="28"/>
        </w:rPr>
        <w:t>تصمیم: افزودن شش کلیدواژهٔ فارسی متناظر؛ ادغام IoMT و پردازش لبه در یک عبارت انگلیسی</w:t>
        <w:br/>
        <w:t>علت: قالب دانشگاه ۳ تا ۶ کلیدواژه می‌خواهد؛ مفاهیم کلیدی موجود حفظ می‌شوند.</w:t>
      </w:r>
    </w:p>
    <w:p>
      <w:pPr>
        <w:pStyle w:val="Heading3"/>
        <w:bidi/>
      </w:pPr>
      <w:r>
        <w:rPr>
          <w:rFonts w:ascii="Times New Roman" w:hAnsi="Times New Roman" w:cs="B Nazanin"/>
          <w:sz w:val="24"/>
          <w:szCs w:val="28"/>
        </w:rPr>
        <w:t>طول چکیده و چندپاراگرافی بودن</w:t>
      </w:r>
    </w:p>
    <w:p>
      <w:pPr>
        <w:bidi/>
      </w:pPr>
      <w:r>
        <w:rPr>
          <w:rFonts w:ascii="Times New Roman" w:hAnsi="Times New Roman" w:cs="B Nazanin"/>
          <w:sz w:val="24"/>
          <w:szCs w:val="28"/>
        </w:rPr>
        <w:t>تصمیم: نیازمند تصمیم نویسنده یا اجازهٔ چکیدهٔ مبسوط دانشکده</w:t>
        <w:br/>
        <w:t>علت: قالب یک صفحه و یک پاراگراف می‌خواهد؛ خلاصه‌سازی گسترده با محدودیت حفظ متن اصلی در این نوبت تعارض دارد.</w:t>
      </w:r>
    </w:p>
    <w:p>
      <w:pPr>
        <w:pStyle w:val="Heading1"/>
        <w:bidi/>
      </w:pPr>
      <w:r>
        <w:rPr>
          <w:rFonts w:ascii="Times New Roman" w:hAnsi="Times New Roman" w:cs="B Nazanin"/>
          <w:sz w:val="24"/>
          <w:szCs w:val="28"/>
        </w:rPr>
        <w:t>فصل ۱</w:t>
      </w:r>
    </w:p>
    <w:p>
      <w:pPr>
        <w:pStyle w:val="Heading2"/>
        <w:bidi/>
      </w:pPr>
      <w:r>
        <w:rPr>
          <w:rFonts w:ascii="Times New Roman" w:hAnsi="Times New Roman" w:cs="B Nazanin"/>
          <w:sz w:val="24"/>
          <w:szCs w:val="28"/>
        </w:rPr>
        <w:t>اصلاح 1 — Introduction_Chapter1.txt، خط 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توسعه روزافزون فناوری‌های سلامت الکترونیک (E-Health)، پزشکی از راه دور (Telemedicine) و اینترنت اشیای پزشکی (IoMT)، تبادل الکترونیکی تصاویر تشخیصی نظیر تصاویر تصویربرداری تشدید مغناطیسی (MRI)، توموگرافی کامپیوتری (CT)، رادیوگرافی قفسه سینه (X-Ray) و تصویربرداری شبکیه چشم به بخشی لاینفک از فرآیندهای نوین درمانی تبدیل شده است [1, 2]. این داده‌های تصویری نه تنها اطلاعات آناتومیک بسیار حساسی را جهت تشخیص بیماری‌ها ارائه می‌دهند، بلکه حاوی فراداده‌های هویتی و پرونده‌های بالینی بیماران نیز هستند [7, 9]. بنابراین، حفظ محرمانگی، اصالت و یکپارچگی این داده‌ها هنگام انتقال بر روی کانال‌های ارتباطی عمومی و ناامن شهری و بین‌المللی، یکی از چالش‌های بنیادین در فضای سلامت دیجیتال محسوب می‌گردد [2, 10].</w:t>
      </w:r>
    </w:p>
    <w:p>
      <w:pPr>
        <w:bidi/>
      </w:pPr>
      <w:r>
        <w:rPr>
          <w:rFonts w:ascii="Times New Roman" w:hAnsi="Times New Roman" w:cs="B Nazanin"/>
          <w:sz w:val="24"/>
          <w:szCs w:val="28"/>
        </w:rPr>
        <w:t>بعد: با توسعه روزافزون فناوری‌های سلامت الکترونیک (E-Health)، پزشکی از راه دور (Telemedicine) و اینترنت اشیای پزشکی (IoMT)، تبادل الکترونیکی تصاویر تشخیصی نظیر تصاویر تصویربرداری تشدید مغناطیسی (MRI)، توموگرافی کامپیوتری (CT)، رادیوگرافی قفسه سینه (X-Ray) و تصویربرداری شبکیه چشم به بخشی لاینفک از فرآیندهای نوین درمانی تبدیل شده است [1], [2]. این داده‌های تصویری نه تنها اطلاعات آناتومیک بسیار حساسی را جهت تشخیص بیماری‌ها ارائه می‌دهند، بلکه حاوی فراداده‌های هویتی و پرونده‌های بالینی بیماران نیز هستند [3], [4]. بنابراین، حفظ محرمانگی، اصالت و یکپارچگی این داده‌ها هنگام انتقال بر روی کانال‌های ارتباطی عمومی و ناامن شهری و بین‌المللی، یکی از چالش‌های بنیادین در فضای سلامت دیجیتال محسوب می‌گردد [2], [5].</w:t>
      </w:r>
    </w:p>
    <w:p>
      <w:pPr>
        <w:pStyle w:val="Heading2"/>
        <w:bidi/>
      </w:pPr>
      <w:r>
        <w:rPr>
          <w:rFonts w:ascii="Times New Roman" w:hAnsi="Times New Roman" w:cs="B Nazanin"/>
          <w:sz w:val="24"/>
          <w:szCs w:val="28"/>
        </w:rPr>
        <w:t>اصلاح 2 — Introduction_Chapter1.txt،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روش‌های کلاسیک و متعارف رمزنگاری نظیر استاندارد رمزنگاری پیشرفته (AES) و RSA، اگرچه برای داده‌های متنی عملکرد استواری دارند، اما در مواجهه با تصاویر پزشکی با محدودیت‌های شدیدی روبه‌رو هستند. تصاویر پزشکی دارای ویژگی‌های منحصربه‌فردی همچون حجم سنگین داده، افزونگی اطلاعاتی بسیار بالا و همبستگی شدید میان پیکسل‌های همجوار در جهت‌های افقی، عمودی و قطری می‌باشند [1, 3, 6]. الگوریتم‌های سنتی متنی به دلیل پیچیدگی محاسباتی بالا و نرخ پردازش پایین، توانایی رمزنگاری زمان‌واقعی (Real-time) این دادگان حجیم را نداشته و قادر به شکستن کامل همبستگی پیکسل‌های مجاور در تصاویر دادگان بالینی نیستند [3, 6].</w:t>
      </w:r>
    </w:p>
    <w:p>
      <w:pPr>
        <w:bidi/>
      </w:pPr>
      <w:r>
        <w:rPr>
          <w:rFonts w:ascii="Times New Roman" w:hAnsi="Times New Roman" w:cs="B Nazanin"/>
          <w:sz w:val="24"/>
          <w:szCs w:val="28"/>
        </w:rPr>
        <w:t>بعد: روش‌های کلاسیک و متعارف رمزنگاری نظیر استاندارد رمزنگاری پیشرفته (AES) و RSA، اگرچه برای داده‌های متنی عملکرد استواری دارند، اما در مواجهه با تصاویر پزشکی با محدودیت‌های شدیدی روبه‌رو هستند. تصاویر پزشکی دارای ویژگی‌های منحصربه‌فردی همچون حجم سنگین داده، افزونگی اطلاعاتی بسیار بالا و همبستگی شدید میان پیکسل‌های همجوار در جهت‌های افقی، عمودی و قطری می‌باشند [1], [6], [7]. الگوریتم‌های سنتی متنی به دلیل پیچیدگی محاسباتی بالا و نرخ پردازش پایین، توانایی رمزنگاری زمان‌واقعی (Real-time) این دادگان حجیم را نداشته و قادر به شکستن کامل همبستگی پیکسل‌های مجاور در تصاویر دادگان بالینی نیستند [6], [7].</w:t>
      </w:r>
    </w:p>
    <w:p>
      <w:pPr>
        <w:pStyle w:val="Heading2"/>
        <w:bidi/>
      </w:pPr>
      <w:r>
        <w:rPr>
          <w:rFonts w:ascii="Times New Roman" w:hAnsi="Times New Roman" w:cs="B Nazanin"/>
          <w:sz w:val="24"/>
          <w:szCs w:val="28"/>
        </w:rPr>
        <w:t>اصلاح 3 — Introduction_Chapter1.txt، خط 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غلبه بر این چالش‌ها، استفاده از سیستم‌های غیرخطی دینامیکی و نظریه آشوب به عنوان یکی از کارآمدترین راهکارهای رمزنگاری داده‌های چندرسانه‌ای مطرح گردیده است. سیستم‌های آشوبی به دلیل ویژگی‌هایی نظیر حساسیت شدید به شرایط اولیه و پارامترهای کنترل، عدم دوره‌ای بودن (Non-periodicity)، شبه‌تصادفی بودن فوق‌العاده و شبه‌نویز بودن خروجی، بستری ایده‌آل برای دو فاز اصلی رمزنگاری یعنی آشفته‌سازی (Confusion) و انتشار (Diffusion) فراهم می‌سازند [1, 3, 6]. با این حال، سیستم‌های آشوبی کم‌بعد (مانند نگاشت لوجستیک یک‌بعدی) به دلیل فضای کلید محدود و امکان بازسازی فاز، در برابر حملات پیشرفته سایبری آسیب‌پذیرند [3]. از این رو، به‌کارگیری سیستم‌های ابرآشوبی چندبعدی (Hyperchaotic Systems) با بیش از یک توان نمای لیاپانوف مثبت (Positive Lyapunov Exponent)، پیچیدگی و امنیت رمزنگاری را به طرز چشمگیری ارتقا می‌دهد [1, 10]. سیستم ابرآشوبی ۵ بعدی پیشنهادی در این پژوهش، به دلیل دارا بودن توان‌های لیاپانوف مثبت متعدد و رفتارهای نوسانی پیچیده، فضای کلیدی فراتر از 2^500 ایجاد نموده و امکان هرگونه بازسازی فضای فاز (Phase Space Reconstruction) یا حملات جستجوی فراگیر (Brute-force) را سلب می‌کند، ضمن آنکه بستر مناسبی را برای دستیابی به آنتروپی آرمانی (7.9985 بیت) و شاخص‌های تفاضلی استاندارد (NPCR &gt; 99.62% و UACI ~ 33.51%) فراهم می‌نماید [1, 3, 6].</w:t>
      </w:r>
    </w:p>
    <w:p>
      <w:pPr>
        <w:bidi/>
      </w:pPr>
      <w:r>
        <w:rPr>
          <w:rFonts w:ascii="Times New Roman" w:hAnsi="Times New Roman" w:cs="B Nazanin"/>
          <w:sz w:val="24"/>
          <w:szCs w:val="28"/>
        </w:rPr>
        <w:t>بعد: برای غلبه بر این چالش‌ها، استفاده از سیستم‌های غیرخطی دینامیکی و نظریه آشوب به عنوان یکی از کارآمدترین راهکارهای رمزنگاری داده‌های چندرسانه‌ای مطرح گردیده است. سیستم‌های آشوبی به دلیل ویژگی‌هایی نظیر حساسیت شدید به شرایط اولیه و پارامترهای کنترل، عدم دوره‌ای بودن (Non-periodicity)، شبه‌تصادفی بودن فوق‌العاده و شبه‌نویز بودن خروجی، بستری ایده‌آل برای دو فاز اصلی رمزنگاری یعنی آشفته‌سازی (Confusion) و انتشار (Diffusion) فراهم می‌سازند [1], [6], [7]. با این حال، سیستم‌های آشوبی کم‌بعد (مانند نگاشت لوجستیک یک‌بعدی) به دلیل فضای کلید محدود و امکان بازسازی فاز، در برابر حملات پیشرفته سایبری آسیب‌پذیرند [6]. از این رو، به‌کارگیری سیستم‌های ابرآشوبی چندبعدی (Hyperchaotic Systems) با بیش از یک توان نمای لیاپانوف مثبت (Positive Lyapunov Exponent)، پیچیدگی و امنیت رمزنگاری را به طرز چشمگیری ارتقا می‌دهد [1], [5]. سیستم ابرآشوبی ۵ بعدی پیشنهادی در این پژوهش، به دلیل دارا بودن توان‌های لیاپانوف مثبت متعدد و رفتارهای نوسانی پیچیده، فضای کلیدی فراتر از 2^500 ایجاد نموده و امکان هرگونه بازسازی فضای فاز (Phase Space Reconstruction) یا حملات جستجوی فراگیر (Brute-force) را سلب می‌کند، ضمن آنکه بستر مناسبی را برای دستیابی به آنتروپی آرمانی (7.9985 بیت) و شاخص‌های تفاضلی استاندارد (NPCR &gt; 99.62% و UACI ~ 33.51%) فراهم می‌نماید [1], [6], [7].</w:t>
      </w:r>
    </w:p>
    <w:p>
      <w:pPr>
        <w:pStyle w:val="Heading2"/>
        <w:bidi/>
      </w:pPr>
      <w:r>
        <w:rPr>
          <w:rFonts w:ascii="Times New Roman" w:hAnsi="Times New Roman" w:cs="B Nazanin"/>
          <w:sz w:val="24"/>
          <w:szCs w:val="28"/>
        </w:rPr>
        <w:t>اصلاح 4 — Introduction_Chapter1.txt، خط 10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از سوی دیگر، یکی از نقاط ضعف اصلی الگوریتم‌های آشوبی سنتی، عدم وابستگی مستقیم کلید رمزنگاری به محتوای تصویر ورودی است. در صورتی که کلید رمزنگاری مستقل از تصویر باشد، سیستم در برابر حملات متن‌واضح برگزیده (Chosen-Plaintext Attack) و متن‌واضح معلوم (Known-Plaintext Attack) آسیب‌پذیر خواهد بود [1, 5]. برای رفع این خلاء، در این پژوهش از شبکه‌های عصبی عمیق به‌ویژه معماری U-Net جهت قطعه‌بندی معنایی نواحی حساس پزشکی (ROI) و استخراج خصوصیات آماری وابسته به محتوا استفاده می‌شود [1, 2]. انتخاب معماری U-Net به دلیل دارا بودن ساختار تقارنی رمزگذار-رمزگشا (Encoder-Decoder) و اتصالات پرشی (Skip Connections)، امکان استخراج دقیق مرزهای آناتومیک حساس (نظیر عروق شبکیه و تومورهای مغزی) را حتی با حجم داده‌های آموزشی محدود فراهم می‌سازد و با بار محاسباتی بهینه، تولید کلیدهای پویای وابسته به تصویر را جهت ارتقای امنیت سیستم تضمین می‌نماید [1, 2].</w:t>
      </w:r>
    </w:p>
    <w:p>
      <w:pPr>
        <w:bidi/>
      </w:pPr>
      <w:r>
        <w:rPr>
          <w:rFonts w:ascii="Times New Roman" w:hAnsi="Times New Roman" w:cs="B Nazanin"/>
          <w:sz w:val="24"/>
          <w:szCs w:val="28"/>
        </w:rPr>
        <w:t>بعد: از سوی دیگر، یکی از نقاط ضعف اصلی الگوریتم‌های آشوبی سنتی، عدم وابستگی مستقیم کلید رمزنگاری به محتوای تصویر ورودی است. در صورتی که کلید رمزنگاری مستقل از تصویر باشد، سیستم در برابر حملات متن‌واضح برگزیده (Chosen-Plaintext Attack) و متن‌واضح معلوم (Known-Plaintext Attack) آسیب‌پذیر خواهد بود [1], [8]. برای رفع این خلاء، در این پژوهش از شبکه‌های عصبی عمیق به‌ویژه معماری U-Net جهت قطعه‌بندی معنایی نواحی حساس پزشکی (ROI) و استخراج خصوصیات آماری وابسته به محتوا استفاده می‌شود [1], [2]. انتخاب معماری U-Net به دلیل دارا بودن ساختار تقارنی رمزگذار-رمزگشا (Encoder-Decoder) و اتصالات پرشی (Skip Connections)، امکان استخراج دقیق مرزهای آناتومیک حساس (نظیر عروق شبکیه و تومورهای مغزی) را حتی با حجم داده‌های آموزشی محدود فراهم می‌سازد و با بار محاسباتی بهینه، تولید کلیدهای پویای وابسته به تصویر را جهت ارتقای امنیت سیستم تضمین می‌نماید [1], [2].</w:t>
      </w:r>
    </w:p>
    <w:p>
      <w:pPr>
        <w:pStyle w:val="Heading2"/>
        <w:bidi/>
      </w:pPr>
      <w:r>
        <w:rPr>
          <w:rFonts w:ascii="Times New Roman" w:hAnsi="Times New Roman" w:cs="B Nazanin"/>
          <w:sz w:val="24"/>
          <w:szCs w:val="28"/>
        </w:rPr>
        <w:t>اصلاح 5 — Introduction_Chapter1.txt،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علاوه بر رمزنگاری، صیانت از فراداده‌های حساس بیمار (مانند مشخصات هویتی و سوابق بالینی) بدون ایجاد اعوجاج در کیفیت تشخیصی تصویر، یکی دیگر از ارکان این چارچوب است [4, 7, 8]. در این سامانه، فراداده‌های متنی ابتدا با استفاده از الگوریتم zlib فشرده‌سازی شده تا حجم پیام به حداقل برسد، سپس با بهره‌گیری از الگوریتم پنهان‌نگاری آگاه به برجستگی بصری (Saliency-aware Steganography)، فراداده فشرده‌شده صرفاً در نواحی کم‌اهمیت دیداری و پس‌زمینه غیرحساس تصویر پزشکی جای‌دهی می‌شود [4, 5, 7]. این رویه هوشمندانه باعث می‌شود که نواحی تشخیصی اصلی (ROI) کاملاً دست‌نخورده باقی مانده و کیفیت دیداری تصویر با معیار PSNR بالاتر از 53 دسی‌بل و SSIM نزدیک به 0.998 حفظ گردد و سیستم در برابر حملات آماری و دیداری کاملاً مقاوم باشد [7, 8].</w:t>
      </w:r>
    </w:p>
    <w:p>
      <w:pPr>
        <w:bidi/>
      </w:pPr>
      <w:r>
        <w:rPr>
          <w:rFonts w:ascii="Times New Roman" w:hAnsi="Times New Roman" w:cs="B Nazanin"/>
          <w:sz w:val="24"/>
          <w:szCs w:val="28"/>
        </w:rPr>
        <w:t>بعد: علاوه بر رمزنگاری، صیانت از فراداده‌های حساس بیمار (مانند مشخصات هویتی و سوابق بالینی) بدون ایجاد اعوجاج در کیفیت تشخیصی تصویر، یکی دیگر از ارکان این چارچوب است [3], [9], [10]. در این سامانه، فراداده‌های متنی ابتدا با استفاده از الگوریتم zlib فشرده‌سازی شده تا حجم پیام به حداقل برسد، سپس با بهره‌گیری از الگوریتم پنهان‌نگاری آگاه به برجستگی بصری (Saliency-aware Steganography)، فراداده فشرده‌شده صرفاً در نواحی کم‌اهمیت دیداری و پس‌زمینه غیرحساس تصویر پزشکی جای‌دهی می‌شود [3], [8], [9]. این رویه هوشمندانه باعث می‌شود که نواحی تشخیصی اصلی (ROI) کاملاً دست‌نخورده باقی مانده و کیفیت دیداری تصویر با معیار PSNR بالاتر از 53 دسی‌بل و SSIM نزدیک به 0.998 حفظ گردد و سیستم در برابر حملات آماری و دیداری کاملاً مقاوم باشد [3], [10].</w:t>
      </w:r>
    </w:p>
    <w:p>
      <w:pPr>
        <w:pStyle w:val="Heading2"/>
        <w:bidi/>
      </w:pPr>
      <w:r>
        <w:rPr>
          <w:rFonts w:ascii="Times New Roman" w:hAnsi="Times New Roman" w:cs="B Nazanin"/>
          <w:sz w:val="24"/>
          <w:szCs w:val="28"/>
        </w:rPr>
        <w:t>اصلاح 6 — Introduction_Chapter1.txt،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تلفیق یادگیری عمیق، سیستم‌های ابرآشوبی ۵ بعدی و تکنیک‌های پنهان‌نگاری فراداده مبتنی بر برجستگی بصری (Saliency)، چارچوبی جامع، نوین و زمان‌واقعی (با زمان اجرای متوسط 2.93 ثانیه) برای حفاظت همزمان از محرمانگی تصویر و فراداده‌های بیمار ارائه می‌دهد [1, 4, 7].</w:t>
      </w:r>
    </w:p>
    <w:p>
      <w:pPr>
        <w:bidi/>
      </w:pPr>
      <w:r>
        <w:rPr>
          <w:rFonts w:ascii="Times New Roman" w:hAnsi="Times New Roman" w:cs="B Nazanin"/>
          <w:sz w:val="24"/>
          <w:szCs w:val="28"/>
        </w:rPr>
        <w:t>بعد: تلفیق یادگیری عمیق، سیستم‌های ابرآشوبی ۵ بعدی و تکنیک‌های پنهان‌نگاری فراداده مبتنی بر برجستگی بصری (Saliency)، چارچوبی جامع، نوین و زمان‌واقعی (با زمان اجرای متوسط 2.93 ثانیه) برای حفاظت همزمان از محرمانگی تصویر و فراداده‌های بیمار ارائه می‌دهد [1], [3], [9].</w:t>
      </w:r>
    </w:p>
    <w:p>
      <w:pPr>
        <w:pStyle w:val="Heading2"/>
        <w:bidi/>
      </w:pPr>
      <w:r>
        <w:rPr>
          <w:rFonts w:ascii="Times New Roman" w:hAnsi="Times New Roman" w:cs="B Nazanin"/>
          <w:sz w:val="24"/>
          <w:szCs w:val="28"/>
        </w:rPr>
        <w:t>اصلاح 7 — Problem_Statement_Chapter1.txt،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گسترش روزافزون سامانه‌های سلامت الکترونیک (E-Health)، بیمارستان‌های هوشمند، خدمات ابری پزشکی و بسترهای سامانه بایگانی و تبادل تصاویر (PACS)، تبادل الکترونیکی دادگان تشخیصی مبتنی بر تصویر نظیر تصاویر تصویربرداری تشدید مغناطیسی (MRI)، توموگرافی کامپیوتری (CT)، رادیوگرافی قفسه سینه (X-Ray) و تصویربرداری شبکیه چشم به امری اجتناب‌ناپذیر و زیربنایی تبدیل شده است [1, 2]. این داده‌های تصویری نه تنها اطلاعات آناتومیک بسیار حساسی را جهت تشخیص دقیق بیماری‌ها، تومورها و عروق ارائه می‌دهند، بلکه حاوی فراداده‌های هویتی، پرونده‌های بالینی و شماره‌های شناسایی بیماران نیز می‌باشند [7, 9]. بر اساس گزارش‌های معتبر بین‌المللی در حوزه امنیت اطلاعات سلامت، نشت داده‌های پزشکی و حملات سایبری به بسترهای بیمارستانی در سال‌های اخیر رشد فزاینده‌ای داشته است؛ به‌گونه‌ای که دادگان پزشکی به یکی از ارزشمندترین اهداف در بازار دارک‌وب تبدیل شده‌اند [2, 10]. این امر صیانت از یکپارچگی، محرمانگی و حریم خصوصی داده‌های بالینی را بر اساس قوانین حاکمیتی بین‌المللی نظیر HIPAA (قانون انتقال و پاسخگویی بیمه سلامت) و GDPR (مقررات عمومی حفاظت از داده اتحادیه اروپا) به یک الزام حقوقی، اخلاقی و فنی مبرم تبدیل می‌سازد [2, 9].</w:t>
      </w:r>
    </w:p>
    <w:p>
      <w:pPr>
        <w:bidi/>
      </w:pPr>
      <w:r>
        <w:rPr>
          <w:rFonts w:ascii="Times New Roman" w:hAnsi="Times New Roman" w:cs="B Nazanin"/>
          <w:sz w:val="24"/>
          <w:szCs w:val="28"/>
        </w:rPr>
        <w:t>بعد: با گسترش روزافزون سامانه‌های سلامت الکترونیک (E-Health)، بیمارستان‌های هوشمند، خدمات ابری پزشکی و بسترهای سامانه بایگانی و تبادل تصاویر (PACS)، تبادل الکترونیکی دادگان تشخیصی مبتنی بر تصویر نظیر تصاویر تصویربرداری تشدید مغناطیسی (MRI)، توموگرافی کامپیوتری (CT)، رادیوگرافی قفسه سینه (X-Ray) و تصویربرداری شبکیه چشم به امری اجتناب‌ناپذیر و زیربنایی تبدیل شده است [1], [2]. این داده‌های تصویری نه تنها اطلاعات آناتومیک بسیار حساسی را جهت تشخیص دقیق بیماری‌ها، تومورها و عروق ارائه می‌دهند، بلکه حاوی فراداده‌های هویتی، پرونده‌های بالینی و شماره‌های شناسایی بیماران نیز می‌باشند [3], [4]. بر اساس گزارش‌های معتبر بین‌المللی در حوزه امنیت اطلاعات سلامت، نشت داده‌های پزشکی و حملات سایبری به بسترهای بیمارستانی در سال‌های اخیر رشد فزاینده‌ای داشته است؛ به‌گونه‌ای که دادگان پزشکی به یکی از ارزشمندترین اهداف در بازار دارک‌وب تبدیل شده‌اند [2], [5]. این امر صیانت از یکپارچگی، محرمانگی و حریم خصوصی داده‌های بالینی را بر اساس قوانین حاکمیتی بین‌المللی نظیر HIPAA (قانون انتقال و پاسخگویی بیمه سلامت) و GDPR (مقررات عمومی حفاظت از داده اتحادیه اروپا) به یک الزام حقوقی، اخلاقی و فنی مبرم تبدیل می‌سازد [2], [4].</w:t>
      </w:r>
    </w:p>
    <w:p>
      <w:pPr>
        <w:pStyle w:val="Heading2"/>
        <w:bidi/>
      </w:pPr>
      <w:r>
        <w:rPr>
          <w:rFonts w:ascii="Times New Roman" w:hAnsi="Times New Roman" w:cs="B Nazanin"/>
          <w:sz w:val="24"/>
          <w:szCs w:val="28"/>
        </w:rPr>
        <w:t>اصلاح 8 — Problem_Statement_Chapter1.txt،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انتقال امن تصاویر پزشکی در بسترهای سلامت الکترونیک و اینترنت اشیای پزشکی (IoMT) با سه چالش اساسی و ساختاری روبه‌رو است که راهکارهای تک‌بعدی و سنتی موجود قادر به حل همزمان آن‌ها نیستند [1, 2, 8]:</w:t>
      </w:r>
    </w:p>
    <w:p>
      <w:pPr>
        <w:bidi/>
      </w:pPr>
      <w:r>
        <w:rPr>
          <w:rFonts w:ascii="Times New Roman" w:hAnsi="Times New Roman" w:cs="B Nazanin"/>
          <w:sz w:val="24"/>
          <w:szCs w:val="28"/>
        </w:rPr>
        <w:t>بعد: انتقال امن تصاویر پزشکی در بسترهای سلامت الکترونیک و اینترنت اشیای پزشکی (IoMT) با سه چالش اساسی و ساختاری روبه‌رو است که راهکارهای تک‌بعدی و سنتی موجود قادر به حل همزمان آن‌ها نیستند [1], [2], [10]:</w:t>
      </w:r>
    </w:p>
    <w:p>
      <w:pPr>
        <w:pStyle w:val="Heading2"/>
        <w:bidi/>
      </w:pPr>
      <w:r>
        <w:rPr>
          <w:rFonts w:ascii="Times New Roman" w:hAnsi="Times New Roman" w:cs="B Nazanin"/>
          <w:sz w:val="24"/>
          <w:szCs w:val="28"/>
        </w:rPr>
        <w:t>اصلاح 9 — Problem_Statement_Chapter1.txt،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چالش همبستگی پیکسلی و حجم بالا: تصاویر تشخیصی پزشکی دارای مقادیر تشابه بسیار بالایی میان پیکسل‌های مجاور هستند. الگوریتم‌های متعارف رمزنگاری الگوی بصری تصویر را به خوبی پنهان نمی‌سازند یا سرعت بسیار پایینی در پردازش این دادگان حجیم دارند [3, 6]. الگوریتم‌های ایستا و متنی سنتی نظیر AES (در حالت‌های عملیاتی متعارف) و RSA، به دلیل فرض ساختار متنی یک‌بعدی، قادر به شکستن همبستگی شدید پیکسلی (که در سه جهت افقی، عمودی و قطری مقادیری نزدیک به ۱ دارد) نبوده و به دلیل پیچیدگی محاسباتی بالا، در مواجهه با ماتریس‌های حجیم تصاویر پزشکی تشخیصی باعث ایجاد گلگاه (Bottleneck) پردازشی در تبادلات زمان‌واقعی (Real-time) می‌گردند [1, 3, 6].</w:t>
      </w:r>
    </w:p>
    <w:p>
      <w:pPr>
        <w:bidi/>
      </w:pPr>
      <w:r>
        <w:rPr>
          <w:rFonts w:ascii="Times New Roman" w:hAnsi="Times New Roman" w:cs="B Nazanin"/>
          <w:sz w:val="24"/>
          <w:szCs w:val="28"/>
        </w:rPr>
        <w:t>بعد: ۱. چالش همبستگی پیکسلی و حجم بالا: تصاویر تشخیصی پزشکی دارای مقادیر تشابه بسیار بالایی میان پیکسل‌های مجاور هستند. الگوریتم‌های متعارف رمزنگاری الگوی بصری تصویر را به خوبی پنهان نمی‌سازند یا سرعت بسیار پایینی در پردازش این دادگان حجیم دارند [6], [7]. الگوریتم‌های ایستا و متنی سنتی نظیر AES (در حالت‌های عملیاتی متعارف) و RSA، به دلیل فرض ساختار متنی یک‌بعدی، قادر به شکستن همبستگی شدید پیکسلی (که در سه جهت افقی، عمودی و قطری مقادیری نزدیک به ۱ دارد) نبوده و به دلیل پیچیدگی محاسباتی بالا، در مواجهه با ماتریس‌های حجیم تصاویر پزشکی تشخیصی باعث ایجاد گلگاه (Bottleneck) پردازشی در تبادلات زمان‌واقعی (Real-time) می‌گردند [1], [6], [7].</w:t>
      </w:r>
    </w:p>
    <w:p>
      <w:pPr>
        <w:pStyle w:val="Heading2"/>
        <w:bidi/>
      </w:pPr>
      <w:r>
        <w:rPr>
          <w:rFonts w:ascii="Times New Roman" w:hAnsi="Times New Roman" w:cs="B Nazanin"/>
          <w:sz w:val="24"/>
          <w:szCs w:val="28"/>
        </w:rPr>
        <w:t>اصلاح 10 — Problem_Statement_Chapter1.txt،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آسیب‌پذیری در برابر حملات متن‌واضح (ایستا بودن کلید): در بسیار از سامانه‌های آشوبی موجود، کلید رمزنگاری برای تصاویر مختلف یکسان یا مستقل از محتوای تصویر است. این امر به نفوذگران اجازه می‌دهد با ارسال تصاویر آزمایشی، ساختار کلید را بازسازی و امنیت سیستم را خنثی کنند [1, 5]. علاوه بر این، استفاده از سیستم‌های آشوبی کم‌بعد (مانند نگاشت‌های لوجستیک یا خیمه‌ای یک‌بعدی و دوبعدی) به دلیل محدودیت فضای کلید (کمتر از 2^128)، دوره تناوب کوتاه توالی‌ها و امکان بازسازی فضای فاز (Phase Space Reconstruction) توسط الگوریتم‌های پنهان‌کاوی دینامیکی، سیستم را در برابر حملات متن‌واضح برگزیده (CPA) و متن‌واضح معلوم (KPA) به شدت آسیب‌پذیر می‌سازد [1, 3, 6]. در چنین شرایطی، کوچک‌ترین تغییر در تصویر ورودی منجر به تغییر محسوس در کلید نشده و عدم وجود اثر بهمنی (Avalanche Effect) کامل، امنیت سامانه را مختل می‌کند [1, 5].</w:t>
      </w:r>
    </w:p>
    <w:p>
      <w:pPr>
        <w:bidi/>
      </w:pPr>
      <w:r>
        <w:rPr>
          <w:rFonts w:ascii="Times New Roman" w:hAnsi="Times New Roman" w:cs="B Nazanin"/>
          <w:sz w:val="24"/>
          <w:szCs w:val="28"/>
        </w:rPr>
        <w:t>بعد: ۲. آسیب‌پذیری در برابر حملات متن‌واضح (ایستا بودن کلید): در بسیار از سامانه‌های آشوبی موجود، کلید رمزنگاری برای تصاویر مختلف یکسان یا مستقل از محتوای تصویر است. این امر به نفوذگران اجازه می‌دهد با ارسال تصاویر آزمایشی، ساختار کلید را بازسازی و امنیت سیستم را خنثی کنند [1], [8]. علاوه بر این، استفاده از سیستم‌های آشوبی کم‌بعد (مانند نگاشت‌های لوجستیک یا خیمه‌ای یک‌بعدی و دوبعدی) به دلیل محدودیت فضای کلید (کمتر از 2^128)، دوره تناوب کوتاه توالی‌ها و امکان بازسازی فضای فاز (Phase Space Reconstruction) توسط الگوریتم‌های پنهان‌کاوی دینامیکی، سیستم را در برابر حملات متن‌واضح برگزیده (CPA) و متن‌واضح معلوم (KPA) به شدت آسیب‌پذیر می‌سازد [1], [6], [7]. در چنین شرایطی، کوچک‌ترین تغییر در تصویر ورودی منجر به تغییر محسوس در کلید نشده و عدم وجود اثر بهمنی (Avalanche Effect) کامل، امنیت سامانه را مختل می‌کند [1], [8].</w:t>
      </w:r>
    </w:p>
    <w:p>
      <w:pPr>
        <w:pStyle w:val="Heading2"/>
        <w:bidi/>
      </w:pPr>
      <w:r>
        <w:rPr>
          <w:rFonts w:ascii="Times New Roman" w:hAnsi="Times New Roman" w:cs="B Nazanin"/>
          <w:sz w:val="24"/>
          <w:szCs w:val="28"/>
        </w:rPr>
        <w:t>اصلاح 11 — Problem_Statement_Chapter1.txt،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چالش افشای فراداده‌های حساس بیمار و تخریب کیفیت تشخیصی: فراداده‌های هویتی، پرونده پزشکی و نظرات تشخیصی پزشک معمولاً به صورت جداگانه ارسال شده یا هنگام پنهان‌نگاری در تصویر، باعث ایجاد اعوجاج دیداری و کاهش کیفیت بالینی تصویر پزشکی می‌شوند [4, 7, 8]. روش‌های کلاسیک پنهان‌نگاری متنی و تصویری (مانند جایگزینی کم‌ارزش‌ترین بیت LSB) با اعمال تغییرات غیرتطبیقی در تمامی سطوح تصویر، علاوه بر ظرفیت محدود در گنجاندن فراداده‌های حجیم، تغییرات آماری قابل کشفی در هیستوگرام تصویر ایجاد کرده و توسط ابزارهای پنهان‌کاوی (Steganalysis) کشف می‌گردند؛ مهم‌تر آن‌که جای‌دهی ناآگاهانه داده در نواحی حساس تشخیصی (ROI)، آسیب‌های جبران‌ناپذیری به دقت تشخیص‌پذیری ضایعات و آناتومی بالینی وارد می‌آورد [4, 7].</w:t>
      </w:r>
    </w:p>
    <w:p>
      <w:pPr>
        <w:bidi/>
      </w:pPr>
      <w:r>
        <w:rPr>
          <w:rFonts w:ascii="Times New Roman" w:hAnsi="Times New Roman" w:cs="B Nazanin"/>
          <w:sz w:val="24"/>
          <w:szCs w:val="28"/>
        </w:rPr>
        <w:t>بعد: ۳. چالش افشای فراداده‌های حساس بیمار و تخریب کیفیت تشخیصی: فراداده‌های هویتی، پرونده پزشکی و نظرات تشخیصی پزشک معمولاً به صورت جداگانه ارسال شده یا هنگام پنهان‌نگاری در تصویر، باعث ایجاد اعوجاج دیداری و کاهش کیفیت بالینی تصویر پزشکی می‌شوند [3], [9], [10]. روش‌های کلاسیک پنهان‌نگاری متنی و تصویری (مانند جایگزینی کم‌ارزش‌ترین بیت LSB) با اعمال تغییرات غیرتطبیقی در تمامی سطوح تصویر، علاوه بر ظرفیت محدود در گنجاندن فراداده‌های حجیم، تغییرات آماری قابل کشفی در هیستوگرام تصویر ایجاد کرده و توسط ابزارهای پنهان‌کاوی (Steganalysis) کشف می‌گردند؛ مهم‌تر آن‌که جای‌دهی ناآگاهانه داده در نواحی حساس تشخیصی (ROI)، آسیب‌های جبران‌ناپذیری به دقت تشخیص‌پذیری ضایعات و آناتومی بالینی وارد می‌آورد [3], [9].</w:t>
      </w:r>
    </w:p>
    <w:p>
      <w:pPr>
        <w:pStyle w:val="Heading2"/>
        <w:bidi/>
      </w:pPr>
      <w:r>
        <w:rPr>
          <w:rFonts w:ascii="Times New Roman" w:hAnsi="Times New Roman" w:cs="B Nazanin"/>
          <w:sz w:val="24"/>
          <w:szCs w:val="28"/>
        </w:rPr>
        <w:t>اصلاح 12 — Problem_Statement_Chapter1.txt،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مسئله اصلی این پژوهش، چگونگی طراحی و پیاده‌سازی یک چارچوب امنیتی هیبریدی و یکپارچه است که بتواند با بهره‌گیری از شبکه عصبی عمیق U-Net، ویژگی‌های آماری ناحیه حساس تصویر پزشکی (ROI) را به صورت کلید پویای وابسته به تصویر استخراج کرده و سپس با اعمال یک سیستم ابرآشوبی ۵ بعدی و الگوریتم‌های پیشرفته انتشار DNA، تصویر را با آنتروپی آرمانی رمزنگاری نماید [1, 2]. در این فرایند، استخراج خصوصیات آماری و بافتی ROI توسط شبکه U-Net و ترکیب آن با تابع هش SHA-256، کلیدی کاملاً منحصر‌به‌فرد تولید می‌کند به‌گونه‌ای که با کوچک‌ترین تغییر حتی در یک پیکسل از تصویر ورودی، خروجی کلید به صورت بنیادی تغییر یافته و اثر بهمنی کاملی ایجاد می‌گردد تا امکان هرگونه حمله CPA و KPA سلب شود [1, 2, 5]. همزمان، سیستم ابرآشوبی ۵ بعدی به دلیل دارا بودن بیش از یک توان نمای لیاپانوف مثبت، فضای کلیدی فراتر از 2^500 و پیچیدگی دینامیکی فوق‌العاده‌ای ایجاد کرده و با اجرای آشفته‌سازی زیگ‌زاگی (Zig-zag Scrambling) و فازهای پویای انتشار DNA، همبستگی پیکسلی را به صفر نزدیک ساخته و آنتروپی اطلاعات را به حد آرمانی 7.9985 بیت می‌رساند [1, 3, 6].</w:t>
      </w:r>
    </w:p>
    <w:p>
      <w:pPr>
        <w:bidi/>
      </w:pPr>
      <w:r>
        <w:rPr>
          <w:rFonts w:ascii="Times New Roman" w:hAnsi="Times New Roman" w:cs="B Nazanin"/>
          <w:sz w:val="24"/>
          <w:szCs w:val="28"/>
        </w:rPr>
        <w:t>بعد: مسئله اصلی این پژوهش، چگونگی طراحی و پیاده‌سازی یک چارچوب امنیتی هیبریدی و یکپارچه است که بتواند با بهره‌گیری از شبکه عصبی عمیق U-Net، ویژگی‌های آماری ناحیه حساس تصویر پزشکی (ROI) را به صورت کلید پویای وابسته به تصویر استخراج کرده و سپس با اعمال یک سیستم ابرآشوبی ۵ بعدی و الگوریتم‌های پیشرفته انتشار DNA، تصویر را با آنتروپی آرمانی رمزنگاری نماید [1], [2]. در این فرایند، استخراج خصوصیات آماری و بافتی ROI توسط شبکه U-Net و ترکیب آن با تابع هش SHA-256، کلیدی کاملاً منحصر‌به‌فرد تولید می‌کند به‌گونه‌ای که با کوچک‌ترین تغییر حتی در یک پیکسل از تصویر ورودی، خروجی کلید به صورت بنیادی تغییر یافته و اثر بهمنی کاملی ایجاد می‌گردد تا امکان هرگونه حمله CPA و KPA سلب شود [1], [2], [8]. همزمان، سیستم ابرآشوبی ۵ بعدی به دلیل دارا بودن بیش از یک توان نمای لیاپانوف مثبت، فضای کلیدی فراتر از 2^500 و پیچیدگی دینامیکی فوق‌العاده‌ای ایجاد کرده و با اجرای آشفته‌سازی زیگ‌زاگی (Zig-zag Scrambling) و فازهای پویای انتشار DNA، همبستگی پیکسلی را به صفر نزدیک ساخته و آنتروپی اطلاعات را به حد آرمانی 7.9985 بیت می‌رساند [1], [6], [7].</w:t>
      </w:r>
    </w:p>
    <w:p>
      <w:pPr>
        <w:pStyle w:val="Heading2"/>
        <w:bidi/>
      </w:pPr>
      <w:r>
        <w:rPr>
          <w:rFonts w:ascii="Times New Roman" w:hAnsi="Times New Roman" w:cs="B Nazanin"/>
          <w:sz w:val="24"/>
          <w:szCs w:val="28"/>
        </w:rPr>
        <w:t>اصلاح 13 — Problem_Statement_Chapter1.txt،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همزمان، این سامانه باید فراداده‌های حساس بیمار را با استفاده از فشرده‌سازی zlib و تکنیک پنهان‌نگاری مبتنی بر برجستگی بصری (Saliency Detection)، در نواحی کم‌اهمیت تصویر جای‌دهی کند به‌گونه‌ای که هیچ‌گونه افت کیفیت تشخیصی (PSNR &gt; 50 dB) رخ ندهد [4, 7]. با فشرده‌سازی فراداده توسط zlib و شناساگر برجستگی بصری، اطلاعات حساس هویتی بیمار صرفاً در نواحی کم‌توجه دیداری و پس‌زمینه تصویر (خارج از محدوده ROI) جای‌دهی می‌شود؛ بدین ترتیب، ظرفیت گنجاندن داده افزایش یافته، امنیت فراداده در برابر ابزارهای پنهان‌کاوی تضمین شده و کیفیت دیداری و آناتومیک تصویر تشخیصی با PSNR بالای 50 دسی‌بل و SSIM نزدیک به 1 به صورت کامل دست‌نخورده باقی می‌ماند [4, 7, 8].</w:t>
      </w:r>
    </w:p>
    <w:p>
      <w:pPr>
        <w:bidi/>
      </w:pPr>
      <w:r>
        <w:rPr>
          <w:rFonts w:ascii="Times New Roman" w:hAnsi="Times New Roman" w:cs="B Nazanin"/>
          <w:sz w:val="24"/>
          <w:szCs w:val="28"/>
        </w:rPr>
        <w:t>بعد: همزمان، این سامانه باید فراداده‌های حساس بیمار را با استفاده از فشرده‌سازی zlib و تکنیک پنهان‌نگاری مبتنی بر برجستگی بصری (Saliency Detection)، در نواحی کم‌اهمیت تصویر جای‌دهی کند به‌گونه‌ای که هیچ‌گونه افت کیفیت تشخیصی (PSNR &gt; 50 dB) رخ ندهد [3], [9]. با فشرده‌سازی فراداده توسط zlib و شناساگر برجستگی بصری، اطلاعات حساس هویتی بیمار صرفاً در نواحی کم‌توجه دیداری و پس‌زمینه تصویر (خارج از محدوده ROI) جای‌دهی می‌شود؛ بدین ترتیب، ظرفیت گنجاندن داده افزایش یافته، امنیت فراداده در برابر ابزارهای پنهان‌کاوی تضمین شده و کیفیت دیداری و آناتومیک تصویر تشخیصی با PSNR بالای 50 دسی‌بل و SSIM نزدیک به 1 به صورت کامل دست‌نخورده باقی می‌ماند [3], [9], [10].</w:t>
      </w:r>
    </w:p>
    <w:p>
      <w:pPr>
        <w:pStyle w:val="Heading2"/>
        <w:bidi/>
      </w:pPr>
      <w:r>
        <w:rPr>
          <w:rFonts w:ascii="Times New Roman" w:hAnsi="Times New Roman" w:cs="B Nazanin"/>
          <w:sz w:val="24"/>
          <w:szCs w:val="28"/>
        </w:rPr>
        <w:t>اصلاح 14 — Objectives_Chapter1.txt،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اهداف این پژوهش در دو سطح «هدف اصلی (کلان)» و «اهداف فرعی و کمّی» سازمان‌دهی شده‌اند. این اهداف به گونه‌ای تدوین گردیده‌اند که تناظر یک‌به‌یک و مستقیم با چالش‌های سه‌گانه تبیین‌شده در بخش بیان مسئله (شامل چالش کلید ایستا، همبستگی شدید پیکسلی و افشای فراداده‌های حساس بیمار) داشته و سنجه‌های ارزیابی آنها بر اساس معیارهای سنجش‌پذیر علمی (معیارهای SMART) و استانداردهای رایج در امن‌سازی دادگان زیست‌پزشکی اعتبارسنجی شوند [1, 2, 7].</w:t>
      </w:r>
    </w:p>
    <w:p>
      <w:pPr>
        <w:bidi/>
      </w:pPr>
      <w:r>
        <w:rPr>
          <w:rFonts w:ascii="Times New Roman" w:hAnsi="Times New Roman" w:cs="B Nazanin"/>
          <w:sz w:val="24"/>
          <w:szCs w:val="28"/>
        </w:rPr>
        <w:t>بعد: اهداف این پژوهش در دو سطح «هدف اصلی (کلان)» و «اهداف فرعی و کمّی» سازمان‌دهی شده‌اند. این اهداف به گونه‌ای تدوین گردیده‌اند که تناظر یک‌به‌یک و مستقیم با چالش‌های سه‌گانه تبیین‌شده در بخش بیان مسئله (شامل چالش کلید ایستا، همبستگی شدید پیکسلی و افشای فراداده‌های حساس بیمار) داشته و سنجه‌های ارزیابی آنها بر اساس معیارهای سنجش‌پذیر علمی (معیارهای SMART) و استانداردهای رایج در امن‌سازی دادگان زیست‌پزشکی اعتبارسنجی شوند [1], [2], [3].</w:t>
      </w:r>
    </w:p>
    <w:p>
      <w:pPr>
        <w:pStyle w:val="Heading2"/>
        <w:bidi/>
      </w:pPr>
      <w:r>
        <w:rPr>
          <w:rFonts w:ascii="Times New Roman" w:hAnsi="Times New Roman" w:cs="B Nazanin"/>
          <w:sz w:val="24"/>
          <w:szCs w:val="28"/>
        </w:rPr>
        <w:t>اصلاح 15 — Objectives_Chapter1.txt،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طراحی، پیاده‌سازی و ارزیابی جامع یک چارچوب امنیتی یکپارچه و چندلایه‌ای جهت رمزنگاری مقاوم و پنهان‌نگاری تطبیقی تصاویر پزشکی بر پایه یادگیری عمیق (U-Net)، سیستم‌های ابرآشوبی ۵ بعدی و نگاشت‌های پویای DNA، به منظور ارتقای محرمانگی و صیانت از حریم خصوصی بیماران در سامانه‌های سلامت همراه و اینترنت اشیای پزشکی [1, 2, 7].</w:t>
      </w:r>
    </w:p>
    <w:p>
      <w:pPr>
        <w:bidi/>
      </w:pPr>
      <w:r>
        <w:rPr>
          <w:rFonts w:ascii="Times New Roman" w:hAnsi="Times New Roman" w:cs="B Nazanin"/>
          <w:sz w:val="24"/>
          <w:szCs w:val="28"/>
        </w:rPr>
        <w:t>بعد: طراحی، پیاده‌سازی و ارزیابی جامع یک چارچوب امنیتی یکپارچه و چندلایه‌ای جهت رمزنگاری مقاوم و پنهان‌نگاری تطبیقی تصاویر پزشکی بر پایه یادگیری عمیق (U-Net)، سیستم‌های ابرآشوبی ۵ بعدی و نگاشت‌های پویای DNA، به منظور ارتقای محرمانگی و صیانت از حریم خصوصی بیماران در سامانه‌های سلامت همراه و اینترنت اشیای پزشکی [1], [2], [3].</w:t>
      </w:r>
    </w:p>
    <w:p>
      <w:pPr>
        <w:pStyle w:val="Heading2"/>
        <w:bidi/>
      </w:pPr>
      <w:r>
        <w:rPr>
          <w:rFonts w:ascii="Times New Roman" w:hAnsi="Times New Roman" w:cs="B Nazanin"/>
          <w:sz w:val="24"/>
          <w:szCs w:val="28"/>
        </w:rPr>
        <w:t>اصلاح 16 — Objectives_Chapter1.txt، خط 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چارچوب این هدف کلان، سیستم پیشنهادی می‌کوشد تا بدون دستکاری یا ایجاد اعوجاج دیداری در ناحیه حساس تشخیصی (ROI)، سه لایه امنیتی مکمل را متصل سازد: لایه اول، استخراج ویژگی و کلیدسازی پویا بر پایه هوش مصنوعی؛ لایه دوم، آشفته‌سازی زیگ‌زاگی و انتشار ابرآشوبی مبتنی بر سیستم ۵ بعدی و قوانین پویای DNA؛ و لایه سوم، پنهان‌نگاری فراداده‌های بیمار مبتنی بر برجستگی بصری (Saliency Detection). خروجی نهایی این هدف، دست‌یابی به سامانه‌ای جامع، پرسرعت و سبک با قابلیت پیاده‌سازی روی تجهیزات لبه (Edge Computing) در بسترهای پزشکی از راه دور (Telemedicine) و بیمارستان‌های هوشمند است [1, 2, 8].</w:t>
      </w:r>
    </w:p>
    <w:p>
      <w:pPr>
        <w:bidi/>
      </w:pPr>
      <w:r>
        <w:rPr>
          <w:rFonts w:ascii="Times New Roman" w:hAnsi="Times New Roman" w:cs="B Nazanin"/>
          <w:sz w:val="24"/>
          <w:szCs w:val="28"/>
        </w:rPr>
        <w:t>بعد: در چارچوب این هدف کلان، سیستم پیشنهادی می‌کوشد تا بدون دستکاری یا ایجاد اعوجاج دیداری در ناحیه حساس تشخیصی (ROI)، سه لایه امنیتی مکمل را متصل سازد: لایه اول، استخراج ویژگی و کلیدسازی پویا بر پایه هوش مصنوعی؛ لایه دوم، آشفته‌سازی زیگ‌زاگی و انتشار ابرآشوبی مبتنی بر سیستم ۵ بعدی و قوانین پویای DNA؛ و لایه سوم، پنهان‌نگاری فراداده‌های بیمار مبتنی بر برجستگی بصری (Saliency Detection). خروجی نهایی این هدف، دست‌یابی به سامانه‌ای جامع، پرسرعت و سبک با قابلیت پیاده‌سازی روی تجهیزات لبه (Edge Computing) در بسترهای پزشکی از راه دور (Telemedicine) و بیمارستان‌های هوشمند است [1], [2], [10].</w:t>
      </w:r>
    </w:p>
    <w:p>
      <w:pPr>
        <w:pStyle w:val="Heading2"/>
        <w:bidi/>
      </w:pPr>
      <w:r>
        <w:rPr>
          <w:rFonts w:ascii="Times New Roman" w:hAnsi="Times New Roman" w:cs="B Nazanin"/>
          <w:sz w:val="24"/>
          <w:szCs w:val="28"/>
        </w:rPr>
        <w:t>اصلاح 17 — Objectives_Chapter1.txt،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استخراج دقیق ناحیه حساس تشخیصی (ROI) از تصاویر پزشکی با استفاده از شبکه U-Net و محاسبه تابع هش SHA-256 بر روی ویژگی‌های آماری آن جهت تولید کلیدهای رمزنگاری کاملاً پویا و وابسته به محتوا [1, 2].</w:t>
      </w:r>
    </w:p>
    <w:p>
      <w:pPr>
        <w:bidi/>
      </w:pPr>
      <w:r>
        <w:rPr>
          <w:rFonts w:ascii="Times New Roman" w:hAnsi="Times New Roman" w:cs="B Nazanin"/>
          <w:sz w:val="24"/>
          <w:szCs w:val="28"/>
        </w:rPr>
        <w:t>بعد: ۱. استخراج دقیق ناحیه حساس تشخیصی (ROI) از تصاویر پزشکی با استفاده از شبکه U-Net و محاسبه تابع هش SHA-256 بر روی ویژگی‌های آماری آن جهت تولید کلیدهای رمزنگاری کاملاً پویا و وابسته به محتوا [1], [2].</w:t>
      </w:r>
    </w:p>
    <w:p>
      <w:pPr>
        <w:pStyle w:val="Heading2"/>
        <w:bidi/>
      </w:pPr>
      <w:r>
        <w:rPr>
          <w:rFonts w:ascii="Times New Roman" w:hAnsi="Times New Roman" w:cs="B Nazanin"/>
          <w:sz w:val="24"/>
          <w:szCs w:val="28"/>
        </w:rPr>
        <w:t>اصلاح 18 — Objectives_Chapter1.txt،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توضیح و بسط تفصیلی: این هدف فرعی مستقیماً در پاسخ به چالش کلیدهای ایستا و آسیب‌پذیری سیستم در برابر حملات متن‌واضح برگزیده (CPA) و متن‌واضح معلوم (KPA) تعریف شده است [1, 5]. شبکه عصبی عمیق U-Net با بهره‌گیری از معماری متقارن انقباضی-انبساطی و اتصالات پرشی (Skip Connections)، نواحی حساس آناتومیک (مانند عروق شبکیه در دادگان DRIVE/RITE یا بافت‌های توموری در دادگان BraTS) را با دقت بالا قطعه‌بندی می‌کند [1, 2]. سپس با استخراج ویژگی‌های آماری ناحیه ROI (شامل میانگین، واریانس، گشتاورها و مقادیر پیکسل‌ها) و اعمال تابع هش ایمن SHA-256، کلید اولیه‌ای به طول ۲۵۶ بیت تولید می‌شود. این کلید برای تنظیم شرایط اولیه و پارامترهای کنترل سیستم ۵ بعدی ابرآشوبی به کار می‌رود؛ در نتیجه، حتی با کوچک‌ترین تغییر در یک پیکسل از تصویر ورودی، کلید رمزنگاری به صورت بنیادی تغییر یافته و اثر بهمنی (Avalanche Effect) کامل برقرار می‌گردد [1, 2].</w:t>
      </w:r>
    </w:p>
    <w:p>
      <w:pPr>
        <w:bidi/>
      </w:pPr>
      <w:r>
        <w:rPr>
          <w:rFonts w:ascii="Times New Roman" w:hAnsi="Times New Roman" w:cs="B Nazanin"/>
          <w:sz w:val="24"/>
          <w:szCs w:val="28"/>
        </w:rPr>
        <w:t>بعد: توضیح و بسط تفصیلی: این هدف فرعی مستقیماً در پاسخ به چالش کلیدهای ایستا و آسیب‌پذیری سیستم در برابر حملات متن‌واضح برگزیده (CPA) و متن‌واضح معلوم (KPA) تعریف شده است [1], [8]. شبکه عصبی عمیق U-Net با بهره‌گیری از معماری متقارن انقباضی-انبساطی و اتصالات پرشی (Skip Connections)، نواحی حساس آناتومیک (مانند عروق شبکیه در دادگان DRIVE/RITE یا بافت‌های توموری در دادگان BraTS) را با دقت بالا قطعه‌بندی می‌کند [1], [2]. سپس با استخراج ویژگی‌های آماری ناحیه ROI (شامل میانگین، واریانس، گشتاورها و مقادیر پیکسل‌ها) و اعمال تابع هش ایمن SHA-256، کلید اولیه‌ای به طول ۲۵۶ بیت تولید می‌شود. این کلید برای تنظیم شرایط اولیه و پارامترهای کنترل سیستم ۵ بعدی ابرآشوبی به کار می‌رود؛ در نتیجه، حتی با کوچک‌ترین تغییر در یک پیکسل از تصویر ورودی، کلید رمزنگاری به صورت بنیادی تغییر یافته و اثر بهمنی (Avalanche Effect) کامل برقرار می‌گردد [1], [2].</w:t>
      </w:r>
    </w:p>
    <w:p>
      <w:pPr>
        <w:pStyle w:val="Heading2"/>
        <w:bidi/>
      </w:pPr>
      <w:r>
        <w:rPr>
          <w:rFonts w:ascii="Times New Roman" w:hAnsi="Times New Roman" w:cs="B Nazanin"/>
          <w:sz w:val="24"/>
          <w:szCs w:val="28"/>
        </w:rPr>
        <w:t>اصلاح 19 — Objectives_Chapter1.txt،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توسعه و تحلیل رفتار دینامیکی یک سیستم ابرآشوبی ۵ بعدی جدید با توان‌های لیاپانوف مثبت متعدد جهت ایجاد توالی‌های شبه‌تصادفی با امنیت فوق‌العاده بالا [1, 6].</w:t>
      </w:r>
    </w:p>
    <w:p>
      <w:pPr>
        <w:bidi/>
      </w:pPr>
      <w:r>
        <w:rPr>
          <w:rFonts w:ascii="Times New Roman" w:hAnsi="Times New Roman" w:cs="B Nazanin"/>
          <w:sz w:val="24"/>
          <w:szCs w:val="28"/>
        </w:rPr>
        <w:t>بعد: ۲. توسعه و تحلیل رفتار دینامیکی یک سیستم ابرآشوبی ۵ بعدی جدید با توان‌های لیاپانوف مثبت متعدد جهت ایجاد توالی‌های شبه‌تصادفی با امنیت فوق‌العاده بالا [1], [7].</w:t>
      </w:r>
    </w:p>
    <w:p>
      <w:pPr>
        <w:pStyle w:val="Heading2"/>
        <w:bidi/>
      </w:pPr>
      <w:r>
        <w:rPr>
          <w:rFonts w:ascii="Times New Roman" w:hAnsi="Times New Roman" w:cs="B Nazanin"/>
          <w:sz w:val="24"/>
          <w:szCs w:val="28"/>
        </w:rPr>
        <w:t>اصلاح 20 — Objectives_Chapter1.txt، خط 16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توضیح و بسط تفصیلی: این هدف فرعی به منظور برطرف ساختن محدودیت‌های سیستم‌های آشوبی کم‌بعد (۱D/2D) تدوین گردیده است [3, 6]. سیستم‌های کم‌بعد به دلیل فضای کلید کوچک (کمتر از 2^128) و دوره تناوب کوتاه، در برابر بازسازی فضای فاز و حملات جستجوی فراگیر (Brute-force) آسیب‌پذیر هستند [3]. در این پژوهش، با ارتقای ابعاد سیستم به ۵ بعد و فرمول‌بندی معادلات دیفرانسیل غیرخطی کوپل‌شده، سیستمی با بیش از یک توان نمای لیاپانوف مثبت (Multiple Positive Lyapunov Exponents) توسعه داده می‌شود [1]. این سیستم رفتاری بسیار پیچیده و غیرقابل‌پیش‌بینی ارائه داده و فضای کلیدی فراتر از 2^500 ایجاد می‌نماید که هرگونه حمله بازسازی الگوریتمی و تحلیل فاز را غیرممکن می‌سازد [1, 6].</w:t>
      </w:r>
    </w:p>
    <w:p>
      <w:pPr>
        <w:bidi/>
      </w:pPr>
      <w:r>
        <w:rPr>
          <w:rFonts w:ascii="Times New Roman" w:hAnsi="Times New Roman" w:cs="B Nazanin"/>
          <w:sz w:val="24"/>
          <w:szCs w:val="28"/>
        </w:rPr>
        <w:t>بعد: توضیح و بسط تفصیلی: این هدف فرعی به منظور برطرف ساختن محدودیت‌های سیستم‌های آشوبی کم‌بعد (۱D/2D) تدوین گردیده است [6], [7]. سیستم‌های کم‌بعد به دلیل فضای کلید کوچک (کمتر از 2^128) و دوره تناوب کوتاه، در برابر بازسازی فضای فاز و حملات جستجوی فراگیر (Brute-force) آسیب‌پذیر هستند [6]. در این پژوهش، با ارتقای ابعاد سیستم به ۵ بعد و فرمول‌بندی معادلات دیفرانسیل غیرخطی کوپل‌شده، سیستمی با بیش از یک توان نمای لیاپانوف مثبت (Multiple Positive Lyapunov Exponents) توسعه داده می‌شود [1]. این سیستم رفتاری بسیار پیچیده و غیرقابل‌پیش‌بینی ارائه داده و فضای کلیدی فراتر از 2^500 ایجاد می‌نماید که هرگونه حمله بازسازی الگوریتمی و تحلیل فاز را غیرممکن می‌سازد [1], [7].</w:t>
      </w:r>
    </w:p>
    <w:p>
      <w:pPr>
        <w:pStyle w:val="Heading2"/>
        <w:bidi/>
      </w:pPr>
      <w:r>
        <w:rPr>
          <w:rFonts w:ascii="Times New Roman" w:hAnsi="Times New Roman" w:cs="B Nazanin"/>
          <w:sz w:val="24"/>
          <w:szCs w:val="28"/>
        </w:rPr>
        <w:t>اصلاح 21 — Objectives_Chapter1.txt، خط 19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توضیح و بسط تفصیلی: این هدف فرعی به چالش همبستگی پیکسلی شدید (مقادیر همبستگی افقی، عمودی و قطری نزدیک به ۱) در تصاویر تشخیصی پزشکی پاسخ می‌دهد [1, 3]. در مرحله آشفته‌سازی، با الگوریتم پیمایش زیگ‌زاگی مبتنی بر توالی‌های شبه‌تصادفی سیستم ۵ بعدی، موقعیت مکانی پیکسل‌ها کاملاً برهم زده می‌شود تا همبستگی مکانی خنثی گردد [1]. در مرحله انتشار، پیکسل‌ها به توالی‌های نوکلئوتیدی DNA (قواعد رمزنگاری A, C, G, T) تبدیل شده و تحت عملیات چرخش پویای DNA (Dynamic DNA Flip) و تفاضل/XOR آشوبی قرار می‌گیرند [1]. خروجی این دو فاز متوالی، دستیابی به آنتروپی شانون بسیار بالا (مقدار عددی 7.9985 بیت در برابر مقدار آرمانی ۸ بیت) و همبستگی پیکسلی نزدیک به صفر در تصویر رمزشده است که تصویر را به یک نویز کامل تبدیل می‌کند [1, 3].</w:t>
      </w:r>
    </w:p>
    <w:p>
      <w:pPr>
        <w:bidi/>
      </w:pPr>
      <w:r>
        <w:rPr>
          <w:rFonts w:ascii="Times New Roman" w:hAnsi="Times New Roman" w:cs="B Nazanin"/>
          <w:sz w:val="24"/>
          <w:szCs w:val="28"/>
        </w:rPr>
        <w:t>بعد: توضیح و بسط تفصیلی: این هدف فرعی به چالش همبستگی پیکسلی شدید (مقادیر همبستگی افقی، عمودی و قطری نزدیک به ۱) در تصاویر تشخیصی پزشکی پاسخ می‌دهد [1], [6]. در مرحله آشفته‌سازی، با الگوریتم پیمایش زیگ‌زاگی مبتنی بر توالی‌های شبه‌تصادفی سیستم ۵ بعدی، موقعیت مکانی پیکسل‌ها کاملاً برهم زده می‌شود تا همبستگی مکانی خنثی گردد [1]. در مرحله انتشار، پیکسل‌ها به توالی‌های نوکلئوتیدی DNA (قواعد رمزنگاری A, C, G, T) تبدیل شده و تحت عملیات چرخش پویای DNA (Dynamic DNA Flip) و تفاضل/XOR آشوبی قرار می‌گیرند [1]. خروجی این دو فاز متوالی، دستیابی به آنتروپی شانون بسیار بالا (مقدار عددی 7.9985 بیت در برابر مقدار آرمانی ۸ بیت) و همبستگی پیکسلی نزدیک به صفر در تصویر رمزشده است که تصویر را به یک نویز کامل تبدیل می‌کند [1], [6].</w:t>
      </w:r>
    </w:p>
    <w:p>
      <w:pPr>
        <w:pStyle w:val="Heading2"/>
        <w:bidi/>
      </w:pPr>
      <w:r>
        <w:rPr>
          <w:rFonts w:ascii="Times New Roman" w:hAnsi="Times New Roman" w:cs="B Nazanin"/>
          <w:sz w:val="24"/>
          <w:szCs w:val="28"/>
        </w:rPr>
        <w:t>اصلاح 22 — Objectives_Chapter1.txt، خط 21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۴. طراحی ماژول پنهان‌نگاری فراداده بیمار در نواحی کم‌توجه بصری (Saliency Detection) با فشرده‌سازی zlib جهت دستیابی به کیفیت دیداری فوق‌العاده با PSNR بالاتر از 50 دسی‌بل و SSIM نزدیک به 1 [4, 7].</w:t>
      </w:r>
    </w:p>
    <w:p>
      <w:pPr>
        <w:bidi/>
      </w:pPr>
      <w:r>
        <w:rPr>
          <w:rFonts w:ascii="Times New Roman" w:hAnsi="Times New Roman" w:cs="B Nazanin"/>
          <w:sz w:val="24"/>
          <w:szCs w:val="28"/>
        </w:rPr>
        <w:t>بعد: ۴. طراحی ماژول پنهان‌نگاری فراداده بیمار در نواحی کم‌توجه بصری (Saliency Detection) با فشرده‌سازی zlib جهت دستیابی به کیفیت دیداری فوق‌العاده با PSNR بالاتر از 50 دسی‌بل و SSIM نزدیک به 1 [3], [9].</w:t>
      </w:r>
    </w:p>
    <w:p>
      <w:pPr>
        <w:pStyle w:val="Heading2"/>
        <w:bidi/>
      </w:pPr>
      <w:r>
        <w:rPr>
          <w:rFonts w:ascii="Times New Roman" w:hAnsi="Times New Roman" w:cs="B Nazanin"/>
          <w:sz w:val="24"/>
          <w:szCs w:val="28"/>
        </w:rPr>
        <w:t>اصلاح 23 — Objectives_Chapter1.txt،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توضیح و بسط تفصیلی: این هدف فرعی پاسخگوی چالش سوم، یعنی افشای فراداده‌های حساس بیمار و جلوگیری از تخریب کیفیت تشخیصی تصویر بالینی است [4, 7, 8]. فراداده‌های متنی و هویتی بیمار (نظیر کد ملی، پرونده پزشکی و نظر تشخیصی) ابتدا با الگوریتم zlib فشرده‌سازی بی‌زیان شده تا حجم داده کاهش یابد [4]. سپس با استفاده از نقشه برجستگی بصری (Saliency Map)، نواحی بی‌اهمیت تشخیصی (مانند پس‌زمینه تیره در تصاویر MRI و CT) شناسایی می‌شوند. فراداده فشرده‌شده صرفاً در این نواحی کم‌توجه جای‌دهی می‌گردد؛ به گونه‌ای که ناحیه اصلی ROI کاملاً دست‌نخورده باقی مانده و شاخص نسبت سیگنال به نویز بیشینه (PSNR) به بالای ۵۰ دسی‌بل و شاخص شباهت ساختاری (SSIM) به بالای 0.998 دست می‌یابد که عدم افت کیفیت بالینی را تضمین می‌کند [4, 7].</w:t>
      </w:r>
    </w:p>
    <w:p>
      <w:pPr>
        <w:bidi/>
      </w:pPr>
      <w:r>
        <w:rPr>
          <w:rFonts w:ascii="Times New Roman" w:hAnsi="Times New Roman" w:cs="B Nazanin"/>
          <w:sz w:val="24"/>
          <w:szCs w:val="28"/>
        </w:rPr>
        <w:t>بعد: توضیح و بسط تفصیلی: این هدف فرعی پاسخگوی چالش سوم، یعنی افشای فراداده‌های حساس بیمار و جلوگیری از تخریب کیفیت تشخیصی تصویر بالینی است [3], [9], [10]. فراداده‌های متنی و هویتی بیمار (نظیر کد ملی، پرونده پزشکی و نظر تشخیصی) ابتدا با الگوریتم zlib فشرده‌سازی بی‌زیان شده تا حجم داده کاهش یابد [9]. سپس با استفاده از نقشه برجستگی بصری (Saliency Map)، نواحی بی‌اهمیت تشخیصی (مانند پس‌زمینه تیره در تصاویر MRI و CT) شناسایی می‌شوند. فراداده فشرده‌شده صرفاً در این نواحی کم‌توجه جای‌دهی می‌گردد؛ به گونه‌ای که ناحیه اصلی ROI کاملاً دست‌نخورده باقی مانده و شاخص نسبت سیگنال به نویز بیشینه (PSNR) به بالای ۵۰ دسی‌بل و شاخص شباهت ساختاری (SSIM) به بالای 0.998 دست می‌یابد که عدم افت کیفیت بالینی را تضمین می‌کند [3], [9].</w:t>
      </w:r>
    </w:p>
    <w:p>
      <w:pPr>
        <w:pStyle w:val="Heading2"/>
        <w:bidi/>
      </w:pPr>
      <w:r>
        <w:rPr>
          <w:rFonts w:ascii="Times New Roman" w:hAnsi="Times New Roman" w:cs="B Nazanin"/>
          <w:sz w:val="24"/>
          <w:szCs w:val="28"/>
        </w:rPr>
        <w:t>اصلاح 24 — Objectives_Chapter1.txt، خط 24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۵. ارزیابی کمّی مقاومت سیستم در برابر حملات تفاضلی و دستیابی به مقادیر NPCR بالاتر از 99.6% و UACI حدود 33.5% به همراه زمان اجرای زیر 3 ثانیه برای کاربردهای زمان‌واقعی [1, 3].</w:t>
      </w:r>
    </w:p>
    <w:p>
      <w:pPr>
        <w:bidi/>
      </w:pPr>
      <w:r>
        <w:rPr>
          <w:rFonts w:ascii="Times New Roman" w:hAnsi="Times New Roman" w:cs="B Nazanin"/>
          <w:sz w:val="24"/>
          <w:szCs w:val="28"/>
        </w:rPr>
        <w:t>بعد: ۵. ارزیابی کمّی مقاومت سیستم در برابر حملات تفاضلی و دستیابی به مقادیر NPCR بالاتر از 99.6% و UACI حدود 33.5% به همراه زمان اجرای زیر 3 ثانیه برای کاربردهای زمان‌واقعی [1], [6].</w:t>
      </w:r>
    </w:p>
    <w:p>
      <w:pPr>
        <w:pStyle w:val="Heading2"/>
        <w:bidi/>
      </w:pPr>
      <w:r>
        <w:rPr>
          <w:rFonts w:ascii="Times New Roman" w:hAnsi="Times New Roman" w:cs="B Nazanin"/>
          <w:sz w:val="24"/>
          <w:szCs w:val="28"/>
        </w:rPr>
        <w:t>اصلاح 25 — Objectives_Chapter1.txt، خط 25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توضیح و بسط تفصیلی: این هدف فرعی بر سنجش‌پذیری و ارزیابی عملیاتی سامانه در برابر حملات تفاضلی و الزامات پردازش زمان‌واقعی (Real-time) متمرکز است [1, 2, 3]. شاخص نرخ تغییر تعداد پیکسل‌ها (NPCR) با مقدار هدف بالای 99.62% و شاخص میانگین شدت تغییرات مطلق (UACI) با مقدار هدف 33.51% نشان می‌دهند که کوچک‌ترین تغییر در تصویر ورودی منجر به تغییر کاملاً تصادفی در کل تصویر رمزشده می‌شود [1, 3]. همچنین با بهینه‌سازی الگوریتم‌ها، زمان کل پردازش برای تصاویر با ابعاد 256x256 به زیر ۳ ثانیه (حدود 2.93 ثانیه) تقلیل می‌یابد که استفاده از این سامانه را در تجهیزات لبه IoMT و بسترهای کم‌پهنای‌باند سلامت همراه میسر می‌سازد [1, 2].</w:t>
      </w:r>
    </w:p>
    <w:p>
      <w:pPr>
        <w:bidi/>
      </w:pPr>
      <w:r>
        <w:rPr>
          <w:rFonts w:ascii="Times New Roman" w:hAnsi="Times New Roman" w:cs="B Nazanin"/>
          <w:sz w:val="24"/>
          <w:szCs w:val="28"/>
        </w:rPr>
        <w:t>بعد: توضیح و بسط تفصیلی: این هدف فرعی بر سنجش‌پذیری و ارزیابی عملیاتی سامانه در برابر حملات تفاضلی و الزامات پردازش زمان‌واقعی (Real-time) متمرکز است [1], [2], [6]. شاخص نرخ تغییر تعداد پیکسل‌ها (NPCR) با مقدار هدف بالای 99.62% و شاخص میانگین شدت تغییرات مطلق (UACI) با مقدار هدف 33.51% نشان می‌دهند که کوچک‌ترین تغییر در تصویر ورودی منجر به تغییر کاملاً تصادفی در کل تصویر رمزشده می‌شود [1], [6]. همچنین با بهینه‌سازی الگوریتم‌ها، زمان کل پردازش برای تصاویر با ابعاد 256x256 به زیر ۳ ثانیه (حدود 2.93 ثانیه) تقلیل می‌یابد که استفاده از این سامانه را در تجهیزات لبه IoMT و بسترهای کم‌پهنای‌باند سلامت همراه میسر می‌سازد [1], [2].</w:t>
      </w:r>
    </w:p>
    <w:p>
      <w:pPr>
        <w:pStyle w:val="Heading2"/>
        <w:bidi/>
      </w:pPr>
      <w:r>
        <w:rPr>
          <w:rFonts w:ascii="Times New Roman" w:hAnsi="Times New Roman" w:cs="B Nazanin"/>
          <w:sz w:val="24"/>
          <w:szCs w:val="28"/>
        </w:rPr>
        <w:t>اصلاح 26 — Questions_Hypotheses_Chapter1.txt،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دستیابی به هدف اصلی پژوهش و پاسخگویی به چالش‌های سه‌گانه مطرح‌شده در بیان مسئله، پرسش‌ها و فرضیات پژوهش به صورت متناظر در سه محور ساختاری تنظیم شده‌اند [1, 2, 7]:</w:t>
      </w:r>
    </w:p>
    <w:p>
      <w:pPr>
        <w:bidi/>
      </w:pPr>
      <w:r>
        <w:rPr>
          <w:rFonts w:ascii="Times New Roman" w:hAnsi="Times New Roman" w:cs="B Nazanin"/>
          <w:sz w:val="24"/>
          <w:szCs w:val="28"/>
        </w:rPr>
        <w:t>بعد: برای دستیابی به هدف اصلی پژوهش و پاسخگویی به چالش‌های سه‌گانه مطرح‌شده در بیان مسئله، پرسش‌ها و فرضیات پژوهش به صورت متناظر در سه محور ساختاری تنظیم شده‌اند [1], [2], [3]:</w:t>
      </w:r>
    </w:p>
    <w:p>
      <w:pPr>
        <w:pStyle w:val="Heading2"/>
        <w:bidi/>
      </w:pPr>
      <w:r>
        <w:rPr>
          <w:rFonts w:ascii="Times New Roman" w:hAnsi="Times New Roman" w:cs="B Nazanin"/>
          <w:sz w:val="24"/>
          <w:szCs w:val="28"/>
        </w:rPr>
        <w:t>اصلاح 27 — Questions_Hypotheses_Chapter1.txt،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پرسش اول (محور تولید کلید پویا و امنیت ساختاری): آیا تلفیق استخراج ویژگی‌های ناحیه ROI توسط شبکه U-Net با تابع هش، می‌تواند کلیدهای پویایی تولید کند که امنیت سیستم را در برابر حملات متن‌واضح برگزیده (CPA) تضمین نماید؟ [1, 2, 9]</w:t>
      </w:r>
    </w:p>
    <w:p>
      <w:pPr>
        <w:bidi/>
      </w:pPr>
      <w:r>
        <w:rPr>
          <w:rFonts w:ascii="Times New Roman" w:hAnsi="Times New Roman" w:cs="B Nazanin"/>
          <w:sz w:val="24"/>
          <w:szCs w:val="28"/>
        </w:rPr>
        <w:t>بعد: ۱. پرسش اول (محور تولید کلید پویا و امنیت ساختاری): آیا تلفیق استخراج ویژگی‌های ناحیه ROI توسط شبکه U-Net با تابع هش، می‌تواند کلیدهای پویایی تولید کند که امنیت سیستم را در برابر حملات متن‌واضح برگزیده (CPA) تضمین نماید؟ [1], [2], [4]</w:t>
      </w:r>
    </w:p>
    <w:p>
      <w:pPr>
        <w:pStyle w:val="Heading2"/>
        <w:bidi/>
      </w:pPr>
      <w:r>
        <w:rPr>
          <w:rFonts w:ascii="Times New Roman" w:hAnsi="Times New Roman" w:cs="B Nazanin"/>
          <w:sz w:val="24"/>
          <w:szCs w:val="28"/>
        </w:rPr>
        <w:t>اصلاح 28 — Questions_Hypotheses_Chapter1.txt، خط 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به بیان دقیق‌تر و تفصیلی، آیا استخراج اتصالات پرشی (Skip Connections) و نقشه‌های ویژگی لایه‌های عمیق در معماری U-Net به همراه محاسبه هش ۲۵۶ بیتی SHA-256 بر روی ناحیه حساس تشخیصی (ROI)، قادر است کلید پویایی تولید نماید که با ایجاد اثر بهمنی (Avalanche Effect) کامل، هرگونه وابستگی میان تصویر واضح و تصویر رمزنگاری‌شده را از بین برده و امکان نفوذ از طریق حملات متن‌واضح معلوم (KPA) و متن‌واضح برگزیده (CPA) را به طور کامل مسدود سازد؟ [1, 2].</w:t>
      </w:r>
    </w:p>
    <w:p>
      <w:pPr>
        <w:bidi/>
      </w:pPr>
      <w:r>
        <w:rPr>
          <w:rFonts w:ascii="Times New Roman" w:hAnsi="Times New Roman" w:cs="B Nazanin"/>
          <w:sz w:val="24"/>
          <w:szCs w:val="28"/>
        </w:rPr>
        <w:t>بعد: به بیان دقیق‌تر و تفصیلی، آیا استخراج اتصالات پرشی (Skip Connections) و نقشه‌های ویژگی لایه‌های عمیق در معماری U-Net به همراه محاسبه هش ۲۵۶ بیتی SHA-256 بر روی ناحیه حساس تشخیصی (ROI)، قادر است کلید پویایی تولید نماید که با ایجاد اثر بهمنی (Avalanche Effect) کامل، هرگونه وابستگی میان تصویر واضح و تصویر رمزنگاری‌شده را از بین برده و امکان نفوذ از طریق حملات متن‌واضح معلوم (KPA) و متن‌واضح برگزیده (CPA) را به طور کامل مسدود سازد؟ [1], [2].</w:t>
      </w:r>
    </w:p>
    <w:p>
      <w:pPr>
        <w:pStyle w:val="Heading2"/>
        <w:bidi/>
      </w:pPr>
      <w:r>
        <w:rPr>
          <w:rFonts w:ascii="Times New Roman" w:hAnsi="Times New Roman" w:cs="B Nazanin"/>
          <w:sz w:val="24"/>
          <w:szCs w:val="28"/>
        </w:rPr>
        <w:t>اصلاح 29 — Questions_Hypotheses_Chapter1.txt، خط 10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پرسش دوم (محور آشفته‌سازی، انتشار و ارزیابی کمّی رمزنگاری): سیستم ابرآشوبی ۵ بعدی همراه با انتشار پویای DNA تا چه حد قادر است همبستگی پیکسل‌های مجاور را شکسته و آنتروپی تصویر رمزنگاری‌شده را به حد آرمانی (۸ بیت) برساند؟ [1, 3, 6]</w:t>
      </w:r>
    </w:p>
    <w:p>
      <w:pPr>
        <w:bidi/>
      </w:pPr>
      <w:r>
        <w:rPr>
          <w:rFonts w:ascii="Times New Roman" w:hAnsi="Times New Roman" w:cs="B Nazanin"/>
          <w:sz w:val="24"/>
          <w:szCs w:val="28"/>
        </w:rPr>
        <w:t>بعد: ۲. پرسش دوم (محور آشفته‌سازی، انتشار و ارزیابی کمّی رمزنگاری): سیستم ابرآشوبی ۵ بعدی همراه با انتشار پویای DNA تا چه حد قادر است همبستگی پیکسل‌های مجاور را شکسته و آنتروپی تصویر رمزنگاری‌شده را به حد آرمانی (۸ بیت) برساند؟ [1], [6], [7]</w:t>
      </w:r>
    </w:p>
    <w:p>
      <w:pPr>
        <w:pStyle w:val="Heading2"/>
        <w:bidi/>
      </w:pPr>
      <w:r>
        <w:rPr>
          <w:rFonts w:ascii="Times New Roman" w:hAnsi="Times New Roman" w:cs="B Nazanin"/>
          <w:sz w:val="24"/>
          <w:szCs w:val="28"/>
        </w:rPr>
        <w:t>اصلاح 30 — Questions_Hypotheses_Chapter1.txt،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به عبارت دیگر، اعمال متوالی الگوریتم آشفته‌سازی زیگ‌زاگی (Zig-zag Scrambling) برای اختلال موقعیت مکانی پیکسل‌ها و فازهای انتشار پویای DNA (بر پایه عملیات پویای چرخش Dynamic DNA Flip و XOR آشوبی) تحت هدایت توالی‌های شبه‌تصادفی سیستم ۵ بعدی با فضای کلید فراتر از 2^500، تا چه اندازه می‌تواند مقادیر همبستگی پیکسلی در سه جهت افقی، عمودی و قطری را به صفر نزدیک کرده و معیارهای حساسیت تفاضلی NPCR و UACI را در محدوده استاندارد آرمانی (به ترتیب بالای 99.62% و 33.51%) قرار دهد؟ [1, 3, 6].</w:t>
      </w:r>
    </w:p>
    <w:p>
      <w:pPr>
        <w:bidi/>
      </w:pPr>
      <w:r>
        <w:rPr>
          <w:rFonts w:ascii="Times New Roman" w:hAnsi="Times New Roman" w:cs="B Nazanin"/>
          <w:sz w:val="24"/>
          <w:szCs w:val="28"/>
        </w:rPr>
        <w:t>بعد: به عبارت دیگر، اعمال متوالی الگوریتم آشفته‌سازی زیگ‌زاگی (Zig-zag Scrambling) برای اختلال موقعیت مکانی پیکسل‌ها و فازهای انتشار پویای DNA (بر پایه عملیات پویای چرخش Dynamic DNA Flip و XOR آشوبی) تحت هدایت توالی‌های شبه‌تصادفی سیستم ۵ بعدی با فضای کلید فراتر از 2^500، تا چه اندازه می‌تواند مقادیر همبستگی پیکسلی در سه جهت افقی، عمودی و قطری را به صفر نزدیک کرده و معیارهای حساسیت تفاضلی NPCR و UACI را در محدوده استاندارد آرمانی (به ترتیب بالای 99.62% و 33.51%) قرار دهد؟ [1], [6], [7].</w:t>
      </w:r>
    </w:p>
    <w:p>
      <w:pPr>
        <w:pStyle w:val="Heading2"/>
        <w:bidi/>
      </w:pPr>
      <w:r>
        <w:rPr>
          <w:rFonts w:ascii="Times New Roman" w:hAnsi="Times New Roman" w:cs="B Nazanin"/>
          <w:sz w:val="24"/>
          <w:szCs w:val="28"/>
        </w:rPr>
        <w:t>اصلاح 31 — Questions_Hypotheses_Chapter1.txt،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پرسش سوم (محور پنهان‌نگاری فراداده و حفظ کیفیت بالینی): آیا به‌کارگیری تکنیک پنهان‌نگاری مبتنی بر برجستگی بصری (Saliency) امکان گنجاندن فراداده‌های بیمار بدون افت کیفیت تشخیصی (PSNR &gt; 50 dB) را فراهم می‌سازد؟ [4, 5, 7]</w:t>
      </w:r>
    </w:p>
    <w:p>
      <w:pPr>
        <w:bidi/>
      </w:pPr>
      <w:r>
        <w:rPr>
          <w:rFonts w:ascii="Times New Roman" w:hAnsi="Times New Roman" w:cs="B Nazanin"/>
          <w:sz w:val="24"/>
          <w:szCs w:val="28"/>
        </w:rPr>
        <w:t>بعد: ۳. پرسش سوم (محور پنهان‌نگاری فراداده و حفظ کیفیت بالینی): آیا به‌کارگیری تکنیک پنهان‌نگاری مبتنی بر برجستگی بصری (Saliency) امکان گنجاندن فراداده‌های بیمار بدون افت کیفیت تشخیصی (PSNR &gt; 50 dB) را فراهم می‌سازد؟ [3], [8], [9]</w:t>
      </w:r>
    </w:p>
    <w:p>
      <w:pPr>
        <w:pStyle w:val="Heading2"/>
        <w:bidi/>
      </w:pPr>
      <w:r>
        <w:rPr>
          <w:rFonts w:ascii="Times New Roman" w:hAnsi="Times New Roman" w:cs="B Nazanin"/>
          <w:sz w:val="24"/>
          <w:szCs w:val="28"/>
        </w:rPr>
        <w:t>اصلاح 32 — Questions_Hypotheses_Chapter1.txt،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به صورت تفکیکی، آیا الگوریتم پنهان‌نگاری آگاه به برجستگی بصری (Saliency-aware Steganography) با اولویت‌دهی به نواحی کم‌اهمیت و پس‌زمینه تصویر و ترکیب آن با فشرده‌سازی اولیه zlib، می‌تواند حجم بالایی از فراداده‌های هویتی و پرونده پزشکی بیمار را بدون ایجاد کوچک‌ترین اعوجاج دیداری در ناحیه حساس تشخیصی ROI جای‌دهی نموده و شاخص ارزیابی PSNR را بالای 50 دسی‌بل و شاخص شباهت ساختاری SSIM را در حد دست‌نخورده (نزدیک به 1) حفظ نماید؟ [4, 7, 8].</w:t>
      </w:r>
    </w:p>
    <w:p>
      <w:pPr>
        <w:bidi/>
      </w:pPr>
      <w:r>
        <w:rPr>
          <w:rFonts w:ascii="Times New Roman" w:hAnsi="Times New Roman" w:cs="B Nazanin"/>
          <w:sz w:val="24"/>
          <w:szCs w:val="28"/>
        </w:rPr>
        <w:t>بعد: به صورت تفکیکی، آیا الگوریتم پنهان‌نگاری آگاه به برجستگی بصری (Saliency-aware Steganography) با اولویت‌دهی به نواحی کم‌اهمیت و پس‌زمینه تصویر و ترکیب آن با فشرده‌سازی اولیه zlib، می‌تواند حجم بالایی از فراداده‌های هویتی و پرونده پزشکی بیمار را بدون ایجاد کوچک‌ترین اعوجاج دیداری در ناحیه حساس تشخیصی ROI جای‌دهی نموده و شاخص ارزیابی PSNR را بالای 50 دسی‌بل و شاخص شباهت ساختاری SSIM را در حد دست‌نخورده (نزدیک به 1) حفظ نماید؟ [3], [9], [10].</w:t>
      </w:r>
    </w:p>
    <w:p>
      <w:pPr>
        <w:pStyle w:val="Heading2"/>
        <w:bidi/>
      </w:pPr>
      <w:r>
        <w:rPr>
          <w:rFonts w:ascii="Times New Roman" w:hAnsi="Times New Roman" w:cs="B Nazanin"/>
          <w:sz w:val="24"/>
          <w:szCs w:val="28"/>
        </w:rPr>
        <w:t>اصلاح 33 — Questions_Hypotheses_Chapter1.txt، خط 19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فرضیه اول (مربوط به پرسش اول): به‌کارگیری شبکه U-Net برای تولید کلید پویا از ناحیه ROI، وابستگی کامل رمزنگاری به محتوای تصویر را ایجاد نموده و مقاومت سیستم در برابر حملات دیفرانسیلی و متن‌واضح معلوم را به طور قطعی افزایش می‌دهد [1, 2, 9].</w:t>
      </w:r>
    </w:p>
    <w:p>
      <w:pPr>
        <w:bidi/>
      </w:pPr>
      <w:r>
        <w:rPr>
          <w:rFonts w:ascii="Times New Roman" w:hAnsi="Times New Roman" w:cs="B Nazanin"/>
          <w:sz w:val="24"/>
          <w:szCs w:val="28"/>
        </w:rPr>
        <w:t>بعد: ۱. فرضیه اول (مربوط به پرسش اول): به‌کارگیری شبکه U-Net برای تولید کلید پویا از ناحیه ROI، وابستگی کامل رمزنگاری به محتوای تصویر را ایجاد نموده و مقاومت سیستم در برابر حملات دیفرانسیلی و متن‌واضح معلوم را به طور قطعی افزایش می‌دهد [1], [2], [4].</w:t>
      </w:r>
    </w:p>
    <w:p>
      <w:pPr>
        <w:pStyle w:val="Heading2"/>
        <w:bidi/>
      </w:pPr>
      <w:r>
        <w:rPr>
          <w:rFonts w:ascii="Times New Roman" w:hAnsi="Times New Roman" w:cs="B Nazanin"/>
          <w:sz w:val="24"/>
          <w:szCs w:val="28"/>
        </w:rPr>
        <w:t>اصلاح 34 — Questions_Hypotheses_Chapter1.txt،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تبیین تفصیلی فرضیه اول: استخراج خصوصیات آماری و پیکسل‌های کلیدی ناحیه ROI از طریق بخش انقباضی و انبساطی U-Net و اعمال تابع هش SHA-256 بر روی آن‌ها، کلید رمزنگاری را مستقیماً تابع محتوای همان تصویر می‌سازد. تغییر حتی یک پیکسل در تصویر ورودی منجر به تغییر بنیادی در حداقل 50% از بیت‌های کلید نهایی گشته (اثر بهمنی) و در نتیجه شرایط اولیه سیستم ۵ بعدی کاملاً دگرگون می‌شود. این امر مقاومت الگوریتم را در برابر حملات متن‌واضح برگزیده (CPA) و متن‌واضح معلوم (KPA) تضمین می‌نماید [1, 2].</w:t>
      </w:r>
    </w:p>
    <w:p>
      <w:pPr>
        <w:bidi/>
      </w:pPr>
      <w:r>
        <w:rPr>
          <w:rFonts w:ascii="Times New Roman" w:hAnsi="Times New Roman" w:cs="B Nazanin"/>
          <w:sz w:val="24"/>
          <w:szCs w:val="28"/>
        </w:rPr>
        <w:t>بعد: * تبیین تفصیلی فرضیه اول: استخراج خصوصیات آماری و پیکسل‌های کلیدی ناحیه ROI از طریق بخش انقباضی و انبساطی U-Net و اعمال تابع هش SHA-256 بر روی آن‌ها، کلید رمزنگاری را مستقیماً تابع محتوای همان تصویر می‌سازد. تغییر حتی یک پیکسل در تصویر ورودی منجر به تغییر بنیادی در حداقل 50% از بیت‌های کلید نهایی گشته (اثر بهمنی) و در نتیجه شرایط اولیه سیستم ۵ بعدی کاملاً دگرگون می‌شود. این امر مقاومت الگوریتم را در برابر حملات متن‌واضح برگزیده (CPA) و متن‌واضح معلوم (KPA) تضمین می‌نماید [1], [2].</w:t>
      </w:r>
    </w:p>
    <w:p>
      <w:pPr>
        <w:pStyle w:val="Heading2"/>
        <w:bidi/>
      </w:pPr>
      <w:r>
        <w:rPr>
          <w:rFonts w:ascii="Times New Roman" w:hAnsi="Times New Roman" w:cs="B Nazanin"/>
          <w:sz w:val="24"/>
          <w:szCs w:val="28"/>
        </w:rPr>
        <w:t>اصلاح 35 — Questions_Hypotheses_Chapter1.txt، خط 24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فرضیه دوم (مربوط به پرسش دوم): الگوریتم آشفته‌سازی زیگ‌زاگی و انتشار پویای DNA بر پایه سیستم ۵ بعدی، آنتروپی اطلاعات را به بالاتر از 7.998 بیت رسانده و شاخص‌های NPCR و UACI را در محدوده استاندارد آرمانی (به ترتیب بالای 99.6% و 33.5%) قرار می‌دهد [1, 3, 6].</w:t>
      </w:r>
    </w:p>
    <w:p>
      <w:pPr>
        <w:bidi/>
      </w:pPr>
      <w:r>
        <w:rPr>
          <w:rFonts w:ascii="Times New Roman" w:hAnsi="Times New Roman" w:cs="B Nazanin"/>
          <w:sz w:val="24"/>
          <w:szCs w:val="28"/>
        </w:rPr>
        <w:t>بعد: ۲. فرضیه دوم (مربوط به پرسش دوم): الگوریتم آشفته‌سازی زیگ‌زاگی و انتشار پویای DNA بر پایه سیستم ۵ بعدی، آنتروپی اطلاعات را به بالاتر از 7.998 بیت رسانده و شاخص‌های NPCR و UACI را در محدوده استاندارد آرمانی (به ترتیب بالای 99.6% و 33.5%) قرار می‌دهد [1], [6], [7].</w:t>
      </w:r>
    </w:p>
    <w:p>
      <w:pPr>
        <w:pStyle w:val="Heading2"/>
        <w:bidi/>
      </w:pPr>
      <w:r>
        <w:rPr>
          <w:rFonts w:ascii="Times New Roman" w:hAnsi="Times New Roman" w:cs="B Nazanin"/>
          <w:sz w:val="24"/>
          <w:szCs w:val="28"/>
        </w:rPr>
        <w:t>اصلاح 36 — Questions_Hypotheses_Chapter1.txt، خط 25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تبیین تفصیلی فرضیه دوم: ترکیب آشفته‌سازی زیگ‌زاگی (جهت نابودی همبستگی فضایی پیکسل‌ها) با فاز انتشار پویای DNA بر پایه نگاشت‌های دینامیکی (چرخش و جمع پویای قواعد DNA)، تحت هدایت توالی‌های شبه‌تصادفی سیستم ابرآشوبی ۵ بعدی با توان‌های نمای لیاپانوف مثبت متعدد، هیستوگرام تصویر رمزنگاری‌شده را کاملاً یکنواخت می‌سازد. این فرآیند آنتروپی شانون را به 7.9985 بیت (بسیار نزدیک به حد نظری 8 بیت) رسانده و شاخص‌های حساسیت به تغییرات یک پیکسلی NPCR را بالای 99.62% و UACI را در حدود 33.51% ثبت می‌نماید [1, 3, 6].</w:t>
      </w:r>
    </w:p>
    <w:p>
      <w:pPr>
        <w:bidi/>
      </w:pPr>
      <w:r>
        <w:rPr>
          <w:rFonts w:ascii="Times New Roman" w:hAnsi="Times New Roman" w:cs="B Nazanin"/>
          <w:sz w:val="24"/>
          <w:szCs w:val="28"/>
        </w:rPr>
        <w:t>بعد: * تبیین تفصیلی فرضیه دوم: ترکیب آشفته‌سازی زیگ‌زاگی (جهت نابودی همبستگی فضایی پیکسل‌ها) با فاز انتشار پویای DNA بر پایه نگاشت‌های دینامیکی (چرخش و جمع پویای قواعد DNA)، تحت هدایت توالی‌های شبه‌تصادفی سیستم ابرآشوبی ۵ بعدی با توان‌های نمای لیاپانوف مثبت متعدد، هیستوگرام تصویر رمزنگاری‌شده را کاملاً یکنواخت می‌سازد. این فرآیند آنتروپی شانون را به 7.9985 بیت (بسیار نزدیک به حد نظری 8 بیت) رسانده و شاخص‌های حساسیت به تغییرات یک پیکسلی NPCR را بالای 99.62% و UACI را در حدود 33.51% ثبت می‌نماید [1], [6], [7].</w:t>
      </w:r>
    </w:p>
    <w:p>
      <w:pPr>
        <w:pStyle w:val="Heading2"/>
        <w:bidi/>
      </w:pPr>
      <w:r>
        <w:rPr>
          <w:rFonts w:ascii="Times New Roman" w:hAnsi="Times New Roman" w:cs="B Nazanin"/>
          <w:sz w:val="24"/>
          <w:szCs w:val="28"/>
        </w:rPr>
        <w:t>اصلاح 37 — Questions_Hypotheses_Chapter1.txt، خط 29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فرضیه سوم (مربوط به پرسش سوم): جاسازی فراداده‌های فشرده‌شده بیمار در نواحی کم‌برجستگی تصویر پزشکی، منجر به پنهان‌نگاری با کیفیت بالا (PSNR &gt; 50 dB) شده و کیفیت بالینی و تشخیصی تصویر را تماماً حفظ می‌نماید [4, 7, 8].</w:t>
      </w:r>
    </w:p>
    <w:p>
      <w:pPr>
        <w:bidi/>
      </w:pPr>
      <w:r>
        <w:rPr>
          <w:rFonts w:ascii="Times New Roman" w:hAnsi="Times New Roman" w:cs="B Nazanin"/>
          <w:sz w:val="24"/>
          <w:szCs w:val="28"/>
        </w:rPr>
        <w:t>بعد: ۳. فرضیه سوم (مربوط به پرسش سوم): جاسازی فراداده‌های فشرده‌شده بیمار در نواحی کم‌برجستگی تصویر پزشکی، منجر به پنهان‌نگاری با کیفیت بالا (PSNR &gt; 50 dB) شده و کیفیت بالینی و تشخیصی تصویر را تماماً حفظ می‌نماید [3], [9], [10].</w:t>
      </w:r>
    </w:p>
    <w:p>
      <w:pPr>
        <w:pStyle w:val="Heading2"/>
        <w:bidi/>
      </w:pPr>
      <w:r>
        <w:rPr>
          <w:rFonts w:ascii="Times New Roman" w:hAnsi="Times New Roman" w:cs="B Nazanin"/>
          <w:sz w:val="24"/>
          <w:szCs w:val="28"/>
        </w:rPr>
        <w:t>اصلاح 38 — Questions_Hypotheses_Chapter1.txt، خط 30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تبیین تفصیلی فرضیه سوم: فشرده‌سازی فراداده‌های هویتی بیمار با الگوریتم zlib باعث کاهش نرخ اشغال داده شده و تعیین نواحی کم‌برجستگی بصری (مبتنی بر نقشه Saliency Detection)، تضمین می‌کند که فرایند جای‌دهی داده‌ها تنها در نواحی فاقد ارزش تشخیصی (مانند پس‌زمینه سینه یا فضای اطراف مغز) صورت گیرد. این فرآیند منجر به دستیابی به نسبت سیگنال به نویز بیشینه PSNR بالای 53.4 دسی‌بل و شاخص شباهت ساختاری SSIM برابر 0.998 شده و کیفیت بالینی ناحیه حساس ROI را بدون کوچک‌ترین اعوجاج حفظ می‌کند [4, 7, 8].</w:t>
      </w:r>
    </w:p>
    <w:p>
      <w:pPr>
        <w:bidi/>
      </w:pPr>
      <w:r>
        <w:rPr>
          <w:rFonts w:ascii="Times New Roman" w:hAnsi="Times New Roman" w:cs="B Nazanin"/>
          <w:sz w:val="24"/>
          <w:szCs w:val="28"/>
        </w:rPr>
        <w:t>بعد: * تبیین تفصیلی فرضیه سوم: فشرده‌سازی فراداده‌های هویتی بیمار با الگوریتم zlib باعث کاهش نرخ اشغال داده شده و تعیین نواحی کم‌برجستگی بصری (مبتنی بر نقشه Saliency Detection)، تضمین می‌کند که فرایند جای‌دهی داده‌ها تنها در نواحی فاقد ارزش تشخیصی (مانند پس‌زمینه سینه یا فضای اطراف مغز) صورت گیرد. این فرآیند منجر به دستیابی به نسبت سیگنال به نویز بیشینه PSNR بالای 53.4 دسی‌بل و شاخص شباهت ساختاری SSIM برابر 0.998 شده و کیفیت بالینی ناحیه حساس ROI را بدون کوچک‌ترین اعوجاج حفظ می‌کند [3], [9], [10].</w:t>
      </w:r>
    </w:p>
    <w:p>
      <w:pPr>
        <w:pStyle w:val="Heading2"/>
        <w:bidi/>
      </w:pPr>
      <w:r>
        <w:rPr>
          <w:rFonts w:ascii="Times New Roman" w:hAnsi="Times New Roman" w:cs="B Nazanin"/>
          <w:sz w:val="24"/>
          <w:szCs w:val="28"/>
        </w:rPr>
        <w:t>اصلاح 39 — Innovations_Chapter1.txt،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پژوهش حاضر دارای نوآوری‌های علمی، الگوریتمی و کاربردی متعددی در حوزه امنیت داده‌های سلامت دیجیتال است که با هدف غلبه بر چالش‌های همزمان رمزنگاری و پنهان‌نگاری تصاویر تشخیصی تدوین گردیده‌اند [1-10]. مهم‌ترین جنبه‌های نوآوری و تمایز این پژوهش در چهار محور اساسی به شرح زیر تبیین می‌گردند:</w:t>
      </w:r>
    </w:p>
    <w:p>
      <w:pPr>
        <w:bidi/>
      </w:pPr>
      <w:r>
        <w:rPr>
          <w:rFonts w:ascii="Times New Roman" w:hAnsi="Times New Roman" w:cs="B Nazanin"/>
          <w:sz w:val="24"/>
          <w:szCs w:val="28"/>
        </w:rPr>
        <w:t>بعد: پژوهش حاضر دارای نوآوری‌های علمی، الگوریتمی و کاربردی متعددی در حوزه امنیت داده‌های سلامت دیجیتال است که با هدف غلبه بر چالش‌های همزمان رمزنگاری و پنهان‌نگاری تصاویر تشخیصی تدوین گردیده‌اند [1], [2], [3], [4], [5], [6], [7], [8], [9], [10]. مهم‌ترین جنبه‌های نوآوری و تمایز این پژوهش در چهار محور اساسی به شرح زیر تبیین می‌گردند:</w:t>
      </w:r>
    </w:p>
    <w:p>
      <w:pPr>
        <w:pStyle w:val="Heading2"/>
        <w:bidi/>
      </w:pPr>
      <w:r>
        <w:rPr>
          <w:rFonts w:ascii="Times New Roman" w:hAnsi="Times New Roman" w:cs="B Nazanin"/>
          <w:sz w:val="24"/>
          <w:szCs w:val="28"/>
        </w:rPr>
        <w:t>اصلاح 40 — Innovations_Chapter1.txt،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تلفیق هوشمندانه معماری شبکه عصبی عمیق U-Net و تابع هش SHA-256 بر روی ناحیه حساس تشخیصی (ROI) تصویر پزشکی، راهکار نوآورانه‌ای برای تولید کلید پویای ۲۵۶ بیتی ارائه می‌دهد [1, 2]. برخلاف سامانه‌های سنتی آشوبی که از کلیدهای ثابت، ایستا یا مستقل از تصویر ورودی استفاده می‌کنند، در این روش با کوچک‌ترین تغییر در تصویر ورودی (حتی تغییر ارزش یک پیکسل)، خروجی هش و در نتیجه شرایط اولیه و پارامترهای کنترل سیستم ابرآشوبی به صورت بنیادی تغییر می‌یابند. این امر اثر بهمنی (Avalanche Effect) کاملی ایجاد نموده و مقاومت سیستم را در برابر حملات متن‌واضح برگزیده (CPA) و متن‌واضح معلوم (KPA) به طور معناداری ارتقا می‌دهد [1, 3, 5].</w:t>
      </w:r>
    </w:p>
    <w:p>
      <w:pPr>
        <w:bidi/>
      </w:pPr>
      <w:r>
        <w:rPr>
          <w:rFonts w:ascii="Times New Roman" w:hAnsi="Times New Roman" w:cs="B Nazanin"/>
          <w:sz w:val="24"/>
          <w:szCs w:val="28"/>
        </w:rPr>
        <w:t>بعد: تلفیق هوشمندانه معماری شبکه عصبی عمیق U-Net و تابع هش SHA-256 بر روی ناحیه حساس تشخیصی (ROI) تصویر پزشکی، راهکار نوآورانه‌ای برای تولید کلید پویای ۲۵۶ بیتی ارائه می‌دهد [1], [2]. برخلاف سامانه‌های سنتی آشوبی که از کلیدهای ثابت، ایستا یا مستقل از تصویر ورودی استفاده می‌کنند، در این روش با کوچک‌ترین تغییر در تصویر ورودی (حتی تغییر ارزش یک پیکسل)، خروجی هش و در نتیجه شرایط اولیه و پارامترهای کنترل سیستم ابرآشوبی به صورت بنیادی تغییر می‌یابند. این امر اثر بهمنی (Avalanche Effect) کاملی ایجاد نموده و مقاومت سیستم را در برابر حملات متن‌واضح برگزیده (CPA) و متن‌واضح معلوم (KPA) به طور معناداری ارتقا می‌دهد [1], [6], [8].</w:t>
      </w:r>
    </w:p>
    <w:p>
      <w:pPr>
        <w:pStyle w:val="Heading2"/>
        <w:bidi/>
      </w:pPr>
      <w:r>
        <w:rPr>
          <w:rFonts w:ascii="Times New Roman" w:hAnsi="Times New Roman" w:cs="B Nazanin"/>
          <w:sz w:val="24"/>
          <w:szCs w:val="28"/>
        </w:rPr>
        <w:t>اصلاح 41 — Innovations_Chapter1.txt،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ارتقای بعد سیستم آشوبی به ۵ بعد و بهره‌گیری از بیش از یک توان نمای لیاپانوف مثبت (Multiple Positive Lyapunov Exponents)، پیچیدگی غیرخطی فوق‌العاده‌ای را به همراه فضای کلید فراتر از ۲ به توان ۵۰۰ (2^500) ایجاد می‌نماید [1, 6]. نوآوری اصلی این بخش، ترکیب توالی‌های شبه‌تصادفی سیستم ۵ بعدی با فازهای آشفته‌سازی زیگ‌زاگی (Zig-zag Scrambling) و قوانین پویای چرخش و جمع DNA (Dynamic DNA Flip and XOR) است که برخلاف نگاشت‌های آشوبی کم‌بعد و ایستا، مقاومت بسیار بالایی در برابر بازسازی فضای فاز (Phase Space Reconstruction) و حملات آماری و تفاضلی ایجاد می‌کند [1, 6, 8].</w:t>
      </w:r>
    </w:p>
    <w:p>
      <w:pPr>
        <w:bidi/>
      </w:pPr>
      <w:r>
        <w:rPr>
          <w:rFonts w:ascii="Times New Roman" w:hAnsi="Times New Roman" w:cs="B Nazanin"/>
          <w:sz w:val="24"/>
          <w:szCs w:val="28"/>
        </w:rPr>
        <w:t>بعد: ارتقای بعد سیستم آشوبی به ۵ بعد و بهره‌گیری از بیش از یک توان نمای لیاپانوف مثبت (Multiple Positive Lyapunov Exponents)، پیچیدگی غیرخطی فوق‌العاده‌ای را به همراه فضای کلید فراتر از ۲ به توان ۵۰۰ (2^500) ایجاد می‌نماید [1], [7]. نوآوری اصلی این بخش، ترکیب توالی‌های شبه‌تصادفی سیستم ۵ بعدی با فازهای آشفته‌سازی زیگ‌زاگی (Zig-zag Scrambling) و قوانین پویای چرخش و جمع DNA (Dynamic DNA Flip and XOR) است که برخلاف نگاشت‌های آشوبی کم‌بعد و ایستا، مقاومت بسیار بالایی در برابر بازسازی فضای فاز (Phase Space Reconstruction) و حملات آماری و تفاضلی ایجاد می‌کند [1], [7], [10].</w:t>
      </w:r>
    </w:p>
    <w:p>
      <w:pPr>
        <w:pStyle w:val="Heading2"/>
        <w:bidi/>
      </w:pPr>
      <w:r>
        <w:rPr>
          <w:rFonts w:ascii="Times New Roman" w:hAnsi="Times New Roman" w:cs="B Nazanin"/>
          <w:sz w:val="24"/>
          <w:szCs w:val="28"/>
        </w:rPr>
        <w:t>اصلاح 42 — Innovations_Chapter1.txt،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اولویت‌دهی هوشمند به نواحی کم‌توجه دیداری (مانند پس‌زمینه بی‌اهمیت در تصاویر MRI، CT و X-Ray) بر پایه استخراج نقشه برجستگی بصری (Saliency Detection)، نوآوری عمده‌ای برای جاسازی داده فراهم ساخته و کیفیت بالینی ناحیه حساس تشخیصی را دست‌نخورده باقی می‌گذارد [4, 7]. در این ماژول، فراداده‌های هویتی و بالینی بیمار ابتدا با الگوریتم zlib فشرده‌سازی شده و سپس صرفاً در نواحی کم‌اهمیت تصویر جای‌دهی می‌شوند؛ این تکنیک ظرفیت پنهان‌سازی بالا را همزمان با حفظ کیفیت دیداری تصویر (PSNR &gt; 50 dB و SSIM ~ 1) محقق ساخته و ناحیه حساس تشخیصی ROI را کاملاً بدون اعوجاج حفظ می‌نماید [4, 7, 10].</w:t>
      </w:r>
    </w:p>
    <w:p>
      <w:pPr>
        <w:bidi/>
      </w:pPr>
      <w:r>
        <w:rPr>
          <w:rFonts w:ascii="Times New Roman" w:hAnsi="Times New Roman" w:cs="B Nazanin"/>
          <w:sz w:val="24"/>
          <w:szCs w:val="28"/>
        </w:rPr>
        <w:t>بعد: اولویت‌دهی هوشمند به نواحی کم‌توجه دیداری (مانند پس‌زمینه بی‌اهمیت در تصاویر MRI، CT و X-Ray) بر پایه استخراج نقشه برجستگی بصری (Saliency Detection)، نوآوری عمده‌ای برای جاسازی داده فراهم ساخته و کیفیت بالینی ناحیه حساس تشخیصی را دست‌نخورده باقی می‌گذارد [3], [9]. در این ماژول، فراداده‌های هویتی و بالینی بیمار ابتدا با الگوریتم zlib فشرده‌سازی شده و سپس صرفاً در نواحی کم‌اهمیت تصویر جای‌دهی می‌شوند؛ این تکنیک ظرفیت پنهان‌سازی بالا را همزمان با حفظ کیفیت دیداری تصویر (PSNR &gt; 50 dB و SSIM ~ 1) محقق ساخته و ناحیه حساس تشخیصی ROI را کاملاً بدون اعوجاج حفظ می‌نماید [3], [5], [9].</w:t>
      </w:r>
    </w:p>
    <w:p>
      <w:pPr>
        <w:pStyle w:val="Heading2"/>
        <w:bidi/>
      </w:pPr>
      <w:r>
        <w:rPr>
          <w:rFonts w:ascii="Times New Roman" w:hAnsi="Times New Roman" w:cs="B Nazanin"/>
          <w:sz w:val="24"/>
          <w:szCs w:val="28"/>
        </w:rPr>
        <w:t>اصلاح 43 — Innovations_Chapter1.txt،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طراحی زنجیره پردازشی به گونه‌ای بهینه‌سازی شده است که ضمن حفظ بالاترین سطح امنیت و شکستن کامل همبستگی پیکسل‌ها در سه جهت افقی، عمودی و قطری، زمان اجرای کلی را به زیر ۳ ثانیه برای تصاویر 256x256 کاهش دهد [2, 5]. این ویژگی، معماری پیشنهادی را به یک راهکار عملیاتی، یکپارچه و سبک با قابلیت پیاده‌سازی بر روی پردازنده‌های کم‌مصرف لبه (مانند پلتفرم‌های سخت‌افزاری NVIDIA Jetson TX2) در تجهیزات اینترنت اشیای پزشکی (IoMT) و سامانه‌های سلامت همراه تبدیل می‌سازد [2, 5, 8].</w:t>
      </w:r>
    </w:p>
    <w:p>
      <w:pPr>
        <w:bidi/>
      </w:pPr>
      <w:r>
        <w:rPr>
          <w:rFonts w:ascii="Times New Roman" w:hAnsi="Times New Roman" w:cs="B Nazanin"/>
          <w:sz w:val="24"/>
          <w:szCs w:val="28"/>
        </w:rPr>
        <w:t>بعد: طراحی زنجیره پردازشی به گونه‌ای بهینه‌سازی شده است که ضمن حفظ بالاترین سطح امنیت و شکستن کامل همبستگی پیکسل‌ها در سه جهت افقی، عمودی و قطری، زمان اجرای کلی را به زیر ۳ ثانیه برای تصاویر 256x256 کاهش دهد [2], [8]. این ویژگی، معماری پیشنهادی را به یک راهکار عملیاتی، یکپارچه و سبک با قابلیت پیاده‌سازی بر روی پردازنده‌های کم‌مصرف لبه (مانند پلتفرم‌های سخت‌افزاری NVIDIA Jetson TX2) در تجهیزات اینترنت اشیای پزشکی (IoMT) و سامانه‌های سلامت همراه تبدیل می‌سازد [2], [8], [10].</w:t>
      </w:r>
    </w:p>
    <w:p>
      <w:pPr>
        <w:pStyle w:val="Heading2"/>
        <w:bidi/>
      </w:pPr>
      <w:r>
        <w:rPr>
          <w:rFonts w:ascii="Times New Roman" w:hAnsi="Times New Roman" w:cs="B Nazanin"/>
          <w:sz w:val="24"/>
          <w:szCs w:val="28"/>
        </w:rPr>
        <w:t>اصلاح 44 — Significance_Chapter1.txt،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ضرورت اخلاقی و قانونی (حفظ حریم خصوصی بیمار): بر اساس قوانین بین‌المللی نظیر HIPAA و GDPR، صیانت از داده‌های هویتی و پزشکی بیماران ملزم به رعایت بالاترین استانداردهای امنیتی است. افشای تصاویر پزشکی می‌تواند تبعات حقوقی و اجتماعی سنگینی به همراه داشته باشد [2, 9]. تصاویر پزشکی متداول اغلب در فرمت استاندارد DICOM ذخیره‌سازی و منتقل می‌شوند که در ساختار خود حاوی فراداده‌های حساس EXIF (شامل نام و نام خانوادگی بیمار، کد ملی، سن، تاریخچه بیماری و نظرات تشخیصی پزشک معالج) می‌باشند [7, 9]. شنود، افشا یا دستکاری غیرمجاز این فراداده‌ها در مسیر انتقال، علاوه بر نقض صریح حریم خصوصی بیماران، خسارات اخلاقی و جرایم سنگین مالی و حقوقی را برای بسترهای درمانی به همراه دارد. از این رو، ترکیب الگوریتم‌های پنهان‌نگاری فراداده با رمزنگاری تصویر تشخیصی، یک ضرورت حتمی اخلاقی، حقوقی و قانونی در سامانه‌های سلامت هوشمند محسوب می‌گردد [2, 4, 7].</w:t>
      </w:r>
    </w:p>
    <w:p>
      <w:pPr>
        <w:bidi/>
      </w:pPr>
      <w:r>
        <w:rPr>
          <w:rFonts w:ascii="Times New Roman" w:hAnsi="Times New Roman" w:cs="B Nazanin"/>
          <w:sz w:val="24"/>
          <w:szCs w:val="28"/>
        </w:rPr>
        <w:t>بعد: ۱. ضرورت اخلاقی و قانونی (حفظ حریم خصوصی بیمار): بر اساس قوانین بین‌المللی نظیر HIPAA و GDPR، صیانت از داده‌های هویتی و پزشکی بیماران ملزم به رعایت بالاترین استانداردهای امنیتی است. افشای تصاویر پزشکی می‌تواند تبعات حقوقی و اجتماعی سنگینی به همراه داشته باشد [2], [4]. تصاویر پزشکی متداول اغلب در فرمت استاندارد DICOM ذخیره‌سازی و منتقل می‌شوند که در ساختار خود حاوی فراداده‌های حساس EXIF (شامل نام و نام خانوادگی بیمار، کد ملی، سن، تاریخچه بیماری و نظرات تشخیصی پزشک معالج) می‌باشند [3], [4]. شنود، افشا یا دستکاری غیرمجاز این فراداده‌ها در مسیر انتقال، علاوه بر نقض صریح حریم خصوصی بیماران، خسارات اخلاقی و جرایم سنگین مالی و حقوقی را برای بسترهای درمانی به همراه دارد. از این رو، ترکیب الگوریتم‌های پنهان‌نگاری فراداده با رمزنگاری تصویر تشخیصی، یک ضرورت حتمی اخلاقی، حقوقی و قانونی در سامانه‌های سلامت هوشمند محسوب می‌گردد [2], [3], [9].</w:t>
      </w:r>
    </w:p>
    <w:p>
      <w:pPr>
        <w:pStyle w:val="Heading2"/>
        <w:bidi/>
      </w:pPr>
      <w:r>
        <w:rPr>
          <w:rFonts w:ascii="Times New Roman" w:hAnsi="Times New Roman" w:cs="B Nazanin"/>
          <w:sz w:val="24"/>
          <w:szCs w:val="28"/>
        </w:rPr>
        <w:t>اصلاح 45 — Significance_Chapter1.txt،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ضرورت فنی و علمی (محدودیت روش‌های کلاسیک): ناکارآمدی رمزهای سنتی متنی در برابر همبستگی بالای تصاویر پزشکی، ایجاب می‌کند که الگوریتم‌های نوینی مبتنی بر نظریه آشوب و یادگیری عمیق توسعه یابند [1, 3]. تصاویر تشخیصی پزشکی دارای ویژگی‌های ذاتاً متمایزی نظیر حجم سنگین داده، افزونگی اطلاعاتی بسیار بالا و همبستگی شدید پیکسلی (با ضریب همبستگی نزدیک به ۱ در جهت‌های افقی، عمودی و قطری) می‌باشند [1, 3, 6]. الگوریتم‌های متعارف رمزنگاری متنی نظیر استاندارد رمزنگاری پیشرفته (AES) و RSA به دلیل پیچیدگی محاسباتی بالا، ایجاد گلوگاه‌های پردازشی زمانی در تصاویر حجیم و عدم توانایی در شکستن همبستگی‌های پیکسلی دو‌بعدی، قادر به تامین امنیت تصاویر پزشکی در برنامه‌های کاربردی زمان‌واقعی نیستند [3, 6]. همچنین سامانه‌های آشوبی کم‌بعد سنتی (مانند نگاشت‌های یک‌بعدی و دوبعدی) به دلیل فضای کلید محدود (کمتر از 2^128) و دوره تناوب کوتاه، در برابر حملات بازسازی فضای فاز و حملات دیفرانسیلی آسیب‌پذیرند [3]. از این رو، الگوریتم‌های نوینی مبتنی بر یادگیری عمیق (معماری U-Net) جهت تولید کلیدهای پویا و سیستم‌های ابرآشوبی ۵ بعدی با توان‌های لیاپانوف مثبت متعدد و انتشار DNA، یک ضرورت علمی انکارناپذیر برای پاسخگویی به چالش‌های فنی رمزنگاری چندرسانه‌ای به شمار می‌روند [1, 2, 6].</w:t>
      </w:r>
    </w:p>
    <w:p>
      <w:pPr>
        <w:bidi/>
      </w:pPr>
      <w:r>
        <w:rPr>
          <w:rFonts w:ascii="Times New Roman" w:hAnsi="Times New Roman" w:cs="B Nazanin"/>
          <w:sz w:val="24"/>
          <w:szCs w:val="28"/>
        </w:rPr>
        <w:t>بعد: ۲. ضرورت فنی و علمی (محدودیت روش‌های کلاسیک): ناکارآمدی رمزهای سنتی متنی در برابر همبستگی بالای تصاویر پزشکی، ایجاب می‌کند که الگوریتم‌های نوینی مبتنی بر نظریه آشوب و یادگیری عمیق توسعه یابند [1], [6]. تصاویر تشخیصی پزشکی دارای ویژگی‌های ذاتاً متمایزی نظیر حجم سنگین داده، افزونگی اطلاعاتی بسیار بالا و همبستگی شدید پیکسلی (با ضریب همبستگی نزدیک به ۱ در جهت‌های افقی، عمودی و قطری) می‌باشند [1], [6], [7]. الگوریتم‌های متعارف رمزنگاری متنی نظیر استاندارد رمزنگاری پیشرفته (AES) و RSA به دلیل پیچیدگی محاسباتی بالا، ایجاد گلوگاه‌های پردازشی زمانی در تصاویر حجیم و عدم توانایی در شکستن همبستگی‌های پیکسلی دو‌بعدی، قادر به تامین امنیت تصاویر پزشکی در برنامه‌های کاربردی زمان‌واقعی نیستند [6], [7]. همچنین سامانه‌های آشوبی کم‌بعد سنتی (مانند نگاشت‌های یک‌بعدی و دوبعدی) به دلیل فضای کلید محدود (کمتر از 2^128) و دوره تناوب کوتاه، در برابر حملات بازسازی فضای فاز و حملات دیفرانسیلی آسیب‌پذیرند [6]. از این رو، الگوریتم‌های نوینی مبتنی بر یادگیری عمیق (معماری U-Net) جهت تولید کلیدهای پویا و سیستم‌های ابرآشوبی ۵ بعدی با توان‌های لیاپانوف مثبت متعدد و انتشار DNA، یک ضرورت علمی انکارناپذیر برای پاسخگویی به چالش‌های فنی رمزنگاری چندرسانه‌ای به شمار می‌روند [1], [2], [7].</w:t>
      </w:r>
    </w:p>
    <w:p>
      <w:pPr>
        <w:pStyle w:val="Heading2"/>
        <w:bidi/>
      </w:pPr>
      <w:r>
        <w:rPr>
          <w:rFonts w:ascii="Times New Roman" w:hAnsi="Times New Roman" w:cs="B Nazanin"/>
          <w:sz w:val="24"/>
          <w:szCs w:val="28"/>
        </w:rPr>
        <w:t>اصلاح 46 — Significance_Chapter1.txt،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ضرورت کاربردی در پزشکی از راه دور (Telemedicine): با توجه به توسعه درمان‌های از راه دور در مناطق محروم، ارسال امن و پرسرعت تصاویر تشخیصی بر روی شبکه‌های اینترنت همراه و کم‌پهنای‌باند نیازمند سامانه‌های رمزنگاری سریع و مقاوم است [2, 5]. در بسترهای نوین سلامت همراه (m-Health) و اینترنت اشیای پزشکی (IoMT)، داده‌های پزشکی معمولاً توسط تجهیزات کم‌پهنای‌باند و دستگاه‌های لبه (Edge Devices) جمع‌آوری و ارسال می‌شوند. اگر الگوریتم امنیتی سبک و زمان‌واقعی نباشد، تأخیر در انتقال تصاویر تشخیصی حاد (مانند MRI مغزی یا CT قفسه سینه) می‌تواند فرایند امدادرسانی بالینی را مختل سازد [2, 8]. ضرورت کاربردی پژوهش حاضر در ارائه یک چارچوب امنیتی سبک و یکپارچه با زمان اجرای کلی زیر ۳ ثانیه برای تصاویر 256x256 است که امکان پیاده‌سازی عملیاتی بر روی پردازنده‌های کم‌مصرف لبه (مانند NVIDIA Jetson TX2) را فراهم آورده و امنیت تبادلات داده‌ای در بسترهای سلامت همراه را تضمین می‌کند [2, 5, 8].</w:t>
      </w:r>
    </w:p>
    <w:p>
      <w:pPr>
        <w:bidi/>
      </w:pPr>
      <w:r>
        <w:rPr>
          <w:rFonts w:ascii="Times New Roman" w:hAnsi="Times New Roman" w:cs="B Nazanin"/>
          <w:sz w:val="24"/>
          <w:szCs w:val="28"/>
        </w:rPr>
        <w:t>بعد: ۳. ضرورت کاربردی در پزشکی از راه دور (Telemedicine): با توجه به توسعه درمان‌های از راه دور در مناطق محروم، ارسال امن و پرسرعت تصاویر تشخیصی بر روی شبکه‌های اینترنت همراه و کم‌پهنای‌باند نیازمند سامانه‌های رمزنگاری سریع و مقاوم است [2], [8]. در بسترهای نوین سلامت همراه (m-Health) و اینترنت اشیای پزشکی (IoMT)، داده‌های پزشکی معمولاً توسط تجهیزات کم‌پهنای‌باند و دستگاه‌های لبه (Edge Devices) جمع‌آوری و ارسال می‌شوند. اگر الگوریتم امنیتی سبک و زمان‌واقعی نباشد، تأخیر در انتقال تصاویر تشخیصی حاد (مانند MRI مغزی یا CT قفسه سینه) می‌تواند فرایند امدادرسانی بالینی را مختل سازد [2], [10]. ضرورت کاربردی پژوهش حاضر در ارائه یک چارچوب امنیتی سبک و یکپارچه با زمان اجرای کلی زیر ۳ ثانیه برای تصاویر 256x256 است که امکان پیاده‌سازی عملیاتی بر روی پردازنده‌های کم‌مصرف لبه (مانند NVIDIA Jetson TX2) را فراهم آورده و امنیت تبادلات داده‌ای در بسترهای سلامت همراه را تضمین می‌کند [2], [8], [10].</w:t>
      </w:r>
    </w:p>
    <w:p>
      <w:pPr>
        <w:pStyle w:val="Heading2"/>
        <w:bidi/>
      </w:pPr>
      <w:r>
        <w:rPr>
          <w:rFonts w:ascii="Times New Roman" w:hAnsi="Times New Roman" w:cs="B Nazanin"/>
          <w:sz w:val="24"/>
          <w:szCs w:val="28"/>
        </w:rPr>
        <w:t>اصلاح 47 — Significance_Chapter1.txt،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۴. ضرورت حفظ اصالت و کیفیت تشخیصی بالینی (Diagnostic Integrity): یکی از چالش‌های بنیادین در به‌کارگیری پنهان‌نگاری و رمزنگاری تصاویر پزشکی، عدم ایجاد نویز دیداری و اعوجاج در نواحی حساس آناتومیک (ROI) است تا فرایند تشخیص دقیق توسط پزشک معالج دچار دگرگونی نگردد [4, 7]. ضرورت این پژوهش در ارائه یک الگوریتم پنهان‌نگاری تطبیقی آگاه به برجستگی بصری (Saliency-aware Steganography) نهفته است که با بهره‌گیری از فشرده‌سازی zlib، فراداده‌های بیمار را صرفاً در نواحی کم‌اهمیت پس‌زمینه جای‌دهی می‌کند؛ این امر ضمن تامین ظرفیت پنهان‌سازی بالا، کیفیت دیداری تصویر را با PSNR بالاتر از ۵۰ دسی‌بل و SSIM نزدیک به ۱ حفظ کرده و اصالت بالینی ناحیه حساس تشخیصی را کاملاً دست‌نخورده باقی می‌گذارد [4, 7, 8].</w:t>
      </w:r>
    </w:p>
    <w:p>
      <w:pPr>
        <w:bidi/>
      </w:pPr>
      <w:r>
        <w:rPr>
          <w:rFonts w:ascii="Times New Roman" w:hAnsi="Times New Roman" w:cs="B Nazanin"/>
          <w:sz w:val="24"/>
          <w:szCs w:val="28"/>
        </w:rPr>
        <w:t>بعد: ۴. ضرورت حفظ اصالت و کیفیت تشخیصی بالینی (Diagnostic Integrity): یکی از چالش‌های بنیادین در به‌کارگیری پنهان‌نگاری و رمزنگاری تصاویر پزشکی، عدم ایجاد نویز دیداری و اعوجاج در نواحی حساس آناتومیک (ROI) است تا فرایند تشخیص دقیق توسط پزشک معالج دچار دگرگونی نگردد [3], [9]. ضرورت این پژوهش در ارائه یک الگوریتم پنهان‌نگاری تطبیقی آگاه به برجستگی بصری (Saliency-aware Steganography) نهفته است که با بهره‌گیری از فشرده‌سازی zlib، فراداده‌های بیمار را صرفاً در نواحی کم‌اهمیت پس‌زمینه جای‌دهی می‌کند؛ این امر ضمن تامین ظرفیت پنهان‌سازی بالا، کیفیت دیداری تصویر را با PSNR بالاتر از ۵۰ دسی‌بل و SSIM نزدیک به ۱ حفظ کرده و اصالت بالینی ناحیه حساس تشخیصی را کاملاً دست‌نخورده باقی می‌گذارد [3], [9], [10].</w:t>
      </w:r>
    </w:p>
    <w:p>
      <w:pPr>
        <w:pStyle w:val="Heading2"/>
        <w:bidi/>
      </w:pPr>
      <w:r>
        <w:rPr>
          <w:rFonts w:ascii="Times New Roman" w:hAnsi="Times New Roman" w:cs="B Nazanin"/>
          <w:sz w:val="24"/>
          <w:szCs w:val="28"/>
        </w:rPr>
        <w:t>اصلاح 48 — Scope_Chapter1.txt،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تعیین دقیق حدود و قلمرو پژوهش (Delimitations)، مرزهای آگاهانه و انتخاب‌های روش‌شناختی پژوهشگر را جهت تمرکز بر اهداف اصلی، پرهیز از پراکنده‌گویی و تضمین تکرارپذیری آزمایش‌ها مشخص می‌سازد [1, 2]. قلمرو این پژوهش در سه بخش موضوعی، داده‌ای و ابزاری به شرح زیر تفکیک و تبیین می‌گردد:</w:t>
      </w:r>
    </w:p>
    <w:p>
      <w:pPr>
        <w:bidi/>
      </w:pPr>
      <w:r>
        <w:rPr>
          <w:rFonts w:ascii="Times New Roman" w:hAnsi="Times New Roman" w:cs="B Nazanin"/>
          <w:sz w:val="24"/>
          <w:szCs w:val="28"/>
        </w:rPr>
        <w:t>بعد: تعیین دقیق حدود و قلمرو پژوهش (Delimitations)، مرزهای آگاهانه و انتخاب‌های روش‌شناختی پژوهشگر را جهت تمرکز بر اهداف اصلی، پرهیز از پراکنده‌گویی و تضمین تکرارپذیری آزمایش‌ها مشخص می‌سازد [1], [2]. قلمرو این پژوهش در سه بخش موضوعی، داده‌ای و ابزاری به شرح زیر تفکیک و تبیین می‌گردد:</w:t>
      </w:r>
    </w:p>
    <w:p>
      <w:pPr>
        <w:pStyle w:val="Heading2"/>
        <w:bidi/>
      </w:pPr>
      <w:r>
        <w:rPr>
          <w:rFonts w:ascii="Times New Roman" w:hAnsi="Times New Roman" w:cs="B Nazanin"/>
          <w:sz w:val="24"/>
          <w:szCs w:val="28"/>
        </w:rPr>
        <w:t>اصلاح 49 — Scope_Chapter1.txt،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تمرکز اصلی این پژوهش بر حوزه امنیت تصویر، رمزنگاری آشوبی، یادگیری عمیق (معماری U-Net) و پنهان‌نگاری تصاویر پزشکی استوار است [1, 2, 7]. به طور مشخص، مرزهای موضوعی شامل موارد زیر می‌باشد:</w:t>
      </w:r>
    </w:p>
    <w:p>
      <w:pPr>
        <w:bidi/>
      </w:pPr>
      <w:r>
        <w:rPr>
          <w:rFonts w:ascii="Times New Roman" w:hAnsi="Times New Roman" w:cs="B Nazanin"/>
          <w:sz w:val="24"/>
          <w:szCs w:val="28"/>
        </w:rPr>
        <w:t>بعد: تمرکز اصلی این پژوهش بر حوزه امنیت تصویر، رمزنگاری آشوبی، یادگیری عمیق (معماری U-Net) و پنهان‌نگاری تصاویر پزشکی استوار است [1], [2], [3]. به طور مشخص، مرزهای موضوعی شامل موارد زیر می‌باشد:</w:t>
      </w:r>
    </w:p>
    <w:p>
      <w:pPr>
        <w:pStyle w:val="Heading2"/>
        <w:bidi/>
      </w:pPr>
      <w:r>
        <w:rPr>
          <w:rFonts w:ascii="Times New Roman" w:hAnsi="Times New Roman" w:cs="B Nazanin"/>
          <w:sz w:val="24"/>
          <w:szCs w:val="28"/>
        </w:rPr>
        <w:t>اصلاح 50 — Scope_Chapter1.txt،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قطعه‌بندی معنایی ناحیه حساس تشخیصی (ROI) توسط شبکه عصبی عمیق U-Net و استخراج ویژگی‌های آماری وابسته به محتوا جهت محاسبه کلید پویای ۲۵۶ بیتی با تابع هش SHA-256 [1, 2].</w:t>
      </w:r>
    </w:p>
    <w:p>
      <w:pPr>
        <w:bidi/>
      </w:pPr>
      <w:r>
        <w:rPr>
          <w:rFonts w:ascii="Times New Roman" w:hAnsi="Times New Roman" w:cs="B Nazanin"/>
          <w:sz w:val="24"/>
          <w:szCs w:val="28"/>
        </w:rPr>
        <w:t>بعد: - قطعه‌بندی معنایی ناحیه حساس تشخیصی (ROI) توسط شبکه عصبی عمیق U-Net و استخراج ویژگی‌های آماری وابسته به محتوا جهت محاسبه کلید پویای ۲۵۶ بیتی با تابع هش SHA-256 [1], [2].</w:t>
      </w:r>
    </w:p>
    <w:p>
      <w:pPr>
        <w:pStyle w:val="Heading2"/>
        <w:bidi/>
      </w:pPr>
      <w:r>
        <w:rPr>
          <w:rFonts w:ascii="Times New Roman" w:hAnsi="Times New Roman" w:cs="B Nazanin"/>
          <w:sz w:val="24"/>
          <w:szCs w:val="28"/>
        </w:rPr>
        <w:t>اصلاح 51 — Scope_Chapter1.txt، خط 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فرمول‌بندی و شبیه‌سازی سیستم ابرآشوبی ۵ بعدی جدید با بیش از یک توان نمای لیاپانوف مثبت و اجرای فازهای متوالی آشفته‌سازی زیگ‌زاگی (Zig-zag Scrambling) و انتشار پویای DNA (Dynamic DNA Flip and XOR) [1, 6].</w:t>
      </w:r>
    </w:p>
    <w:p>
      <w:pPr>
        <w:bidi/>
      </w:pPr>
      <w:r>
        <w:rPr>
          <w:rFonts w:ascii="Times New Roman" w:hAnsi="Times New Roman" w:cs="B Nazanin"/>
          <w:sz w:val="24"/>
          <w:szCs w:val="28"/>
        </w:rPr>
        <w:t>بعد: - فرمول‌بندی و شبیه‌سازی سیستم ابرآشوبی ۵ بعدی جدید با بیش از یک توان نمای لیاپانوف مثبت و اجرای فازهای متوالی آشفته‌سازی زیگ‌زاگی (Zig-zag Scrambling) و انتشار پویای DNA (Dynamic DNA Flip and XOR) [1], [7].</w:t>
      </w:r>
    </w:p>
    <w:p>
      <w:pPr>
        <w:pStyle w:val="Heading2"/>
        <w:bidi/>
      </w:pPr>
      <w:r>
        <w:rPr>
          <w:rFonts w:ascii="Times New Roman" w:hAnsi="Times New Roman" w:cs="B Nazanin"/>
          <w:sz w:val="24"/>
          <w:szCs w:val="28"/>
        </w:rPr>
        <w:t>اصلاح 52 — Scope_Chapter1.txt،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پنهان‌نگاری فراداده‌های هویتی و بالینی بیمار مبتنی بر استخراج نقشه برجستگی بصری (Saliency Detection) و فشرده‌سازی اولیه با الگوریتم zlib در تصاویر پزشکی ایستا (دو‌بعدی) [4, 7].</w:t>
      </w:r>
    </w:p>
    <w:p>
      <w:pPr>
        <w:bidi/>
      </w:pPr>
      <w:r>
        <w:rPr>
          <w:rFonts w:ascii="Times New Roman" w:hAnsi="Times New Roman" w:cs="B Nazanin"/>
          <w:sz w:val="24"/>
          <w:szCs w:val="28"/>
        </w:rPr>
        <w:t>بعد: - پنهان‌نگاری فراداده‌های هویتی و بالینی بیمار مبتنی بر استخراج نقشه برجستگی بصری (Saliency Detection) و فشرده‌سازی اولیه با الگوریتم zlib در تصاویر پزشکی ایستا (دو‌بعدی) [3], [9].</w:t>
      </w:r>
    </w:p>
    <w:p>
      <w:pPr>
        <w:pStyle w:val="Heading2"/>
        <w:bidi/>
      </w:pPr>
      <w:r>
        <w:rPr>
          <w:rFonts w:ascii="Times New Roman" w:hAnsi="Times New Roman" w:cs="B Nazanin"/>
          <w:sz w:val="24"/>
          <w:szCs w:val="28"/>
        </w:rPr>
        <w:t>اصلاح 53 — Scope_Chapter1.txt،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پژوهش از ۴ مجموعه‌داده مرجع بین‌المللی شامل تصاویر شبکیه چشم (DRIVE و RITE)، تصاویر MRI مغزی (BraTS) و تصاویر رادیوگرافی قفسه سینه (COVID-19 Chest X-Ray) استفاده شده است [1, 2, 5]. توجیه روش‌شناختی انتخاب این دادگان عبارت است از:</w:t>
      </w:r>
    </w:p>
    <w:p>
      <w:pPr>
        <w:bidi/>
      </w:pPr>
      <w:r>
        <w:rPr>
          <w:rFonts w:ascii="Times New Roman" w:hAnsi="Times New Roman" w:cs="B Nazanin"/>
          <w:sz w:val="24"/>
          <w:szCs w:val="28"/>
        </w:rPr>
        <w:t>بعد: در این پژوهش از ۴ مجموعه‌داده مرجع بین‌المللی شامل تصاویر شبکیه چشم (DRIVE و RITE)، تصاویر MRI مغزی (BraTS) و تصاویر رادیوگرافی قفسه سینه (COVID-19 Chest X-Ray) استفاده شده است [1], [2], [8]. توجیه روش‌شناختی انتخاب این دادگان عبارت است از:</w:t>
      </w:r>
    </w:p>
    <w:p>
      <w:pPr>
        <w:pStyle w:val="Heading2"/>
        <w:bidi/>
      </w:pPr>
      <w:r>
        <w:rPr>
          <w:rFonts w:ascii="Times New Roman" w:hAnsi="Times New Roman" w:cs="B Nazanin"/>
          <w:sz w:val="24"/>
          <w:szCs w:val="28"/>
        </w:rPr>
        <w:t>اصلاح 54 — Scope_Chapter1.txt،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مجموعه‌داده‌های شبکیه چشم (DRIVE و RITE): جهت ارزیابی کارایی U-Net در قطعه‌بندی دقیق عروق خونی باریک و پیچیده و سنجش رمزنگاری پاتولوژی‌های دقیق چشمی [1, 2].</w:t>
      </w:r>
    </w:p>
    <w:p>
      <w:pPr>
        <w:bidi/>
      </w:pPr>
      <w:r>
        <w:rPr>
          <w:rFonts w:ascii="Times New Roman" w:hAnsi="Times New Roman" w:cs="B Nazanin"/>
          <w:sz w:val="24"/>
          <w:szCs w:val="28"/>
        </w:rPr>
        <w:t>بعد: - مجموعه‌داده‌های شبکیه چشم (DRIVE و RITE): جهت ارزیابی کارایی U-Net در قطعه‌بندی دقیق عروق خونی باریک و پیچیده و سنجش رمزنگاری پاتولوژی‌های دقیق چشمی [1], [2].</w:t>
      </w:r>
    </w:p>
    <w:p>
      <w:pPr>
        <w:pStyle w:val="Heading2"/>
        <w:bidi/>
      </w:pPr>
      <w:r>
        <w:rPr>
          <w:rFonts w:ascii="Times New Roman" w:hAnsi="Times New Roman" w:cs="B Nazanin"/>
          <w:sz w:val="24"/>
          <w:szCs w:val="28"/>
        </w:rPr>
        <w:t>اصلاح 55 — Scope_Chapter1.txt، خط 16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مجموعه‌داده MRI مغزی (BraTS): جهت سنجش عملکرد الگوریتم در بافت‌های نرم مغزی، قطعه‌بندی تومورها و ارزیابی ماژول پنهان‌نگاری فراداده در نواحی پس‌زمینه کم‌توجه [7].</w:t>
      </w:r>
    </w:p>
    <w:p>
      <w:pPr>
        <w:bidi/>
      </w:pPr>
      <w:r>
        <w:rPr>
          <w:rFonts w:ascii="Times New Roman" w:hAnsi="Times New Roman" w:cs="B Nazanin"/>
          <w:sz w:val="24"/>
          <w:szCs w:val="28"/>
        </w:rPr>
        <w:t>بعد: - مجموعه‌داده MRI مغزی (BraTS): جهت سنجش عملکرد الگوریتم در بافت‌های نرم مغزی، قطعه‌بندی تومورها و ارزیابی ماژول پنهان‌نگاری فراداده در نواحی پس‌زمینه کم‌توجه [3].</w:t>
      </w:r>
    </w:p>
    <w:p>
      <w:pPr>
        <w:pStyle w:val="Heading2"/>
        <w:bidi/>
      </w:pPr>
      <w:r>
        <w:rPr>
          <w:rFonts w:ascii="Times New Roman" w:hAnsi="Times New Roman" w:cs="B Nazanin"/>
          <w:sz w:val="24"/>
          <w:szCs w:val="28"/>
        </w:rPr>
        <w:t>اصلاح 56 — Scope_Chapter1.txt،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مجموعه‌داده رادیوگرافی قفسه سینه (Chest X-Ray): جهت سنجش پایداری و آنتروپی اطلاعات بر روی دادگان با افزونگی اطلاعاتی و همبستگی پیکسلی بسیار بالا [5, 8].</w:t>
      </w:r>
    </w:p>
    <w:p>
      <w:pPr>
        <w:bidi/>
      </w:pPr>
      <w:r>
        <w:rPr>
          <w:rFonts w:ascii="Times New Roman" w:hAnsi="Times New Roman" w:cs="B Nazanin"/>
          <w:sz w:val="24"/>
          <w:szCs w:val="28"/>
        </w:rPr>
        <w:t>بعد: - مجموعه‌داده رادیوگرافی قفسه سینه (Chest X-Ray): جهت سنجش پایداری و آنتروپی اطلاعات بر روی دادگان با افزونگی اطلاعاتی و همبستگی پیکسلی بسیار بالا [8], [10].</w:t>
      </w:r>
    </w:p>
    <w:p>
      <w:pPr>
        <w:pStyle w:val="Heading2"/>
        <w:bidi/>
      </w:pPr>
      <w:r>
        <w:rPr>
          <w:rFonts w:ascii="Times New Roman" w:hAnsi="Times New Roman" w:cs="B Nazanin"/>
          <w:sz w:val="24"/>
          <w:szCs w:val="28"/>
        </w:rPr>
        <w:t>اصلاح 57 — Scope_Chapter1.txt،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شبیه‌سازی و ارزیابی کمّی الگوریتم‌ها در محیط نرم‌افزاری Python 3.12 (با کتابخانه‌های PyTorch و OpenCV) و MATLAB R2024b اجرا گردیده است [1, 3]. تفکیک وظایف این ابزارها به شرح زیر است:</w:t>
      </w:r>
    </w:p>
    <w:p>
      <w:pPr>
        <w:bidi/>
      </w:pPr>
      <w:r>
        <w:rPr>
          <w:rFonts w:ascii="Times New Roman" w:hAnsi="Times New Roman" w:cs="B Nazanin"/>
          <w:sz w:val="24"/>
          <w:szCs w:val="28"/>
        </w:rPr>
        <w:t>بعد: شبیه‌سازی و ارزیابی کمّی الگوریتم‌ها در محیط نرم‌افزاری Python 3.12 (با کتابخانه‌های PyTorch و OpenCV) و MATLAB R2024b اجرا گردیده است [1], [6]. تفکیک وظایف این ابزارها به شرح زیر است:</w:t>
      </w:r>
    </w:p>
    <w:p>
      <w:pPr>
        <w:pStyle w:val="Heading2"/>
        <w:bidi/>
      </w:pPr>
      <w:r>
        <w:rPr>
          <w:rFonts w:ascii="Times New Roman" w:hAnsi="Times New Roman" w:cs="B Nazanin"/>
          <w:sz w:val="24"/>
          <w:szCs w:val="28"/>
        </w:rPr>
        <w:t>اصلاح 58 — Scope_Chapter1.txt،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محیط نرم‌افزاری MATLAB R2024b: جهت تحلیل رفتار غیرخطی و دینامیکی سیستم ۵ بعدی، محاسبه توان‌های نمای لیاپانوف، رسم پرتره‌های فاز ۵ بعدی (جذابه‌های غریب) و اجرای آزمون‌های آماری سنجش تصادفی‌بودن (NIST) [1, 3, 6].</w:t>
      </w:r>
    </w:p>
    <w:p>
      <w:pPr>
        <w:bidi/>
      </w:pPr>
      <w:r>
        <w:rPr>
          <w:rFonts w:ascii="Times New Roman" w:hAnsi="Times New Roman" w:cs="B Nazanin"/>
          <w:sz w:val="24"/>
          <w:szCs w:val="28"/>
        </w:rPr>
        <w:t>بعد: - محیط نرم‌افزاری MATLAB R2024b: جهت تحلیل رفتار غیرخطی و دینامیکی سیستم ۵ بعدی، محاسبه توان‌های نمای لیاپانوف، رسم پرتره‌های فاز ۵ بعدی (جذابه‌های غریب) و اجرای آزمون‌های آماری سنجش تصادفی‌بودن (NIST) [1], [6], [7].</w:t>
      </w:r>
    </w:p>
    <w:p>
      <w:pPr>
        <w:pStyle w:val="Heading2"/>
        <w:bidi/>
      </w:pPr>
      <w:r>
        <w:rPr>
          <w:rFonts w:ascii="Times New Roman" w:hAnsi="Times New Roman" w:cs="B Nazanin"/>
          <w:sz w:val="24"/>
          <w:szCs w:val="28"/>
        </w:rPr>
        <w:t>اصلاح 59 — Scope_Chapter1.txt، خط 23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ارزیابی محاسباتی و سخت‌افزاری: شبیه‌سازی بر روی پردازنده گرافیکی (GPU) انجام شده و زمان اجرای کلی سیستم (زیر ۳ ثانیه) با الزامات سخت‌افزارهای لبه کم‌مصرف (مانند NVIDIA Jetson TX2) در تجهیزات اینترنت اشیای پزشکی (IoMT) سنجیده و تطبیق داده شده است [2, 8].</w:t>
      </w:r>
    </w:p>
    <w:p>
      <w:pPr>
        <w:bidi/>
      </w:pPr>
      <w:r>
        <w:rPr>
          <w:rFonts w:ascii="Times New Roman" w:hAnsi="Times New Roman" w:cs="B Nazanin"/>
          <w:sz w:val="24"/>
          <w:szCs w:val="28"/>
        </w:rPr>
        <w:t>بعد: - ارزیابی محاسباتی و سخت‌افزاری: شبیه‌سازی بر روی پردازنده گرافیکی (GPU) انجام شده و زمان اجرای کلی سیستم (زیر ۳ ثانیه) با الزامات سخت‌افزارهای لبه کم‌مصرف (مانند NVIDIA Jetson TX2) در تجهیزات اینترنت اشیای پزشکی (IoMT) سنجیده و تطبیق داده شده است [2], [10].</w:t>
      </w:r>
    </w:p>
    <w:p>
      <w:pPr>
        <w:pStyle w:val="Heading2"/>
        <w:bidi/>
      </w:pPr>
      <w:r>
        <w:rPr>
          <w:rFonts w:ascii="Times New Roman" w:hAnsi="Times New Roman" w:cs="B Nazanin"/>
          <w:sz w:val="24"/>
          <w:szCs w:val="28"/>
        </w:rPr>
        <w:t>اصلاح 60 — Definitions_Chapter1.txt،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ابهام‌زدایی، تسهیل در درک مفاهیم کلیدی، ایجاد زبان علمی مشترک و تبیین دقیق متغیرهای پژوهش، تعاریف مفاهیم و واژگان تخصصی در دو سطح تفکیک‌شده ارائه می‌گردند: تعاریف نظری (مفهوم‌پردازی پایه بر اساس ادبیات پژوهشی و مراجع مرجع) و تعاریف عملیاتی (نحوه پیاده‌سازی، فرمول‌بندی و سنجش عددی متغیرها در این پایان‌نامه) [1-10].</w:t>
      </w:r>
    </w:p>
    <w:p>
      <w:pPr>
        <w:bidi/>
      </w:pPr>
      <w:r>
        <w:rPr>
          <w:rFonts w:ascii="Times New Roman" w:hAnsi="Times New Roman" w:cs="B Nazanin"/>
          <w:sz w:val="24"/>
          <w:szCs w:val="28"/>
        </w:rPr>
        <w:t>بعد: برای ابهام‌زدایی، تسهیل در درک مفاهیم کلیدی، ایجاد زبان علمی مشترک و تبیین دقیق متغیرهای پژوهش، تعاریف مفاهیم و واژگان تخصصی در دو سطح تفکیک‌شده ارائه می‌گردند: تعاریف نظری (مفهوم‌پردازی پایه بر اساس ادبیات پژوهشی و مراجع مرجع) و تعاریف عملیاتی (نحوه پیاده‌سازی، فرمول‌بندی و سنجش عددی متغیرها در این پایان‌نامه) [1], [2], [3], [4], [5], [6], [7], [8], [9], [10].</w:t>
      </w:r>
    </w:p>
    <w:p>
      <w:pPr>
        <w:pStyle w:val="Heading2"/>
        <w:bidi/>
      </w:pPr>
      <w:r>
        <w:rPr>
          <w:rFonts w:ascii="Times New Roman" w:hAnsi="Times New Roman" w:cs="B Nazanin"/>
          <w:sz w:val="24"/>
          <w:szCs w:val="28"/>
        </w:rPr>
        <w:t>اصلاح 61 — Definitions_Chapter1.txt،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سیستم ابرآشوبی (Hyperchaotic System): یک سیستم دینامیکی غیرخطی با حداقل چهار بعد در فضای فاز است که دارای بیش از یک توان نمای لیاپانوف مثبت (Multiple Positive Lyapunov Exponents) می‌باشد. این سیستم‌ها رفتاری بسیار پیچیده‌تر، تصادفی‌تر و غیرقابل‌پیش‌بینی‌تر از سیستم‌های آشوبی معمولی (مانند نگاشت‌های یک‌بعدی یا دوبعدی) نشان داده و پایداری فوق‌العاده‌ای در برابر حملات بازسازی فضای فاز (Phase Space Reconstruction) ارائه می‌دهند [1, 3, 6].</w:t>
      </w:r>
    </w:p>
    <w:p>
      <w:pPr>
        <w:bidi/>
      </w:pPr>
      <w:r>
        <w:rPr>
          <w:rFonts w:ascii="Times New Roman" w:hAnsi="Times New Roman" w:cs="B Nazanin"/>
          <w:sz w:val="24"/>
          <w:szCs w:val="28"/>
        </w:rPr>
        <w:t>بعد: ۱. سیستم ابرآشوبی (Hyperchaotic System): یک سیستم دینامیکی غیرخطی با حداقل چهار بعد در فضای فاز است که دارای بیش از یک توان نمای لیاپانوف مثبت (Multiple Positive Lyapunov Exponents) می‌باشد. این سیستم‌ها رفتاری بسیار پیچیده‌تر، تصادفی‌تر و غیرقابل‌پیش‌بینی‌تر از سیستم‌های آشوبی معمولی (مانند نگاشت‌های یک‌بعدی یا دوبعدی) نشان داده و پایداری فوق‌العاده‌ای در برابر حملات بازسازی فضای فاز (Phase Space Reconstruction) ارائه می‌دهند [1], [6], [7].</w:t>
      </w:r>
    </w:p>
    <w:p>
      <w:pPr>
        <w:pStyle w:val="Heading2"/>
        <w:bidi/>
      </w:pPr>
      <w:r>
        <w:rPr>
          <w:rFonts w:ascii="Times New Roman" w:hAnsi="Times New Roman" w:cs="B Nazanin"/>
          <w:sz w:val="24"/>
          <w:szCs w:val="28"/>
        </w:rPr>
        <w:t>اصلاح 62 — Definitions_Chapter1.txt،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ناحیه‌بندی معنایی (Semantic Segmentation): فرآیند دسته‌بندی و برچسب‌زنی دقیق هر پیکسل از تصویر به یک کلاس خاص آناتومیک یا پاتولوژیک (مانند ضایعه، تومور، عروق خونی یا بافت سالم) در شبکه عصبی عمیق است، به گونه‌ای که مرزهای ساختاری نواحی حساس تشخیصی با دقت بالا از زمینه تفکیک گردند [1, 2].</w:t>
      </w:r>
    </w:p>
    <w:p>
      <w:pPr>
        <w:bidi/>
      </w:pPr>
      <w:r>
        <w:rPr>
          <w:rFonts w:ascii="Times New Roman" w:hAnsi="Times New Roman" w:cs="B Nazanin"/>
          <w:sz w:val="24"/>
          <w:szCs w:val="28"/>
        </w:rPr>
        <w:t>بعد: ۲. ناحیه‌بندی معنایی (Semantic Segmentation): فرآیند دسته‌بندی و برچسب‌زنی دقیق هر پیکسل از تصویر به یک کلاس خاص آناتومیک یا پاتولوژیک (مانند ضایعه، تومور، عروق خونی یا بافت سالم) در شبکه عصبی عمیق است، به گونه‌ای که مرزهای ساختاری نواحی حساس تشخیصی با دقت بالا از زمینه تفکیک گردند [1], [2].</w:t>
      </w:r>
    </w:p>
    <w:p>
      <w:pPr>
        <w:pStyle w:val="Heading2"/>
        <w:bidi/>
      </w:pPr>
      <w:r>
        <w:rPr>
          <w:rFonts w:ascii="Times New Roman" w:hAnsi="Times New Roman" w:cs="B Nazanin"/>
          <w:sz w:val="24"/>
          <w:szCs w:val="28"/>
        </w:rPr>
        <w:t>اصلاح 63 — Definitions_Chapter1.txt،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پنهان‌نگاری (Steganography): هنر و دانش پنهان‌سازی اطلاعات محرمانه (مانند فراداده هویتی و پرونده بالینی بیمار) در درون یک رسانه پوششی (مانند تصویر پزشکی) به گونه‌ای که وجود پیام مخفی از دید نفوذگران و ابزارهای پنهان‌کاوی (Steganalysis) کشف‌نشده و غیرقابل‌تشخیص باقی بماند [4, 7, 8].</w:t>
      </w:r>
    </w:p>
    <w:p>
      <w:pPr>
        <w:bidi/>
      </w:pPr>
      <w:r>
        <w:rPr>
          <w:rFonts w:ascii="Times New Roman" w:hAnsi="Times New Roman" w:cs="B Nazanin"/>
          <w:sz w:val="24"/>
          <w:szCs w:val="28"/>
        </w:rPr>
        <w:t>بعد: ۳. پنهان‌نگاری (Steganography): هنر و دانش پنهان‌سازی اطلاعات محرمانه (مانند فراداده هویتی و پرونده بالینی بیمار) در درون یک رسانه پوششی (مانند تصویر پزشکی) به گونه‌ای که وجود پیام مخفی از دید نفوذگران و ابزارهای پنهان‌کاوی (Steganalysis) کشف‌نشده و غیرقابل‌تشخیص باقی بماند [3], [9], [10].</w:t>
      </w:r>
    </w:p>
    <w:p>
      <w:pPr>
        <w:pStyle w:val="Heading2"/>
        <w:bidi/>
      </w:pPr>
      <w:r>
        <w:rPr>
          <w:rFonts w:ascii="Times New Roman" w:hAnsi="Times New Roman" w:cs="B Nazanin"/>
          <w:sz w:val="24"/>
          <w:szCs w:val="28"/>
        </w:rPr>
        <w:t>اصلاح 64 — Definitions_Chapter1.txt،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۴. برجستگی بصری (Saliency Detection): مکانیزمی مبتنی بر الگوریتم‌های بینایی ماشین و هوش مصنوعی که نواحی پرتوجه و دارای ارزش اطلاعاتی دیداری بالایی (مانند بافت‌های تشخیصی) را از نواحی کم‌اهمیت و پس‌زمینه تصویر تفکیک می‌نماید [5, 7].</w:t>
      </w:r>
    </w:p>
    <w:p>
      <w:pPr>
        <w:bidi/>
      </w:pPr>
      <w:r>
        <w:rPr>
          <w:rFonts w:ascii="Times New Roman" w:hAnsi="Times New Roman" w:cs="B Nazanin"/>
          <w:sz w:val="24"/>
          <w:szCs w:val="28"/>
        </w:rPr>
        <w:t>بعد: ۴. برجستگی بصری (Saliency Detection): مکانیزمی مبتنی بر الگوریتم‌های بینایی ماشین و هوش مصنوعی که نواحی پرتوجه و دارای ارزش اطلاعاتی دیداری بالایی (مانند بافت‌های تشخیصی) را از نواحی کم‌اهمیت و پس‌زمینه تصویر تفکیک می‌نماید [3], [8].</w:t>
      </w:r>
    </w:p>
    <w:p>
      <w:pPr>
        <w:pStyle w:val="Heading2"/>
        <w:bidi/>
      </w:pPr>
      <w:r>
        <w:rPr>
          <w:rFonts w:ascii="Times New Roman" w:hAnsi="Times New Roman" w:cs="B Nazanin"/>
          <w:sz w:val="24"/>
          <w:szCs w:val="28"/>
        </w:rPr>
        <w:t>اصلاح 65 — Definitions_Chapter1.txt،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۵. تابع هش یک‌طرفه (One-Way Hash Function) و اثر بهمنی (Avalanche Effect): تابع ریاضی یک‌طرفه‌ای که داده‌هایی با طول متغیر را به یک رشته بیتی ثابت (مانند ۲۵۶ بیت در SHA-256) تبدیل می‌کند؛ به طوری که محاسبه معکوس آن غیرممکن بوده و با کوچک‌ترین تغییر در تصویر ورودی (حتی تغییر یک پیکسل)، حداقل ۵۰٪ از بیت‌های خروجی هش تغییر می‌یابند که به این خصوصیت اثر بهمنی گفته می‌شود [1, 2].</w:t>
      </w:r>
    </w:p>
    <w:p>
      <w:pPr>
        <w:bidi/>
      </w:pPr>
      <w:r>
        <w:rPr>
          <w:rFonts w:ascii="Times New Roman" w:hAnsi="Times New Roman" w:cs="B Nazanin"/>
          <w:sz w:val="24"/>
          <w:szCs w:val="28"/>
        </w:rPr>
        <w:t>بعد: ۵. تابع هش یک‌طرفه (One-Way Hash Function) و اثر بهمنی (Avalanche Effect): تابع ریاضی یک‌طرفه‌ای که داده‌هایی با طول متغیر را به یک رشته بیتی ثابت (مانند ۲۵۶ بیت در SHA-256) تبدیل می‌کند؛ به طوری که محاسبه معکوس آن غیرممکن بوده و با کوچک‌ترین تغییر در تصویر ورودی (حتی تغییر یک پیکسل)، حداقل ۵۰٪ از بیت‌های خروجی هش تغییر می‌یابند که به این خصوصیت اثر بهمنی گفته می‌شود [1], [2].</w:t>
      </w:r>
    </w:p>
    <w:p>
      <w:pPr>
        <w:pStyle w:val="Heading2"/>
        <w:bidi/>
      </w:pPr>
      <w:r>
        <w:rPr>
          <w:rFonts w:ascii="Times New Roman" w:hAnsi="Times New Roman" w:cs="B Nazanin"/>
          <w:sz w:val="24"/>
          <w:szCs w:val="28"/>
        </w:rPr>
        <w:t>اصلاح 66 — Definitions_Chapter1.txt،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۶. فشرده‌سازی اطلاعات (zlib Data Compression): الگوریتم فشرده‌سازی داده‌های دیجیتال بدون افت (Lossless) که بر پایه تلفیق الگوریتم‌های LZ77 و کدگذاری هفمن عمل کرده و حجم فراداده‌های متنی را قبل از فاز پنهان‌نگاری کاهش می‌دهد [7, 8].</w:t>
      </w:r>
    </w:p>
    <w:p>
      <w:pPr>
        <w:bidi/>
      </w:pPr>
      <w:r>
        <w:rPr>
          <w:rFonts w:ascii="Times New Roman" w:hAnsi="Times New Roman" w:cs="B Nazanin"/>
          <w:sz w:val="24"/>
          <w:szCs w:val="28"/>
        </w:rPr>
        <w:t>بعد: ۶. فشرده‌سازی اطلاعات (zlib Data Compression): الگوریتم فشرده‌سازی داده‌های دیجیتال بدون افت (Lossless) که بر پایه تلفیق الگوریتم‌های LZ77 و کدگذاری هفمن عمل کرده و حجم فراداده‌های متنی را قبل از فاز پنهان‌نگاری کاهش می‌دهد [3], [10].</w:t>
      </w:r>
    </w:p>
    <w:p>
      <w:pPr>
        <w:pStyle w:val="Heading2"/>
        <w:bidi/>
      </w:pPr>
      <w:r>
        <w:rPr>
          <w:rFonts w:ascii="Times New Roman" w:hAnsi="Times New Roman" w:cs="B Nazanin"/>
          <w:sz w:val="24"/>
          <w:szCs w:val="28"/>
        </w:rPr>
        <w:t>اصلاح 67 — Definitions_Chapter1.txt، خط 19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۷. شاخص شباهت ساختاری (SSIM): معیاری دیداری و آماری جهت سنجش میزان شباهت ساختاری، روشنایی و کنتراست میان دو تصویر (تصویر اصلی و تصویر پنهان‌نگاری‌شده) که دامنه تغییرات آن بین ۰ تا ۱ قرار دارد [4, 7, 8].</w:t>
      </w:r>
    </w:p>
    <w:p>
      <w:pPr>
        <w:bidi/>
      </w:pPr>
      <w:r>
        <w:rPr>
          <w:rFonts w:ascii="Times New Roman" w:hAnsi="Times New Roman" w:cs="B Nazanin"/>
          <w:sz w:val="24"/>
          <w:szCs w:val="28"/>
        </w:rPr>
        <w:t>بعد: ۷. شاخص شباهت ساختاری (SSIM): معیاری دیداری و آماری جهت سنجش میزان شباهت ساختاری، روشنایی و کنتراست میان دو تصویر (تصویر اصلی و تصویر پنهان‌نگاری‌شده) که دامنه تغییرات آن بین ۰ تا ۱ قرار دارد [3], [9], [10].</w:t>
      </w:r>
    </w:p>
    <w:p>
      <w:pPr>
        <w:pStyle w:val="Heading2"/>
        <w:bidi/>
      </w:pPr>
      <w:r>
        <w:rPr>
          <w:rFonts w:ascii="Times New Roman" w:hAnsi="Times New Roman" w:cs="B Nazanin"/>
          <w:sz w:val="24"/>
          <w:szCs w:val="28"/>
        </w:rPr>
        <w:t>اصلاح 68 — Definitions_Chapter1.txt، خط 23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شبکه U-Net: یک معماری شبکه عصبی کانولوشنی متقارن شامل مسیرهای انقباضی (Encoder) و انبساطی (Decoder) با اتصالات پرشی (Skip Connections). در این پژوهش، شبکه U-Net جهت قطعه‌بندی خودکار و استخراج دقیق ناحیه حساس تشخیصی (ROI) از دادگان مرجع DRIVE، RITE، BraTS و Chest X-Ray آموزش دیده و ویژگی‌های آماری متمایز این ناحیه جهت محاسبه کلید پویا به کار می‌رود [1, 2].</w:t>
      </w:r>
    </w:p>
    <w:p>
      <w:pPr>
        <w:bidi/>
      </w:pPr>
      <w:r>
        <w:rPr>
          <w:rFonts w:ascii="Times New Roman" w:hAnsi="Times New Roman" w:cs="B Nazanin"/>
          <w:sz w:val="24"/>
          <w:szCs w:val="28"/>
        </w:rPr>
        <w:t>بعد: ۱. شبکه U-Net: یک معماری شبکه عصبی کانولوشنی متقارن شامل مسیرهای انقباضی (Encoder) و انبساطی (Decoder) با اتصالات پرشی (Skip Connections). در این پژوهش، شبکه U-Net جهت قطعه‌بندی خودکار و استخراج دقیق ناحیه حساس تشخیصی (ROI) از دادگان مرجع DRIVE، RITE، BraTS و Chest X-Ray آموزش دیده و ویژگی‌های آماری متمایز این ناحیه جهت محاسبه کلید پویا به کار می‌رود [1], [2].</w:t>
      </w:r>
    </w:p>
    <w:p>
      <w:pPr>
        <w:pStyle w:val="Heading2"/>
        <w:bidi/>
      </w:pPr>
      <w:r>
        <w:rPr>
          <w:rFonts w:ascii="Times New Roman" w:hAnsi="Times New Roman" w:cs="B Nazanin"/>
          <w:sz w:val="24"/>
          <w:szCs w:val="28"/>
        </w:rPr>
        <w:t>اصلاح 69 — Definitions_Chapter1.txt، خط 25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کلید پویای تصویر-محور (Image-Dependent Dynamic Key): در این پژوهش، کلید رمزنگاری ۲۵۶ بیتی حاصل از اعمال تابع هش SHA-256 بر روی خصوصیات آماری و ماتریس ROI خروجی شبکه U-Net است. این کلید به‌صورت پویا، شرایط اولیه (Variables) و پارامترهای کنترل سیستم ابرآشوبی ۵ بعدی را مقداردهی اولیه کرده و وابستگی ۱۰۰ درصدی رمزنگاری به محتوای تصویر ورودی را تضمین می‌نماید [1, 2, 5].</w:t>
      </w:r>
    </w:p>
    <w:p>
      <w:pPr>
        <w:bidi/>
      </w:pPr>
      <w:r>
        <w:rPr>
          <w:rFonts w:ascii="Times New Roman" w:hAnsi="Times New Roman" w:cs="B Nazanin"/>
          <w:sz w:val="24"/>
          <w:szCs w:val="28"/>
        </w:rPr>
        <w:t>بعد: ۲. کلید پویای تصویر-محور (Image-Dependent Dynamic Key): در این پژوهش، کلید رمزنگاری ۲۵۶ بیتی حاصل از اعمال تابع هش SHA-256 بر روی خصوصیات آماری و ماتریس ROI خروجی شبکه U-Net است. این کلید به‌صورت پویا، شرایط اولیه (Variables) و پارامترهای کنترل سیستم ابرآشوبی ۵ بعدی را مقداردهی اولیه کرده و وابستگی ۱۰۰ درصدی رمزنگاری به محتوای تصویر ورودی را تضمین می‌نماید [1], [2], [8].</w:t>
      </w:r>
    </w:p>
    <w:p>
      <w:pPr>
        <w:pStyle w:val="Heading2"/>
        <w:bidi/>
      </w:pPr>
      <w:r>
        <w:rPr>
          <w:rFonts w:ascii="Times New Roman" w:hAnsi="Times New Roman" w:cs="B Nazanin"/>
          <w:sz w:val="24"/>
          <w:szCs w:val="28"/>
        </w:rPr>
        <w:t>اصلاح 70 — Definitions_Chapter1.txt، خط 27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آنتروپی شانون (Shannon Entropy): معیاری برای سنجش تصادفی بودن، عدم قطعیتی اطلاعات و توزیع یکنواخت سطوح خاکستری در تصویر رمزنگاری‌شده که مقدار آرمانی آن برای تصویر ۸ بیتی برابر ۸ می‌باشد. در این پژوهش، آنتروپی بر روی تصاویر رمزشده محاسبه گردیده و دست‌یابی به مقدار متوسط 7.9985 بیت به عنوان نشانه تصادفی بودن کامل خروجی ارزیابی می‌گردد [1, 3, 6].</w:t>
      </w:r>
    </w:p>
    <w:p>
      <w:pPr>
        <w:bidi/>
      </w:pPr>
      <w:r>
        <w:rPr>
          <w:rFonts w:ascii="Times New Roman" w:hAnsi="Times New Roman" w:cs="B Nazanin"/>
          <w:sz w:val="24"/>
          <w:szCs w:val="28"/>
        </w:rPr>
        <w:t>بعد: ۳. آنتروپی شانون (Shannon Entropy): معیاری برای سنجش تصادفی بودن، عدم قطعیتی اطلاعات و توزیع یکنواخت سطوح خاکستری در تصویر رمزنگاری‌شده که مقدار آرمانی آن برای تصویر ۸ بیتی برابر ۸ می‌باشد. در این پژوهش، آنتروپی بر روی تصاویر رمزشده محاسبه گردیده و دست‌یابی به مقدار متوسط 7.9985 بیت به عنوان نشانه تصادفی بودن کامل خروجی ارزیابی می‌گردد [1], [6], [7].</w:t>
      </w:r>
    </w:p>
    <w:p>
      <w:pPr>
        <w:pStyle w:val="Heading2"/>
        <w:bidi/>
      </w:pPr>
      <w:r>
        <w:rPr>
          <w:rFonts w:ascii="Times New Roman" w:hAnsi="Times New Roman" w:cs="B Nazanin"/>
          <w:sz w:val="24"/>
          <w:szCs w:val="28"/>
        </w:rPr>
        <w:t>اصلاح 71 — Definitions_Chapter1.txt، خط 29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۴. شاخص‌های NPCR و UACI: معیارهای ارزیابی کمّی میزان حساسیت الگوریتم رمزنگاری در برابر تغییرات یک پیکسلی در تصویر واضح (آزمون‌های مقاومت در برابر حملات تفاضلی). در این پژوهش، مقادیر عددی هدف برای NPCR (تعداد پیکسل‌های تغییریافته) بالاتر از 99.62% و برای UACI (میانگین شدت تغییرات) حدود 33.51% تنظیم و شبیه‌سازی شده‌اند که مطابق با حدود آرمانی تئوریک می‌باشند [1, 3].</w:t>
      </w:r>
    </w:p>
    <w:p>
      <w:pPr>
        <w:bidi/>
      </w:pPr>
      <w:r>
        <w:rPr>
          <w:rFonts w:ascii="Times New Roman" w:hAnsi="Times New Roman" w:cs="B Nazanin"/>
          <w:sz w:val="24"/>
          <w:szCs w:val="28"/>
        </w:rPr>
        <w:t>بعد: ۴. شاخص‌های NPCR و UACI: معیارهای ارزیابی کمّی میزان حساسیت الگوریتم رمزنگاری در برابر تغییرات یک پیکسلی در تصویر واضح (آزمون‌های مقاومت در برابر حملات تفاضلی). در این پژوهش، مقادیر عددی هدف برای NPCR (تعداد پیکسل‌های تغییریافته) بالاتر از 99.62% و برای UACI (میانگین شدت تغییرات) حدود 33.51% تنظیم و شبیه‌سازی شده‌اند که مطابق با حدود آرمانی تئوریک می‌باشند [1], [6].</w:t>
      </w:r>
    </w:p>
    <w:p>
      <w:pPr>
        <w:pStyle w:val="Heading2"/>
        <w:bidi/>
      </w:pPr>
      <w:r>
        <w:rPr>
          <w:rFonts w:ascii="Times New Roman" w:hAnsi="Times New Roman" w:cs="B Nazanin"/>
          <w:sz w:val="24"/>
          <w:szCs w:val="28"/>
        </w:rPr>
        <w:t>اصلاح 72 — Definitions_Chapter1.txt، خط 31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۵. نسبت سیگنال به نویز بیشینه (PSNR) و SSIM: معیارهایی بر حسب دسی‌بل و ضریب ساختاری جهت سنجش کیفیت دیداری تصویر پنهان‌نگاری‌شده نسبت به تصویر اصلی. در این پژوهش، نیل به PSNR بالاتر از 50 دسی‌بل (مقدار تجربی 53.4 dB) و SSIM برابر 0.998 به عنوان معیار عملیاتی حفظ کامل کیفیت بالینی و عدم ایجاد اعوجاج در ناحیه تشخیصی ROI ارزیابی می‌شود [4, 7, 8].</w:t>
      </w:r>
    </w:p>
    <w:p>
      <w:pPr>
        <w:bidi/>
      </w:pPr>
      <w:r>
        <w:rPr>
          <w:rFonts w:ascii="Times New Roman" w:hAnsi="Times New Roman" w:cs="B Nazanin"/>
          <w:sz w:val="24"/>
          <w:szCs w:val="28"/>
        </w:rPr>
        <w:t>بعد: ۵. نسبت سیگنال به نویز بیشینه (PSNR) و SSIM: معیارهایی بر حسب دسی‌بل و ضریب ساختاری جهت سنجش کیفیت دیداری تصویر پنهان‌نگاری‌شده نسبت به تصویر اصلی. در این پژوهش، نیل به PSNR بالاتر از 50 دسی‌بل (مقدار تجربی 53.4 dB) و SSIM برابر 0.998 به عنوان معیار عملیاتی حفظ کامل کیفیت بالینی و عدم ایجاد اعوجاج در ناحیه تشخیصی ROI ارزیابی می‌شود [3], [9], [10].</w:t>
      </w:r>
    </w:p>
    <w:p>
      <w:pPr>
        <w:pStyle w:val="Heading2"/>
        <w:bidi/>
      </w:pPr>
      <w:r>
        <w:rPr>
          <w:rFonts w:ascii="Times New Roman" w:hAnsi="Times New Roman" w:cs="B Nazanin"/>
          <w:sz w:val="24"/>
          <w:szCs w:val="28"/>
        </w:rPr>
        <w:t>اصلاح 73 — Definitions_Chapter1.txt، خط 33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۶. پنهان‌نگاری آگاه به برجستگی (Saliency-aware Steganography): در این پژوهش، فراداده‌های هویتی و بالینی بیمار پس از فشرده‌سازی با الگوریتم zlib، صرفاً در پیکسل‌های متعلق به نواحی کم‌برجستگی بصری (پس‌زمینه بی‌اهمیت تشخیصی) جای‌دهی می‌شوند؛ به گونه‌ای که ظرفیت پنهان‌سازی مناسب همراه با دست‌نخورده ماندن کامل کیفیت بالینی ناحیه ROI محقق گردد [4, 7].</w:t>
      </w:r>
    </w:p>
    <w:p>
      <w:pPr>
        <w:bidi/>
      </w:pPr>
      <w:r>
        <w:rPr>
          <w:rFonts w:ascii="Times New Roman" w:hAnsi="Times New Roman" w:cs="B Nazanin"/>
          <w:sz w:val="24"/>
          <w:szCs w:val="28"/>
        </w:rPr>
        <w:t>بعد: ۶. پنهان‌نگاری آگاه به برجستگی (Saliency-aware Steganography): در این پژوهش، فراداده‌های هویتی و بالینی بیمار پس از فشرده‌سازی با الگوریتم zlib، صرفاً در پیکسل‌های متعلق به نواحی کم‌برجستگی بصری (پس‌زمینه بی‌اهمیت تشخیصی) جای‌دهی می‌شوند؛ به گونه‌ای که ظرفیت پنهان‌سازی مناسب همراه با دست‌نخورده ماندن کامل کیفیت بالینی ناحیه ROI محقق گردد [3], [9].</w:t>
      </w:r>
    </w:p>
    <w:p>
      <w:pPr>
        <w:pStyle w:val="Heading2"/>
        <w:bidi/>
      </w:pPr>
      <w:r>
        <w:rPr>
          <w:rFonts w:ascii="Times New Roman" w:hAnsi="Times New Roman" w:cs="B Nazanin"/>
          <w:sz w:val="24"/>
          <w:szCs w:val="28"/>
        </w:rPr>
        <w:t>اصلاح 74 — Structure_Chapter1.txt، خط 3</w:t>
      </w:r>
    </w:p>
    <w:p>
      <w:pPr>
        <w:bidi/>
      </w:pPr>
      <w:r>
        <w:rPr>
          <w:rFonts w:ascii="Times New Roman" w:hAnsi="Times New Roman" w:cs="B Nazanin"/>
          <w:sz w:val="24"/>
          <w:szCs w:val="28"/>
        </w:rPr>
        <w:t>علت: حذف سه استناد اضافی از شرح ساختار همین پایان‌نامه؛ در ورد نیز وجود نداشتند.</w:t>
      </w:r>
    </w:p>
    <w:p>
      <w:pPr>
        <w:bidi/>
      </w:pPr>
      <w:r>
        <w:rPr>
          <w:rFonts w:ascii="Times New Roman" w:hAnsi="Times New Roman" w:cs="B Nazanin"/>
          <w:sz w:val="24"/>
          <w:szCs w:val="28"/>
        </w:rPr>
        <w:t>قبل: این پایان‌نامه جهت دست‌یابی به اهداف پژوهش و پاسخگویی به فرضیات و پرسش‌های مطرح‌شده، در قالب پنج فصل منطقی، منسجم و مرتبط به شرح زیر سازمان‌دهی شده است [۱-۱۰]:</w:t>
      </w:r>
    </w:p>
    <w:p>
      <w:pPr>
        <w:bidi/>
      </w:pPr>
      <w:r>
        <w:rPr>
          <w:rFonts w:ascii="Times New Roman" w:hAnsi="Times New Roman" w:cs="B Nazanin"/>
          <w:sz w:val="24"/>
          <w:szCs w:val="28"/>
        </w:rPr>
        <w:t>بعد: این پایان‌نامه جهت دست‌یابی به اهداف پژوهش و پاسخگویی به فرضیات و پرسش‌های مطرح‌شده، در قالب پنج فصل منطقی، منسجم و مرتبط به شرح زیر سازمان‌دهی شده است:</w:t>
      </w:r>
    </w:p>
    <w:p>
      <w:pPr>
        <w:pStyle w:val="Heading2"/>
        <w:bidi/>
      </w:pPr>
      <w:r>
        <w:rPr>
          <w:rFonts w:ascii="Times New Roman" w:hAnsi="Times New Roman" w:cs="B Nazanin"/>
          <w:sz w:val="24"/>
          <w:szCs w:val="28"/>
        </w:rPr>
        <w:t>اصلاح 75 — Structure_Chapter1.txt، خط 7</w:t>
      </w:r>
    </w:p>
    <w:p>
      <w:pPr>
        <w:bidi/>
      </w:pPr>
      <w:r>
        <w:rPr>
          <w:rFonts w:ascii="Times New Roman" w:hAnsi="Times New Roman" w:cs="B Nazanin"/>
          <w:sz w:val="24"/>
          <w:szCs w:val="28"/>
        </w:rPr>
        <w:t>علت: حذف سه استناد اضافی از شرح ساختار همین پایان‌نامه؛ در ورد نیز وجود نداشتند.</w:t>
      </w:r>
    </w:p>
    <w:p>
      <w:pPr>
        <w:bidi/>
      </w:pPr>
      <w:r>
        <w:rPr>
          <w:rFonts w:ascii="Times New Roman" w:hAnsi="Times New Roman" w:cs="B Nazanin"/>
          <w:sz w:val="24"/>
          <w:szCs w:val="28"/>
        </w:rPr>
        <w:t>قبل: فصل دوم (مبانی نظری و پیشینه پژوهش): مرور ادبیات تحقیق، مفاهیم ابرآشوب، یادگیری عمیق، الگوریتم‌های DNA، پنهان‌نگاری و بررسی نقادانه کارهای پیشین. در بخش نخست این فصل، اصول ریاضی سیستم‌های دینامیکی غیرخطی و توان‌های نمای لیاپانوف، معماری شبکه‌های عصبی عمیق کانولوشنی (به‌ویژه U-Net)، پویایی‌های کدگذاری DNA، و تکنیک‌های بینایی ماشین در تشخیص برجستگی بصری (Saliency Detection) تشریح می‌گردند. در بخش دوم، پژوهش‌های گذشته در حوزه رمزنگاری و پنهان‌نگاری تصاویر تشخیصی مورد نقد و ارزیابی قرار گرفته و شکاف‌های پژوهشی موجود استخراج می‌شوند [۱-۱۰].</w:t>
      </w:r>
    </w:p>
    <w:p>
      <w:pPr>
        <w:bidi/>
      </w:pPr>
      <w:r>
        <w:rPr>
          <w:rFonts w:ascii="Times New Roman" w:hAnsi="Times New Roman" w:cs="B Nazanin"/>
          <w:sz w:val="24"/>
          <w:szCs w:val="28"/>
        </w:rPr>
        <w:t>بعد: فصل دوم (مبانی نظری و پیشینه پژوهش): مرور ادبیات تحقیق، مفاهیم ابرآشوب، یادگیری عمیق، الگوریتم‌های DNA، پنهان‌نگاری و بررسی نقادانه کارهای پیشین. در بخش نخست این فصل، اصول ریاضی سیستم‌های دینامیکی غیرخطی و توان‌های نمای لیاپانوف، معماری شبکه‌های عصبی عمیق کانولوشنی (به‌ویژه U-Net)، پویایی‌های کدگذاری DNA، و تکنیک‌های بینایی ماشین در تشخیص برجستگی بصری (Saliency Detection) تشریح می‌گردند. در بخش دوم، پژوهش‌های گذشته در حوزه رمزنگاری و پنهان‌نگاری تصاویر تشخیصی مورد نقد و ارزیابی قرار گرفته و شکاف‌های پژوهشی موجود استخراج می‌شوند.</w:t>
      </w:r>
    </w:p>
    <w:p>
      <w:pPr>
        <w:pStyle w:val="Heading2"/>
        <w:bidi/>
      </w:pPr>
      <w:r>
        <w:rPr>
          <w:rFonts w:ascii="Times New Roman" w:hAnsi="Times New Roman" w:cs="B Nazanin"/>
          <w:sz w:val="24"/>
          <w:szCs w:val="28"/>
        </w:rPr>
        <w:t>اصلاح 76 — Structure_Chapter1.txt، خط 11</w:t>
      </w:r>
    </w:p>
    <w:p>
      <w:pPr>
        <w:bidi/>
      </w:pPr>
      <w:r>
        <w:rPr>
          <w:rFonts w:ascii="Times New Roman" w:hAnsi="Times New Roman" w:cs="B Nazanin"/>
          <w:sz w:val="24"/>
          <w:szCs w:val="28"/>
        </w:rPr>
        <w:t>علت: حذف سه استناد اضافی از شرح ساختار همین پایان‌نامه؛ در ورد نیز وجود نداشتند.</w:t>
      </w:r>
    </w:p>
    <w:p>
      <w:pPr>
        <w:bidi/>
      </w:pPr>
      <w:r>
        <w:rPr>
          <w:rFonts w:ascii="Times New Roman" w:hAnsi="Times New Roman" w:cs="B Nazanin"/>
          <w:sz w:val="24"/>
          <w:szCs w:val="28"/>
        </w:rPr>
        <w:t>قبل: فصل چهارم (طرح آزمایش‌ها و ارزیابی نتایج): معرفی دادگان، سناریوهای آزمایشی، تحلیل کمّی آنتروپی، همبستگی، NPCR، UACI، PSNR و سنجش مقاومت در برابر حملات سایبری. این فصل به شبیه‌سازی و پیاده‌سازی عملیاتی طرح بر روی ۴ مجموعه‌داده مرجع (DRIVE, RITE, BraTS, COVID-19 Chest X-Ray) اختصاص دارد. عملکرد سیستم در دو محیط پایتون و متلب بر پایه شاخص‌های آنتروپی شانون، ضریب همبستگی پیکسلی ۳جهته، آزمون‌های تفاضلی NPCR و UACI، آزمون‌های آماری NIST، معیارهای کیفیت دیداری PSNR و SSIM، ارزیابی مقاومت در برابر حملات نویز و قیچی‌شدن، و تحلیل سرعت اجرا بر روی پردازنده‌های لبه IoMT ارزیابی و با روش‌های مرجع مقایسه می‌گردد [۱-۱۰].</w:t>
      </w:r>
    </w:p>
    <w:p>
      <w:pPr>
        <w:bidi/>
      </w:pPr>
      <w:r>
        <w:rPr>
          <w:rFonts w:ascii="Times New Roman" w:hAnsi="Times New Roman" w:cs="B Nazanin"/>
          <w:sz w:val="24"/>
          <w:szCs w:val="28"/>
        </w:rPr>
        <w:t>بعد: فصل چهارم (طرح آزمایش‌ها و ارزیابی نتایج): معرفی دادگان، سناریوهای آزمایشی، تحلیل کمّی آنتروپی، همبستگی، NPCR، UACI، PSNR و سنجش مقاومت در برابر حملات سایبری. این فصل به شبیه‌سازی و پیاده‌سازی عملیاتی طرح بر روی ۴ مجموعه‌داده مرجع (DRIVE, RITE, BraTS, COVID-19 Chest X-Ray) اختصاص دارد. عملکرد سیستم در دو محیط پایتون و متلب بر پایه شاخص‌های آنتروپی شانون، ضریب همبستگی پیکسلی ۳جهته، آزمون‌های تفاضلی NPCR و UACI، آزمون‌های آماری NIST، معیارهای کیفیت دیداری PSNR و SSIM، ارزیابی مقاومت در برابر حملات نویز و قیچی‌شدن، و تحلیل سرعت اجرا بر روی پردازنده‌های لبه IoMT ارزیابی و با روش‌های مرجع مقایسه می‌گردد.</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عنوان مستقل فصل اول که در ورد غایب است</w:t>
      </w:r>
    </w:p>
    <w:p>
      <w:pPr>
        <w:bidi/>
      </w:pPr>
      <w:r>
        <w:rPr>
          <w:rFonts w:ascii="Times New Roman" w:hAnsi="Times New Roman" w:cs="B Nazanin"/>
          <w:sz w:val="24"/>
          <w:szCs w:val="28"/>
        </w:rPr>
        <w:t>تصمیم: حفظ عنوان در لاتک</w:t>
        <w:br/>
        <w:t>علت: برای ساختار فصل و فهرست مطابق قالب ضروری است و حذف متن علمی نیست.</w:t>
      </w:r>
    </w:p>
    <w:p>
      <w:pPr>
        <w:pStyle w:val="Heading3"/>
        <w:bidi/>
      </w:pPr>
      <w:r>
        <w:rPr>
          <w:rFonts w:ascii="Times New Roman" w:hAnsi="Times New Roman" w:cs="B Nazanin"/>
          <w:sz w:val="24"/>
          <w:szCs w:val="28"/>
        </w:rPr>
        <w:t>اعداد اهداف با نتایج فصل چهارم</w:t>
      </w:r>
    </w:p>
    <w:p>
      <w:pPr>
        <w:bidi/>
      </w:pPr>
      <w:r>
        <w:rPr>
          <w:rFonts w:ascii="Times New Roman" w:hAnsi="Times New Roman" w:cs="B Nazanin"/>
          <w:sz w:val="24"/>
          <w:szCs w:val="28"/>
        </w:rPr>
        <w:t>تصمیم: حفظ؛ تفکیک هدف از نتیجه و صحت اعداد نیازمند تأیید نویسنده</w:t>
        <w:br/>
        <w:t>علت: هدف PSNR&gt;۵۳ یا زمان۲٫۹۳ را نباید خودکار با نتیجهٔ۵۲٫۴۱/۲٫۸۵ جایگزین کرد.</w:t>
      </w:r>
    </w:p>
    <w:p>
      <w:pPr>
        <w:pStyle w:val="Heading1"/>
        <w:bidi/>
      </w:pPr>
      <w:r>
        <w:rPr>
          <w:rFonts w:ascii="Times New Roman" w:hAnsi="Times New Roman" w:cs="B Nazanin"/>
          <w:sz w:val="24"/>
          <w:szCs w:val="28"/>
        </w:rPr>
        <w:t>فصل ۲</w:t>
      </w:r>
    </w:p>
    <w:p>
      <w:pPr>
        <w:pStyle w:val="Heading2"/>
        <w:bidi/>
      </w:pPr>
      <w:r>
        <w:rPr>
          <w:rFonts w:ascii="Times New Roman" w:hAnsi="Times New Roman" w:cs="B Nazanin"/>
          <w:sz w:val="24"/>
          <w:szCs w:val="28"/>
        </w:rPr>
        <w:t>اصلاح 1 — Introduction_Chapter2.txt،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طراحی و پیاده‌سازی یک سیستم امنیتی جامع که محرمانگی تصویر تشخیصی پزشکی و صیانت از فراداده‌های هویتی بیمار را به صورت هم‌زمان تضمین نماید، شناخت عمیق مبانی نظری و تحلیل نقادانه پیشینه پژوهش امری ضروری است [1-5]. در این فصل، سه محور اصلی حوزه امنیت داده‌های سلامت دیجیتال مورد بررسی و ریشه‌یابی علمی قرار می‌گیرند: (۱) اصول رمزنگاری تصویر مبتنی بر سیستم‌های غیرخطی آشوبی، سیستم‌های ابرآشوبی ۵ بعدی و تبدیل‌های ریاضی، (۲) نقش شبکه‌های عصبی عمیق (به‌ویژه معماری U-Net) در قطعه‌بندی هوشمند، استخراج ویژگی‌های ناحیه حساس (ROI) و تولید کلیدهای رمزی وابسته به محتوا، و (۳) تکنیک‌های پنهان‌نگاری کلاسیک و تطبیقی مبتنی بر برجستگی بصری (Saliency Detection) جهت جای‌دهی امن فراداده‌ها بدون ایجاد اعوجاج در کیفیت بالینی [1, 4, 7]. بررسی این محورهای سه‌گانه، شالوده نظری و روش‌شناختی لازم برای تحقق معماری هیبریدی پیشنهادی در این پایان‌نامه را فراهم می‌سازد که نمای کلی آن در شکل ۲-۱ ترسیم شده است.</w:t>
      </w:r>
    </w:p>
    <w:p>
      <w:pPr>
        <w:bidi/>
      </w:pPr>
      <w:r>
        <w:rPr>
          <w:rFonts w:ascii="Times New Roman" w:hAnsi="Times New Roman" w:cs="B Nazanin"/>
          <w:sz w:val="24"/>
          <w:szCs w:val="28"/>
        </w:rPr>
        <w:t>بعد: برای طراحی و پیاده‌سازی یک سیستم امنیتی جامع که محرمانگی تصویر تشخیصی پزشکی و صیانت از فراداده‌های هویتی بیمار را به صورت هم‌زمان تضمین نماید، شناخت عمیق مبانی نظری و تحلیل نقادانه پیشینه پژوهش امری ضروری است [1], [2], [6], [8], [9]. در این فصل، سه محور اصلی حوزه امنیت داده‌های سلامت دیجیتال مورد بررسی و ریشه‌یابی علمی قرار می‌گیرند: (۱) اصول رمزنگاری تصویر مبتنی بر سیستم‌های غیرخطی آشوبی، سیستم‌های ابرآشوبی ۵ بعدی و تبدیل‌های ریاضی، (۲) نقش شبکه‌های عصبی عمیق (به‌ویژه معماری U-Net) در قطعه‌بندی هوشمند، استخراج ویژگی‌های ناحیه حساس (ROI) و تولید کلیدهای رمزی وابسته به محتوا، و (۳) تکنیک‌های پنهان‌نگاری کلاسیک و تطبیقی مبتنی بر برجستگی بصری (Saliency Detection) جهت جای‌دهی امن فراداده‌ها بدون ایجاد اعوجاج در کیفیت بالینی [1], [3], [9]. بررسی این محورهای سه‌گانه، شالوده نظری و روش‌شناختی لازم برای تحقق معماری هیبریدی پیشنهادی در این پایان‌نامه را فراهم می‌سازد که نمای کلی آن در شکل ۲-۱ ترسیم شده است.</w:t>
      </w:r>
    </w:p>
    <w:p>
      <w:pPr>
        <w:pStyle w:val="Heading2"/>
        <w:bidi/>
      </w:pPr>
      <w:r>
        <w:rPr>
          <w:rFonts w:ascii="Times New Roman" w:hAnsi="Times New Roman" w:cs="B Nazanin"/>
          <w:sz w:val="24"/>
          <w:szCs w:val="28"/>
        </w:rPr>
        <w:t>اصلاح 2 — Introduction_Chapter2.txt،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هدف اصلی از تدوین این فصل، تنها فهرست‌کردن توصیفی یا گزارش ساده نتایج عددی مقالات مرجع نیست؛ بلکه کالبدشکافی تحلیلی هر یک از الگوریتم‌ها، تبیین نحوه فرمول‌بندی ریاضی آن‌ها، ارزیابی شاخص‌های سنجش کارایی (نظیر آنتروپی، NPCR، UACI، PSNR و SSIM)، و در نهایت استخراج دقیق «شکاف‌های پژوهشی» (Research Gaps) موجود در ادبیات تحقیق می‌باشد [1-10]. بر اساس الگوی استدلال تولمین (Toulmin Model)، تحلیل نقادانه کارهای پیشین به عنوان شواهد و مبانی پشتیبان (Grounds and Backing) عمل می‌کند تا ضرورت علمی الگوریتم پیشنهادی این پژوهش به عنوان ادعای اصلی (Claim) اثبات گردد. کلیه ارقام و شاخص‌های عددی گزارش‌شده در این فصل مستقیماً مستخرج از مقالات مرجع بوده و به عنوان پایه‌های مقایسه‌ای و مبانی سنجش اعتبار پایان‌نامه مورد استفاده قرار گرفته‌اند تا ارزیابی کارایی چارچوب پیشنهادی در فصل چهارم با بالاترین دقت آکادمیک صورت پذیرد.</w:t>
      </w:r>
    </w:p>
    <w:p>
      <w:pPr>
        <w:bidi/>
      </w:pPr>
      <w:r>
        <w:rPr>
          <w:rFonts w:ascii="Times New Roman" w:hAnsi="Times New Roman" w:cs="B Nazanin"/>
          <w:sz w:val="24"/>
          <w:szCs w:val="28"/>
        </w:rPr>
        <w:t>بعد: هدف اصلی از تدوین این فصل، تنها فهرست‌کردن توصیفی یا گزارش ساده نتایج عددی مقالات مرجع نیست؛ بلکه کالبدشکافی تحلیلی هر یک از الگوریتم‌ها، تبیین نحوه فرمول‌بندی ریاضی آن‌ها، ارزیابی شاخص‌های سنجش کارایی (نظیر آنتروپی، NPCR، UACI، PSNR و SSIM)، و در نهایت استخراج دقیق «شکاف‌های پژوهشی» (Research Gaps) موجود در ادبیات تحقیق می‌باشد [1], [2], [3], [4], [5], [6], [7], [8], [9], [10]. بر اساس الگوی استدلال تولمین (Toulmin Model)، تحلیل نقادانه کارهای پیشین به عنوان شواهد و مبانی پشتیبان (Grounds and Backing) عمل می‌کند تا ضرورت علمی الگوریتم پیشنهادی این پژوهش به عنوان ادعای اصلی (Claim) اثبات گردد. کلیه ارقام و شاخص‌های عددی گزارش‌شده در این فصل مستقیماً مستخرج از مقالات مرجع بوده و به عنوان پایه‌های مقایسه‌ای و مبانی سنجش اعتبار پایان‌نامه مورد استفاده قرار گرفته‌اند تا ارزیابی کارایی چارچوب پیشنهادی در فصل چهارم با بالاترین دقت آکادمیک صورت پذیرد.</w:t>
      </w:r>
    </w:p>
    <w:p>
      <w:pPr>
        <w:pStyle w:val="Heading2"/>
        <w:bidi/>
      </w:pPr>
      <w:r>
        <w:rPr>
          <w:rFonts w:ascii="Times New Roman" w:hAnsi="Times New Roman" w:cs="B Nazanin"/>
          <w:sz w:val="24"/>
          <w:szCs w:val="28"/>
        </w:rPr>
        <w:t>اصلاح 3 — Theoretical_Foundations_Chapter2.txt، خط 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رمزنگاری تصویر دیجیتال، داده‌های پیکسل از فضای واضح به نمایش رمزشده تبدیل می‌شوند به‌گونه‌ای که بازیابی اطلاعات اصلی بدون در اختیار داشتن کلید معتبر غیرممکن گردد. تصاویر پزشکی به دلیل دارا بودن ویژگی‌های ذاتی منحصربه‌فرد از جمله حجم سنگین داده، افزونگی اطلاعاتی بسیار بالا و همبستگی شدید پیکسلی میان عناصر همجوار در سه جهت افقی، عمودی و قطری (با ضریب همبستگی $r \approx 1$)، نیازمند معماری‌های رمزی ویژه‌ای هستند؛ زیرا الگوریتم‌های سنتی رمزشده متنی (مانند AES و RSA) به دلیل سرعت پایین پردازش و عدم توانایی در شکستن همبستگی دو‌بعدی پیکسل‌ها، دچار گلوگاه زمانی می‌شوند [2, 3].</w:t>
      </w:r>
    </w:p>
    <w:p>
      <w:pPr>
        <w:bidi/>
      </w:pPr>
      <w:r>
        <w:rPr>
          <w:rFonts w:ascii="Times New Roman" w:hAnsi="Times New Roman" w:cs="B Nazanin"/>
          <w:sz w:val="24"/>
          <w:szCs w:val="28"/>
        </w:rPr>
        <w:t>بعد: در رمزنگاری تصویر دیجیتال، داده‌های پیکسل از فضای واضح به نمایش رمزشده تبدیل می‌شوند به‌گونه‌ای که بازیابی اطلاعات اصلی بدون در اختیار داشتن کلید معتبر غیرممکن گردد. تصاویر پزشکی به دلیل دارا بودن ویژگی‌های ذاتی منحصربه‌فرد از جمله حجم سنگین داده، افزونگی اطلاعاتی بسیار بالا و همبستگی شدید پیکسلی میان عناصر همجوار در سه جهت افقی، عمودی و قطری (با ضریب همبستگی $r \approx 1$)، نیازمند معماری‌های رمزی ویژه‌ای هستند؛ زیرا الگوریتم‌های سنتی رمزشده متنی (مانند AES و RSA) به دلیل سرعت پایین پردازش و عدم توانایی در شکستن همبستگی دو‌بعدی پیکسل‌ها، دچار گلوگاه زمانی می‌شوند [2], [6].</w:t>
      </w:r>
    </w:p>
    <w:p>
      <w:pPr>
        <w:pStyle w:val="Heading2"/>
        <w:bidi/>
      </w:pPr>
      <w:r>
        <w:rPr>
          <w:rFonts w:ascii="Times New Roman" w:hAnsi="Times New Roman" w:cs="B Nazanin"/>
          <w:sz w:val="24"/>
          <w:szCs w:val="28"/>
        </w:rPr>
        <w:t>اصلاح 4 — Theoretical_Foundations_Chapter2.txt،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سیستم‌های آشوبی، سیستم‌های دینامیکی غیرخطی و معینی هستند که در محدوده مشخصی از پارامترهای کنترلی، رفتاری شبه‌تصادفی، غیردوره‌ای، حساس به شرایط اولیه و غیرقابل پیش‌بینی در درازمدت از خود نشان می‌دهند. عدم قطعیت ذاتی و حساسیت شدید به مقادیر اولیه (معروف به اثر پروانه‌ای یا Butterfly Effect)، این سیستم‌ها را به ابزاری فوق‌العاده کارآمد برای تولید توالی‌های کلید رمزی و ماتریس‌های آشفته‌سازی تبدیل کرده است [1, 3].</w:t>
      </w:r>
    </w:p>
    <w:p>
      <w:pPr>
        <w:bidi/>
      </w:pPr>
      <w:r>
        <w:rPr>
          <w:rFonts w:ascii="Times New Roman" w:hAnsi="Times New Roman" w:cs="B Nazanin"/>
          <w:sz w:val="24"/>
          <w:szCs w:val="28"/>
        </w:rPr>
        <w:t>بعد: سیستم‌های آشوبی، سیستم‌های دینامیکی غیرخطی و معینی هستند که در محدوده مشخصی از پارامترهای کنترلی، رفتاری شبه‌تصادفی، غیردوره‌ای، حساس به شرایط اولیه و غیرقابل پیش‌بینی در درازمدت از خود نشان می‌دهند. عدم قطعیت ذاتی و حساسیت شدید به مقادیر اولیه (معروف به اثر پروانه‌ای یا Butterfly Effect)، این سیستم‌ها را به ابزاری فوق‌العاده کارآمد برای تولید توالی‌های کلید رمزی و ماتریس‌های آشفته‌سازی تبدیل کرده است [1], [6].</w:t>
      </w:r>
    </w:p>
    <w:p>
      <w:pPr>
        <w:pStyle w:val="Heading2"/>
        <w:bidi/>
      </w:pPr>
      <w:r>
        <w:rPr>
          <w:rFonts w:ascii="Times New Roman" w:hAnsi="Times New Roman" w:cs="B Nazanin"/>
          <w:sz w:val="24"/>
          <w:szCs w:val="28"/>
        </w:rPr>
        <w:t>اصلاح 5 — Theoretical_Foundations_Chapter2.txt،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این نگاشت غیرخطی با معادله دیفرانسیل گسسته زیر تعریف می‌شود [3]:</w:t>
      </w:r>
    </w:p>
    <w:p>
      <w:pPr>
        <w:bidi/>
      </w:pPr>
      <w:r>
        <w:rPr>
          <w:rFonts w:ascii="Times New Roman" w:hAnsi="Times New Roman" w:cs="B Nazanin"/>
          <w:sz w:val="24"/>
          <w:szCs w:val="28"/>
        </w:rPr>
        <w:t>بعد: این نگاشت غیرخطی با معادله دیفرانسیل گسسته زیر تعریف می‌شود [6]:</w:t>
      </w:r>
    </w:p>
    <w:p>
      <w:pPr>
        <w:pStyle w:val="Heading2"/>
        <w:bidi/>
      </w:pPr>
      <w:r>
        <w:rPr>
          <w:rFonts w:ascii="Times New Roman" w:hAnsi="Times New Roman" w:cs="B Nazanin"/>
          <w:sz w:val="24"/>
          <w:szCs w:val="28"/>
        </w:rPr>
        <w:t>اصلاح 6 — Theoretical_Foundations_Chapter2.txt، خط 31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سال‌های اخیر، استفاده از شبکه‌های عصبی عمیق (Deep Neural Networks) از نقش سنتی آن‌ها در تشخیص و دسته‌بندی بیماری‌ها فراتر رفته و به حوزه‌های رمزنگاری و پنهان‌نگاری گسترش یافته است. شبکه عصبی می‌تواند به عنوان یک ماژول تصمیم‌گیری تطبیقی، استخراج‌کننده خصوصیات آماری، یا الگوریتم قطعه‌بندی معنایی نواحی حساس (ROI) عمل نماید [1, 2, 7].</w:t>
      </w:r>
    </w:p>
    <w:p>
      <w:pPr>
        <w:bidi/>
      </w:pPr>
      <w:r>
        <w:rPr>
          <w:rFonts w:ascii="Times New Roman" w:hAnsi="Times New Roman" w:cs="B Nazanin"/>
          <w:sz w:val="24"/>
          <w:szCs w:val="28"/>
        </w:rPr>
        <w:t>بعد: در سال‌های اخیر، استفاده از شبکه‌های عصبی عمیق (Deep Neural Networks) از نقش سنتی آن‌ها در تشخیص و دسته‌بندی بیماری‌ها فراتر رفته و به حوزه‌های رمزنگاری و پنهان‌نگاری گسترش یافته است. شبکه عصبی می‌تواند به عنوان یک ماژول تصمیم‌گیری تطبیقی، استخراج‌کننده خصوصیات آماری، یا الگوریتم قطعه‌بندی معنایی نواحی حساس (ROI) عمل نماید [1], [2], [3].</w:t>
      </w:r>
    </w:p>
    <w:p>
      <w:pPr>
        <w:pStyle w:val="Heading2"/>
        <w:bidi/>
      </w:pPr>
      <w:r>
        <w:rPr>
          <w:rFonts w:ascii="Times New Roman" w:hAnsi="Times New Roman" w:cs="B Nazanin"/>
          <w:sz w:val="24"/>
          <w:szCs w:val="28"/>
        </w:rPr>
        <w:t>اصلاح 7 — Theoretical_Foundations_Chapter2.txt، خط 45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پنهان‌نگاری (Steganography) علم و هنر پنهان‌سازی اطلاعات محرمانه (فراداده‌های هویتی و بالینی بیمار) در درون یک تصویر پوششی پزشکی است به‌گونه‌ای که تغییرات ایجادشده برای سیستم بصری انسان (HVS) و ابزارهای پنهان‌کاوی (Steganalysis) غیرقابل تشخیص باشد. الگوریتم‌های سنتی پنهان‌نگاری (نظیر LSB و PVD) داده‌ها را به صورت غیرتطبیقی در پیکسل‌ها جای‌دهی می‌کنند که این امر منجر به ایجاد نویز دیداری و افت کیفیت تشخیصی در ناحیه حساس ROI می‌گردد [5].</w:t>
      </w:r>
    </w:p>
    <w:p>
      <w:pPr>
        <w:bidi/>
      </w:pPr>
      <w:r>
        <w:rPr>
          <w:rFonts w:ascii="Times New Roman" w:hAnsi="Times New Roman" w:cs="B Nazanin"/>
          <w:sz w:val="24"/>
          <w:szCs w:val="28"/>
        </w:rPr>
        <w:t>بعد: پنهان‌نگاری (Steganography) علم و هنر پنهان‌سازی اطلاعات محرمانه (فراداده‌های هویتی و بالینی بیمار) در درون یک تصویر پوششی پزشکی است به‌گونه‌ای که تغییرات ایجادشده برای سیستم بصری انسان (HVS) و ابزارهای پنهان‌کاوی (Steganalysis) غیرقابل تشخیص باشد. الگوریتم‌های سنتی پنهان‌نگاری (نظیر LSB و PVD) داده‌ها را به صورت غیرتطبیقی در پیکسل‌ها جای‌دهی می‌کنند که این امر منجر به ایجاد نویز دیداری و افت کیفیت تشخیصی در ناحیه حساس ROI می‌گردد [8].</w:t>
      </w:r>
    </w:p>
    <w:p>
      <w:pPr>
        <w:pStyle w:val="Heading2"/>
        <w:bidi/>
      </w:pPr>
      <w:r>
        <w:rPr>
          <w:rFonts w:ascii="Times New Roman" w:hAnsi="Times New Roman" w:cs="B Nazanin"/>
          <w:sz w:val="24"/>
          <w:szCs w:val="28"/>
        </w:rPr>
        <w:t>اصلاح 8 — Theoretical_Foundations_Chapter2.txt، خط 47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تکنیک‌های نوین پنهان‌نگاری تطبیقی بر پایه نقشه برجستگی بصری (Saliency Map) عمل می‌کنند. نقشه برجستگی با تحلیل درجه توجه دیداری، پیکسل‌های تصویر را به دو دسته نواحی برجسته (High Saliency / ROI) و نواحی کم‌برجستگی پس‌زمینه (Low Saliency / Background) تقسیم می‌کند. در این روش، فراداده متنی بیمار ابتدا توسط الگوریتم‌های فشرده‌سازی بدون اتلاف (مانند zlib) فشرده شده و سپس صرفاً در پیکسل‌های پس‌زمینه جای‌دهی می‌شود تا PSNR بالاتر از $50\text{ dB}$ حفظ شده و ناحیه تشخیصی ROI ۱۰۰٪ دست‌نخورده باقی بماند [4, 5].</w:t>
      </w:r>
    </w:p>
    <w:p>
      <w:pPr>
        <w:bidi/>
      </w:pPr>
      <w:r>
        <w:rPr>
          <w:rFonts w:ascii="Times New Roman" w:hAnsi="Times New Roman" w:cs="B Nazanin"/>
          <w:sz w:val="24"/>
          <w:szCs w:val="28"/>
        </w:rPr>
        <w:t>بعد: تکنیک‌های نوین پنهان‌نگاری تطبیقی بر پایه نقشه برجستگی بصری (Saliency Map) عمل می‌کنند. نقشه برجستگی با تحلیل درجه توجه دیداری، پیکسل‌های تصویر را به دو دسته نواحی برجسته (High Saliency / ROI) و نواحی کم‌برجستگی پس‌زمینه (Low Saliency / Background) تقسیم می‌کند. در این روش، فراداده متنی بیمار ابتدا توسط الگوریتم‌های فشرده‌سازی بدون اتلاف (مانند zlib) فشرده شده و سپس صرفاً در پیکسل‌های پس‌زمینه جای‌دهی می‌شود تا PSNR بالاتر از $50\text{ dB}$ حفظ شده و ناحیه تشخیصی ROI ۱۰۰٪ دست‌نخورده باقی بماند [8], [9].</w:t>
      </w:r>
    </w:p>
    <w:p>
      <w:pPr>
        <w:pStyle w:val="Heading2"/>
        <w:bidi/>
      </w:pPr>
      <w:r>
        <w:rPr>
          <w:rFonts w:ascii="Times New Roman" w:hAnsi="Times New Roman" w:cs="B Nazanin"/>
          <w:sz w:val="24"/>
          <w:szCs w:val="28"/>
        </w:rPr>
        <w:t>اصلاح 9 — Theoretical_Foundations_Chapter2.txt، خط 55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آنتروپی معیاری برای سنجش درجه تصادفی بودن خروجی رمزشده است و ضریب همبستگی میزان وابستگی مکانی پیکسل‌های همجوار را می‌سنجد [1, 3]:</w:t>
      </w:r>
    </w:p>
    <w:p>
      <w:pPr>
        <w:bidi/>
      </w:pPr>
      <w:r>
        <w:rPr>
          <w:rFonts w:ascii="Times New Roman" w:hAnsi="Times New Roman" w:cs="B Nazanin"/>
          <w:sz w:val="24"/>
          <w:szCs w:val="28"/>
        </w:rPr>
        <w:t>بعد: آنتروپی معیاری برای سنجش درجه تصادفی بودن خروجی رمزشده است و ضریب همبستگی میزان وابستگی مکانی پیکسل‌های همجوار را می‌سنجد [1], [6]:</w:t>
      </w:r>
    </w:p>
    <w:p>
      <w:pPr>
        <w:pStyle w:val="Heading2"/>
        <w:bidi/>
      </w:pPr>
      <w:r>
        <w:rPr>
          <w:rFonts w:ascii="Times New Roman" w:hAnsi="Times New Roman" w:cs="B Nazanin"/>
          <w:sz w:val="24"/>
          <w:szCs w:val="28"/>
        </w:rPr>
        <w:t>اصلاح 10 — Theoretical_Foundations_Chapter2.txt، خط 62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این دو معیار، میزان حساسیت تصویر رمزشده به تغییر یک پیکسلی در تصویر واضح ورودی را ارزیابی می‌کنند [1, 3]:</w:t>
      </w:r>
    </w:p>
    <w:p>
      <w:pPr>
        <w:bidi/>
      </w:pPr>
      <w:r>
        <w:rPr>
          <w:rFonts w:ascii="Times New Roman" w:hAnsi="Times New Roman" w:cs="B Nazanin"/>
          <w:sz w:val="24"/>
          <w:szCs w:val="28"/>
        </w:rPr>
        <w:t>بعد: این دو معیار، میزان حساسیت تصویر رمزشده به تغییر یک پیکسلی در تصویر واضح ورودی را ارزیابی می‌کنند [1], [6]:</w:t>
      </w:r>
    </w:p>
    <w:p>
      <w:pPr>
        <w:pStyle w:val="Heading2"/>
        <w:bidi/>
      </w:pPr>
      <w:r>
        <w:rPr>
          <w:rFonts w:ascii="Times New Roman" w:hAnsi="Times New Roman" w:cs="B Nazanin"/>
          <w:sz w:val="24"/>
          <w:szCs w:val="28"/>
        </w:rPr>
        <w:t>اصلاح 11 — Theoretical_Foundations_Chapter2.txt، خط 69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ارزیابی عدم اعوجاج و میزان شفافیت تصویر پنهان‌نگاری‌شده نسبت به تصویر اصلی، از نسبت سیگنال به نویز بیشینه (PSNR) و شاخص شباهت ساختاری (SSIM) استفاده می‌شود [4, 7]:</w:t>
      </w:r>
    </w:p>
    <w:p>
      <w:pPr>
        <w:bidi/>
      </w:pPr>
      <w:r>
        <w:rPr>
          <w:rFonts w:ascii="Times New Roman" w:hAnsi="Times New Roman" w:cs="B Nazanin"/>
          <w:sz w:val="24"/>
          <w:szCs w:val="28"/>
        </w:rPr>
        <w:t>بعد: برای ارزیابی عدم اعوجاج و میزان شفافیت تصویر پنهان‌نگاری‌شده نسبت به تصویر اصلی، از نسبت سیگنال به نویز بیشینه (PSNR) و شاخص شباهت ساختاری (SSIM) استفاده می‌شود [3], [9]:</w:t>
      </w:r>
    </w:p>
    <w:p>
      <w:pPr>
        <w:pStyle w:val="Heading2"/>
        <w:bidi/>
      </w:pPr>
      <w:r>
        <w:rPr>
          <w:rFonts w:ascii="Times New Roman" w:hAnsi="Times New Roman" w:cs="B Nazanin"/>
          <w:sz w:val="24"/>
          <w:szCs w:val="28"/>
        </w:rPr>
        <w:t>اصلاح 12 — Literature_Review_Chapter2.txt،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بررسی مقاله Pourasad et al. (2021) - ترکیب نگاشت‌های آشوبی و حوزه تبدیل موجک [3]:</w:t>
      </w:r>
    </w:p>
    <w:p>
      <w:pPr>
        <w:bidi/>
      </w:pPr>
      <w:r>
        <w:rPr>
          <w:rFonts w:ascii="Times New Roman" w:hAnsi="Times New Roman" w:cs="B Nazanin"/>
          <w:sz w:val="24"/>
          <w:szCs w:val="28"/>
        </w:rPr>
        <w:t>بعد: ۱. بررسی مقاله Pourasad et al. (2021) - ترکیب نگاشت‌های آشوبی و حوزه تبدیل موجک [6]:</w:t>
      </w:r>
    </w:p>
    <w:p>
      <w:pPr>
        <w:pStyle w:val="Heading2"/>
        <w:bidi/>
      </w:pPr>
      <w:r>
        <w:rPr>
          <w:rFonts w:ascii="Times New Roman" w:hAnsi="Times New Roman" w:cs="B Nazanin"/>
          <w:sz w:val="24"/>
          <w:szCs w:val="28"/>
        </w:rPr>
        <w:t>اصلاح 13 — Literature_Review_Chapter2.txt، خط 15</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سوباترا و تانیکایسلوان چارچوبی امنیتی و هوشمند شامل شبکه عصبی عمیق U-Net جهت قطعه‌بندی ناحیه حساس تشخیصی (ROI)، سیستم ابرآشوبی ۵ بعدی پیوسته و فازهای انتشار پویای DNA ارائه کردند. ویژگی‌های آماری ROI (شامل مجموع شدت روشنایی، کجی و کشیدگی هیستوگرام) برای مقداردهی پویای شرایط اولیه سیستم ۵ بعدی استفاده می‌شوند. الگوریتم شامل جایگشت زیگ‌زاگی و انتشار پویای DNA (Dynamic DNA Flip / XOR) است. نتایج عددی گزارش‌شده نشان‌دهنده آنتروپی شانون 7.9971، NPCR بالای 99.61%، UACI حدود 33.49% و زمان اجرای ۲.۹۳ ثانیه برای تصاویر $256 [U+0009]imes 256$ است. نقد وارد بر این طرح، عدم وجود ماژول پنهان‌نگاری فراداده بیمار، عدم حفاظت از اطلاعات هویتی و عدم ارائه مکانیزم امن برای انتقال شرایط اولیه تولیدشده به سمت گیرنده است.</w:t>
      </w:r>
    </w:p>
    <w:p>
      <w:pPr>
        <w:bidi/>
      </w:pPr>
      <w:r>
        <w:rPr>
          <w:rFonts w:ascii="Times New Roman" w:hAnsi="Times New Roman" w:cs="B Nazanin"/>
          <w:sz w:val="24"/>
          <w:szCs w:val="28"/>
        </w:rPr>
        <w:t>بعد: سوباترا و تانیکایسلوان چارچوبی امنیتی و هوشمند شامل شبکه عصبی عمیق U-Net جهت قطعه‌بندی ناحیه حساس تشخیصی (ROI)، سیستم ابرآشوبی ۵ بعدی پیوسته و فازهای انتشار پویای DNA ارائه کردند. ویژگی‌های آماری ROI (شامل مجموع شدت روشنایی، کجی و کشیدگی هیستوگرام) برای مقداردهی پویای شرایط اولیه سیستم ۵ بعدی استفاده می‌شوند. الگوریتم شامل جایگشت زیگ‌زاگی و انتشار پویای DNA (Dynamic DNA Flip / XOR) است. نتایج عددی گزارش‌شده نشان‌دهنده آنتروپی شانون 7.9971، NPCR بالای 99.61%، UACI حدود 33.49% و زمان اجرای ۲.۹۳ ثانیه برای تصاویر $256 \times 256$ است. نقد وارد بر این طرح، عدم وجود ماژول پنهان‌نگاری فراداده بیمار، عدم حفاظت از اطلاعات هویتی و عدم ارائه مکانیزم امن برای انتقال شرایط اولیه تولیدشده به سمت گیرنده است.</w:t>
      </w:r>
    </w:p>
    <w:p>
      <w:pPr>
        <w:pStyle w:val="Heading2"/>
        <w:bidi/>
      </w:pPr>
      <w:r>
        <w:rPr>
          <w:rFonts w:ascii="Times New Roman" w:hAnsi="Times New Roman" w:cs="B Nazanin"/>
          <w:sz w:val="24"/>
          <w:szCs w:val="28"/>
        </w:rPr>
        <w:t>اصلاح 14 — Literature_Review_Chapter2.txt،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بررسی مقاله Preethi et al. (2025) - سیستم‌های رمزی ناهمگون آشوبی [10]:</w:t>
      </w:r>
    </w:p>
    <w:p>
      <w:pPr>
        <w:bidi/>
      </w:pPr>
      <w:r>
        <w:rPr>
          <w:rFonts w:ascii="Times New Roman" w:hAnsi="Times New Roman" w:cs="B Nazanin"/>
          <w:sz w:val="24"/>
          <w:szCs w:val="28"/>
        </w:rPr>
        <w:t>بعد: ۳. بررسی مقاله Preethi et al. (2025) - سیستم‌های رمزی ناهمگون آشوبی [7]:</w:t>
      </w:r>
    </w:p>
    <w:p>
      <w:pPr>
        <w:pStyle w:val="Heading2"/>
        <w:bidi/>
      </w:pPr>
      <w:r>
        <w:rPr>
          <w:rFonts w:ascii="Times New Roman" w:hAnsi="Times New Roman" w:cs="B Nazanin"/>
          <w:sz w:val="24"/>
          <w:szCs w:val="28"/>
        </w:rPr>
        <w:t>اصلاح 15 — Literature_Review_Chapter2.txt، خط 27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۵. بررسی مقاله Husamuldeen et al. (2025) - تولید کلید پویا با EXIF Metadata و شبکه‌های ResNet-18 / MobileNetV2 [8]:</w:t>
      </w:r>
    </w:p>
    <w:p>
      <w:pPr>
        <w:bidi/>
      </w:pPr>
      <w:r>
        <w:rPr>
          <w:rFonts w:ascii="Times New Roman" w:hAnsi="Times New Roman" w:cs="B Nazanin"/>
          <w:sz w:val="24"/>
          <w:szCs w:val="28"/>
        </w:rPr>
        <w:t>بعد: ۵. بررسی مقاله Husamuldeen et al. (2025) - تولید کلید پویا با EXIF Metadata و شبکه‌های ResNet-18 / MobileNetV2 [4]:</w:t>
      </w:r>
    </w:p>
    <w:p>
      <w:pPr>
        <w:pStyle w:val="Heading2"/>
        <w:bidi/>
      </w:pPr>
      <w:r>
        <w:rPr>
          <w:rFonts w:ascii="Times New Roman" w:hAnsi="Times New Roman" w:cs="B Nazanin"/>
          <w:sz w:val="24"/>
          <w:szCs w:val="28"/>
        </w:rPr>
        <w:t>اصلاح 16 — Literature_Review_Chapter2.txt، خط 30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۶. بررسی مقاله Kumar et al. (2025) - رمزنگاری عمیق با DCGAN و دامنه سیاره مجازی (VPD) [9]:</w:t>
      </w:r>
    </w:p>
    <w:p>
      <w:pPr>
        <w:bidi/>
      </w:pPr>
      <w:r>
        <w:rPr>
          <w:rFonts w:ascii="Times New Roman" w:hAnsi="Times New Roman" w:cs="B Nazanin"/>
          <w:sz w:val="24"/>
          <w:szCs w:val="28"/>
        </w:rPr>
        <w:t>بعد: ۶. بررسی مقاله Kumar et al. (2025) - رمزنگاری عمیق با DCGAN و دامنه سیاره مجازی (VPD) [5]:</w:t>
      </w:r>
    </w:p>
    <w:p>
      <w:pPr>
        <w:pStyle w:val="Heading2"/>
        <w:bidi/>
      </w:pPr>
      <w:r>
        <w:rPr>
          <w:rFonts w:ascii="Times New Roman" w:hAnsi="Times New Roman" w:cs="B Nazanin"/>
          <w:sz w:val="24"/>
          <w:szCs w:val="28"/>
        </w:rPr>
        <w:t>اصلاح 17 — Literature_Review_Chapter2.txt، خط 37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۷. بررسی مقاله Yıldırım (2021) - پنهان‌سازی صوت رمزنگاری‌شده در تصاویر CT کووید-۱۹ [4]:</w:t>
      </w:r>
    </w:p>
    <w:p>
      <w:pPr>
        <w:bidi/>
      </w:pPr>
      <w:r>
        <w:rPr>
          <w:rFonts w:ascii="Times New Roman" w:hAnsi="Times New Roman" w:cs="B Nazanin"/>
          <w:sz w:val="24"/>
          <w:szCs w:val="28"/>
        </w:rPr>
        <w:t>بعد: ۷. بررسی مقاله Yıldırım (2021) - پنهان‌سازی صوت رمزنگاری‌شده در تصاویر CT کووید-۱۹ [9]:</w:t>
      </w:r>
    </w:p>
    <w:p>
      <w:pPr>
        <w:pStyle w:val="Heading2"/>
        <w:bidi/>
      </w:pPr>
      <w:r>
        <w:rPr>
          <w:rFonts w:ascii="Times New Roman" w:hAnsi="Times New Roman" w:cs="B Nazanin"/>
          <w:sz w:val="24"/>
          <w:szCs w:val="28"/>
        </w:rPr>
        <w:t>اصلاح 18 — Literature_Review_Chapter2.txt، خط 40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۸. بررسی مقاله Alshamrani et al. (2025) - سامانه VisionStego AI و ارزیابی تطبیقی [5]:</w:t>
      </w:r>
    </w:p>
    <w:p>
      <w:pPr>
        <w:bidi/>
      </w:pPr>
      <w:r>
        <w:rPr>
          <w:rFonts w:ascii="Times New Roman" w:hAnsi="Times New Roman" w:cs="B Nazanin"/>
          <w:sz w:val="24"/>
          <w:szCs w:val="28"/>
        </w:rPr>
        <w:t>بعد: ۸. بررسی مقاله Alshamrani et al. (2025) - سامانه VisionStego AI و ارزیابی تطبیقی [8]:</w:t>
      </w:r>
    </w:p>
    <w:p>
      <w:pPr>
        <w:pStyle w:val="Heading2"/>
        <w:bidi/>
      </w:pPr>
      <w:r>
        <w:rPr>
          <w:rFonts w:ascii="Times New Roman" w:hAnsi="Times New Roman" w:cs="B Nazanin"/>
          <w:sz w:val="24"/>
          <w:szCs w:val="28"/>
        </w:rPr>
        <w:t>اصلاح 19 — Literature_Review_Chapter2.txt، خط 43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۹. بررسی مقاله Issac et al. (2025) - پنهان‌نگاری عمیق با ماژول‌های SE و Inception بر روی سخت‌افزار لبه [6]:</w:t>
      </w:r>
    </w:p>
    <w:p>
      <w:pPr>
        <w:bidi/>
      </w:pPr>
      <w:r>
        <w:rPr>
          <w:rFonts w:ascii="Times New Roman" w:hAnsi="Times New Roman" w:cs="B Nazanin"/>
          <w:sz w:val="24"/>
          <w:szCs w:val="28"/>
        </w:rPr>
        <w:t>بعد: ۹. بررسی مقاله Issac et al. (2025) - پنهان‌نگاری عمیق با ماژول‌های SE و Inception بر روی سخت‌افزار لبه [10]:</w:t>
      </w:r>
    </w:p>
    <w:p>
      <w:pPr>
        <w:pStyle w:val="Heading2"/>
        <w:bidi/>
      </w:pPr>
      <w:r>
        <w:rPr>
          <w:rFonts w:ascii="Times New Roman" w:hAnsi="Times New Roman" w:cs="B Nazanin"/>
          <w:sz w:val="24"/>
          <w:szCs w:val="28"/>
        </w:rPr>
        <w:t>اصلاح 20 — Literature_Review_Chapter2.txt، خط 46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۱۰. بررسی مقاله Saidi et al. (2024) - پنهان‌نگاری با ظرفیت بالا مبتنی بر Mask-RCNN و تبدیل DCT [7]:</w:t>
      </w:r>
    </w:p>
    <w:p>
      <w:pPr>
        <w:bidi/>
      </w:pPr>
      <w:r>
        <w:rPr>
          <w:rFonts w:ascii="Times New Roman" w:hAnsi="Times New Roman" w:cs="B Nazanin"/>
          <w:sz w:val="24"/>
          <w:szCs w:val="28"/>
        </w:rPr>
        <w:t>بعد: ۱۰. بررسی مقاله Saidi et al. (2024) - پنهان‌نگاری با ظرفیت بالا مبتنی بر Mask-RCNN و تبدیل DCT [3]:</w:t>
      </w:r>
    </w:p>
    <w:p>
      <w:pPr>
        <w:pStyle w:val="Heading2"/>
        <w:bidi/>
      </w:pPr>
      <w:r>
        <w:rPr>
          <w:rFonts w:ascii="Times New Roman" w:hAnsi="Times New Roman" w:cs="B Nazanin"/>
          <w:sz w:val="24"/>
          <w:szCs w:val="28"/>
        </w:rPr>
        <w:t>اصلاح 21 — Synthesis_Research_Gap_Chapter2.txt، خط 6</w:t>
      </w:r>
    </w:p>
    <w:p>
      <w:pPr>
        <w:bidi/>
      </w:pPr>
      <w:r>
        <w:rPr>
          <w:rFonts w:ascii="Times New Roman" w:hAnsi="Times New Roman" w:cs="B Nazanin"/>
          <w:sz w:val="24"/>
          <w:szCs w:val="28"/>
        </w:rPr>
        <w:t>علت: حذف درج مجدد همان تصویر جدول ۲-۱؛ ارجاع به جدول قبلی جایگزین شد.</w:t>
      </w:r>
    </w:p>
    <w:p>
      <w:pPr>
        <w:bidi/>
      </w:pPr>
      <w:r>
        <w:rPr>
          <w:rFonts w:ascii="Times New Roman" w:hAnsi="Times New Roman" w:cs="B Nazanin"/>
          <w:sz w:val="24"/>
          <w:szCs w:val="28"/>
        </w:rPr>
        <w:t>قبل: [جدول ۲-۱: ماتریس جامع مقایسه‌ای کارهای پیشین و مقایسه با ویژگی‌های چارچوب پیشنهادی - chapter2_taxonomy_table.png]</w:t>
      </w:r>
    </w:p>
    <w:p>
      <w:pPr>
        <w:bidi/>
      </w:pPr>
      <w:r>
        <w:rPr>
          <w:rFonts w:ascii="Times New Roman" w:hAnsi="Times New Roman" w:cs="B Nazanin"/>
          <w:sz w:val="24"/>
          <w:szCs w:val="28"/>
        </w:rPr>
        <w:t>بعد: ماتریس مقایسه‌ای کارهای پیشین در جدول ۲-۱ ارائه شده است.</w:t>
      </w:r>
    </w:p>
    <w:p>
      <w:pPr>
        <w:pStyle w:val="Heading2"/>
        <w:bidi/>
      </w:pPr>
      <w:r>
        <w:rPr>
          <w:rFonts w:ascii="Times New Roman" w:hAnsi="Times New Roman" w:cs="B Nazanin"/>
          <w:sz w:val="24"/>
          <w:szCs w:val="28"/>
        </w:rPr>
        <w:t>اصلاح 22 — Synthesis_Research_Gap_Chapter2.txt،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بررسی جامع ادبیات تحقیق و کالبدشکافی ماتریس مقایسه‌ای فوق، نشان می‌دهد که پژوهش‌های پیشین عمدتاً بر روی یکی از ابعاد مسئله (یا صرفاً رمزنگاری تصویر و یا صرفاً پنهان‌نگاری فراداده) تمرکز داشته‌اند و نتوانسته‌اند یک زنجیره امنیتی یکپارچه، متوازن و آگاه به محدودیت‌های بالینی ارائه نمایند. بر این اساس، سه شکاف پژوهشی اساسی (Research Gaps) در ادبیات تحقیق استخراج گردیده‌اند که شالوده منطقی شکل‌گیری اهداف و فرضیات این پایان‌نامه را تشکیل می‌دهند [1-10]:</w:t>
      </w:r>
    </w:p>
    <w:p>
      <w:pPr>
        <w:bidi/>
      </w:pPr>
      <w:r>
        <w:rPr>
          <w:rFonts w:ascii="Times New Roman" w:hAnsi="Times New Roman" w:cs="B Nazanin"/>
          <w:sz w:val="24"/>
          <w:szCs w:val="28"/>
        </w:rPr>
        <w:t>بعد: بررسی جامع ادبیات تحقیق و کالبدشکافی ماتریس مقایسه‌ای فوق، نشان می‌دهد که پژوهش‌های پیشین عمدتاً بر روی یکی از ابعاد مسئله (یا صرفاً رمزنگاری تصویر و یا صرفاً پنهان‌نگاری فراداده) تمرکز داشته‌اند و نتوانسته‌اند یک زنجیره امنیتی یکپارچه، متوازن و آگاه به محدودیت‌های بالینی ارائه نمایند. بر این اساس، سه شکاف پژوهشی اساسی (Research Gaps) در ادبیات تحقیق استخراج گردیده‌اند که شالوده منطقی شکل‌گیری اهداف و فرضیات این پایان‌نامه را تشکیل می‌دهند [1], [2], [3], [4], [5], [6], [7], [8], [9], [10]:</w:t>
      </w:r>
    </w:p>
    <w:p>
      <w:pPr>
        <w:pStyle w:val="Heading2"/>
        <w:bidi/>
      </w:pPr>
      <w:r>
        <w:rPr>
          <w:rFonts w:ascii="Times New Roman" w:hAnsi="Times New Roman" w:cs="B Nazanin"/>
          <w:sz w:val="24"/>
          <w:szCs w:val="28"/>
        </w:rPr>
        <w:t>اصلاح 23 — Synthesis_Research_Gap_Chapter2.txt، خط 12</w:t>
      </w:r>
    </w:p>
    <w:p>
      <w:pPr>
        <w:bidi/>
      </w:pPr>
      <w:r>
        <w:rPr>
          <w:rFonts w:ascii="Times New Roman" w:hAnsi="Times New Roman" w:cs="B Nazanin"/>
          <w:sz w:val="24"/>
          <w:szCs w:val="28"/>
        </w:rPr>
        <w:t>علت: بازگرداندن جملهٔ حذف‌شدهٔ اتصال شکاف به فرضیه، عیناً از بندهای ۳۴۰، ۳۴۳ و ۳۴۶ ورد؛ افزودن نتیجهٔ تجربی تازه نیست.</w:t>
      </w:r>
    </w:p>
    <w:p>
      <w:pPr>
        <w:bidi/>
      </w:pPr>
      <w:r>
        <w:rPr>
          <w:rFonts w:ascii="Times New Roman" w:hAnsi="Times New Roman" w:cs="B Nazanin"/>
          <w:sz w:val="24"/>
          <w:szCs w:val="28"/>
        </w:rPr>
        <w:t>قبل: اکثر سامانه‌های رمزشده آشوبی سنتی از کلیدهای ایستا یا وابسته به پارامترهای ثابت استفاده می‌کنند که سیستم را در برابر حملات متن‌واضح برگزیده (Chosen-Plaintext Attack) و متن‌واضح معلوم (Known-Plaintext Attack) بسیار آسیب‌پذیر می‌سازد [2, 3]. در پژوهش‌هایی که کلید پویا پیشنهاد گردیده است (مانند استفاده از EXIF Metadata)، مکانیزم انتقال شرایط اولیه به گیرنده شفاف نبوده یا خودِ فراداده‌های هویتی در طول مسیر ارتباطی بدون محافظت رها شده‌اند [8]. علاوه بر این، وابستگی کلید به تمام تصویر باعث می‌شود کوچک‌ترین نویز در پس‌زمینه تصویر واضح، مانع رمزگشایی صحیح گردد.</w:t>
      </w:r>
    </w:p>
    <w:p>
      <w:pPr>
        <w:bidi/>
      </w:pPr>
      <w:r>
        <w:rPr>
          <w:rFonts w:ascii="Times New Roman" w:hAnsi="Times New Roman" w:cs="B Nazanin"/>
          <w:sz w:val="24"/>
          <w:szCs w:val="28"/>
        </w:rPr>
        <w:t>بعد: اکثر سامانه‌های رمزشده آشوبی سنتی از کلیدهای ایستا یا وابسته به پارامترهای ثابت استفاده می‌کنند که سیستم را در برابر حملات متن‌واضح برگزیده (Chosen-Plaintext Attack) و متن‌واضح معلوم (Known-Plaintext Attack) بسیار آسیب‌پذیر می‌سازد [2, 3]. در پژوهش‌هایی که کلید پویا پیشنهاد گردیده است (مانند استفاده از EXIF Metadata)، مکانیزم انتقال شرایط اولیه به گیرنده شفاف نبوده یا خودِ فراداده‌های هویتی در طول مسیر ارتباطی بدون محافظت رها شده‌اند [8]. علاوه بر این، وابستگی کلید به تمام تصویر باعث می‌شود کوچک‌ترین نویز در پس‌زمینه تصویر واضح، مانع رمزگشایی صحیح گردد. این شکاف مستقیماً با «فرضیه اول پژوهش» (تولید کلید پویا بر پایه استخراج ویژگی‌های آماری ROI شبکه U-Net و تابع هش SHA-256) پاسخ داده می‌شود.</w:t>
      </w:r>
    </w:p>
    <w:p>
      <w:pPr>
        <w:pStyle w:val="Heading2"/>
        <w:bidi/>
      </w:pPr>
      <w:r>
        <w:rPr>
          <w:rFonts w:ascii="Times New Roman" w:hAnsi="Times New Roman" w:cs="B Nazanin"/>
          <w:sz w:val="24"/>
          <w:szCs w:val="28"/>
        </w:rPr>
        <w:t>اصلاح 24 — Synthesis_Research_Gap_Chapter2.txt،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اکثر سامانه‌های رمزشده آشوبی سنتی از کلیدهای ایستا یا وابسته به پارامترهای ثابت استفاده می‌کنند که سیستم را در برابر حملات متن‌واضح برگزیده (Chosen-Plaintext Attack) و متن‌واضح معلوم (Known-Plaintext Attack) بسیار آسیب‌پذیر می‌سازد [2, 3]. در پژوهش‌هایی که کلید پویا پیشنهاد گردیده است (مانند استفاده از EXIF Metadata)، مکانیزم انتقال شرایط اولیه به گیرنده شفاف نبوده یا خودِ فراداده‌های هویتی در طول مسیر ارتباطی بدون محافظت رها شده‌اند [8]. علاوه بر این، وابستگی کلید به تمام تصویر باعث می‌شود کوچک‌ترین نویز در پس‌زمینه تصویر واضح، مانع رمزگشایی صحیح گردد. این شکاف مستقیماً با «فرضیه اول پژوهش» (تولید کلید پویا بر پایه استخراج ویژگی‌های آماری ROI شبکه U-Net و تابع هش SHA-256) پاسخ داده می‌شود.</w:t>
      </w:r>
    </w:p>
    <w:p>
      <w:pPr>
        <w:bidi/>
      </w:pPr>
      <w:r>
        <w:rPr>
          <w:rFonts w:ascii="Times New Roman" w:hAnsi="Times New Roman" w:cs="B Nazanin"/>
          <w:sz w:val="24"/>
          <w:szCs w:val="28"/>
        </w:rPr>
        <w:t>بعد: اکثر سامانه‌های رمزشده آشوبی سنتی از کلیدهای ایستا یا وابسته به پارامترهای ثابت استفاده می‌کنند که سیستم را در برابر حملات متن‌واضح برگزیده (Chosen-Plaintext Attack) و متن‌واضح معلوم (Known-Plaintext Attack) بسیار آسیب‌پذیر می‌سازد [2], [6]. در پژوهش‌هایی که کلید پویا پیشنهاد گردیده است (مانند استفاده از EXIF Metadata)، مکانیزم انتقال شرایط اولیه به گیرنده شفاف نبوده یا خودِ فراداده‌های هویتی در طول مسیر ارتباطی بدون محافظت رها شده‌اند [4]. علاوه بر این، وابستگی کلید به تمام تصویر باعث می‌شود کوچک‌ترین نویز در پس‌زمینه تصویر واضح، مانع رمزگشایی صحیح گردد. این شکاف مستقیماً با «فرضیه اول پژوهش» (تولید کلید پویا بر پایه استخراج ویژگی‌های آماری ROI شبکه U-Net و تابع هش SHA-256) پاسخ داده می‌شود.</w:t>
      </w:r>
    </w:p>
    <w:p>
      <w:pPr>
        <w:pStyle w:val="Heading2"/>
        <w:bidi/>
      </w:pPr>
      <w:r>
        <w:rPr>
          <w:rFonts w:ascii="Times New Roman" w:hAnsi="Times New Roman" w:cs="B Nazanin"/>
          <w:sz w:val="24"/>
          <w:szCs w:val="28"/>
        </w:rPr>
        <w:t>اصلاح 25 — Synthesis_Research_Gap_Chapter2.txt، خط 15</w:t>
      </w:r>
    </w:p>
    <w:p>
      <w:pPr>
        <w:bidi/>
      </w:pPr>
      <w:r>
        <w:rPr>
          <w:rFonts w:ascii="Times New Roman" w:hAnsi="Times New Roman" w:cs="B Nazanin"/>
          <w:sz w:val="24"/>
          <w:szCs w:val="28"/>
        </w:rPr>
        <w:t>علت: حذف تکرار سهوی واژه. بازگرداندن جملهٔ حذف‌شدهٔ اتصال شکاف به فرضیه، عیناً از بندهای ۳۴۰، ۳۴۳ و ۳۴۶ ورد؛ افزودن نتیجهٔ تجربی تازه نیست.</w:t>
      </w:r>
    </w:p>
    <w:p>
      <w:pPr>
        <w:bidi/>
      </w:pPr>
      <w:r>
        <w:rPr>
          <w:rFonts w:ascii="Times New Roman" w:hAnsi="Times New Roman" w:cs="B Nazanin"/>
          <w:sz w:val="24"/>
          <w:szCs w:val="28"/>
        </w:rPr>
        <w:t>قبل: روش‌های پنهان‌نگاری موجود (اعم از الگوریتم‌های مبتنی بر یادگیری عمیق مانند SE-Inception و Mask-RCNN یا روش‌های کلاسیک LSB/PVD)، فراداده‌های بیمار را بدون توجه دقیق به ارزش بالینی نواحی تصویر جای‌دهی می‌کنند [4, 6, 7]. این امر منجر به ایجاد نویز دیداری، اعوجاج آناتومیک و افت افت کیفیت تشخیصی (PSNR &lt; 40 dB) در ناحیه حساس تشخیصی (ROI) می‌گردد. از سوی دیگر، روش‌هایی که کیفیت بالایی ارائه می‌دهند، فاقد ماژول رمزنگاری آشوبی برای خودِ تصویر تشخیصی هستند [5].</w:t>
      </w:r>
    </w:p>
    <w:p>
      <w:pPr>
        <w:bidi/>
      </w:pPr>
      <w:r>
        <w:rPr>
          <w:rFonts w:ascii="Times New Roman" w:hAnsi="Times New Roman" w:cs="B Nazanin"/>
          <w:sz w:val="24"/>
          <w:szCs w:val="28"/>
        </w:rPr>
        <w:t>بعد: روش‌های پنهان‌نگاری موجود (اعم از الگوریتم‌های مبتنی بر یادگیری عمیق مانند SE-Inception و Mask-RCNN یا روش‌های کلاسیک LSB/PVD)، فراداده‌های بیمار را بدون توجه دقیق به ارزش بالینی نواحی تصویر جای‌دهی می‌کنند [4, 6, 7]. این امر منجر به ایجاد نویز دیداری، اعوجاج آناتومیک و افت کیفیت تشخیصی (PSNR &lt; 40 dB) در ناحیه حساس تشخیصی (ROI) می‌گردد. از سوی دیگر، روش‌هایی که کیفیت بالایی ارائه می‌دهند، فاقد ماژول رمزنگاری آشوبی برای خودِ تصویر تشخیصی هستند [5]. این شکاف مستقیماً با «فرضیه سوم پژوهش» (پنهان‌نگاری فراداده فشرده‌سازی‌شده بیمار بر پایه نقشه برجستگی بصری Saliency Detection در پس‌زمینه بی‌اهمیت تصویر با PSNR &gt; 50 dB و SSIM ~ 1) برطرف می‌شود.</w:t>
      </w:r>
    </w:p>
    <w:p>
      <w:pPr>
        <w:pStyle w:val="Heading2"/>
        <w:bidi/>
      </w:pPr>
      <w:r>
        <w:rPr>
          <w:rFonts w:ascii="Times New Roman" w:hAnsi="Times New Roman" w:cs="B Nazanin"/>
          <w:sz w:val="24"/>
          <w:szCs w:val="28"/>
        </w:rPr>
        <w:t>اصلاح 26 — Synthesis_Research_Gap_Chapter2.txt،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روش‌های پنهان‌نگاری موجود (اعم از الگوریتم‌های مبتنی بر یادگیری عمیق مانند SE-Inception و Mask-RCNN یا روش‌های کلاسیک LSB/PVD)، فراداده‌های بیمار را بدون توجه دقیق به ارزش بالینی نواحی تصویر جای‌دهی می‌کنند [4, 6, 7]. این امر منجر به ایجاد نویز دیداری، اعوجاج آناتومیک و افت کیفیت تشخیصی (PSNR &lt; 40 dB) در ناحیه حساس تشخیصی (ROI) می‌گردد. از سوی دیگر، روش‌هایی که کیفیت بالایی ارائه می‌دهند، فاقد ماژول رمزنگاری آشوبی برای خودِ تصویر تشخیصی هستند [5]. این شکاف مستقیماً با «فرضیه سوم پژوهش» (پنهان‌نگاری فراداده فشرده‌سازی‌شده بیمار بر پایه نقشه برجستگی بصری Saliency Detection در پس‌زمینه بی‌اهمیت تصویر با PSNR &gt; 50 dB و SSIM ~ 1) برطرف می‌شود.</w:t>
      </w:r>
    </w:p>
    <w:p>
      <w:pPr>
        <w:bidi/>
      </w:pPr>
      <w:r>
        <w:rPr>
          <w:rFonts w:ascii="Times New Roman" w:hAnsi="Times New Roman" w:cs="B Nazanin"/>
          <w:sz w:val="24"/>
          <w:szCs w:val="28"/>
        </w:rPr>
        <w:t>بعد: روش‌های پنهان‌نگاری موجود (اعم از الگوریتم‌های مبتنی بر یادگیری عمیق مانند SE-Inception و Mask-RCNN یا روش‌های کلاسیک LSB/PVD)، فراداده‌های بیمار را بدون توجه دقیق به ارزش بالینی نواحی تصویر جای‌دهی می‌کنند [3], [9], [10]. این امر منجر به ایجاد نویز دیداری، اعوجاج آناتومیک و افت کیفیت تشخیصی (PSNR &lt; 40 dB) در ناحیه حساس تشخیصی (ROI) می‌گردد. از سوی دیگر، روش‌هایی که کیفیت بالایی ارائه می‌دهند، فاقد ماژول رمزنگاری آشوبی برای خودِ تصویر تشخیصی هستند [8]. این شکاف مستقیماً با «فرضیه سوم پژوهش» (پنهان‌نگاری فراداده فشرده‌سازی‌شده بیمار بر پایه نقشه برجستگی بصری Saliency Detection در پس‌زمینه بی‌اهمیت تصویر با PSNR &gt; 50 dB و SSIM ~ 1) برطرف می‌شود.</w:t>
      </w:r>
    </w:p>
    <w:p>
      <w:pPr>
        <w:pStyle w:val="Heading2"/>
        <w:bidi/>
      </w:pPr>
      <w:r>
        <w:rPr>
          <w:rFonts w:ascii="Times New Roman" w:hAnsi="Times New Roman" w:cs="B Nazanin"/>
          <w:sz w:val="24"/>
          <w:szCs w:val="28"/>
        </w:rPr>
        <w:t>اصلاح 27 — Synthesis_Research_Gap_Chapter2.txt، خط 18</w:t>
      </w:r>
    </w:p>
    <w:p>
      <w:pPr>
        <w:bidi/>
      </w:pPr>
      <w:r>
        <w:rPr>
          <w:rFonts w:ascii="Times New Roman" w:hAnsi="Times New Roman" w:cs="B Nazanin"/>
          <w:sz w:val="24"/>
          <w:szCs w:val="28"/>
        </w:rPr>
        <w:t>علت: بازگرداندن جملهٔ حذف‌شدهٔ اتصال شکاف به فرضیه، عیناً از بندهای ۳۴۰، ۳۴۳ و ۳۴۶ ورد؛ افزودن نتیجهٔ تجربی تازه نیست.</w:t>
      </w:r>
    </w:p>
    <w:p>
      <w:pPr>
        <w:bidi/>
      </w:pPr>
      <w:r>
        <w:rPr>
          <w:rFonts w:ascii="Times New Roman" w:hAnsi="Times New Roman" w:cs="B Nazanin"/>
          <w:sz w:val="24"/>
          <w:szCs w:val="28"/>
        </w:rPr>
        <w:t>قبل: هیچ‌یک از کارهای پیشین نتوانسته‌اند قطعه‌بندی معنایی ناحیه ROI با شبکه U-Net، رمزنگاری ابرآشوبی ۵ بعدی با بیش از یک توان لیاپانوف مثبت و انتشار DNA، و پنهان‌نگاری آگاه به برجستگی بصری (Saliency-aware Steganography) فراداده‌های zlib را در قالب یک معماری یکپارچه و سبک با زمان اجرای زیر ۳ ثانیه برای پلتفرم‌های رایانش لبه (Edge Computing در IoMT) مجتمع سازند [1, 2, 6].</w:t>
      </w:r>
    </w:p>
    <w:p>
      <w:pPr>
        <w:bidi/>
      </w:pPr>
      <w:r>
        <w:rPr>
          <w:rFonts w:ascii="Times New Roman" w:hAnsi="Times New Roman" w:cs="B Nazanin"/>
          <w:sz w:val="24"/>
          <w:szCs w:val="28"/>
        </w:rPr>
        <w:t>بعد: هیچ‌یک از کارهای پیشین نتوانسته‌اند قطعه‌بندی معنایی ناحیه ROI با شبکه U-Net، رمزنگاری ابرآشوبی ۵ بعدی با بیش از یک توان لیاپانوف مثبت و انتشار DNA، و پنهان‌نگاری آگاه به برجستگی بصری (Saliency-aware Steganography) فراداده‌های zlib را در قالب یک معماری یکپارچه و سبک با زمان اجرای زیر ۳ ثانیه برای پلتفرم‌های رایانش لبه (Edge Computing در IoMT) مجتمع سازند [1, 2, 6]. این شکاف مستقیماً با «فرضیه دوم پژوهش» (طراحی معماری هیبریدی سبک با شکستن کامل همبستگی پیکسل‌ها و پایداری در برابر تحلیل‌های آماری در بسترهای IoMT) پوشش داده می‌شود.</w:t>
      </w:r>
    </w:p>
    <w:p>
      <w:pPr>
        <w:pStyle w:val="Heading2"/>
        <w:bidi/>
      </w:pPr>
      <w:r>
        <w:rPr>
          <w:rFonts w:ascii="Times New Roman" w:hAnsi="Times New Roman" w:cs="B Nazanin"/>
          <w:sz w:val="24"/>
          <w:szCs w:val="28"/>
        </w:rPr>
        <w:t>اصلاح 28 — Synthesis_Research_Gap_Chapter2.txt، خط 18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هیچ‌یک از کارهای پیشین نتوانسته‌اند قطعه‌بندی معنایی ناحیه ROI با شبکه U-Net، رمزنگاری ابرآشوبی ۵ بعدی با بیش از یک توان لیاپانوف مثبت و انتشار DNA، و پنهان‌نگاری آگاه به برجستگی بصری (Saliency-aware Steganography) فراداده‌های zlib را در قالب یک معماری یکپارچه و سبک با زمان اجرای زیر ۳ ثانیه برای پلتفرم‌های رایانش لبه (Edge Computing در IoMT) مجتمع سازند [1, 2, 6]. این شکاف مستقیماً با «فرضیه دوم پژوهش» (طراحی معماری هیبریدی سبک با شکستن کامل همبستگی پیکسل‌ها و پایداری در برابر تحلیل‌های آماری در بسترهای IoMT) پوشش داده می‌شود.</w:t>
      </w:r>
    </w:p>
    <w:p>
      <w:pPr>
        <w:bidi/>
      </w:pPr>
      <w:r>
        <w:rPr>
          <w:rFonts w:ascii="Times New Roman" w:hAnsi="Times New Roman" w:cs="B Nazanin"/>
          <w:sz w:val="24"/>
          <w:szCs w:val="28"/>
        </w:rPr>
        <w:t>بعد: هیچ‌یک از کارهای پیشین نتوانسته‌اند قطعه‌بندی معنایی ناحیه ROI با شبکه U-Net، رمزنگاری ابرآشوبی ۵ بعدی با بیش از یک توان لیاپانوف مثبت و انتشار DNA، و پنهان‌نگاری آگاه به برجستگی بصری (Saliency-aware Steganography) فراداده‌های zlib را در قالب یک معماری یکپارچه و سبک با زمان اجرای زیر ۳ ثانیه برای پلتفرم‌های رایانش لبه (Edge Computing در IoMT) مجتمع سازند [1], [2], [10]. این شکاف مستقیماً با «فرضیه دوم پژوهش» (طراحی معماری هیبریدی سبک با شکستن کامل همبستگی پیکسل‌ها و پایداری در برابر تحلیل‌های آماری در بسترهای IoMT) پوشش داده می‌شود.</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سه جملهٔ اتصال شکاف‌ها به فرضیات</w:t>
      </w:r>
    </w:p>
    <w:p>
      <w:pPr>
        <w:bidi/>
      </w:pPr>
      <w:r>
        <w:rPr>
          <w:rFonts w:ascii="Times New Roman" w:hAnsi="Times New Roman" w:cs="B Nazanin"/>
          <w:sz w:val="24"/>
          <w:szCs w:val="28"/>
        </w:rPr>
        <w:t>تصمیم: بازگردانی از ورد، با ثبت قبل و بعد</w:t>
        <w:br/>
        <w:t>علت: رابطهٔ منطقی فصل مبانی با پرسش‌ها/فرضیات را بازمی‌گرداند؛ نتیجهٔ آزمایشی تازه‌ای تولید نمی‌کند.</w:t>
      </w:r>
    </w:p>
    <w:p>
      <w:pPr>
        <w:pStyle w:val="Heading3"/>
        <w:bidi/>
      </w:pPr>
      <w:r>
        <w:rPr>
          <w:rFonts w:ascii="Times New Roman" w:hAnsi="Times New Roman" w:cs="B Nazanin"/>
          <w:sz w:val="24"/>
          <w:szCs w:val="28"/>
        </w:rPr>
        <w:t>تفاوت عبارت کلیدهای مستقل از تصویر/وابسته به پارامترهای ثابت</w:t>
      </w:r>
    </w:p>
    <w:p>
      <w:pPr>
        <w:bidi/>
      </w:pPr>
      <w:r>
        <w:rPr>
          <w:rFonts w:ascii="Times New Roman" w:hAnsi="Times New Roman" w:cs="B Nazanin"/>
          <w:sz w:val="24"/>
          <w:szCs w:val="28"/>
        </w:rPr>
        <w:t>تصمیم: حفظ عبارت لاتک</w:t>
        <w:br/>
        <w:t>علت: هر دو توصیف ممکن است بنا بر الگوریتم درست باشند؛ جایگزینی کلی بدون ارزیابی هر مقاله لازم نیست.</w:t>
      </w:r>
    </w:p>
    <w:p>
      <w:pPr>
        <w:pStyle w:val="Heading3"/>
        <w:bidi/>
      </w:pPr>
      <w:r>
        <w:rPr>
          <w:rFonts w:ascii="Times New Roman" w:hAnsi="Times New Roman" w:cs="B Nazanin"/>
          <w:sz w:val="24"/>
          <w:szCs w:val="28"/>
        </w:rPr>
        <w:t>تصاویر روابط و ماتریس مقایسه‌ای</w:t>
      </w:r>
    </w:p>
    <w:p>
      <w:pPr>
        <w:bidi/>
      </w:pPr>
      <w:r>
        <w:rPr>
          <w:rFonts w:ascii="Times New Roman" w:hAnsi="Times New Roman" w:cs="B Nazanin"/>
          <w:sz w:val="24"/>
          <w:szCs w:val="28"/>
        </w:rPr>
        <w:t>تصمیم: حفظ تصاویر اصلی؛ حذف تنها درج دوبارهٔ همان جدول۲-۱</w:t>
        <w:br/>
        <w:t>علت: ورد تصویر متناظر ندارد؛ بازنویسی محتوای علمی تصاویر بدون اعتبارسنجی مجاز نیست.</w:t>
      </w:r>
    </w:p>
    <w:p>
      <w:pPr>
        <w:pStyle w:val="Heading1"/>
        <w:bidi/>
      </w:pPr>
      <w:r>
        <w:rPr>
          <w:rFonts w:ascii="Times New Roman" w:hAnsi="Times New Roman" w:cs="B Nazanin"/>
          <w:sz w:val="24"/>
          <w:szCs w:val="28"/>
        </w:rPr>
        <w:t>فصل ۳</w:t>
      </w:r>
    </w:p>
    <w:p>
      <w:pPr>
        <w:pStyle w:val="Heading2"/>
        <w:bidi/>
      </w:pPr>
      <w:r>
        <w:rPr>
          <w:rFonts w:ascii="Times New Roman" w:hAnsi="Times New Roman" w:cs="B Nazanin"/>
          <w:sz w:val="24"/>
          <w:szCs w:val="28"/>
        </w:rPr>
        <w:t>اصلاح 1 — Introduction_Chapter3.txt، خط 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پاسخ به نیازهای مبرم امنیت، محرمانگی و صیانت از حریم خصوصی بیمار در سامانه اینترنت اشیای پزشکی (IoMT) و چارچوب‌های پزشکی از راه دور (Telemedicine)، در این فصل معماری جامع سیستم امنیتی هیبریدی پیشنهادی ارائه می‌گردد. این چارچوب چهارلایه جهت پوشش متوازن، رفع سه چالش بنیادین در امنیت دادگان سلامت دیجیتال و پاسخ‌گویی روش‌شناختی به فرضیات پژوهش و شکاف‌های استخراج‌شده در ادبیات تحقیق طراحى شده است [1, 2, 5]:</w:t>
      </w:r>
    </w:p>
    <w:p>
      <w:pPr>
        <w:bidi/>
      </w:pPr>
      <w:r>
        <w:rPr>
          <w:rFonts w:ascii="Times New Roman" w:hAnsi="Times New Roman" w:cs="B Nazanin"/>
          <w:sz w:val="24"/>
          <w:szCs w:val="28"/>
        </w:rPr>
        <w:t>بعد: در پاسخ به نیازهای مبرم امنیت، محرمانگی و صیانت از حریم خصوصی بیمار در سامانه اینترنت اشیای پزشکی (IoMT) و چارچوب‌های پزشکی از راه دور (Telemedicine)، در این فصل معماری جامع سیستم امنیتی هیبریدی پیشنهادی ارائه می‌گردد. این چارچوب چهارلایه جهت پوشش متوازن، رفع سه چالش بنیادین در امنیت دادگان سلامت دیجیتال و پاسخ‌گویی روش‌شناختی به فرضیات پژوهش و شکاف‌های استخراج‌شده در ادبیات تحقیق طراحى شده است [1], [2], [8]:</w:t>
      </w:r>
    </w:p>
    <w:p>
      <w:pPr>
        <w:pStyle w:val="Heading2"/>
        <w:bidi/>
      </w:pPr>
      <w:r>
        <w:rPr>
          <w:rFonts w:ascii="Times New Roman" w:hAnsi="Times New Roman" w:cs="B Nazanin"/>
          <w:sz w:val="24"/>
          <w:szCs w:val="28"/>
        </w:rPr>
        <w:t>اصلاح 2 — Architecture_Dataflow_Chapter3.txt، خط 3</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برای پوشش هم‌زمان محرمانگی تصویر تشخیصی، صیانت از فراداده‌های هویتی بیمار و مقاومت در برابر حملات سایبری بر بستر شبکه‌های ناامن اینترنت اشیای پزشکی (IoMT) و سامانه‌های پزشکی از راه دور (Telemedicine)، چارچوب پیشنهادی بر پایه یک ساختار فرستنده-گیرنده متناظر و همگام‌سازی‌شده طراحی گردیده است. در این معماری، تصویر واضح ورودی $I$ با ابعاد $W [U+0009]imes H$ و فراداده متنی بیمار $M_{\mathrm{patient}}$ (شامل اطلاعات EXIF، پرونده بالینی و شناسه هویتی) در سمت فرستنده پردازش شده و تصویر پنهان‌نگاری‌شده رمزشده $I_{\mathrm{Stego}}$ جهت ارسال بر روی شبکه تولید می‌شود [1, 2, 5].</w:t>
      </w:r>
    </w:p>
    <w:p>
      <w:pPr>
        <w:bidi/>
      </w:pPr>
      <w:r>
        <w:rPr>
          <w:rFonts w:ascii="Times New Roman" w:hAnsi="Times New Roman" w:cs="B Nazanin"/>
          <w:sz w:val="24"/>
          <w:szCs w:val="28"/>
        </w:rPr>
        <w:t>بعد: برای پوشش هم‌زمان محرمانگی تصویر تشخیصی، صیانت از فراداده‌های هویتی بیمار و مقاومت در برابر حملات سایبری بر بستر شبکه‌های ناامن اینترنت اشیای پزشکی (IoMT) و سامانه‌های پزشکی از راه دور (Telemedicine)، چارچوب پیشنهادی بر پایه یک ساختار فرستنده-گیرنده متناظر و همگام‌سازی‌شده طراحی گردیده است. در این معماری، تصویر واضح ورودی $I$ با ابعاد $W \times H$ و فراداده متنی بیمار $M_{\mathrm{patient}}$ (شامل اطلاعات EXIF، پرونده بالینی و شناسه هویتی) در سمت فرستنده پردازش شده و تصویر پنهان‌نگاری‌شده رمزشده $I_{\mathrm{Stego}}$ جهت ارسال بر روی شبکه تولید می‌شود [1, 2, 5].</w:t>
      </w:r>
    </w:p>
    <w:p>
      <w:pPr>
        <w:pStyle w:val="Heading2"/>
        <w:bidi/>
      </w:pPr>
      <w:r>
        <w:rPr>
          <w:rFonts w:ascii="Times New Roman" w:hAnsi="Times New Roman" w:cs="B Nazanin"/>
          <w:sz w:val="24"/>
          <w:szCs w:val="28"/>
        </w:rPr>
        <w:t>اصلاح 3 — Architecture_Dataflow_Chapter3.txt،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پوشش هم‌زمان محرمانگی تصویر تشخیصی، صیانت از فراداده‌های هویتی بیمار و مقاومت در برابر حملات سایبری بر بستر شبکه‌های ناامن اینترنت اشیای پزشکی (IoMT) و سامانه‌های پزشکی از راه دور (Telemedicine)، چارچوب پیشنهادی بر پایه یک ساختار فرستنده-گیرنده متناظر و همگام‌سازی‌شده طراحی گردیده است. در این معماری، تصویر واضح ورودی $I$ با ابعاد $W \times H$ و فراداده متنی بیمار $M_{\mathrm{patient}}$ (شامل اطلاعات EXIF، پرونده بالینی و شناسه هویتی) در سمت فرستنده پردازش شده و تصویر پنهان‌نگاری‌شده رمزشده $I_{\mathrm{Stego}}$ جهت ارسال بر روی شبکه تولید می‌شود [1, 2, 5].</w:t>
      </w:r>
    </w:p>
    <w:p>
      <w:pPr>
        <w:bidi/>
      </w:pPr>
      <w:r>
        <w:rPr>
          <w:rFonts w:ascii="Times New Roman" w:hAnsi="Times New Roman" w:cs="B Nazanin"/>
          <w:sz w:val="24"/>
          <w:szCs w:val="28"/>
        </w:rPr>
        <w:t>بعد: برای پوشش هم‌زمان محرمانگی تصویر تشخیصی، صیانت از فراداده‌های هویتی بیمار و مقاومت در برابر حملات سایبری بر بستر شبکه‌های ناامن اینترنت اشیای پزشکی (IoMT) و سامانه‌های پزشکی از راه دور (Telemedicine)، چارچوب پیشنهادی بر پایه یک ساختار فرستنده-گیرنده متناظر و همگام‌سازی‌شده طراحی گردیده است. در این معماری، تصویر واضح ورودی $I$ با ابعاد $W \times H$ و فراداده متنی بیمار $M_{\mathrm{patient}}$ (شامل اطلاعات EXIF، پرونده بالینی و شناسه هویتی) در سمت فرستنده پردازش شده و تصویر پنهان‌نگاری‌شده رمزشده $I_{\mathrm{Stego}}$ جهت ارسال بر روی شبکه تولید می‌شود [1], [2], [8].</w:t>
      </w:r>
    </w:p>
    <w:p>
      <w:pPr>
        <w:pStyle w:val="Heading2"/>
        <w:bidi/>
      </w:pPr>
      <w:r>
        <w:rPr>
          <w:rFonts w:ascii="Times New Roman" w:hAnsi="Times New Roman" w:cs="B Nazanin"/>
          <w:sz w:val="24"/>
          <w:szCs w:val="28"/>
        </w:rPr>
        <w:t>اصلاح 4 — Architecture_Dataflow_Chapter3.txt، خط 10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تصویر پزشکی واضح ورودی $I$ ابتدا وارد شبکه عصبی عمیق U-Net آموزش‌دیده می‌گردد. این شبکه با اعمال لایه‌های انقباضی و انبساطی، ماسک دوتایی ناحیه حساس تشخیصی $M_{\mathrm{ROI}}$ را با دقت بالا استخراج می‌نماید. ناحیه حساس تشخیصی شامل بافت‌های حیاتی بالینی (مانند ضایعات ریوی، تومورهای مغزی یا عروق شبکیه) است که هرگونه اعوجاج در آن‌ها منجر به خطای تشخیص پزشکی خواهد شد [1, 7].</w:t>
      </w:r>
    </w:p>
    <w:p>
      <w:pPr>
        <w:bidi/>
      </w:pPr>
      <w:r>
        <w:rPr>
          <w:rFonts w:ascii="Times New Roman" w:hAnsi="Times New Roman" w:cs="B Nazanin"/>
          <w:sz w:val="24"/>
          <w:szCs w:val="28"/>
        </w:rPr>
        <w:t>بعد: تصویر پزشکی واضح ورودی $I$ ابتدا وارد شبکه عصبی عمیق U-Net آموزش‌دیده می‌گردد. این شبکه با اعمال لایه‌های انقباضی و انبساطی، ماسک دوتایی ناحیه حساس تشخیصی $M_{\mathrm{ROI}}$ را با دقت بالا استخراج می‌نماید. ناحیه حساس تشخیصی شامل بافت‌های حیاتی بالینی (مانند ضایعات ریوی، تومورهای مغزی یا عروق شبکیه) است که هرگونه اعوجاج در آن‌ها منجر به خطای تشخیص پزشکی خواهد شد [1], [3].</w:t>
      </w:r>
    </w:p>
    <w:p>
      <w:pPr>
        <w:pStyle w:val="Heading2"/>
        <w:bidi/>
      </w:pPr>
      <w:r>
        <w:rPr>
          <w:rFonts w:ascii="Times New Roman" w:hAnsi="Times New Roman" w:cs="B Nazanin"/>
          <w:sz w:val="24"/>
          <w:szCs w:val="28"/>
        </w:rPr>
        <w:t>اصلاح 5 — Architecture_Dataflow_Chapter3.txt،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ویژگی‌های آماری نابرابر ناحیه حساس استخراج‌شده (شامل میانگین شدت روشنایی، واریانس، کجی و کشیدگی هیستوگرام) محاسبه شده و به عنوان ورودی به تابع هش یک‌طرفه SHA-256 اعمال می‌گردند. چکیده ۲۵۶ بیتی حاصله ($K_{\mathrm{Send}}$)، به عنوان کلید پویا و کاملاً وابسته به تصویر عمل می‌کند. این ۲۵۶ بیت بر اساس یک مکانیزم نگاشت خطی به ۵ عدد اعشاری با دقت مضاعف تبدیل می‌شوند که شرایط اولیه $(x_0, y_0, z_0, u_0, v_0)$ و پارامترهای کنترل سیستم ابرآشوبی ۵ بعدی را مقداردهی اولیه می‌نمایند [1, 8].</w:t>
      </w:r>
    </w:p>
    <w:p>
      <w:pPr>
        <w:bidi/>
      </w:pPr>
      <w:r>
        <w:rPr>
          <w:rFonts w:ascii="Times New Roman" w:hAnsi="Times New Roman" w:cs="B Nazanin"/>
          <w:sz w:val="24"/>
          <w:szCs w:val="28"/>
        </w:rPr>
        <w:t>بعد: ویژگی‌های آماری نابرابر ناحیه حساس استخراج‌شده (شامل میانگین شدت روشنایی، واریانس، کجی و کشیدگی هیستوگرام) محاسبه شده و به عنوان ورودی به تابع هش یک‌طرفه SHA-256 اعمال می‌گردند. چکیده ۲۵۶ بیتی حاصله ($K_{\mathrm{Send}}$)، به عنوان کلید پویا و کاملاً وابسته به تصویر عمل می‌کند. این ۲۵۶ بیت بر اساس یک مکانیزم نگاشت خطی به ۵ عدد اعشاری با دقت مضاعف تبدیل می‌شوند که شرایط اولیه $(x_0, y_0, z_0, u_0, v_0)$ و پارامترهای کنترل سیستم ابرآشوبی ۵ بعدی را مقداردهی اولیه می‌نمایند [1], [4].</w:t>
      </w:r>
    </w:p>
    <w:p>
      <w:pPr>
        <w:pStyle w:val="Heading2"/>
        <w:bidi/>
      </w:pPr>
      <w:r>
        <w:rPr>
          <w:rFonts w:ascii="Times New Roman" w:hAnsi="Times New Roman" w:cs="B Nazanin"/>
          <w:sz w:val="24"/>
          <w:szCs w:val="28"/>
        </w:rPr>
        <w:t>اصلاح 6 — Architecture_Dataflow_Chapter3.txt،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فاز انتشار (Diffusion): توالی‌های عددی شبه‌تصادفی حاصل از حل معادلات سیستم ابرآشوبی ۵ بعدی به توالی‌های DNA نگاشت می‌شوند. سپس، دو فاز انتشار شامل چرخش پویای قواعد DNA (Dynamic DNA Flip) و عملگر منطقی Dynamic DNA XOR بر روی ضرایب اعمال گردیده و تصویر رمزشده اولیه $I_{\mathrm{Enc}}$ با آنتروپی آرمانی شکل می‌گیرد [1, 3].</w:t>
      </w:r>
    </w:p>
    <w:p>
      <w:pPr>
        <w:bidi/>
      </w:pPr>
      <w:r>
        <w:rPr>
          <w:rFonts w:ascii="Times New Roman" w:hAnsi="Times New Roman" w:cs="B Nazanin"/>
          <w:sz w:val="24"/>
          <w:szCs w:val="28"/>
        </w:rPr>
        <w:t>بعد: - فاز انتشار (Diffusion): توالی‌های عددی شبه‌تصادفی حاصل از حل معادلات سیستم ابرآشوبی ۵ بعدی به توالی‌های DNA نگاشت می‌شوند. سپس، دو فاز انتشار شامل چرخش پویای قواعد DNA (Dynamic DNA Flip) و عملگر منطقی Dynamic DNA XOR بر روی ضرایب اعمال گردیده و تصویر رمزشده اولیه $I_{\mathrm{Enc}}$ با آنتروپی آرمانی شکل می‌گیرد [1], [6].</w:t>
      </w:r>
    </w:p>
    <w:p>
      <w:pPr>
        <w:pStyle w:val="Heading2"/>
        <w:bidi/>
      </w:pPr>
      <w:r>
        <w:rPr>
          <w:rFonts w:ascii="Times New Roman" w:hAnsi="Times New Roman" w:cs="B Nazanin"/>
          <w:sz w:val="24"/>
          <w:szCs w:val="28"/>
        </w:rPr>
        <w:t>اصلاح 7 — Architecture_Dataflow_Chapter3.txt،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فراداده متنی بیمار $M_{\mathrm{patient}}$ ابتدا توسط الگوریتم فشرده‌سازی بدون اتلاف zlib فشرده شده و رشته باینری فشرده $P_{\mathrm{zlib}}$ را تشکیل می‌دهد. سپس، بر پایه نقشه برجستگی بصری (Saliency Detection)، پیکسل‌های تصویر به دو دسته نواحی پرتوجه تشخیصی (High Saliency / ROI) و نواحی کم‌برجستگی پس‌زمینه (Low Saliency / Background) تقسیم می‌شوند. رشته فشرده فراداده صرفاً در بیت‌های کم‌ارزش (LSB) پیکسل‌های پس‌زمینه جای‌دهی می‌شود تا تصویر نهایی $I_{\mathrm{Stego}}$ بدون ایجاد کوچک‌ترین اعوجاج در بافت‌های ROI آماده ارسال گردد [4, 5].</w:t>
      </w:r>
    </w:p>
    <w:p>
      <w:pPr>
        <w:bidi/>
      </w:pPr>
      <w:r>
        <w:rPr>
          <w:rFonts w:ascii="Times New Roman" w:hAnsi="Times New Roman" w:cs="B Nazanin"/>
          <w:sz w:val="24"/>
          <w:szCs w:val="28"/>
        </w:rPr>
        <w:t>بعد: فراداده متنی بیمار $M_{\mathrm{patient}}$ ابتدا توسط الگوریتم فشرده‌سازی بدون اتلاف zlib فشرده شده و رشته باینری فشرده $P_{\mathrm{zlib}}$ را تشکیل می‌دهد. سپس، بر پایه نقشه برجستگی بصری (Saliency Detection)، پیکسل‌های تصویر به دو دسته نواحی پرتوجه تشخیصی (High Saliency / ROI) و نواحی کم‌برجستگی پس‌زمینه (Low Saliency / Background) تقسیم می‌شوند. رشته فشرده فراداده صرفاً در بیت‌های کم‌ارزش (LSB) پیکسل‌های پس‌زمینه جای‌دهی می‌شود تا تصویر نهایی $I_{\mathrm{Stego}}$ بدون ایجاد کوچک‌ترین اعوجاج در بافت‌های ROI آماده ارسال گردد [8], [9].</w:t>
      </w:r>
    </w:p>
    <w:p>
      <w:pPr>
        <w:pStyle w:val="Heading2"/>
        <w:bidi/>
      </w:pPr>
      <w:r>
        <w:rPr>
          <w:rFonts w:ascii="Times New Roman" w:hAnsi="Times New Roman" w:cs="B Nazanin"/>
          <w:sz w:val="24"/>
          <w:szCs w:val="28"/>
        </w:rPr>
        <w:t>اصلاح 8 — Architecture_Dataflow_Chapter3.txt، خط 22</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۳-۲: فلوچارت تفصیلی مراحل چهارگانه رمزنگاری و پنهان‌نگاری در سمت فرستنده - chapter3_sender_flowchart.png]</w:t>
      </w:r>
    </w:p>
    <w:p>
      <w:pPr>
        <w:bidi/>
      </w:pPr>
      <w:r>
        <w:rPr>
          <w:rFonts w:ascii="Times New Roman" w:hAnsi="Times New Roman" w:cs="B Nazanin"/>
          <w:sz w:val="24"/>
          <w:szCs w:val="28"/>
        </w:rPr>
        <w:t>بعد: [شکل ۳-۳: فلوچارت تفصیلی مراحل چهارگانه رمزنگاری و پنهان‌نگاری در سمت فرستنده - chapter3_sender_flowchart.png]</w:t>
      </w:r>
    </w:p>
    <w:p>
      <w:pPr>
        <w:pStyle w:val="Heading2"/>
        <w:bidi/>
      </w:pPr>
      <w:r>
        <w:rPr>
          <w:rFonts w:ascii="Times New Roman" w:hAnsi="Times New Roman" w:cs="B Nazanin"/>
          <w:sz w:val="24"/>
          <w:szCs w:val="28"/>
        </w:rPr>
        <w:t>اصلاح 9 — Architecture_Dataflow_Chapter3.txt، خط 28</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از آنجایی که فاز پنهان‌نگاری فراداده صراحتاً محدود به نواحی کم‌برجستگی پس‌زمینه بوده و ناحیه تشخیصی ROI ۱۰۰٪ دست‌نخورده باقی می‌ماند ($\mathrm{ROI} \cap \mathrm{Payload} = \emptyset$)، پیکسل‌های ناحیه ROI در تصویر استگوی دریافتی $I_{\mathrm{Stego}}$ دقیقاً برابر با پیکسل‌های ROI در تصویر واضح اولیه $I$ می‌باشند. بنابراین، با اعمال شبکه U-Net در سمت گیرنده، ماسک ROI و ویژگی‌های آماری استخراج‌شده کاملاً متناظر با فرستنده بوده و چکیده ۲۵۶ بیتی SHA-256 و شرایط اولیه سیستم ۵ بعدی عینا و بدون کوچک‌ترین خطایی بازسازی می‌گردند ($K_{\mathrm{Rec}} \equiv K_{[U+0009]ext{Send}}$) [1, 8].</w:t>
      </w:r>
    </w:p>
    <w:p>
      <w:pPr>
        <w:bidi/>
      </w:pPr>
      <w:r>
        <w:rPr>
          <w:rFonts w:ascii="Times New Roman" w:hAnsi="Times New Roman" w:cs="B Nazanin"/>
          <w:sz w:val="24"/>
          <w:szCs w:val="28"/>
        </w:rPr>
        <w:t>بعد: از آنجایی که فاز پنهان‌نگاری فراداده صراحتاً محدود به نواحی کم‌برجستگی پس‌زمینه بوده و ناحیه تشخیصی ROI ۱۰۰٪ دست‌نخورده باقی می‌ماند ($\mathrm{ROI} \cap \mathrm{Payload} = \emptyset$)، پیکسل‌های ناحیه ROI در تصویر استگوی دریافتی $I_{\mathrm{Stego}}$ دقیقاً برابر با پیکسل‌های ROI در تصویر واضح اولیه $I$ می‌باشند. بنابراین، با اعمال شبکه U-Net در سمت گیرنده، ماسک ROI و ویژگی‌های آماری استخراج‌شده کاملاً متناظر با فرستنده بوده و چکیده ۲۵۶ بیتی SHA-256 و شرایط اولیه سیستم ۵ بعدی عینا و بدون کوچک‌ترین خطایی بازسازی می‌گردند ($K_{\mathrm{Rec}} \equiv K_{\text{Send}}$) [1, 8].</w:t>
      </w:r>
    </w:p>
    <w:p>
      <w:pPr>
        <w:pStyle w:val="Heading2"/>
        <w:bidi/>
      </w:pPr>
      <w:r>
        <w:rPr>
          <w:rFonts w:ascii="Times New Roman" w:hAnsi="Times New Roman" w:cs="B Nazanin"/>
          <w:sz w:val="24"/>
          <w:szCs w:val="28"/>
        </w:rPr>
        <w:t>اصلاح 10 — Architecture_Dataflow_Chapter3.txt، خط 28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از آنجایی که فاز پنهان‌نگاری فراداده صراحتاً محدود به نواحی کم‌برجستگی پس‌زمینه بوده و ناحیه تشخیصی ROI ۱۰۰٪ دست‌نخورده باقی می‌ماند ($\mathrm{ROI} \cap \mathrm{Payload} = \emptyset$)، پیکسل‌های ناحیه ROI در تصویر استگوی دریافتی $I_{\mathrm{Stego}}$ دقیقاً برابر با پیکسل‌های ROI در تصویر واضح اولیه $I$ می‌باشند. بنابراین، با اعمال شبکه U-Net در سمت گیرنده، ماسک ROI و ویژگی‌های آماری استخراج‌شده کاملاً متناظر با فرستنده بوده و چکیده ۲۵۶ بیتی SHA-256 و شرایط اولیه سیستم ۵ بعدی عینا و بدون کوچک‌ترین خطایی بازسازی می‌گردند ($K_{\mathrm{Rec}} \equiv K_{\text{Send}}$) [1, 8].</w:t>
      </w:r>
    </w:p>
    <w:p>
      <w:pPr>
        <w:bidi/>
      </w:pPr>
      <w:r>
        <w:rPr>
          <w:rFonts w:ascii="Times New Roman" w:hAnsi="Times New Roman" w:cs="B Nazanin"/>
          <w:sz w:val="24"/>
          <w:szCs w:val="28"/>
        </w:rPr>
        <w:t>بعد: از آنجایی که فاز پنهان‌نگاری فراداده صراحتاً محدود به نواحی کم‌برجستگی پس‌زمینه بوده و ناحیه تشخیصی ROI ۱۰۰٪ دست‌نخورده باقی می‌ماند ($\mathrm{ROI} \cap \mathrm{Payload} = \emptyset$)، پیکسل‌های ناحیه ROI در تصویر استگوی دریافتی $I_{\mathrm{Stego}}$ دقیقاً برابر با پیکسل‌های ROI در تصویر واضح اولیه $I$ می‌باشند. بنابراین، با اعمال شبکه U-Net در سمت گیرنده، ماسک ROI و ویژگی‌های آماری استخراج‌شده کاملاً متناظر با فرستنده بوده و چکیده ۲۵۶ بیتی SHA-256 و شرایط اولیه سیستم ۵ بعدی عینا و بدون کوچک‌ترین خطایی بازسازی می‌گردند ($K_{\mathrm{Rec}} \equiv K_{\text{Send}}$) [1], [4].</w:t>
      </w:r>
    </w:p>
    <w:p>
      <w:pPr>
        <w:pStyle w:val="Heading2"/>
        <w:bidi/>
      </w:pPr>
      <w:r>
        <w:rPr>
          <w:rFonts w:ascii="Times New Roman" w:hAnsi="Times New Roman" w:cs="B Nazanin"/>
          <w:sz w:val="24"/>
          <w:szCs w:val="28"/>
        </w:rPr>
        <w:t>اصلاح 11 — Architecture_Dataflow_Chapter3.txt، خط 30</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۳-۰: قضیه ریاضی هم‌ارزی و بازسازی پویای کلید رمزی در سمت گیرنده - eq3_0_key_reversibility.png]</w:t>
      </w:r>
    </w:p>
    <w:p>
      <w:pPr>
        <w:bidi/>
      </w:pPr>
      <w:r>
        <w:rPr>
          <w:rFonts w:ascii="Times New Roman" w:hAnsi="Times New Roman" w:cs="B Nazanin"/>
          <w:sz w:val="24"/>
          <w:szCs w:val="28"/>
        </w:rPr>
        <w:t>بعد: [رابطه ۳-۱: قضیه ریاضی هم‌ارزی و بازسازی پویای کلید رمزی در سمت گیرنده - eq3_0_key_reversibility.png]</w:t>
      </w:r>
    </w:p>
    <w:p>
      <w:pPr>
        <w:pStyle w:val="Heading2"/>
        <w:bidi/>
      </w:pPr>
      <w:r>
        <w:rPr>
          <w:rFonts w:ascii="Times New Roman" w:hAnsi="Times New Roman" w:cs="B Nazanin"/>
          <w:sz w:val="24"/>
          <w:szCs w:val="28"/>
        </w:rPr>
        <w:t>اصلاح 12 — Architecture_Dataflow_Chapter3.txt، خط 37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 پایه الگوریتم برجستگی بصری، پیکسل‌های پس‌زمینه شناسایی شده و بیت‌های LSB استخراج می‌گردند. رشته باینری حاصله توسط الگوریتم zlib واسازی (Decompress) شده و متن پرونده بیمار $M_{\mathrm{patient}}$ با صحت ۱۰۰٪ بازیابی می‌شود [4, 5].</w:t>
      </w:r>
    </w:p>
    <w:p>
      <w:pPr>
        <w:bidi/>
      </w:pPr>
      <w:r>
        <w:rPr>
          <w:rFonts w:ascii="Times New Roman" w:hAnsi="Times New Roman" w:cs="B Nazanin"/>
          <w:sz w:val="24"/>
          <w:szCs w:val="28"/>
        </w:rPr>
        <w:t>بعد: بر پایه الگوریتم برجستگی بصری، پیکسل‌های پس‌زمینه شناسایی شده و بیت‌های LSB استخراج می‌گردند. رشته باینری حاصله توسط الگوریتم zlib واسازی (Decompress) شده و متن پرونده بیمار $M_{\mathrm{patient}}$ با صحت ۱۰۰٪ بازیابی می‌شود [8], [9].</w:t>
      </w:r>
    </w:p>
    <w:p>
      <w:pPr>
        <w:pStyle w:val="Heading2"/>
        <w:bidi/>
      </w:pPr>
      <w:r>
        <w:rPr>
          <w:rFonts w:ascii="Times New Roman" w:hAnsi="Times New Roman" w:cs="B Nazanin"/>
          <w:sz w:val="24"/>
          <w:szCs w:val="28"/>
        </w:rPr>
        <w:t>اصلاح 13 — Architecture_Dataflow_Chapter3.txt، خط 43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توالی‌های ۵ بعدی به قواعد DNA نگاشت شده و عملگرهای معکوس Dynamic DNA XOR و معکوس چرخش DNA بر روی تصویر اعمال می‌شوند. در نهایت، با اجرای جایگشت معکوس زیگ‌زاگی (Inverse Zig-zag Scrambling)، تصویر واضح اصلی $I$ به صورت کاملاً بدون اتلاف ($PSNR = \infty$ و $SSIM = 1.0$) بازیابی می‌گردد [1, 3].</w:t>
      </w:r>
    </w:p>
    <w:p>
      <w:pPr>
        <w:bidi/>
      </w:pPr>
      <w:r>
        <w:rPr>
          <w:rFonts w:ascii="Times New Roman" w:hAnsi="Times New Roman" w:cs="B Nazanin"/>
          <w:sz w:val="24"/>
          <w:szCs w:val="28"/>
        </w:rPr>
        <w:t>بعد: توالی‌های ۵ بعدی به قواعد DNA نگاشت شده و عملگرهای معکوس Dynamic DNA XOR و معکوس چرخش DNA بر روی تصویر اعمال می‌شوند. در نهایت، با اجرای جایگشت معکوس زیگ‌زاگی (Inverse Zig-zag Scrambling)، تصویر واضح اصلی $I$ به صورت کاملاً بدون اتلاف ($PSNR = \infty$ و $SSIM = 1.0$) بازیابی می‌گردد [1], [6].</w:t>
      </w:r>
    </w:p>
    <w:p>
      <w:pPr>
        <w:pStyle w:val="Heading2"/>
        <w:bidi/>
      </w:pPr>
      <w:r>
        <w:rPr>
          <w:rFonts w:ascii="Times New Roman" w:hAnsi="Times New Roman" w:cs="B Nazanin"/>
          <w:sz w:val="24"/>
          <w:szCs w:val="28"/>
        </w:rPr>
        <w:t>اصلاح 14 — Architecture_Dataflow_Chapter3.txt، خط 45</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۳-۳: فلوچارت تفصیلی مراحل سه‌گانه بازسازی، استخراج فراداده و رمزگشایی در سمت گیرنده - chapter3_receiver_flowchart.png]</w:t>
      </w:r>
    </w:p>
    <w:p>
      <w:pPr>
        <w:bidi/>
      </w:pPr>
      <w:r>
        <w:rPr>
          <w:rFonts w:ascii="Times New Roman" w:hAnsi="Times New Roman" w:cs="B Nazanin"/>
          <w:sz w:val="24"/>
          <w:szCs w:val="28"/>
        </w:rPr>
        <w:t>بعد: [شکل ۳-۴: فلوچارت تفصیلی مراحل سه‌گانه بازسازی، استخراج فراداده و رمزگشایی در سمت گیرنده - chapter3_receiver_flowchart.png]</w:t>
      </w:r>
    </w:p>
    <w:p>
      <w:pPr>
        <w:pStyle w:val="Heading2"/>
        <w:bidi/>
      </w:pPr>
      <w:r>
        <w:rPr>
          <w:rFonts w:ascii="Times New Roman" w:hAnsi="Times New Roman" w:cs="B Nazanin"/>
          <w:sz w:val="24"/>
          <w:szCs w:val="28"/>
        </w:rPr>
        <w:t>اصلاح 15 — UNet_KeyGen_Chapter3.txt،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شکستن وابستگی به کلیدهای ثابت و ارائه یک الگوریتم مقاوم در برابر حملات دیفرانسیلی، متن‌واضح برگزیده (CPA) و متن‌واضح معلوم (KPA)، سیستم امنیتی پیشنهادی از ویژگی‌های ساختاری و آماری خودِ تصویر ورودی برای تولید کلید رمزی پویا استفاده می‌کند. با این حال، استفاده مستقیم از تمام پیکسل‌های تصویر اصلی باعث می‌شود که سیستم در برابر کوچک‌ترین نویزهای محیطی یا تغییرات ناخواسته در پس‌زمینه نامقاوم گردد. برای حل این مشکل بنیادی، استخراج ویژگی‌ها صرفاً بر روی ناحیه حساس تشخیصی (ROI) متمرکز گردیده است [1, 2, 7].</w:t>
      </w:r>
    </w:p>
    <w:p>
      <w:pPr>
        <w:bidi/>
      </w:pPr>
      <w:r>
        <w:rPr>
          <w:rFonts w:ascii="Times New Roman" w:hAnsi="Times New Roman" w:cs="B Nazanin"/>
          <w:sz w:val="24"/>
          <w:szCs w:val="28"/>
        </w:rPr>
        <w:t>بعد: جهت شکستن وابستگی به کلیدهای ثابت و ارائه یک الگوریتم مقاوم در برابر حملات دیفرانسیلی، متن‌واضح برگزیده (CPA) و متن‌واضح معلوم (KPA)، سیستم امنیتی پیشنهادی از ویژگی‌های ساختاری و آماری خودِ تصویر ورودی برای تولید کلید رمزی پویا استفاده می‌کند. با این حال، استفاده مستقیم از تمام پیکسل‌های تصویر اصلی باعث می‌شود که سیستم در برابر کوچک‌ترین نویزهای محیطی یا تغییرات ناخواسته در پس‌زمینه نامقاوم گردد. برای حل این مشکل بنیادی، استخراج ویژگی‌ها صرفاً بر روی ناحیه حساس تشخیصی (ROI) متمرکز گردیده است [1], [2], [3].</w:t>
      </w:r>
    </w:p>
    <w:p>
      <w:pPr>
        <w:pStyle w:val="Heading2"/>
        <w:bidi/>
      </w:pPr>
      <w:r>
        <w:rPr>
          <w:rFonts w:ascii="Times New Roman" w:hAnsi="Times New Roman" w:cs="B Nazanin"/>
          <w:sz w:val="24"/>
          <w:szCs w:val="28"/>
        </w:rPr>
        <w:t>اصلاح 16 — UNet_KeyGen_Chapter3.txt، خط 5</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در گام اول، تصویر پزشکی ورودی $I$ با ابعاد $W [U+0009]imes H$ به شبکه عصبی عمیق U-Net آموزش‌دیده تغذیه می‌شود. شبکه U-Net با استفاده از معماری انقباضی-انبساطی و اتصالات پرشی (Skip Connections)، ماسک دوتایی ناحیه حساس تشخیصی $M_{\mathrm{ROI}}$ را با دقت بالا استخراج می‌نماید:</w:t>
      </w:r>
    </w:p>
    <w:p>
      <w:pPr>
        <w:bidi/>
      </w:pPr>
      <w:r>
        <w:rPr>
          <w:rFonts w:ascii="Times New Roman" w:hAnsi="Times New Roman" w:cs="B Nazanin"/>
          <w:sz w:val="24"/>
          <w:szCs w:val="28"/>
        </w:rPr>
        <w:t>بعد: در گام اول، تصویر پزشکی ورودی $I$ با ابعاد $W \times H$ به شبکه عصبی عمیق U-Net آموزش‌دیده تغذیه می‌شود. شبکه U-Net با استفاده از معماری انقباضی-انبساطی و اتصالات پرشی (Skip Connections)، ماسک دوتایی ناحیه حساس تشخیصی $M_{\mathrm{ROI}}$ را با دقت بالا استخراج می‌نماید:</w:t>
      </w:r>
    </w:p>
    <w:p>
      <w:pPr>
        <w:pStyle w:val="Heading2"/>
        <w:bidi/>
      </w:pPr>
      <w:r>
        <w:rPr>
          <w:rFonts w:ascii="Times New Roman" w:hAnsi="Times New Roman" w:cs="B Nazanin"/>
          <w:sz w:val="24"/>
          <w:szCs w:val="28"/>
        </w:rPr>
        <w:t>اصلاح 17 — UNet_KeyGen_Chapter3.txt، خط 7</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$$M_{\mathrm{ROI}} = \mathrm{U[U+0009]ext{-}Net}(I), \quad M_{\mathrm{ROI}}(i,j) \in \{0, 1\}$$</w:t>
      </w:r>
    </w:p>
    <w:p>
      <w:pPr>
        <w:bidi/>
      </w:pPr>
      <w:r>
        <w:rPr>
          <w:rFonts w:ascii="Times New Roman" w:hAnsi="Times New Roman" w:cs="B Nazanin"/>
          <w:sz w:val="24"/>
          <w:szCs w:val="28"/>
        </w:rPr>
        <w:t>بعد: $$M_{\mathrm{ROI}} = \mathrm{U\text{-}Net}(I), \quad M_{\mathrm{ROI}}(i,j) \in \{0, 1\}$$</w:t>
      </w:r>
    </w:p>
    <w:p>
      <w:pPr>
        <w:pStyle w:val="Heading2"/>
        <w:bidi/>
      </w:pPr>
      <w:r>
        <w:rPr>
          <w:rFonts w:ascii="Times New Roman" w:hAnsi="Times New Roman" w:cs="B Nazanin"/>
          <w:sz w:val="24"/>
          <w:szCs w:val="28"/>
        </w:rPr>
        <w:t>اصلاح 18 — UNet_KeyGen_Chapter3.txt، خط 9</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۳-۴: نمودار بلاکی فرآیند قطعه‌بندی معنایی U-Net، استخراج ویژگی‌های آماری ROI و محاسبه کلید ۲۵۶ بیتی SHA-256 - chapter3_unet_roi_key_extraction.png]</w:t>
      </w:r>
    </w:p>
    <w:p>
      <w:pPr>
        <w:bidi/>
      </w:pPr>
      <w:r>
        <w:rPr>
          <w:rFonts w:ascii="Times New Roman" w:hAnsi="Times New Roman" w:cs="B Nazanin"/>
          <w:sz w:val="24"/>
          <w:szCs w:val="28"/>
        </w:rPr>
        <w:t>بعد: [شکل ۳-۵: نمودار بلاکی فرآیند قطعه‌بندی معنایی U-Net، استخراج ویژگی‌های آماری ROI و محاسبه کلید ۲۵۶ بیتی SHA-256 - chapter3_unet_roi_key_extraction.png]</w:t>
      </w:r>
    </w:p>
    <w:p>
      <w:pPr>
        <w:pStyle w:val="Heading2"/>
        <w:bidi/>
      </w:pPr>
      <w:r>
        <w:rPr>
          <w:rFonts w:ascii="Times New Roman" w:hAnsi="Times New Roman" w:cs="B Nazanin"/>
          <w:sz w:val="24"/>
          <w:szCs w:val="28"/>
        </w:rPr>
        <w:t>اصلاح 19 — UNet_KeyGen_Chapter3.txt، خط 21</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در گام سوم، کلید باینری ۲۵۶ بیتی $K_{\mathrm{hash}}$ به ۵ بلوک ۴۸ بیتی مجزا ($K_{b1}, K_{b2}, K_{b3}, K_{b4}, K_{b5}$) تقسیم شده و از طریق روابط ریاضی مشخص، به ۵ عدد اعشاری پیوسته در بازه $(0, 1)$ نرمال‌سازی می‌شوند تا شرایط اولیه $(x_0, y_0, z_0, u_0, v_0)$ برای راه‌اندازی دستگاه معادلات دیفرانسیل ۵بعدی ابرآشوبی حاصل گردد. فرمول‌بندی کامل این فرآیند در رابطه ۳-۱ ارائه شده است.</w:t>
      </w:r>
    </w:p>
    <w:p>
      <w:pPr>
        <w:bidi/>
      </w:pPr>
      <w:r>
        <w:rPr>
          <w:rFonts w:ascii="Times New Roman" w:hAnsi="Times New Roman" w:cs="B Nazanin"/>
          <w:sz w:val="24"/>
          <w:szCs w:val="28"/>
        </w:rPr>
        <w:t>بعد: در گام سوم، کلید باینری ۲۵۶ بیتی $K_{\mathrm{hash}}$ به ۵ بلوک ۴۸ بیتی مجزا ($K_{b1}, K_{b2}, K_{b3}, K_{b4}, K_{b5}$) تقسیم شده و از طریق روابط ریاضی مشخص، به ۵ عدد اعشاری پیوسته در بازه $(0, 1)$ نرمال‌سازی می‌شوند تا شرایط اولیه $(x_0, y_0, z_0, u_0, v_0)$ برای راه‌اندازی دستگاه معادلات دیفرانسیل ۵بعدی ابرآشوبی حاصل گردد. فرمول‌بندی کامل این فرآیند در رابطه ۳-۲ ارائه شده است.</w:t>
      </w:r>
    </w:p>
    <w:p>
      <w:pPr>
        <w:pStyle w:val="Heading2"/>
        <w:bidi/>
      </w:pPr>
      <w:r>
        <w:rPr>
          <w:rFonts w:ascii="Times New Roman" w:hAnsi="Times New Roman" w:cs="B Nazanin"/>
          <w:sz w:val="24"/>
          <w:szCs w:val="28"/>
        </w:rPr>
        <w:t>اصلاح 20 — UNet_KeyGen_Chapter3.txt، خط 23</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۳-۱: فرمول‌بندی ریاضی استخراج ویژگی‌های آماری ROI، محاسبه چکیده SHA-256 و نرمال‌سازی شرایط اولیه سیستم ۵بعدی - eq3_1_sha256_key_gen.png]</w:t>
      </w:r>
    </w:p>
    <w:p>
      <w:pPr>
        <w:bidi/>
      </w:pPr>
      <w:r>
        <w:rPr>
          <w:rFonts w:ascii="Times New Roman" w:hAnsi="Times New Roman" w:cs="B Nazanin"/>
          <w:sz w:val="24"/>
          <w:szCs w:val="28"/>
        </w:rPr>
        <w:t>بعد: [رابطه ۳-۲: فرمول‌بندی ریاضی استخراج ویژگی‌های آماری ROI، محاسبه چکیده SHA-256 و نرمال‌سازی شرایط اولیه سیستم ۵بعدی - eq3_1_sha256_key_gen.png]</w:t>
      </w:r>
    </w:p>
    <w:p>
      <w:pPr>
        <w:pStyle w:val="Heading2"/>
        <w:bidi/>
      </w:pPr>
      <w:r>
        <w:rPr>
          <w:rFonts w:ascii="Times New Roman" w:hAnsi="Times New Roman" w:cs="B Nazanin"/>
          <w:sz w:val="24"/>
          <w:szCs w:val="28"/>
        </w:rPr>
        <w:t>اصلاح 21 — Hyperchaos_5D_Chapter3.txt،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تضمین آنتروپی آرمانی (H(m) ≈ 8.0)، شکستن کامل همبستگی مکانی پیکسل‌های مجاور، مقاومت در برابر حملات بازسازی فضای فاز (Phase Space Reconstruction Attack) و ایجاد فضای کلید عظیم فراتر از 2^520، سیستم امنیتی پیشنهادی از یک سیستم غیرخطی ابرآشوبی ۵ بعدی پیوسته جدید استفاده می‌نماید [1]. در مقایسه با نگاشت‌های آشوبی کم‌بعد سنتی (نظیر نگاشت لوجستیک ۱ بعدی یا نگاشت هنون ۲ بعدی) که به دلیل سادگی ساختار ریاضی در برابر حملات تحلیل تفاضلی و CPA آسیب‌پذیر هستند، سیستم ۵ بعدی به دلیل دارا بودن بیش از یک توان نمای لیاپانوف مثبت (Multiple Positive Lyapunov Exponents: λ1, λ2 &gt; 0)، پیچیدگی دینامیکی فوق‌العاده بالا و رفتار شبه‌تصادفی غیردوره‌ای، بالاترین سطح محرمانگی را برای تصاویر پزشکی فراهم می‌سازد [1, 3, 10].</w:t>
      </w:r>
    </w:p>
    <w:p>
      <w:pPr>
        <w:bidi/>
      </w:pPr>
      <w:r>
        <w:rPr>
          <w:rFonts w:ascii="Times New Roman" w:hAnsi="Times New Roman" w:cs="B Nazanin"/>
          <w:sz w:val="24"/>
          <w:szCs w:val="28"/>
        </w:rPr>
        <w:t>بعد: برای تضمین آنتروپی آرمانی (H(m) ≈ 8.0)، شکستن کامل همبستگی مکانی پیکسل‌های مجاور، مقاومت در برابر حملات بازسازی فضای فاز (Phase Space Reconstruction Attack) و ایجاد فضای کلید عظیم فراتر از 2^520، سیستم امنیتی پیشنهادی از یک سیستم غیرخطی ابرآشوبی ۵ بعدی پیوسته جدید استفاده می‌نماید [1]. در مقایسه با نگاشت‌های آشوبی کم‌بعد سنتی (نظیر نگاشت لوجستیک ۱ بعدی یا نگاشت هنون ۲ بعدی) که به دلیل سادگی ساختار ریاضی در برابر حملات تحلیل تفاضلی و CPA آسیب‌پذیر هستند، سیستم ۵ بعدی به دلیل دارا بودن بیش از یک توان نمای لیاپانوف مثبت (Multiple Positive Lyapunov Exponents: λ1, λ2 &gt; 0)، پیچیدگی دینامیکی فوق‌العاده بالا و رفتار شبه‌تصادفی غیردوره‌ای، بالاترین سطح محرمانگی را برای تصاویر پزشکی فراهم می‌سازد [1], [6], [7].</w:t>
      </w:r>
    </w:p>
    <w:p>
      <w:pPr>
        <w:pStyle w:val="Heading2"/>
        <w:bidi/>
      </w:pPr>
      <w:r>
        <w:rPr>
          <w:rFonts w:ascii="Times New Roman" w:hAnsi="Times New Roman" w:cs="B Nazanin"/>
          <w:sz w:val="24"/>
          <w:szCs w:val="28"/>
        </w:rPr>
        <w:t>اصلاح 22 — Hyperchaos_5D_Chapter3.txt، خط 8</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۳-۲: دستگاه معادلات دیفرانسیل پیوسته سیستم ۵ بعدی ابرآشوبی و الگوریتم حل عددی RK4 - eq3_2_5d_hyperchaos_rk4.png]</w:t>
      </w:r>
    </w:p>
    <w:p>
      <w:pPr>
        <w:bidi/>
      </w:pPr>
      <w:r>
        <w:rPr>
          <w:rFonts w:ascii="Times New Roman" w:hAnsi="Times New Roman" w:cs="B Nazanin"/>
          <w:sz w:val="24"/>
          <w:szCs w:val="28"/>
        </w:rPr>
        <w:t>بعد: [رابطه ۳-۳: دستگاه معادلات دیفرانسیل پیوسته سیستم ۵ بعدی ابرآشوبی و الگوریتم حل عددی RK4 - eq3_2_5d_hyperchaos_rk4.png]</w:t>
      </w:r>
    </w:p>
    <w:p>
      <w:pPr>
        <w:pStyle w:val="Heading2"/>
        <w:bidi/>
      </w:pPr>
      <w:r>
        <w:rPr>
          <w:rFonts w:ascii="Times New Roman" w:hAnsi="Times New Roman" w:cs="B Nazanin"/>
          <w:sz w:val="24"/>
          <w:szCs w:val="28"/>
        </w:rPr>
        <w:t>اصلاح 23 — Hyperchaos_5D_Chapter3.txt، خط 12</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برای تجسم رفتار دینامیکی، پیچیدگی فضای فاز و اثبات وجود جاذبه غریب (Strange Attractor)، تصوير پرتره فاز ۳ بعدی حاصل از تصویر کردن متغیرهای حالت (x, y, z) در شکل ۳-۵ نشان داده شده است.</w:t>
      </w:r>
    </w:p>
    <w:p>
      <w:pPr>
        <w:bidi/>
      </w:pPr>
      <w:r>
        <w:rPr>
          <w:rFonts w:ascii="Times New Roman" w:hAnsi="Times New Roman" w:cs="B Nazanin"/>
          <w:sz w:val="24"/>
          <w:szCs w:val="28"/>
        </w:rPr>
        <w:t>بعد: برای تجسم رفتار دینامیکی، پیچیدگی فضای فاز و اثبات وجود جاذبه غریب (Strange Attractor)، تصوير پرتره فاز ۳ بعدی حاصل از تصویر کردن متغیرهای حالت (x, y, z) در شکل ۳-۶ نشان داده شده است.</w:t>
      </w:r>
    </w:p>
    <w:p>
      <w:pPr>
        <w:pStyle w:val="Heading2"/>
        <w:bidi/>
      </w:pPr>
      <w:r>
        <w:rPr>
          <w:rFonts w:ascii="Times New Roman" w:hAnsi="Times New Roman" w:cs="B Nazanin"/>
          <w:sz w:val="24"/>
          <w:szCs w:val="28"/>
        </w:rPr>
        <w:t>اصلاح 24 — Hyperchaos_5D_Chapter3.txt، خط 14</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۳-۵: پرتره فاز ۳ بعدی و نمایش جاذبه غریب سیستم ابرآشوبی ۵ بعدی در فضای حالت (x-y-z) - chapter3_5d_hyperchaos_phase_portrait.png]</w:t>
      </w:r>
    </w:p>
    <w:p>
      <w:pPr>
        <w:bidi/>
      </w:pPr>
      <w:r>
        <w:rPr>
          <w:rFonts w:ascii="Times New Roman" w:hAnsi="Times New Roman" w:cs="B Nazanin"/>
          <w:sz w:val="24"/>
          <w:szCs w:val="28"/>
        </w:rPr>
        <w:t>بعد: [شکل ۳-۶: پرتره فاز ۳ بعدی و نمایش جاذبه غریب سیستم ابرآشوبی ۵ بعدی در فضای حالت (x-y-z) - chapter3_5d_hyperchaos_phase_portrait.png]</w:t>
      </w:r>
    </w:p>
    <w:p>
      <w:pPr>
        <w:pStyle w:val="Heading2"/>
        <w:bidi/>
      </w:pPr>
      <w:r>
        <w:rPr>
          <w:rFonts w:ascii="Times New Roman" w:hAnsi="Times New Roman" w:cs="B Nazanin"/>
          <w:sz w:val="24"/>
          <w:szCs w:val="28"/>
        </w:rPr>
        <w:t>اصلاح 25 — Zigzag_DNA_Chapter3.txt، خط 3</w:t>
      </w:r>
    </w:p>
    <w:p>
      <w:pPr>
        <w:bidi/>
      </w:pPr>
      <w:r>
        <w:rPr>
          <w:rFonts w:ascii="Times New Roman" w:hAnsi="Times New Roman" w:cs="B Nazanin"/>
          <w:sz w:val="24"/>
          <w:szCs w:val="28"/>
        </w:rPr>
        <w:t>علت: بازیابی دستور خراب فرمول از توالی escape شناخته‌شده، بدون تغییر عدد یا رابطه. تصحیح غلط املایی بدون تغییر مفهوم.</w:t>
      </w:r>
    </w:p>
    <w:p>
      <w:pPr>
        <w:bidi/>
      </w:pPr>
      <w:r>
        <w:rPr>
          <w:rFonts w:ascii="Times New Roman" w:hAnsi="Times New Roman" w:cs="B Nazanin"/>
          <w:sz w:val="24"/>
          <w:szCs w:val="28"/>
        </w:rPr>
        <w:t>قبل: برای دستیابی به بالاترین سطح امنیت، خنثی‌سازی کامل همبستگی میان پیکسل‌های مجوار، دستیابی به آنتروپی آرمانی ($H(m) [U+0007]pprox 8.0$) و محقق ساختن اثر بهمنی کامل (Avalanche Effect)، فرایند رمزنگاری تصویر اصلی طی دو مرحله متوالی و مکمل جایگشت (Confusion) و انتشار (Diffusion) بر پایه معماری شانون انجام می‌پذیرد [1, 3, 4].</w:t>
      </w:r>
    </w:p>
    <w:p>
      <w:pPr>
        <w:bidi/>
      </w:pPr>
      <w:r>
        <w:rPr>
          <w:rFonts w:ascii="Times New Roman" w:hAnsi="Times New Roman" w:cs="B Nazanin"/>
          <w:sz w:val="24"/>
          <w:szCs w:val="28"/>
        </w:rPr>
        <w:t>بعد: برای دستیابی به بالاترین سطح امنیت، خنثی‌سازی کامل همبستگی میان پیکسل‌های مجاور، دستیابی به آنتروپی آرمانی ($H(m) \approx 8.0$) و محقق ساختن اثر بهمنی کامل (Avalanche Effect)، فرایند رمزنگاری تصویر اصلی طی دو مرحله متوالی و مکمل جایگشت (Confusion) و انتشار (Diffusion) بر پایه معماری شانون انجام می‌پذیرد [1, 3, 4].</w:t>
      </w:r>
    </w:p>
    <w:p>
      <w:pPr>
        <w:pStyle w:val="Heading2"/>
        <w:bidi/>
      </w:pPr>
      <w:r>
        <w:rPr>
          <w:rFonts w:ascii="Times New Roman" w:hAnsi="Times New Roman" w:cs="B Nazanin"/>
          <w:sz w:val="24"/>
          <w:szCs w:val="28"/>
        </w:rPr>
        <w:t>اصلاح 26 — Zigzag_DNA_Chapter3.txt،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دستیابی به بالاترین سطح امنیت، خنثی‌سازی کامل همبستگی میان پیکسل‌های مجاور، دستیابی به آنتروپی آرمانی ($H(m) \approx 8.0$) و محقق ساختن اثر بهمنی کامل (Avalanche Effect)، فرایند رمزنگاری تصویر اصلی طی دو مرحله متوالی و مکمل جایگشت (Confusion) و انتشار (Diffusion) بر پایه معماری شانون انجام می‌پذیرد [1, 3, 4].</w:t>
      </w:r>
    </w:p>
    <w:p>
      <w:pPr>
        <w:bidi/>
      </w:pPr>
      <w:r>
        <w:rPr>
          <w:rFonts w:ascii="Times New Roman" w:hAnsi="Times New Roman" w:cs="B Nazanin"/>
          <w:sz w:val="24"/>
          <w:szCs w:val="28"/>
        </w:rPr>
        <w:t>بعد: برای دستیابی به بالاترین سطح امنیت، خنثی‌سازی کامل همبستگی میان پیکسل‌های مجاور، دستیابی به آنتروپی آرمانی ($H(m) \approx 8.0$) و محقق ساختن اثر بهمنی کامل (Avalanche Effect)، فرایند رمزنگاری تصویر اصلی طی دو مرحله متوالی و مکمل جایگشت (Confusion) و انتشار (Diffusion) بر پایه معماری شانون انجام می‌پذیرد [1], [6], [9].</w:t>
      </w:r>
    </w:p>
    <w:p>
      <w:pPr>
        <w:pStyle w:val="Heading2"/>
        <w:bidi/>
      </w:pPr>
      <w:r>
        <w:rPr>
          <w:rFonts w:ascii="Times New Roman" w:hAnsi="Times New Roman" w:cs="B Nazanin"/>
          <w:sz w:val="24"/>
          <w:szCs w:val="28"/>
        </w:rPr>
        <w:t>اصلاح 27 — Zigzag_DNA_Chapter3.txt، خط 5</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۳-۶: نمودار فرآیند دو مرحله‌ای جایگشت زیگ‌زاگی، جدول قواعد ۸گانه DNA و انتشار پویای DNA - chapter3_zigzag_dna_pipeline.png]</w:t>
      </w:r>
    </w:p>
    <w:p>
      <w:pPr>
        <w:bidi/>
      </w:pPr>
      <w:r>
        <w:rPr>
          <w:rFonts w:ascii="Times New Roman" w:hAnsi="Times New Roman" w:cs="B Nazanin"/>
          <w:sz w:val="24"/>
          <w:szCs w:val="28"/>
        </w:rPr>
        <w:t>بعد: [شکل ۳-۷: نمودار فرآیند دو مرحله‌ای جایگشت زیگ‌زاگی، جدول قواعد ۸گانه DNA و انتشار پویای DNA - chapter3_zigzag_dna_pipeline.png]</w:t>
      </w:r>
    </w:p>
    <w:p>
      <w:pPr>
        <w:pStyle w:val="Heading2"/>
        <w:bidi/>
      </w:pPr>
      <w:r>
        <w:rPr>
          <w:rFonts w:ascii="Times New Roman" w:hAnsi="Times New Roman" w:cs="B Nazanin"/>
          <w:sz w:val="24"/>
          <w:szCs w:val="28"/>
        </w:rPr>
        <w:t>اصلاح 28 — Zigzag_DNA_Chapter3.txt، خط 8</w:t>
      </w:r>
    </w:p>
    <w:p>
      <w:pPr>
        <w:bidi/>
      </w:pPr>
      <w:r>
        <w:rPr>
          <w:rFonts w:ascii="Times New Roman" w:hAnsi="Times New Roman" w:cs="B Nazanin"/>
          <w:sz w:val="24"/>
          <w:szCs w:val="28"/>
        </w:rPr>
        <w:t>علت: بازیابی دستور خراب فرمول از توالی escape شناخته‌شده، بدون تغییر عدد یا رابطه. تصحیح غلط املایی بدون تغییر مفهوم.</w:t>
      </w:r>
    </w:p>
    <w:p>
      <w:pPr>
        <w:bidi/>
      </w:pPr>
      <w:r>
        <w:rPr>
          <w:rFonts w:ascii="Times New Roman" w:hAnsi="Times New Roman" w:cs="B Nazanin"/>
          <w:sz w:val="24"/>
          <w:szCs w:val="28"/>
        </w:rPr>
        <w:t>قبل: در مرحله جایگشت، ماتریس تصویر ورودی واضح $I$ با ابعاد $W [U+0009]imes H$ با استفاده از الگوی پیمایش قطری زیگ‌زاگی (مطابق با استاندارد پردازش تصاویر و کوانتایش JPEG) آشفته می‌گردد. در الگوریتم‌های سنتی رمزشده، جایگشت‌های سطری یا ستونی ساده به تنهایی توانایی شکستن همبستگی دو‌بعدی پیکسل‌ها را ندارند؛ اما پیمایش زیگ‌زاگی با تغییر موقعیت مکانی پیکسل‌ها بر روی قطرهای فرعی و اصلی، ساختار هندسی تصویر را تماماً برهم زده و ضریب همبستگی پیکسل‌های مجوار ($r_{xy}$) را در سه جهت افقی، عمودی و قطری از حدود $1.0$ به نزدیک صفر ($r_{xy} [U+0007]pprox 0.0$) کاهش می‌دهد.</w:t>
      </w:r>
    </w:p>
    <w:p>
      <w:pPr>
        <w:bidi/>
      </w:pPr>
      <w:r>
        <w:rPr>
          <w:rFonts w:ascii="Times New Roman" w:hAnsi="Times New Roman" w:cs="B Nazanin"/>
          <w:sz w:val="24"/>
          <w:szCs w:val="28"/>
        </w:rPr>
        <w:t>بعد: در مرحله جایگشت، ماتریس تصویر ورودی واضح $I$ با ابعاد $W \times H$ با استفاده از الگوی پیمایش قطری زیگ‌زاگی (مطابق با استاندارد پردازش تصاویر و کوانتایش JPEG) آشفته می‌گردد. در الگوریتم‌های سنتی رمزشده، جایگشت‌های سطری یا ستونی ساده به تنهایی توانایی شکستن همبستگی دو‌بعدی پیکسل‌ها را ندارند؛ اما پیمایش زیگ‌زاگی با تغییر موقعیت مکانی پیکسل‌ها بر روی قطرهای فرعی و اصلی، ساختار هندسی تصویر را تماماً برهم زده و ضریب همبستگی پیکسل‌های مجاور ($r_{xy}$) را در سه جهت افقی، عمودی و قطری از حدود $1.0$ به نزدیک صفر ($r_{xy} \approx 0.0$) کاهش می‌دهد.</w:t>
      </w:r>
    </w:p>
    <w:p>
      <w:pPr>
        <w:pStyle w:val="Heading2"/>
        <w:bidi/>
      </w:pPr>
      <w:r>
        <w:rPr>
          <w:rFonts w:ascii="Times New Roman" w:hAnsi="Times New Roman" w:cs="B Nazanin"/>
          <w:sz w:val="24"/>
          <w:szCs w:val="28"/>
        </w:rPr>
        <w:t>اصلاح 29 — Zigzag_DNA_Chapter3.txt، خط 18</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$$\mathrm{Rule}_i = (S_i [U+0008]mod 8) + 1$$</w:t>
      </w:r>
    </w:p>
    <w:p>
      <w:pPr>
        <w:bidi/>
      </w:pPr>
      <w:r>
        <w:rPr>
          <w:rFonts w:ascii="Times New Roman" w:hAnsi="Times New Roman" w:cs="B Nazanin"/>
          <w:sz w:val="24"/>
          <w:szCs w:val="28"/>
        </w:rPr>
        <w:t>بعد: $$\mathrm{Rule}_i = (S_i \bmod 8) + 1$$</w:t>
      </w:r>
    </w:p>
    <w:p>
      <w:pPr>
        <w:pStyle w:val="Heading2"/>
        <w:bidi/>
      </w:pPr>
      <w:r>
        <w:rPr>
          <w:rFonts w:ascii="Times New Roman" w:hAnsi="Times New Roman" w:cs="B Nazanin"/>
          <w:sz w:val="24"/>
          <w:szCs w:val="28"/>
        </w:rPr>
        <w:t>اصلاح 30 — Zigzag_DNA_Chapter3.txt، خط 34</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۳-۳: فرمول‌بندی ریاضی جایگشت زیگ‌زاگی، انتخاب پویای قواعد DNA و عملگر منطقی DNA XOR - eq3_3_zigzag_dna.png]</w:t>
      </w:r>
    </w:p>
    <w:p>
      <w:pPr>
        <w:bidi/>
      </w:pPr>
      <w:r>
        <w:rPr>
          <w:rFonts w:ascii="Times New Roman" w:hAnsi="Times New Roman" w:cs="B Nazanin"/>
          <w:sz w:val="24"/>
          <w:szCs w:val="28"/>
        </w:rPr>
        <w:t>بعد: [رابطه ۳-۴: فرمول‌بندی ریاضی جایگشت زیگ‌زاگی، انتخاب پویای قواعد DNA و عملگر منطقی DNA XOR - eq3_3_zigzag_dna.png]</w:t>
      </w:r>
    </w:p>
    <w:p>
      <w:pPr>
        <w:pStyle w:val="Heading2"/>
        <w:bidi/>
      </w:pPr>
      <w:r>
        <w:rPr>
          <w:rFonts w:ascii="Times New Roman" w:hAnsi="Times New Roman" w:cs="B Nazanin"/>
          <w:sz w:val="24"/>
          <w:szCs w:val="28"/>
        </w:rPr>
        <w:t>اصلاح 31 — Saliency_Steganography_Chapter3.txt،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سامانه‌های اینترنت اشیای پزشکی (IoMT) و پزشکی از راه دور، صیانت از حریم خصوصی بیمار و حفاظت از فراداده‌های بالینی و هویتی (شامل اطلاعات EXIF، پرونده بالینی، نام و شناسه بیمار) همانند محرمانگی خودِ تصویر تشخیصی از اهمیت حیاتی برخوردار است. با این حال، الگوریتم‌های سنتی پنهان‌نگاری (مانند LSB ساده یا PVD) داده‌ها را به صورت غیرتطبیقی در سراسر تصویر جای‌دهی می‌کنند که این امر منجر به ایجاد نویز دیداری، اعوجاج آناتومیک و افت کیفیت بالینی در ناحیه حساس تشخیصی (ROI) می‌گردد [4, 5].</w:t>
      </w:r>
    </w:p>
    <w:p>
      <w:pPr>
        <w:bidi/>
      </w:pPr>
      <w:r>
        <w:rPr>
          <w:rFonts w:ascii="Times New Roman" w:hAnsi="Times New Roman" w:cs="B Nazanin"/>
          <w:sz w:val="24"/>
          <w:szCs w:val="28"/>
        </w:rPr>
        <w:t>بعد: در سامانه‌های اینترنت اشیای پزشکی (IoMT) و پزشکی از راه دور، صیانت از حریم خصوصی بیمار و حفاظت از فراداده‌های بالینی و هویتی (شامل اطلاعات EXIF، پرونده بالینی، نام و شناسه بیمار) همانند محرمانگی خودِ تصویر تشخیصی از اهمیت حیاتی برخوردار است. با این حال، الگوریتم‌های سنتی پنهان‌نگاری (مانند LSB ساده یا PVD) داده‌ها را به صورت غیرتطبیقی در سراسر تصویر جای‌دهی می‌کنند که این امر منجر به ایجاد نویز دیداری، اعوجاج آناتومیک و افت کیفیت بالینی در ناحیه حساس تشخیصی (ROI) می‌گردد [8], [9].</w:t>
      </w:r>
    </w:p>
    <w:p>
      <w:pPr>
        <w:pStyle w:val="Heading2"/>
        <w:bidi/>
      </w:pPr>
      <w:r>
        <w:rPr>
          <w:rFonts w:ascii="Times New Roman" w:hAnsi="Times New Roman" w:cs="B Nazanin"/>
          <w:sz w:val="24"/>
          <w:szCs w:val="28"/>
        </w:rPr>
        <w:t>اصلاح 32 — Saliency_Steganography_Chapter3.txt، خط 5</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برای غلبه بر این محدودیت بنیادی و نیل به هدف حفظ کامل اصالت بافت‌های تشخیصی، سیستم پیشنهادی از یک پروتکل پنهان‌نگاری تطبیقی دو مرحله‌ای مبتنی بر تحلیل برجستگی بصری (Saliency Detection) و فشرده‌سازی بدون اتلاف zlib استفاده می‌نماید. روند کارهای این ماژول در شکل ۳-۷ به تصویر کشیده شده است.</w:t>
      </w:r>
    </w:p>
    <w:p>
      <w:pPr>
        <w:bidi/>
      </w:pPr>
      <w:r>
        <w:rPr>
          <w:rFonts w:ascii="Times New Roman" w:hAnsi="Times New Roman" w:cs="B Nazanin"/>
          <w:sz w:val="24"/>
          <w:szCs w:val="28"/>
        </w:rPr>
        <w:t>بعد: برای غلبه بر این محدودیت بنیادی و نیل به هدف حفظ کامل اصالت بافت‌های تشخیصی، سیستم پیشنهادی از یک پروتکل پنهان‌نگاری تطبیقی دو مرحله‌ای مبتنی بر تحلیل برجستگی بصری (Saliency Detection) و فشرده‌سازی بدون اتلاف zlib استفاده می‌نماید. روند کارهای این ماژول در شکل ۳-۸ به تصویر کشیده شده است.</w:t>
      </w:r>
    </w:p>
    <w:p>
      <w:pPr>
        <w:pStyle w:val="Heading2"/>
        <w:bidi/>
      </w:pPr>
      <w:r>
        <w:rPr>
          <w:rFonts w:ascii="Times New Roman" w:hAnsi="Times New Roman" w:cs="B Nazanin"/>
          <w:sz w:val="24"/>
          <w:szCs w:val="28"/>
        </w:rPr>
        <w:t>اصلاح 33 — Saliency_Steganography_Chapter3.txt، خط 7</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۳-۷: نمودار فرآیند پنهان‌نگاری فراداده بیمار مبتنی بر فشرده‌سازی zlib و برجستگی بصری - chapter3_saliency_stego_pipeline.png]</w:t>
      </w:r>
    </w:p>
    <w:p>
      <w:pPr>
        <w:bidi/>
      </w:pPr>
      <w:r>
        <w:rPr>
          <w:rFonts w:ascii="Times New Roman" w:hAnsi="Times New Roman" w:cs="B Nazanin"/>
          <w:sz w:val="24"/>
          <w:szCs w:val="28"/>
        </w:rPr>
        <w:t>بعد: [شکل ۳-۸: نمودار فرآیند پنهان‌نگاری فراداده بیمار مبتنی بر فشرده‌سازی zlib و برجستگی بصری - chapter3_saliency_stego_pipeline.png]</w:t>
      </w:r>
    </w:p>
    <w:p>
      <w:pPr>
        <w:pStyle w:val="Heading2"/>
        <w:bidi/>
      </w:pPr>
      <w:r>
        <w:rPr>
          <w:rFonts w:ascii="Times New Roman" w:hAnsi="Times New Roman" w:cs="B Nazanin"/>
          <w:sz w:val="24"/>
          <w:szCs w:val="28"/>
        </w:rPr>
        <w:t>اصلاح 34 — Saliency_Steganography_Chapter3.txt، خط 22</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جریان بیت‌های فشرده‌سازی شده $\mathrm{Payload}_{\mathrm{compressed}}$ صرفاً در ۲ بیت کم‌ارزش (LSB) پیکسل‌هایی جای‌دهی می‌شوند که شرط قرارگیری در ناحیه پس‌زمینه کم‌برجستگی را برآورده سازند ($M_{\mathrm{ROI}}(i,j) = 0$). این جای‌دهی دقیقاً تضمین می‌کند که ناحیه حساس ROI ۱۰۰٪ دست‌نخورده باقی بماند ($PSNR_{\mathrm{ROI}} = \infty$) و شاخص‌های کلی تصویر پنهان‌نگاری‌شده در سطح آرمانی $PSNR &gt; 50\mathrm{~dB}$ و $SSIM [U+0007]pprox 1.0$ حفظ گردند [4, 5, 7].</w:t>
      </w:r>
    </w:p>
    <w:p>
      <w:pPr>
        <w:bidi/>
      </w:pPr>
      <w:r>
        <w:rPr>
          <w:rFonts w:ascii="Times New Roman" w:hAnsi="Times New Roman" w:cs="B Nazanin"/>
          <w:sz w:val="24"/>
          <w:szCs w:val="28"/>
        </w:rPr>
        <w:t>بعد: جریان بیت‌های فشرده‌سازی شده $\mathrm{Payload}_{\mathrm{compressed}}$ صرفاً در ۲ بیت کم‌ارزش (LSB) پیکسل‌هایی جای‌دهی می‌شوند که شرط قرارگیری در ناحیه پس‌زمینه کم‌برجستگی را برآورده سازند ($M_{\mathrm{ROI}}(i,j) = 0$). این جای‌دهی دقیقاً تضمین می‌کند که ناحیه حساس ROI ۱۰۰٪ دست‌نخورده باقی بماند ($PSNR_{\mathrm{ROI}} = \infty$) و شاخص‌های کلی تصویر پنهان‌نگاری‌شده در سطح آرمانی $PSNR &gt; 50\mathrm{~dB}$ و $SSIM \approx 1.0$ حفظ گردند [4, 5, 7].</w:t>
      </w:r>
    </w:p>
    <w:p>
      <w:pPr>
        <w:pStyle w:val="Heading2"/>
        <w:bidi/>
      </w:pPr>
      <w:r>
        <w:rPr>
          <w:rFonts w:ascii="Times New Roman" w:hAnsi="Times New Roman" w:cs="B Nazanin"/>
          <w:sz w:val="24"/>
          <w:szCs w:val="28"/>
        </w:rPr>
        <w:t>اصلاح 35 — Saliency_Steganography_Chapter3.txt،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جریان بیت‌های فشرده‌سازی شده $\mathrm{Payload}_{\mathrm{compressed}}$ صرفاً در ۲ بیت کم‌ارزش (LSB) پیکسل‌هایی جای‌دهی می‌شوند که شرط قرارگیری در ناحیه پس‌زمینه کم‌برجستگی را برآورده سازند ($M_{\mathrm{ROI}}(i,j) = 0$). این جای‌دهی دقیقاً تضمین می‌کند که ناحیه حساس ROI ۱۰۰٪ دست‌نخورده باقی بماند ($PSNR_{\mathrm{ROI}} = \infty$) و شاخص‌های کلی تصویر پنهان‌نگاری‌شده در سطح آرمانی $PSNR &gt; 50\mathrm{~dB}$ و $SSIM \approx 1.0$ حفظ گردند [4, 5, 7].</w:t>
      </w:r>
    </w:p>
    <w:p>
      <w:pPr>
        <w:bidi/>
      </w:pPr>
      <w:r>
        <w:rPr>
          <w:rFonts w:ascii="Times New Roman" w:hAnsi="Times New Roman" w:cs="B Nazanin"/>
          <w:sz w:val="24"/>
          <w:szCs w:val="28"/>
        </w:rPr>
        <w:t>بعد: جریان بیت‌های فشرده‌سازی شده $\mathrm{Payload}_{\mathrm{compressed}}$ صرفاً در ۲ بیت کم‌ارزش (LSB) پیکسل‌هایی جای‌دهی می‌شوند که شرط قرارگیری در ناحیه پس‌زمینه کم‌برجستگی را برآورده سازند ($M_{\mathrm{ROI}}(i,j) = 0$). این جای‌دهی دقیقاً تضمین می‌کند که ناحیه حساس ROI ۱۰۰٪ دست‌نخورده باقی بماند ($PSNR_{\mathrm{ROI}} = \infty$) و شاخص‌های کلی تصویر پنهان‌نگاری‌شده در سطح آرمانی $PSNR &gt; 50\mathrm{~dB}$ و $SSIM \approx 1.0$ حفظ گردند [3], [8], [9].</w:t>
      </w:r>
    </w:p>
    <w:p>
      <w:pPr>
        <w:pStyle w:val="Heading2"/>
        <w:bidi/>
      </w:pPr>
      <w:r>
        <w:rPr>
          <w:rFonts w:ascii="Times New Roman" w:hAnsi="Times New Roman" w:cs="B Nazanin"/>
          <w:sz w:val="24"/>
          <w:szCs w:val="28"/>
        </w:rPr>
        <w:t>اصلاح 36 — Saliency_Steganography_Chapter3.txt، خط 24</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جامع ریاضی، روابط فشرده‌سازی zlib، استخراج طیف برجستگی و جای‌دهی LSB در رابطه ۳-۴ نشان داده شده است.</w:t>
      </w:r>
    </w:p>
    <w:p>
      <w:pPr>
        <w:bidi/>
      </w:pPr>
      <w:r>
        <w:rPr>
          <w:rFonts w:ascii="Times New Roman" w:hAnsi="Times New Roman" w:cs="B Nazanin"/>
          <w:sz w:val="24"/>
          <w:szCs w:val="28"/>
        </w:rPr>
        <w:t>بعد: فرمول‌بندی جامع ریاضی، روابط فشرده‌سازی zlib، استخراج طیف برجستگی و جای‌دهی LSB در رابطه ۳-۵ نشان داده شده است.</w:t>
      </w:r>
    </w:p>
    <w:p>
      <w:pPr>
        <w:pStyle w:val="Heading2"/>
        <w:bidi/>
      </w:pPr>
      <w:r>
        <w:rPr>
          <w:rFonts w:ascii="Times New Roman" w:hAnsi="Times New Roman" w:cs="B Nazanin"/>
          <w:sz w:val="24"/>
          <w:szCs w:val="28"/>
        </w:rPr>
        <w:t>اصلاح 37 — Saliency_Steganography_Chapter3.txt، خط 26</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۳-۴: فرمول‌بندی نقشه برجستگی بصری، فشرده‌سازی zlib و جای‌دهی پس‌زمینه - eq3_4_saliency_stego.png]</w:t>
      </w:r>
    </w:p>
    <w:p>
      <w:pPr>
        <w:bidi/>
      </w:pPr>
      <w:r>
        <w:rPr>
          <w:rFonts w:ascii="Times New Roman" w:hAnsi="Times New Roman" w:cs="B Nazanin"/>
          <w:sz w:val="24"/>
          <w:szCs w:val="28"/>
        </w:rPr>
        <w:t>بعد: [رابطه ۳-۵: فرمول‌بندی نقشه برجستگی بصری، فشرده‌سازی zlib و جای‌دهی پس‌زمینه - eq3_4_saliency_stego.png]</w:t>
      </w:r>
    </w:p>
    <w:p>
      <w:pPr>
        <w:pStyle w:val="Heading2"/>
        <w:bidi/>
      </w:pPr>
      <w:r>
        <w:rPr>
          <w:rFonts w:ascii="Times New Roman" w:hAnsi="Times New Roman" w:cs="B Nazanin"/>
          <w:sz w:val="24"/>
          <w:szCs w:val="28"/>
        </w:rPr>
        <w:t>اصلاح 38 — Complexity_Edge_Chapter3.txt،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تضمین تکرارپذیری (Reproducibility) الگوریتم‌ها و اثبات قابلیت پیاده‌سازی عملیاتی سیستم امنیتی هیبریدی پیشنهادی در بسترهای واقعی سلامت الکترونیک، این بخش به ارائه شبه‌کدهای استاندارد چهارگانه، تحلیل ریاضی پیچیدگی محاسباتی زمانی و حافظه‌ای، و ارزیابی نرخ تاخیر (Latency) بر روی سخت‌افزارهای لبه اینترنت اشیای پزشکی (IoMT) اختصاص یافته است [1, 6].</w:t>
      </w:r>
    </w:p>
    <w:p>
      <w:pPr>
        <w:bidi/>
      </w:pPr>
      <w:r>
        <w:rPr>
          <w:rFonts w:ascii="Times New Roman" w:hAnsi="Times New Roman" w:cs="B Nazanin"/>
          <w:sz w:val="24"/>
          <w:szCs w:val="28"/>
        </w:rPr>
        <w:t>بعد: جهت تضمین تکرارپذیری (Reproducibility) الگوریتم‌ها و اثبات قابلیت پیاده‌سازی عملیاتی سیستم امنیتی هیبریدی پیشنهادی در بسترهای واقعی سلامت الکترونیک، این بخش به ارائه شبه‌کدهای استاندارد چهارگانه، تحلیل ریاضی پیچیدگی محاسباتی زمانی و حافظه‌ای، و ارزیابی نرخ تاخیر (Latency) بر روی سخت‌افزارهای لبه اینترنت اشیای پزشکی (IoMT) اختصاص یافته است [1], [10].</w:t>
      </w:r>
    </w:p>
    <w:p>
      <w:pPr>
        <w:pStyle w:val="Heading2"/>
        <w:bidi/>
      </w:pPr>
      <w:r>
        <w:rPr>
          <w:rFonts w:ascii="Times New Roman" w:hAnsi="Times New Roman" w:cs="B Nazanin"/>
          <w:sz w:val="24"/>
          <w:szCs w:val="28"/>
        </w:rPr>
        <w:t>اصلاح 39 — Complexity_Edge_Chapter3.txt، خط 5</w:t>
      </w:r>
    </w:p>
    <w:p>
      <w:pPr>
        <w:bidi/>
      </w:pPr>
      <w:r>
        <w:rPr>
          <w:rFonts w:ascii="Times New Roman" w:hAnsi="Times New Roman" w:cs="B Nazanin"/>
          <w:sz w:val="24"/>
          <w:szCs w:val="28"/>
        </w:rPr>
        <w:t>علت: بدنهٔ چهار شبه‌کد فقط مسیر فرستنده را پوشش می‌دهد؛ شرح گیرنده در ۳-۲ حفظ شده است.</w:t>
      </w:r>
    </w:p>
    <w:p>
      <w:pPr>
        <w:bidi/>
      </w:pPr>
      <w:r>
        <w:rPr>
          <w:rFonts w:ascii="Times New Roman" w:hAnsi="Times New Roman" w:cs="B Nazanin"/>
          <w:sz w:val="24"/>
          <w:szCs w:val="28"/>
        </w:rPr>
        <w:t>قبل: ۳-۷-۱. شبه‌کدهای اجرایی زنجیره پردازشی فرستنده و گیرنده</w:t>
      </w:r>
    </w:p>
    <w:p>
      <w:pPr>
        <w:bidi/>
      </w:pPr>
      <w:r>
        <w:rPr>
          <w:rFonts w:ascii="Times New Roman" w:hAnsi="Times New Roman" w:cs="B Nazanin"/>
          <w:sz w:val="24"/>
          <w:szCs w:val="28"/>
        </w:rPr>
        <w:t>بعد: ۳-۷-۱. شبه‌کدهای اجرایی زنجیره پردازشی فرستنده</w:t>
      </w:r>
    </w:p>
    <w:p>
      <w:pPr>
        <w:pStyle w:val="Heading2"/>
        <w:bidi/>
      </w:pPr>
      <w:r>
        <w:rPr>
          <w:rFonts w:ascii="Times New Roman" w:hAnsi="Times New Roman" w:cs="B Nazanin"/>
          <w:sz w:val="24"/>
          <w:szCs w:val="28"/>
        </w:rPr>
        <w:t>اصلاح 40 — Complexity_Edge_Chapter3.txt، خط 73</w:t>
      </w:r>
    </w:p>
    <w:p>
      <w:pPr>
        <w:bidi/>
      </w:pPr>
      <w:r>
        <w:rPr>
          <w:rFonts w:ascii="Times New Roman" w:hAnsi="Times New Roman" w:cs="B Nazanin"/>
          <w:sz w:val="24"/>
          <w:szCs w:val="28"/>
        </w:rPr>
        <w:t>علت: حذف عبارت نادرست از عنوان؛ هیچ گام الگوریتمی حذف نشد.</w:t>
      </w:r>
    </w:p>
    <w:p>
      <w:pPr>
        <w:bidi/>
      </w:pPr>
      <w:r>
        <w:rPr>
          <w:rFonts w:ascii="Times New Roman" w:hAnsi="Times New Roman" w:cs="B Nazanin"/>
          <w:sz w:val="24"/>
          <w:szCs w:val="28"/>
        </w:rPr>
        <w:t>قبل: ۴. شبه‌کد ۳-۴: پنهان‌نگاری Saliency فراداده و بازسازی گیرنده</w:t>
      </w:r>
    </w:p>
    <w:p>
      <w:pPr>
        <w:bidi/>
      </w:pPr>
      <w:r>
        <w:rPr>
          <w:rFonts w:ascii="Times New Roman" w:hAnsi="Times New Roman" w:cs="B Nazanin"/>
          <w:sz w:val="24"/>
          <w:szCs w:val="28"/>
        </w:rPr>
        <w:t>بعد: ۴. شبه‌کد ۳-۴: پنهان‌نگاری Saliency فراداده</w:t>
      </w:r>
    </w:p>
    <w:p>
      <w:pPr>
        <w:pStyle w:val="Heading2"/>
        <w:bidi/>
      </w:pPr>
      <w:r>
        <w:rPr>
          <w:rFonts w:ascii="Times New Roman" w:hAnsi="Times New Roman" w:cs="B Nazanin"/>
          <w:sz w:val="24"/>
          <w:szCs w:val="28"/>
        </w:rPr>
        <w:t>اصلاح 41 — Complexity_Edge_Chapter3.txt، خط 90</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 **پیچیدگی زمانی لایه اول (U-Net &amp; SHA-256):** استنتاج شبکه U-Net بر روی ماتریس $W [U+0009]imes H$ دارای پیچیدگی $O(W [U+0009]imes H)$ است. استخراج ۴ گشتاور آماری و محاسبه چکیده SHA-256 بر روی $N_{\mathrm{ROI}}$ پیکسل انجام شده که $N_{\mathrm{ROI}} &lt; W [U+0009]imes H$ بوده و پیچیدگی $O(N_{\mathrm{ROI}})$ را تحمیل می‌نماید.</w:t>
      </w:r>
    </w:p>
    <w:p>
      <w:pPr>
        <w:bidi/>
      </w:pPr>
      <w:r>
        <w:rPr>
          <w:rFonts w:ascii="Times New Roman" w:hAnsi="Times New Roman" w:cs="B Nazanin"/>
          <w:sz w:val="24"/>
          <w:szCs w:val="28"/>
        </w:rPr>
        <w:t>بعد: - **پیچیدگی زمانی لایه اول (U-Net &amp; SHA-256):** استنتاج شبکه U-Net بر روی ماتریس $W \times H$ دارای پیچیدگی $O(W \times H)$ است. استخراج ۴ گشتاور آماری و محاسبه چکیده SHA-256 بر روی $N_{\mathrm{ROI}}$ پیکسل انجام شده که $N_{\mathrm{ROI}} &lt; W \times H$ بوده و پیچیدگی $O(N_{\mathrm{ROI}})$ را تحمیل می‌نماید.</w:t>
      </w:r>
    </w:p>
    <w:p>
      <w:pPr>
        <w:pStyle w:val="Heading2"/>
        <w:bidi/>
      </w:pPr>
      <w:r>
        <w:rPr>
          <w:rFonts w:ascii="Times New Roman" w:hAnsi="Times New Roman" w:cs="B Nazanin"/>
          <w:sz w:val="24"/>
          <w:szCs w:val="28"/>
        </w:rPr>
        <w:t>اصلاح 42 — Complexity_Edge_Chapter3.txt، خط 91</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 **پیچیدگی زمانی لایه دوم (سیستم ۵بعدی RK4):** حل عددی سیستم ۵بعدی برای $N = W [U+0009]imes H$ گام دارای پیچیدگی خطی $O(W [U+0009]imes H)$ است.</w:t>
      </w:r>
    </w:p>
    <w:p>
      <w:pPr>
        <w:bidi/>
      </w:pPr>
      <w:r>
        <w:rPr>
          <w:rFonts w:ascii="Times New Roman" w:hAnsi="Times New Roman" w:cs="B Nazanin"/>
          <w:sz w:val="24"/>
          <w:szCs w:val="28"/>
        </w:rPr>
        <w:t>بعد: - **پیچیدگی زمانی لایه دوم (سیستم ۵بعدی RK4):** حل عددی سیستم ۵بعدی برای $N = W \times H$ گام دارای پیچیدگی خطی $O(W \times H)$ است.</w:t>
      </w:r>
    </w:p>
    <w:p>
      <w:pPr>
        <w:pStyle w:val="Heading2"/>
        <w:bidi/>
      </w:pPr>
      <w:r>
        <w:rPr>
          <w:rFonts w:ascii="Times New Roman" w:hAnsi="Times New Roman" w:cs="B Nazanin"/>
          <w:sz w:val="24"/>
          <w:szCs w:val="28"/>
        </w:rPr>
        <w:t>اصلاح 43 — Complexity_Edge_Chapter3.txt، خط 92</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 **پیچیدگی زمانی لایه سوم (زیگ‌زاگی و DNA):** پیمایش ماتریسی زیگ‌زاگی و اعمال عملگرهای DNA برای $W [U+0009]imes H$ پیکسل دارای پیچیدگی خطی $O(W [U+0009]imes H)$ می‌باشد.</w:t>
      </w:r>
    </w:p>
    <w:p>
      <w:pPr>
        <w:bidi/>
      </w:pPr>
      <w:r>
        <w:rPr>
          <w:rFonts w:ascii="Times New Roman" w:hAnsi="Times New Roman" w:cs="B Nazanin"/>
          <w:sz w:val="24"/>
          <w:szCs w:val="28"/>
        </w:rPr>
        <w:t>بعد: - **پیچیدگی زمانی لایه سوم (زیگ‌زاگی و DNA):** پیمایش ماتریسی زیگ‌زاگی و اعمال عملگرهای DNA برای $W \times H$ پیکسل دارای پیچیدگی خطی $O(W \times H)$ می‌باشد.</w:t>
      </w:r>
    </w:p>
    <w:p>
      <w:pPr>
        <w:pStyle w:val="Heading2"/>
        <w:bidi/>
      </w:pPr>
      <w:r>
        <w:rPr>
          <w:rFonts w:ascii="Times New Roman" w:hAnsi="Times New Roman" w:cs="B Nazanin"/>
          <w:sz w:val="24"/>
          <w:szCs w:val="28"/>
        </w:rPr>
        <w:t>اصلاح 44 — Complexity_Edge_Chapter3.txt، خط 93</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 **پیچیدگی زمانی لایه چهارم (Saliency &amp; zlib):** محاسبه طیف پس‌ماند برجستگی با تبدیل فوریه سریع (FFT) دارای پیچیدگی $O(W [U+0009]imes H \log(W [U+0009]imes H))$ و جای‌دهی LSB دارای پیچیدگی $O(W [U+0009]imes H)$ است.</w:t>
      </w:r>
    </w:p>
    <w:p>
      <w:pPr>
        <w:bidi/>
      </w:pPr>
      <w:r>
        <w:rPr>
          <w:rFonts w:ascii="Times New Roman" w:hAnsi="Times New Roman" w:cs="B Nazanin"/>
          <w:sz w:val="24"/>
          <w:szCs w:val="28"/>
        </w:rPr>
        <w:t>بعد: - **پیچیدگی زمانی لایه چهارم (Saliency &amp; zlib):** محاسبه طیف پس‌ماند برجستگی با تبدیل فوریه سریع (FFT) دارای پیچیدگی $O(W \times H \log(W \times H))$ و جای‌دهی LSB دارای پیچیدگی $O(W \times H)$ است.</w:t>
      </w:r>
    </w:p>
    <w:p>
      <w:pPr>
        <w:pStyle w:val="Heading2"/>
        <w:bidi/>
      </w:pPr>
      <w:r>
        <w:rPr>
          <w:rFonts w:ascii="Times New Roman" w:hAnsi="Times New Roman" w:cs="B Nazanin"/>
          <w:sz w:val="24"/>
          <w:szCs w:val="28"/>
        </w:rPr>
        <w:t>اصلاح 45 — Complexity_Edge_Chapter3.txt، خط 95</w:t>
      </w:r>
    </w:p>
    <w:p>
      <w:pPr>
        <w:bidi/>
      </w:pPr>
      <w:r>
        <w:rPr>
          <w:rFonts w:ascii="Times New Roman" w:hAnsi="Times New Roman" w:cs="B Nazanin"/>
          <w:sz w:val="24"/>
          <w:szCs w:val="28"/>
        </w:rPr>
        <w:t>علت: بازیابی دستور خراب فرمول از توالی escape شناخته‌شده، بدون تغییر عدد یا رابطه. تطبیق توصیف با رابطهٔ موجود O(N log N)؛ خود رابطه تغییر نکرد.</w:t>
      </w:r>
    </w:p>
    <w:p>
      <w:pPr>
        <w:bidi/>
      </w:pPr>
      <w:r>
        <w:rPr>
          <w:rFonts w:ascii="Times New Roman" w:hAnsi="Times New Roman" w:cs="B Nazanin"/>
          <w:sz w:val="24"/>
          <w:szCs w:val="28"/>
        </w:rPr>
        <w:t>قبل: بنابراین، پیچیدگی زمانی کل سیستم از مرتبه خطی $O(W [U+0009]imes H \log(W [U+0009]imes H))$ بوده و پیچیدگی حافظه‌ای آن $O(W [U+0009]imes H)$ می‌باشد.</w:t>
      </w:r>
    </w:p>
    <w:p>
      <w:pPr>
        <w:bidi/>
      </w:pPr>
      <w:r>
        <w:rPr>
          <w:rFonts w:ascii="Times New Roman" w:hAnsi="Times New Roman" w:cs="B Nazanin"/>
          <w:sz w:val="24"/>
          <w:szCs w:val="28"/>
        </w:rPr>
        <w:t>بعد: بنابراین، پیچیدگی زمانی کل سیستم از مرتبه شبه‌خطی $O(W \times H \log(W \times H))$ بوده و پیچیدگی حافظه‌ای آن $O(W \times H)$ می‌باشد.</w:t>
      </w:r>
    </w:p>
    <w:p>
      <w:pPr>
        <w:pStyle w:val="Heading2"/>
        <w:bidi/>
      </w:pPr>
      <w:r>
        <w:rPr>
          <w:rFonts w:ascii="Times New Roman" w:hAnsi="Times New Roman" w:cs="B Nazanin"/>
          <w:sz w:val="24"/>
          <w:szCs w:val="28"/>
        </w:rPr>
        <w:t>اصلاح 46 — Complexity_Edge_Chapter3.txt، خط 97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۳-۵: فرمول‌بندی ریاضی پیچیدگی محاسباتی و بودجه زمانی لایه‌ها - eq3_5_complexity_math.png]</w:t>
      </w:r>
    </w:p>
    <w:p>
      <w:pPr>
        <w:bidi/>
      </w:pPr>
      <w:r>
        <w:rPr>
          <w:rFonts w:ascii="Times New Roman" w:hAnsi="Times New Roman" w:cs="B Nazanin"/>
          <w:sz w:val="24"/>
          <w:szCs w:val="28"/>
        </w:rPr>
        <w:t>بعد: [رابطه ۳-۶: فرمول‌بندی ریاضی پیچیدگی محاسباتی و بودجه زمانی لایه‌ها - eq3_5_complexity_math.png]</w:t>
      </w:r>
    </w:p>
    <w:p>
      <w:pPr>
        <w:pStyle w:val="Heading2"/>
        <w:bidi/>
      </w:pPr>
      <w:r>
        <w:rPr>
          <w:rFonts w:ascii="Times New Roman" w:hAnsi="Times New Roman" w:cs="B Nazanin"/>
          <w:sz w:val="24"/>
          <w:szCs w:val="28"/>
        </w:rPr>
        <w:t>اصلاح 47 — Complexity_Edge_Chapter3.txt، خط 100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به‌کارگیری سیستم در بسترهای واقعی اینترنت اشیای پزشکی (IoMT)، کلیه ماژول‌ها بر روی گره لبه NVIDIA Jetson TX2 (شامل پردازنده ۶ هسته‌ای ARM Cortex-A57، پردازنده گرافیکی ۲۵۶ هسته‌ای با معماری Pascal و ۴ گیگابایت حافظه LPDDR4 با توان مصرفی زیر ۱۵ وات) شبیه‌سازی و ارزیابی گردیدند [6].</w:t>
      </w:r>
    </w:p>
    <w:p>
      <w:pPr>
        <w:bidi/>
      </w:pPr>
      <w:r>
        <w:rPr>
          <w:rFonts w:ascii="Times New Roman" w:hAnsi="Times New Roman" w:cs="B Nazanin"/>
          <w:sz w:val="24"/>
          <w:szCs w:val="28"/>
        </w:rPr>
        <w:t>بعد: جهت به‌کارگیری سیستم در بسترهای واقعی اینترنت اشیای پزشکی (IoMT)، کلیه ماژول‌ها بر روی گره لبه NVIDIA Jetson TX2 (شامل پردازنده ۶ هسته‌ای ARM Cortex-A57، پردازنده گرافیکی ۲۵۶ هسته‌ای با معماری Pascal و ۴ گیگابایت حافظه LPDDR4 با توان مصرفی زیر ۱۵ وات) شبیه‌سازی و ارزیابی گردیدند [10].</w:t>
      </w:r>
    </w:p>
    <w:p>
      <w:pPr>
        <w:pStyle w:val="Heading2"/>
        <w:bidi/>
      </w:pPr>
      <w:r>
        <w:rPr>
          <w:rFonts w:ascii="Times New Roman" w:hAnsi="Times New Roman" w:cs="B Nazanin"/>
          <w:sz w:val="24"/>
          <w:szCs w:val="28"/>
        </w:rPr>
        <w:t>اصلاح 48 — Complexity_Edge_Chapter3.txt، خط 102</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نتایج ارزیابی کمّی نشان می‌دهد که زمان اجرای تجمعی سیستم برای تصاویر استاندارد $256 [U+0009]imes 256$ برابر $2.93$ ثانیه است که تفکیک زمانی لایه‌ها به شرح زیر می‌باشد:</w:t>
      </w:r>
    </w:p>
    <w:p>
      <w:pPr>
        <w:bidi/>
      </w:pPr>
      <w:r>
        <w:rPr>
          <w:rFonts w:ascii="Times New Roman" w:hAnsi="Times New Roman" w:cs="B Nazanin"/>
          <w:sz w:val="24"/>
          <w:szCs w:val="28"/>
        </w:rPr>
        <w:t>بعد: نتایج ارزیابی کمّی نشان می‌دهد که زمان اجرای تجمعی سیستم برای تصاویر استاندارد $256 \times 256$ برابر $2.93$ ثانیه است که تفکیک زمانی لایه‌ها به شرح زیر می‌باشد:</w:t>
      </w:r>
    </w:p>
    <w:p>
      <w:pPr>
        <w:pStyle w:val="Heading2"/>
        <w:bidi/>
      </w:pPr>
      <w:r>
        <w:rPr>
          <w:rFonts w:ascii="Times New Roman" w:hAnsi="Times New Roman" w:cs="B Nazanin"/>
          <w:sz w:val="24"/>
          <w:szCs w:val="28"/>
        </w:rPr>
        <w:t>اصلاح 49 — Complexity_Edge_Chapter3.txt، خط 108</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دست‌یابی به زمان اجرای زیر ۳ ثانیه ($2.93[U+0009]ext{ s} &lt; 3.0[U+0009]ext{ s}$) اثبات می‌کند که چارچوب پیشنهادی الزامات نرخ تاخیر زمان‌واقعی (Real-time Latency) را در بسترهای بیمارستانی و پزشکی از راه دور کاملاً برآورده می‌سازد.</w:t>
      </w:r>
    </w:p>
    <w:p>
      <w:pPr>
        <w:bidi/>
      </w:pPr>
      <w:r>
        <w:rPr>
          <w:rFonts w:ascii="Times New Roman" w:hAnsi="Times New Roman" w:cs="B Nazanin"/>
          <w:sz w:val="24"/>
          <w:szCs w:val="28"/>
        </w:rPr>
        <w:t>بعد: دست‌یابی به زمان اجرای زیر ۳ ثانیه ($2.93\text{ s} &lt; 3.0\text{ s}$) اثبات می‌کند که چارچوب پیشنهادی الزامات نرخ تاخیر زمان‌واقعی (Real-time Latency) را در بسترهای بیمارستانی و پزشکی از راه دور کاملاً برآورده می‌سازد.</w:t>
      </w:r>
    </w:p>
    <w:p>
      <w:pPr>
        <w:pStyle w:val="Heading2"/>
        <w:bidi/>
      </w:pPr>
      <w:r>
        <w:rPr>
          <w:rFonts w:ascii="Times New Roman" w:hAnsi="Times New Roman" w:cs="B Nazanin"/>
          <w:sz w:val="24"/>
          <w:szCs w:val="28"/>
        </w:rPr>
        <w:t>اصلاح 50 — Complexity_Edge_Chapter3.txt، خط 110</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۳-۸: نمودار تفکیک زمان اجرای لایه‌ها و مقایسه کارایی بر روی سخت‌افزار لبه NVIDIA Jetson TX2 - chapter3_edge_complexity_breakdown.png]</w:t>
      </w:r>
    </w:p>
    <w:p>
      <w:pPr>
        <w:bidi/>
      </w:pPr>
      <w:r>
        <w:rPr>
          <w:rFonts w:ascii="Times New Roman" w:hAnsi="Times New Roman" w:cs="B Nazanin"/>
          <w:sz w:val="24"/>
          <w:szCs w:val="28"/>
        </w:rPr>
        <w:t>بعد: [شکل ۳-۹: نمودار تفکیک زمان اجرای لایه‌ها و مقایسه کارایی بر روی سخت‌افزار لبه NVIDIA Jetson TX2 - chapter3_edge_complexity_breakdown.png]</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چهار شبه‌کد توسعه‌یافته و ورودی‌های K1/K2/K3، ۲ بیت LSB و Spectral Residual</w:t>
      </w:r>
    </w:p>
    <w:p>
      <w:pPr>
        <w:bidi/>
      </w:pPr>
      <w:r>
        <w:rPr>
          <w:rFonts w:ascii="Times New Roman" w:hAnsi="Times New Roman" w:cs="B Nazanin"/>
          <w:sz w:val="24"/>
          <w:szCs w:val="28"/>
        </w:rPr>
        <w:t>تصمیم: حفظ نسخهٔ مفصل لاتک؛ اصلاح فقط عنوان اشتباه گیرنده</w:t>
        <w:br/>
        <w:t>علت: جزئیات افزوده مفیدند و حذف آن‌ها لازم نیست. طراحی گیرنده، کلیدسازی و انتخاب نسخهٔ الگوریتم باید با پیاده‌سازی تطبیق داده شود.</w:t>
      </w:r>
    </w:p>
    <w:p>
      <w:pPr>
        <w:pStyle w:val="Heading3"/>
        <w:bidi/>
      </w:pPr>
      <w:r>
        <w:rPr>
          <w:rFonts w:ascii="Times New Roman" w:hAnsi="Times New Roman" w:cs="B Nazanin"/>
          <w:sz w:val="24"/>
          <w:szCs w:val="28"/>
        </w:rPr>
        <w:t>شبه‌کدهای تکرارشده در جمع‌بندی بخش۳-۷</w:t>
      </w:r>
    </w:p>
    <w:p>
      <w:pPr>
        <w:bidi/>
      </w:pPr>
      <w:r>
        <w:rPr>
          <w:rFonts w:ascii="Times New Roman" w:hAnsi="Times New Roman" w:cs="B Nazanin"/>
          <w:sz w:val="24"/>
          <w:szCs w:val="28"/>
        </w:rPr>
        <w:t>تصمیم: حفظ بدنه به عنوان بازنمایش چهار شبه‌کد قبلی</w:t>
        <w:br/>
        <w:t>علت: حذف چندین گام الگوریتمی تغییر محتوایی بزرگ است؛ محل تکرار در گزارش مشخص شده است.</w:t>
      </w:r>
    </w:p>
    <w:p>
      <w:pPr>
        <w:pStyle w:val="Heading3"/>
        <w:bidi/>
      </w:pPr>
      <w:r>
        <w:rPr>
          <w:rFonts w:ascii="Times New Roman" w:hAnsi="Times New Roman" w:cs="B Nazanin"/>
          <w:sz w:val="24"/>
          <w:szCs w:val="28"/>
        </w:rPr>
        <w:t>فضای کلید۲^۵۱۲ از هش۲۵۶بیتی؛ بازیابی کلید از ROI؛ نرمال‌سازی۱۰^۸ در برابر16^12 در پیوست</w:t>
      </w:r>
    </w:p>
    <w:p>
      <w:pPr>
        <w:bidi/>
      </w:pPr>
      <w:r>
        <w:rPr>
          <w:rFonts w:ascii="Times New Roman" w:hAnsi="Times New Roman" w:cs="B Nazanin"/>
          <w:sz w:val="24"/>
          <w:szCs w:val="28"/>
        </w:rPr>
        <w:t>تصمیم: نیازمند تأیید طراحی و داده؛ بدون تغییر خودسرانه</w:t>
        <w:br/>
        <w:t>علت: این‌ها صرفاً غلط تایپی نیستند. هش به‌تنهایی آنتروپی بیشتری تولید نمی‌کند و دست‌نخوردن ROI در مرحلهٔ پنهان‌نگاری با برابر بودن ROI رمزشده و واضح یکسان نیست.</w:t>
      </w:r>
    </w:p>
    <w:p>
      <w:pPr>
        <w:pStyle w:val="Heading3"/>
        <w:bidi/>
      </w:pPr>
      <w:r>
        <w:rPr>
          <w:rFonts w:ascii="Times New Roman" w:hAnsi="Times New Roman" w:cs="B Nazanin"/>
          <w:sz w:val="24"/>
          <w:szCs w:val="28"/>
        </w:rPr>
        <w:t>زمان۲٫۹۳ و تفکیک۱٫۱۸/۰٫۴۲/۰٫۸۳/۰٫۵۰ در برابر فصل۴و۵</w:t>
      </w:r>
    </w:p>
    <w:p>
      <w:pPr>
        <w:bidi/>
      </w:pPr>
      <w:r>
        <w:rPr>
          <w:rFonts w:ascii="Times New Roman" w:hAnsi="Times New Roman" w:cs="B Nazanin"/>
          <w:sz w:val="24"/>
          <w:szCs w:val="28"/>
        </w:rPr>
        <w:t>تصمیم: حفظ ارقام؛ درخواست گزارش اجرای متناظر</w:t>
        <w:br/>
        <w:t>علت: ۲٫۹۳ در مقالهٔ Subathra مربوط به CPU رومیزی است، نه خودبه‌خود Jetson. نسبت‌دادن این زمان به آزمایش پایان‌نامه نیازمند شواهد اجراست.</w:t>
      </w:r>
    </w:p>
    <w:p>
      <w:pPr>
        <w:pStyle w:val="Heading3"/>
        <w:bidi/>
      </w:pPr>
      <w:r>
        <w:rPr>
          <w:rFonts w:ascii="Times New Roman" w:hAnsi="Times New Roman" w:cs="B Nazanin"/>
          <w:sz w:val="24"/>
          <w:szCs w:val="28"/>
        </w:rPr>
        <w:t>مشخصات Jetson TX2: ۶هسته Cortex-A57 و۴GB</w:t>
      </w:r>
    </w:p>
    <w:p>
      <w:pPr>
        <w:bidi/>
      </w:pPr>
      <w:r>
        <w:rPr>
          <w:rFonts w:ascii="Times New Roman" w:hAnsi="Times New Roman" w:cs="B Nazanin"/>
          <w:sz w:val="24"/>
          <w:szCs w:val="28"/>
        </w:rPr>
        <w:t>تصمیم: نیازمند تعیین مدل دقیق برد؛ مشخصات حدسی جایگزین نشد</w:t>
        <w:br/>
        <w:t>علت: خانوادهٔ TX2 مدل‌های متفاوت دارد؛ مدل و گزارش سخت‌افزار باید ارائه شود.</w:t>
      </w:r>
    </w:p>
    <w:p>
      <w:pPr>
        <w:pStyle w:val="Heading3"/>
        <w:bidi/>
      </w:pPr>
      <w:r>
        <w:rPr>
          <w:rFonts w:ascii="Times New Roman" w:hAnsi="Times New Roman" w:cs="B Nazanin"/>
          <w:sz w:val="24"/>
          <w:szCs w:val="28"/>
        </w:rPr>
        <w:t>دستورهای خام لاتک داخل بعضی تصاویر مانندeq3_1</w:t>
      </w:r>
    </w:p>
    <w:p>
      <w:pPr>
        <w:bidi/>
      </w:pPr>
      <w:r>
        <w:rPr>
          <w:rFonts w:ascii="Times New Roman" w:hAnsi="Times New Roman" w:cs="B Nazanin"/>
          <w:sz w:val="24"/>
          <w:szCs w:val="28"/>
        </w:rPr>
        <w:t>تصمیم: تصویر اصلی حفظ شد؛ نیازمند بازحروف‌چینی و تأیید فرمول توسط نویسنده</w:t>
        <w:br/>
        <w:t>علت: تصحیح دستورهای متن انجام شد، اما بازطراحی تصویر فرمول باید از محتوای علمی تأییدشده باشد.</w:t>
      </w:r>
    </w:p>
    <w:p>
      <w:pPr>
        <w:pStyle w:val="Heading1"/>
        <w:bidi/>
      </w:pPr>
      <w:r>
        <w:rPr>
          <w:rFonts w:ascii="Times New Roman" w:hAnsi="Times New Roman" w:cs="B Nazanin"/>
          <w:sz w:val="24"/>
          <w:szCs w:val="28"/>
        </w:rPr>
        <w:t>فصل ۴</w:t>
      </w:r>
    </w:p>
    <w:p>
      <w:pPr>
        <w:pStyle w:val="Heading2"/>
        <w:bidi/>
      </w:pPr>
      <w:r>
        <w:rPr>
          <w:rFonts w:ascii="Times New Roman" w:hAnsi="Times New Roman" w:cs="B Nazanin"/>
          <w:sz w:val="24"/>
          <w:szCs w:val="28"/>
        </w:rPr>
        <w:t>اصلاح 1 — Introduction_Chapter4.txt، خط 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فصل، عملکرد کمّی، مقاومت سایبری، و کیفیت دیداری چارچوب امنیتی هیبریدی پیشنهادی به صورت تجربی بر روی مجموعه‌داده‌های مرجع بین‌المللی ارزیابی می‌گردد. هدف اصلی از اجرای این آزمایش‌ها، اثبات عملیاتی تحقق فرضیات سه‌گانه فصل اول (شامل: ۱. خنثی‌سازی حملات CPA/KPA با کلید پویا، ۲. نیل به آنتروپی آرمانی H(m) ≈ 8.00 و همبستگی صفر، و ۳. صیانت از فراداده بیمار با حفظ PSNR &gt; 50 dB در ناحیه ROI) و پاسخگویی تجربی به شکاف‌های پژوهشی استخراج‌شده در فصل دوم می‌باشد [1, 2, 5].</w:t>
      </w:r>
    </w:p>
    <w:p>
      <w:pPr>
        <w:bidi/>
      </w:pPr>
      <w:r>
        <w:rPr>
          <w:rFonts w:ascii="Times New Roman" w:hAnsi="Times New Roman" w:cs="B Nazanin"/>
          <w:sz w:val="24"/>
          <w:szCs w:val="28"/>
        </w:rPr>
        <w:t>بعد: در این فصل، عملکرد کمّی، مقاومت سایبری، و کیفیت دیداری چارچوب امنیتی هیبریدی پیشنهادی به صورت تجربی بر روی مجموعه‌داده‌های مرجع بین‌المللی ارزیابی می‌گردد. هدف اصلی از اجرای این آزمایش‌ها، اثبات عملیاتی تحقق فرضیات سه‌گانه فصل اول (شامل: ۱. خنثی‌سازی حملات CPA/KPA با کلید پویا، ۲. نیل به آنتروپی آرمانی H(m) ≈ 8.00 و همبستگی صفر، و ۳. صیانت از فراداده بیمار با حفظ PSNR &gt; 50 dB در ناحیه ROI) و پاسخگویی تجربی به شکاف‌های پژوهشی استخراج‌شده در فصل دوم می‌باشد [1], [2], [8].</w:t>
      </w:r>
    </w:p>
    <w:p>
      <w:pPr>
        <w:pStyle w:val="Heading2"/>
        <w:bidi/>
      </w:pPr>
      <w:r>
        <w:rPr>
          <w:rFonts w:ascii="Times New Roman" w:hAnsi="Times New Roman" w:cs="B Nazanin"/>
          <w:sz w:val="24"/>
          <w:szCs w:val="28"/>
        </w:rPr>
        <w:t>اصلاح 2 — Introduction_Chapter4.txt،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تمامی آزمایش‌ها و شبیه‌سازی‌های این پژوهش در محیط پایتون (Python 3.12) با استفاده از کتابخانه‌های PyTorch 2.2، OpenCV 4.9، SciPy و NumPy بر روی سیستم سخت‌افزاری مجهز به پردازنده Intel Core i9-13900K، ۳۲ گیگابایت حافظه RAM و پردازنده گرافیکی NVIDIA RTX 4090 اجرا شده‌اند. همچنین برای سنجش کارایی زمان‌واقعی در محیط اینترنت اشیای پزشکی (IoMT)، کدهای بهینه‌سازی‌شده بر روی تراشه لبه NVIDIA Jetson TX2 (شامل پردازنده ۶ هسته‌ای ARM Cortex-A57، پردازنده گرافیکی ۲۵۶ هسته‌ای Pascal و ۴ گیگابایت حافظه LPDDR4) تست گردیده‌اند [6].</w:t>
      </w:r>
    </w:p>
    <w:p>
      <w:pPr>
        <w:bidi/>
      </w:pPr>
      <w:r>
        <w:rPr>
          <w:rFonts w:ascii="Times New Roman" w:hAnsi="Times New Roman" w:cs="B Nazanin"/>
          <w:sz w:val="24"/>
          <w:szCs w:val="28"/>
        </w:rPr>
        <w:t>بعد: تمامی آزمایش‌ها و شبیه‌سازی‌های این پژوهش در محیط پایتون (Python 3.12) با استفاده از کتابخانه‌های PyTorch 2.2، OpenCV 4.9، SciPy و NumPy بر روی سیستم سخت‌افزاری مجهز به پردازنده Intel Core i9-13900K، ۳۲ گیگابایت حافظه RAM و پردازنده گرافیکی NVIDIA RTX 4090 اجرا شده‌اند. همچنین برای سنجش کارایی زمان‌واقعی در محیط اینترنت اشیای پزشکی (IoMT)، کدهای بهینه‌سازی‌شده بر روی تراشه لبه NVIDIA Jetson TX2 (شامل پردازنده ۶ هسته‌ای ARM Cortex-A57، پردازنده گرافیکی ۲۵۶ هسته‌ای Pascal و ۴ گیگابایت حافظه LPDDR4) تست گردیده‌اند [10].</w:t>
      </w:r>
    </w:p>
    <w:p>
      <w:pPr>
        <w:pStyle w:val="Heading2"/>
        <w:bidi/>
      </w:pPr>
      <w:r>
        <w:rPr>
          <w:rFonts w:ascii="Times New Roman" w:hAnsi="Times New Roman" w:cs="B Nazanin"/>
          <w:sz w:val="24"/>
          <w:szCs w:val="28"/>
        </w:rPr>
        <w:t>اصلاح 3 — Datasets_Chapter4.txt، خط 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ارزیابی جامع، ارتقای اعتبار روش‌شناختی و اثبات تعمیم‌پذیری (Generalizability) سیستم امنیتی هیبریدی پیشنهادی بر روی انواع مدالیته‌های تصویربرداری پزشکی، چهار مجموعه‌داده استاندارد و مرجع بین‌المللی با ساختارهای بافتی، ابعاد و تباین‌های متفاوت مورد استفاده قرار گرفته‌اند [1, 4, 8]:</w:t>
      </w:r>
    </w:p>
    <w:p>
      <w:pPr>
        <w:bidi/>
      </w:pPr>
      <w:r>
        <w:rPr>
          <w:rFonts w:ascii="Times New Roman" w:hAnsi="Times New Roman" w:cs="B Nazanin"/>
          <w:sz w:val="24"/>
          <w:szCs w:val="28"/>
        </w:rPr>
        <w:t>بعد: جهت ارزیابی جامع، ارتقای اعتبار روش‌شناختی و اثبات تعمیم‌پذیری (Generalizability) سیستم امنیتی هیبریدی پیشنهادی بر روی انواع مدالیته‌های تصویربرداری پزشکی، چهار مجموعه‌داده استاندارد و مرجع بین‌المللی با ساختارهای بافتی، ابعاد و تباین‌های متفاوت مورد استفاده قرار گرفته‌اند [1], [4], [9]:</w:t>
      </w:r>
    </w:p>
    <w:p>
      <w:pPr>
        <w:pStyle w:val="Heading2"/>
        <w:bidi/>
      </w:pPr>
      <w:r>
        <w:rPr>
          <w:rFonts w:ascii="Times New Roman" w:hAnsi="Times New Roman" w:cs="B Nazanin"/>
          <w:sz w:val="24"/>
          <w:szCs w:val="28"/>
        </w:rPr>
        <w:t>اصلاح 4 — Datasets_Chapter4.txt،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این مجموعه‌داده شامل ۳۶۹ تصویر ۳ بعدی و برش‌های ۲ بعدی MRI مغزی در مدالیته‌های متنوع (شامل T1, T1Gd, T2, FLAIR) با ابعاد 240 × 240 پیکسل است. استفاده از این مجموعه‌داده برای اثبات توانایی سیستم در قطعه‌بندی تومورهای مغزی با مرزهای نامشخص و ارزیابی عدم افت کیفیت دیداری در ناحیه حساس تشخیصی (با هدف عددی PSNR &gt; 50 dB و SSIM ≈ 1.0) صورت پذیرفته است [8].</w:t>
      </w:r>
    </w:p>
    <w:p>
      <w:pPr>
        <w:bidi/>
      </w:pPr>
      <w:r>
        <w:rPr>
          <w:rFonts w:ascii="Times New Roman" w:hAnsi="Times New Roman" w:cs="B Nazanin"/>
          <w:sz w:val="24"/>
          <w:szCs w:val="28"/>
        </w:rPr>
        <w:t>بعد: این مجموعه‌داده شامل ۳۶۹ تصویر ۳ بعدی و برش‌های ۲ بعدی MRI مغزی در مدالیته‌های متنوع (شامل T1, T1Gd, T2, FLAIR) با ابعاد 240 × 240 پیکسل است. استفاده از این مجموعه‌داده برای اثبات توانایی سیستم در قطعه‌بندی تومورهای مغزی با مرزهای نامشخص و ارزیابی عدم افت کیفیت دیداری در ناحیه حساس تشخیصی (با هدف عددی PSNR &gt; 50 dB و SSIM ≈ 1.0) صورت پذیرفته است [4].</w:t>
      </w:r>
    </w:p>
    <w:p>
      <w:pPr>
        <w:pStyle w:val="Heading2"/>
        <w:bidi/>
      </w:pPr>
      <w:r>
        <w:rPr>
          <w:rFonts w:ascii="Times New Roman" w:hAnsi="Times New Roman" w:cs="B Nazanin"/>
          <w:sz w:val="24"/>
          <w:szCs w:val="28"/>
        </w:rPr>
        <w:t>اصلاح 5 — Datasets_Chapter4.txt،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این مجموعه‌داده شامل ۱۲۰۰ تصویر رادیوگرافی قفسه سینه (X-Ray) و سی‌تی اسکن ریه بیماران مبتلا به کووید-۱۹ با ابعاد 512 × 512 پیکسل است. این مجموعه‌داده به دلیل دارا بودن نواحی وسیع پس‌زمینه کم‌برجستگی، بستری ایده‌آل برای ارزیابی ماژول پنهان‌نگاری Saliency-aware و جای‌دهی ۲ بیتی LSB فراداده فشرده‌شده zlib بیمار بدون آسیب به ضایعات ریوی فراهم می‌سازد [4].</w:t>
      </w:r>
    </w:p>
    <w:p>
      <w:pPr>
        <w:bidi/>
      </w:pPr>
      <w:r>
        <w:rPr>
          <w:rFonts w:ascii="Times New Roman" w:hAnsi="Times New Roman" w:cs="B Nazanin"/>
          <w:sz w:val="24"/>
          <w:szCs w:val="28"/>
        </w:rPr>
        <w:t>بعد: این مجموعه‌داده شامل ۱۲۰۰ تصویر رادیوگرافی قفسه سینه (X-Ray) و سی‌تی اسکن ریه بیماران مبتلا به کووید-۱۹ با ابعاد 512 × 512 پیکسل است. این مجموعه‌داده به دلیل دارا بودن نواحی وسیع پس‌زمینه کم‌برجستگی، بستری ایده‌آل برای ارزیابی ماژول پنهان‌نگاری Saliency-aware و جای‌دهی ۲ بیتی LSB فراداده فشرده‌شده zlib بیمار بدون آسیب به ضایعات ریوی فراهم می‌سازد [9].</w:t>
      </w:r>
    </w:p>
    <w:p>
      <w:pPr>
        <w:pStyle w:val="Heading2"/>
        <w:bidi/>
      </w:pPr>
      <w:r>
        <w:rPr>
          <w:rFonts w:ascii="Times New Roman" w:hAnsi="Times New Roman" w:cs="B Nazanin"/>
          <w:sz w:val="24"/>
          <w:szCs w:val="28"/>
        </w:rPr>
        <w:t>اصلاح 6 — Evaluation_Metrics_Chapter4.txt،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سنجش کمّی، ارزیابی دقت عملکردی و اثبات مقاومت سایبری سیستم امنیتی هیبریدی پیشنهادی، از ۶ شاخص استاندارد بین‌المللی متداول در ارزیابی رمزنگاری و پنهان‌نگاری تصاویر پزشکی استفاده شده است. این معیارهای کمّی به چهار دسته اصلی تقسیم می‌شوند [1, 3, 4, 8]:</w:t>
      </w:r>
    </w:p>
    <w:p>
      <w:pPr>
        <w:bidi/>
      </w:pPr>
      <w:r>
        <w:rPr>
          <w:rFonts w:ascii="Times New Roman" w:hAnsi="Times New Roman" w:cs="B Nazanin"/>
          <w:sz w:val="24"/>
          <w:szCs w:val="28"/>
        </w:rPr>
        <w:t>بعد: جهت سنجش کمّی، ارزیابی دقت عملکردی و اثبات مقاومت سایبری سیستم امنیتی هیبریدی پیشنهادی، از ۶ شاخص استاندارد بین‌المللی متداول در ارزیابی رمزنگاری و پنهان‌نگاری تصاویر پزشکی استفاده شده است. این معیارهای کمّی به چهار دسته اصلی تقسیم می‌شوند [1], [4], [6], [9]:</w:t>
      </w:r>
    </w:p>
    <w:p>
      <w:pPr>
        <w:pStyle w:val="Heading2"/>
        <w:bidi/>
      </w:pPr>
      <w:r>
        <w:rPr>
          <w:rFonts w:ascii="Times New Roman" w:hAnsi="Times New Roman" w:cs="B Nazanin"/>
          <w:sz w:val="24"/>
          <w:szCs w:val="28"/>
        </w:rPr>
        <w:t>اصلاح 7 — Evaluation_Metrics_Chapter4.txt،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آنتروپی اطلاعات شاخصی جهت سنجش میزان تصادفی بودن و نااطمینانی در توزیع شدت روشنایی پیکسل‌های تصویر است. برای یک تصویر رمزشده ۸ بیتی با ۲۵۶ سطح خاکستری، مقدار نظری آرمانی آنتروپی برابر با H_Ideal = 8.00 bits می‌باشد. نزدیک بودن آنتروپی تصویر رمزشده به این حد نظری اثبات می‌کند که توزیع احتمالی تمام مقادیر پیکسل‌ها کاملاً یکنواخت بوده و هیچ‌گونه الگوی آماری یا فرکانسی قابل سوءاستفاده برای مهاجمان وجود ندارد [1, 3].</w:t>
      </w:r>
    </w:p>
    <w:p>
      <w:pPr>
        <w:bidi/>
      </w:pPr>
      <w:r>
        <w:rPr>
          <w:rFonts w:ascii="Times New Roman" w:hAnsi="Times New Roman" w:cs="B Nazanin"/>
          <w:sz w:val="24"/>
          <w:szCs w:val="28"/>
        </w:rPr>
        <w:t>بعد: آنتروپی اطلاعات شاخصی جهت سنجش میزان تصادفی بودن و نااطمینانی در توزیع شدت روشنایی پیکسل‌های تصویر است. برای یک تصویر رمزشده ۸ بیتی با ۲۵۶ سطح خاکستری، مقدار نظری آرمانی آنتروپی برابر با H_Ideal = 8.00 bits می‌باشد. نزدیک بودن آنتروپی تصویر رمزشده به این حد نظری اثبات می‌کند که توزیع احتمالی تمام مقادیر پیکسل‌ها کاملاً یکنواخت بوده و هیچ‌گونه الگوی آماری یا فرکانسی قابل سوءاستفاده برای مهاجمان وجود ندارد [1], [6].</w:t>
      </w:r>
    </w:p>
    <w:p>
      <w:pPr>
        <w:pStyle w:val="Heading2"/>
        <w:bidi/>
      </w:pPr>
      <w:r>
        <w:rPr>
          <w:rFonts w:ascii="Times New Roman" w:hAnsi="Times New Roman" w:cs="B Nazanin"/>
          <w:sz w:val="24"/>
          <w:szCs w:val="28"/>
        </w:rPr>
        <w:t>اصلاح 8 — Evaluation_Metrics_Chapter4.txt،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تصاویر پزشکی اولیه به دلیل ماهیت ساختاری بافت‌های بیولوژیکی دارای همبستگی مکانی بسیار شدیدی (r_xy ≈ 1.00) میان پیکسل‌های مجاور در ۳ جهت افقی، عمودی و قطری هستند. یک الگوریتم رمزنگاری کارآمد باید با اجرای فازهای جایگشت (Confusion) و انتشار (Diffusion)، این همبستگی را شکست داده و به مقدار آرمانی r_xy,Ideal ≈ 0.00 برساند تا حملات تحلیل آماری و بازسازی تصویر کاملاً خنثی گردند [1, 8].</w:t>
      </w:r>
    </w:p>
    <w:p>
      <w:pPr>
        <w:bidi/>
      </w:pPr>
      <w:r>
        <w:rPr>
          <w:rFonts w:ascii="Times New Roman" w:hAnsi="Times New Roman" w:cs="B Nazanin"/>
          <w:sz w:val="24"/>
          <w:szCs w:val="28"/>
        </w:rPr>
        <w:t>بعد: تصاویر پزشکی اولیه به دلیل ماهیت ساختاری بافت‌های بیولوژیکی دارای همبستگی مکانی بسیار شدیدی (r_xy ≈ 1.00) میان پیکسل‌های مجاور در ۳ جهت افقی، عمودی و قطری هستند. یک الگوریتم رمزنگاری کارآمد باید با اجرای فازهای جایگشت (Confusion) و انتشار (Diffusion)، این همبستگی را شکست داده و به مقدار آرمانی r_xy,Ideal ≈ 0.00 برساند تا حملات تحلیل آماری و بازسازی تصویر کاملاً خنثی گردند [1], [4].</w:t>
      </w:r>
    </w:p>
    <w:p>
      <w:pPr>
        <w:pStyle w:val="Heading2"/>
        <w:bidi/>
      </w:pPr>
      <w:r>
        <w:rPr>
          <w:rFonts w:ascii="Times New Roman" w:hAnsi="Times New Roman" w:cs="B Nazanin"/>
          <w:sz w:val="24"/>
          <w:szCs w:val="28"/>
        </w:rPr>
        <w:t>اصلاح 9 — Evaluation_Metrics_Chapter4.txt،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ارزیابی حساسیت الگوریتم رمزنگاری به تغییرات جزئی در تصویر ورودی (یک پیکسلی) و خنثی‌سازی حملات متن‌واضح برگزیده (CPA) و متن‌واضح معلوم (KPA)، از دو شاخص نرخ تغییر تعداد پیکسل‌ها (NPCR) و شدت تغییرات متوسط (UACI) استفاده می‌شود. مقادیر آرمانی تئوریک این دو شاخص برای تصاویر پزشکی به ترتیب برابر با NPCR_Ideal &gt; 99.6094% و UACI_Ideal ≈ 33.4635% می‌باشد [1, 9].</w:t>
      </w:r>
    </w:p>
    <w:p>
      <w:pPr>
        <w:bidi/>
      </w:pPr>
      <w:r>
        <w:rPr>
          <w:rFonts w:ascii="Times New Roman" w:hAnsi="Times New Roman" w:cs="B Nazanin"/>
          <w:sz w:val="24"/>
          <w:szCs w:val="28"/>
        </w:rPr>
        <w:t>بعد: برای ارزیابی حساسیت الگوریتم رمزنگاری به تغییرات جزئی در تصویر ورودی (یک پیکسلی) و خنثی‌سازی حملات متن‌واضح برگزیده (CPA) و متن‌واضح معلوم (KPA)، از دو شاخص نرخ تغییر تعداد پیکسل‌ها (NPCR) و شدت تغییرات متوسط (UACI) استفاده می‌شود. مقادیر آرمانی تئوریک این دو شاخص برای تصاویر پزشکی به ترتیب برابر با NPCR_Ideal &gt; 99.6094% و UACI_Ideal ≈ 33.4635% می‌باشد [1], [5].</w:t>
      </w:r>
    </w:p>
    <w:p>
      <w:pPr>
        <w:pStyle w:val="Heading2"/>
        <w:bidi/>
      </w:pPr>
      <w:r>
        <w:rPr>
          <w:rFonts w:ascii="Times New Roman" w:hAnsi="Times New Roman" w:cs="B Nazanin"/>
          <w:sz w:val="24"/>
          <w:szCs w:val="28"/>
        </w:rPr>
        <w:t>اصلاح 10 — Evaluation_Metrics_Chapter4.txt،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ارزیابی عدم افت کیفیت دیداری تصویر پزشکی پس از پنهان‌نگاری فراداده بیمار، از دو شاخص نسبت سیگنال به نویز اوج (PSNR) بر حسب دسی‌بل (dB) و شاخص شباهت ساختاری (SSIM) استفاده می‌گردد. در کاربردهای پزشکی، دست‌یابی به PSNR &gt; 50 dB و SSIM ≈ 1.00 ضامن حفظ کامل اصالت و عدم ایجاد اعوجاج در بافت‌های تشخیصی بیمار است [4, 5, 7].</w:t>
      </w:r>
    </w:p>
    <w:p>
      <w:pPr>
        <w:bidi/>
      </w:pPr>
      <w:r>
        <w:rPr>
          <w:rFonts w:ascii="Times New Roman" w:hAnsi="Times New Roman" w:cs="B Nazanin"/>
          <w:sz w:val="24"/>
          <w:szCs w:val="28"/>
        </w:rPr>
        <w:t>بعد: جهت ارزیابی عدم افت کیفیت دیداری تصویر پزشکی پس از پنهان‌نگاری فراداده بیمار، از دو شاخص نسبت سیگنال به نویز اوج (PSNR) بر حسب دسی‌بل (dB) و شاخص شباهت ساختاری (SSIM) استفاده می‌گردد. در کاربردهای پزشکی، دست‌یابی به PSNR &gt; 50 dB و SSIM ≈ 1.00 ضامن حفظ کامل اصالت و عدم ایجاد اعوجاج در بافت‌های تشخیصی بیمار است [3], [8], [9].</w:t>
      </w:r>
    </w:p>
    <w:p>
      <w:pPr>
        <w:pStyle w:val="Heading2"/>
        <w:bidi/>
      </w:pPr>
      <w:r>
        <w:rPr>
          <w:rFonts w:ascii="Times New Roman" w:hAnsi="Times New Roman" w:cs="B Nazanin"/>
          <w:sz w:val="24"/>
          <w:szCs w:val="28"/>
        </w:rPr>
        <w:t>اصلاح 11 — Entropy_Histogram_Chapter4.txt،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تحلیل آماری و ارزیابی کیفیت رمزنگاری یکی از ارکان بنیادی در اعتبارسنجی الگوریتم‌های امنیتی تصویر به شمار می‌رود. هیستوگرام یک تصویر دیجیتال نشان‌دهنده توزیع فراوانی مقادیر شدت روشنایی پیکسل‌ها در فضای حالت است. در یک تصویر پزشکی اولیه (Plain Image)، هیستوگرام معمولاً توزیعی کاملاً غیریکنواخت با قله‌های برجسته در نواحی بافت‌های آناتومیک و پس‌زمینه دارد. چنین ناتوازنی آماری، کانال فوق‌العاده آسیبی‌پذیری را برای حملات تحلیل فرکانسی و آمارگیری ایجاد می‌نماید [1, 3].</w:t>
      </w:r>
    </w:p>
    <w:p>
      <w:pPr>
        <w:bidi/>
      </w:pPr>
      <w:r>
        <w:rPr>
          <w:rFonts w:ascii="Times New Roman" w:hAnsi="Times New Roman" w:cs="B Nazanin"/>
          <w:sz w:val="24"/>
          <w:szCs w:val="28"/>
        </w:rPr>
        <w:t>بعد: تحلیل آماری و ارزیابی کیفیت رمزنگاری یکی از ارکان بنیادی در اعتبارسنجی الگوریتم‌های امنیتی تصویر به شمار می‌رود. هیستوگرام یک تصویر دیجیتال نشان‌دهنده توزیع فراوانی مقادیر شدت روشنایی پیکسل‌ها در فضای حالت است. در یک تصویر پزشکی اولیه (Plain Image)، هیستوگرام معمولاً توزیعی کاملاً غیریکنواخت با قله‌های برجسته در نواحی بافت‌های آناتومیک و پس‌زمینه دارد. چنین ناتوازنی آماری، کانال فوق‌العاده آسیبی‌پذیری را برای حملات تحلیل فرکانسی و آمارگیری ایجاد می‌نماید [1], [6].</w:t>
      </w:r>
    </w:p>
    <w:p>
      <w:pPr>
        <w:pStyle w:val="Heading2"/>
        <w:bidi/>
      </w:pPr>
      <w:r>
        <w:rPr>
          <w:rFonts w:ascii="Times New Roman" w:hAnsi="Times New Roman" w:cs="B Nazanin"/>
          <w:sz w:val="24"/>
          <w:szCs w:val="28"/>
        </w:rPr>
        <w:t>اصلاح 12 — Entropy_Histogram_Chapter4.txt، خط 5</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یک الگوریتم رمزنگاری ایده‌آل باید تمامی اطلاعات ساختاری و بافتی تصویر را به یک ساختار شبه‌نویز با توزیع کاملاً یکنواخت و تخت (Flat Uniform Histogram) تبدیل نماید، به طوری که احتمال وقوع هر یک از ۲۵۶ سطح روشنایی پیکسل‌ها ($i \in [0, 255]$) برابر با $P(i) = [U+000C]rac{1}{256} [U+0007]pprox 0.003906$ گردد. جهت ارزیابی کمّی و ریاضی یکنواختی هیستوگرام تصویر رمزشده، علاوه بر محاسبه آنتروپی شانون $H(m)$، از آزمون آماری کای-اسکوئر ($\chi^2$) استفاده می‌شود. فرمول‌بندی دقیق ریاضی این دو شاخص در رابطه ۴-۲ ارائه گردیده است [1, 8].</w:t>
      </w:r>
    </w:p>
    <w:p>
      <w:pPr>
        <w:bidi/>
      </w:pPr>
      <w:r>
        <w:rPr>
          <w:rFonts w:ascii="Times New Roman" w:hAnsi="Times New Roman" w:cs="B Nazanin"/>
          <w:sz w:val="24"/>
          <w:szCs w:val="28"/>
        </w:rPr>
        <w:t>بعد: یک الگوریتم رمزنگاری ایده‌آل باید تمامی اطلاعات ساختاری و بافتی تصویر را به یک ساختار شبه‌نویز با توزیع کاملاً یکنواخت و تخت (Flat Uniform Histogram) تبدیل نماید، به طوری که احتمال وقوع هر یک از ۲۵۶ سطح روشنایی پیکسل‌ها ($i \in [0, 255]$) برابر با $P(i) = \frac{1}{256} \approx 0.003906$ گردد. جهت ارزیابی کمّی و ریاضی یکنواختی هیستوگرام تصویر رمزشده، علاوه بر محاسبه آنتروپی شانون $H(m)$، از آزمون آماری کای-اسکوئر ($\chi^2$) استفاده می‌شود. فرمول‌بندی دقیق ریاضی این دو شاخص در رابطه ۴-۲ ارائه گردیده است [1, 8].</w:t>
      </w:r>
    </w:p>
    <w:p>
      <w:pPr>
        <w:pStyle w:val="Heading2"/>
        <w:bidi/>
      </w:pPr>
      <w:r>
        <w:rPr>
          <w:rFonts w:ascii="Times New Roman" w:hAnsi="Times New Roman" w:cs="B Nazanin"/>
          <w:sz w:val="24"/>
          <w:szCs w:val="28"/>
        </w:rPr>
        <w:t>اصلاح 13 — Entropy_Histogram_Chapter4.txt،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یک الگوریتم رمزنگاری ایده‌آل باید تمامی اطلاعات ساختاری و بافتی تصویر را به یک ساختار شبه‌نویز با توزیع کاملاً یکنواخت و تخت (Flat Uniform Histogram) تبدیل نماید، به طوری که احتمال وقوع هر یک از ۲۵۶ سطح روشنایی پیکسل‌ها ($i \in [0, 255]$) برابر با $P(i) = \frac{1}{256} \approx 0.003906$ گردد. جهت ارزیابی کمّی و ریاضی یکنواختی هیستوگرام تصویر رمزشده، علاوه بر محاسبه آنتروپی شانون $H(m)$، از آزمون آماری کای-اسکوئر ($\chi^2$) استفاده می‌شود. فرمول‌بندی دقیق ریاضی این دو شاخص در رابطه ۴-۲ ارائه گردیده است [1, 8].</w:t>
      </w:r>
    </w:p>
    <w:p>
      <w:pPr>
        <w:bidi/>
      </w:pPr>
      <w:r>
        <w:rPr>
          <w:rFonts w:ascii="Times New Roman" w:hAnsi="Times New Roman" w:cs="B Nazanin"/>
          <w:sz w:val="24"/>
          <w:szCs w:val="28"/>
        </w:rPr>
        <w:t>بعد: یک الگوریتم رمزنگاری ایده‌آل باید تمامی اطلاعات ساختاری و بافتی تصویر را به یک ساختار شبه‌نویز با توزیع کاملاً یکنواخت و تخت (Flat Uniform Histogram) تبدیل نماید، به طوری که احتمال وقوع هر یک از ۲۵۶ سطح روشنایی پیکسل‌ها ($i \in [0, 255]$) برابر با $P(i) = \frac{1}{256} \approx 0.003906$ گردد. جهت ارزیابی کمّی و ریاضی یکنواختی هیستوگرام تصویر رمزشده، علاوه بر محاسبه آنتروپی شانون $H(m)$، از آزمون آماری کای-اسکوئر ($\chi^2$) استفاده می‌شود. فرمول‌بندی دقیق ریاضی این دو شاخص در رابطه ۴-۲ ارائه گردیده است [1], [4].</w:t>
      </w:r>
    </w:p>
    <w:p>
      <w:pPr>
        <w:pStyle w:val="Heading2"/>
        <w:bidi/>
      </w:pPr>
      <w:r>
        <w:rPr>
          <w:rFonts w:ascii="Times New Roman" w:hAnsi="Times New Roman" w:cs="B Nazanin"/>
          <w:sz w:val="24"/>
          <w:szCs w:val="28"/>
        </w:rPr>
        <w:t>اصلاح 14 — Entropy_Histogram_Chapter4.txt، خط 9</w:t>
      </w:r>
    </w:p>
    <w:p>
      <w:pPr>
        <w:bidi/>
      </w:pPr>
      <w:r>
        <w:rPr>
          <w:rFonts w:ascii="Times New Roman" w:hAnsi="Times New Roman" w:cs="B Nazanin"/>
          <w:sz w:val="24"/>
          <w:szCs w:val="28"/>
        </w:rPr>
        <w:t>علت: بازیابی دستور خراب فرمول از توالی escape شناخته‌شده، بدون تغییر عدد یا رابطه. تصحیح تفسیر آزمون فرض؛ مقدار آستانه و نتایج دست‌نخورده‌اند.</w:t>
      </w:r>
    </w:p>
    <w:p>
      <w:pPr>
        <w:bidi/>
      </w:pPr>
      <w:r>
        <w:rPr>
          <w:rFonts w:ascii="Times New Roman" w:hAnsi="Times New Roman" w:cs="B Nazanin"/>
          <w:sz w:val="24"/>
          <w:szCs w:val="28"/>
        </w:rPr>
        <w:t>قبل: در آزمون کای-اسکوئر، مقدار محاسبه‌شده $\chi^2$ برای تصویر رمزشده با مقدار بحرانی جدول توزیع کای-اسکوئر در سطح اطمینان ٪۹۵ ($[U+0007]lpha = 0.05$) و درجه آزادی $255$ (برابر با $\chi^2_{0.05}(255) = 293.2478$) مقایسه می‌شود. اگر $\chi^2 &lt; 293.2478$ باشد، فرض صفر ($H_0$) مبنی بر یکنواختی کامل هیستوگرام پذیرفته می‌شود.</w:t>
      </w:r>
    </w:p>
    <w:p>
      <w:pPr>
        <w:bidi/>
      </w:pPr>
      <w:r>
        <w:rPr>
          <w:rFonts w:ascii="Times New Roman" w:hAnsi="Times New Roman" w:cs="B Nazanin"/>
          <w:sz w:val="24"/>
          <w:szCs w:val="28"/>
        </w:rPr>
        <w:t>بعد: در آزمون کای-اسکوئر، مقدار محاسبه‌شده $\chi^2$ برای تصویر رمزشده با مقدار بحرانی جدول توزیع کای-اسکوئر در سطح اطمینان ٪۹۵ ($\alpha = 0.05$) و درجه آزادی $255$ (برابر با $\chi^2_{0.05}(255) = 293.2478$) مقایسه می‌شود. اگر $\chi^2 &lt; 293.2478$ باشد، فرض صفر ($H_0$) مبنی بر یکنواختی هیستوگرام رد نمی‌شود.</w:t>
      </w:r>
    </w:p>
    <w:p>
      <w:pPr>
        <w:pStyle w:val="Heading2"/>
        <w:bidi/>
      </w:pPr>
      <w:r>
        <w:rPr>
          <w:rFonts w:ascii="Times New Roman" w:hAnsi="Times New Roman" w:cs="B Nazanin"/>
          <w:sz w:val="24"/>
          <w:szCs w:val="28"/>
        </w:rPr>
        <w:t>اصلاح 15 — Entropy_Histogram_Chapter4.txt،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**مجموعه‌داده BraTS 2020:** آنتروپی تصویر MRI اولیه از ۳.۸۴۲۱ بیت به **۷.۹۹۸۸ بیت** در تصویر رمزشده ارتقا یافته و مقدار $\chi^2 = 239.84 &lt; 293.2478$ به دست آمده است [8].</w:t>
      </w:r>
    </w:p>
    <w:p>
      <w:pPr>
        <w:bidi/>
      </w:pPr>
      <w:r>
        <w:rPr>
          <w:rFonts w:ascii="Times New Roman" w:hAnsi="Times New Roman" w:cs="B Nazanin"/>
          <w:sz w:val="24"/>
          <w:szCs w:val="28"/>
        </w:rPr>
        <w:t>بعد: ۳. **مجموعه‌داده BraTS 2020:** آنتروپی تصویر MRI اولیه از ۳.۸۴۲۱ بیت به **۷.۹۹۸۸ بیت** در تصویر رمزشده ارتقا یافته و مقدار $\chi^2 = 239.84 &lt; 293.2478$ به دست آمده است [4].</w:t>
      </w:r>
    </w:p>
    <w:p>
      <w:pPr>
        <w:pStyle w:val="Heading2"/>
        <w:bidi/>
      </w:pPr>
      <w:r>
        <w:rPr>
          <w:rFonts w:ascii="Times New Roman" w:hAnsi="Times New Roman" w:cs="B Nazanin"/>
          <w:sz w:val="24"/>
          <w:szCs w:val="28"/>
        </w:rPr>
        <w:t>اصلاح 16 — Entropy_Histogram_Chapter4.txt،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۴. **مجموعه‌داده COVID-19 CXR:** آنتروپی تصویر اولیه از ۶.۱۲۴۵ بیت به **۷.۹۹۸۲ بیت** افزایش یافته و مقدار $\chi^2 = 256.40 &lt; 293.2478$ ثبت گردیده است [4].</w:t>
      </w:r>
    </w:p>
    <w:p>
      <w:pPr>
        <w:bidi/>
      </w:pPr>
      <w:r>
        <w:rPr>
          <w:rFonts w:ascii="Times New Roman" w:hAnsi="Times New Roman" w:cs="B Nazanin"/>
          <w:sz w:val="24"/>
          <w:szCs w:val="28"/>
        </w:rPr>
        <w:t>بعد: ۴. **مجموعه‌داده COVID-19 CXR:** آنتروپی تصویر اولیه از ۶.۱۲۴۵ بیت به **۷.۹۹۸۲ بیت** افزایش یافته و مقدار $\chi^2 = 256.40 &lt; 293.2478$ ثبت گردیده است [9].</w:t>
      </w:r>
    </w:p>
    <w:p>
      <w:pPr>
        <w:pStyle w:val="Heading2"/>
        <w:bidi/>
      </w:pPr>
      <w:r>
        <w:rPr>
          <w:rFonts w:ascii="Times New Roman" w:hAnsi="Times New Roman" w:cs="B Nazanin"/>
          <w:sz w:val="24"/>
          <w:szCs w:val="28"/>
        </w:rPr>
        <w:t>اصلاح 17 — Correlation_Chapter4.txt، خط 3</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تصاویر پزشکی اولیه به دلیل پیوستگی آناتومیک بافت‌های بیولوژیکی و نمونه‌برداری پیکسلی متراکم، دارای همبستگی مکانی خطی بسیار شدیدی ($r_{xy} [U+0007]pprox 0.985$) میان پیکسل‌های مجاور در سه جهت افقی (Horizontal)، عمودی (Vertical) و قطری (Diagonal) هستند. وجود این همبستگی قوی یکی از اصلی‌ترین کانال‌های نفوذ در حملات تحلیل آماری به شمار می‌رود، زیرا به مهاجمان اجازه می‌دهد تا با استفاده از شیادی آماری و روابط همسایگی، اطلاعات محرمانه بافت‌های تشخیصی را بازیابی نمایند [1, 3].</w:t>
      </w:r>
    </w:p>
    <w:p>
      <w:pPr>
        <w:bidi/>
      </w:pPr>
      <w:r>
        <w:rPr>
          <w:rFonts w:ascii="Times New Roman" w:hAnsi="Times New Roman" w:cs="B Nazanin"/>
          <w:sz w:val="24"/>
          <w:szCs w:val="28"/>
        </w:rPr>
        <w:t>بعد: تصاویر پزشکی اولیه به دلیل پیوستگی آناتومیک بافت‌های بیولوژیکی و نمونه‌برداری پیکسلی متراکم، دارای همبستگی مکانی خطی بسیار شدیدی ($r_{xy} \approx 0.985$) میان پیکسل‌های مجاور در سه جهت افقی (Horizontal)، عمودی (Vertical) و قطری (Diagonal) هستند. وجود این همبستگی قوی یکی از اصلی‌ترین کانال‌های نفوذ در حملات تحلیل آماری به شمار می‌رود، زیرا به مهاجمان اجازه می‌دهد تا با استفاده از شیادی آماری و روابط همسایگی، اطلاعات محرمانه بافت‌های تشخیصی را بازیابی نمایند [1, 3].</w:t>
      </w:r>
    </w:p>
    <w:p>
      <w:pPr>
        <w:pStyle w:val="Heading2"/>
        <w:bidi/>
      </w:pPr>
      <w:r>
        <w:rPr>
          <w:rFonts w:ascii="Times New Roman" w:hAnsi="Times New Roman" w:cs="B Nazanin"/>
          <w:sz w:val="24"/>
          <w:szCs w:val="28"/>
        </w:rPr>
        <w:t>اصلاح 18 — Correlation_Chapter4.txt،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تصاویر پزشکی اولیه به دلیل پیوستگی آناتومیک بافت‌های بیولوژیکی و نمونه‌برداری پیکسلی متراکم، دارای همبستگی مکانی خطی بسیار شدیدی ($r_{xy} \approx 0.985$) میان پیکسل‌های مجاور در سه جهت افقی (Horizontal)، عمودی (Vertical) و قطری (Diagonal) هستند. وجود این همبستگی قوی یکی از اصلی‌ترین کانال‌های نفوذ در حملات تحلیل آماری به شمار می‌رود، زیرا به مهاجمان اجازه می‌دهد تا با استفاده از شیادی آماری و روابط همسایگی، اطلاعات محرمانه بافت‌های تشخیصی را بازیابی نمایند [1, 3].</w:t>
      </w:r>
    </w:p>
    <w:p>
      <w:pPr>
        <w:bidi/>
      </w:pPr>
      <w:r>
        <w:rPr>
          <w:rFonts w:ascii="Times New Roman" w:hAnsi="Times New Roman" w:cs="B Nazanin"/>
          <w:sz w:val="24"/>
          <w:szCs w:val="28"/>
        </w:rPr>
        <w:t>بعد: تصاویر پزشکی اولیه به دلیل پیوستگی آناتومیک بافت‌های بیولوژیکی و نمونه‌برداری پیکسلی متراکم، دارای همبستگی مکانی خطی بسیار شدیدی ($r_{xy} \approx 0.985$) میان پیکسل‌های مجاور در سه جهت افقی (Horizontal)، عمودی (Vertical) و قطری (Diagonal) هستند. وجود این همبستگی قوی یکی از اصلی‌ترین کانال‌های نفوذ در حملات تحلیل آماری به شمار می‌رود، زیرا به مهاجمان اجازه می‌دهد تا با استفاده از شیادی آماری و روابط همسایگی، اطلاعات محرمانه بافت‌های تشخیصی را بازیابی نمایند [1], [6].</w:t>
      </w:r>
    </w:p>
    <w:p>
      <w:pPr>
        <w:pStyle w:val="Heading2"/>
        <w:bidi/>
      </w:pPr>
      <w:r>
        <w:rPr>
          <w:rFonts w:ascii="Times New Roman" w:hAnsi="Times New Roman" w:cs="B Nazanin"/>
          <w:sz w:val="24"/>
          <w:szCs w:val="28"/>
        </w:rPr>
        <w:t>اصلاح 19 — Correlation_Chapter4.txt، خط 5</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یک سیستم رمزنگاری ایده‌آل باید بتواند از طریق فاز جایگشت (Confusion) موقعیت مکانی پیکسل‌ها را کاملاً برهم زده و از طریق فاز انتشار (Diffusion) مقادیر عددی آن‌ها را تغییر دهد، به طوری که همبستگی میان هر دو پیکسل مجاور در تصویر رمزشده به سمت صفر ($r_{xy} [U+0007]pprox 0.0000$) سوق یابد [2, 8].</w:t>
      </w:r>
    </w:p>
    <w:p>
      <w:pPr>
        <w:bidi/>
      </w:pPr>
      <w:r>
        <w:rPr>
          <w:rFonts w:ascii="Times New Roman" w:hAnsi="Times New Roman" w:cs="B Nazanin"/>
          <w:sz w:val="24"/>
          <w:szCs w:val="28"/>
        </w:rPr>
        <w:t>بعد: یک سیستم رمزنگاری ایده‌آل باید بتواند از طریق فاز جایگشت (Confusion) موقعیت مکانی پیکسل‌ها را کاملاً برهم زده و از طریق فاز انتشار (Diffusion) مقادیر عددی آن‌ها را تغییر دهد، به طوری که همبستگی میان هر دو پیکسل مجاور در تصویر رمزشده به سمت صفر ($r_{xy} \approx 0.0000$) سوق یابد [2, 8].</w:t>
      </w:r>
    </w:p>
    <w:p>
      <w:pPr>
        <w:pStyle w:val="Heading2"/>
        <w:bidi/>
      </w:pPr>
      <w:r>
        <w:rPr>
          <w:rFonts w:ascii="Times New Roman" w:hAnsi="Times New Roman" w:cs="B Nazanin"/>
          <w:sz w:val="24"/>
          <w:szCs w:val="28"/>
        </w:rPr>
        <w:t>اصلاح 20 — Correlation_Chapter4.txt،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یک سیستم رمزنگاری ایده‌آل باید بتواند از طریق فاز جایگشت (Confusion) موقعیت مکانی پیکسل‌ها را کاملاً برهم زده و از طریق فاز انتشار (Diffusion) مقادیر عددی آن‌ها را تغییر دهد، به طوری که همبستگی میان هر دو پیکسل مجاور در تصویر رمزشده به سمت صفر ($r_{xy} \approx 0.0000$) سوق یابد [2, 8].</w:t>
      </w:r>
    </w:p>
    <w:p>
      <w:pPr>
        <w:bidi/>
      </w:pPr>
      <w:r>
        <w:rPr>
          <w:rFonts w:ascii="Times New Roman" w:hAnsi="Times New Roman" w:cs="B Nazanin"/>
          <w:sz w:val="24"/>
          <w:szCs w:val="28"/>
        </w:rPr>
        <w:t>بعد: یک سیستم رمزنگاری ایده‌آل باید بتواند از طریق فاز جایگشت (Confusion) موقعیت مکانی پیکسل‌ها را کاملاً برهم زده و از طریق فاز انتشار (Diffusion) مقادیر عددی آن‌ها را تغییر دهد، به طوری که همبستگی میان هر دو پیکسل مجاور در تصویر رمزشده به سمت صفر ($r_{xy} \approx 0.0000$) سوق یابد [2], [4].</w:t>
      </w:r>
    </w:p>
    <w:p>
      <w:pPr>
        <w:pStyle w:val="Heading2"/>
        <w:bidi/>
      </w:pPr>
      <w:r>
        <w:rPr>
          <w:rFonts w:ascii="Times New Roman" w:hAnsi="Times New Roman" w:cs="B Nazanin"/>
          <w:sz w:val="24"/>
          <w:szCs w:val="28"/>
        </w:rPr>
        <w:t>اصلاح 21 — Correlation_Chapter4.txt، خط 29</w:t>
      </w:r>
    </w:p>
    <w:p>
      <w:pPr>
        <w:bidi/>
      </w:pPr>
      <w:r>
        <w:rPr>
          <w:rFonts w:ascii="Times New Roman" w:hAnsi="Times New Roman" w:cs="B Nazanin"/>
          <w:sz w:val="24"/>
          <w:szCs w:val="28"/>
        </w:rPr>
        <w:t>علت: بازیابی دستور خراب فرمول از توالی escape شناخته‌شده، بدون تغییر عدد یا رابطه.</w:t>
      </w:r>
    </w:p>
    <w:p>
      <w:pPr>
        <w:bidi/>
      </w:pPr>
      <w:r>
        <w:rPr>
          <w:rFonts w:ascii="Times New Roman" w:hAnsi="Times New Roman" w:cs="B Nazanin"/>
          <w:sz w:val="24"/>
          <w:szCs w:val="28"/>
        </w:rPr>
        <w:t>قبل: شکل ۴-۴ نمودارهای پراکندگی (Scatter Plots) مقدار شدت روشنایی پیکسل $x$ در برابر پیکسل مجاور افقی $y$ را قبل و بعد از رمزنگاری به تصویر می‌کشد. در تصویر اولیه، تمام نقاط حول خط قطری $y = x$ انباشته شده‌اند که همبستگی شدید پیکسلی را تایید می‌کند؛ اما در تصویر رمزشده، نقاط به صورت کاملاً یکنواخت و تصادفی در سراسر فضای حالت $[0, 255] [U+0009]imes [0, 255]$ پخش گردیده‌اند که گواه عدم وجود هرگونه الگوی خطی یا غیرخطی میان پیکسل‌های همجوار است.</w:t>
      </w:r>
    </w:p>
    <w:p>
      <w:pPr>
        <w:bidi/>
      </w:pPr>
      <w:r>
        <w:rPr>
          <w:rFonts w:ascii="Times New Roman" w:hAnsi="Times New Roman" w:cs="B Nazanin"/>
          <w:sz w:val="24"/>
          <w:szCs w:val="28"/>
        </w:rPr>
        <w:t>بعد: شکل ۴-۴ نمودارهای پراکندگی (Scatter Plots) مقدار شدت روشنایی پیکسل $x$ در برابر پیکسل مجاور افقی $y$ را قبل و بعد از رمزنگاری به تصویر می‌کشد. در تصویر اولیه، تمام نقاط حول خط قطری $y = x$ انباشته شده‌اند که همبستگی شدید پیکسلی را تایید می‌کند؛ اما در تصویر رمزشده، نقاط به صورت کاملاً یکنواخت و تصادفی در سراسر فضای حالت $[0, 255] \times [0, 255]$ پخش گردیده‌اند که گواه عدم وجود هرگونه الگوی خطی یا غیرخطی میان پیکسل‌های همجوار است.</w:t>
      </w:r>
    </w:p>
    <w:p>
      <w:pPr>
        <w:pStyle w:val="Heading2"/>
        <w:bidi/>
      </w:pPr>
      <w:r>
        <w:rPr>
          <w:rFonts w:ascii="Times New Roman" w:hAnsi="Times New Roman" w:cs="B Nazanin"/>
          <w:sz w:val="24"/>
          <w:szCs w:val="28"/>
        </w:rPr>
        <w:t>اصلاح 22 — Differential_Attacks_Chapter4.txt،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حمله تفاضلی (Differential Attack) یکی از قوی‌ترین تکنیک‌های رمزشناسی برای کشف کلید یا بازیابی ساختار الگوریتم است. در این نوع حمله، مهاجم با اعمال تغییرات بسیار جزئی در تصویر ورودی اولیه (مانند تغییر مقدار تنها یک پیکسل به میزان ۱ واحد)، دو تصویر اولیه متناظر $P_1$ و $P_2$ را تشکیل داده و با اعمال الگوریتم رمزنگاری یکسان، دو تصویر رمزشده $C_1$ و $C_2$ را استخراج می‌نماید [1, 3]. سپس مهاجم با مقایسه ساختار تفاضلی $C_1$ و $C_2$ تلاش می‌کند نگاشت ریاضی کلید یا روابط میان متغیرهای حالت سیستم را بازیابی کند.</w:t>
      </w:r>
    </w:p>
    <w:p>
      <w:pPr>
        <w:bidi/>
      </w:pPr>
      <w:r>
        <w:rPr>
          <w:rFonts w:ascii="Times New Roman" w:hAnsi="Times New Roman" w:cs="B Nazanin"/>
          <w:sz w:val="24"/>
          <w:szCs w:val="28"/>
        </w:rPr>
        <w:t>بعد: حمله تفاضلی (Differential Attack) یکی از قوی‌ترین تکنیک‌های رمزشناسی برای کشف کلید یا بازیابی ساختار الگوریتم است. در این نوع حمله، مهاجم با اعمال تغییرات بسیار جزئی در تصویر ورودی اولیه (مانند تغییر مقدار تنها یک پیکسل به میزان ۱ واحد)، دو تصویر اولیه متناظر $P_1$ و $P_2$ را تشکیل داده و با اعمال الگوریتم رمزنگاری یکسان، دو تصویر رمزشده $C_1$ و $C_2$ را استخراج می‌نماید [1], [6]. سپس مهاجم با مقایسه ساختار تفاضلی $C_1$ و $C_2$ تلاش می‌کند نگاشت ریاضی کلید یا روابط میان متغیرهای حالت سیستم را بازیابی کند.</w:t>
      </w:r>
    </w:p>
    <w:p>
      <w:pPr>
        <w:pStyle w:val="Heading2"/>
        <w:bidi/>
      </w:pPr>
      <w:r>
        <w:rPr>
          <w:rFonts w:ascii="Times New Roman" w:hAnsi="Times New Roman" w:cs="B Nazanin"/>
          <w:sz w:val="24"/>
          <w:szCs w:val="28"/>
        </w:rPr>
        <w:t>اصلاح 23 — Differential_Attacks_Chapter4.txt،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یک الگوریتم رمزنگاری آرمانی باید دارای حساسیت فوق‌العاده شدیدی نسبت به کوچک‌ترین تغییر در تصویر اولیه باشد (One-pixel change Sensitivity)، به طوری که تغییر حتی یک پیکسل از تصویر اولیه موجب تغییر بیش از ۹۹.۶٪ از پیکسل‌های تصویر رمزشده گردد (اثر بهمنی کامل) [8]. در معماری پیشنهادی این پژوهش، به دلیل استخراج کلید پویا بر پایه گشتاورهای آماری ناحیه ROI و تابع هش SHA-256 (تشریح شده در بخش ۳-۳)، تغییر یک پیکسل در تصویر اولیه باعث تغییر کامل ۲۵۶ بیت کلید هَش $K_{\mathrm{hash}}$ می‌شود. این امر شرایط اولیه $(x_0, y_0, z_0, u_0, v_0)$ سیستم ۵ بعدی ابرآشوبی را کاملاً دگرگون ساخته و توالی‌های آشوبی متفاوتی را تولید می‌نماید که در ترکیب با فاز انتشار پویای DNA، تغییری بنیادین در کل تصویر رمزشده ایجاد می‌کند [1, 10].</w:t>
      </w:r>
    </w:p>
    <w:p>
      <w:pPr>
        <w:bidi/>
      </w:pPr>
      <w:r>
        <w:rPr>
          <w:rFonts w:ascii="Times New Roman" w:hAnsi="Times New Roman" w:cs="B Nazanin"/>
          <w:sz w:val="24"/>
          <w:szCs w:val="28"/>
        </w:rPr>
        <w:t>بعد: یک الگوریتم رمزنگاری آرمانی باید دارای حساسیت فوق‌العاده شدیدی نسبت به کوچک‌ترین تغییر در تصویر اولیه باشد (One-pixel change Sensitivity)، به طوری که تغییر حتی یک پیکسل از تصویر اولیه موجب تغییر بیش از ۹۹.۶٪ از پیکسل‌های تصویر رمزشده گردد (اثر بهمنی کامل) [4]. در معماری پیشنهادی این پژوهش، به دلیل استخراج کلید پویا بر پایه گشتاورهای آماری ناحیه ROI و تابع هش SHA-256 (تشریح شده در بخش ۳-۳)، تغییر یک پیکسل در تصویر اولیه باعث تغییر کامل ۲۵۶ بیت کلید هَش $K_{\mathrm{hash}}$ می‌شود. این امر شرایط اولیه $(x_0, y_0, z_0, u_0, v_0)$ سیستم ۵ بعدی ابرآشوبی را کاملاً دگرگون ساخته و توالی‌های آشوبی متفاوتی را تولید می‌نماید که در ترکیب با فاز انتشار پویای DNA، تغییری بنیادین در کل تصویر رمزشده ایجاد می‌کند [1], [7].</w:t>
      </w:r>
    </w:p>
    <w:p>
      <w:pPr>
        <w:pStyle w:val="Heading2"/>
        <w:bidi/>
      </w:pPr>
      <w:r>
        <w:rPr>
          <w:rFonts w:ascii="Times New Roman" w:hAnsi="Times New Roman" w:cs="B Nazanin"/>
          <w:sz w:val="24"/>
          <w:szCs w:val="28"/>
        </w:rPr>
        <w:t>اصلاح 24 — Differential_Attacks_Chapter4.txt،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ارزیابی کمّی مقاومت در برابر حملات تفاضلی، از دو شاخص استاندارد نرخ تغییر تعداد پیکسل‌ها (NPCR) و شدت تغییرات متوسط (UACI) استفاده شده است. فرمول‌بندی ریاضی این دو شاخص، حدود نظری آرمانی و حد آستانه قبولی آزمون فرضیه آماری در رابطه ۴-۴ ارائه گردیده است [1, 9].</w:t>
      </w:r>
    </w:p>
    <w:p>
      <w:pPr>
        <w:bidi/>
      </w:pPr>
      <w:r>
        <w:rPr>
          <w:rFonts w:ascii="Times New Roman" w:hAnsi="Times New Roman" w:cs="B Nazanin"/>
          <w:sz w:val="24"/>
          <w:szCs w:val="28"/>
        </w:rPr>
        <w:t>بعد: جهت ارزیابی کمّی مقاومت در برابر حملات تفاضلی، از دو شاخص استاندارد نرخ تغییر تعداد پیکسل‌ها (NPCR) و شدت تغییرات متوسط (UACI) استفاده شده است. فرمول‌بندی ریاضی این دو شاخص، حدود نظری آرمانی و حد آستانه قبولی آزمون فرضیه آماری در رابطه ۴-۴ ارائه گردیده است [1], [5].</w:t>
      </w:r>
    </w:p>
    <w:p>
      <w:pPr>
        <w:pStyle w:val="Heading2"/>
        <w:bidi/>
      </w:pPr>
      <w:r>
        <w:rPr>
          <w:rFonts w:ascii="Times New Roman" w:hAnsi="Times New Roman" w:cs="B Nazanin"/>
          <w:sz w:val="24"/>
          <w:szCs w:val="28"/>
        </w:rPr>
        <w:t>اصلاح 25 — Differential_Attacks_Chapter4.txt،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آزمون‌های تجربی، تعداد ۱۰۰ جفت تصویر اولیه (با اختلاف دقیقاً یک پیکسل در موقعیت‌های تصادفی) برای هر یک از ۴ مجموعه‌داده مرجع بین‌المللی تولید شده و مقادیر NPCR و UACI استخراج گردیده‌اند. جدول ۴-۳ نتایج کمّی ارزیابی مقاومت تفاضلی را بر روی دادگان چهارگانه ارائه می‌دهد [1, 8].</w:t>
      </w:r>
    </w:p>
    <w:p>
      <w:pPr>
        <w:bidi/>
      </w:pPr>
      <w:r>
        <w:rPr>
          <w:rFonts w:ascii="Times New Roman" w:hAnsi="Times New Roman" w:cs="B Nazanin"/>
          <w:sz w:val="24"/>
          <w:szCs w:val="28"/>
        </w:rPr>
        <w:t>بعد: در آزمون‌های تجربی، تعداد ۱۰۰ جفت تصویر اولیه (با اختلاف دقیقاً یک پیکسل در موقعیت‌های تصادفی) برای هر یک از ۴ مجموعه‌داده مرجع بین‌المللی تولید شده و مقادیر NPCR و UACI استخراج گردیده‌اند. جدول ۴-۳ نتایج کمّی ارزیابی مقاومت تفاضلی را بر روی دادگان چهارگانه ارائه می‌دهد [1], [4].</w:t>
      </w:r>
    </w:p>
    <w:p>
      <w:pPr>
        <w:pStyle w:val="Heading2"/>
        <w:bidi/>
      </w:pPr>
      <w:r>
        <w:rPr>
          <w:rFonts w:ascii="Times New Roman" w:hAnsi="Times New Roman" w:cs="B Nazanin"/>
          <w:sz w:val="24"/>
          <w:szCs w:val="28"/>
        </w:rPr>
        <w:t>اصلاح 26 — Stego_Quality_Chapter4.txt،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سامانه اینترنت اشیای پزشکی (IoMT) و کاربردهای سلامت الکترونیک (E-Health)، چالش محوری در به‌کارگیری تکنیک‌های پنهان‌نگاری (Steganography)، حفظ کامل اصالت دیداری و عدم ایجاد اعوجاج در بافت‌های تشخیصی بیمار است. کوچک‌ترین نویز حاصل از جای‌دهی پیام در ناحیه حساس پزشکی (ROI) می‌تواند منجر به تغییر خصوصیات پیکسلی ضایعات، رگ‌های خونی یا تومورها شده و تشخیص‌های بالینی پزشکان را دچار خطا نماید [4, 5].</w:t>
      </w:r>
    </w:p>
    <w:p>
      <w:pPr>
        <w:bidi/>
      </w:pPr>
      <w:r>
        <w:rPr>
          <w:rFonts w:ascii="Times New Roman" w:hAnsi="Times New Roman" w:cs="B Nazanin"/>
          <w:sz w:val="24"/>
          <w:szCs w:val="28"/>
        </w:rPr>
        <w:t>بعد: در سامانه اینترنت اشیای پزشکی (IoMT) و کاربردهای سلامت الکترونیک (E-Health)، چالش محوری در به‌کارگیری تکنیک‌های پنهان‌نگاری (Steganography)، حفظ کامل اصالت دیداری و عدم ایجاد اعوجاج در بافت‌های تشخیصی بیمار است. کوچک‌ترین نویز حاصل از جای‌دهی پیام در ناحیه حساس پزشکی (ROI) می‌تواند منجر به تغییر خصوصیات پیکسلی ضایعات، رگ‌های خونی یا تومورها شده و تشخیص‌های بالینی پزشکان را دچار خطا نماید [8], [9].</w:t>
      </w:r>
    </w:p>
    <w:p>
      <w:pPr>
        <w:pStyle w:val="Heading2"/>
        <w:bidi/>
      </w:pPr>
      <w:r>
        <w:rPr>
          <w:rFonts w:ascii="Times New Roman" w:hAnsi="Times New Roman" w:cs="B Nazanin"/>
          <w:sz w:val="24"/>
          <w:szCs w:val="28"/>
        </w:rPr>
        <w:t>اصلاح 27 — Stego_Quality_Chapter4.txt،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برای حل این چالش کلیدی، ماژول پنهان‌نگاری آگاه به برجستگی بصری (Saliency-aware Steganography) ارائه‌شده در بخش ۳-۶، از یک استراتژی جای‌دهی دو مرحله‌ای بهره می‌برد: ابتدا متن فراداده بیمار $M_{\mathrm{patient}}$ با استفاده از الگوریتم فشرده‌سازی بدون اتلاف zlib فشرده شده که منجر به کاهش حجم بیش از ۶۵ درصدی داده‌ها و افزایش آنتروپی پیام مخفی می‌گردد [5]. سپس با محاسبه نقشه برجستگی بصری $S(x,y)$ بر پایه پس‌ماند طیفی فوریه، پیکسل‌های تصویر رمزشده به دو منطقه نواحی برجسته (High Saliency / ROI) و پس‌زمینه کم‌برجستگی (Low Saliency / Non-ROI) تفکیک می‌شوند. داده‌های zlib صرفاً در ۲ بیت کم‌ارزش (2-bit LSB) پیکسل‌های پس‌زمینه جای‌دهی می‌گردند [4, 7].</w:t>
      </w:r>
    </w:p>
    <w:p>
      <w:pPr>
        <w:bidi/>
      </w:pPr>
      <w:r>
        <w:rPr>
          <w:rFonts w:ascii="Times New Roman" w:hAnsi="Times New Roman" w:cs="B Nazanin"/>
          <w:sz w:val="24"/>
          <w:szCs w:val="28"/>
        </w:rPr>
        <w:t>بعد: برای حل این چالش کلیدی، ماژول پنهان‌نگاری آگاه به برجستگی بصری (Saliency-aware Steganography) ارائه‌شده در بخش ۳-۶، از یک استراتژی جای‌دهی دو مرحله‌ای بهره می‌برد: ابتدا متن فراداده بیمار $M_{\mathrm{patient}}$ با استفاده از الگوریتم فشرده‌سازی بدون اتلاف zlib فشرده شده که منجر به کاهش حجم بیش از ۶۵ درصدی داده‌ها و افزایش آنتروپی پیام مخفی می‌گردد [8]. سپس با محاسبه نقشه برجستگی بصری $S(x,y)$ بر پایه پس‌ماند طیفی فوریه، پیکسل‌های تصویر رمزشده به دو منطقه نواحی برجسته (High Saliency / ROI) و پس‌زمینه کم‌برجستگی (Low Saliency / Non-ROI) تفکیک می‌شوند. داده‌های zlib صرفاً در ۲ بیت کم‌ارزش (2-bit LSB) پیکسل‌های پس‌زمینه جای‌دهی می‌گردند [3], [9].</w:t>
      </w:r>
    </w:p>
    <w:p>
      <w:pPr>
        <w:pStyle w:val="Heading2"/>
        <w:bidi/>
      </w:pPr>
      <w:r>
        <w:rPr>
          <w:rFonts w:ascii="Times New Roman" w:hAnsi="Times New Roman" w:cs="B Nazanin"/>
          <w:sz w:val="24"/>
          <w:szCs w:val="28"/>
        </w:rPr>
        <w:t>اصلاح 28 — Stego_Quality_Chapter4.txt،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ارزیابی کمّی میزان شفافیت دیداری تصویر استگو (Steganogram Image) و اثبات دست‌نخورده ماندن ناحیه ROI، از دو شاخص نسبت سیگنال به نویز اوج (PSNR) و شاخص شباهت ساختاری (SSIM) استفاده شده است. فرمول‌بندی دقیق ریاضی این شاخص‌ها و شرط عدم اعوجاج در ROI در رابطه ۴-۵ ارائه گردیده است [4, 5].</w:t>
      </w:r>
    </w:p>
    <w:p>
      <w:pPr>
        <w:bidi/>
      </w:pPr>
      <w:r>
        <w:rPr>
          <w:rFonts w:ascii="Times New Roman" w:hAnsi="Times New Roman" w:cs="B Nazanin"/>
          <w:sz w:val="24"/>
          <w:szCs w:val="28"/>
        </w:rPr>
        <w:t>بعد: جهت ارزیابی کمّی میزان شفافیت دیداری تصویر استگو (Steganogram Image) و اثبات دست‌نخورده ماندن ناحیه ROI، از دو شاخص نسبت سیگنال به نویز اوج (PSNR) و شاخص شباهت ساختاری (SSIM) استفاده شده است. فرمول‌بندی دقیق ریاضی این شاخص‌ها و شرط عدم اعوجاج در ROI در رابطه ۴-۵ ارائه گردیده است [8], [9].</w:t>
      </w:r>
    </w:p>
    <w:p>
      <w:pPr>
        <w:pStyle w:val="Heading2"/>
        <w:bidi/>
      </w:pPr>
      <w:r>
        <w:rPr>
          <w:rFonts w:ascii="Times New Roman" w:hAnsi="Times New Roman" w:cs="B Nazanin"/>
          <w:sz w:val="24"/>
          <w:szCs w:val="28"/>
        </w:rPr>
        <w:t>اصلاح 29 — Stego_Quality_Chapter4.txt،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جدول ۴-۴ مقادیر کمّی PSNR کل تصویر، PSNR ناحیه حساس تشخیصی (ROI)، شاخص SSIM و ظرفیت جای‌دهی (Payload) بر حسب بیت بر پیکسل (bpp) را به تفکیک ۴ مجموعه‌داده مرجع ارزیابی ارائه می‌دهد [4, 5, 7].</w:t>
      </w:r>
    </w:p>
    <w:p>
      <w:pPr>
        <w:bidi/>
      </w:pPr>
      <w:r>
        <w:rPr>
          <w:rFonts w:ascii="Times New Roman" w:hAnsi="Times New Roman" w:cs="B Nazanin"/>
          <w:sz w:val="24"/>
          <w:szCs w:val="28"/>
        </w:rPr>
        <w:t>بعد: جدول ۴-۴ مقادیر کمّی PSNR کل تصویر، PSNR ناحیه حساس تشخیصی (ROI)، شاخص SSIM و ظرفیت جای‌دهی (Payload) بر حسب بیت بر پیکسل (bpp) را به تفکیک ۴ مجموعه‌داده مرجع ارزیابی ارائه می‌دهد [3], [8], [9].</w:t>
      </w:r>
    </w:p>
    <w:p>
      <w:pPr>
        <w:pStyle w:val="Heading2"/>
        <w:bidi/>
      </w:pPr>
      <w:r>
        <w:rPr>
          <w:rFonts w:ascii="Times New Roman" w:hAnsi="Times New Roman" w:cs="B Nazanin"/>
          <w:sz w:val="24"/>
          <w:szCs w:val="28"/>
        </w:rPr>
        <w:t>اصلاح 30 — Stego_Quality_Chapter4.txt، خط 27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**کیفیت دیداری فوق‌العاده کل تصویر:** متوسط شاخص PSNR کل تصویر برابر با **۵۲.۴۱ دسی‌بل** و شاخص SSIM برابر با **۰.۹۹۸۲** می‌باشد. در مراجع رمزشناسی و پردازش تصویر پزشکی، دست‌یابی به $\mathrm{PSNR} &gt; 50\mathrm{\ dB}$ ضامن غیرقابل تشخیص بودن کامل تغییرات دیداری برای چشم انسان و متخصصان رادیولوژی است [4, 5].</w:t>
      </w:r>
    </w:p>
    <w:p>
      <w:pPr>
        <w:bidi/>
      </w:pPr>
      <w:r>
        <w:rPr>
          <w:rFonts w:ascii="Times New Roman" w:hAnsi="Times New Roman" w:cs="B Nazanin"/>
          <w:sz w:val="24"/>
          <w:szCs w:val="28"/>
        </w:rPr>
        <w:t>بعد: ۲. **کیفیت دیداری فوق‌العاده کل تصویر:** متوسط شاخص PSNR کل تصویر برابر با **۵۲.۴۱ دسی‌بل** و شاخص SSIM برابر با **۰.۹۹۸۲** می‌باشد. در مراجع رمزشناسی و پردازش تصویر پزشکی، دست‌یابی به $\mathrm{PSNR} &gt; 50\mathrm{\ dB}$ ضامن غیرقابل تشخیص بودن کامل تغییرات دیداری برای چشم انسان و متخصصان رادیولوژی است [8], [9].</w:t>
      </w:r>
    </w:p>
    <w:p>
      <w:pPr>
        <w:pStyle w:val="Heading2"/>
        <w:bidi/>
      </w:pPr>
      <w:r>
        <w:rPr>
          <w:rFonts w:ascii="Times New Roman" w:hAnsi="Times New Roman" w:cs="B Nazanin"/>
          <w:sz w:val="24"/>
          <w:szCs w:val="28"/>
        </w:rPr>
        <w:t>اصلاح 31 — Cyber_Attacks_Chapter4.txt،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بسترهای انتقال بی‌سیم، شبکه‌های اینترنت اشیای پزشکی (IoMT) و سامانه‌های پزشکی از راه دور (Telemedicine)، تصاویر رمزشده هنگام تبادل در کانال‌های ارتباطی ناامن ممکن است تحت تاثیر اختلالات محیطی، نویزهای صنعتی و یا حملات مخرب سایبری قرار گیرند [3, 9, 11]. دو دسته اصلی از اختلالات متداول در کانال‌های انتقال عبارتند از: ۱) نویزهای کانال مانند نویز ضربه‌ای فلفل‌نمکی (Salt &amp; Pepper Noise) و نویز آمارافزایشی گوسی (Gaussian Noise)، و ۲) حملات قطع داده یا برش (Cropping Attacks / Data Occlusion) که طی آن بخشی از بسته‌های رمزشده به دلیل تداخل شبکه یا دستکاری مهاجمان حذف می‌گردند [5, 10].</w:t>
      </w:r>
    </w:p>
    <w:p>
      <w:pPr>
        <w:bidi/>
      </w:pPr>
      <w:r>
        <w:rPr>
          <w:rFonts w:ascii="Times New Roman" w:hAnsi="Times New Roman" w:cs="B Nazanin"/>
          <w:sz w:val="24"/>
          <w:szCs w:val="28"/>
        </w:rPr>
        <w:t>بعد: در بسترهای انتقال بی‌سیم، شبکه‌های اینترنت اشیای پزشکی (IoMT) و سامانه‌های پزشکی از راه دور (Telemedicine)، تصاویر رمزشده هنگام تبادل در کانال‌های ارتباطی ناامن ممکن است تحت تاثیر اختلالات محیطی، نویزهای صنعتی و یا حملات مخرب سایبری قرار گیرند [5], [6], [11]. دو دسته اصلی از اختلالات متداول در کانال‌های انتقال عبارتند از: ۱) نویزهای کانال مانند نویز ضربه‌ای فلفل‌نمکی (Salt &amp; Pepper Noise) و نویز آمارافزایشی گوسی (Gaussian Noise)، و ۲) حملات قطع داده یا برش (Cropping Attacks / Data Occlusion) که طی آن بخشی از بسته‌های رمزشده به دلیل تداخل شبکه یا دستکاری مهاجمان حذف می‌گردند [7], [8].</w:t>
      </w:r>
    </w:p>
    <w:p>
      <w:pPr>
        <w:pStyle w:val="Heading2"/>
        <w:bidi/>
      </w:pPr>
      <w:r>
        <w:rPr>
          <w:rFonts w:ascii="Times New Roman" w:hAnsi="Times New Roman" w:cs="B Nazanin"/>
          <w:sz w:val="24"/>
          <w:szCs w:val="28"/>
        </w:rPr>
        <w:t>اصلاح 32 — Cyber_Attacks_Chapter4.txt،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یک سیستم رمزنگاری مقاوم و کاربردی در حوزه سلامت دیجیتال باید دارای ویژگی بازسازی پذیرانه (Fault-Tolerant Reconstruction) باشد؛ بدین معنا که حتی در صورت اعمال نویزهای شدید یا حذف ۵۰ درصدی داده‌های رمزشده در مسیر انتقال، پس از اجرای فرآیند رمزگشایی در سمت گیرنده، بافت تشخیصی ناحیه حساس پزشکی (ROI) با کیفیت بالینی مناسب ($\mathrm{PSNR} &gt; 32.0\mathrm{\ dB}$ و $\mathrm{SSIM}_{\mathrm{ROI}} \ge 0.9850$) بازیابی شده و امکان تشخیص پزشکی مجدداً فراهم گردد [1, 8].</w:t>
      </w:r>
    </w:p>
    <w:p>
      <w:pPr>
        <w:bidi/>
      </w:pPr>
      <w:r>
        <w:rPr>
          <w:rFonts w:ascii="Times New Roman" w:hAnsi="Times New Roman" w:cs="B Nazanin"/>
          <w:sz w:val="24"/>
          <w:szCs w:val="28"/>
        </w:rPr>
        <w:t>بعد: یک سیستم رمزنگاری مقاوم و کاربردی در حوزه سلامت دیجیتال باید دارای ویژگی بازسازی پذیرانه (Fault-Tolerant Reconstruction) باشد؛ بدین معنا که حتی در صورت اعمال نویزهای شدید یا حذف ۵۰ درصدی داده‌های رمزشده در مسیر انتقال، پس از اجرای فرآیند رمزگشایی در سمت گیرنده، بافت تشخیصی ناحیه حساس پزشکی (ROI) با کیفیت بالینی مناسب ($\mathrm{PSNR} &gt; 32.0\mathrm{\ dB}$ و $\mathrm{SSIM}_{\mathrm{ROI}} \ge 0.9850$) بازیابی شده و امکان تشخیص پزشکی مجدداً فراهم گردد [1], [4].</w:t>
      </w:r>
    </w:p>
    <w:p>
      <w:pPr>
        <w:pStyle w:val="Heading2"/>
        <w:bidi/>
      </w:pPr>
      <w:r>
        <w:rPr>
          <w:rFonts w:ascii="Times New Roman" w:hAnsi="Times New Roman" w:cs="B Nazanin"/>
          <w:sz w:val="24"/>
          <w:szCs w:val="28"/>
        </w:rPr>
        <w:t>اصلاح 33 — Cyber_Attacks_Chapter4.txt،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مدل‌های نویز، حمله برش و شرط بازیابی بافت تشخیصی در رابطه ۴-۶ ارائه گردیده است [3, 5, 9].</w:t>
      </w:r>
    </w:p>
    <w:p>
      <w:pPr>
        <w:bidi/>
      </w:pPr>
      <w:r>
        <w:rPr>
          <w:rFonts w:ascii="Times New Roman" w:hAnsi="Times New Roman" w:cs="B Nazanin"/>
          <w:sz w:val="24"/>
          <w:szCs w:val="28"/>
        </w:rPr>
        <w:t>بعد: فرمول‌بندی ریاضی مدل‌های نویز، حمله برش و شرط بازیابی بافت تشخیصی در رابطه ۴-۶ ارائه گردیده است [5], [6], [8].</w:t>
      </w:r>
    </w:p>
    <w:p>
      <w:pPr>
        <w:pStyle w:val="Heading2"/>
        <w:bidi/>
      </w:pPr>
      <w:r>
        <w:rPr>
          <w:rFonts w:ascii="Times New Roman" w:hAnsi="Times New Roman" w:cs="B Nazanin"/>
          <w:sz w:val="24"/>
          <w:szCs w:val="28"/>
        </w:rPr>
        <w:t>اصلاح 34 — Cyber_Attacks_Chapter4.txt،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آزمایش، نویز ضربه‌ای با چگالی‌های $d = 0.01$ (۱٪)، $d = 0.05$ (۵٪) و $d = 0.10$ (۱۰٪) بر روی تصویر رمزشده اعمال گردید. نتایج شبیه‌سازی نشان می‌دهد که به دلیل ویژگی انتشار دو مرحله‌ای DNA و توالی‌های ابرآشوبی ۵ بعدی، اثر نویز پیکسلی در کل فضای تصویر پخش شده و پس از رمزگشایی، میانگین شاخص کیفیت به $\mathrm{PSNR} = 38.45\mathrm{\ dB}$ (برای $d=0.01$) و $\mathrm{PSNR} = 34.12\mathrm{\ dB}$ (برای $d=0.05$) می‌رسد که شفافیت تشخیصی ROI را کاملاً صیانت می‌نماید [3, 9].</w:t>
      </w:r>
    </w:p>
    <w:p>
      <w:pPr>
        <w:bidi/>
      </w:pPr>
      <w:r>
        <w:rPr>
          <w:rFonts w:ascii="Times New Roman" w:hAnsi="Times New Roman" w:cs="B Nazanin"/>
          <w:sz w:val="24"/>
          <w:szCs w:val="28"/>
        </w:rPr>
        <w:t>بعد: در این آزمایش، نویز ضربه‌ای با چگالی‌های $d = 0.01$ (۱٪)، $d = 0.05$ (۵٪) و $d = 0.10$ (۱۰٪) بر روی تصویر رمزشده اعمال گردید. نتایج شبیه‌سازی نشان می‌دهد که به دلیل ویژگی انتشار دو مرحله‌ای DNA و توالی‌های ابرآشوبی ۵ بعدی، اثر نویز پیکسلی در کل فضای تصویر پخش شده و پس از رمزگشایی، میانگین شاخص کیفیت به $\mathrm{PSNR} = 38.45\mathrm{\ dB}$ (برای $d=0.01$) و $\mathrm{PSNR} = 34.12\mathrm{\ dB}$ (برای $d=0.05$) می‌رسد که شفافیت تشخیصی ROI را کاملاً صیانت می‌نماید [5], [6].</w:t>
      </w:r>
    </w:p>
    <w:p>
      <w:pPr>
        <w:pStyle w:val="Heading2"/>
        <w:bidi/>
      </w:pPr>
      <w:r>
        <w:rPr>
          <w:rFonts w:ascii="Times New Roman" w:hAnsi="Times New Roman" w:cs="B Nazanin"/>
          <w:sz w:val="24"/>
          <w:szCs w:val="28"/>
        </w:rPr>
        <w:t>اصلاح 35 — Cyber_Attacks_Chapter4.txt،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تحت نویز گوسی با میانگین صفر و واریانس‌های $\sigma^2 = 0.01$ و $\sigma^2 = 0.05$، تصویر رمزشده دچار تغییرات پیوسته در شدت پیکسل‌ها می‌گردد. نتایج تجربی اثبات می‌کنند که تصویر بازیابی‌شده پس از رمزگشایی تحت نویز $\sigma^2 = 0.01$ دارای میانگین $\mathrm{PSNR} = 35.80\mathrm{\ dB}$ و $\mathrm{SSIM}_{\mathrm{ROI}} = 0.9910$ است که نشان‌دهنده مقاومت بالای فازهای Confusion و Diffusion در برابر نویزهای کانال انتقال است [1, 10].</w:t>
      </w:r>
    </w:p>
    <w:p>
      <w:pPr>
        <w:bidi/>
      </w:pPr>
      <w:r>
        <w:rPr>
          <w:rFonts w:ascii="Times New Roman" w:hAnsi="Times New Roman" w:cs="B Nazanin"/>
          <w:sz w:val="24"/>
          <w:szCs w:val="28"/>
        </w:rPr>
        <w:t>بعد: تحت نویز گوسی با میانگین صفر و واریانس‌های $\sigma^2 = 0.01$ و $\sigma^2 = 0.05$، تصویر رمزشده دچار تغییرات پیوسته در شدت پیکسل‌ها می‌گردد. نتایج تجربی اثبات می‌کنند که تصویر بازیابی‌شده پس از رمزگشایی تحت نویز $\sigma^2 = 0.01$ دارای میانگین $\mathrm{PSNR} = 35.80\mathrm{\ dB}$ و $\mathrm{SSIM}_{\mathrm{ROI}} = 0.9910$ است که نشان‌دهنده مقاومت بالای فازهای Confusion و Diffusion در برابر نویزهای کانال انتقال است [1], [7].</w:t>
      </w:r>
    </w:p>
    <w:p>
      <w:pPr>
        <w:pStyle w:val="Heading2"/>
        <w:bidi/>
      </w:pPr>
      <w:r>
        <w:rPr>
          <w:rFonts w:ascii="Times New Roman" w:hAnsi="Times New Roman" w:cs="B Nazanin"/>
          <w:sz w:val="24"/>
          <w:szCs w:val="28"/>
        </w:rPr>
        <w:t>اصلاح 36 — Cyber_Attacks_Chapter4.txt،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سناریو، بخش‌هایی از تصویر رمزشده با نرخ‌های ۱۲.۵٪، ۲۵٪ و ۵۰٪ به صورت کامل حذف (صفر) گردیدند تا قطع بسته‌های داده در شبکه IoMT شبیه‌سازی شود. نتایج شبیه‌سازی نشان می‌دهند که حتی با قطع ۵۰ درصدی داده‌های رمزشده، تصویر بازیابی‌شده دارای میانگین $\mathrm{PSNR} = 29.50\mathrm{\ dB}$ و $\mathrm{SSIM}_{\mathrm{ROI}} = 0.9815$ بوده و ساختار کلی عروق شبکیه و بافت تومور مغزی به صورت کامل قابل تشخیص بالینی باقی می‌ماند [5, 8].</w:t>
      </w:r>
    </w:p>
    <w:p>
      <w:pPr>
        <w:bidi/>
      </w:pPr>
      <w:r>
        <w:rPr>
          <w:rFonts w:ascii="Times New Roman" w:hAnsi="Times New Roman" w:cs="B Nazanin"/>
          <w:sz w:val="24"/>
          <w:szCs w:val="28"/>
        </w:rPr>
        <w:t>بعد: در این سناریو، بخش‌هایی از تصویر رمزشده با نرخ‌های ۱۲.۵٪، ۲۵٪ و ۵۰٪ به صورت کامل حذف (صفر) گردیدند تا قطع بسته‌های داده در شبکه IoMT شبیه‌سازی شود. نتایج شبیه‌سازی نشان می‌دهند که حتی با قطع ۵۰ درصدی داده‌های رمزشده، تصویر بازیابی‌شده دارای میانگین $\mathrm{PSNR} = 29.50\mathrm{\ dB}$ و $\mathrm{SSIM}_{\mathrm{ROI}} = 0.9815$ بوده و ساختار کلی عروق شبکیه و بافت تومور مغزی به صورت کامل قابل تشخیص بالینی باقی می‌ماند [4], [8].</w:t>
      </w:r>
    </w:p>
    <w:p>
      <w:pPr>
        <w:pStyle w:val="Heading2"/>
        <w:bidi/>
      </w:pPr>
      <w:r>
        <w:rPr>
          <w:rFonts w:ascii="Times New Roman" w:hAnsi="Times New Roman" w:cs="B Nazanin"/>
          <w:sz w:val="24"/>
          <w:szCs w:val="28"/>
        </w:rPr>
        <w:t>اصلاح 37 — Cyber_Attacks_Chapter4.txt، خط 23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فضای کلید رمزی سیستم ترکیبی از ۲۵۶ بیت کلید هَش پویا $K_{\mathrm{hash}}$ و ۵ متغیر حالت اعشاری سیستم ۵ بعدی ابرآشوبی با دقت $10^{-15}$ است که فضای کلید معادل $2^{512}$ را تشکیل می‌دهد. در مرجع رمزشناسی، حداقل فضای کلید برای مقاومت در برابر حملات جستجوی فراگیر (Brute-Force) برابر با $2^{128}$ است؛ بنابراین فضای کلید $2^{512}$ ایمنی مطلق سیستم را در برابر حملات ابررایانه‌ای تضمین می‌کند. همچنین پویایی کلید بر پایه گشتاورهای ROI، تمامی حملات متن‌واضح برگزیده (CPA) و معلوم (KPA) را خنثی می‌سازد [1, 2, 6].</w:t>
      </w:r>
    </w:p>
    <w:p>
      <w:pPr>
        <w:bidi/>
      </w:pPr>
      <w:r>
        <w:rPr>
          <w:rFonts w:ascii="Times New Roman" w:hAnsi="Times New Roman" w:cs="B Nazanin"/>
          <w:sz w:val="24"/>
          <w:szCs w:val="28"/>
        </w:rPr>
        <w:t>بعد: فضای کلید رمزی سیستم ترکیبی از ۲۵۶ بیت کلید هَش پویا $K_{\mathrm{hash}}$ و ۵ متغیر حالت اعشاری سیستم ۵ بعدی ابرآشوبی با دقت $10^{-15}$ است که فضای کلید معادل $2^{512}$ را تشکیل می‌دهد. در مرجع رمزشناسی، حداقل فضای کلید برای مقاومت در برابر حملات جستجوی فراگیر (Brute-Force) برابر با $2^{128}$ است؛ بنابراین فضای کلید $2^{512}$ ایمنی مطلق سیستم را در برابر حملات ابررایانه‌ای تضمین می‌کند. همچنین پویایی کلید بر پایه گشتاورهای ROI، تمامی حملات متن‌واضح برگزیده (CPA) و معلوم (KPA) را خنثی می‌سازد [1], [2], [10].</w:t>
      </w:r>
    </w:p>
    <w:p>
      <w:pPr>
        <w:pStyle w:val="Heading2"/>
        <w:bidi/>
      </w:pPr>
      <w:r>
        <w:rPr>
          <w:rFonts w:ascii="Times New Roman" w:hAnsi="Times New Roman" w:cs="B Nazanin"/>
          <w:sz w:val="24"/>
          <w:szCs w:val="28"/>
        </w:rPr>
        <w:t>اصلاح 38 — Cyber_Attacks_Chapter4.txt، خط 25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جدول ۴-۵ مقادیر کمّی شاخص‌های PSNR و SSIM تصویر بازیابی‌شده را تحت سناریوهای مختلف نویز و برش ارائه می‌دهد [3, 5, 9].</w:t>
      </w:r>
    </w:p>
    <w:p>
      <w:pPr>
        <w:bidi/>
      </w:pPr>
      <w:r>
        <w:rPr>
          <w:rFonts w:ascii="Times New Roman" w:hAnsi="Times New Roman" w:cs="B Nazanin"/>
          <w:sz w:val="24"/>
          <w:szCs w:val="28"/>
        </w:rPr>
        <w:t>بعد: جدول ۴-۵ مقادیر کمّی شاخص‌های PSNR و SSIM تصویر بازیابی‌شده را تحت سناریوهای مختلف نویز و برش ارائه می‌دهد [5], [6], [8].</w:t>
      </w:r>
    </w:p>
    <w:p>
      <w:pPr>
        <w:pStyle w:val="Heading2"/>
        <w:bidi/>
      </w:pPr>
      <w:r>
        <w:rPr>
          <w:rFonts w:ascii="Times New Roman" w:hAnsi="Times New Roman" w:cs="B Nazanin"/>
          <w:sz w:val="24"/>
          <w:szCs w:val="28"/>
        </w:rPr>
        <w:t>اصلاح 39 — Cyber_Attacks_Chapter4.txt، خط 39</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۴-۶ ارزیابی بصری و کمّی تصاویر رمزشده آسیب‌دیده و تصاویر بازسازی‌شده متناظر را تحت حملات نویز و برش ۵۰٪ نشان می‌دهد. همان‌طور که ملاحظه می‌شود، کیفیت دیداری ناحیه ROI به صورت کاملاً واضح بازیابی گردیده است [3, 9].</w:t>
      </w:r>
    </w:p>
    <w:p>
      <w:pPr>
        <w:bidi/>
      </w:pPr>
      <w:r>
        <w:rPr>
          <w:rFonts w:ascii="Times New Roman" w:hAnsi="Times New Roman" w:cs="B Nazanin"/>
          <w:sz w:val="24"/>
          <w:szCs w:val="28"/>
        </w:rPr>
        <w:t>بعد: شکل ۴-۵ ارزیابی بصری و کمّی تصاویر رمزشده آسیب‌دیده و تصاویر بازسازی‌شده متناظر را تحت حملات نویز و برش ۵۰٪ نشان می‌دهد. همان‌طور که ملاحظه می‌شود، کیفیت دیداری ناحیه ROI به صورت کاملاً واضح بازیابی گردیده است [3, 9].</w:t>
      </w:r>
    </w:p>
    <w:p>
      <w:pPr>
        <w:pStyle w:val="Heading2"/>
        <w:bidi/>
      </w:pPr>
      <w:r>
        <w:rPr>
          <w:rFonts w:ascii="Times New Roman" w:hAnsi="Times New Roman" w:cs="B Nazanin"/>
          <w:sz w:val="24"/>
          <w:szCs w:val="28"/>
        </w:rPr>
        <w:t>اصلاح 40 — Cyber_Attacks_Chapter4.txt، خط 39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شکل ۴-۵ ارزیابی بصری و کمّی تصاویر رمزشده آسیب‌دیده و تصاویر بازسازی‌شده متناظر را تحت حملات نویز و برش ۵۰٪ نشان می‌دهد. همان‌طور که ملاحظه می‌شود، کیفیت دیداری ناحیه ROI به صورت کاملاً واضح بازیابی گردیده است [3, 9].</w:t>
      </w:r>
    </w:p>
    <w:p>
      <w:pPr>
        <w:bidi/>
      </w:pPr>
      <w:r>
        <w:rPr>
          <w:rFonts w:ascii="Times New Roman" w:hAnsi="Times New Roman" w:cs="B Nazanin"/>
          <w:sz w:val="24"/>
          <w:szCs w:val="28"/>
        </w:rPr>
        <w:t>بعد: شکل ۴-۵ ارزیابی بصری و کمّی تصاویر رمزشده آسیب‌دیده و تصاویر بازسازی‌شده متناظر را تحت حملات نویز و برش ۵۰٪ نشان می‌دهد. همان‌طور که ملاحظه می‌شود، کیفیت دیداری ناحیه ROI به صورت کاملاً واضح بازیابی گردیده است [5], [6].</w:t>
      </w:r>
    </w:p>
    <w:p>
      <w:pPr>
        <w:pStyle w:val="Heading2"/>
        <w:bidi/>
      </w:pPr>
      <w:r>
        <w:rPr>
          <w:rFonts w:ascii="Times New Roman" w:hAnsi="Times New Roman" w:cs="B Nazanin"/>
          <w:sz w:val="24"/>
          <w:szCs w:val="28"/>
        </w:rPr>
        <w:t>اصلاح 41 — Cyber_Attacks_Chapter4.txt، خط 41</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۴-۶: ارزیابی بصری و کمّی مقاومت سیستم در برابر حملات نویز و برش - chapter4_attack_robustness.png]</w:t>
      </w:r>
    </w:p>
    <w:p>
      <w:pPr>
        <w:bidi/>
      </w:pPr>
      <w:r>
        <w:rPr>
          <w:rFonts w:ascii="Times New Roman" w:hAnsi="Times New Roman" w:cs="B Nazanin"/>
          <w:sz w:val="24"/>
          <w:szCs w:val="28"/>
        </w:rPr>
        <w:t>بعد: [شکل ۴-۵: ارزیابی بصری و کمّی مقاومت سیستم در برابر حملات نویز و برش - chapter4_attack_robustness.png]</w:t>
      </w:r>
    </w:p>
    <w:p>
      <w:pPr>
        <w:pStyle w:val="Heading2"/>
        <w:bidi/>
      </w:pPr>
      <w:r>
        <w:rPr>
          <w:rFonts w:ascii="Times New Roman" w:hAnsi="Times New Roman" w:cs="B Nazanin"/>
          <w:sz w:val="24"/>
          <w:szCs w:val="28"/>
        </w:rPr>
        <w:t>اصلاح 42 — NIST_Tests_Chapter4.txt، خط 3</w:t>
      </w:r>
    </w:p>
    <w:p>
      <w:pPr>
        <w:bidi/>
      </w:pPr>
      <w:r>
        <w:rPr>
          <w:rFonts w:ascii="Times New Roman" w:hAnsi="Times New Roman" w:cs="B Nazanin"/>
          <w:sz w:val="24"/>
          <w:szCs w:val="28"/>
        </w:rPr>
        <w:t>علت: نام صحیح NIST.</w:t>
      </w:r>
    </w:p>
    <w:p>
      <w:pPr>
        <w:bidi/>
      </w:pPr>
      <w:r>
        <w:rPr>
          <w:rFonts w:ascii="Times New Roman" w:hAnsi="Times New Roman" w:cs="B Nazanin"/>
          <w:sz w:val="24"/>
          <w:szCs w:val="28"/>
        </w:rPr>
        <w:t>قبل: در رمزشناسی نوین و ارزیابی الگوریتم‌های رمزنگاری تصویر، یکی از مهم‌ترین اعتبارسنجی‌ها، اثبات رفتار شبه‌تصادفی کامل (Full Pseudorandomness) توالی‌های رمزشده خروجی است. الگوریتم رمزنگاری باید خروجی‌هایی تولید نماید که از نظر آماری غیرقابل تفکیک از نویز سفید و توالی‌های تصادفی یکنواخت حقیقی باشند. برای ارزیابی این الگوی تصادفی‌سازی، استاندارد ملی فناوری و استانداردهای ایالات متحده (NIST) مجموعه آزمون‌های آماری ۱۵گانه NIST SP800-22 را به عنوان معتبرترین مرجع بین‌المللی ارزیابی تصادفی‌سازی مولدهای رمزشناسی تدوین نموده است [5, 9, 11].</w:t>
      </w:r>
    </w:p>
    <w:p>
      <w:pPr>
        <w:bidi/>
      </w:pPr>
      <w:r>
        <w:rPr>
          <w:rFonts w:ascii="Times New Roman" w:hAnsi="Times New Roman" w:cs="B Nazanin"/>
          <w:sz w:val="24"/>
          <w:szCs w:val="28"/>
        </w:rPr>
        <w:t>بعد: در رمزشناسی نوین و ارزیابی الگوریتم‌های رمزنگاری تصویر، یکی از مهم‌ترین اعتبارسنجی‌ها، اثبات رفتار شبه‌تصادفی کامل (Full Pseudorandomness) توالی‌های رمزشده خروجی است. الگوریتم رمزنگاری باید خروجی‌هایی تولید نماید که از نظر آماری غیرقابل تفکیک از نویز سفید و توالی‌های تصادفی یکنواخت حقیقی باشند. برای ارزیابی این الگوی تصادفی‌سازی، مؤسسه ملی استانداردها و فناوری ایالات متحده (NIST) مجموعه آزمون‌های آماری ۱۵گانه NIST SP800-22 را به عنوان معتبرترین مرجع بین‌المللی ارزیابی تصادفی‌سازی مولدهای رمزشناسی تدوین نموده است [5, 9, 11].</w:t>
      </w:r>
    </w:p>
    <w:p>
      <w:pPr>
        <w:pStyle w:val="Heading2"/>
        <w:bidi/>
      </w:pPr>
      <w:r>
        <w:rPr>
          <w:rFonts w:ascii="Times New Roman" w:hAnsi="Times New Roman" w:cs="B Nazanin"/>
          <w:sz w:val="24"/>
          <w:szCs w:val="28"/>
        </w:rPr>
        <w:t>اصلاح 43 — NIST_Tests_Chapter4.txt،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رمزشناسی نوین و ارزیابی الگوریتم‌های رمزنگاری تصویر، یکی از مهم‌ترین اعتبارسنجی‌ها، اثبات رفتار شبه‌تصادفی کامل (Full Pseudorandomness) توالی‌های رمزشده خروجی است. الگوریتم رمزنگاری باید خروجی‌هایی تولید نماید که از نظر آماری غیرقابل تفکیک از نویز سفید و توالی‌های تصادفی یکنواخت حقیقی باشند. برای ارزیابی این الگوی تصادفی‌سازی، مؤسسه ملی استانداردها و فناوری ایالات متحده (NIST) مجموعه آزمون‌های آماری ۱۵گانه NIST SP800-22 را به عنوان معتبرترین مرجع بین‌المللی ارزیابی تصادفی‌سازی مولدهای رمزشناسی تدوین نموده است [5, 9, 11].</w:t>
      </w:r>
    </w:p>
    <w:p>
      <w:pPr>
        <w:bidi/>
      </w:pPr>
      <w:r>
        <w:rPr>
          <w:rFonts w:ascii="Times New Roman" w:hAnsi="Times New Roman" w:cs="B Nazanin"/>
          <w:sz w:val="24"/>
          <w:szCs w:val="28"/>
        </w:rPr>
        <w:t>بعد: در رمزشناسی نوین و ارزیابی الگوریتم‌های رمزنگاری تصویر، یکی از مهم‌ترین اعتبارسنجی‌ها، اثبات رفتار شبه‌تصادفی کامل (Full Pseudorandomness) توالی‌های رمزشده خروجی است. الگوریتم رمزنگاری باید خروجی‌هایی تولید نماید که از نظر آماری غیرقابل تفکیک از نویز سفید و توالی‌های تصادفی یکنواخت حقیقی باشند. برای ارزیابی این الگوی تصادفی‌سازی، مؤسسه ملی استانداردها و فناوری ایالات متحده (NIST) مجموعه آزمون‌های آماری ۱۵گانه NIST SP800-22 را به عنوان معتبرترین مرجع بین‌المللی ارزیابی تصادفی‌سازی مولدهای رمزشناسی تدوین نموده است [12].</w:t>
      </w:r>
    </w:p>
    <w:p>
      <w:pPr>
        <w:pStyle w:val="Heading2"/>
        <w:bidi/>
      </w:pPr>
      <w:r>
        <w:rPr>
          <w:rFonts w:ascii="Times New Roman" w:hAnsi="Times New Roman" w:cs="B Nazanin"/>
          <w:sz w:val="24"/>
          <w:szCs w:val="28"/>
        </w:rPr>
        <w:t>اصلاح 44 — NIST_Tests_Chapter4.txt، خط 5</w:t>
      </w:r>
    </w:p>
    <w:p>
      <w:pPr>
        <w:bidi/>
      </w:pPr>
      <w:r>
        <w:rPr>
          <w:rFonts w:ascii="Times New Roman" w:hAnsi="Times New Roman" w:cs="B Nazanin"/>
          <w:sz w:val="24"/>
          <w:szCs w:val="28"/>
        </w:rPr>
        <w:t>علت: قبولی آزمون، اثبات فرض صفر نیست؛ مطابق محدودیت آماری استاندارد NIST.</w:t>
      </w:r>
    </w:p>
    <w:p>
      <w:pPr>
        <w:bidi/>
      </w:pPr>
      <w:r>
        <w:rPr>
          <w:rFonts w:ascii="Times New Roman" w:hAnsi="Times New Roman" w:cs="B Nazanin"/>
          <w:sz w:val="24"/>
          <w:szCs w:val="28"/>
        </w:rPr>
        <w:t>قبل: آزمون فرضیه آماری در استاندارد NIST SP800-22 بر پایه تعریف فرضیه صفر ($H_0$) مبنی بر تصادفی بودن یکنواخت توالی و فرضیه مقابل ($H_1$) مبنی بر وجود الگوهای غیرتصادفی یا ساختارهای آماری در داده‌ها استوار است. سطح معناداری آزمون‌ها به صورت استاندارد برابر با $\alpha = 0.01$ (سطح اطمینان ۹۹٪) تنظیم می‌گردد. اگر مقدار $p\text{-value}$ محاسبه‌شده برای هر آزمون بزرگتر یا مساوی $0.01$ باشد ($p\text{-value} \ge 0.01$)، فرضیه صفر پذیرفته شده و توالی مورد نظر آزمون تصادفی‌سازی را با موفقیت پاس می‌نماید [5, 8, 11]. فرمول‌بندی ریاضی آزمون فرضیه، شرط پذیرش و آستانه نرخ قبولی تناسب توالی‌ها (Proportion Threshold) در رابطه ۴-۷ ارائه گردیده است [5, 9].</w:t>
      </w:r>
    </w:p>
    <w:p>
      <w:pPr>
        <w:bidi/>
      </w:pPr>
      <w:r>
        <w:rPr>
          <w:rFonts w:ascii="Times New Roman" w:hAnsi="Times New Roman" w:cs="B Nazanin"/>
          <w:sz w:val="24"/>
          <w:szCs w:val="28"/>
        </w:rPr>
        <w:t>بعد: آزمون فرضیه آماری در استاندارد NIST SP800-22 بر پایه تعریف فرضیه صفر ($H_0$) مبنی بر تصادفی بودن یکنواخت توالی و فرضیه مقابل ($H_1$) مبنی بر وجود الگوهای غیرتصادفی یا ساختارهای آماری در داده‌ها استوار است. سطح معناداری آزمون‌ها به صورت استاندارد برابر با $\alpha = 0.01$ (سطح اطمینان ۹۹٪) تنظیم می‌گردد. اگر مقدار $p\text{-value}$ محاسبه‌شده برای هر آزمون بزرگتر یا مساوی $0.01$ باشد ($p\text{-value} \ge 0.01$)، فرضیه صفر رد نشده و توالی مورد نظر آزمون تصادفی‌سازی را با موفقیت پاس می‌نماید [5, 8, 11]. فرمول‌بندی ریاضی آزمون فرضیه، شرط پذیرش و آستانه نرخ قبولی تناسب توالی‌ها (Proportion Threshold) در رابطه ۴-۷ ارائه گردیده است [5, 9].</w:t>
      </w:r>
    </w:p>
    <w:p>
      <w:pPr>
        <w:pStyle w:val="Heading2"/>
        <w:bidi/>
      </w:pPr>
      <w:r>
        <w:rPr>
          <w:rFonts w:ascii="Times New Roman" w:hAnsi="Times New Roman" w:cs="B Nazanin"/>
          <w:sz w:val="24"/>
          <w:szCs w:val="28"/>
        </w:rPr>
        <w:t>اصلاح 45 — NIST_Tests_Chapter4.txt،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آزمون فرضیه آماری در استاندارد NIST SP800-22 بر پایه تعریف فرضیه صفر ($H_0$) مبنی بر تصادفی بودن یکنواخت توالی و فرضیه مقابل ($H_1$) مبنی بر وجود الگوهای غیرتصادفی یا ساختارهای آماری در داده‌ها استوار است. سطح معناداری آزمون‌ها به صورت استاندارد برابر با $\alpha = 0.01$ (سطح اطمینان ۹۹٪) تنظیم می‌گردد. اگر مقدار $p\text{-value}$ محاسبه‌شده برای هر آزمون بزرگتر یا مساوی $0.01$ باشد ($p\text{-value} \ge 0.01$)، فرضیه صفر رد نشده و توالی مورد نظر آزمون تصادفی‌سازی را با موفقیت پاس می‌نماید [5, 8, 11]. فرمول‌بندی ریاضی آزمون فرضیه، شرط پذیرش و آستانه نرخ قبولی تناسب توالی‌ها (Proportion Threshold) در رابطه ۴-۷ ارائه گردیده است [5, 9].</w:t>
      </w:r>
    </w:p>
    <w:p>
      <w:pPr>
        <w:bidi/>
      </w:pPr>
      <w:r>
        <w:rPr>
          <w:rFonts w:ascii="Times New Roman" w:hAnsi="Times New Roman" w:cs="B Nazanin"/>
          <w:sz w:val="24"/>
          <w:szCs w:val="28"/>
        </w:rPr>
        <w:t>بعد: آزمون فرضیه آماری در استاندارد NIST SP800-22 بر پایه تعریف فرضیه صفر ($H_0$) مبنی بر تصادفی بودن یکنواخت توالی و فرضیه مقابل ($H_1$) مبنی بر وجود الگوهای غیرتصادفی یا ساختارهای آماری در داده‌ها استوار است. سطح معناداری آزمون‌ها به صورت استاندارد برابر با $\alpha = 0.01$ (سطح اطمینان ۹۹٪) تنظیم می‌گردد. اگر مقدار $p\text{-value}$ محاسبه‌شده برای هر آزمون بزرگتر یا مساوی $0.01$ باشد ($p\text{-value} \ge 0.01$)، فرضیه صفر رد نشده و توالی مورد نظر آزمون تصادفی‌سازی را با موفقیت پاس می‌نماید [12]. فرمول‌بندی ریاضی آزمون فرضیه، شرط پذیرش و آستانه نرخ قبولی تناسب توالی‌ها (Proportion Threshold) در رابطه ۴-۷ ارائه گردیده است [12].</w:t>
      </w:r>
    </w:p>
    <w:p>
      <w:pPr>
        <w:pStyle w:val="Heading2"/>
        <w:bidi/>
      </w:pPr>
      <w:r>
        <w:rPr>
          <w:rFonts w:ascii="Times New Roman" w:hAnsi="Times New Roman" w:cs="B Nazanin"/>
          <w:sz w:val="24"/>
          <w:szCs w:val="28"/>
        </w:rPr>
        <w:t>اصلاح 46 — NIST_Tests_Chapter4.txt،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مجموعه آزمون‌های ۱۵گانه NIST SP800-22 ویژگی‌های مختلف رفتار شبه‌تصادفی را به شرح زیر ارزیابی می‌نمایند [5, 9, 11]:</w:t>
      </w:r>
    </w:p>
    <w:p>
      <w:pPr>
        <w:bidi/>
      </w:pPr>
      <w:r>
        <w:rPr>
          <w:rFonts w:ascii="Times New Roman" w:hAnsi="Times New Roman" w:cs="B Nazanin"/>
          <w:sz w:val="24"/>
          <w:szCs w:val="28"/>
        </w:rPr>
        <w:t>بعد: مجموعه آزمون‌های ۱۵گانه NIST SP800-22 ویژگی‌های مختلف رفتار شبه‌تصادفی را به شرح زیر ارزیابی می‌نمایند [12]:</w:t>
      </w:r>
    </w:p>
    <w:p>
      <w:pPr>
        <w:pStyle w:val="Heading2"/>
        <w:bidi/>
      </w:pPr>
      <w:r>
        <w:rPr>
          <w:rFonts w:ascii="Times New Roman" w:hAnsi="Times New Roman" w:cs="B Nazanin"/>
          <w:sz w:val="24"/>
          <w:szCs w:val="28"/>
        </w:rPr>
        <w:t>اصلاح 47 — NIST_Tests_Chapter4.txt، خط 10</w:t>
      </w:r>
    </w:p>
    <w:p>
      <w:pPr>
        <w:bidi/>
      </w:pPr>
      <w:r>
        <w:rPr>
          <w:rFonts w:ascii="Times New Roman" w:hAnsi="Times New Roman" w:cs="B Nazanin"/>
          <w:sz w:val="24"/>
          <w:szCs w:val="28"/>
        </w:rPr>
        <w:t>علت: اصلاح واژهٔ اشتباه در تعریف توالی دودویی.</w:t>
      </w:r>
    </w:p>
    <w:p>
      <w:pPr>
        <w:bidi/>
      </w:pPr>
      <w:r>
        <w:rPr>
          <w:rFonts w:ascii="Times New Roman" w:hAnsi="Times New Roman" w:cs="B Nazanin"/>
          <w:sz w:val="24"/>
          <w:szCs w:val="28"/>
        </w:rPr>
        <w:t>قبل: ۱. **آزمون فراوانی (Monobit):** سنجش تناسب متوازن تعداد صفات و یک‌ها در کل توالی.</w:t>
      </w:r>
    </w:p>
    <w:p>
      <w:pPr>
        <w:bidi/>
      </w:pPr>
      <w:r>
        <w:rPr>
          <w:rFonts w:ascii="Times New Roman" w:hAnsi="Times New Roman" w:cs="B Nazanin"/>
          <w:sz w:val="24"/>
          <w:szCs w:val="28"/>
        </w:rPr>
        <w:t>بعد: ۱. **آزمون فراوانی (Monobit):** سنجش تناسب متوازن تعداد صفرها و یک‌ها در کل توالی.</w:t>
      </w:r>
    </w:p>
    <w:p>
      <w:pPr>
        <w:pStyle w:val="Heading2"/>
        <w:bidi/>
      </w:pPr>
      <w:r>
        <w:rPr>
          <w:rFonts w:ascii="Times New Roman" w:hAnsi="Times New Roman" w:cs="B Nazanin"/>
          <w:sz w:val="24"/>
          <w:szCs w:val="28"/>
        </w:rPr>
        <w:t>اصلاح 48 — NIST_Tests_Chapter4.txt، خط 12</w:t>
      </w:r>
    </w:p>
    <w:p>
      <w:pPr>
        <w:bidi/>
      </w:pPr>
      <w:r>
        <w:rPr>
          <w:rFonts w:ascii="Times New Roman" w:hAnsi="Times New Roman" w:cs="B Nazanin"/>
          <w:sz w:val="24"/>
          <w:szCs w:val="28"/>
        </w:rPr>
        <w:t>علت: اصلاح واژهٔ اشتباه در تعریف توالی دودویی.</w:t>
      </w:r>
    </w:p>
    <w:p>
      <w:pPr>
        <w:bidi/>
      </w:pPr>
      <w:r>
        <w:rPr>
          <w:rFonts w:ascii="Times New Roman" w:hAnsi="Times New Roman" w:cs="B Nazanin"/>
          <w:sz w:val="24"/>
          <w:szCs w:val="28"/>
        </w:rPr>
        <w:t>قبل: ۳. **آزمون دنباله‌ها (Runs Test):** ارزیابی تعداد نوسانات میان صفات و یک‌های متوالی.</w:t>
      </w:r>
    </w:p>
    <w:p>
      <w:pPr>
        <w:bidi/>
      </w:pPr>
      <w:r>
        <w:rPr>
          <w:rFonts w:ascii="Times New Roman" w:hAnsi="Times New Roman" w:cs="B Nazanin"/>
          <w:sz w:val="24"/>
          <w:szCs w:val="28"/>
        </w:rPr>
        <w:t>بعد: ۳. **آزمون دنباله‌ها (Runs Test):** ارزیابی تعداد نوسانات میان صفرها و یک‌های متوالی.</w:t>
      </w:r>
    </w:p>
    <w:p>
      <w:pPr>
        <w:pStyle w:val="Heading2"/>
        <w:bidi/>
      </w:pPr>
      <w:r>
        <w:rPr>
          <w:rFonts w:ascii="Times New Roman" w:hAnsi="Times New Roman" w:cs="B Nazanin"/>
          <w:sz w:val="24"/>
          <w:szCs w:val="28"/>
        </w:rPr>
        <w:t>اصلاح 49 — NIST_Tests_Chapter4.txt، خط 26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شبیه‌سازی‌های این پژوهش، تعداد $S = 100$ توالی بیت مستقل هر یک به طول $10^6$ بیت (یک میلیون بیت) از تصاویر رمزشده خروجی الگوریتم در ۴ مجموعه‌داده مرجع (DRIVE, RITE, BraTS 2020, COVID-19 CXR) استخراج شده و تحت آزمون‌های ۱۵گانه قرار گرفتند. نتایج کمّی شبیه‌سازی نشان می‌دهند که مقادیر $p\text{-value}$ تمام ۱۵ آزمون در بازه $[0.0125, 0.9850]$ قرار گرفته که به صورت کامل فراتر از آستانه $0.01$ می‌باشد. همچنین نرخ قبولی (Pass Rate / Proportion) توالی‌ها در تمام آزمون‌ها بین ۹۸٪ تا ۱۰۰٪ ثبت گردیده است که فراتر از آستانه $96.0\%$ استاندارد NIST قرار دارد [5, 8, 11].</w:t>
      </w:r>
    </w:p>
    <w:p>
      <w:pPr>
        <w:bidi/>
      </w:pPr>
      <w:r>
        <w:rPr>
          <w:rFonts w:ascii="Times New Roman" w:hAnsi="Times New Roman" w:cs="B Nazanin"/>
          <w:sz w:val="24"/>
          <w:szCs w:val="28"/>
        </w:rPr>
        <w:t>بعد: در شبیه‌سازی‌های این پژوهش، تعداد $S = 100$ توالی بیت مستقل هر یک به طول $10^6$ بیت (یک میلیون بیت) از تصاویر رمزشده خروجی الگوریتم در ۴ مجموعه‌داده مرجع (DRIVE, RITE, BraTS 2020, COVID-19 CXR) استخراج شده و تحت آزمون‌های ۱۵گانه قرار گرفتند. نتایج کمّی شبیه‌سازی نشان می‌دهند که مقادیر $p\text{-value}$ تمام ۱۵ آزمون در بازه $[0.0125, 0.9850]$ قرار گرفته که به صورت کامل فراتر از آستانه $0.01$ می‌باشد. همچنین نرخ قبولی (Pass Rate / Proportion) توالی‌ها در تمام آزمون‌ها بین ۹۸٪ تا ۱۰۰٪ ثبت گردیده است که فراتر از آستانه $96.0\%$ استاندارد NIST قرار دارد [4], [8], [11].</w:t>
      </w:r>
    </w:p>
    <w:p>
      <w:pPr>
        <w:pStyle w:val="Heading2"/>
        <w:bidi/>
      </w:pPr>
      <w:r>
        <w:rPr>
          <w:rFonts w:ascii="Times New Roman" w:hAnsi="Times New Roman" w:cs="B Nazanin"/>
          <w:sz w:val="24"/>
          <w:szCs w:val="28"/>
        </w:rPr>
        <w:t>اصلاح 50 — NIST_Tests_Chapter4.txt، خط 28</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جدول و نمودار نتایج آزمون‌های ۱۵گانه تصادفی‌سازی استاندارد NIST SP800-22 در شکل ۴-۷ نشان داده شده است.</w:t>
      </w:r>
    </w:p>
    <w:p>
      <w:pPr>
        <w:bidi/>
      </w:pPr>
      <w:r>
        <w:rPr>
          <w:rFonts w:ascii="Times New Roman" w:hAnsi="Times New Roman" w:cs="B Nazanin"/>
          <w:sz w:val="24"/>
          <w:szCs w:val="28"/>
        </w:rPr>
        <w:t>بعد: جدول و نمودار نتایج آزمون‌های ۱۵گانه تصادفی‌سازی استاندارد NIST SP800-22 در شکل ۴-۶ نشان داده شده است.</w:t>
      </w:r>
    </w:p>
    <w:p>
      <w:pPr>
        <w:pStyle w:val="Heading2"/>
        <w:bidi/>
      </w:pPr>
      <w:r>
        <w:rPr>
          <w:rFonts w:ascii="Times New Roman" w:hAnsi="Times New Roman" w:cs="B Nazanin"/>
          <w:sz w:val="24"/>
          <w:szCs w:val="28"/>
        </w:rPr>
        <w:t>اصلاح 51 — NIST_Tests_Chapter4.txt، خط 30</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۴-۷: جدول نتایج آزمون‌های ۱۵گانه تصادفی‌سازی استاندارد NIST SP800-22 - chapter4_nist_table.png]</w:t>
      </w:r>
    </w:p>
    <w:p>
      <w:pPr>
        <w:bidi/>
      </w:pPr>
      <w:r>
        <w:rPr>
          <w:rFonts w:ascii="Times New Roman" w:hAnsi="Times New Roman" w:cs="B Nazanin"/>
          <w:sz w:val="24"/>
          <w:szCs w:val="28"/>
        </w:rPr>
        <w:t>بعد: [شکل ۴-۶: جدول نتایج آزمون‌های ۱۵گانه تصادفی‌سازی استاندارد NIST SP800-22 - chapter4_nist_table.png]</w:t>
      </w:r>
    </w:p>
    <w:p>
      <w:pPr>
        <w:pStyle w:val="Heading2"/>
        <w:bidi/>
      </w:pPr>
      <w:r>
        <w:rPr>
          <w:rFonts w:ascii="Times New Roman" w:hAnsi="Times New Roman" w:cs="B Nazanin"/>
          <w:sz w:val="24"/>
          <w:szCs w:val="28"/>
        </w:rPr>
        <w:t>اصلاح 52 — Comparative_Analysis_Chapter4.txt،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ارزیابی انتقادی و تحلیل مقایسه‌ای عملکرد چارچوب‌های امنیتی پیشنهادی در برابر آخرین دستاوردهای علمی (State-of-the-Art)، شرط لازم جهت اثبات نوآوری، برتری عملیاتی و اعتبار روش‌شناختی پایان‌نامه در جلسات دفاع دانشگاهی به شمار می‌رود. بسیاری از روش‌های رمزشناسی موجود در ادبیات تحقیق، یا صرفاً بر روی الگوریتم‌های رمزنگاری متمرکز بوده و از جای‌دهی فراداده بیمار (Steganography) غافل شده‌اند، یا در صورت ارائه سیستم پنهان‌نگاری، موجب افت کیفیت دیداری بافت‌های تشخیصی و کاهش آنتروپی اطلاعات گردیده‌اند [1, 4, 5, 7]. همچنین، بالا بودن پیچیدگی محاسباتی در برخی مدل‌های یادگیری عمیق، امکان پیاده‌سازی زمان‌واقعی آن‌ها را بر روی سخت‌افزارهای لبه محدود ساخته است [6, 9].</w:t>
      </w:r>
    </w:p>
    <w:p>
      <w:pPr>
        <w:bidi/>
      </w:pPr>
      <w:r>
        <w:rPr>
          <w:rFonts w:ascii="Times New Roman" w:hAnsi="Times New Roman" w:cs="B Nazanin"/>
          <w:sz w:val="24"/>
          <w:szCs w:val="28"/>
        </w:rPr>
        <w:t>بعد: ارزیابی انتقادی و تحلیل مقایسه‌ای عملکرد چارچوب‌های امنیتی پیشنهادی در برابر آخرین دستاوردهای علمی (State-of-the-Art)، شرط لازم جهت اثبات نوآوری، برتری عملیاتی و اعتبار روش‌شناختی پایان‌نامه در جلسات دفاع دانشگاهی به شمار می‌رود. بسیاری از روش‌های رمزشناسی موجود در ادبیات تحقیق، یا صرفاً بر روی الگوریتم‌های رمزنگاری متمرکز بوده و از جای‌دهی فراداده بیمار (Steganography) غافل شده‌اند، یا در صورت ارائه سیستم پنهان‌نگاری، موجب افت کیفیت دیداری بافت‌های تشخیصی و کاهش آنتروپی اطلاعات گردیده‌اند [1], [3], [8], [9]. همچنین، بالا بودن پیچیدگی محاسباتی در برخی مدل‌های یادگیری عمیق، امکان پیاده‌سازی زمان‌واقعی آن‌ها را بر روی سخت‌افزارهای لبه محدود ساخته است [5], [10].</w:t>
      </w:r>
    </w:p>
    <w:p>
      <w:pPr>
        <w:pStyle w:val="Heading2"/>
        <w:bidi/>
      </w:pPr>
      <w:r>
        <w:rPr>
          <w:rFonts w:ascii="Times New Roman" w:hAnsi="Times New Roman" w:cs="B Nazanin"/>
          <w:sz w:val="24"/>
          <w:szCs w:val="28"/>
        </w:rPr>
        <w:t>اصلاح 53 — Comparative_Analysis_Chapter4.txt،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پژوهش، جهت اعتبارسنجی جامع، عملکرد سیستم هیبریدی پیشنهادی (شامل ترکیب قطعه‌بندی U-Net، کلید پویا SHA-256، سیستم ۵بعدی ابرآشوبی، انتشار پویای DNA، و پنهان‌نگاری Saliency-aware) در ۵ بعد اصلی با ۱۰ مقاله مرجع برجسته بین‌المللی منتشرشده در مجلات معتبر (بین سال‌های ۲۰۲۱ تا ۲۰۲۵) مورد مقایسه قرار گرفته است [1, 2, 3, 4, 5, 6, 7, 8, 9, 10].</w:t>
      </w:r>
    </w:p>
    <w:p>
      <w:pPr>
        <w:bidi/>
      </w:pPr>
      <w:r>
        <w:rPr>
          <w:rFonts w:ascii="Times New Roman" w:hAnsi="Times New Roman" w:cs="B Nazanin"/>
          <w:sz w:val="24"/>
          <w:szCs w:val="28"/>
        </w:rPr>
        <w:t>بعد: در این پژوهش، جهت اعتبارسنجی جامع، عملکرد سیستم هیبریدی پیشنهادی (شامل ترکیب قطعه‌بندی U-Net، کلید پویا SHA-256، سیستم ۵بعدی ابرآشوبی، انتشار پویای DNA، و پنهان‌نگاری Saliency-aware) در ۵ بعد اصلی با ۱۰ مقاله مرجع برجسته بین‌المللی منتشرشده در مجلات معتبر (بین سال‌های ۲۰۲۱ تا ۲۰۲۵) مورد مقایسه قرار گرفته است [1], [2], [3], [4], [5], [6], [7], [8], [9], [10].</w:t>
      </w:r>
    </w:p>
    <w:p>
      <w:pPr>
        <w:pStyle w:val="Heading2"/>
        <w:bidi/>
      </w:pPr>
      <w:r>
        <w:rPr>
          <w:rFonts w:ascii="Times New Roman" w:hAnsi="Times New Roman" w:cs="B Nazanin"/>
          <w:sz w:val="24"/>
          <w:szCs w:val="28"/>
        </w:rPr>
        <w:t>اصلاح 54 — Comparative_Analysis_Chapter4.txt، خط 13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Pourasad et al. (2021) [3]      | عمومی (Lena, Peppers)  | 7.9950             | 99.62% / 33.12%    | &gt; 38 dB / --       | 1.85 s                                    |</w:t>
      </w:r>
    </w:p>
    <w:p>
      <w:pPr>
        <w:bidi/>
      </w:pPr>
      <w:r>
        <w:rPr>
          <w:rFonts w:ascii="Times New Roman" w:hAnsi="Times New Roman" w:cs="B Nazanin"/>
          <w:sz w:val="24"/>
          <w:szCs w:val="28"/>
        </w:rPr>
        <w:t>بعد: | Pourasad et al. (2021) [6]      | عمومی (Lena, Peppers)  | 7.9950             | 99.62% / 33.12%    | &gt; 38 dB / --       | 1.85 s                                    |</w:t>
      </w:r>
    </w:p>
    <w:p>
      <w:pPr>
        <w:pStyle w:val="Heading2"/>
        <w:bidi/>
      </w:pPr>
      <w:r>
        <w:rPr>
          <w:rFonts w:ascii="Times New Roman" w:hAnsi="Times New Roman" w:cs="B Nazanin"/>
          <w:sz w:val="24"/>
          <w:szCs w:val="28"/>
        </w:rPr>
        <w:t>اصلاح 55 — Comparative_Analysis_Chapter4.txt، خط 16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Alshamrani et al. (2025) [5]   | تصاویر عمومی            | --                 | -- / --            | &gt; 45 dB / 0.998    | 0.85 s                                    |</w:t>
      </w:r>
    </w:p>
    <w:p>
      <w:pPr>
        <w:bidi/>
      </w:pPr>
      <w:r>
        <w:rPr>
          <w:rFonts w:ascii="Times New Roman" w:hAnsi="Times New Roman" w:cs="B Nazanin"/>
          <w:sz w:val="24"/>
          <w:szCs w:val="28"/>
        </w:rPr>
        <w:t>بعد: | Alshamrani et al. (2025) [8]   | تصاویر عمومی            | --                 | -- / --            | &gt; 45 dB / 0.998    | 0.85 s                                    |</w:t>
      </w:r>
    </w:p>
    <w:p>
      <w:pPr>
        <w:pStyle w:val="Heading2"/>
        <w:bidi/>
      </w:pPr>
      <w:r>
        <w:rPr>
          <w:rFonts w:ascii="Times New Roman" w:hAnsi="Times New Roman" w:cs="B Nazanin"/>
          <w:sz w:val="24"/>
          <w:szCs w:val="28"/>
        </w:rPr>
        <w:t>اصلاح 56 — Comparative_Analysis_Chapter4.txt،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Yıldırım (2021) [4]            | CT Scan (COVID-19)      | 7.9993             | 99.80% / 33.56%    | -- / 0.8337 (SSIM) | 3.50 s                                    |</w:t>
      </w:r>
    </w:p>
    <w:p>
      <w:pPr>
        <w:bidi/>
      </w:pPr>
      <w:r>
        <w:rPr>
          <w:rFonts w:ascii="Times New Roman" w:hAnsi="Times New Roman" w:cs="B Nazanin"/>
          <w:sz w:val="24"/>
          <w:szCs w:val="28"/>
        </w:rPr>
        <w:t>بعد: | Yıldırım (2021) [9]            | CT Scan (COVID-19)      | 7.9993             | 99.80% / 33.56%    | -- / 0.8337 (SSIM) | 3.50 s                                    |</w:t>
      </w:r>
    </w:p>
    <w:p>
      <w:pPr>
        <w:pStyle w:val="Heading2"/>
        <w:bidi/>
      </w:pPr>
      <w:r>
        <w:rPr>
          <w:rFonts w:ascii="Times New Roman" w:hAnsi="Times New Roman" w:cs="B Nazanin"/>
          <w:sz w:val="24"/>
          <w:szCs w:val="28"/>
        </w:rPr>
        <w:t>اصلاح 57 — Comparative_Analysis_Chapter4.txt، خط 18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Issac et al. (2025) [6]         | Brain MRI, Eye OCT      | --                 | -- / --            | 39.02 dB / 0.9757  | 5.20 s                                    |</w:t>
      </w:r>
    </w:p>
    <w:p>
      <w:pPr>
        <w:bidi/>
      </w:pPr>
      <w:r>
        <w:rPr>
          <w:rFonts w:ascii="Times New Roman" w:hAnsi="Times New Roman" w:cs="B Nazanin"/>
          <w:sz w:val="24"/>
          <w:szCs w:val="28"/>
        </w:rPr>
        <w:t>بعد: | Issac et al. (2025) [10]         | Brain MRI, Eye OCT      | --                 | -- / --            | 39.02 dB / 0.9757  | 5.20 s                                    |</w:t>
      </w:r>
    </w:p>
    <w:p>
      <w:pPr>
        <w:pStyle w:val="Heading2"/>
        <w:bidi/>
      </w:pPr>
      <w:r>
        <w:rPr>
          <w:rFonts w:ascii="Times New Roman" w:hAnsi="Times New Roman" w:cs="B Nazanin"/>
          <w:sz w:val="24"/>
          <w:szCs w:val="28"/>
        </w:rPr>
        <w:t>اصلاح 58 — Comparative_Analysis_Chapter4.txt، خط 19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Saidi et al. (2024) [7]         | CHAOS Dataset (CT/MRI)  | --                 | -- / --            | &gt; 48 dB / 0.992    | 6.80 s                                    |</w:t>
      </w:r>
    </w:p>
    <w:p>
      <w:pPr>
        <w:bidi/>
      </w:pPr>
      <w:r>
        <w:rPr>
          <w:rFonts w:ascii="Times New Roman" w:hAnsi="Times New Roman" w:cs="B Nazanin"/>
          <w:sz w:val="24"/>
          <w:szCs w:val="28"/>
        </w:rPr>
        <w:t>بعد: | Saidi et al. (2024) [3]         | CHAOS Dataset (CT/MRI)  | --                 | -- / --            | &gt; 48 dB / 0.992    | 6.80 s                                    |</w:t>
      </w:r>
    </w:p>
    <w:p>
      <w:pPr>
        <w:pStyle w:val="Heading2"/>
        <w:bidi/>
      </w:pPr>
      <w:r>
        <w:rPr>
          <w:rFonts w:ascii="Times New Roman" w:hAnsi="Times New Roman" w:cs="B Nazanin"/>
          <w:sz w:val="24"/>
          <w:szCs w:val="28"/>
        </w:rPr>
        <w:t>اصلاح 59 — Comparative_Analysis_Chapter4.txt،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Husamuldeen et al. (2025) [8]   | MRI, CT, Fundus         | 7.9988             | 99.62% / 36.30%    | -- / --            | 2.10 s                                    |</w:t>
      </w:r>
    </w:p>
    <w:p>
      <w:pPr>
        <w:bidi/>
      </w:pPr>
      <w:r>
        <w:rPr>
          <w:rFonts w:ascii="Times New Roman" w:hAnsi="Times New Roman" w:cs="B Nazanin"/>
          <w:sz w:val="24"/>
          <w:szCs w:val="28"/>
        </w:rPr>
        <w:t>بعد: | Husamuldeen et al. (2025) [4]   | MRI, CT, Fundus         | 7.9988             | 99.62% / 36.30%    | -- / --            | 2.10 s                                    |</w:t>
      </w:r>
    </w:p>
    <w:p>
      <w:pPr>
        <w:pStyle w:val="Heading2"/>
        <w:bidi/>
      </w:pPr>
      <w:r>
        <w:rPr>
          <w:rFonts w:ascii="Times New Roman" w:hAnsi="Times New Roman" w:cs="B Nazanin"/>
          <w:sz w:val="24"/>
          <w:szCs w:val="28"/>
        </w:rPr>
        <w:t>اصلاح 60 — Comparative_Analysis_Chapter4.txt، خط 21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Kumar et al. (2025) [9]         | Breast, Brain MRI       | 7.9993             | 99.60% / 33.37%    | -- / --            | 12.40 s                                   |</w:t>
      </w:r>
    </w:p>
    <w:p>
      <w:pPr>
        <w:bidi/>
      </w:pPr>
      <w:r>
        <w:rPr>
          <w:rFonts w:ascii="Times New Roman" w:hAnsi="Times New Roman" w:cs="B Nazanin"/>
          <w:sz w:val="24"/>
          <w:szCs w:val="28"/>
        </w:rPr>
        <w:t>بعد: | Kumar et al. (2025) [5]         | Breast, Brain MRI       | 7.9993             | 99.60% / 33.37%    | -- / --            | 12.40 s                                   |</w:t>
      </w:r>
    </w:p>
    <w:p>
      <w:pPr>
        <w:pStyle w:val="Heading2"/>
        <w:bidi/>
      </w:pPr>
      <w:r>
        <w:rPr>
          <w:rFonts w:ascii="Times New Roman" w:hAnsi="Times New Roman" w:cs="B Nazanin"/>
          <w:sz w:val="24"/>
          <w:szCs w:val="28"/>
        </w:rPr>
        <w:t>اصلاح 61 — Comparative_Analysis_Chapter4.txt،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Preethi et al. (2025) [10]      | MRI and CT Scans        | &gt; 7.990            | 99.60% / 33.40%    | -- / --            | 3.10 s                                    |</w:t>
      </w:r>
    </w:p>
    <w:p>
      <w:pPr>
        <w:bidi/>
      </w:pPr>
      <w:r>
        <w:rPr>
          <w:rFonts w:ascii="Times New Roman" w:hAnsi="Times New Roman" w:cs="B Nazanin"/>
          <w:sz w:val="24"/>
          <w:szCs w:val="28"/>
        </w:rPr>
        <w:t>بعد: | Preethi et al. (2025) [7]      | MRI and CT Scans        | &gt; 7.990            | 99.60% / 33.40%    | -- / --            | 3.10 s                                    |</w:t>
      </w:r>
    </w:p>
    <w:p>
      <w:pPr>
        <w:pStyle w:val="Heading2"/>
        <w:bidi/>
      </w:pPr>
      <w:r>
        <w:rPr>
          <w:rFonts w:ascii="Times New Roman" w:hAnsi="Times New Roman" w:cs="B Nazanin"/>
          <w:sz w:val="24"/>
          <w:szCs w:val="28"/>
        </w:rPr>
        <w:t>اصلاح 62 — Comparative_Analysis_Chapter4.txt، خط 27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تحلیل تفصیلی بنچمارک مقایسه‌ای و دستاوردهای روش پیشنهادی در مقایسه با کارهای مرجع نشان می‌دهد که [1, 2, 4, 7, 9]:</w:t>
      </w:r>
    </w:p>
    <w:p>
      <w:pPr>
        <w:bidi/>
      </w:pPr>
      <w:r>
        <w:rPr>
          <w:rFonts w:ascii="Times New Roman" w:hAnsi="Times New Roman" w:cs="B Nazanin"/>
          <w:sz w:val="24"/>
          <w:szCs w:val="28"/>
        </w:rPr>
        <w:t>بعد: تحلیل تفصیلی بنچمارک مقایسه‌ای و دستاوردهای روش پیشنهادی در مقایسه با کارهای مرجع نشان می‌دهد که [1], [2], [3], [5], [9]:</w:t>
      </w:r>
    </w:p>
    <w:p>
      <w:pPr>
        <w:pStyle w:val="Heading2"/>
        <w:bidi/>
      </w:pPr>
      <w:r>
        <w:rPr>
          <w:rFonts w:ascii="Times New Roman" w:hAnsi="Times New Roman" w:cs="B Nazanin"/>
          <w:sz w:val="24"/>
          <w:szCs w:val="28"/>
        </w:rPr>
        <w:t>اصلاح 63 — Comparative_Analysis_Chapter4.txt، خط 29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۱. **برتری در آنتروپی اطلاعات و تصادفی‌سازی:** روش پیشنهادی با دست‌یابی به آنتروپی متوسط **۷.۹۹۸۵ بیت**، خروجی‌های رمزشده‌ای کاملاً یکنواخت‌تر نسبت به الگوریتم‌های کلاسیک (مانند Pourasad 7.9950 و Subathra 7.9971) ارائه می‌دهد [1, 3].</w:t>
      </w:r>
    </w:p>
    <w:p>
      <w:pPr>
        <w:bidi/>
      </w:pPr>
      <w:r>
        <w:rPr>
          <w:rFonts w:ascii="Times New Roman" w:hAnsi="Times New Roman" w:cs="B Nazanin"/>
          <w:sz w:val="24"/>
          <w:szCs w:val="28"/>
        </w:rPr>
        <w:t>بعد: ۱. **برتری در آنتروپی اطلاعات و تصادفی‌سازی:** روش پیشنهادی با دست‌یابی به آنتروپی متوسط **۷.۹۹۸۵ بیت**، خروجی‌های رمزشده‌ای کاملاً یکنواخت‌تر نسبت به الگوریتم‌های کلاسیک (مانند Pourasad 7.9950 و Subathra 7.9971) ارائه می‌دهد [1], [6].</w:t>
      </w:r>
    </w:p>
    <w:p>
      <w:pPr>
        <w:pStyle w:val="Heading2"/>
        <w:bidi/>
      </w:pPr>
      <w:r>
        <w:rPr>
          <w:rFonts w:ascii="Times New Roman" w:hAnsi="Times New Roman" w:cs="B Nazanin"/>
          <w:sz w:val="24"/>
          <w:szCs w:val="28"/>
        </w:rPr>
        <w:t>اصلاح 64 — Comparative_Analysis_Chapter4.txt، خط 30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۲. **تعادل آرمانی در شاخص‌های تفاضلی (NPCR و UACI):** شاخص UACI در برخی پژوهش‌ها (نظیر Husamuldeen 36.30%) دچار انحراف شدید از حد تئوریک (33.46%) گردیده است؛ در حالی که روش پیشنهادی با **NPCR=99.62%** و **UACI=33.51%** دقیقاً منطبق بر بازه آرمانی تئوریک قرار گرفته است [1, 8, 9].</w:t>
      </w:r>
    </w:p>
    <w:p>
      <w:pPr>
        <w:bidi/>
      </w:pPr>
      <w:r>
        <w:rPr>
          <w:rFonts w:ascii="Times New Roman" w:hAnsi="Times New Roman" w:cs="B Nazanin"/>
          <w:sz w:val="24"/>
          <w:szCs w:val="28"/>
        </w:rPr>
        <w:t>بعد: ۲. **تعادل آرمانی در شاخص‌های تفاضلی (NPCR و UACI):** شاخص UACI در برخی پژوهش‌ها (نظیر Husamuldeen 36.30%) دچار انحراف شدید از حد تئوریک (33.46%) گردیده است؛ در حالی که روش پیشنهادی با **NPCR=99.62%** و **UACI=33.51%** دقیقاً منطبق بر بازه آرمانی تئوریک قرار گرفته است [1], [4], [5].</w:t>
      </w:r>
    </w:p>
    <w:p>
      <w:pPr>
        <w:pStyle w:val="Heading2"/>
        <w:bidi/>
      </w:pPr>
      <w:r>
        <w:rPr>
          <w:rFonts w:ascii="Times New Roman" w:hAnsi="Times New Roman" w:cs="B Nazanin"/>
          <w:sz w:val="24"/>
          <w:szCs w:val="28"/>
        </w:rPr>
        <w:t>اصلاح 65 — Comparative_Analysis_Chapter4.txt، خط 31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۳. **دست‌یابی به بالاترین شفافیت دیداری (PSNR=52.41 dB):** در پژوهش‌های پنهان‌نگاری پیشین (مانند Issac 39.02 dB و Saidi 48.00 dB)، جای‌دهی داده‌ها موجب افت محسوس PSNR شده است؛ اما معماری پیشنهادی با جداسازی آگاه به برجستگی بصری (Saliency-aware) و عدم دستخوردگی ۱۰۰٪ ناحیه ROI، به شاخص بی‌نظیر **۵۲.۴۱ دسی‌بل** و **SSIM=0.9982** دست یافته است [4, 5, 6, 7].</w:t>
      </w:r>
    </w:p>
    <w:p>
      <w:pPr>
        <w:bidi/>
      </w:pPr>
      <w:r>
        <w:rPr>
          <w:rFonts w:ascii="Times New Roman" w:hAnsi="Times New Roman" w:cs="B Nazanin"/>
          <w:sz w:val="24"/>
          <w:szCs w:val="28"/>
        </w:rPr>
        <w:t>بعد: ۳. **دست‌یابی به بالاترین شفافیت دیداری (PSNR=52.41 dB):** در پژوهش‌های پنهان‌نگاری پیشین (مانند Issac 39.02 dB و Saidi 48.00 dB)، جای‌دهی داده‌ها موجب افت محسوس PSNR شده است؛ اما معماری پیشنهادی با جداسازی آگاه به برجستگی بصری (Saliency-aware) و عدم دستخوردگی ۱۰۰٪ ناحیه ROI، به شاخص بی‌نظیر **۵۲.۴۱ دسی‌بل** و **SSIM=0.9982** دست یافته است [3], [8], [9], [10].</w:t>
      </w:r>
    </w:p>
    <w:p>
      <w:pPr>
        <w:pStyle w:val="Heading2"/>
        <w:bidi/>
      </w:pPr>
      <w:r>
        <w:rPr>
          <w:rFonts w:ascii="Times New Roman" w:hAnsi="Times New Roman" w:cs="B Nazanin"/>
          <w:sz w:val="24"/>
          <w:szCs w:val="28"/>
        </w:rPr>
        <w:t>اصلاح 66 — Comparative_Analysis_Chapter4.txt، خط 33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سنجش عملیاتی در شبکه اینترنت اشیای پزشکی (IoMT)، کدهای بهینه‌سازی‌شده بر روی پلتفرم پردازش لبه کم‌مصرف NVIDIA Jetson TX2 اجرا گردیدند. زمان اجرای کل برای یک تصویر پزشکی استاندارد به **۲.۸۵ ثانیه** رسید. تفکیک زمان اجرای اجزای مختلف سیستم شامل: ۱) قطعه‌بندی U-Net و استخراج کلید هَش (۰.۸۲ ثانیه)، ۲) تولید توالی ۵بعدی ابرآشوبی (۰.۴۵ ثانیه)، ۳) جایگشت زیگ‌زاگی و انتشار DNA (۰.۹۸ ثانیه)، و ۴) فشرده‌سازی zlib و پنهان‌نگاری Saliency (۰.۶۰ ثانیه) می‌باشد. فرمول‌بندی نرخ پردازش داده (Throughput) و معیار کارایی لبه در رابطه ۴-۸ ارائه گردیده است [1, 6, 11].</w:t>
      </w:r>
    </w:p>
    <w:p>
      <w:pPr>
        <w:bidi/>
      </w:pPr>
      <w:r>
        <w:rPr>
          <w:rFonts w:ascii="Times New Roman" w:hAnsi="Times New Roman" w:cs="B Nazanin"/>
          <w:sz w:val="24"/>
          <w:szCs w:val="28"/>
        </w:rPr>
        <w:t>بعد: جهت سنجش عملیاتی در شبکه اینترنت اشیای پزشکی (IoMT)، کدهای بهینه‌سازی‌شده بر روی پلتفرم پردازش لبه کم‌مصرف NVIDIA Jetson TX2 اجرا گردیدند. زمان اجرای کل برای یک تصویر پزشکی استاندارد به **۲.۸۵ ثانیه** رسید. تفکیک زمان اجرای اجزای مختلف سیستم شامل: ۱) قطعه‌بندی U-Net و استخراج کلید هَش (۰.۸۲ ثانیه)، ۲) تولید توالی ۵بعدی ابرآشوبی (۰.۴۵ ثانیه)، ۳) جایگشت زیگ‌زاگی و انتشار DNA (۰.۹۸ ثانیه)، و ۴) فشرده‌سازی zlib و پنهان‌نگاری Saliency (۰.۶۰ ثانیه) می‌باشد. فرمول‌بندی نرخ پردازش داده (Throughput) و معیار کارایی لبه در رابطه ۴-۸ ارائه گردیده است [1], [10], [11].</w:t>
      </w:r>
    </w:p>
    <w:p>
      <w:pPr>
        <w:pStyle w:val="Heading2"/>
        <w:bidi/>
      </w:pPr>
      <w:r>
        <w:rPr>
          <w:rFonts w:ascii="Times New Roman" w:hAnsi="Times New Roman" w:cs="B Nazanin"/>
          <w:sz w:val="24"/>
          <w:szCs w:val="28"/>
        </w:rPr>
        <w:t>اصلاح 67 — Comparative_Analysis_Chapter4.txt، خط 37</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نمودار میله‌ای مقایسه‌ای آنتروپی اطلاعات و PSNR روش پیشنهادی با مقالات مرجع ادبیات تحقیق در شکل ۴-۸ ارائه شده است.</w:t>
      </w:r>
    </w:p>
    <w:p>
      <w:pPr>
        <w:bidi/>
      </w:pPr>
      <w:r>
        <w:rPr>
          <w:rFonts w:ascii="Times New Roman" w:hAnsi="Times New Roman" w:cs="B Nazanin"/>
          <w:sz w:val="24"/>
          <w:szCs w:val="28"/>
        </w:rPr>
        <w:t>بعد: نمودار میله‌ای مقایسه‌ای آنتروپی اطلاعات و PSNR روش پیشنهادی با مقالات مرجع ادبیات تحقیق در شکل ۴-۷ ارائه شده است.</w:t>
      </w:r>
    </w:p>
    <w:p>
      <w:pPr>
        <w:pStyle w:val="Heading2"/>
        <w:bidi/>
      </w:pPr>
      <w:r>
        <w:rPr>
          <w:rFonts w:ascii="Times New Roman" w:hAnsi="Times New Roman" w:cs="B Nazanin"/>
          <w:sz w:val="24"/>
          <w:szCs w:val="28"/>
        </w:rPr>
        <w:t>اصلاح 68 — Comparative_Analysis_Chapter4.txt، خط 39</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۴-۸: نمودار میله‌ای مقایسه‌ای آنتروپی اطلاعات روش پیشنهادی با کارهای مرجع - chapter4_comparative_chart.png]</w:t>
      </w:r>
    </w:p>
    <w:p>
      <w:pPr>
        <w:bidi/>
      </w:pPr>
      <w:r>
        <w:rPr>
          <w:rFonts w:ascii="Times New Roman" w:hAnsi="Times New Roman" w:cs="B Nazanin"/>
          <w:sz w:val="24"/>
          <w:szCs w:val="28"/>
        </w:rPr>
        <w:t>بعد: [شکل ۴-۷: نمودار میله‌ای مقایسه‌ای آنتروپی اطلاعات روش پیشنهادی با کارهای مرجع - chapter4_comparative_chart.png]</w:t>
      </w:r>
    </w:p>
    <w:p>
      <w:pPr>
        <w:pStyle w:val="Heading2"/>
        <w:bidi/>
      </w:pPr>
      <w:r>
        <w:rPr>
          <w:rFonts w:ascii="Times New Roman" w:hAnsi="Times New Roman" w:cs="B Nazanin"/>
          <w:sz w:val="24"/>
          <w:szCs w:val="28"/>
        </w:rPr>
        <w:t>اصلاح 69 — Summary_Chapter4.txt،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فصل، ارزیابی کمّی، پیاده‌سازی تجربی و اعتبارسنجی جامع سیستم امنیتی هیبریدی پیشنهادی بر روی ۴ مجموعه‌داده مرجع و بین‌المللی با مدالیته‌های متنوع تصویربرداری پزشکی (شامل تصاویر فاندوس شبکیه چشم DRIVE و RITE، تصاویر MRI مغزی BraTS 2020، و تصاویر رادیوگرافی قفسه سینه و سی‌تی اسکن ریه COVID-19 CXR) به انجام رسید [1, 4, 8]. تمامی پیاده‌سازی‌ها در محیط پایتون و بستر سخت‌افزاری کم‌مصرف پردازش لبه NVIDIA Jetson TX2 صورت پذیرفت تا قابلیت استقرار زمان‌واقعی سیستم در سامانه اینترنت اشیای پزشکی (IoMT) و سلامت الکترونیک سنجیده شود [6, 11].</w:t>
      </w:r>
    </w:p>
    <w:p>
      <w:pPr>
        <w:bidi/>
      </w:pPr>
      <w:r>
        <w:rPr>
          <w:rFonts w:ascii="Times New Roman" w:hAnsi="Times New Roman" w:cs="B Nazanin"/>
          <w:sz w:val="24"/>
          <w:szCs w:val="28"/>
        </w:rPr>
        <w:t>بعد: در این فصل، ارزیابی کمّی، پیاده‌سازی تجربی و اعتبارسنجی جامع سیستم امنیتی هیبریدی پیشنهادی بر روی ۴ مجموعه‌داده مرجع و بین‌المللی با مدالیته‌های متنوع تصویربرداری پزشکی (شامل تصاویر فاندوس شبکیه چشم DRIVE و RITE، تصاویر MRI مغزی BraTS 2020، و تصاویر رادیوگرافی قفسه سینه و سی‌تی اسکن ریه COVID-19 CXR) به انجام رسید [1], [4], [9]. تمامی پیاده‌سازی‌ها در محیط پایتون و بستر سخت‌افزاری کم‌مصرف پردازش لبه NVIDIA Jetson TX2 صورت پذیرفت تا قابلیت استقرار زمان‌واقعی سیستم در سامانه اینترنت اشیای پزشکی (IoMT) و سلامت الکترونیک سنجیده شود [10], [11].</w:t>
      </w:r>
    </w:p>
    <w:p>
      <w:pPr>
        <w:pStyle w:val="Heading2"/>
        <w:bidi/>
      </w:pPr>
      <w:r>
        <w:rPr>
          <w:rFonts w:ascii="Times New Roman" w:hAnsi="Times New Roman" w:cs="B Nazanin"/>
          <w:sz w:val="24"/>
          <w:szCs w:val="28"/>
        </w:rPr>
        <w:t>اصلاح 70 — Summary_Chapter4.txt،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نتایج تجربی حاصل از شبیه‌سازی‌ها اثبات کردند که معماری چندلایه‌ای طراحی‌شده—مبتنی بر تلفیق قطعه‌بندی عمیق U-Net، استخراج کلید کل تصویر SHA-256، نگاشت ۵بعدی ابرآشوبی، جایگشت زیگ‌زاگی و انتشار پویای DNA، و پنهان‌نگاری آگاه به برجستگی بصری (Saliency-aware) همراه با فشرده‌سازی zlib—به تمامی اهداف کمّی تعیین‌شده در طرح پژوهش دست یافته و هر سه فرضیه اصلی پایان‌نامه را به صورت قطعی اثبات نموده است [1, 2, 3, 4, 5, 7, 9]:</w:t>
      </w:r>
    </w:p>
    <w:p>
      <w:pPr>
        <w:bidi/>
      </w:pPr>
      <w:r>
        <w:rPr>
          <w:rFonts w:ascii="Times New Roman" w:hAnsi="Times New Roman" w:cs="B Nazanin"/>
          <w:sz w:val="24"/>
          <w:szCs w:val="28"/>
        </w:rPr>
        <w:t>بعد: نتایج تجربی حاصل از شبیه‌سازی‌ها اثبات کردند که معماری چندلایه‌ای طراحی‌شده—مبتنی بر تلفیق قطعه‌بندی عمیق U-Net، استخراج کلید کل تصویر SHA-256، نگاشت ۵بعدی ابرآشوبی، جایگشت زیگ‌زاگی و انتشار پویای DNA، و پنهان‌نگاری آگاه به برجستگی بصری (Saliency-aware) همراه با فشرده‌سازی zlib—به تمامی اهداف کمّی تعیین‌شده در طرح پژوهش دست یافته و هر سه فرضیه اصلی پایان‌نامه را به صورت قطعی اثبات نموده است [1], [2], [3], [5], [6], [8], [9]:</w:t>
      </w:r>
    </w:p>
    <w:p>
      <w:pPr>
        <w:pStyle w:val="Heading2"/>
        <w:bidi/>
      </w:pPr>
      <w:r>
        <w:rPr>
          <w:rFonts w:ascii="Times New Roman" w:hAnsi="Times New Roman" w:cs="B Nazanin"/>
          <w:sz w:val="24"/>
          <w:szCs w:val="28"/>
        </w:rPr>
        <w:t>اصلاح 71 — Summary_Chapter4.txt، خط 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استخراج ویژگی‌های آماری ناحیه حساس تشخیصی (ROI) و تولید کلید هَش ۲۵۶ بیتی $K_{\mathrm{hash}}$ موجب گردید تا سیستم نسبت به تغییر تنها یک پیکسل در تصویر ورودی حساسیت شدیدی (One-pixel change Sensitivity) نشان دهد. دست‌یابی به شاخص‌های تفاضلی **$\mathrm{NPCR} = 99.6254\%$** (فراتر از آستانه قبولی $99.5693\%$) و **$\mathrm{UACI} = 33.5120\%$** و نرخ قبولی ۱۰۰ درصدی آزمون‌های تفاضلی، مقاومت مطلق سیستم در برابر حملات متن‌واضح برگزیده (CPA) و معلوم (KPA) را اثبات نمود [1, 8].</w:t>
      </w:r>
    </w:p>
    <w:p>
      <w:pPr>
        <w:bidi/>
      </w:pPr>
      <w:r>
        <w:rPr>
          <w:rFonts w:ascii="Times New Roman" w:hAnsi="Times New Roman" w:cs="B Nazanin"/>
          <w:sz w:val="24"/>
          <w:szCs w:val="28"/>
        </w:rPr>
        <w:t>بعد: استخراج ویژگی‌های آماری ناحیه حساس تشخیصی (ROI) و تولید کلید هَش ۲۵۶ بیتی $K_{\mathrm{hash}}$ موجب گردید تا سیستم نسبت به تغییر تنها یک پیکسل در تصویر ورودی حساسیت شدیدی (One-pixel change Sensitivity) نشان دهد. دست‌یابی به شاخص‌های تفاضلی **$\mathrm{NPCR} = 99.6254\%$** (فراتر از آستانه قبولی $99.5693\%$) و **$\mathrm{UACI} = 33.5120\%$** و نرخ قبولی ۱۰۰ درصدی آزمون‌های تفاضلی، مقاومت مطلق سیستم در برابر حملات متن‌واضح برگزیده (CPA) و معلوم (KPA) را اثبات نمود [1], [4].</w:t>
      </w:r>
    </w:p>
    <w:p>
      <w:pPr>
        <w:pStyle w:val="Heading2"/>
        <w:bidi/>
      </w:pPr>
      <w:r>
        <w:rPr>
          <w:rFonts w:ascii="Times New Roman" w:hAnsi="Times New Roman" w:cs="B Nazanin"/>
          <w:sz w:val="24"/>
          <w:szCs w:val="28"/>
        </w:rPr>
        <w:t>اصلاح 72 — Summary_Chapter4.txt،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ترکیب جایگشت مکانی زیگ‌زاگی و انتشار پویای DNA مبتنی بر سیستم ۵بعدی ابرآشوبی، همبستگی مکانی پیکسل‌های مجاور را از $۰.۹۸۳۸$ در تصویر اولیه به کمتر از **$۰.۰۰۰۸$** در جهت‌های افقی، عمودی و قطری تنزل داد و هیستوگرام تصویر رمزشده را کاملاً تخت نمود ($\chi^2 &lt; 293.2478$). دست‌یابی به متوسط آنتروپی شانون **$\bar{H}(m) = 7.9985 \approx 8.00$** و قبولی کامل در تمامی **۱۵ آزمون تصادفی‌سازی استاندارد NIST SP800-22** با $p\text{-value} \ge 0.01$، رفتار شبه‌تصادفی غیرقابل پیش‌بینی خروجی‌ها را به اثبات رساند [3, 5, 9, 11].</w:t>
      </w:r>
    </w:p>
    <w:p>
      <w:pPr>
        <w:bidi/>
      </w:pPr>
      <w:r>
        <w:rPr>
          <w:rFonts w:ascii="Times New Roman" w:hAnsi="Times New Roman" w:cs="B Nazanin"/>
          <w:sz w:val="24"/>
          <w:szCs w:val="28"/>
        </w:rPr>
        <w:t>بعد: ترکیب جایگشت مکانی زیگ‌زاگی و انتشار پویای DNA مبتنی بر سیستم ۵بعدی ابرآشوبی، همبستگی مکانی پیکسل‌های مجاور را از $۰.۹۸۳۸$ در تصویر اولیه به کمتر از **$۰.۰۰۰۸$** در جهت‌های افقی، عمودی و قطری تنزل داد و هیستوگرام تصویر رمزشده را کاملاً تخت نمود ($\chi^2 &lt; 293.2478$). دست‌یابی به متوسط آنتروپی شانون **$\bar{H}(m) = 7.9985 \approx 8.00$** و قبولی کامل در تمامی **۱۵ آزمون تصادفی‌سازی استاندارد NIST SP800-22** با $p\text{-value} \ge 0.01$، رفتار شبه‌تصادفی غیرقابل پیش‌بینی خروجی‌ها را به اثبات رساند [5], [6], [8], [11].</w:t>
      </w:r>
    </w:p>
    <w:p>
      <w:pPr>
        <w:pStyle w:val="Heading2"/>
        <w:bidi/>
      </w:pPr>
      <w:r>
        <w:rPr>
          <w:rFonts w:ascii="Times New Roman" w:hAnsi="Times New Roman" w:cs="B Nazanin"/>
          <w:sz w:val="24"/>
          <w:szCs w:val="28"/>
        </w:rPr>
        <w:t>اصلاح 73 — Summary_Chapter4.txt،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ماژول پنهان‌نگاری Saliency-aware با جای‌دهی ۲ بیتی LSB فراداده فشرده‌شده zlib صرفاً در پس‌زمینه کم‌برجستگی، موجب صیانت ۱۰۰ درصدی از ناحیه ROI گردید (**$\mathrm{PSNR}_{\mathrm{ROI}} = \infty$** و $\mathrm{MSE}_{\mathrm{ROI}} = 0$). همچنین، دست‌یابی به متوسط **$\mathrm{PSNR}_{\mathrm{Total}} = 52.41\mathrm{\ dB}$** (فراتر از حد آستانه $50\mathrm{\ dB}$)، شاخص شباهت ساختاری **$\mathrm{SSIM} = 0.9982$** و ظرفیت جای‌دهی **$1.18\mathrm{\ bpp}$**، شفافیت دیداری فوق‌العاده و اصالت بالینی تصویر استگو را تضمین نمود [4, 5, 7].</w:t>
      </w:r>
    </w:p>
    <w:p>
      <w:pPr>
        <w:bidi/>
      </w:pPr>
      <w:r>
        <w:rPr>
          <w:rFonts w:ascii="Times New Roman" w:hAnsi="Times New Roman" w:cs="B Nazanin"/>
          <w:sz w:val="24"/>
          <w:szCs w:val="28"/>
        </w:rPr>
        <w:t>بعد: ماژول پنهان‌نگاری Saliency-aware با جای‌دهی ۲ بیتی LSB فراداده فشرده‌شده zlib صرفاً در پس‌زمینه کم‌برجستگی، موجب صیانت ۱۰۰ درصدی از ناحیه ROI گردید (**$\mathrm{PSNR}_{\mathrm{ROI}} = \infty$** و $\mathrm{MSE}_{\mathrm{ROI}} = 0$). همچنین، دست‌یابی به متوسط **$\mathrm{PSNR}_{\mathrm{Total}} = 52.41\mathrm{\ dB}$** (فراتر از حد آستانه $50\mathrm{\ dB}$)، شاخص شباهت ساختاری **$\mathrm{SSIM} = 0.9982$** و ظرفیت جای‌دهی **$1.18\mathrm{\ bpp}$**، شفافیت دیداری فوق‌العاده و اصالت بالینی تصویر استگو را تضمین نمود [3], [8], [9].</w:t>
      </w:r>
    </w:p>
    <w:p>
      <w:pPr>
        <w:pStyle w:val="Heading2"/>
        <w:bidi/>
      </w:pPr>
      <w:r>
        <w:rPr>
          <w:rFonts w:ascii="Times New Roman" w:hAnsi="Times New Roman" w:cs="B Nazanin"/>
          <w:sz w:val="24"/>
          <w:szCs w:val="28"/>
        </w:rPr>
        <w:t>اصلاح 74 — Summary_Chapter4.txt، خط 16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همچنین، ارزیابی‌های پایداری در برابر حملات کانال نشان داد که سیستم دارای ویژگی بازسازی‌پذیرانه خطاپذیر (Fault-Tolerant) بوده و پس از رمزگشایی تحت نویزهای فلفل‌نمکی، گوسی و قطع ۵۰ درصدی داده‌ها (Cropping Attack)، کیفیت دیداری بافت تشخیصی را با $\mathrm{PSNR} &gt; 32.0\mathrm{\ dB}$ بازیابی می‌نماید [3, 9]. زمان اجرای کل سیستم نیز بر روی پلتفرم NVIDIA Jetson TX2 برابر با **۲.۸۵ ثانیه** ثبت گردید که کارایی زمان‌واقعی آن را در شبکه IoMT اثبات می‌کند [1, 6, 11].</w:t>
      </w:r>
    </w:p>
    <w:p>
      <w:pPr>
        <w:bidi/>
      </w:pPr>
      <w:r>
        <w:rPr>
          <w:rFonts w:ascii="Times New Roman" w:hAnsi="Times New Roman" w:cs="B Nazanin"/>
          <w:sz w:val="24"/>
          <w:szCs w:val="28"/>
        </w:rPr>
        <w:t>بعد: همچنین، ارزیابی‌های پایداری در برابر حملات کانال نشان داد که سیستم دارای ویژگی بازسازی‌پذیرانه خطاپذیر (Fault-Tolerant) بوده و پس از رمزگشایی تحت نویزهای فلفل‌نمکی، گوسی و قطع ۵۰ درصدی داده‌ها (Cropping Attack)، کیفیت دیداری بافت تشخیصی را با $\mathrm{PSNR} &gt; 32.0\mathrm{\ dB}$ بازیابی می‌نماید [5], [6]. زمان اجرای کل سیستم نیز بر روی پلتفرم NVIDIA Jetson TX2 برابر با **۲.۸۵ ثانیه** ثبت گردید که کارایی زمان‌واقعی آن را در شبکه IoMT اثبات می‌کند [1], [10], [11].</w:t>
      </w:r>
    </w:p>
    <w:p>
      <w:pPr>
        <w:pStyle w:val="Heading2"/>
        <w:bidi/>
      </w:pPr>
      <w:r>
        <w:rPr>
          <w:rFonts w:ascii="Times New Roman" w:hAnsi="Times New Roman" w:cs="B Nazanin"/>
          <w:sz w:val="24"/>
          <w:szCs w:val="28"/>
        </w:rPr>
        <w:t>اصلاح 75 — Summary_Chapter4.txt، خط 18</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وضعیت اثبات فرضیات سه‌گانه پایان‌نامه و شاخص‌های کلیدی در رابطه ۴-۹ ارائه گردیده است [1, 3, 5, 8].</w:t>
      </w:r>
    </w:p>
    <w:p>
      <w:pPr>
        <w:bidi/>
      </w:pPr>
      <w:r>
        <w:rPr>
          <w:rFonts w:ascii="Times New Roman" w:hAnsi="Times New Roman" w:cs="B Nazanin"/>
          <w:sz w:val="24"/>
          <w:szCs w:val="28"/>
        </w:rPr>
        <w:t>بعد: فرمول‌بندی ریاضی وضعیت اثبات فرضیات سه‌گانه پایان‌نامه و شاخص‌های کلیدی در رابطه ۴-۹ ارائه گردیده است [1], [4], [6], [8].</w:t>
      </w:r>
    </w:p>
    <w:p>
      <w:pPr>
        <w:pStyle w:val="Heading2"/>
        <w:bidi/>
      </w:pPr>
      <w:r>
        <w:rPr>
          <w:rFonts w:ascii="Times New Roman" w:hAnsi="Times New Roman" w:cs="B Nazanin"/>
          <w:sz w:val="24"/>
          <w:szCs w:val="28"/>
        </w:rPr>
        <w:t>اصلاح 76 — Summary_Chapter4.txt، خط 22</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نقشه راه تجربی، زنجیره ارزیابی کمّی و روند گام‌به‌گام اعتبارسنجی فصل چهارم در شکل ۴-۹ به تصویر کشیده شده است [1, 4, 8].</w:t>
      </w:r>
    </w:p>
    <w:p>
      <w:pPr>
        <w:bidi/>
      </w:pPr>
      <w:r>
        <w:rPr>
          <w:rFonts w:ascii="Times New Roman" w:hAnsi="Times New Roman" w:cs="B Nazanin"/>
          <w:sz w:val="24"/>
          <w:szCs w:val="28"/>
        </w:rPr>
        <w:t>بعد: نقشه راه تجربی، زنجیره ارزیابی کمّی و روند گام‌به‌گام اعتبارسنجی فصل چهارم در شکل ۴-۸ به تصویر کشیده شده است [1, 4, 8].</w:t>
      </w:r>
    </w:p>
    <w:p>
      <w:pPr>
        <w:pStyle w:val="Heading2"/>
        <w:bidi/>
      </w:pPr>
      <w:r>
        <w:rPr>
          <w:rFonts w:ascii="Times New Roman" w:hAnsi="Times New Roman" w:cs="B Nazanin"/>
          <w:sz w:val="24"/>
          <w:szCs w:val="28"/>
        </w:rPr>
        <w:t>اصلاح 77 — Summary_Chapter4.txt،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نقشه راه تجربی، زنجیره ارزیابی کمّی و روند گام‌به‌گام اعتبارسنجی فصل چهارم در شکل ۴-۸ به تصویر کشیده شده است [1, 4, 8].</w:t>
      </w:r>
    </w:p>
    <w:p>
      <w:pPr>
        <w:bidi/>
      </w:pPr>
      <w:r>
        <w:rPr>
          <w:rFonts w:ascii="Times New Roman" w:hAnsi="Times New Roman" w:cs="B Nazanin"/>
          <w:sz w:val="24"/>
          <w:szCs w:val="28"/>
        </w:rPr>
        <w:t>بعد: نقشه راه تجربی، زنجیره ارزیابی کمّی و روند گام‌به‌گام اعتبارسنجی فصل چهارم در شکل ۴-۸ به تصویر کشیده شده است [1], [4], [9].</w:t>
      </w:r>
    </w:p>
    <w:p>
      <w:pPr>
        <w:pStyle w:val="Heading2"/>
        <w:bidi/>
      </w:pPr>
      <w:r>
        <w:rPr>
          <w:rFonts w:ascii="Times New Roman" w:hAnsi="Times New Roman" w:cs="B Nazanin"/>
          <w:sz w:val="24"/>
          <w:szCs w:val="28"/>
        </w:rPr>
        <w:t>اصلاح 78 — Summary_Chapter4.txt، خط 24</w:t>
      </w:r>
    </w:p>
    <w:p>
      <w:pPr>
        <w:bidi/>
      </w:pPr>
      <w:r>
        <w:rPr>
          <w:rFonts w:ascii="Times New Roman" w:hAnsi="Times New Roman" w:cs="B Nazanin"/>
          <w:sz w:val="24"/>
          <w:szCs w:val="28"/>
        </w:rPr>
        <w:t>علت: شماره‌گذاری یکتا و پیوستهٔ شکل‌ها؛ هم عنوان و هم اشارهٔ متنی اصلاح شد، فایل تصویر تغییر نکرد.</w:t>
      </w:r>
    </w:p>
    <w:p>
      <w:pPr>
        <w:bidi/>
      </w:pPr>
      <w:r>
        <w:rPr>
          <w:rFonts w:ascii="Times New Roman" w:hAnsi="Times New Roman" w:cs="B Nazanin"/>
          <w:sz w:val="24"/>
          <w:szCs w:val="28"/>
        </w:rPr>
        <w:t>قبل: [شکل ۴-۹: نقشه راه تجربی و زنجیره ارزیابی کمّی فصل چهارم - chapter4_experimental_roadmap.png]</w:t>
      </w:r>
    </w:p>
    <w:p>
      <w:pPr>
        <w:bidi/>
      </w:pPr>
      <w:r>
        <w:rPr>
          <w:rFonts w:ascii="Times New Roman" w:hAnsi="Times New Roman" w:cs="B Nazanin"/>
          <w:sz w:val="24"/>
          <w:szCs w:val="28"/>
        </w:rPr>
        <w:t>بعد: [شکل ۴-۸: نقشه راه تجربی و زنجیره ارزیابی کمّی فصل چهارم - chapter4_experimental_roadmap.png]</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همبستگی کمتر از۰٫۰۰۰۸ در متن و۰٫۰۰۱۲/۰٫۰۰۱۵ در جدول</w:t>
      </w:r>
    </w:p>
    <w:p>
      <w:pPr>
        <w:bidi/>
      </w:pPr>
      <w:r>
        <w:rPr>
          <w:rFonts w:ascii="Times New Roman" w:hAnsi="Times New Roman" w:cs="B Nazanin"/>
          <w:sz w:val="24"/>
          <w:szCs w:val="28"/>
        </w:rPr>
        <w:t>تصمیم: بدون انتخاب حدسی بین متن و جدول؛ نیازمند خروجی محاسبات</w:t>
        <w:br/>
        <w:t>علت: یکسان‌سازی عددی بدون دادهٔ آزمایش ممکن است نتیجهٔ غلط تولید کند.</w:t>
      </w:r>
    </w:p>
    <w:p>
      <w:pPr>
        <w:pStyle w:val="Heading3"/>
        <w:bidi/>
      </w:pPr>
      <w:r>
        <w:rPr>
          <w:rFonts w:ascii="Times New Roman" w:hAnsi="Times New Roman" w:cs="B Nazanin"/>
          <w:sz w:val="24"/>
          <w:szCs w:val="28"/>
        </w:rPr>
        <w:t>برش۵۰٪: PSNR=۲۹٫۵۰ در بخش۴-۸ وPSNR&gt;۳۲ در جمع‌بندی</w:t>
      </w:r>
    </w:p>
    <w:p>
      <w:pPr>
        <w:bidi/>
      </w:pPr>
      <w:r>
        <w:rPr>
          <w:rFonts w:ascii="Times New Roman" w:hAnsi="Times New Roman" w:cs="B Nazanin"/>
          <w:sz w:val="24"/>
          <w:szCs w:val="28"/>
        </w:rPr>
        <w:t>تصمیم: حفظ هر دو تا تعیین ROI/کل تصویر و سناریوی آزمایش</w:t>
        <w:br/>
        <w:t>علت: ناحیه و نحوهٔ محاسبه ممکن است متفاوت باشد؛ توضیح علمی لازم است.</w:t>
      </w:r>
    </w:p>
    <w:p>
      <w:pPr>
        <w:pStyle w:val="Heading3"/>
        <w:bidi/>
      </w:pPr>
      <w:r>
        <w:rPr>
          <w:rFonts w:ascii="Times New Roman" w:hAnsi="Times New Roman" w:cs="B Nazanin"/>
          <w:sz w:val="24"/>
          <w:szCs w:val="28"/>
        </w:rPr>
        <w:t>قبولی NIST و ادعای امنیت مطلق/اثبات کاملCPA/KPA</w:t>
      </w:r>
    </w:p>
    <w:p>
      <w:pPr>
        <w:bidi/>
      </w:pPr>
      <w:r>
        <w:rPr>
          <w:rFonts w:ascii="Times New Roman" w:hAnsi="Times New Roman" w:cs="B Nazanin"/>
          <w:sz w:val="24"/>
          <w:szCs w:val="28"/>
        </w:rPr>
        <w:t>تصمیم: تفسیر مستقیم فرض صفر اصلاح شد؛ ادعاهای فراگیر نیازمند بازبینی نویسنده‌اند</w:t>
        <w:br/>
        <w:t>علت: خود استاندارد تصریح می‌کند آزمون آماری جایگزین تحلیل رمز نیست؛ نتایج عددی به‌تنهایی اثبات امنیت کامل نیستند.</w:t>
      </w:r>
    </w:p>
    <w:p>
      <w:pPr>
        <w:pStyle w:val="Heading3"/>
        <w:bidi/>
      </w:pPr>
      <w:r>
        <w:rPr>
          <w:rFonts w:ascii="Times New Roman" w:hAnsi="Times New Roman" w:cs="B Nazanin"/>
          <w:sz w:val="24"/>
          <w:szCs w:val="28"/>
        </w:rPr>
        <w:t>استفاده از یک تصویر برای نقشه راه ابتدا و پایان فصل</w:t>
      </w:r>
    </w:p>
    <w:p>
      <w:pPr>
        <w:bidi/>
      </w:pPr>
      <w:r>
        <w:rPr>
          <w:rFonts w:ascii="Times New Roman" w:hAnsi="Times New Roman" w:cs="B Nazanin"/>
          <w:sz w:val="24"/>
          <w:szCs w:val="28"/>
        </w:rPr>
        <w:t>تصمیم: حفظ با شماره‌های یکتا</w:t>
        <w:br/>
        <w:t>علت: کارکرد مرور دوبارهٔ نقشه راه قابل توجیه است؛ تصویر علمی تازه‌ای ساخته نشد.</w:t>
      </w:r>
    </w:p>
    <w:p>
      <w:pPr>
        <w:pStyle w:val="Heading1"/>
        <w:bidi/>
      </w:pPr>
      <w:r>
        <w:rPr>
          <w:rFonts w:ascii="Times New Roman" w:hAnsi="Times New Roman" w:cs="B Nazanin"/>
          <w:sz w:val="24"/>
          <w:szCs w:val="28"/>
        </w:rPr>
        <w:t>فصل ۵</w:t>
      </w:r>
    </w:p>
    <w:p>
      <w:pPr>
        <w:pStyle w:val="Heading2"/>
        <w:bidi/>
      </w:pPr>
      <w:r>
        <w:rPr>
          <w:rFonts w:ascii="Times New Roman" w:hAnsi="Times New Roman" w:cs="B Nazanin"/>
          <w:sz w:val="24"/>
          <w:szCs w:val="28"/>
        </w:rPr>
        <w:t>اصلاح 1 — Introduction_Chapter5.txt،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پژوهش حاضر با هدف طراحی، پیاده‌سازی و اعتبارسنجی یک چارچوب هیبریدی هوشمند و چندلایه‌ای جهت ارتقای امنیت، محرمانگی، دست‌نخورده ماندن بافت‌های تشخیصی و قابلیت انتقال زمان‌واقعی تصاویر پزشکی در شبکه‌های اینترنت اشیای پزشکی (IoMT) و سامانه‌های سلامت الکترونیک (E-Health) تدوین گردید. انتقال داده‌های حساس بالینی در بسترهای ارتباطی ناامن ناگزیر با تهدیدات سایبری متعددی از جمله دستکاری اطلاعات، حملات تحلیل آماری، حملات تفاضلی، شنود ناخواسته و افشای فراداده‌های هویتی بیماران مواجه است [1, 2, 8]. چالش بنیادین در رمزشناسی تصویر پزشکی، ایجاد توازنی آرمانی میان سه ضلع یک سه‌گانه متعارض (Trilemma) است: ۱) امنیت و پیچیدگی فوق‌العاده رمزنگاری جهت خنثی‌سازی کامل حملات رمزشناسی، ۲) عدم ایجاد کوچک‌ترین اعوجاج دیداری یا نویز در ناحیه حساس تشخیصی (ROI) جهت صیانت مطلق از اصالت بالینی، و ۳) پایین بودن پیچیدگی محاسباتی جهت امکان پیاده‌سازی زمان‌واقعی بر روی سخت‌افزارهای کم‌مصرف پردازش لبه (Edge Devices) [1, 4, 6].</w:t>
      </w:r>
    </w:p>
    <w:p>
      <w:pPr>
        <w:bidi/>
      </w:pPr>
      <w:r>
        <w:rPr>
          <w:rFonts w:ascii="Times New Roman" w:hAnsi="Times New Roman" w:cs="B Nazanin"/>
          <w:sz w:val="24"/>
          <w:szCs w:val="28"/>
        </w:rPr>
        <w:t>بعد: پژوهش حاضر با هدف طراحی، پیاده‌سازی و اعتبارسنجی یک چارچوب هیبریدی هوشمند و چندلایه‌ای جهت ارتقای امنیت، محرمانگی، دست‌نخورده ماندن بافت‌های تشخیصی و قابلیت انتقال زمان‌واقعی تصاویر پزشکی در شبکه‌های اینترنت اشیای پزشکی (IoMT) و سامانه‌های سلامت الکترونیک (E-Health) تدوین گردید. انتقال داده‌های حساس بالینی در بسترهای ارتباطی ناامن ناگزیر با تهدیدات سایبری متعددی از جمله دستکاری اطلاعات، حملات تحلیل آماری، حملات تفاضلی، شنود ناخواسته و افشای فراداده‌های هویتی بیماران مواجه است [1], [2], [4]. چالش بنیادین در رمزشناسی تصویر پزشکی، ایجاد توازنی آرمانی میان سه ضلع یک سه‌گانه متعارض (Trilemma) است: ۱) امنیت و پیچیدگی فوق‌العاده رمزنگاری جهت خنثی‌سازی کامل حملات رمزشناسی، ۲) عدم ایجاد کوچک‌ترین اعوجاج دیداری یا نویز در ناحیه حساس تشخیصی (ROI) جهت صیانت مطلق از اصالت بالینی، و ۳) پایین بودن پیچیدگی محاسباتی جهت امکان پیاده‌سازی زمان‌واقعی بر روی سخت‌افزارهای کم‌مصرف پردازش لبه (Edge Devices) [1], [9], [10].</w:t>
      </w:r>
    </w:p>
    <w:p>
      <w:pPr>
        <w:pStyle w:val="Heading2"/>
        <w:bidi/>
      </w:pPr>
      <w:r>
        <w:rPr>
          <w:rFonts w:ascii="Times New Roman" w:hAnsi="Times New Roman" w:cs="B Nazanin"/>
          <w:sz w:val="24"/>
          <w:szCs w:val="28"/>
        </w:rPr>
        <w:t>اصلاح 2 — Introduction_Chapter5.txt، خط 5</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این سه‌گانه متعارض و تابع هدف بهینه‌سازی سیستم در رابطه ۵-۰ ارائه گردیده است [1, 5, 8].</w:t>
      </w:r>
    </w:p>
    <w:p>
      <w:pPr>
        <w:bidi/>
      </w:pPr>
      <w:r>
        <w:rPr>
          <w:rFonts w:ascii="Times New Roman" w:hAnsi="Times New Roman" w:cs="B Nazanin"/>
          <w:sz w:val="24"/>
          <w:szCs w:val="28"/>
        </w:rPr>
        <w:t>بعد: فرمول‌بندی ریاضی این سه‌گانه متعارض و تابع هدف بهینه‌سازی سیستم در رابطه ۵-۱ ارائه گردیده است [1, 5, 8].</w:t>
      </w:r>
    </w:p>
    <w:p>
      <w:pPr>
        <w:pStyle w:val="Heading2"/>
        <w:bidi/>
      </w:pPr>
      <w:r>
        <w:rPr>
          <w:rFonts w:ascii="Times New Roman" w:hAnsi="Times New Roman" w:cs="B Nazanin"/>
          <w:sz w:val="24"/>
          <w:szCs w:val="28"/>
        </w:rPr>
        <w:t>اصلاح 3 — Introduction_Chapter5.txt،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این سه‌گانه متعارض و تابع هدف بهینه‌سازی سیستم در رابطه ۵-۱ ارائه گردیده است [1, 5, 8].</w:t>
      </w:r>
    </w:p>
    <w:p>
      <w:pPr>
        <w:bidi/>
      </w:pPr>
      <w:r>
        <w:rPr>
          <w:rFonts w:ascii="Times New Roman" w:hAnsi="Times New Roman" w:cs="B Nazanin"/>
          <w:sz w:val="24"/>
          <w:szCs w:val="28"/>
        </w:rPr>
        <w:t>بعد: فرمول‌بندی ریاضی این سه‌گانه متعارض و تابع هدف بهینه‌سازی سیستم در رابطه ۵-۱ ارائه گردیده است [1], [4], [8].</w:t>
      </w:r>
    </w:p>
    <w:p>
      <w:pPr>
        <w:pStyle w:val="Heading2"/>
        <w:bidi/>
      </w:pPr>
      <w:r>
        <w:rPr>
          <w:rFonts w:ascii="Times New Roman" w:hAnsi="Times New Roman" w:cs="B Nazanin"/>
          <w:sz w:val="24"/>
          <w:szCs w:val="28"/>
        </w:rPr>
        <w:t>اصلاح 4 — Introduction_Chapter5.txt، خط 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۵-۰: فرمول‌بندی ریاضی سه‌گانه متعارض رمزشناسی تصویر پزشکی و تابع هدف بهینه‌سازی - eq5_0_trilemma_tradeoff.png]</w:t>
      </w:r>
    </w:p>
    <w:p>
      <w:pPr>
        <w:bidi/>
      </w:pPr>
      <w:r>
        <w:rPr>
          <w:rFonts w:ascii="Times New Roman" w:hAnsi="Times New Roman" w:cs="B Nazanin"/>
          <w:sz w:val="24"/>
          <w:szCs w:val="28"/>
        </w:rPr>
        <w:t>بعد: [رابطه ۵-۱: فرمول‌بندی ریاضی سه‌گانه متعارض رمزشناسی تصویر پزشکی و تابع هدف بهینه‌سازی - eq5_0_trilemma_tradeoff.png]</w:t>
      </w:r>
    </w:p>
    <w:p>
      <w:pPr>
        <w:pStyle w:val="Heading2"/>
        <w:bidi/>
      </w:pPr>
      <w:r>
        <w:rPr>
          <w:rFonts w:ascii="Times New Roman" w:hAnsi="Times New Roman" w:cs="B Nazanin"/>
          <w:sz w:val="24"/>
          <w:szCs w:val="28"/>
        </w:rPr>
        <w:t>اصلاح 5 — Introduction_Chapter5.txt،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در این فصل، سنتز نهایی دستاوردهای تجربی، ارزیابی دقیق و اثبات قطعی فرضیات سه‌گانه پایان‌نامه بر پایه نتایج عددی فصل چهارم، تحلیل نحوه پوشش شکاف‌های پژوهشی استخراج‌شده در فصل دوم، تبیین محدودیت‌های واقعی فنی، و ارائه پیشنهادهای عملیاتی برای توسعه‌های آتی پژوهش ارائه می‌گردد [1, 2, 4, 7, 9].</w:t>
      </w:r>
    </w:p>
    <w:p>
      <w:pPr>
        <w:bidi/>
      </w:pPr>
      <w:r>
        <w:rPr>
          <w:rFonts w:ascii="Times New Roman" w:hAnsi="Times New Roman" w:cs="B Nazanin"/>
          <w:sz w:val="24"/>
          <w:szCs w:val="28"/>
        </w:rPr>
        <w:t>بعد: در این فصل، سنتز نهایی دستاوردهای تجربی، ارزیابی دقیق و اثبات قطعی فرضیات سه‌گانه پایان‌نامه بر پایه نتایج عددی فصل چهارم، تحلیل نحوه پوشش شکاف‌های پژوهشی استخراج‌شده در فصل دوم، تبیین محدودیت‌های واقعی فنی، و ارائه پیشنهادهای عملیاتی برای توسعه‌های آتی پژوهش ارائه می‌گردد [1], [2], [3], [5], [9].</w:t>
      </w:r>
    </w:p>
    <w:p>
      <w:pPr>
        <w:pStyle w:val="Heading2"/>
        <w:bidi/>
      </w:pPr>
      <w:r>
        <w:rPr>
          <w:rFonts w:ascii="Times New Roman" w:hAnsi="Times New Roman" w:cs="B Nazanin"/>
          <w:sz w:val="24"/>
          <w:szCs w:val="28"/>
        </w:rPr>
        <w:t>اصلاح 6 — Synthesis_Findings_Chapter5.txt،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دست‌یابی به اهداف تعیین‌شده، معماری امنیتی پیشنهادی در ۴ فاز یکپارچه طراحی و بر روی ۴ مجموعه‌داده مرجع بین‌المللی با مدالیته‌های متنوع تصویربرداری (شامل DRIVE، RITE، BraTS 2020، و COVID-19 CXR) پیاده‌سازی و ارزیابی شد [1, 4, 8]. سنتز دستاوردهای کلیدی فازهای چهارگانه سیستم به شرح زیر است:</w:t>
      </w:r>
    </w:p>
    <w:p>
      <w:pPr>
        <w:bidi/>
      </w:pPr>
      <w:r>
        <w:rPr>
          <w:rFonts w:ascii="Times New Roman" w:hAnsi="Times New Roman" w:cs="B Nazanin"/>
          <w:sz w:val="24"/>
          <w:szCs w:val="28"/>
        </w:rPr>
        <w:t>بعد: جهت دست‌یابی به اهداف تعیین‌شده، معماری امنیتی پیشنهادی در ۴ فاز یکپارچه طراحی و بر روی ۴ مجموعه‌داده مرجع بین‌المللی با مدالیته‌های متنوع تصویربرداری (شامل DRIVE، RITE، BraTS 2020، و COVID-19 CXR) پیاده‌سازی و ارزیابی شد [1], [4], [9]. سنتز دستاوردهای کلیدی فازهای چهارگانه سیستم به شرح زیر است:</w:t>
      </w:r>
    </w:p>
    <w:p>
      <w:pPr>
        <w:pStyle w:val="Heading2"/>
        <w:bidi/>
      </w:pPr>
      <w:r>
        <w:rPr>
          <w:rFonts w:ascii="Times New Roman" w:hAnsi="Times New Roman" w:cs="B Nazanin"/>
          <w:sz w:val="24"/>
          <w:szCs w:val="28"/>
        </w:rPr>
        <w:t>اصلاح 7 — Synthesis_Findings_Chapter5.txt،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به‌کارگیری شبکه عصبی عمیق U-Net، ناحیه حساس تشخیصی (ROI) به صورت خودکار قطعه‌بندی شد. سپس با استخراج گشتاورهای آماری این ناحیه و اعمال تابع هَش SHA-256، کلید هَش ۲۵۶ بیتی $K_{\mathrm{hash}}$ به صورت کاملاً تصویر-پایه و پویا تولید گردید. این امر موجب شد که هر تصویر پزشکی کلید منحصر‌به‌فرد خود را داشته باشد و حملات متن‌واضح برگزیده (CPA) و معلوم (KPA) به صورت کامل خنثی شوند [1, 2].</w:t>
      </w:r>
    </w:p>
    <w:p>
      <w:pPr>
        <w:bidi/>
      </w:pPr>
      <w:r>
        <w:rPr>
          <w:rFonts w:ascii="Times New Roman" w:hAnsi="Times New Roman" w:cs="B Nazanin"/>
          <w:sz w:val="24"/>
          <w:szCs w:val="28"/>
        </w:rPr>
        <w:t>بعد: با به‌کارگیری شبکه عصبی عمیق U-Net، ناحیه حساس تشخیصی (ROI) به صورت خودکار قطعه‌بندی شد. سپس با استخراج گشتاورهای آماری این ناحیه و اعمال تابع هَش SHA-256، کلید هَش ۲۵۶ بیتی $K_{\mathrm{hash}}$ به صورت کاملاً تصویر-پایه و پویا تولید گردید. این امر موجب شد که هر تصویر پزشکی کلید منحصر‌به‌فرد خود را داشته باشد و حملات متن‌واضح برگزیده (CPA) و معلوم (KPA) به صورت کامل خنثی شوند [1], [2].</w:t>
      </w:r>
    </w:p>
    <w:p>
      <w:pPr>
        <w:pStyle w:val="Heading2"/>
        <w:bidi/>
      </w:pPr>
      <w:r>
        <w:rPr>
          <w:rFonts w:ascii="Times New Roman" w:hAnsi="Times New Roman" w:cs="B Nazanin"/>
          <w:sz w:val="24"/>
          <w:szCs w:val="28"/>
        </w:rPr>
        <w:t>اصلاح 8 — Synthesis_Findings_Chapter5.txt،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استفاده از نگاشت ۵بعدی ابرآشوبی با دو توان مثبت لیپانوف ($L_1 = 1.24, L_2 = 0.85$)، توالی‌های آشوبی فوق‌العاده حساس به شرایط اولیه تولید گردیدند. کلید $K_{\mathrm{hash}}$ متغیرهای حالت اولیه سیستم را کنترل نموده و فضای کلید عظیم $2^{512}$ را ایجاد نمود که مقاومت مطلق در برابر حملات جستجوی فراگیر (Brute-Force) را تضمین می‌کند [1, 3].</w:t>
      </w:r>
    </w:p>
    <w:p>
      <w:pPr>
        <w:bidi/>
      </w:pPr>
      <w:r>
        <w:rPr>
          <w:rFonts w:ascii="Times New Roman" w:hAnsi="Times New Roman" w:cs="B Nazanin"/>
          <w:sz w:val="24"/>
          <w:szCs w:val="28"/>
        </w:rPr>
        <w:t>بعد: با استفاده از نگاشت ۵بعدی ابرآشوبی با دو توان مثبت لیپانوف ($L_1 = 1.24, L_2 = 0.85$)، توالی‌های آشوبی فوق‌العاده حساس به شرایط اولیه تولید گردیدند. کلید $K_{\mathrm{hash}}$ متغیرهای حالت اولیه سیستم را کنترل نموده و فضای کلید عظیم $2^{512}$ را ایجاد نمود که مقاومت مطلق در برابر حملات جستجوی فراگیر (Brute-Force) را تضمین می‌کند [1], [6].</w:t>
      </w:r>
    </w:p>
    <w:p>
      <w:pPr>
        <w:pStyle w:val="Heading2"/>
        <w:bidi/>
      </w:pPr>
      <w:r>
        <w:rPr>
          <w:rFonts w:ascii="Times New Roman" w:hAnsi="Times New Roman" w:cs="B Nazanin"/>
          <w:sz w:val="24"/>
          <w:szCs w:val="28"/>
        </w:rPr>
        <w:t>اصلاح 9 — Synthesis_Findings_Chapter5.txt،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ترکیب جایگشت متقاطع زیگ‌زاگی (Confusion) و قوانین انتشار مبتنی بر رمزنگاری DNA (Diffusion)، همبستگی خطی پیکسل‌های مجاور در ۳ جهت افقی، عمودی و قطری از $0.9838$ به کمتر از **$0.0008$** تنزل یافت و آنتروپی شانون به حد آرمانی **$7.9985$ بیت** رسید [1, 8].</w:t>
      </w:r>
    </w:p>
    <w:p>
      <w:pPr>
        <w:bidi/>
      </w:pPr>
      <w:r>
        <w:rPr>
          <w:rFonts w:ascii="Times New Roman" w:hAnsi="Times New Roman" w:cs="B Nazanin"/>
          <w:sz w:val="24"/>
          <w:szCs w:val="28"/>
        </w:rPr>
        <w:t>بعد: با ترکیب جایگشت متقاطع زیگ‌زاگی (Confusion) و قوانین انتشار مبتنی بر رمزنگاری DNA (Diffusion)، همبستگی خطی پیکسل‌های مجاور در ۳ جهت افقی، عمودی و قطری از $0.9838$ به کمتر از **$0.0008$** تنزل یافت و آنتروپی شانون به حد آرمانی **$7.9985$ بیت** رسید [1], [4].</w:t>
      </w:r>
    </w:p>
    <w:p>
      <w:pPr>
        <w:pStyle w:val="Heading2"/>
        <w:bidi/>
      </w:pPr>
      <w:r>
        <w:rPr>
          <w:rFonts w:ascii="Times New Roman" w:hAnsi="Times New Roman" w:cs="B Nazanin"/>
          <w:sz w:val="24"/>
          <w:szCs w:val="28"/>
        </w:rPr>
        <w:t>اصلاح 10 — Synthesis_Findings_Chapter5.txt،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فراداده هویتی بیمار پس از فشرده‌سازی بدون اتلاف zlib (کاهش ۶۵٪ حجم)، صرفاً در ۲ بیت کم‌ارزش (2-bit LSB) پس‌زمینه کم‌برجستگی جای‌دهی شد. این استراتژی موجب شد که ناحیه تشخیصی ROI به صورت ۱۰۰٪ دست‌نخورده باقی بماند ($\mathrm{PSNR}_{\mathrm{ROI}} = \infty$) و شفافیت استگو کل تصویر به **$\mathrm{PSNR} = 52.41\mathrm{\ dB}$** و **$\mathrm{SSIM} = 0.9982$** برسد [4, 5, 7].</w:t>
      </w:r>
    </w:p>
    <w:p>
      <w:pPr>
        <w:bidi/>
      </w:pPr>
      <w:r>
        <w:rPr>
          <w:rFonts w:ascii="Times New Roman" w:hAnsi="Times New Roman" w:cs="B Nazanin"/>
          <w:sz w:val="24"/>
          <w:szCs w:val="28"/>
        </w:rPr>
        <w:t>بعد: فراداده هویتی بیمار پس از فشرده‌سازی بدون اتلاف zlib (کاهش ۶۵٪ حجم)، صرفاً در ۲ بیت کم‌ارزش (2-bit LSB) پس‌زمینه کم‌برجستگی جای‌دهی شد. این استراتژی موجب شد که ناحیه تشخیصی ROI به صورت ۱۰۰٪ دست‌نخورده باقی بماند ($\mathrm{PSNR}_{\mathrm{ROI}} = \infty$) و شفافیت استگو کل تصویر به **$\mathrm{PSNR} = 52.41\mathrm{\ dB}$** و **$\mathrm{SSIM} = 0.9982$** برسد [3], [8], [9].</w:t>
      </w:r>
    </w:p>
    <w:p>
      <w:pPr>
        <w:pStyle w:val="Heading2"/>
        <w:bidi/>
      </w:pPr>
      <w:r>
        <w:rPr>
          <w:rFonts w:ascii="Times New Roman" w:hAnsi="Times New Roman" w:cs="B Nazanin"/>
          <w:sz w:val="24"/>
          <w:szCs w:val="28"/>
        </w:rPr>
        <w:t>اصلاح 11 — Synthesis_Findings_Chapter5.txt،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و سنتز روابط چهارگانه فازهای سیستم در رابطه ۵-۲ ارائه گردیده است [1, 3, 5, 8].</w:t>
      </w:r>
    </w:p>
    <w:p>
      <w:pPr>
        <w:bidi/>
      </w:pPr>
      <w:r>
        <w:rPr>
          <w:rFonts w:ascii="Times New Roman" w:hAnsi="Times New Roman" w:cs="B Nazanin"/>
          <w:sz w:val="24"/>
          <w:szCs w:val="28"/>
        </w:rPr>
        <w:t>بعد: فرمول‌بندی ریاضی و سنتز روابط چهارگانه فازهای سیستم در رابطه ۵-۲ ارائه گردیده است [1], [4], [6], [8].</w:t>
      </w:r>
    </w:p>
    <w:p>
      <w:pPr>
        <w:pStyle w:val="Heading2"/>
        <w:bidi/>
      </w:pPr>
      <w:r>
        <w:rPr>
          <w:rFonts w:ascii="Times New Roman" w:hAnsi="Times New Roman" w:cs="B Nazanin"/>
          <w:sz w:val="24"/>
          <w:szCs w:val="28"/>
        </w:rPr>
        <w:t>اصلاح 12 — Hypotheses_Verification_Chapter5.txt،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ارزیابی کمّی، سنجش ریاضی و تحلیل‌های آماری صورت‌گرفته در فصل چهارم بر روی ۴ مجموعه‌داده مرجع بین‌المللی (DRIVE, RITE, BraTS 2020, COVID-19 CXR) و بستر پردازش لبه NVIDIA Jetson TX2، صحت کامل، اعتبار روش‌شناختی و تحقق ۱۰۰ درصدی فرضیات سه‌گانه تدوین‌شده در فصل اول (بخش ۱-۴) را به صورت تجربی و ریاضی به اثبات رساند [1, 2, 4, 8, 11].</w:t>
      </w:r>
    </w:p>
    <w:p>
      <w:pPr>
        <w:bidi/>
      </w:pPr>
      <w:r>
        <w:rPr>
          <w:rFonts w:ascii="Times New Roman" w:hAnsi="Times New Roman" w:cs="B Nazanin"/>
          <w:sz w:val="24"/>
          <w:szCs w:val="28"/>
        </w:rPr>
        <w:t>بعد: ارزیابی کمّی، سنجش ریاضی و تحلیل‌های آماری صورت‌گرفته در فصل چهارم بر روی ۴ مجموعه‌داده مرجع بین‌المللی (DRIVE, RITE, BraTS 2020, COVID-19 CXR) و بستر پردازش لبه NVIDIA Jetson TX2، صحت کامل، اعتبار روش‌شناختی و تحقق ۱۰۰ درصدی فرضیات سه‌گانه تدوین‌شده در فصل اول (بخش ۱-۴) را به صورت تجربی و ریاضی به اثبات رساند [1], [2], [4], [9], [11].</w:t>
      </w:r>
    </w:p>
    <w:p>
      <w:pPr>
        <w:pStyle w:val="Heading2"/>
        <w:bidi/>
      </w:pPr>
      <w:r>
        <w:rPr>
          <w:rFonts w:ascii="Times New Roman" w:hAnsi="Times New Roman" w:cs="B Nazanin"/>
          <w:sz w:val="24"/>
          <w:szCs w:val="28"/>
        </w:rPr>
        <w:t>اصلاح 13 — Hypotheses_Verification_Chapter5.txt، خط 24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مطابق فرضیه اول تدوین‌شده در بخش ۱-۴، ادعا گردید که استخراج ویژگی‌های آماری ناحیه تشخیصی ROI و تولید کلید هَش پویا، موجب ایجاد حساسیت شدیدی نسبت به کوچک‌ترین تغییر در تصویر ورودی گشته و مقاومت تفاضلی سیستم را تضمین می‌نماید. نتایج تجربی فصل چهارم (بخش ۴-۶) اثبات نمود که با تغییر تنها ۱ پیکسل در تصویر ورودی، کلید هَش ۲۵۶ بیتی $K_{\mathrm{hash}}$ به صورت کامل دگرگون شده و متغیرهای حالت اولیه سیستم ۵بعدی ابرآشوبی را کاملاً تغییر می‌دهد [1, 2, 3]. شبیه‌سازی‌های انجام‌شده بر روی ۱۰۰ جفت تصویر متناظر نشان داد که متوسط شاخص NPCR به **۹۹.۶۲۵۴٪** (فراتر از حد آستانه تئوریک ۹۹.۵۶۹۳٪) و متوسط شاخص UACI به **۳۳.۵۱۲۰٪** (در بازه آرمانی $[33.3115\%, 33.6156\%]$) رسیده و نرخ قبولی آزمون‌های تفاضلی بر روی تمامی ۱۰۰ جفت تصویر برابر با **۱۰۰٪** گردیده است. این نتایج، خنثی‌سازی کامل حملات متن‌واضح برگزیده (CPA)، متن‌واضح معلوم (KPA) و حملات تفاضلی را اثبات نموده و فرضیه اول را به صورت قطعی تایید می‌نماید [1, 8].</w:t>
      </w:r>
    </w:p>
    <w:p>
      <w:pPr>
        <w:bidi/>
      </w:pPr>
      <w:r>
        <w:rPr>
          <w:rFonts w:ascii="Times New Roman" w:hAnsi="Times New Roman" w:cs="B Nazanin"/>
          <w:sz w:val="24"/>
          <w:szCs w:val="28"/>
        </w:rPr>
        <w:t>بعد: مطابق فرضیه اول تدوین‌شده در بخش ۱-۴، ادعا گردید که استخراج ویژگی‌های آماری ناحیه تشخیصی ROI و تولید کلید هَش پویا، موجب ایجاد حساسیت شدیدی نسبت به کوچک‌ترین تغییر در تصویر ورودی گشته و مقاومت تفاضلی سیستم را تضمین می‌نماید. نتایج تجربی فصل چهارم (بخش ۴-۶) اثبات نمود که با تغییر تنها ۱ پیکسل در تصویر ورودی، کلید هَش ۲۵۶ بیتی $K_{\mathrm{hash}}$ به صورت کامل دگرگون شده و متغیرهای حالت اولیه سیستم ۵بعدی ابرآشوبی را کاملاً تغییر می‌دهد [1], [2], [6]. شبیه‌سازی‌های انجام‌شده بر روی ۱۰۰ جفت تصویر متناظر نشان داد که متوسط شاخص NPCR به **۹۹.۶۲۵۴٪** (فراتر از حد آستانه تئوریک ۹۹.۵۶۹۳٪) و متوسط شاخص UACI به **۳۳.۵۱۲۰٪** (در بازه آرمانی $[33.3115\%, 33.6156\%]$) رسیده و نرخ قبولی آزمون‌های تفاضلی بر روی تمامی ۱۰۰ جفت تصویر برابر با **۱۰۰٪** گردیده است. این نتایج، خنثی‌سازی کامل حملات متن‌واضح برگزیده (CPA)، متن‌واضح معلوم (KPA) و حملات تفاضلی را اثبات نموده و فرضیه اول را به صورت قطعی تایید می‌نماید [1], [4].</w:t>
      </w:r>
    </w:p>
    <w:p>
      <w:pPr>
        <w:pStyle w:val="Heading2"/>
        <w:bidi/>
      </w:pPr>
      <w:r>
        <w:rPr>
          <w:rFonts w:ascii="Times New Roman" w:hAnsi="Times New Roman" w:cs="B Nazanin"/>
          <w:sz w:val="24"/>
          <w:szCs w:val="28"/>
        </w:rPr>
        <w:t>اصلاح 14 — Hypotheses_Verification_Chapter5.txt، خط 27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مطابق فرضیه دوم، ادعا شد که ترکیب جایگشت زیگ‌زاگی و انتشار پویای DNA مبتنی بر نگاشت ۵بعدی ابرآشوبی، خروجی‌های رمزشده‌ای با رفتار شبه‌تصادفی کامل و آنتروپی نزدیک به ۸ بیت تولید خواهد نمود. نتایج تجربی فصل چهارم (بخش‌های ۴-۴، ۴-۵ و ۴-۹) نشان داد که متوسط آنتروپی اطلاعات شانون برابر با **۷.۹۹۸۵ بیت** (در مقایسه با حد نظری آرمانی ۸.۰۰ بیت) بوده و ضریب همبستگی پیکسل‌های مجاور در جهت‌های افقی، عمودی و قطری از $0.9838$ به کمتر از **$0.0008$** تنزل یافته است [1, 3, 9]. همچنین، آزمون مجذور کای ($\chi^2 &lt; 293.2478$) یکنواختی کامل هیستوگرام تصاویر رمزشده را تایید نمود. اعتبارسنجی نهایی با اجرای مجموعه آزمون‌های ۱۵گانه استاندارد NIST SP800-22 بر روی ۱۰۰ توالی $10^6$ بیتی صورت پذیرفت که تمامی $p\text{-value}$ها در بازه $[0.0125, 0.9850]$ قرار گرفته (فراتر از آستانه معناداری $\alpha = 0.01$) و نرخ قبولی توالی‌ها بین ۹۸٪ تا ۱۰۰٪ (بالاتر از آستانه $96.0\%$) ثبت گردید. این نتایج اثبات می‌نمایند که فرضیه دوم پژوهش با بالاترین سطح اطمینان آماری محقق شده است [5, 9, 11].</w:t>
      </w:r>
    </w:p>
    <w:p>
      <w:pPr>
        <w:bidi/>
      </w:pPr>
      <w:r>
        <w:rPr>
          <w:rFonts w:ascii="Times New Roman" w:hAnsi="Times New Roman" w:cs="B Nazanin"/>
          <w:sz w:val="24"/>
          <w:szCs w:val="28"/>
        </w:rPr>
        <w:t>بعد: مطابق فرضیه دوم، ادعا شد که ترکیب جایگشت زیگ‌زاگی و انتشار پویای DNA مبتنی بر نگاشت ۵بعدی ابرآشوبی، خروجی‌های رمزشده‌ای با رفتار شبه‌تصادفی کامل و آنتروپی نزدیک به ۸ بیت تولید خواهد نمود. نتایج تجربی فصل چهارم (بخش‌های ۴-۴، ۴-۵ و ۴-۹) نشان داد که متوسط آنتروپی اطلاعات شانون برابر با **۷.۹۹۸۵ بیت** (در مقایسه با حد نظری آرمانی ۸.۰۰ بیت) بوده و ضریب همبستگی پیکسل‌های مجاور در جهت‌های افقی، عمودی و قطری از $0.9838$ به کمتر از **$0.0008$** تنزل یافته است [1], [5], [6]. همچنین، آزمون مجذور کای ($\chi^2 &lt; 293.2478$) یکنواختی کامل هیستوگرام تصاویر رمزشده را تایید نمود. اعتبارسنجی نهایی با اجرای مجموعه آزمون‌های ۱۵گانه استاندارد NIST SP800-22 بر روی ۱۰۰ توالی $10^6$ بیتی صورت پذیرفت که تمامی $p\text{-value}$ها در بازه $[0.0125, 0.9850]$ قرار گرفته (فراتر از آستانه معناداری $\alpha = 0.01$) و نرخ قبولی توالی‌ها بین ۹۸٪ تا ۱۰۰٪ (بالاتر از آستانه $96.0\%$) ثبت گردید. این نتایج اثبات می‌نمایند که فرضیه دوم پژوهش با بالاترین سطح اطمینان آماری محقق شده است [5], [8], [11].</w:t>
      </w:r>
    </w:p>
    <w:p>
      <w:pPr>
        <w:pStyle w:val="Heading2"/>
        <w:bidi/>
      </w:pPr>
      <w:r>
        <w:rPr>
          <w:rFonts w:ascii="Times New Roman" w:hAnsi="Times New Roman" w:cs="B Nazanin"/>
          <w:sz w:val="24"/>
          <w:szCs w:val="28"/>
        </w:rPr>
        <w:t>اصلاح 15 — Hypotheses_Verification_Chapter5.txt، خط 30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مطابق فرضیه سوم، ادعا شد که ماژول پنهان‌نگاری آگاه به برجستگی بصری (Saliency-aware) فراداده بیمار را بدون ایجاد کوچک‌ترین نویز در ناحیه ROI جای‌دهی کرده و شفافیت استگو کل تصویر را با $\mathrm{PSNR} &gt; 50\mathrm{\ dB}$ حفظ خواهد نمود. نتایج تجربی فصل چهارم (بخش ۴-۷) اثبات کرد که جای‌دهی ۲ بیتی LSB فراداده فشرده‌شده zlib صرفاً در پس‌زمینه کم‌برجستگی، موجب صیانت ۱۰۰ درصدی از بافت تشخیصی گردیده است (**$\mathrm{PSNR}_{\mathrm{ROI}} = \infty$** و $\mathrm{MSE}_{\mathrm{ROI}} = 0$). همچنین، متوسط شاخص کیفیت دیداری کل تصویر به **$\mathrm{PSNR} = 52.41\mathrm{\ dB}$**، شاخص شباهت ساختاری به **$\mathrm{SSIM} = 0.9982$** و ظرفیت جای‌دهی به **$1.18\mathrm{\ bpp}$** رسید که عدم امکان تشخیص دیداری تغییرات توسط متخصصان رادیولوژی را تضمین می‌کند [4, 5, 7]. آزمایش‌های پایداری (بخش ۴-۸) نیز اثبات کردند که سیستم دارای ویژگی بازسازی‌پذیری خطاپذیر (Fault-Tolerant) بوده و حتی تحت ۵۰٪ قطع داده، بافت تشخیصی ROI با کیفیت بالینی مناسب ($\mathrm{PSNR} &gt; 32.0\mathrm{\ dB}$) بازیابی می‌شود. این دستاوردها فرضیه سوم پژوهش را نیز به صورت قطعی اثبات می‌نمایند [3, 9].</w:t>
      </w:r>
    </w:p>
    <w:p>
      <w:pPr>
        <w:bidi/>
      </w:pPr>
      <w:r>
        <w:rPr>
          <w:rFonts w:ascii="Times New Roman" w:hAnsi="Times New Roman" w:cs="B Nazanin"/>
          <w:sz w:val="24"/>
          <w:szCs w:val="28"/>
        </w:rPr>
        <w:t>بعد: مطابق فرضیه سوم، ادعا شد که ماژول پنهان‌نگاری آگاه به برجستگی بصری (Saliency-aware) فراداده بیمار را بدون ایجاد کوچک‌ترین نویز در ناحیه ROI جای‌دهی کرده و شفافیت استگو کل تصویر را با $\mathrm{PSNR} &gt; 50\mathrm{\ dB}$ حفظ خواهد نمود. نتایج تجربی فصل چهارم (بخش ۴-۷) اثبات کرد که جای‌دهی ۲ بیتی LSB فراداده فشرده‌شده zlib صرفاً در پس‌زمینه کم‌برجستگی، موجب صیانت ۱۰۰ درصدی از بافت تشخیصی گردیده است (**$\mathrm{PSNR}_{\mathrm{ROI}} = \infty$** و $\mathrm{MSE}_{\mathrm{ROI}} = 0$). همچنین، متوسط شاخص کیفیت دیداری کل تصویر به **$\mathrm{PSNR} = 52.41\mathrm{\ dB}$**، شاخص شباهت ساختاری به **$\mathrm{SSIM} = 0.9982$** و ظرفیت جای‌دهی به **$1.18\mathrm{\ bpp}$** رسید که عدم امکان تشخیص دیداری تغییرات توسط متخصصان رادیولوژی را تضمین می‌کند [3], [8], [9]. آزمایش‌های پایداری (بخش ۴-۸) نیز اثبات کردند که سیستم دارای ویژگی بازسازی‌پذیری خطاپذیر (Fault-Tolerant) بوده و حتی تحت ۵۰٪ قطع داده، بافت تشخیصی ROI با کیفیت بالینی مناسب ($\mathrm{PSNR} &gt; 32.0\mathrm{\ dB}$) بازیابی می‌شود. این دستاوردها فرضیه سوم پژوهش را نیز به صورت قطعی اثبات می‌نمایند [5], [6].</w:t>
      </w:r>
    </w:p>
    <w:p>
      <w:pPr>
        <w:pStyle w:val="Heading2"/>
        <w:bidi/>
      </w:pPr>
      <w:r>
        <w:rPr>
          <w:rFonts w:ascii="Times New Roman" w:hAnsi="Times New Roman" w:cs="B Nazanin"/>
          <w:sz w:val="24"/>
          <w:szCs w:val="28"/>
        </w:rPr>
        <w:t>اصلاح 16 — Hypotheses_Verification_Chapter5.txt، خط 32</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ماتریس ارزیابی و اثبات تجربی فرضیات سه‌گانه در رابطه ۵-۱ نشان داده شده است.</w:t>
      </w:r>
    </w:p>
    <w:p>
      <w:pPr>
        <w:bidi/>
      </w:pPr>
      <w:r>
        <w:rPr>
          <w:rFonts w:ascii="Times New Roman" w:hAnsi="Times New Roman" w:cs="B Nazanin"/>
          <w:sz w:val="24"/>
          <w:szCs w:val="28"/>
        </w:rPr>
        <w:t>بعد: فرمول‌بندی ریاضی ماتریس ارزیابی و اثبات تجربی فرضیات سه‌گانه در رابطه ۵-۳ نشان داده شده است.</w:t>
      </w:r>
    </w:p>
    <w:p>
      <w:pPr>
        <w:pStyle w:val="Heading2"/>
        <w:bidi/>
      </w:pPr>
      <w:r>
        <w:rPr>
          <w:rFonts w:ascii="Times New Roman" w:hAnsi="Times New Roman" w:cs="B Nazanin"/>
          <w:sz w:val="24"/>
          <w:szCs w:val="28"/>
        </w:rPr>
        <w:t>اصلاح 17 — Hypotheses_Verification_Chapter5.txt، خط 34</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۵-۱: فرمول‌بندی ریاضی ماتریس ارزیابی و اثبات تجربی فرضیات سه‌گانه پایان‌نامه - eq5_1_hypotheses_matrix.png]</w:t>
      </w:r>
    </w:p>
    <w:p>
      <w:pPr>
        <w:bidi/>
      </w:pPr>
      <w:r>
        <w:rPr>
          <w:rFonts w:ascii="Times New Roman" w:hAnsi="Times New Roman" w:cs="B Nazanin"/>
          <w:sz w:val="24"/>
          <w:szCs w:val="28"/>
        </w:rPr>
        <w:t>بعد: [رابطه ۵-۳: فرمول‌بندی ریاضی ماتریس ارزیابی و اثبات تجربی فرضیات سه‌گانه پایان‌نامه - eq5_1_hypotheses_matrix.png]</w:t>
      </w:r>
    </w:p>
    <w:p>
      <w:pPr>
        <w:pStyle w:val="Heading2"/>
        <w:bidi/>
      </w:pPr>
      <w:r>
        <w:rPr>
          <w:rFonts w:ascii="Times New Roman" w:hAnsi="Times New Roman" w:cs="B Nazanin"/>
          <w:sz w:val="24"/>
          <w:szCs w:val="28"/>
        </w:rPr>
        <w:t>اصلاح 18 — Addressing_Gaps_Chapter5.txt، خط 3</w:t>
      </w:r>
    </w:p>
    <w:p>
      <w:pPr>
        <w:bidi/>
      </w:pPr>
      <w:r>
        <w:rPr>
          <w:rFonts w:ascii="Times New Roman" w:hAnsi="Times New Roman" w:cs="B Nazanin"/>
          <w:sz w:val="24"/>
          <w:szCs w:val="28"/>
        </w:rPr>
        <w:t>علت: محل واقعی پرسش‌ها بخش ۱-۴-۱ است؛ ۱-۳ اهداف پژوهش است.</w:t>
      </w:r>
    </w:p>
    <w:p>
      <w:pPr>
        <w:bidi/>
      </w:pPr>
      <w:r>
        <w:rPr>
          <w:rFonts w:ascii="Times New Roman" w:hAnsi="Times New Roman" w:cs="B Nazanin"/>
          <w:sz w:val="24"/>
          <w:szCs w:val="28"/>
        </w:rPr>
        <w:t>قبل: ارزیابی انتقادی و تحلیل سنتزیافته‌ی نتایج تجربی فصل چهارم نشان می‌دهد که معماری هیبریدی پیشنهادی به صورت دقیق و ساختارمند به تمامی پرسش‌های اصلی پژوهش (تدوین‌شده در بخش ۱-۳) پاسخ داده و سه شکاف پژوهشی اساسی استخراج‌شده در ادبیات تحقیق (بخش ۲-۴) را برطرف ساخته است. تحلیل تفصیلی نحوه پوشش این شکاف‌های علمی بر پایه دستاوردهای عددی تجربی به شرح زیر ارائه می‌گردد [1, 2, 4, 6, 8, 11]:</w:t>
      </w:r>
    </w:p>
    <w:p>
      <w:pPr>
        <w:bidi/>
      </w:pPr>
      <w:r>
        <w:rPr>
          <w:rFonts w:ascii="Times New Roman" w:hAnsi="Times New Roman" w:cs="B Nazanin"/>
          <w:sz w:val="24"/>
          <w:szCs w:val="28"/>
        </w:rPr>
        <w:t>بعد: ارزیابی انتقادی و تحلیل سنتزیافته‌ی نتایج تجربی فصل چهارم نشان می‌دهد که معماری هیبریدی پیشنهادی به صورت دقیق و ساختارمند به تمامی پرسش‌های اصلی پژوهش (تدوین‌شده در بخش ۱-۴-۱) پاسخ داده و سه شکاف پژوهشی اساسی استخراج‌شده در ادبیات تحقیق (بخش ۲-۴) را برطرف ساخته است. تحلیل تفصیلی نحوه پوشش این شکاف‌های علمی بر پایه دستاوردهای عددی تجربی به شرح زیر ارائه می‌گردد [1, 2, 4, 6, 8, 11]:</w:t>
      </w:r>
    </w:p>
    <w:p>
      <w:pPr>
        <w:pStyle w:val="Heading2"/>
        <w:bidi/>
      </w:pPr>
      <w:r>
        <w:rPr>
          <w:rFonts w:ascii="Times New Roman" w:hAnsi="Times New Roman" w:cs="B Nazanin"/>
          <w:sz w:val="24"/>
          <w:szCs w:val="28"/>
        </w:rPr>
        <w:t>اصلاح 19 — Addressing_Gaps_Chapter5.txt،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ارزیابی انتقادی و تحلیل سنتزیافته‌ی نتایج تجربی فصل چهارم نشان می‌دهد که معماری هیبریدی پیشنهادی به صورت دقیق و ساختارمند به تمامی پرسش‌های اصلی پژوهش (تدوین‌شده در بخش ۱-۴-۱) پاسخ داده و سه شکاف پژوهشی اساسی استخراج‌شده در ادبیات تحقیق (بخش ۲-۴) را برطرف ساخته است. تحلیل تفصیلی نحوه پوشش این شکاف‌های علمی بر پایه دستاوردهای عددی تجربی به شرح زیر ارائه می‌گردد [1, 2, 4, 6, 8, 11]:</w:t>
      </w:r>
    </w:p>
    <w:p>
      <w:pPr>
        <w:bidi/>
      </w:pPr>
      <w:r>
        <w:rPr>
          <w:rFonts w:ascii="Times New Roman" w:hAnsi="Times New Roman" w:cs="B Nazanin"/>
          <w:sz w:val="24"/>
          <w:szCs w:val="28"/>
        </w:rPr>
        <w:t>بعد: ارزیابی انتقادی و تحلیل سنتزیافته‌ی نتایج تجربی فصل چهارم نشان می‌دهد که معماری هیبریدی پیشنهادی به صورت دقیق و ساختارمند به تمامی پرسش‌های اصلی پژوهش (تدوین‌شده در بخش ۱-۴-۱) پاسخ داده و سه شکاف پژوهشی اساسی استخراج‌شده در ادبیات تحقیق (بخش ۲-۴) را برطرف ساخته است. تحلیل تفصیلی نحوه پوشش این شکاف‌های علمی بر پایه دستاوردهای عددی تجربی به شرح زیر ارائه می‌گردد [1], [2], [4], [9], [10], [11]:</w:t>
      </w:r>
    </w:p>
    <w:p>
      <w:pPr>
        <w:pStyle w:val="Heading2"/>
        <w:bidi/>
      </w:pPr>
      <w:r>
        <w:rPr>
          <w:rFonts w:ascii="Times New Roman" w:hAnsi="Times New Roman" w:cs="B Nazanin"/>
          <w:sz w:val="24"/>
          <w:szCs w:val="28"/>
        </w:rPr>
        <w:t>اصلاح 20 — Addressing_Gaps_Chapter5.txt،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**پرسش علمی و شکاف موجود:** اکثر الگوریتم‌های رمزشناسی پیشین از کلیدهای ایستا یا وابسته به پارامترهای ثابت استفاده می‌نمودند که سیستم را در برابر حملات متن‌واضح برگزیده (CPA) و متن‌واضح معلوم (KPA) بسیار آسیب‌پذیر می‌ساخت [2, 3]. چالش اصلی، چگونگی تولید کلید هَش پویا و وابسته به تصویر بدون ایجاد حساسیت مفرط به نویزهای پس‌زمینه بود.</w:t>
      </w:r>
    </w:p>
    <w:p>
      <w:pPr>
        <w:bidi/>
      </w:pPr>
      <w:r>
        <w:rPr>
          <w:rFonts w:ascii="Times New Roman" w:hAnsi="Times New Roman" w:cs="B Nazanin"/>
          <w:sz w:val="24"/>
          <w:szCs w:val="28"/>
        </w:rPr>
        <w:t>بعد: - **پرسش علمی و شکاف موجود:** اکثر الگوریتم‌های رمزشناسی پیشین از کلیدهای ایستا یا وابسته به پارامترهای ثابت استفاده می‌نمودند که سیستم را در برابر حملات متن‌واضح برگزیده (CPA) و متن‌واضح معلوم (KPA) بسیار آسیب‌پذیر می‌ساخت [2], [6]. چالش اصلی، چگونگی تولید کلید هَش پویا و وابسته به تصویر بدون ایجاد حساسیت مفرط به نویزهای پس‌زمینه بود.</w:t>
      </w:r>
    </w:p>
    <w:p>
      <w:pPr>
        <w:pStyle w:val="Heading2"/>
        <w:bidi/>
      </w:pPr>
      <w:r>
        <w:rPr>
          <w:rFonts w:ascii="Times New Roman" w:hAnsi="Times New Roman" w:cs="B Nazanin"/>
          <w:sz w:val="24"/>
          <w:szCs w:val="28"/>
        </w:rPr>
        <w:t>اصلاح 21 — Addressing_Gaps_Chapter5.txt،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**راهکار و دستاورد تجربی این پژوهش:** با به‌کارگیری شبکه عصبی عمیق U-Net جهت قطعه‌بندی خودکار ناحیه حساس تشخیصی (ROI) و استخراج گشتاورهای آماری این ناحیه، تابع هَش SHA-256 کلید ۲۵۶ بیتی $K_{\mathrm{hash}}$ را به صورت کاملاً پویا و تصویر-پایه تولید نمود. با تغییر تنها ۱ پیکسل در تصویر ورودی، کلید $K_{\mathrm{hash}}$ به صورت کامل دگرگون شده و مقادیر شاخص‌های تفاضلی به $\mathrm{NPCR} = 99.6254\%$ و $\mathrm{UACI} = 33.5120\%$ رسید که آسیب‌پذیری در برابر حملات CPA و KPA را به صورت ۱۰۰٪ خنثی ساخت [1, 8].</w:t>
      </w:r>
    </w:p>
    <w:p>
      <w:pPr>
        <w:bidi/>
      </w:pPr>
      <w:r>
        <w:rPr>
          <w:rFonts w:ascii="Times New Roman" w:hAnsi="Times New Roman" w:cs="B Nazanin"/>
          <w:sz w:val="24"/>
          <w:szCs w:val="28"/>
        </w:rPr>
        <w:t>بعد: - **راهکار و دستاورد تجربی این پژوهش:** با به‌کارگیری شبکه عصبی عمیق U-Net جهت قطعه‌بندی خودکار ناحیه حساس تشخیصی (ROI) و استخراج گشتاورهای آماری این ناحیه، تابع هَش SHA-256 کلید ۲۵۶ بیتی $K_{\mathrm{hash}}$ را به صورت کاملاً پویا و تصویر-پایه تولید نمود. با تغییر تنها ۱ پیکسل در تصویر ورودی، کلید $K_{\mathrm{hash}}$ به صورت کامل دگرگون شده و مقادیر شاخص‌های تفاضلی به $\mathrm{NPCR} = 99.6254\%$ و $\mathrm{UACI} = 33.5120\%$ رسید که آسیب‌پذیری در برابر حملات CPA و KPA را به صورت ۱۰۰٪ خنثی ساخت [1], [4].</w:t>
      </w:r>
    </w:p>
    <w:p>
      <w:pPr>
        <w:pStyle w:val="Heading2"/>
        <w:bidi/>
      </w:pPr>
      <w:r>
        <w:rPr>
          <w:rFonts w:ascii="Times New Roman" w:hAnsi="Times New Roman" w:cs="B Nazanin"/>
          <w:sz w:val="24"/>
          <w:szCs w:val="28"/>
        </w:rPr>
        <w:t>اصلاح 22 — Addressing_Gaps_Chapter5.txt، خط 10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**پرسش علمی و شکاف موجود:** روش‌های پنهان‌نگاری پیشین، فراداده بیمار را بدون توجه به ارزش بالینی نواحی تصویر جای‌دهی می‌کردند که منجر به ایجاد نویز دیداری و اعوجاج آناتومیک در ناحیه ROI می‌گردید ($\mathrm{PSNR} &lt; 40\mathrm{\ dB}$) [4, 6, 7].</w:t>
      </w:r>
    </w:p>
    <w:p>
      <w:pPr>
        <w:bidi/>
      </w:pPr>
      <w:r>
        <w:rPr>
          <w:rFonts w:ascii="Times New Roman" w:hAnsi="Times New Roman" w:cs="B Nazanin"/>
          <w:sz w:val="24"/>
          <w:szCs w:val="28"/>
        </w:rPr>
        <w:t>بعد: - **پرسش علمی و شکاف موجود:** روش‌های پنهان‌نگاری پیشین، فراداده بیمار را بدون توجه به ارزش بالینی نواحی تصویر جای‌دهی می‌کردند که منجر به ایجاد نویز دیداری و اعوجاج آناتومیک در ناحیه ROI می‌گردید ($\mathrm{PSNR} &lt; 40\mathrm{\ dB}$) [3], [9], [10].</w:t>
      </w:r>
    </w:p>
    <w:p>
      <w:pPr>
        <w:pStyle w:val="Heading2"/>
        <w:bidi/>
      </w:pPr>
      <w:r>
        <w:rPr>
          <w:rFonts w:ascii="Times New Roman" w:hAnsi="Times New Roman" w:cs="B Nazanin"/>
          <w:sz w:val="24"/>
          <w:szCs w:val="28"/>
        </w:rPr>
        <w:t>اصلاح 23 — Addressing_Gaps_Chapter5.txt، خط 11</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**راهکار و دستاورد تجربی این پژوهش:** با ترکیب فشرده‌سازی بدون اتلاف zlib (کاهش ۶۵ درصدی حجم فراداده) و الگوریتم تشخیص برجستگی بصری (Spectral Residual Saliency)، فراداده هویتی بیمار صرفاً در ۲ بیت کم‌ارزش (2-bit LSB) پس‌زمینه کم‌برجستگی (Non-ROI) جای‌دهی شد. این استراتژی موجب گردید که ناحیه تشخیصی پزشکی دچار صفر درصد اعوجاج گردد ($\mathrm{PSNR}_{\mathrm{ROI}} = \infty$ و $\mathrm{MSE}_{\mathrm{ROI}} = 0$) و شفافیت استگو کل تصویر به شاخص بی‌نظیر $\mathrm{PSNR} = 52.41\mathrm{\ dB}$ و $\mathrm{SSIM} = 0.9982$ دست یابد [4, 5, 7].</w:t>
      </w:r>
    </w:p>
    <w:p>
      <w:pPr>
        <w:bidi/>
      </w:pPr>
      <w:r>
        <w:rPr>
          <w:rFonts w:ascii="Times New Roman" w:hAnsi="Times New Roman" w:cs="B Nazanin"/>
          <w:sz w:val="24"/>
          <w:szCs w:val="28"/>
        </w:rPr>
        <w:t>بعد: - **راهکار و دستاورد تجربی این پژوهش:** با ترکیب فشرده‌سازی بدون اتلاف zlib (کاهش ۶۵ درصدی حجم فراداده) و الگوریتم تشخیص برجستگی بصری (Spectral Residual Saliency)، فراداده هویتی بیمار صرفاً در ۲ بیت کم‌ارزش (2-bit LSB) پس‌زمینه کم‌برجستگی (Non-ROI) جای‌دهی شد. این استراتژی موجب گردید که ناحیه تشخیصی پزشکی دچار صفر درصد اعوجاج گردد ($\mathrm{PSNR}_{\mathrm{ROI}} = \infty$ و $\mathrm{MSE}_{\mathrm{ROI}} = 0$) و شفافیت استگو کل تصویر به شاخص بی‌نظیر $\mathrm{PSNR} = 52.41\mathrm{\ dB}$ و $\mathrm{SSIM} = 0.9982$ دست یابد [3], [8], [9].</w:t>
      </w:r>
    </w:p>
    <w:p>
      <w:pPr>
        <w:pStyle w:val="Heading2"/>
        <w:bidi/>
      </w:pPr>
      <w:r>
        <w:rPr>
          <w:rFonts w:ascii="Times New Roman" w:hAnsi="Times New Roman" w:cs="B Nazanin"/>
          <w:sz w:val="24"/>
          <w:szCs w:val="28"/>
        </w:rPr>
        <w:t>اصلاح 24 — Addressing_Gaps_Chapter5.txt،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**پرسش علمی و شکاف موجود:** کارهای پیشین به دلیل پیچیدگی محاسباتی بالا، قادر به مجتمع‌سازی قطعه‌بندی عمیق، رمزنگاری ۵بعدی ابرآشوبی و پنهان‌نگاری فراداده در قالب یک سیستم سبک برای تجهیزات لبه IoMT نبودند [1, 2, 6].</w:t>
      </w:r>
    </w:p>
    <w:p>
      <w:pPr>
        <w:bidi/>
      </w:pPr>
      <w:r>
        <w:rPr>
          <w:rFonts w:ascii="Times New Roman" w:hAnsi="Times New Roman" w:cs="B Nazanin"/>
          <w:sz w:val="24"/>
          <w:szCs w:val="28"/>
        </w:rPr>
        <w:t>بعد: - **پرسش علمی و شکاف موجود:** کارهای پیشین به دلیل پیچیدگی محاسباتی بالا، قادر به مجتمع‌سازی قطعه‌بندی عمیق، رمزنگاری ۵بعدی ابرآشوبی و پنهان‌نگاری فراداده در قالب یک سیستم سبک برای تجهیزات لبه IoMT نبودند [1], [2], [10].</w:t>
      </w:r>
    </w:p>
    <w:p>
      <w:pPr>
        <w:pStyle w:val="Heading2"/>
        <w:bidi/>
      </w:pPr>
      <w:r>
        <w:rPr>
          <w:rFonts w:ascii="Times New Roman" w:hAnsi="Times New Roman" w:cs="B Nazanin"/>
          <w:sz w:val="24"/>
          <w:szCs w:val="28"/>
        </w:rPr>
        <w:t>اصلاح 25 — Addressing_Gaps_Chapter5.txt،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 **راهکار و دستاورد تجربی این پژوهش:** با بهینه‌سازی محاسباتی کدها و ارزیابی واقعی بر روی پلتفرم کم‌مصرف پردازش لبه NVIDIA Jetson TX2، زمان اجرای کل سیستم برای یک تصویر پزشکی استاندارد به **۲.۸۵ ثانیه** رسید (تفکیک زمان اجرا: قطعه‌بندی U-Net و کلید ۰.۸۲ ثانیه، سیستم ۵بعدی ۰.۴۵ ثانیه، زیگ‌زاگ و DNA برابر ۰.۹۸ ثانیه، و zlib/Saliency برابر ۰.۶۰ ثانیه). این زمان اجرا قابلیت استقرار زمان‌واقعی سیستم را در شبکه IoMT و سلامت همراه به اثبات رساند [6, 11].</w:t>
      </w:r>
    </w:p>
    <w:p>
      <w:pPr>
        <w:bidi/>
      </w:pPr>
      <w:r>
        <w:rPr>
          <w:rFonts w:ascii="Times New Roman" w:hAnsi="Times New Roman" w:cs="B Nazanin"/>
          <w:sz w:val="24"/>
          <w:szCs w:val="28"/>
        </w:rPr>
        <w:t>بعد: - **راهکار و دستاورد تجربی این پژوهش:** با بهینه‌سازی محاسباتی کدها و ارزیابی واقعی بر روی پلتفرم کم‌مصرف پردازش لبه NVIDIA Jetson TX2، زمان اجرای کل سیستم برای یک تصویر پزشکی استاندارد به **۲.۸۵ ثانیه** رسید (تفکیک زمان اجرا: قطعه‌بندی U-Net و کلید ۰.۸۲ ثانیه، سیستم ۵بعدی ۰.۴۵ ثانیه، زیگ‌زاگ و DNA برابر ۰.۹۸ ثانیه، و zlib/Saliency برابر ۰.۶۰ ثانیه). این زمان اجرا قابلیت استقرار زمان‌واقعی سیستم را در شبکه IoMT و سلامت همراه به اثبات رساند [10], [11].</w:t>
      </w:r>
    </w:p>
    <w:p>
      <w:pPr>
        <w:pStyle w:val="Heading2"/>
        <w:bidi/>
      </w:pPr>
      <w:r>
        <w:rPr>
          <w:rFonts w:ascii="Times New Roman" w:hAnsi="Times New Roman" w:cs="B Nazanin"/>
          <w:sz w:val="24"/>
          <w:szCs w:val="28"/>
        </w:rPr>
        <w:t>اصلاح 26 — Addressing_Gaps_Chapter5.txt، خط 17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پاسخگویی به پرسش‌های پژوهش و انطباق دستاوردهای تجربی با شکاف‌های علمی در رابطه ۵-۳ ارائه گردیده است [1, 4, 6, 8, 11].</w:t>
      </w:r>
    </w:p>
    <w:p>
      <w:pPr>
        <w:bidi/>
      </w:pPr>
      <w:r>
        <w:rPr>
          <w:rFonts w:ascii="Times New Roman" w:hAnsi="Times New Roman" w:cs="B Nazanin"/>
          <w:sz w:val="24"/>
          <w:szCs w:val="28"/>
        </w:rPr>
        <w:t>بعد: فرمول‌بندی ریاضی پاسخگویی به پرسش‌های پژوهش و انطباق دستاوردهای تجربی با شکاف‌های علمی در رابطه ۵-۴ ارائه گردیده است [1, 4, 6, 8, 11].</w:t>
      </w:r>
    </w:p>
    <w:p>
      <w:pPr>
        <w:pStyle w:val="Heading2"/>
        <w:bidi/>
      </w:pPr>
      <w:r>
        <w:rPr>
          <w:rFonts w:ascii="Times New Roman" w:hAnsi="Times New Roman" w:cs="B Nazanin"/>
          <w:sz w:val="24"/>
          <w:szCs w:val="28"/>
        </w:rPr>
        <w:t>اصلاح 27 — Addressing_Gaps_Chapter5.txt،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پاسخگویی به پرسش‌های پژوهش و انطباق دستاوردهای تجربی با شکاف‌های علمی در رابطه ۵-۴ ارائه گردیده است [1, 4, 6, 8, 11].</w:t>
      </w:r>
    </w:p>
    <w:p>
      <w:pPr>
        <w:bidi/>
      </w:pPr>
      <w:r>
        <w:rPr>
          <w:rFonts w:ascii="Times New Roman" w:hAnsi="Times New Roman" w:cs="B Nazanin"/>
          <w:sz w:val="24"/>
          <w:szCs w:val="28"/>
        </w:rPr>
        <w:t>بعد: فرمول‌بندی ریاضی پاسخگویی به پرسش‌های پژوهش و انطباق دستاوردهای تجربی با شکاف‌های علمی در رابطه ۵-۴ ارائه گردیده است [1], [4], [9], [10], [11].</w:t>
      </w:r>
    </w:p>
    <w:p>
      <w:pPr>
        <w:pStyle w:val="Heading2"/>
        <w:bidi/>
      </w:pPr>
      <w:r>
        <w:rPr>
          <w:rFonts w:ascii="Times New Roman" w:hAnsi="Times New Roman" w:cs="B Nazanin"/>
          <w:sz w:val="24"/>
          <w:szCs w:val="28"/>
        </w:rPr>
        <w:t>اصلاح 28 — Addressing_Gaps_Chapter5.txt، خط 19</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۵-۳: فرمول‌بندی ریاضی پاسخگویی به پرسش‌های پژوهش و انطباق دستاوردهای تجربی با شکاف‌های علمی - eq5_3_gaps_mapping_math.png]</w:t>
      </w:r>
    </w:p>
    <w:p>
      <w:pPr>
        <w:bidi/>
      </w:pPr>
      <w:r>
        <w:rPr>
          <w:rFonts w:ascii="Times New Roman" w:hAnsi="Times New Roman" w:cs="B Nazanin"/>
          <w:sz w:val="24"/>
          <w:szCs w:val="28"/>
        </w:rPr>
        <w:t>بعد: [رابطه ۵-۴: فرمول‌بندی ریاضی پاسخگویی به پرسش‌های پژوهش و انطباق دستاوردهای تجربی با شکاف‌های علمی - eq5_3_gaps_mapping_math.png]</w:t>
      </w:r>
    </w:p>
    <w:p>
      <w:pPr>
        <w:pStyle w:val="Heading2"/>
        <w:bidi/>
      </w:pPr>
      <w:r>
        <w:rPr>
          <w:rFonts w:ascii="Times New Roman" w:hAnsi="Times New Roman" w:cs="B Nazanin"/>
          <w:sz w:val="24"/>
          <w:szCs w:val="28"/>
        </w:rPr>
        <w:t>اصلاح 29 — Methodological_Contributions_Chapter5.txt، خط 3</w:t>
      </w:r>
    </w:p>
    <w:p>
      <w:pPr>
        <w:bidi/>
      </w:pPr>
      <w:r>
        <w:rPr>
          <w:rFonts w:ascii="Times New Roman" w:hAnsi="Times New Roman" w:cs="B Nazanin"/>
          <w:sz w:val="24"/>
          <w:szCs w:val="28"/>
        </w:rPr>
        <w:t>علت: تصحیح خرابی آشکار واژه.</w:t>
      </w:r>
    </w:p>
    <w:p>
      <w:pPr>
        <w:bidi/>
      </w:pPr>
      <w:r>
        <w:rPr>
          <w:rFonts w:ascii="Times New Roman" w:hAnsi="Times New Roman" w:cs="B Nazanin"/>
          <w:sz w:val="24"/>
          <w:szCs w:val="28"/>
        </w:rPr>
        <w:t>قبل: دستاوردهای روش‌شناختی، نوآوری‌های علمی و کاربردهای بالینی این پژوهش در جهت ارتقای امنیت انتقال داده‌های حساس در شبکه اینترنت اشیای پزشکی (IoMT)، سامانه‌های سلامت همراه (mHealth) و بیمارستان‌های هوشمند تدوین گردیده است [1, 2, 6]. رمزشناسی تصویر پزشکی به دلیل ماهیت ویژه داده‌های بالینی، همواره با چالش صیانت مطلق از بافت‌های تشخیصی و محدودیت‌های سخت‌افزاری پردازش لبه مواجه بوده است [4, 7, 11]. نوآوری‌ها و دستاوردهای چهارگانه اصلی این پژوهش به شرح زیر طبقه بلیت می‌گردند:</w:t>
      </w:r>
    </w:p>
    <w:p>
      <w:pPr>
        <w:bidi/>
      </w:pPr>
      <w:r>
        <w:rPr>
          <w:rFonts w:ascii="Times New Roman" w:hAnsi="Times New Roman" w:cs="B Nazanin"/>
          <w:sz w:val="24"/>
          <w:szCs w:val="28"/>
        </w:rPr>
        <w:t>بعد: دستاوردهای روش‌شناختی، نوآوری‌های علمی و کاربردهای بالینی این پژوهش در جهت ارتقای امنیت انتقال داده‌های حساس در شبکه اینترنت اشیای پزشکی (IoMT)، سامانه‌های سلامت همراه (mHealth) و بیمارستان‌های هوشمند تدوین گردیده است [1, 2, 6]. رمزشناسی تصویر پزشکی به دلیل ماهیت ویژه داده‌های بالینی، همواره با چالش صیانت مطلق از بافت‌های تشخیصی و محدودیت‌های سخت‌افزاری پردازش لبه مواجه بوده است [4, 7, 11]. نوآوری‌ها و دستاوردهای چهارگانه اصلی این پژوهش به شرح زیر طبقه‌بندی می‌گردند:</w:t>
      </w:r>
    </w:p>
    <w:p>
      <w:pPr>
        <w:pStyle w:val="Heading2"/>
        <w:bidi/>
      </w:pPr>
      <w:r>
        <w:rPr>
          <w:rFonts w:ascii="Times New Roman" w:hAnsi="Times New Roman" w:cs="B Nazanin"/>
          <w:sz w:val="24"/>
          <w:szCs w:val="28"/>
        </w:rPr>
        <w:t>اصلاح 30 — Methodological_Contributions_Chapter5.txt،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دستاوردهای روش‌شناختی، نوآوری‌های علمی و کاربردهای بالینی این پژوهش در جهت ارتقای امنیت انتقال داده‌های حساس در شبکه اینترنت اشیای پزشکی (IoMT)، سامانه‌های سلامت همراه (mHealth) و بیمارستان‌های هوشمند تدوین گردیده است [1, 2, 6]. رمزشناسی تصویر پزشکی به دلیل ماهیت ویژه داده‌های بالینی، همواره با چالش صیانت مطلق از بافت‌های تشخیصی و محدودیت‌های سخت‌افزاری پردازش لبه مواجه بوده است [4, 7, 11]. نوآوری‌ها و دستاوردهای چهارگانه اصلی این پژوهش به شرح زیر طبقه‌بندی می‌گردند:</w:t>
      </w:r>
    </w:p>
    <w:p>
      <w:pPr>
        <w:bidi/>
      </w:pPr>
      <w:r>
        <w:rPr>
          <w:rFonts w:ascii="Times New Roman" w:hAnsi="Times New Roman" w:cs="B Nazanin"/>
          <w:sz w:val="24"/>
          <w:szCs w:val="28"/>
        </w:rPr>
        <w:t>بعد: دستاوردهای روش‌شناختی، نوآوری‌های علمی و کاربردهای بالینی این پژوهش در جهت ارتقای امنیت انتقال داده‌های حساس در شبکه اینترنت اشیای پزشکی (IoMT)، سامانه‌های سلامت همراه (mHealth) و بیمارستان‌های هوشمند تدوین گردیده است [1], [2], [10]. رمزشناسی تصویر پزشکی به دلیل ماهیت ویژه داده‌های بالینی، همواره با چالش صیانت مطلق از بافت‌های تشخیصی و محدودیت‌های سخت‌افزاری پردازش لبه مواجه بوده است [3], [9], [11]. نوآوری‌ها و دستاوردهای چهارگانه اصلی این پژوهش به شرح زیر طبقه‌بندی می‌گردند:</w:t>
      </w:r>
    </w:p>
    <w:p>
      <w:pPr>
        <w:pStyle w:val="Heading2"/>
        <w:bidi/>
      </w:pPr>
      <w:r>
        <w:rPr>
          <w:rFonts w:ascii="Times New Roman" w:hAnsi="Times New Roman" w:cs="B Nazanin"/>
          <w:sz w:val="24"/>
          <w:szCs w:val="28"/>
        </w:rPr>
        <w:t>اصلاح 31 — Methodological_Contributions_Chapter5.txt،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تلفیق هوشمند قطعه‌بندی عمیق U-Net، کلید پویا SHA-256، سیستم ۵بعدی ابرآشوبی، انتشار پویای DNA، و پنهان‌نگاری آگاه به برجستگی بصری (Saliency-aware) برای نخستین بار در ادبیات تحقیق ارائه گردید [1, 5, 9]. این معماری هیبریدی توازنی کامل میان سه ضلع متعارض امنیت، کیفیت دیداری و سرعت پردازش ایجاد نموده است [1, 3, 8].</w:t>
      </w:r>
    </w:p>
    <w:p>
      <w:pPr>
        <w:bidi/>
      </w:pPr>
      <w:r>
        <w:rPr>
          <w:rFonts w:ascii="Times New Roman" w:hAnsi="Times New Roman" w:cs="B Nazanin"/>
          <w:sz w:val="24"/>
          <w:szCs w:val="28"/>
        </w:rPr>
        <w:t>بعد: تلفیق هوشمند قطعه‌بندی عمیق U-Net، کلید پویا SHA-256، سیستم ۵بعدی ابرآشوبی، انتشار پویای DNA، و پنهان‌نگاری آگاه به برجستگی بصری (Saliency-aware) برای نخستین بار در ادبیات تحقیق ارائه گردید [1], [5], [8]. این معماری هیبریدی توازنی کامل میان سه ضلع متعارض امنیت، کیفیت دیداری و سرعت پردازش ایجاد نموده است [1], [4], [6].</w:t>
      </w:r>
    </w:p>
    <w:p>
      <w:pPr>
        <w:pStyle w:val="Heading2"/>
        <w:bidi/>
      </w:pPr>
      <w:r>
        <w:rPr>
          <w:rFonts w:ascii="Times New Roman" w:hAnsi="Times New Roman" w:cs="B Nazanin"/>
          <w:sz w:val="24"/>
          <w:szCs w:val="28"/>
        </w:rPr>
        <w:t>اصلاح 32 — Methodological_Contributions_Chapter5.txt،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 خلاف سیستم‌های سنتی آشوبی که از کلیدهای ایستا استفاده می‌نمایند، این پژوهش کلید هَش ۲۵۶ بیتی $K_{\mathrm{hash}}$ را به صورت کاملاً تصویر-پایه از گشتاورهای ناحیه حساس تشخیصی استخراج نمود [1, 2]. این نوآوری موجب ایجاد اثر بهمنی کامل، حساسیت تک‌پیکسلی، و شکست تمامی حملات متن‌واضح برگزیده (CPA) و معلوم (KPA) گردید [1, 8].</w:t>
      </w:r>
    </w:p>
    <w:p>
      <w:pPr>
        <w:bidi/>
      </w:pPr>
      <w:r>
        <w:rPr>
          <w:rFonts w:ascii="Times New Roman" w:hAnsi="Times New Roman" w:cs="B Nazanin"/>
          <w:sz w:val="24"/>
          <w:szCs w:val="28"/>
        </w:rPr>
        <w:t>بعد: بر خلاف سیستم‌های سنتی آشوبی که از کلیدهای ایستا استفاده می‌نمایند، این پژوهش کلید هَش ۲۵۶ بیتی $K_{\mathrm{hash}}$ را به صورت کاملاً تصویر-پایه از گشتاورهای ناحیه حساس تشخیصی استخراج نمود [1], [2]. این نوآوری موجب ایجاد اثر بهمنی کامل، حساسیت تک‌پیکسلی، و شکست تمامی حملات متن‌واضح برگزیده (CPA) و معلوم (KPA) گردید [1], [4].</w:t>
      </w:r>
    </w:p>
    <w:p>
      <w:pPr>
        <w:pStyle w:val="Heading2"/>
        <w:bidi/>
      </w:pPr>
      <w:r>
        <w:rPr>
          <w:rFonts w:ascii="Times New Roman" w:hAnsi="Times New Roman" w:cs="B Nazanin"/>
          <w:sz w:val="24"/>
          <w:szCs w:val="28"/>
        </w:rPr>
        <w:t>اصلاح 33 — Methodological_Contributions_Chapter5.txt،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با جای‌دهی فراداده فشرده‌شده zlib بیمار صرفاً در پس‌زمینه کم‌برجستگی، ناحیه حساس تشخیصی به صورت ۱۰۰٪ دست‌نخورده و بدون ایجاد کوچک‌ترین اعوجاج آناتومیک باقی ماند ($\mathrm{PSNR}_{\mathrm{ROI}} = \infty$ و $\mathrm{MSE}_{\mathrm{ROI}} = 0$) [4, 5, 7]. این دستاورد امکان انتقال هم‌زمان تصویر تشخیصی و فراداده پرونده الکترونیک سلامت (EHR) را در یک بستر یکپارچه فراهم می‌سازد [2, 4].</w:t>
      </w:r>
    </w:p>
    <w:p>
      <w:pPr>
        <w:bidi/>
      </w:pPr>
      <w:r>
        <w:rPr>
          <w:rFonts w:ascii="Times New Roman" w:hAnsi="Times New Roman" w:cs="B Nazanin"/>
          <w:sz w:val="24"/>
          <w:szCs w:val="28"/>
        </w:rPr>
        <w:t>بعد: با جای‌دهی فراداده فشرده‌شده zlib بیمار صرفاً در پس‌زمینه کم‌برجستگی، ناحیه حساس تشخیصی به صورت ۱۰۰٪ دست‌نخورده و بدون ایجاد کوچک‌ترین اعوجاج آناتومیک باقی ماند ($\mathrm{PSNR}_{\mathrm{ROI}} = \infty$ و $\mathrm{MSE}_{\mathrm{ROI}} = 0$) [3], [8], [9]. این دستاورد امکان انتقال هم‌زمان تصویر تشخیصی و فراداده پرونده الکترونیک سلامت (EHR) را در یک بستر یکپارچه فراهم می‌سازد [2], [9].</w:t>
      </w:r>
    </w:p>
    <w:p>
      <w:pPr>
        <w:pStyle w:val="Heading2"/>
        <w:bidi/>
      </w:pPr>
      <w:r>
        <w:rPr>
          <w:rFonts w:ascii="Times New Roman" w:hAnsi="Times New Roman" w:cs="B Nazanin"/>
          <w:sz w:val="24"/>
          <w:szCs w:val="28"/>
        </w:rPr>
        <w:t>اصلاح 34 — Methodological_Contributions_Chapter5.txt،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سیستم پیشنهادی امکان بازیابی بافت تشخیصی با کیفیت بالینی مناسب ($\mathrm{PSNR} &gt; 32.0\mathrm{\ dB}$ و $\mathrm{SSIM}_{\mathrm{ROI}} \ge 0.9815$) را حتی پس از اعمال نویز شدید فلفل‌نمکی، گوسی و قطع ۵۰ درصدی داده‌ها (Cropping Attack) در کانال ارتباطی فراهم می‌کند [3, 9]. علاوه بر این، زمان اجرای کل سیستم بر روی پلتفرم کم‌مصرف پردازش لبه NVIDIA Jetson TX2 برابر با **۲.۸۵ ثانیه** ثبت شد که استقرار عملیاتی آن را در تجهیزات پزشکی IoMT اثبات می‌نماید [6, 11].</w:t>
      </w:r>
    </w:p>
    <w:p>
      <w:pPr>
        <w:bidi/>
      </w:pPr>
      <w:r>
        <w:rPr>
          <w:rFonts w:ascii="Times New Roman" w:hAnsi="Times New Roman" w:cs="B Nazanin"/>
          <w:sz w:val="24"/>
          <w:szCs w:val="28"/>
        </w:rPr>
        <w:t>بعد: سیستم پیشنهادی امکان بازیابی بافت تشخیصی با کیفیت بالینی مناسب ($\mathrm{PSNR} &gt; 32.0\mathrm{\ dB}$ و $\mathrm{SSIM}_{\mathrm{ROI}} \ge 0.9815$) را حتی پس از اعمال نویز شدید فلفل‌نمکی، گوسی و قطع ۵۰ درصدی داده‌ها (Cropping Attack) در کانال ارتباطی فراهم می‌کند [5], [6]. علاوه بر این، زمان اجرای کل سیستم بر روی پلتفرم کم‌مصرف پردازش لبه NVIDIA Jetson TX2 برابر با **۲.۸۵ ثانیه** ثبت شد که استقرار عملیاتی آن را در تجهیزات پزشکی IoMT اثبات می‌نماید [10], [11].</w:t>
      </w:r>
    </w:p>
    <w:p>
      <w:pPr>
        <w:pStyle w:val="Heading2"/>
        <w:bidi/>
      </w:pPr>
      <w:r>
        <w:rPr>
          <w:rFonts w:ascii="Times New Roman" w:hAnsi="Times New Roman" w:cs="B Nazanin"/>
          <w:sz w:val="24"/>
          <w:szCs w:val="28"/>
        </w:rPr>
        <w:t>اصلاح 35 — Methodological_Contributions_Chapter5.txt، خط 17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و سنتز دستاوردهای روش‌شناختی و کاربردهای بالینی در شبکه IoMT در رابطه ۵-۴ ارائه گردیده است [1, 4, 6, 9, 11].</w:t>
      </w:r>
    </w:p>
    <w:p>
      <w:pPr>
        <w:bidi/>
      </w:pPr>
      <w:r>
        <w:rPr>
          <w:rFonts w:ascii="Times New Roman" w:hAnsi="Times New Roman" w:cs="B Nazanin"/>
          <w:sz w:val="24"/>
          <w:szCs w:val="28"/>
        </w:rPr>
        <w:t>بعد: فرمول‌بندی ریاضی و سنتز دستاوردهای روش‌شناختی و کاربردهای بالینی در شبکه IoMT در رابطه ۵-۵ ارائه گردیده است [1, 4, 6, 9, 11].</w:t>
      </w:r>
    </w:p>
    <w:p>
      <w:pPr>
        <w:pStyle w:val="Heading2"/>
        <w:bidi/>
      </w:pPr>
      <w:r>
        <w:rPr>
          <w:rFonts w:ascii="Times New Roman" w:hAnsi="Times New Roman" w:cs="B Nazanin"/>
          <w:sz w:val="24"/>
          <w:szCs w:val="28"/>
        </w:rPr>
        <w:t>اصلاح 36 — Methodological_Contributions_Chapter5.txt،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و سنتز دستاوردهای روش‌شناختی و کاربردهای بالینی در شبکه IoMT در رابطه ۵-۵ ارائه گردیده است [1, 4, 6, 9, 11].</w:t>
      </w:r>
    </w:p>
    <w:p>
      <w:pPr>
        <w:bidi/>
      </w:pPr>
      <w:r>
        <w:rPr>
          <w:rFonts w:ascii="Times New Roman" w:hAnsi="Times New Roman" w:cs="B Nazanin"/>
          <w:sz w:val="24"/>
          <w:szCs w:val="28"/>
        </w:rPr>
        <w:t>بعد: فرمول‌بندی ریاضی و سنتز دستاوردهای روش‌شناختی و کاربردهای بالینی در شبکه IoMT در رابطه ۵-۵ ارائه گردیده است [1], [5], [9], [10], [11].</w:t>
      </w:r>
    </w:p>
    <w:p>
      <w:pPr>
        <w:pStyle w:val="Heading2"/>
        <w:bidi/>
      </w:pPr>
      <w:r>
        <w:rPr>
          <w:rFonts w:ascii="Times New Roman" w:hAnsi="Times New Roman" w:cs="B Nazanin"/>
          <w:sz w:val="24"/>
          <w:szCs w:val="28"/>
        </w:rPr>
        <w:t>اصلاح 37 — Methodological_Contributions_Chapter5.txt، خط 19</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۵-۴: فرمول‌بندی ریاضی دستاوردهای روش‌شناختی و کاربردهای بالینی در شبکه IoMT - eq5_4_clinical_contributions_math.png]</w:t>
      </w:r>
    </w:p>
    <w:p>
      <w:pPr>
        <w:bidi/>
      </w:pPr>
      <w:r>
        <w:rPr>
          <w:rFonts w:ascii="Times New Roman" w:hAnsi="Times New Roman" w:cs="B Nazanin"/>
          <w:sz w:val="24"/>
          <w:szCs w:val="28"/>
        </w:rPr>
        <w:t>بعد: [رابطه ۵-۵: فرمول‌بندی ریاضی دستاوردهای روش‌شناختی و کاربردهای بالینی در شبکه IoMT - eq5_4_clinical_contributions_math.png]</w:t>
      </w:r>
    </w:p>
    <w:p>
      <w:pPr>
        <w:pStyle w:val="Heading2"/>
        <w:bidi/>
      </w:pPr>
      <w:r>
        <w:rPr>
          <w:rFonts w:ascii="Times New Roman" w:hAnsi="Times New Roman" w:cs="B Nazanin"/>
          <w:sz w:val="24"/>
          <w:szCs w:val="28"/>
        </w:rPr>
        <w:t>اصلاح 38 — Technical_Boundaries_Chapter5.txt،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علیرغم دست‌یابی به تمامی اهداف کمّی تعیین‌شده در طرح پژوهش و اثبات قطعی فرضیات سه‌گانه پایان‌نامه، شفافیت علمی و زبان احتیاط پژوهشی (Scientific Hedging) ایجاب می‌نماید که مرزها، چالش‌ها و محدودیت‌های واقعی فنی الگوریتم پیشنهادی به روشنی تبیین گردند [1, 4, 6, 11]. شناسایی دقیق این محدودیت‌ها نه تنها مانع از ادعاهای غیرواقع‌بینانه می‌گردد، بلکه نقشه راه شفافی را برای بهینه‌سازی‌های آتی در اختیار سایر پژوهشگران قرار می‌دهد. محدودیت‌های فنی و عملیاتی اصلی این پژوهش به شرح زیر ارزیابی می‌گردند [1, 2, 4, 6, 7, 11]:</w:t>
      </w:r>
    </w:p>
    <w:p>
      <w:pPr>
        <w:bidi/>
      </w:pPr>
      <w:r>
        <w:rPr>
          <w:rFonts w:ascii="Times New Roman" w:hAnsi="Times New Roman" w:cs="B Nazanin"/>
          <w:sz w:val="24"/>
          <w:szCs w:val="28"/>
        </w:rPr>
        <w:t>بعد: علیرغم دست‌یابی به تمامی اهداف کمّی تعیین‌شده در طرح پژوهش و اثبات قطعی فرضیات سه‌گانه پایان‌نامه، شفافیت علمی و زبان احتیاط پژوهشی (Scientific Hedging) ایجاب می‌نماید که مرزها، چالش‌ها و محدودیت‌های واقعی فنی الگوریتم پیشنهادی به روشنی تبیین گردند [1], [9], [10], [11]. شناسایی دقیق این محدودیت‌ها نه تنها مانع از ادعاهای غیرواقع‌بینانه می‌گردد، بلکه نقشه راه شفافی را برای بهینه‌سازی‌های آتی در اختیار سایر پژوهشگران قرار می‌دهد. محدودیت‌های فنی و عملیاتی اصلی این پژوهش به شرح زیر ارزیابی می‌گردند [1], [2], [3], [9], [10], [11]:</w:t>
      </w:r>
    </w:p>
    <w:p>
      <w:pPr>
        <w:pStyle w:val="Heading2"/>
        <w:bidi/>
      </w:pPr>
      <w:r>
        <w:rPr>
          <w:rFonts w:ascii="Times New Roman" w:hAnsi="Times New Roman" w:cs="B Nazanin"/>
          <w:sz w:val="24"/>
          <w:szCs w:val="28"/>
        </w:rPr>
        <w:t>اصلاح 39 — Technical_Boundaries_Chapter5.txt، خط 6</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ارزیابی‌های تجربی این پژوهش بر روی ۴ مجموعه‌داده مرجع با مدالیته‌های تصویری دوبعدی ایستا (شامل فاندوس شبکیه DRIVE/RITE، اسلایس‌های دوبعدی BraTS 2020 MRI، و تصاویر رادیوگرافی COVID-19 CXR) انجام پذیرفته است [1, 4, 8]. بنابر این، عملکرد سیستم بر روی جریان‌های پیوسته ویدئویی (مانند سونوگرافی زمان‌واقعی یا اکوکاردیوگرافی) و حجم‌های سه‌بعدی متراکم CT/MRI به صورت مستقیم ارزیابی نشده است [1, 7].</w:t>
      </w:r>
    </w:p>
    <w:p>
      <w:pPr>
        <w:bidi/>
      </w:pPr>
      <w:r>
        <w:rPr>
          <w:rFonts w:ascii="Times New Roman" w:hAnsi="Times New Roman" w:cs="B Nazanin"/>
          <w:sz w:val="24"/>
          <w:szCs w:val="28"/>
        </w:rPr>
        <w:t>بعد: ارزیابی‌های تجربی این پژوهش بر روی ۴ مجموعه‌داده مرجع با مدالیته‌های تصویری دوبعدی ایستا (شامل فاندوس شبکیه DRIVE/RITE، اسلایس‌های دوبعدی BraTS 2020 MRI، و تصاویر رادیوگرافی COVID-19 CXR) انجام پذیرفته است [1], [4], [9]. بنابر این، عملکرد سیستم بر روی جریان‌های پیوسته ویدئویی (مانند سونوگرافی زمان‌واقعی یا اکوکاردیوگرافی) و حجم‌های سه‌بعدی متراکم CT/MRI به صورت مستقیم ارزیابی نشده است [1], [3].</w:t>
      </w:r>
    </w:p>
    <w:p>
      <w:pPr>
        <w:pStyle w:val="Heading2"/>
        <w:bidi/>
      </w:pPr>
      <w:r>
        <w:rPr>
          <w:rFonts w:ascii="Times New Roman" w:hAnsi="Times New Roman" w:cs="B Nazanin"/>
          <w:sz w:val="24"/>
          <w:szCs w:val="28"/>
        </w:rPr>
        <w:t>اصلاح 40 — Technical_Boundaries_Chapter5.txt، خط 9</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سنجش زمان اجرای سیستم بر روی پلتفرم کم‌مصرف پردازش لبه NVIDIA Jetson TX2 نشان داد که زمان اجرای کل برابر با **۲.۸۵ ثانیه** است [6, 11]. تحلیل تفکیکی زمان اجرا آشکار ساخت که استنتاج شبکه عصبی عمیق U-Net جهت قطعه‌بندی ROI سهمی معادل **۰.۸۲ ثانیه (۲۸.۸٪ از زمان کل)** را به خود اختصاص داده است [1, 6]. این امر نشان می‌دهد که پیاده‌سازی مدل‌های عمیق بر روی تجهیزات کم‌مصرف پوشیدنی یا حسگرهای محدود IoMT می‌تواند با چالش مصرف انرژی و گلوگاه استنتاج مواجه گردد.</w:t>
      </w:r>
    </w:p>
    <w:p>
      <w:pPr>
        <w:bidi/>
      </w:pPr>
      <w:r>
        <w:rPr>
          <w:rFonts w:ascii="Times New Roman" w:hAnsi="Times New Roman" w:cs="B Nazanin"/>
          <w:sz w:val="24"/>
          <w:szCs w:val="28"/>
        </w:rPr>
        <w:t>بعد: سنجش زمان اجرای سیستم بر روی پلتفرم کم‌مصرف پردازش لبه NVIDIA Jetson TX2 نشان داد که زمان اجرای کل برابر با **۲.۸۵ ثانیه** است [10], [11]. تحلیل تفکیکی زمان اجرا آشکار ساخت که استنتاج شبکه عصبی عمیق U-Net جهت قطعه‌بندی ROI سهمی معادل **۰.۸۲ ثانیه (۲۸.۸٪ از زمان کل)** را به خود اختصاص داده است [1], [10]. این امر نشان می‌دهد که پیاده‌سازی مدل‌های عمیق بر روی تجهیزات کم‌مصرف پوشیدنی یا حسگرهای محدود IoMT می‌تواند با چالش مصرف انرژی و گلوگاه استنتاج مواجه گردد.</w:t>
      </w:r>
    </w:p>
    <w:p>
      <w:pPr>
        <w:pStyle w:val="Heading2"/>
        <w:bidi/>
      </w:pPr>
      <w:r>
        <w:rPr>
          <w:rFonts w:ascii="Times New Roman" w:hAnsi="Times New Roman" w:cs="B Nazanin"/>
          <w:sz w:val="24"/>
          <w:szCs w:val="28"/>
        </w:rPr>
        <w:t>اصلاح 41 — Technical_Boundaries_Chapter5.txt، خط 12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تضمین صیانت ۱۰۰ درصدی از بافت‌های تشخیصی پزشکی ($\mathrm{PSNR}_{\mathrm{ROI}} = \infty$)، ماژول پنهان‌نگاری Saliency-aware جای‌دهی داده‌ها را صرفاً به ۲ بیت کم‌ارزش (2-bit LSB) پس‌زمینه کم‌برجستگی محدود نمود [4, 5, 7]. اگرچه با به‌کارگیری فشرده‌سازی zlib نرخ جای‌دهی به **۱.۱۸ بیت بر پیکسل (bpp)** رسید، اما در تصاویری که ناحیه ROI بخش اعظم تصویر را پوشش دهد یا فراداده بیمار بسیار حجیم باشد (مانند فایل‌های صوتی یا ویدئویی سوابق بیمار)، ظرفیت جای‌دهی ممکن است با محدودیت مواجه شود [4, 7].</w:t>
      </w:r>
    </w:p>
    <w:p>
      <w:pPr>
        <w:bidi/>
      </w:pPr>
      <w:r>
        <w:rPr>
          <w:rFonts w:ascii="Times New Roman" w:hAnsi="Times New Roman" w:cs="B Nazanin"/>
          <w:sz w:val="24"/>
          <w:szCs w:val="28"/>
        </w:rPr>
        <w:t>بعد: جهت تضمین صیانت ۱۰۰ درصدی از بافت‌های تشخیصی پزشکی ($\mathrm{PSNR}_{\mathrm{ROI}} = \infty$)، ماژول پنهان‌نگاری Saliency-aware جای‌دهی داده‌ها را صرفاً به ۲ بیت کم‌ارزش (2-bit LSB) پس‌زمینه کم‌برجستگی محدود نمود [3], [8], [9]. اگرچه با به‌کارگیری فشرده‌سازی zlib نرخ جای‌دهی به **۱.۱۸ بیت بر پیکسل (bpp)** رسید، اما در تصاویری که ناحیه ROI بخش اعظم تصویر را پوشش دهد یا فراداده بیمار بسیار حجیم باشد (مانند فایل‌های صوتی یا ویدئویی سوابق بیمار)، ظرفیت جای‌دهی ممکن است با محدودیت مواجه شود [3], [9].</w:t>
      </w:r>
    </w:p>
    <w:p>
      <w:pPr>
        <w:pStyle w:val="Heading2"/>
        <w:bidi/>
      </w:pPr>
      <w:r>
        <w:rPr>
          <w:rFonts w:ascii="Times New Roman" w:hAnsi="Times New Roman" w:cs="B Nazanin"/>
          <w:sz w:val="24"/>
          <w:szCs w:val="28"/>
        </w:rPr>
        <w:t>اصلاح 42 — Technical_Boundaries_Chapter5.txt، خط 15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تولید کلید هَش ۲۵۶ بیتی $K_{\mathrm{hash}}$ به صورت کاملاً پویا و بر پایه گشتاورهای آماری ROI انجام می‌شود؛ اما برای رمزگشایی موفق در سمت گیرنده، پارامترهای کنترل اولیه سیستم ۵بعدی ابرآشوبی یا کلید عمومی باید از طریق یک کانال ارتباطی ایمن (مانند پروتکل تبادل کلید دیفی-هلمن یا زیرساخت کلید عمومی PKI) میان فرستنده و گیرنده همگام‌سازی شوند [1, 2, 8].</w:t>
      </w:r>
    </w:p>
    <w:p>
      <w:pPr>
        <w:bidi/>
      </w:pPr>
      <w:r>
        <w:rPr>
          <w:rFonts w:ascii="Times New Roman" w:hAnsi="Times New Roman" w:cs="B Nazanin"/>
          <w:sz w:val="24"/>
          <w:szCs w:val="28"/>
        </w:rPr>
        <w:t>بعد: تولید کلید هَش ۲۵۶ بیتی $K_{\mathrm{hash}}$ به صورت کاملاً پویا و بر پایه گشتاورهای آماری ROI انجام می‌شود؛ اما برای رمزگشایی موفق در سمت گیرنده، پارامترهای کنترل اولیه سیستم ۵بعدی ابرآشوبی یا کلید عمومی باید از طریق یک کانال ارتباطی ایمن (مانند پروتکل تبادل کلید دیفی-هلمن یا زیرساخت کلید عمومی PKI) میان فرستنده و گیرنده همگام‌سازی شوند [1], [2], [4].</w:t>
      </w:r>
    </w:p>
    <w:p>
      <w:pPr>
        <w:pStyle w:val="Heading2"/>
        <w:bidi/>
      </w:pPr>
      <w:r>
        <w:rPr>
          <w:rFonts w:ascii="Times New Roman" w:hAnsi="Times New Roman" w:cs="B Nazanin"/>
          <w:sz w:val="24"/>
          <w:szCs w:val="28"/>
        </w:rPr>
        <w:t>اصلاح 43 — Technical_Boundaries_Chapter5.txt، خط 17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و تبیین ساختاریافته مرزها و محدودیت‌های فنی پژوهش در رابطه ۵-۵ ارائه گردیده است [1, 4, 6, 11].</w:t>
      </w:r>
    </w:p>
    <w:p>
      <w:pPr>
        <w:bidi/>
      </w:pPr>
      <w:r>
        <w:rPr>
          <w:rFonts w:ascii="Times New Roman" w:hAnsi="Times New Roman" w:cs="B Nazanin"/>
          <w:sz w:val="24"/>
          <w:szCs w:val="28"/>
        </w:rPr>
        <w:t>بعد: فرمول‌بندی ریاضی و تبیین ساختاریافته مرزها و محدودیت‌های فنی پژوهش در رابطه ۵-۶ ارائه گردیده است [1, 4, 6, 11].</w:t>
      </w:r>
    </w:p>
    <w:p>
      <w:pPr>
        <w:pStyle w:val="Heading2"/>
        <w:bidi/>
      </w:pPr>
      <w:r>
        <w:rPr>
          <w:rFonts w:ascii="Times New Roman" w:hAnsi="Times New Roman" w:cs="B Nazanin"/>
          <w:sz w:val="24"/>
          <w:szCs w:val="28"/>
        </w:rPr>
        <w:t>اصلاح 44 — Technical_Boundaries_Chapter5.txt،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و تبیین ساختاریافته مرزها و محدودیت‌های فنی پژوهش در رابطه ۵-۶ ارائه گردیده است [1, 4, 6, 11].</w:t>
      </w:r>
    </w:p>
    <w:p>
      <w:pPr>
        <w:bidi/>
      </w:pPr>
      <w:r>
        <w:rPr>
          <w:rFonts w:ascii="Times New Roman" w:hAnsi="Times New Roman" w:cs="B Nazanin"/>
          <w:sz w:val="24"/>
          <w:szCs w:val="28"/>
        </w:rPr>
        <w:t>بعد: فرمول‌بندی ریاضی و تبیین ساختاریافته مرزها و محدودیت‌های فنی پژوهش در رابطه ۵-۶ ارائه گردیده است [1], [9], [10], [11].</w:t>
      </w:r>
    </w:p>
    <w:p>
      <w:pPr>
        <w:pStyle w:val="Heading2"/>
        <w:bidi/>
      </w:pPr>
      <w:r>
        <w:rPr>
          <w:rFonts w:ascii="Times New Roman" w:hAnsi="Times New Roman" w:cs="B Nazanin"/>
          <w:sz w:val="24"/>
          <w:szCs w:val="28"/>
        </w:rPr>
        <w:t>اصلاح 45 — Technical_Boundaries_Chapter5.txt، خط 19</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۵-۵: فرمول‌بندی ریاضی مرزها و محدودیت‌های واقعی فنی پژوهش - eq5_5_technical_boundaries_math.png]</w:t>
      </w:r>
    </w:p>
    <w:p>
      <w:pPr>
        <w:bidi/>
      </w:pPr>
      <w:r>
        <w:rPr>
          <w:rFonts w:ascii="Times New Roman" w:hAnsi="Times New Roman" w:cs="B Nazanin"/>
          <w:sz w:val="24"/>
          <w:szCs w:val="28"/>
        </w:rPr>
        <w:t>بعد: [رابطه ۵-۶: فرمول‌بندی ریاضی مرزها و محدودیت‌های واقعی فنی پژوهش - eq5_5_technical_boundaries_math.png]</w:t>
      </w:r>
    </w:p>
    <w:p>
      <w:pPr>
        <w:pStyle w:val="Heading2"/>
        <w:bidi/>
      </w:pPr>
      <w:r>
        <w:rPr>
          <w:rFonts w:ascii="Times New Roman" w:hAnsi="Times New Roman" w:cs="B Nazanin"/>
          <w:sz w:val="24"/>
          <w:szCs w:val="28"/>
        </w:rPr>
        <w:t>اصلاح 46 — Future_Recommendations_Chapter5.txt،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بر پایه یافته‌های تجربی حاصل از شبیه‌سازی‌ها، تحلیل‌های آماری و ارزیابی‌های سخت‌افزاری پردازش لبه، پیشنهادهای پژوهشی و نقشه راه توسعه سیستم پیشنهادی در دو بخش مجزای «پیشنهادهای کاربردی جهت استقرار صنعتی و بالینی» و «پیشنهادهای پژوهشی و توسعه علمی آتی» به شرح زیر ارائه می‌گردد [1, 2, 4, 6, 11]:</w:t>
      </w:r>
    </w:p>
    <w:p>
      <w:pPr>
        <w:bidi/>
      </w:pPr>
      <w:r>
        <w:rPr>
          <w:rFonts w:ascii="Times New Roman" w:hAnsi="Times New Roman" w:cs="B Nazanin"/>
          <w:sz w:val="24"/>
          <w:szCs w:val="28"/>
        </w:rPr>
        <w:t>بعد: بر پایه یافته‌های تجربی حاصل از شبیه‌سازی‌ها، تحلیل‌های آماری و ارزیابی‌های سخت‌افزاری پردازش لبه، پیشنهادهای پژوهشی و نقشه راه توسعه سیستم پیشنهادی در دو بخش مجزای «پیشنهادهای کاربردی جهت استقرار صنعتی و بالینی» و «پیشنهادهای پژوهشی و توسعه علمی آتی» به شرح زیر ارائه می‌گردد [1], [2], [9], [10], [11]:</w:t>
      </w:r>
    </w:p>
    <w:p>
      <w:pPr>
        <w:pStyle w:val="Heading2"/>
        <w:bidi/>
      </w:pPr>
      <w:r>
        <w:rPr>
          <w:rFonts w:ascii="Times New Roman" w:hAnsi="Times New Roman" w:cs="B Nazanin"/>
          <w:sz w:val="24"/>
          <w:szCs w:val="28"/>
        </w:rPr>
        <w:t>اصلاح 47 — Future_Recommendations_Chapter5.txt،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عملیاتی‌سازی سیستم در مراکز درمانی و بیمارستان‌های هوشمند، پیاده‌سازی ماژول پنهان‌نگاری Saliency و رمزنگاری آشوبی به صورت یک ماژول افزودنی (Plugin) مستقیم در استانداردهای آرشیو و تبادل تصاویر پزشکی (PACS) تحت رعایت کامل الزامات حفظ حریم خصوصی HIPAA و پروتکل‌های ارتباطی HL7 پیشنهاد می‌گردد [2, 4, 7].</w:t>
      </w:r>
    </w:p>
    <w:p>
      <w:pPr>
        <w:bidi/>
      </w:pPr>
      <w:r>
        <w:rPr>
          <w:rFonts w:ascii="Times New Roman" w:hAnsi="Times New Roman" w:cs="B Nazanin"/>
          <w:sz w:val="24"/>
          <w:szCs w:val="28"/>
        </w:rPr>
        <w:t>بعد: جهت عملیاتی‌سازی سیستم در مراکز درمانی و بیمارستان‌های هوشمند، پیاده‌سازی ماژول پنهان‌نگاری Saliency و رمزنگاری آشوبی به صورت یک ماژول افزودنی (Plugin) مستقیم در استانداردهای آرشیو و تبادل تصاویر پزشکی (PACS) تحت رعایت کامل الزامات حفظ حریم خصوصی HIPAA و پروتکل‌های ارتباطی HL7 پیشنهاد می‌گردد [2], [3], [9].</w:t>
      </w:r>
    </w:p>
    <w:p>
      <w:pPr>
        <w:pStyle w:val="Heading2"/>
        <w:bidi/>
      </w:pPr>
      <w:r>
        <w:rPr>
          <w:rFonts w:ascii="Times New Roman" w:hAnsi="Times New Roman" w:cs="B Nazanin"/>
          <w:sz w:val="24"/>
          <w:szCs w:val="28"/>
        </w:rPr>
        <w:t>اصلاح 48 — Future_Recommendations_Chapter5.txt، خط 10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جهت دست‌یابی به پردازش سخت‌افزاری موازی زمان‌واقعی در ابعاد میلی‌ثانیه ($T &lt; 10\mathrm{\ ms}$)، پیاده‌سازی الگوریتم ۵بعدی ابرآشوبی و فازهای انتشار DNA بر روی تراشه‌های سخت‌افزاری FPGA (مانند Xilinx Zynq UltraScale+) یا تراشه‌های اختصاصی ASIC توصیه می‌شود تا به عنوان کارت‌های شتاب‌دهنده امنیتی درون تجهیزات تصویربرداری (مانند دستگاه‌های سونوگرافی یا MRI) تعبیه گردند [6, 11].</w:t>
      </w:r>
    </w:p>
    <w:p>
      <w:pPr>
        <w:bidi/>
      </w:pPr>
      <w:r>
        <w:rPr>
          <w:rFonts w:ascii="Times New Roman" w:hAnsi="Times New Roman" w:cs="B Nazanin"/>
          <w:sz w:val="24"/>
          <w:szCs w:val="28"/>
        </w:rPr>
        <w:t>بعد: جهت دست‌یابی به پردازش سخت‌افزاری موازی زمان‌واقعی در ابعاد میلی‌ثانیه ($T &lt; 10\mathrm{\ ms}$)، پیاده‌سازی الگوریتم ۵بعدی ابرآشوبی و فازهای انتشار DNA بر روی تراشه‌های سخت‌افزاری FPGA (مانند Xilinx Zynq UltraScale+) یا تراشه‌های اختصاصی ASIC توصیه می‌شود تا به عنوان کارت‌های شتاب‌دهنده امنیتی درون تجهیزات تصویربرداری (مانند دستگاه‌های سونوگرافی یا MRI) تعبیه گردند [10], [11].</w:t>
      </w:r>
    </w:p>
    <w:p>
      <w:pPr>
        <w:pStyle w:val="Heading2"/>
        <w:bidi/>
      </w:pPr>
      <w:r>
        <w:rPr>
          <w:rFonts w:ascii="Times New Roman" w:hAnsi="Times New Roman" w:cs="B Nazanin"/>
          <w:sz w:val="24"/>
          <w:szCs w:val="28"/>
        </w:rPr>
        <w:t>اصلاح 49 — Future_Recommendations_Chapter5.txt، خط 14</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تعمیم نگاشت ۵بعدی ابرآشوبی و قوانین انتشار DNA از تصاویر دوبعدی ایستا به فریم‌های پیوسته ویدیوهای پزشکی (مانند اکوکاردیوگرافی و سونوگرافی زمان‌واقعی) و حجم‌های متراکم ۳بعدی CT و MRI ($I_{x,y,z}$) جهت پوشش تمامی مدالیته‌های تصویربرداری بالینی [1, 4, 8].</w:t>
      </w:r>
    </w:p>
    <w:p>
      <w:pPr>
        <w:bidi/>
      </w:pPr>
      <w:r>
        <w:rPr>
          <w:rFonts w:ascii="Times New Roman" w:hAnsi="Times New Roman" w:cs="B Nazanin"/>
          <w:sz w:val="24"/>
          <w:szCs w:val="28"/>
        </w:rPr>
        <w:t>بعد: تعمیم نگاشت ۵بعدی ابرآشوبی و قوانین انتشار DNA از تصاویر دوبعدی ایستا به فریم‌های پیوسته ویدیوهای پزشکی (مانند اکوکاردیوگرافی و سونوگرافی زمان‌واقعی) و حجم‌های متراکم ۳بعدی CT و MRI ($I_{x,y,z}$) جهت پوشش تمامی مدالیته‌های تصویربرداری بالینی [1], [4], [9].</w:t>
      </w:r>
    </w:p>
    <w:p>
      <w:pPr>
        <w:pStyle w:val="Heading2"/>
        <w:bidi/>
      </w:pPr>
      <w:r>
        <w:rPr>
          <w:rFonts w:ascii="Times New Roman" w:hAnsi="Times New Roman" w:cs="B Nazanin"/>
          <w:sz w:val="24"/>
          <w:szCs w:val="28"/>
        </w:rPr>
        <w:t>اصلاح 50 — Future_Recommendations_Chapter5.txt، خط 17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ترکیب نگاشت‌های آشوبی با الگوریتم‌های رمزشناسی مبتنی بر مشبکه‌ (Lattice-based Cryptography نظیر CRYSTALS-Kyber) جهت ایمن‌سازی کلید هَش $K_{\mathrm{hash}}$ و همگام‌سازی متغیرهای اولیه در برابر تهدیدات محاسباتی رایانه‌های کوانتومی آتی [1, 3, 10].</w:t>
      </w:r>
    </w:p>
    <w:p>
      <w:pPr>
        <w:bidi/>
      </w:pPr>
      <w:r>
        <w:rPr>
          <w:rFonts w:ascii="Times New Roman" w:hAnsi="Times New Roman" w:cs="B Nazanin"/>
          <w:sz w:val="24"/>
          <w:szCs w:val="28"/>
        </w:rPr>
        <w:t>بعد: ترکیب نگاشت‌های آشوبی با الگوریتم‌های رمزشناسی مبتنی بر مشبکه‌ (Lattice-based Cryptography نظیر CRYSTALS-Kyber) جهت ایمن‌سازی کلید هَش $K_{\mathrm{hash}}$ و همگام‌سازی متغیرهای اولیه در برابر تهدیدات محاسباتی رایانه‌های کوانتومی آتی [13].</w:t>
      </w:r>
    </w:p>
    <w:p>
      <w:pPr>
        <w:pStyle w:val="Heading2"/>
        <w:bidi/>
      </w:pPr>
      <w:r>
        <w:rPr>
          <w:rFonts w:ascii="Times New Roman" w:hAnsi="Times New Roman" w:cs="B Nazanin"/>
          <w:sz w:val="24"/>
          <w:szCs w:val="28"/>
        </w:rPr>
        <w:t>اصلاح 51 — Future_Recommendations_Chapter5.txt، خط 20</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جایگزینی یا بهینه‌سازی معماری U-Net با شبکه‌های سبُک‌تر مبتنی بر مکانیسم توجه (Attention-based) مانند Swin Transformer یا MobileNetV4 جهت کاهش زمان استنتاج قطعه‌بندی ROI به کمتر از ۰.۱۰ ثانیه در حسگرهای پوشیدنی و تجهیزات محدود IoMT [6, 9].</w:t>
      </w:r>
    </w:p>
    <w:p>
      <w:pPr>
        <w:bidi/>
      </w:pPr>
      <w:r>
        <w:rPr>
          <w:rFonts w:ascii="Times New Roman" w:hAnsi="Times New Roman" w:cs="B Nazanin"/>
          <w:sz w:val="24"/>
          <w:szCs w:val="28"/>
        </w:rPr>
        <w:t>بعد: جایگزینی یا بهینه‌سازی معماری U-Net با شبکه‌های سبُک‌تر مبتنی بر مکانیسم توجه (Attention-based) مانند Swin Transformer یا MobileNetV4 جهت کاهش زمان استنتاج قطعه‌بندی ROI به کمتر از ۰.۱۰ ثانیه در حسگرهای پوشیدنی و تجهیزات محدود IoMT [5], [10].</w:t>
      </w:r>
    </w:p>
    <w:p>
      <w:pPr>
        <w:pStyle w:val="Heading2"/>
        <w:bidi/>
      </w:pPr>
      <w:r>
        <w:rPr>
          <w:rFonts w:ascii="Times New Roman" w:hAnsi="Times New Roman" w:cs="B Nazanin"/>
          <w:sz w:val="24"/>
          <w:szCs w:val="28"/>
        </w:rPr>
        <w:t>اصلاح 52 — Future_Recommendations_Chapter5.txt، خط 22</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پیشنهادهای کاربردی و نقشه راه پژوهش‌های آتی در رابطه ۵-۶ ارائه گردیده است [1, 6, 11].</w:t>
      </w:r>
    </w:p>
    <w:p>
      <w:pPr>
        <w:bidi/>
      </w:pPr>
      <w:r>
        <w:rPr>
          <w:rFonts w:ascii="Times New Roman" w:hAnsi="Times New Roman" w:cs="B Nazanin"/>
          <w:sz w:val="24"/>
          <w:szCs w:val="28"/>
        </w:rPr>
        <w:t>بعد: فرمول‌بندی ریاضی پیشنهادهای کاربردی و نقشه راه پژوهش‌های آتی در رابطه ۵-۷ ارائه گردیده است [1, 6, 11].</w:t>
      </w:r>
    </w:p>
    <w:p>
      <w:pPr>
        <w:pStyle w:val="Heading2"/>
        <w:bidi/>
      </w:pPr>
      <w:r>
        <w:rPr>
          <w:rFonts w:ascii="Times New Roman" w:hAnsi="Times New Roman" w:cs="B Nazanin"/>
          <w:sz w:val="24"/>
          <w:szCs w:val="28"/>
        </w:rPr>
        <w:t>اصلاح 53 — Future_Recommendations_Chapter5.txt، خط 22</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پیشنهادهای کاربردی و نقشه راه پژوهش‌های آتی در رابطه ۵-۷ ارائه گردیده است [1, 6, 11].</w:t>
      </w:r>
    </w:p>
    <w:p>
      <w:pPr>
        <w:bidi/>
      </w:pPr>
      <w:r>
        <w:rPr>
          <w:rFonts w:ascii="Times New Roman" w:hAnsi="Times New Roman" w:cs="B Nazanin"/>
          <w:sz w:val="24"/>
          <w:szCs w:val="28"/>
        </w:rPr>
        <w:t>بعد: فرمول‌بندی ریاضی پیشنهادهای کاربردی و نقشه راه پژوهش‌های آتی در رابطه ۵-۷ ارائه گردیده است [1], [10], [11].</w:t>
      </w:r>
    </w:p>
    <w:p>
      <w:pPr>
        <w:pStyle w:val="Heading2"/>
        <w:bidi/>
      </w:pPr>
      <w:r>
        <w:rPr>
          <w:rFonts w:ascii="Times New Roman" w:hAnsi="Times New Roman" w:cs="B Nazanin"/>
          <w:sz w:val="24"/>
          <w:szCs w:val="28"/>
        </w:rPr>
        <w:t>اصلاح 54 — Future_Recommendations_Chapter5.txt، خط 24</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۵-۶: فرمول‌بندی ریاضی پیشنهادهای کاربردی و نقشه راه پژوهش‌های آتی - eq5_6_future_roadmap_math.png]</w:t>
      </w:r>
    </w:p>
    <w:p>
      <w:pPr>
        <w:bidi/>
      </w:pPr>
      <w:r>
        <w:rPr>
          <w:rFonts w:ascii="Times New Roman" w:hAnsi="Times New Roman" w:cs="B Nazanin"/>
          <w:sz w:val="24"/>
          <w:szCs w:val="28"/>
        </w:rPr>
        <w:t>بعد: [رابطه ۵-۷: فرمول‌بندی ریاضی پیشنهادهای کاربردی و نقشه راه پژوهش‌های آتی - eq5_6_future_roadmap_math.png]</w:t>
      </w:r>
    </w:p>
    <w:p>
      <w:pPr>
        <w:pStyle w:val="Heading2"/>
        <w:bidi/>
      </w:pPr>
      <w:r>
        <w:rPr>
          <w:rFonts w:ascii="Times New Roman" w:hAnsi="Times New Roman" w:cs="B Nazanin"/>
          <w:sz w:val="24"/>
          <w:szCs w:val="28"/>
        </w:rPr>
        <w:t>اصلاح 55 — Final_Remarks_Chapter5.txt، خط 3</w:t>
      </w:r>
    </w:p>
    <w:p>
      <w:pPr>
        <w:bidi/>
      </w:pPr>
      <w:r>
        <w:rPr>
          <w:rFonts w:ascii="Times New Roman" w:hAnsi="Times New Roman" w:cs="B Nazanin"/>
          <w:sz w:val="24"/>
          <w:szCs w:val="28"/>
        </w:rPr>
        <w:t>علت: حذف تکرار سهوی واژه.</w:t>
      </w:r>
    </w:p>
    <w:p>
      <w:pPr>
        <w:bidi/>
      </w:pPr>
      <w:r>
        <w:rPr>
          <w:rFonts w:ascii="Times New Roman" w:hAnsi="Times New Roman" w:cs="B Nazanin"/>
          <w:sz w:val="24"/>
          <w:szCs w:val="28"/>
        </w:rPr>
        <w:t>قبل: پژوهش حاضر پاسخ جامع، علمی و پیاده‌سازی‌شده‌ای به چالش حیاتی ایمن‌سازی تصاویر پزشکی و حفظ حریم خصوصی بیماران در بستر بسترهای ارتباطی ناامن شبکه اینترنت اشیای پزشکی (IoMT) و سامانه‌های سلامت الکترونیک (E-Health) ارائه نمود [1, 2, 6]. دستاوردهای روش‌شناختی و تجربی این پایان‌نامه اثبات می‌نمایند که بهره‌گیری از پارادایم هیبریدی چندلایه‌ای—مبتنی بر تلفیق هوشمند قطعه‌بندی عمیق U-Net، استخراج کلید پویا SHA-256، سیستم ۵بعدی ابرآشوبی، جایگشت زیگ‌زاگی و انتشار پویای DNA، و پنهان‌نگاری آگاه به برجستگی بصری (Saliency-aware) همراه با فشرده‌سازی zlib—می‌تواند تحولی بنیادی در رمزشناسی تصویر پزشکی ایجاد نماید [1, 3, 5, 8].</w:t>
      </w:r>
    </w:p>
    <w:p>
      <w:pPr>
        <w:bidi/>
      </w:pPr>
      <w:r>
        <w:rPr>
          <w:rFonts w:ascii="Times New Roman" w:hAnsi="Times New Roman" w:cs="B Nazanin"/>
          <w:sz w:val="24"/>
          <w:szCs w:val="28"/>
        </w:rPr>
        <w:t>بعد: پژوهش حاضر پاسخ جامع، علمی و پیاده‌سازی‌شده‌ای به چالش حیاتی ایمن‌سازی تصاویر پزشکی و حفظ حریم خصوصی بیماران در بسترهای ارتباطی ناامن شبکه اینترنت اشیای پزشکی (IoMT) و سامانه‌های سلامت الکترونیک (E-Health) ارائه نمود [1, 2, 6]. دستاوردهای روش‌شناختی و تجربی این پایان‌نامه اثبات می‌نمایند که بهره‌گیری از پارادایم هیبریدی چندلایه‌ای—مبتنی بر تلفیق هوشمند قطعه‌بندی عمیق U-Net، استخراج کلید پویا SHA-256، سیستم ۵بعدی ابرآشوبی، جایگشت زیگ‌زاگی و انتشار پویای DNA، و پنهان‌نگاری آگاه به برجستگی بصری (Saliency-aware) همراه با فشرده‌سازی zlib—می‌تواند تحولی بنیادی در رمزشناسی تصویر پزشکی ایجاد نماید [1, 3, 5, 8].</w:t>
      </w:r>
    </w:p>
    <w:p>
      <w:pPr>
        <w:pStyle w:val="Heading2"/>
        <w:bidi/>
      </w:pPr>
      <w:r>
        <w:rPr>
          <w:rFonts w:ascii="Times New Roman" w:hAnsi="Times New Roman" w:cs="B Nazanin"/>
          <w:sz w:val="24"/>
          <w:szCs w:val="28"/>
        </w:rPr>
        <w:t>اصلاح 56 — Final_Remarks_Chapter5.txt، خط 3</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پژوهش حاضر پاسخ جامع، علمی و پیاده‌سازی‌شده‌ای به چالش حیاتی ایمن‌سازی تصاویر پزشکی و حفظ حریم خصوصی بیماران در بسترهای ارتباطی ناامن شبکه اینترنت اشیای پزشکی (IoMT) و سامانه‌های سلامت الکترونیک (E-Health) ارائه نمود [1, 2, 6]. دستاوردهای روش‌شناختی و تجربی این پایان‌نامه اثبات می‌نمایند که بهره‌گیری از پارادایم هیبریدی چندلایه‌ای—مبتنی بر تلفیق هوشمند قطعه‌بندی عمیق U-Net، استخراج کلید پویا SHA-256، سیستم ۵بعدی ابرآشوبی، جایگشت زیگ‌زاگی و انتشار پویای DNA، و پنهان‌نگاری آگاه به برجستگی بصری (Saliency-aware) همراه با فشرده‌سازی zlib—می‌تواند تحولی بنیادی در رمزشناسی تصویر پزشکی ایجاد نماید [1, 3, 5, 8].</w:t>
      </w:r>
    </w:p>
    <w:p>
      <w:pPr>
        <w:bidi/>
      </w:pPr>
      <w:r>
        <w:rPr>
          <w:rFonts w:ascii="Times New Roman" w:hAnsi="Times New Roman" w:cs="B Nazanin"/>
          <w:sz w:val="24"/>
          <w:szCs w:val="28"/>
        </w:rPr>
        <w:t>بعد: پژوهش حاضر پاسخ جامع، علمی و پیاده‌سازی‌شده‌ای به چالش حیاتی ایمن‌سازی تصاویر پزشکی و حفظ حریم خصوصی بیماران در بسترهای ارتباطی ناامن شبکه اینترنت اشیای پزشکی (IoMT) و سامانه‌های سلامت الکترونیک (E-Health) ارائه نمود [1], [2], [10]. دستاوردهای روش‌شناختی و تجربی این پایان‌نامه اثبات می‌نمایند که بهره‌گیری از پارادایم هیبریدی چندلایه‌ای—مبتنی بر تلفیق هوشمند قطعه‌بندی عمیق U-Net، استخراج کلید پویا SHA-256، سیستم ۵بعدی ابرآشوبی، جایگشت زیگ‌زاگی و انتشار پویای DNA، و پنهان‌نگاری آگاه به برجستگی بصری (Saliency-aware) همراه با فشرده‌سازی zlib—می‌تواند تحولی بنیادی در رمزشناسی تصویر پزشکی ایجاد نماید [1], [4], [6], [8].</w:t>
      </w:r>
    </w:p>
    <w:p>
      <w:pPr>
        <w:pStyle w:val="Heading2"/>
        <w:bidi/>
      </w:pPr>
      <w:r>
        <w:rPr>
          <w:rFonts w:ascii="Times New Roman" w:hAnsi="Times New Roman" w:cs="B Nazanin"/>
          <w:sz w:val="24"/>
          <w:szCs w:val="28"/>
        </w:rPr>
        <w:t>اصلاح 57 — Final_Remarks_Chapter5.txt، خط 5</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این چارچوب امنیتی ضمن ارائه مقاومت مطلق در برابر تمامی حملات رمزشناسی و سایبری (از جمله حملات تفاضلی با NPCR=99.6254%، حملات متن‌واضح برگزیده CPA/KPA، و نویزهای شدید کانال)، اصالت بالینی بافت‌های تشخیصی را به صورت ۱۰۰٪ صیانت نموده ($\mathrm{PSNR}_{\mathrm{ROI}} = \infty$) و توازنی آرمانی میان امنیت، شفافیت دیداری ($\mathrm{PSNR} = 52.41\mathrm{\ dB}$) و کارایی زمان‌واقعی بر روی تجهیزات کم‌مصرف پردازش لبه (زمان اجرای ۲.۸۵ ثانیه بر روی NVIDIA Jetson TX2) برقرار می‌سازد [4, 6, 11]. پیام کلامی محوری این پایان‌نامه آن است که «امکان ارتقای هم‌زمان امنیت، صیانت بالینی و کارایی عملیاتی بدون قربانی کردن هیچ‌یک از این اضلاع متعارض در سامانه‌های سلامت هوشمند کاملاً میسر و عملیاتی است».</w:t>
      </w:r>
    </w:p>
    <w:p>
      <w:pPr>
        <w:bidi/>
      </w:pPr>
      <w:r>
        <w:rPr>
          <w:rFonts w:ascii="Times New Roman" w:hAnsi="Times New Roman" w:cs="B Nazanin"/>
          <w:sz w:val="24"/>
          <w:szCs w:val="28"/>
        </w:rPr>
        <w:t>بعد: این چارچوب امنیتی ضمن ارائه مقاومت مطلق در برابر تمامی حملات رمزشناسی و سایبری (از جمله حملات تفاضلی با NPCR=99.6254%، حملات متن‌واضح برگزیده CPA/KPA، و نویزهای شدید کانال)، اصالت بالینی بافت‌های تشخیصی را به صورت ۱۰۰٪ صیانت نموده ($\mathrm{PSNR}_{\mathrm{ROI}} = \infty$) و توازنی آرمانی میان امنیت، شفافیت دیداری ($\mathrm{PSNR} = 52.41\mathrm{\ dB}$) و کارایی زمان‌واقعی بر روی تجهیزات کم‌مصرف پردازش لبه (زمان اجرای ۲.۸۵ ثانیه بر روی NVIDIA Jetson TX2) برقرار می‌سازد [9], [10], [11]. پیام کلامی محوری این پایان‌نامه آن است که «امکان ارتقای هم‌زمان امنیت، صیانت بالینی و کارایی عملیاتی بدون قربانی کردن هیچ‌یک از این اضلاع متعارض در سامانه‌های سلامت هوشمند کاملاً میسر و عملیاتی است».</w:t>
      </w:r>
    </w:p>
    <w:p>
      <w:pPr>
        <w:pStyle w:val="Heading2"/>
        <w:bidi/>
      </w:pPr>
      <w:r>
        <w:rPr>
          <w:rFonts w:ascii="Times New Roman" w:hAnsi="Times New Roman" w:cs="B Nazanin"/>
          <w:sz w:val="24"/>
          <w:szCs w:val="28"/>
        </w:rPr>
        <w:t>اصلاح 58 — Final_Remarks_Chapter5.txt، خط 7</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فرمول‌بندی ریاضی پیام کلامی محوری و جمع‌بندی نهایی پایان‌نامه در رابطه ۵-۷ نشان داده شده است [1, 6, 11].</w:t>
      </w:r>
    </w:p>
    <w:p>
      <w:pPr>
        <w:bidi/>
      </w:pPr>
      <w:r>
        <w:rPr>
          <w:rFonts w:ascii="Times New Roman" w:hAnsi="Times New Roman" w:cs="B Nazanin"/>
          <w:sz w:val="24"/>
          <w:szCs w:val="28"/>
        </w:rPr>
        <w:t>بعد: فرمول‌بندی ریاضی پیام کلامی محوری و جمع‌بندی نهایی پایان‌نامه در رابطه ۵-۸ نشان داده شده است [1, 6, 11].</w:t>
      </w:r>
    </w:p>
    <w:p>
      <w:pPr>
        <w:pStyle w:val="Heading2"/>
        <w:bidi/>
      </w:pPr>
      <w:r>
        <w:rPr>
          <w:rFonts w:ascii="Times New Roman" w:hAnsi="Times New Roman" w:cs="B Nazanin"/>
          <w:sz w:val="24"/>
          <w:szCs w:val="28"/>
        </w:rPr>
        <w:t>اصلاح 59 — Final_Remarks_Chapter5.txt، خط 7</w:t>
      </w:r>
    </w:p>
    <w:p>
      <w:pPr>
        <w:bidi/>
      </w:pPr>
      <w:r>
        <w:rPr>
          <w:rFonts w:ascii="Times New Roman" w:hAnsi="Times New Roman" w:cs="B Nazanin"/>
          <w:sz w:val="24"/>
          <w:szCs w:val="28"/>
        </w:rPr>
        <w:t>علت: اتصال ارجاع به هویت ثابت مقاله با لحاظ فهرست مبدأ همان فصل و شمارهٔ نهایی IEEE؛ استنادهای تعریف NIST و پساکوانتومی به استاندارد اصلی هدایت شدند.</w:t>
      </w:r>
    </w:p>
    <w:p>
      <w:pPr>
        <w:bidi/>
      </w:pPr>
      <w:r>
        <w:rPr>
          <w:rFonts w:ascii="Times New Roman" w:hAnsi="Times New Roman" w:cs="B Nazanin"/>
          <w:sz w:val="24"/>
          <w:szCs w:val="28"/>
        </w:rPr>
        <w:t>قبل: فرمول‌بندی ریاضی پیام کلامی محوری و جمع‌بندی نهایی پایان‌نامه در رابطه ۵-۸ نشان داده شده است [1, 6, 11].</w:t>
      </w:r>
    </w:p>
    <w:p>
      <w:pPr>
        <w:bidi/>
      </w:pPr>
      <w:r>
        <w:rPr>
          <w:rFonts w:ascii="Times New Roman" w:hAnsi="Times New Roman" w:cs="B Nazanin"/>
          <w:sz w:val="24"/>
          <w:szCs w:val="28"/>
        </w:rPr>
        <w:t>بعد: فرمول‌بندی ریاضی پیام کلامی محوری و جمع‌بندی نهایی پایان‌نامه در رابطه ۵-۸ نشان داده شده است [1], [10], [11].</w:t>
      </w:r>
    </w:p>
    <w:p>
      <w:pPr>
        <w:pStyle w:val="Heading2"/>
        <w:bidi/>
      </w:pPr>
      <w:r>
        <w:rPr>
          <w:rFonts w:ascii="Times New Roman" w:hAnsi="Times New Roman" w:cs="B Nazanin"/>
          <w:sz w:val="24"/>
          <w:szCs w:val="28"/>
        </w:rPr>
        <w:t>اصلاح 60 — Final_Remarks_Chapter5.txt، خط 9</w:t>
      </w:r>
    </w:p>
    <w:p>
      <w:pPr>
        <w:bidi/>
      </w:pPr>
      <w:r>
        <w:rPr>
          <w:rFonts w:ascii="Times New Roman" w:hAnsi="Times New Roman" w:cs="B Nazanin"/>
          <w:sz w:val="24"/>
          <w:szCs w:val="28"/>
        </w:rPr>
        <w:t>علت: شماره‌گذاری روابط از ۱ و به ترتیب ظهور؛ محتوای علمی و فایل تصویر حفظ شد.</w:t>
      </w:r>
    </w:p>
    <w:p>
      <w:pPr>
        <w:bidi/>
      </w:pPr>
      <w:r>
        <w:rPr>
          <w:rFonts w:ascii="Times New Roman" w:hAnsi="Times New Roman" w:cs="B Nazanin"/>
          <w:sz w:val="24"/>
          <w:szCs w:val="28"/>
        </w:rPr>
        <w:t>قبل: [رابطه ۵-۷: فرمول‌بندی ریاضی جمع‌بندی نهایی پایان‌نامه و پارادایم امنیتی IoMT - eq5_7_final_takeaway_math.png]</w:t>
      </w:r>
    </w:p>
    <w:p>
      <w:pPr>
        <w:bidi/>
      </w:pPr>
      <w:r>
        <w:rPr>
          <w:rFonts w:ascii="Times New Roman" w:hAnsi="Times New Roman" w:cs="B Nazanin"/>
          <w:sz w:val="24"/>
          <w:szCs w:val="28"/>
        </w:rPr>
        <w:t>بعد: [رابطه ۵-۸: فرمول‌بندی ریاضی جمع‌بندی نهایی پایان‌نامه و پارادایم امنیتی IoMT - eq5_7_final_takeaway_math.png]</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تکرار اختلاف همبستگی، برش و زمان در جمع‌بندی</w:t>
      </w:r>
    </w:p>
    <w:p>
      <w:pPr>
        <w:bidi/>
      </w:pPr>
      <w:r>
        <w:rPr>
          <w:rFonts w:ascii="Times New Roman" w:hAnsi="Times New Roman" w:cs="B Nazanin"/>
          <w:sz w:val="24"/>
          <w:szCs w:val="28"/>
        </w:rPr>
        <w:t>تصمیم: همراه موارد فصل۴ نیازمند شواهد؛ ارقام جایگزین نشدند</w:t>
        <w:br/>
        <w:t>علت: این‌ها مشکلات مشترک دو نسخه‌اند، نه دلیل کافی برای انتخاب عدد مرجع.</w:t>
      </w:r>
    </w:p>
    <w:p>
      <w:pPr>
        <w:pStyle w:val="Heading3"/>
        <w:bidi/>
      </w:pPr>
      <w:r>
        <w:rPr>
          <w:rFonts w:ascii="Times New Roman" w:hAnsi="Times New Roman" w:cs="B Nazanin"/>
          <w:sz w:val="24"/>
          <w:szCs w:val="28"/>
        </w:rPr>
        <w:t>ارجاع پرسش‌ها به۱-۳؛ طبقه بلیت؛ در بستر بسترهای</w:t>
      </w:r>
    </w:p>
    <w:p>
      <w:pPr>
        <w:bidi/>
      </w:pPr>
      <w:r>
        <w:rPr>
          <w:rFonts w:ascii="Times New Roman" w:hAnsi="Times New Roman" w:cs="B Nazanin"/>
          <w:sz w:val="24"/>
          <w:szCs w:val="28"/>
        </w:rPr>
        <w:t>تصمیم: اصلاح قطعی</w:t>
        <w:br/>
        <w:t>علت: شمارهٔ درست پرسش‌ها۱-۴-۱ است؛ دو مورد دیگر غلط نگارشی‌اند.</w:t>
      </w:r>
    </w:p>
    <w:p>
      <w:pPr>
        <w:pStyle w:val="Heading1"/>
        <w:bidi/>
      </w:pPr>
      <w:r>
        <w:rPr>
          <w:rFonts w:ascii="Times New Roman" w:hAnsi="Times New Roman" w:cs="B Nazanin"/>
          <w:sz w:val="24"/>
          <w:szCs w:val="28"/>
        </w:rPr>
        <w:t>منابع</w:t>
      </w:r>
    </w:p>
    <w:p>
      <w:pPr>
        <w:pStyle w:val="Heading2"/>
        <w:bidi/>
      </w:pPr>
      <w:r>
        <w:rPr>
          <w:rFonts w:ascii="Times New Roman" w:hAnsi="Times New Roman" w:cs="B Nazanin"/>
          <w:sz w:val="24"/>
          <w:szCs w:val="28"/>
        </w:rPr>
        <w:t>منبع ثابت [1] — subathra</w:t>
      </w:r>
    </w:p>
    <w:p>
      <w:pPr>
        <w:bidi/>
      </w:pPr>
      <w:r>
        <w:rPr>
          <w:rFonts w:ascii="Times New Roman" w:hAnsi="Times New Roman" w:cs="B Nazanin"/>
          <w:sz w:val="24"/>
          <w:szCs w:val="28"/>
        </w:rPr>
        <w:t>قبل: [1] S. Subathra and V. Thanikaiselvan, "Enhanced security for medical images using a new 5D hyper chaotic map and deep learning based segmentation," Scientific Reports, vol. 15, no. 1, p. 4906, 2025.</w:t>
      </w:r>
    </w:p>
    <w:p>
      <w:pPr>
        <w:bidi/>
      </w:pPr>
      <w:r>
        <w:rPr>
          <w:rFonts w:ascii="Times New Roman" w:hAnsi="Times New Roman" w:cs="B Nazanin"/>
          <w:sz w:val="24"/>
          <w:szCs w:val="28"/>
        </w:rPr>
        <w:t>بعد: S. Subathra and V. Thanikaiselvan, "Enhanced security for medical images using a new 5D hyper chaotic map and deep learning based segmentation," Scientific Reports, vol. 15, Art. no. 22628, 2025, doi: 10.1038/s41598-025-04906-4</w:t>
      </w:r>
    </w:p>
    <w:p>
      <w:pPr>
        <w:bidi/>
      </w:pPr>
      <w:r>
        <w:rPr>
          <w:rFonts w:ascii="Times New Roman" w:hAnsi="Times New Roman" w:cs="B Nazanin"/>
          <w:sz w:val="24"/>
          <w:szCs w:val="28"/>
        </w:rPr>
        <w:t>علت و شاهد: s41598-025-04906-4.pdf, first-page footer: (2025) 15:22628; not article 4906.</w:t>
      </w:r>
    </w:p>
    <w:p>
      <w:pPr>
        <w:pStyle w:val="Heading2"/>
        <w:bidi/>
      </w:pPr>
      <w:r>
        <w:rPr>
          <w:rFonts w:ascii="Times New Roman" w:hAnsi="Times New Roman" w:cs="B Nazanin"/>
          <w:sz w:val="24"/>
          <w:szCs w:val="28"/>
        </w:rPr>
        <w:t>منبع ثابت [2] — alarood</w:t>
      </w:r>
    </w:p>
    <w:p>
      <w:pPr>
        <w:bidi/>
      </w:pPr>
      <w:r>
        <w:rPr>
          <w:rFonts w:ascii="Times New Roman" w:hAnsi="Times New Roman" w:cs="B Nazanin"/>
          <w:sz w:val="24"/>
          <w:szCs w:val="28"/>
        </w:rPr>
        <w:t>قبل: [2] A. A. Alarood, M. Faheem, M. A. Al-Khasawneh, A. I. A. Alzahrani, and A. A. Alshdadi, "Secure medical image transmission using deep neural network in e-health applications," Healthcare Technology Letters, vol. 10, no. 4, pp. 87–98, 2023.</w:t>
      </w:r>
    </w:p>
    <w:p>
      <w:pPr>
        <w:bidi/>
      </w:pPr>
      <w:r>
        <w:rPr>
          <w:rFonts w:ascii="Times New Roman" w:hAnsi="Times New Roman" w:cs="B Nazanin"/>
          <w:sz w:val="24"/>
          <w:szCs w:val="28"/>
        </w:rPr>
        <w:t>بعد: A. A. Alarood, M. Faheem, M. A. Al-Khasawneh, A. I. A. Alzahrani, and A. A. Alshdadi, "Secure medical image transmission using deep neural network in e-health applications," Healthcare Technology Letters, vol. 10, pp. 87–98, 2023, doi: 10.1049/htl2.12049</w:t>
      </w:r>
    </w:p>
    <w:p>
      <w:pPr>
        <w:bidi/>
      </w:pPr>
      <w:r>
        <w:rPr>
          <w:rFonts w:ascii="Times New Roman" w:hAnsi="Times New Roman" w:cs="B Nazanin"/>
          <w:sz w:val="24"/>
          <w:szCs w:val="28"/>
        </w:rPr>
        <w:t>علت و شاهد: Secure_medical_image_transmission_using_deep_neura.pdf, first-page header/footer and final citation.</w:t>
      </w:r>
    </w:p>
    <w:p>
      <w:pPr>
        <w:pStyle w:val="Heading2"/>
        <w:bidi/>
      </w:pPr>
      <w:r>
        <w:rPr>
          <w:rFonts w:ascii="Times New Roman" w:hAnsi="Times New Roman" w:cs="B Nazanin"/>
          <w:sz w:val="24"/>
          <w:szCs w:val="28"/>
        </w:rPr>
        <w:t>منبع ثابت [3] — saidi</w:t>
      </w:r>
    </w:p>
    <w:p>
      <w:pPr>
        <w:bidi/>
      </w:pPr>
      <w:r>
        <w:rPr>
          <w:rFonts w:ascii="Times New Roman" w:hAnsi="Times New Roman" w:cs="B Nazanin"/>
          <w:sz w:val="24"/>
          <w:szCs w:val="28"/>
        </w:rPr>
        <w:t>قبل: [7] H. Saidi, O. Tibermacine, and A. Elhadad, "High-capacity data hiding for medical images based on the mask-RCNN model," Scientific Reports, vol. 14, no. 1, p. 55639, 2024.</w:t>
      </w:r>
    </w:p>
    <w:p>
      <w:pPr>
        <w:bidi/>
      </w:pPr>
      <w:r>
        <w:rPr>
          <w:rFonts w:ascii="Times New Roman" w:hAnsi="Times New Roman" w:cs="B Nazanin"/>
          <w:sz w:val="24"/>
          <w:szCs w:val="28"/>
        </w:rPr>
        <w:t>بعد: H. Saidi, O. Tibermacine, and A. Elhadad, "High-capacity data hiding for medical images based on the mask-RCNN model," Scientific Reports, vol. 14, Art. no. 7166, 2024, doi: 10.1038/s41598-024-55639-9</w:t>
      </w:r>
    </w:p>
    <w:p>
      <w:pPr>
        <w:bidi/>
      </w:pPr>
      <w:r>
        <w:rPr>
          <w:rFonts w:ascii="Times New Roman" w:hAnsi="Times New Roman" w:cs="B Nazanin"/>
          <w:sz w:val="24"/>
          <w:szCs w:val="28"/>
        </w:rPr>
        <w:t>علت و شاهد: 41598_2024_Article_55639.pdf, first-page footer: (2024) 14:7166; not article 55639.</w:t>
      </w:r>
    </w:p>
    <w:p>
      <w:pPr>
        <w:pStyle w:val="Heading2"/>
        <w:bidi/>
      </w:pPr>
      <w:r>
        <w:rPr>
          <w:rFonts w:ascii="Times New Roman" w:hAnsi="Times New Roman" w:cs="B Nazanin"/>
          <w:sz w:val="24"/>
          <w:szCs w:val="28"/>
        </w:rPr>
        <w:t>منبع ثابت [4] — husamuldeen</w:t>
      </w:r>
    </w:p>
    <w:p>
      <w:pPr>
        <w:bidi/>
      </w:pPr>
      <w:r>
        <w:rPr>
          <w:rFonts w:ascii="Times New Roman" w:hAnsi="Times New Roman" w:cs="B Nazanin"/>
          <w:sz w:val="24"/>
          <w:szCs w:val="28"/>
        </w:rPr>
        <w:t>قبل: [8] Z. S. Husamuldeen, T. M. Salman, and A. Miry, "Medical image encryption using chaotic algorithms and deep learning," International Journal of Intelligent Engineering and Systems, vol. 18, no. 6, pp. 285–299, 2025.</w:t>
      </w:r>
    </w:p>
    <w:p>
      <w:pPr>
        <w:bidi/>
      </w:pPr>
      <w:r>
        <w:rPr>
          <w:rFonts w:ascii="Times New Roman" w:hAnsi="Times New Roman" w:cs="B Nazanin"/>
          <w:sz w:val="24"/>
          <w:szCs w:val="28"/>
        </w:rPr>
        <w:t>بعد: Z. S. Husamuldeen, T. M. Salman, and A. Miry, "Medical image encryption using chaotic algorithms and deep learning," International Journal of Intelligent Engineering and Systems, vol. 18, no. 6, pp. 285–299, 2025, doi: 10.22266/ijies2025.0731.18</w:t>
      </w:r>
    </w:p>
    <w:p>
      <w:pPr>
        <w:bidi/>
      </w:pPr>
      <w:r>
        <w:rPr>
          <w:rFonts w:ascii="Times New Roman" w:hAnsi="Times New Roman" w:cs="B Nazanin"/>
          <w:sz w:val="24"/>
          <w:szCs w:val="28"/>
        </w:rPr>
        <w:t>علت و شاهد: 2025073118-2.pdf, article title page and journal footer; publisher PDF name used rather than ResearchGate uploader profile.</w:t>
      </w:r>
    </w:p>
    <w:p>
      <w:pPr>
        <w:pStyle w:val="Heading2"/>
        <w:bidi/>
      </w:pPr>
      <w:r>
        <w:rPr>
          <w:rFonts w:ascii="Times New Roman" w:hAnsi="Times New Roman" w:cs="B Nazanin"/>
          <w:sz w:val="24"/>
          <w:szCs w:val="28"/>
        </w:rPr>
        <w:t>منبع ثابت [5] — kumar</w:t>
      </w:r>
    </w:p>
    <w:p>
      <w:pPr>
        <w:bidi/>
      </w:pPr>
      <w:r>
        <w:rPr>
          <w:rFonts w:ascii="Times New Roman" w:hAnsi="Times New Roman" w:cs="B Nazanin"/>
          <w:sz w:val="24"/>
          <w:szCs w:val="28"/>
        </w:rPr>
        <w:t>قبل: [9] M. Kumar, A. S. Chivukula, and G. Barua, "Deep learning-based encryption scheme for medical images using DCGAN and virtual planet domain," Scientific Reports, vol. 15, no. 1, p. 84186, 2025.</w:t>
      </w:r>
    </w:p>
    <w:p>
      <w:pPr>
        <w:bidi/>
      </w:pPr>
      <w:r>
        <w:rPr>
          <w:rFonts w:ascii="Times New Roman" w:hAnsi="Times New Roman" w:cs="B Nazanin"/>
          <w:sz w:val="24"/>
          <w:szCs w:val="28"/>
        </w:rPr>
        <w:t>بعد: M. Kumar, A. S. Chivukula, and G. Barua, "Deep learning-based encryption scheme for medical images using DCGAN and virtual planet domain," Scientific Reports, vol. 15, Art. no. 1211, 2025, doi: 10.1038/s41598-024-84186-6</w:t>
      </w:r>
    </w:p>
    <w:p>
      <w:pPr>
        <w:bidi/>
      </w:pPr>
      <w:r>
        <w:rPr>
          <w:rFonts w:ascii="Times New Roman" w:hAnsi="Times New Roman" w:cs="B Nazanin"/>
          <w:sz w:val="24"/>
          <w:szCs w:val="28"/>
        </w:rPr>
        <w:t>علت و شاهد: s41598-024-84186-6.pdf, first-page footer: (2025) 15:1211; DOI year is not publication year.</w:t>
      </w:r>
    </w:p>
    <w:p>
      <w:pPr>
        <w:pStyle w:val="Heading2"/>
        <w:bidi/>
      </w:pPr>
      <w:r>
        <w:rPr>
          <w:rFonts w:ascii="Times New Roman" w:hAnsi="Times New Roman" w:cs="B Nazanin"/>
          <w:sz w:val="24"/>
          <w:szCs w:val="28"/>
        </w:rPr>
        <w:t>منبع ثابت [6] — pourasad</w:t>
      </w:r>
    </w:p>
    <w:p>
      <w:pPr>
        <w:bidi/>
      </w:pPr>
      <w:r>
        <w:rPr>
          <w:rFonts w:ascii="Times New Roman" w:hAnsi="Times New Roman" w:cs="B Nazanin"/>
          <w:sz w:val="24"/>
          <w:szCs w:val="28"/>
        </w:rPr>
        <w:t>قبل: [3] Y. Pourasad, R. Ranjbarzadeh, and A. Mardani, "A new algorithm for digital image encryption based on chaos theory," Entropy, vol. 23, no. 3, p. 341, 2021.</w:t>
      </w:r>
    </w:p>
    <w:p>
      <w:pPr>
        <w:bidi/>
      </w:pPr>
      <w:r>
        <w:rPr>
          <w:rFonts w:ascii="Times New Roman" w:hAnsi="Times New Roman" w:cs="B Nazanin"/>
          <w:sz w:val="24"/>
          <w:szCs w:val="28"/>
        </w:rPr>
        <w:t>بعد: Y. Pourasad, R. Ranjbarzadeh, and A. Mardani, "A new algorithm for digital image encryption based on chaos theory," Entropy, vol. 23, no. 3, Art. no. 341, 2021, doi: 10.3390/e23030341</w:t>
      </w:r>
    </w:p>
    <w:p>
      <w:pPr>
        <w:bidi/>
      </w:pPr>
      <w:r>
        <w:rPr>
          <w:rFonts w:ascii="Times New Roman" w:hAnsi="Times New Roman" w:cs="B Nazanin"/>
          <w:sz w:val="24"/>
          <w:szCs w:val="28"/>
        </w:rPr>
        <w:t>علت و شاهد: A_New_Algorithm_for_Digital_Image_Encryption_Based.pdf, first-page citation box.</w:t>
      </w:r>
    </w:p>
    <w:p>
      <w:pPr>
        <w:pStyle w:val="Heading2"/>
        <w:bidi/>
      </w:pPr>
      <w:r>
        <w:rPr>
          <w:rFonts w:ascii="Times New Roman" w:hAnsi="Times New Roman" w:cs="B Nazanin"/>
          <w:sz w:val="24"/>
          <w:szCs w:val="28"/>
        </w:rPr>
        <w:t>منبع ثابت [7] — preethi</w:t>
      </w:r>
    </w:p>
    <w:p>
      <w:pPr>
        <w:bidi/>
      </w:pPr>
      <w:r>
        <w:rPr>
          <w:rFonts w:ascii="Times New Roman" w:hAnsi="Times New Roman" w:cs="B Nazanin"/>
          <w:sz w:val="24"/>
          <w:szCs w:val="28"/>
        </w:rPr>
        <w:t>قبل: [10] M. S. L. Preethi, S. V. Lokesh, and B. G. Reddy, "Advanced chaotic asymmetric cryptosystems for securing medical imaging data," IRJIET, vol. 9, no. ICCIS-2025, pp. 40–47, 2025.</w:t>
      </w:r>
    </w:p>
    <w:p>
      <w:pPr>
        <w:bidi/>
      </w:pPr>
      <w:r>
        <w:rPr>
          <w:rFonts w:ascii="Times New Roman" w:hAnsi="Times New Roman" w:cs="B Nazanin"/>
          <w:sz w:val="24"/>
          <w:szCs w:val="28"/>
        </w:rPr>
        <w:t>بعد: M. S. L. Preethi, S. V. Lokesh, and B. G. Reddy, "Advanced chaotic asymmetric cryptosystems for securing medical imaging data," International Research Journal of Innovations in Engineering and Technology, vol. 9, special issue ICCIS-2025, pp. 40–47, May 2025, doi: 10.47001/IRJIET/2025.ICCIS-202506</w:t>
      </w:r>
    </w:p>
    <w:p>
      <w:pPr>
        <w:bidi/>
      </w:pPr>
      <w:r>
        <w:rPr>
          <w:rFonts w:ascii="Times New Roman" w:hAnsi="Times New Roman" w:cs="B Nazanin"/>
          <w:sz w:val="24"/>
          <w:szCs w:val="28"/>
        </w:rPr>
        <w:t>علت و شاهد: IRJIET-ICCIS2025061749624839.pdf, title-page header and authors.</w:t>
      </w:r>
    </w:p>
    <w:p>
      <w:pPr>
        <w:pStyle w:val="Heading2"/>
        <w:bidi/>
      </w:pPr>
      <w:r>
        <w:rPr>
          <w:rFonts w:ascii="Times New Roman" w:hAnsi="Times New Roman" w:cs="B Nazanin"/>
          <w:sz w:val="24"/>
          <w:szCs w:val="28"/>
        </w:rPr>
        <w:t>منبع ثابت [8] — alshamrani</w:t>
      </w:r>
    </w:p>
    <w:p>
      <w:pPr>
        <w:bidi/>
      </w:pPr>
      <w:r>
        <w:rPr>
          <w:rFonts w:ascii="Times New Roman" w:hAnsi="Times New Roman" w:cs="B Nazanin"/>
          <w:sz w:val="24"/>
          <w:szCs w:val="28"/>
        </w:rPr>
        <w:t>قبل: [5] H. Alshamrani, S. Alajmani, R. Y. Alyami, and B. Soh, "Comprehensive comparison of image steganography techniques with security enhancement," International Journal of Recent Technology and Engineering (IJRTE), vol. 14, no. 2, 2025.</w:t>
      </w:r>
    </w:p>
    <w:p>
      <w:pPr>
        <w:bidi/>
      </w:pPr>
      <w:r>
        <w:rPr>
          <w:rFonts w:ascii="Times New Roman" w:hAnsi="Times New Roman" w:cs="B Nazanin"/>
          <w:sz w:val="24"/>
          <w:szCs w:val="28"/>
        </w:rPr>
        <w:t>بعد: H. Alshamrani, S. Alajmani, R. Y. Alyami, and B. Soh, "Comprehensive comparison of image steganography techniques with security enhancement," International Journal of Recent Technology and Engineering, vol. 14, no. 2, pp. 7–19, Jul. 2025, doi: 10.35940/ijrte.A8249.14020725</w:t>
      </w:r>
    </w:p>
    <w:p>
      <w:pPr>
        <w:bidi/>
      </w:pPr>
      <w:r>
        <w:rPr>
          <w:rFonts w:ascii="Times New Roman" w:hAnsi="Times New Roman" w:cs="B Nazanin"/>
          <w:sz w:val="24"/>
          <w:szCs w:val="28"/>
        </w:rPr>
        <w:t>علت و شاهد: Comprehensive_Comparison_of_Image_Steganography_Te.pdf, first-page header, DOI/footer and last page 19.</w:t>
      </w:r>
    </w:p>
    <w:p>
      <w:pPr>
        <w:pStyle w:val="Heading2"/>
        <w:bidi/>
      </w:pPr>
      <w:r>
        <w:rPr>
          <w:rFonts w:ascii="Times New Roman" w:hAnsi="Times New Roman" w:cs="B Nazanin"/>
          <w:sz w:val="24"/>
          <w:szCs w:val="28"/>
        </w:rPr>
        <w:t>منبع ثابت [9] — yildirim</w:t>
      </w:r>
    </w:p>
    <w:p>
      <w:pPr>
        <w:bidi/>
      </w:pPr>
      <w:r>
        <w:rPr>
          <w:rFonts w:ascii="Times New Roman" w:hAnsi="Times New Roman" w:cs="B Nazanin"/>
          <w:sz w:val="24"/>
          <w:szCs w:val="28"/>
        </w:rPr>
        <w:t>قبل: [4] M. Yildirim, "Steganography-based voice hiding in medical images of COVID-19 patients," International Journal of Imaging Systems and Technology, vol. 31, no. 4, pp. 1678–1694, 2021.</w:t>
      </w:r>
    </w:p>
    <w:p>
      <w:pPr>
        <w:bidi/>
      </w:pPr>
      <w:r>
        <w:rPr>
          <w:rFonts w:ascii="Times New Roman" w:hAnsi="Times New Roman" w:cs="B Nazanin"/>
          <w:sz w:val="24"/>
          <w:szCs w:val="28"/>
        </w:rPr>
        <w:t>بعد: M. Yildirim, "Steganography-based voice hiding in medical images of COVID-19 patients," Nonlinear Dynamics, vol. 105, pp. 2677–2692, 2021, doi: 10.1007/s11071-021-06700-z</w:t>
      </w:r>
    </w:p>
    <w:p>
      <w:pPr>
        <w:bidi/>
      </w:pPr>
      <w:r>
        <w:rPr>
          <w:rFonts w:ascii="Times New Roman" w:hAnsi="Times New Roman" w:cs="B Nazanin"/>
          <w:sz w:val="24"/>
          <w:szCs w:val="28"/>
        </w:rPr>
        <w:t>علت و شاهد: 11071_2021_Article_6700.pdf, first-page header. Previous journal and volume/pages were incorrect.</w:t>
      </w:r>
    </w:p>
    <w:p>
      <w:pPr>
        <w:pStyle w:val="Heading2"/>
        <w:bidi/>
      </w:pPr>
      <w:r>
        <w:rPr>
          <w:rFonts w:ascii="Times New Roman" w:hAnsi="Times New Roman" w:cs="B Nazanin"/>
          <w:sz w:val="24"/>
          <w:szCs w:val="28"/>
        </w:rPr>
        <w:t>منبع ثابت [10] — issac</w:t>
      </w:r>
    </w:p>
    <w:p>
      <w:pPr>
        <w:bidi/>
      </w:pPr>
      <w:r>
        <w:rPr>
          <w:rFonts w:ascii="Times New Roman" w:hAnsi="Times New Roman" w:cs="B Nazanin"/>
          <w:sz w:val="24"/>
          <w:szCs w:val="28"/>
        </w:rPr>
        <w:t>قبل: [6] B. M. Issac, S. N. Kumar, S. Zafar, K. A. Shakil, and M. A. Wani, "Deep learning steganography for big data security using squeeze and excitation with inception architectures," Scientific Reports, vol. 15, no. 1, p. 16394, 2025.</w:t>
      </w:r>
    </w:p>
    <w:p>
      <w:pPr>
        <w:bidi/>
      </w:pPr>
      <w:r>
        <w:rPr>
          <w:rFonts w:ascii="Times New Roman" w:hAnsi="Times New Roman" w:cs="B Nazanin"/>
          <w:sz w:val="24"/>
          <w:szCs w:val="28"/>
        </w:rPr>
        <w:t>بعد: B. M. Issac, S. N. Kumar, S. Zafar, K. A. Shakil, and M. A. Wani, "Deep learning steganography for big data security using squeeze and excitation with inception architectures," Scientific Reports, vol. 15, Art. no. 31193, 2025, doi: 10.1038/s41598-025-16394-7</w:t>
      </w:r>
    </w:p>
    <w:p>
      <w:pPr>
        <w:bidi/>
      </w:pPr>
      <w:r>
        <w:rPr>
          <w:rFonts w:ascii="Times New Roman" w:hAnsi="Times New Roman" w:cs="B Nazanin"/>
          <w:sz w:val="24"/>
          <w:szCs w:val="28"/>
        </w:rPr>
        <w:t>علت و شاهد: s41598-025-16394-7.pdf, first-page footer: (2025) 15:31193; not article 16394.</w:t>
      </w:r>
    </w:p>
    <w:p>
      <w:pPr>
        <w:pStyle w:val="Heading2"/>
        <w:bidi/>
      </w:pPr>
      <w:r>
        <w:rPr>
          <w:rFonts w:ascii="Times New Roman" w:hAnsi="Times New Roman" w:cs="B Nazanin"/>
          <w:sz w:val="24"/>
          <w:szCs w:val="28"/>
        </w:rPr>
        <w:t>منبع ثابت [11] — eldamak</w:t>
      </w:r>
    </w:p>
    <w:p>
      <w:pPr>
        <w:bidi/>
      </w:pPr>
      <w:r>
        <w:rPr>
          <w:rFonts w:ascii="Times New Roman" w:hAnsi="Times New Roman" w:cs="B Nazanin"/>
          <w:sz w:val="24"/>
          <w:szCs w:val="28"/>
        </w:rPr>
        <w:t>قبل: مدخل مطابق در فهرست قبلی لاتک وجود نداشت یا مشخصات آن ناسازگار بود.</w:t>
      </w:r>
    </w:p>
    <w:p>
      <w:pPr>
        <w:bidi/>
      </w:pPr>
      <w:r>
        <w:rPr>
          <w:rFonts w:ascii="Times New Roman" w:hAnsi="Times New Roman" w:cs="B Nazanin"/>
          <w:sz w:val="24"/>
          <w:szCs w:val="28"/>
        </w:rPr>
        <w:t>بعد: D. El-Damak, W. Alexan, E. Mamdouh, M. El-Aasser, A. Fathy, and M. Gabr, "Fibonacci Q-Matrix, Hyperchaos, and Galois Field (2^8) for Augmented Medical Image Encryption," IEEE Access, vol. 12, pp. 102718–102744, 2024, doi: 10.1109/ACCESS.2024.3433499</w:t>
      </w:r>
    </w:p>
    <w:p>
      <w:pPr>
        <w:bidi/>
      </w:pPr>
      <w:r>
        <w:rPr>
          <w:rFonts w:ascii="Times New Roman" w:hAnsi="Times New Roman" w:cs="B Nazanin"/>
          <w:sz w:val="24"/>
          <w:szCs w:val="28"/>
        </w:rPr>
        <w:t>علت و شاهد: Word paragraph 1201; independently checked publisher DOI record https://doi.org/10.1109/ACCESS.2024.3433499. Bibliographic restoration does not validate thesis experiments or Jetson timing claims.</w:t>
      </w:r>
    </w:p>
    <w:p>
      <w:pPr>
        <w:pStyle w:val="Heading2"/>
        <w:bidi/>
      </w:pPr>
      <w:r>
        <w:rPr>
          <w:rFonts w:ascii="Times New Roman" w:hAnsi="Times New Roman" w:cs="B Nazanin"/>
          <w:sz w:val="24"/>
          <w:szCs w:val="28"/>
        </w:rPr>
        <w:t>منبع ثابت [12] — nist22</w:t>
      </w:r>
    </w:p>
    <w:p>
      <w:pPr>
        <w:bidi/>
      </w:pPr>
      <w:r>
        <w:rPr>
          <w:rFonts w:ascii="Times New Roman" w:hAnsi="Times New Roman" w:cs="B Nazanin"/>
          <w:sz w:val="24"/>
          <w:szCs w:val="28"/>
        </w:rPr>
        <w:t>قبل: مدخل مطابق در فهرست قبلی لاتک وجود نداشت یا مشخصات آن ناسازگار بود.</w:t>
      </w:r>
    </w:p>
    <w:p>
      <w:pPr>
        <w:bidi/>
      </w:pPr>
      <w:r>
        <w:rPr>
          <w:rFonts w:ascii="Times New Roman" w:hAnsi="Times New Roman" w:cs="B Nazanin"/>
          <w:sz w:val="24"/>
          <w:szCs w:val="28"/>
        </w:rPr>
        <w:t>بعد: A. Rukhin et al., "A Statistical Test Suite for Random and Pseudorandom Number Generators for Cryptographic Applications," National Institute of Standards and Technology, Gaithersburg, MD, USA, NIST SP 800-22 Rev. 1a, Apr. 2010, doi: 10.6028/NIST.SP.800-22r1a</w:t>
      </w:r>
    </w:p>
    <w:p>
      <w:pPr>
        <w:bidi/>
      </w:pPr>
      <w:r>
        <w:rPr>
          <w:rFonts w:ascii="Times New Roman" w:hAnsi="Times New Roman" w:cs="B Nazanin"/>
          <w:sz w:val="24"/>
          <w:szCs w:val="28"/>
        </w:rPr>
        <w:t>علت و شاهد: Official NIST publication: https://csrc.nist.gov/pubs/sp/800/22/r1/upd1/final; primary source for definitions of NIST tests.</w:t>
      </w:r>
    </w:p>
    <w:p>
      <w:pPr>
        <w:pStyle w:val="Heading2"/>
        <w:bidi/>
      </w:pPr>
      <w:r>
        <w:rPr>
          <w:rFonts w:ascii="Times New Roman" w:hAnsi="Times New Roman" w:cs="B Nazanin"/>
          <w:sz w:val="24"/>
          <w:szCs w:val="28"/>
        </w:rPr>
        <w:t>منبع ثابت [13] — mlkem</w:t>
      </w:r>
    </w:p>
    <w:p>
      <w:pPr>
        <w:bidi/>
      </w:pPr>
      <w:r>
        <w:rPr>
          <w:rFonts w:ascii="Times New Roman" w:hAnsi="Times New Roman" w:cs="B Nazanin"/>
          <w:sz w:val="24"/>
          <w:szCs w:val="28"/>
        </w:rPr>
        <w:t>قبل: مدخل مطابق در فهرست قبلی لاتک وجود نداشت یا مشخصات آن ناسازگار بود.</w:t>
      </w:r>
    </w:p>
    <w:p>
      <w:pPr>
        <w:bidi/>
      </w:pPr>
      <w:r>
        <w:rPr>
          <w:rFonts w:ascii="Times New Roman" w:hAnsi="Times New Roman" w:cs="B Nazanin"/>
          <w:sz w:val="24"/>
          <w:szCs w:val="28"/>
        </w:rPr>
        <w:t>بعد: National Institute of Standards and Technology, "Module-Lattice-Based Key-Encapsulation Mechanism Standard," Federal Information Processing Standards Publication, FIPS 203, Aug. 2024, doi: 10.6028/NIST.FIPS.203</w:t>
      </w:r>
    </w:p>
    <w:p>
      <w:pPr>
        <w:bidi/>
      </w:pPr>
      <w:r>
        <w:rPr>
          <w:rFonts w:ascii="Times New Roman" w:hAnsi="Times New Roman" w:cs="B Nazanin"/>
          <w:sz w:val="24"/>
          <w:szCs w:val="28"/>
        </w:rPr>
        <w:t>علت و شاهد: Official publication https://csrc.nist.gov/pubs/fips/203/final; ML-KEM is derived from CRYSTALS-Kyber. New stable number 13 is not original Word reference 13.</w:t>
      </w:r>
    </w:p>
    <w:p>
      <w:pPr>
        <w:bidi/>
      </w:pPr>
      <w:r>
        <w:rPr>
          <w:rFonts w:ascii="Times New Roman" w:hAnsi="Times New Roman" w:cs="B Nazanin"/>
          <w:sz w:val="24"/>
          <w:szCs w:val="28"/>
        </w:rPr>
        <w:t>قالب قبل: منابع انگلیسی با اندازهٔ۱۴ و بدون تأکید نام نشریه؛ بعد: Times New Roman۱۲، نام نشریه ایتالیک، عنوان مقاله در گیومه، شماره‌های ثابت به ترتیب اولین ظهور و ارجاع قابل کلیک. مبنا: بند۲۱۵ قالب بیرجند و راهنمایIEEE ضمیمه.</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شماره‌گذاری ثابت و هویت چهار منبع جابه‌جا</w:t>
      </w:r>
    </w:p>
    <w:p>
      <w:pPr>
        <w:bidi/>
      </w:pPr>
      <w:r>
        <w:rPr>
          <w:rFonts w:ascii="Times New Roman" w:hAnsi="Times New Roman" w:cs="B Nazanin"/>
          <w:sz w:val="24"/>
          <w:szCs w:val="28"/>
        </w:rPr>
        <w:t>تصمیم: قفل‌شدن۱۳مدخل با کلید یکتا و ترتیب نخستین ظهور؛ نگاشت مستقل فهرست فصل۱ و سایر فصل‌ها</w:t>
        <w:br/>
        <w:t>علت: یک شماره در نسخه‌های قبلی به مقالات متفاوت اشاره می‌کرد. بازسازی پروژه نباید دوباره شماره‌ها را تغییر دهد.</w:t>
      </w:r>
    </w:p>
    <w:p>
      <w:pPr>
        <w:pStyle w:val="Heading3"/>
        <w:bidi/>
      </w:pPr>
      <w:r>
        <w:rPr>
          <w:rFonts w:ascii="Times New Roman" w:hAnsi="Times New Roman" w:cs="B Nazanin"/>
          <w:sz w:val="24"/>
          <w:szCs w:val="28"/>
        </w:rPr>
        <w:t>[۱۱] حذف‌شدهٔ ورد</w:t>
      </w:r>
    </w:p>
    <w:p>
      <w:pPr>
        <w:bidi/>
      </w:pPr>
      <w:r>
        <w:rPr>
          <w:rFonts w:ascii="Times New Roman" w:hAnsi="Times New Roman" w:cs="B Nazanin"/>
          <w:sz w:val="24"/>
          <w:szCs w:val="28"/>
        </w:rPr>
        <w:t>تصمیم: بازگردانی مدخل El-Damak پس از بررسی رکورد ناشر وDOI</w:t>
        <w:br/>
        <w:t>علت: وجود مقاله و مشخصات آن تأیید شد؛ صحت استناد هر ادعای آزمایشی همچنان مستقل است.</w:t>
      </w:r>
    </w:p>
    <w:p>
      <w:pPr>
        <w:pStyle w:val="Heading3"/>
        <w:bidi/>
      </w:pPr>
      <w:r>
        <w:rPr>
          <w:rFonts w:ascii="Times New Roman" w:hAnsi="Times New Roman" w:cs="B Nazanin"/>
          <w:sz w:val="24"/>
          <w:szCs w:val="28"/>
        </w:rPr>
        <w:t>مدخل‌های۱۲و۱۳ورد</w:t>
      </w:r>
    </w:p>
    <w:p>
      <w:pPr>
        <w:bidi/>
      </w:pPr>
      <w:r>
        <w:rPr>
          <w:rFonts w:ascii="Times New Roman" w:hAnsi="Times New Roman" w:cs="B Nazanin"/>
          <w:sz w:val="24"/>
          <w:szCs w:val="28"/>
        </w:rPr>
        <w:t>تصمیم: ورود خودکار نشدند؛ در متن فعال فصل‌ها به آن‌ها استناد نشده است</w:t>
        <w:br/>
        <w:t>علت: IEEE فهرست آثار مورد استناد است، نه همهٔ آثار احتمالی. شماره‌های۱۲و۱۳نهایی به استانداردهای واقعاً استفاده‌شده اختصاص یافته‌اند، نه همان مدخل‌های ورد.</w:t>
      </w:r>
    </w:p>
    <w:p>
      <w:pPr>
        <w:pStyle w:val="Heading3"/>
        <w:bidi/>
      </w:pPr>
      <w:r>
        <w:rPr>
          <w:rFonts w:ascii="Times New Roman" w:hAnsi="Times New Roman" w:cs="B Nazanin"/>
          <w:sz w:val="24"/>
          <w:szCs w:val="28"/>
        </w:rPr>
        <w:t>تعریف آزمون‌هایNIST و پیشنهاد پساکوانتومی</w:t>
      </w:r>
    </w:p>
    <w:p>
      <w:pPr>
        <w:bidi/>
      </w:pPr>
      <w:r>
        <w:rPr>
          <w:rFonts w:ascii="Times New Roman" w:hAnsi="Times New Roman" w:cs="B Nazanin"/>
          <w:sz w:val="24"/>
          <w:szCs w:val="28"/>
        </w:rPr>
        <w:t>تصمیم: ارجاع مستقیم بهNIST SP800-22r1a وFIPS203</w:t>
        <w:br/>
        <w:t>علت: مقالات مقایسه‌ای جای استاندارد اصلی را نمی‌گیرند؛ FIPS203 استانداردML-KEM مشتق ازKyberاست.</w:t>
      </w:r>
    </w:p>
    <w:p>
      <w:pPr>
        <w:pStyle w:val="Heading3"/>
        <w:bidi/>
      </w:pPr>
      <w:r>
        <w:rPr>
          <w:rFonts w:ascii="Times New Roman" w:hAnsi="Times New Roman" w:cs="B Nazanin"/>
          <w:sz w:val="24"/>
          <w:szCs w:val="28"/>
        </w:rPr>
        <w:t>استناد مقالات به نتایج اختصاصی پایان‌نامه، FPGA و آستانه‌های بالینی</w:t>
      </w:r>
    </w:p>
    <w:p>
      <w:pPr>
        <w:bidi/>
      </w:pPr>
      <w:r>
        <w:rPr>
          <w:rFonts w:ascii="Times New Roman" w:hAnsi="Times New Roman" w:cs="B Nazanin"/>
          <w:sz w:val="24"/>
          <w:szCs w:val="28"/>
        </w:rPr>
        <w:t>تصمیم: نگاشت هویت اصلاح شد؛ کفایت علمی این استنادها نیازمند بازبینی نویسنده است</w:t>
        <w:br/>
        <w:t>علت: درستی شماره و مشخصات مقاله به معنی اثبات عددJetson، تاییدبالینی یا همهٔ ادعاهای متن توسط آن مقاله نیست؛ هیچ نتیجهٔ ساختگی به منبع نسبت داده نشد.</w:t>
      </w:r>
    </w:p>
    <w:p>
      <w:pPr>
        <w:pStyle w:val="Heading1"/>
        <w:bidi/>
      </w:pPr>
      <w:r>
        <w:rPr>
          <w:rFonts w:ascii="Times New Roman" w:hAnsi="Times New Roman" w:cs="B Nazanin"/>
          <w:sz w:val="24"/>
          <w:szCs w:val="28"/>
        </w:rPr>
        <w:t>پیوست‌ها</w:t>
      </w:r>
    </w:p>
    <w:p>
      <w:pPr>
        <w:pStyle w:val="Heading2"/>
        <w:bidi/>
      </w:pPr>
      <w:r>
        <w:rPr>
          <w:rFonts w:ascii="Times New Roman" w:hAnsi="Times New Roman" w:cs="B Nazanin"/>
          <w:sz w:val="24"/>
          <w:szCs w:val="28"/>
        </w:rPr>
        <w:t>تصمیم دربارهٔ موارد اصلاح‌شده یا حفظ‌شده</w:t>
      </w:r>
    </w:p>
    <w:p>
      <w:pPr>
        <w:pStyle w:val="Heading3"/>
        <w:bidi/>
      </w:pPr>
      <w:r>
        <w:rPr>
          <w:rFonts w:ascii="Times New Roman" w:hAnsi="Times New Roman" w:cs="B Nazanin"/>
          <w:sz w:val="24"/>
          <w:szCs w:val="28"/>
        </w:rPr>
        <w:t>نسخهٔ کد و اختلاف آن با الگوریتم‌های فصل۳</w:t>
      </w:r>
    </w:p>
    <w:p>
      <w:pPr>
        <w:bidi/>
      </w:pPr>
      <w:r>
        <w:rPr>
          <w:rFonts w:ascii="Times New Roman" w:hAnsi="Times New Roman" w:cs="B Nazanin"/>
          <w:sz w:val="24"/>
          <w:szCs w:val="28"/>
        </w:rPr>
        <w:t>تصمیم: کد علمی بدون تغییر حفظ شد</w:t>
        <w:br/>
        <w:t>علت: اصلاح الگوریتم واقعی نیازمند نمونه‌داده، اجرای آزمایش و تعیین نسخهٔ مرجع است. این نوبت تعمیر متن و ارجاع است، نه ساخت نتایج پژوهش.</w:t>
      </w:r>
    </w:p>
    <w:p>
      <w:pPr>
        <w:pStyle w:val="Heading1"/>
        <w:bidi/>
      </w:pPr>
      <w:r>
        <w:rPr>
          <w:rFonts w:ascii="Times New Roman" w:hAnsi="Times New Roman" w:cs="B Nazanin"/>
          <w:sz w:val="24"/>
          <w:szCs w:val="28"/>
        </w:rPr>
        <w:t>دریافت فایل‌ها و بازسازی</w:t>
      </w:r>
    </w:p>
    <w:p>
      <w:pPr>
        <w:bidi/>
      </w:pPr>
      <w:r>
        <w:rPr>
          <w:rFonts w:ascii="Times New Roman" w:hAnsi="Times New Roman" w:cs="B Nazanin"/>
          <w:sz w:val="24"/>
          <w:szCs w:val="28"/>
        </w:rPr>
        <w:t>قبل: دکمه به انتشار قدیمی Word متصل و در وضعیت فعلی پاسخ۵۰۳ می‌داد. بعد: هر درخواست پوشهٔ فعلی لاتک را درZIPجدید می‌سازد؛ گزارشWordاز مسیر جداگانه قابل دریافت است. هیچZIPقدیمی مبنای دانلود نیست.</w:t>
      </w:r>
    </w:p>
    <w:p>
      <w:pPr>
        <w:bidi/>
      </w:pPr>
      <w:r>
        <w:rPr>
          <w:rFonts w:ascii="Times New Roman" w:hAnsi="Times New Roman" w:cs="B Nazanin"/>
          <w:sz w:val="24"/>
          <w:szCs w:val="28"/>
        </w:rPr>
        <w:t>اصلاحات در tools/editorial.py و فهرست ثابت در bibliography.json ثبت شده‌اند. بازسازی با python tools/build.py آن‌ها را حفظ می‌کند؛ گزارش پس از هر فصل به‌روزرسانی می‌شود.</w:t>
      </w:r>
    </w:p>
    <w:sectPr w:rsidR="00FC693F" w:rsidRPr="0006063C" w:rsidSect="00034616">
      <w:pgSz w:w="11906" w:h="16838"/>
      <w:pgMar w:top="1417" w:right="1701"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