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4"/>
          <w:szCs w:val="44"/>
        </w:rPr>
      </w:pPr>
      <w:r>
        <w:rPr>
          <w:sz w:val="44"/>
          <w:szCs w:val="44"/>
        </w:rPr>
        <w:t>10 Basic programs</w:t>
      </w:r>
    </w:p>
    <w:p>
      <w:pPr>
        <w:pStyle w:val="style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>
      <w:pPr>
        <w:pStyle w:val="style0"/>
        <w:jc w:val="center"/>
        <w:rPr>
          <w:b/>
          <w:bCs/>
          <w:sz w:val="28"/>
          <w:szCs w:val="28"/>
          <w:lang w:val="en-IN"/>
        </w:rPr>
      </w:pPr>
      <w:r>
        <w:rPr>
          <w:sz w:val="44"/>
          <w:szCs w:val="44"/>
          <w:lang w:val="en-IN"/>
        </w:rPr>
        <w:t xml:space="preserve">                                               </w:t>
      </w:r>
      <w:r>
        <w:rPr>
          <w:b/>
          <w:bCs/>
          <w:sz w:val="28"/>
          <w:szCs w:val="28"/>
          <w:lang w:val="en-IN"/>
        </w:rPr>
        <w:t xml:space="preserve"> Name:</w:t>
      </w:r>
      <w:r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US"/>
        </w:rPr>
        <w:t>kaif</w:t>
      </w:r>
      <w:r>
        <w:rPr>
          <w:b/>
          <w:bCs/>
          <w:sz w:val="28"/>
          <w:szCs w:val="28"/>
          <w:lang w:val="en-IN"/>
        </w:rPr>
        <w:t xml:space="preserve"> 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          Reg:192425266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  <w:lang w:val="en-IN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  <w:lang w:val="en-IN"/>
        </w:rPr>
      </w:pPr>
    </w:p>
    <w:p>
      <w:pPr>
        <w:pStyle w:val="style0"/>
        <w:numPr>
          <w:ilvl w:val="0"/>
          <w:numId w:val="1"/>
        </w:numPr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Write a C program to add two numbers entered by the user.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68595" cy="2404110"/>
            <wp:effectExtent l="0" t="0" r="8255" b="15240"/>
            <wp:docPr id="1026" name="Picture 2" descr="Screenshot 2025-06-18 1424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8595" cy="2404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>
          <w:b/>
          <w:bCs/>
        </w:rPr>
      </w:pPr>
      <w:r>
        <w:rPr>
          <w:rStyle w:val="style87"/>
        </w:rPr>
        <w:t>Result</w:t>
      </w:r>
      <w:r>
        <w:t xml:space="preserve">: </w:t>
      </w:r>
      <w:r>
        <w:t>Calculates and displays the sum of two numbers</w:t>
      </w:r>
      <w:r>
        <w:rPr>
          <w:b/>
          <w:bCs/>
        </w:rPr>
        <w:t>.</w:t>
      </w:r>
    </w:p>
    <w:p>
      <w:pPr>
        <w:pStyle w:val="style94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Write a program to check if a number is even or odd.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73040" cy="2280920"/>
            <wp:effectExtent l="0" t="0" r="3810" b="5080"/>
            <wp:docPr id="1027" name="Picture 1" descr="Screenshot 2025-06-18 1504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2280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>
          <w:sz w:val="28"/>
          <w:szCs w:val="28"/>
        </w:rPr>
      </w:pPr>
      <w:r>
        <w:rPr>
          <w:rStyle w:val="style87"/>
        </w:rPr>
        <w:t>Result</w:t>
      </w:r>
      <w:r>
        <w:t>:</w:t>
      </w:r>
      <w:r>
        <w:rPr>
          <w:sz w:val="28"/>
          <w:szCs w:val="28"/>
        </w:rPr>
        <w:t>Checks divisibility by 2 to decide even or odd.</w:t>
      </w:r>
      <w:r>
        <w:rPr>
          <w:sz w:val="28"/>
          <w:szCs w:val="28"/>
        </w:rPr>
        <w:br/>
      </w:r>
      <w:r>
        <w:rPr>
          <w:sz w:val="28"/>
          <w:szCs w:val="28"/>
        </w:rPr>
        <w:t>Useful to understand conditionals.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94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Write a program to find the factorial of a number.</w:t>
      </w:r>
    </w:p>
    <w:p>
      <w:pPr>
        <w:pStyle w:val="style0"/>
        <w:rPr>
          <w:b/>
          <w:bCs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72405" cy="2583180"/>
            <wp:effectExtent l="0" t="0" r="4445" b="7620"/>
            <wp:docPr id="1028" name="Picture 3" descr="Screenshot 2025-06-18 1718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58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  <w:r>
        <w:rPr>
          <w:rStyle w:val="style87"/>
          <w:rFonts w:ascii="SimSun" w:cs="SimSun" w:eastAsia="SimSun" w:hAnsi="SimSun"/>
          <w:sz w:val="24"/>
          <w:szCs w:val="24"/>
        </w:rPr>
        <w:t>Result</w:t>
      </w:r>
      <w:r>
        <w:rPr>
          <w:rFonts w:ascii="SimSun" w:cs="SimSun" w:eastAsia="SimSun" w:hAnsi="SimSun"/>
          <w:sz w:val="24"/>
          <w:szCs w:val="24"/>
        </w:rPr>
        <w:t>:</w:t>
      </w:r>
      <w:r>
        <w:rPr>
          <w:rFonts w:ascii="SimSun" w:cs="SimSun" w:eastAsia="SimSun" w:hAnsi="SimSun"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t>Multiplies numbers from 1 to n.</w:t>
      </w:r>
      <w:r>
        <w:rPr>
          <w:rFonts w:ascii="Times New Roman" w:cs="Times New Roman" w:eastAsia="SimSun" w:hAnsi="Times New Roman"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t xml:space="preserve">Demonstrates loops and </w:t>
      </w:r>
      <w:r>
        <w:rPr>
          <w:rFonts w:ascii="Times New Roman" w:cs="Times New Roman" w:eastAsia="SimSun" w:hAnsi="Times New Roman"/>
          <w:sz w:val="24"/>
          <w:szCs w:val="24"/>
        </w:rPr>
        <w:t>multiplication logic.</w:t>
      </w: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numPr>
          <w:ilvl w:val="0"/>
          <w:numId w:val="2"/>
        </w:numPr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Write a program to find the largest of two numbers.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69230" cy="1955800"/>
            <wp:effectExtent l="0" t="0" r="7620" b="6350"/>
            <wp:docPr id="1029" name="Picture 4" descr="Screenshot 2025-06-18 1722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230" cy="195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rStyle w:val="style87"/>
        </w:rPr>
        <w:t>Result</w:t>
      </w:r>
      <w:r>
        <w:t>:</w:t>
      </w:r>
      <w:r>
        <w:br/>
      </w:r>
      <w:r>
        <w:t>Compares two numbers and prints the larger one.</w:t>
      </w:r>
      <w:r>
        <w:br/>
      </w:r>
      <w:r>
        <w:t xml:space="preserve">Introduces comparison using </w:t>
      </w:r>
      <w:r>
        <w:rPr>
          <w:rStyle w:val="style98"/>
        </w:rPr>
        <w:t>if-else</w:t>
      </w:r>
      <w:r>
        <w:t>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5.</w:t>
      </w:r>
      <w:r>
        <w:rPr>
          <w:rFonts w:ascii="Times New Roman" w:cs="Times New Roman" w:eastAsia="SimSun" w:hAnsi="Times New Roman"/>
          <w:b/>
          <w:bCs/>
          <w:sz w:val="24"/>
          <w:szCs w:val="24"/>
        </w:rPr>
        <w:t>Write a program to print multiplication table of a number.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73675" cy="2303780"/>
            <wp:effectExtent l="0" t="0" r="3175" b="1270"/>
            <wp:docPr id="1030" name="Picture 5" descr="Screenshot 2025-06-18 1725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2303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rStyle w:val="style87"/>
        </w:rPr>
        <w:t>Result</w:t>
      </w:r>
      <w:r>
        <w:t>:</w:t>
      </w:r>
      <w:r>
        <w:br/>
      </w:r>
      <w:r>
        <w:t>Prints the multiplication table of a number.</w:t>
      </w:r>
      <w:r>
        <w:br/>
      </w:r>
      <w:r>
        <w:t xml:space="preserve">Good practice for </w:t>
      </w:r>
      <w:r>
        <w:rPr>
          <w:rStyle w:val="style98"/>
        </w:rPr>
        <w:t>for</w:t>
      </w:r>
      <w:r>
        <w:t xml:space="preserve"> loops.</w:t>
      </w:r>
    </w:p>
    <w:p>
      <w:pPr>
        <w:pStyle w:val="style94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Write a program to check if a number is prime.</w:t>
      </w:r>
    </w:p>
    <w:p>
      <w:pPr>
        <w:pStyle w:val="style94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273675" cy="2452370"/>
            <wp:effectExtent l="0" t="0" r="3175" b="5080"/>
            <wp:docPr id="1031" name="Picture 6" descr="Screenshot 2025-06-18 1727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2452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rStyle w:val="style87"/>
        </w:rPr>
        <w:t>Result</w:t>
      </w:r>
      <w:r>
        <w:t>:</w:t>
      </w:r>
      <w:r>
        <w:br/>
      </w:r>
      <w:r>
        <w:t>Checks if a number has factors other than 1 and itself.</w:t>
      </w:r>
      <w:r>
        <w:br/>
      </w:r>
      <w:r>
        <w:t>Helps understand logical checks and loops.</w:t>
      </w:r>
    </w:p>
    <w:p>
      <w:pPr>
        <w:pStyle w:val="style94"/>
        <w:rPr>
          <w:b/>
          <w:bCs/>
        </w:rPr>
      </w:pPr>
    </w:p>
    <w:p>
      <w:pPr>
        <w:pStyle w:val="style94"/>
        <w:rPr>
          <w:b/>
          <w:bCs/>
        </w:rPr>
      </w:pPr>
    </w:p>
    <w:p>
      <w:pPr>
        <w:pStyle w:val="style94"/>
        <w:rPr>
          <w:b/>
          <w:bCs/>
        </w:rPr>
      </w:pPr>
    </w:p>
    <w:p>
      <w:pPr>
        <w:pStyle w:val="style94"/>
        <w:rPr>
          <w:b/>
          <w:bCs/>
        </w:rPr>
      </w:pPr>
    </w:p>
    <w:p>
      <w:pPr>
        <w:pStyle w:val="style94"/>
        <w:rPr>
          <w:b/>
          <w:bCs/>
        </w:rPr>
      </w:pPr>
    </w:p>
    <w:p>
      <w:pPr>
        <w:pStyle w:val="style94"/>
        <w:rPr>
          <w:b/>
          <w:bCs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7.</w:t>
      </w:r>
      <w:r>
        <w:rPr>
          <w:rFonts w:ascii="Times New Roman" w:cs="Times New Roman" w:eastAsia="SimSun" w:hAnsi="Times New Roman"/>
          <w:b/>
          <w:bCs/>
          <w:sz w:val="24"/>
          <w:szCs w:val="24"/>
        </w:rPr>
        <w:t>Write a program to reverse a number.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64785" cy="2320925"/>
            <wp:effectExtent l="0" t="0" r="12065" b="3175"/>
            <wp:docPr id="1032" name="Picture 7" descr="Screenshot 2025-06-18 173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4785" cy="2320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rStyle w:val="style87"/>
        </w:rPr>
        <w:t>Result</w:t>
      </w:r>
      <w:r>
        <w:t>:</w:t>
      </w:r>
      <w:r>
        <w:br/>
      </w:r>
      <w:r>
        <w:t>Extracts digits and rebuilds the number in reverse.</w:t>
      </w:r>
      <w:r>
        <w:br/>
      </w:r>
      <w:r>
        <w:t>Teaches while loop and arithmetic.</w:t>
      </w:r>
    </w:p>
    <w:p>
      <w:pPr>
        <w:pStyle w:val="style94"/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>Write a program to find the sum of digits of a number.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68595" cy="2094865"/>
            <wp:effectExtent l="0" t="0" r="8255" b="635"/>
            <wp:docPr id="1033" name="Picture 8" descr="Screenshot 2025-06-18 1732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8595" cy="2094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94"/>
        <w:rPr/>
      </w:pPr>
      <w:r>
        <w:rPr>
          <w:rStyle w:val="style87"/>
        </w:rPr>
        <w:t>Result</w:t>
      </w:r>
      <w:r>
        <w:t>:</w:t>
      </w:r>
      <w:r>
        <w:br/>
      </w:r>
      <w:r>
        <w:t xml:space="preserve">Swaps two values using a temporary </w:t>
      </w:r>
      <w:r>
        <w:t>variable.</w:t>
      </w:r>
      <w:r>
        <w:br/>
      </w:r>
      <w:r>
        <w:t>Covers basics of variable manipulation.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94"/>
        <w:rPr>
          <w:b/>
          <w:bCs/>
        </w:rPr>
      </w:pPr>
      <w:r>
        <w:rPr>
          <w:b/>
          <w:bCs/>
        </w:rPr>
        <w:t>9.</w:t>
      </w:r>
      <w:r>
        <w:rPr>
          <w:b/>
          <w:bCs/>
        </w:rPr>
        <w:t>Write a program to swap two numbers using a temporary variable.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69230" cy="2359025"/>
            <wp:effectExtent l="0" t="0" r="7620" b="3175"/>
            <wp:docPr id="1034" name="Picture 9" descr="Screenshot 2025-06-18 1826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230" cy="2359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rStyle w:val="style87"/>
        </w:rPr>
        <w:t>Result</w:t>
      </w:r>
      <w:r>
        <w:t>:</w:t>
      </w:r>
      <w:r>
        <w:br/>
      </w:r>
      <w:r>
        <w:t>Swaps two values using a temporary variable.</w:t>
      </w:r>
      <w:r>
        <w:br/>
      </w:r>
      <w:r>
        <w:t>Covers basics of variable manipulation.</w:t>
      </w:r>
    </w:p>
    <w:p>
      <w:pPr>
        <w:pStyle w:val="style0"/>
        <w:numPr>
          <w:ilvl w:val="0"/>
          <w:numId w:val="3"/>
        </w:numPr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C Program to Check if a Number is Positive, Negative, or Zero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noProof/>
          <w:sz w:val="24"/>
          <w:szCs w:val="24"/>
        </w:rPr>
        <w:drawing>
          <wp:inline distL="0" distT="0" distB="0" distR="0">
            <wp:extent cx="5264785" cy="2192020"/>
            <wp:effectExtent l="0" t="0" r="12065" b="17780"/>
            <wp:docPr id="1035" name="Picture 10" descr="Screenshot 2025-06-18 1830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4785" cy="219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b/>
          <w:bCs/>
        </w:rPr>
        <w:t>Result:</w:t>
      </w:r>
      <w:r>
        <w:t xml:space="preserve">This program takes a number as input and checks if it is positive, negative, or zero using </w:t>
      </w:r>
      <w:r>
        <w:rPr>
          <w:rStyle w:val="style98"/>
        </w:rPr>
        <w:t>if-else</w:t>
      </w:r>
      <w:r>
        <w:t xml:space="preserve"> conditions.</w:t>
      </w:r>
      <w:r>
        <w:br/>
      </w:r>
      <w:r>
        <w:t>It helps beginners understand decision-making in C.</w:t>
      </w:r>
    </w:p>
    <w:p>
      <w:pPr>
        <w:pStyle w:val="style0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C9228B9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singleLevel"/>
    <w:tmpl w:val="73FA309D"/>
    <w:lvl w:ilvl="0">
      <w:start w:val="10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singleLevel"/>
    <w:tmpl w:val="7F1D68CC"/>
    <w:lvl w:ilvl="0">
      <w:start w:val="4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Arial" w:eastAsia="等线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98">
    <w:name w:val="HTML Code"/>
    <w:basedOn w:val="style65"/>
    <w:next w:val="style98"/>
    <w:qFormat/>
    <w:rPr>
      <w:rFonts w:ascii="Courier New" w:cs="Courier New" w:hAnsi="Courier New"/>
      <w:sz w:val="20"/>
      <w:szCs w:val="20"/>
    </w:rPr>
  </w:style>
  <w:style w:type="paragraph" w:styleId="style101">
    <w:name w:val="HTML Preformatted"/>
    <w:next w:val="style101"/>
    <w:qFormat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SimSun" w:hAnsi="SimSun" w:hint="eastAsia"/>
      <w:sz w:val="24"/>
      <w:szCs w:val="24"/>
      <w:lang w:val="en-US"/>
    </w:rPr>
  </w:style>
  <w:style w:type="paragraph" w:styleId="style94">
    <w:name w:val="Normal (Web)"/>
    <w:next w:val="style94"/>
    <w:qFormat/>
    <w:pPr>
      <w:spacing w:beforeAutospacing="true" w:afterAutospacing="true"/>
    </w:pPr>
    <w:rPr>
      <w:sz w:val="24"/>
      <w:szCs w:val="24"/>
      <w:lang w:val="en-US"/>
    </w:rPr>
  </w:style>
  <w:style w:type="character" w:styleId="style87">
    <w:name w:val="Strong"/>
    <w:basedOn w:val="style65"/>
    <w:next w:val="style87"/>
    <w:qFormat/>
    <w:rPr>
      <w:b/>
      <w:bCs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31BE-6D82-4786-922D-93ED1A27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256</Words>
  <Pages>5</Pages>
  <Characters>1303</Characters>
  <Application>WPS Office</Application>
  <DocSecurity>4</DocSecurity>
  <Paragraphs>74</Paragraphs>
  <ScaleCrop>false</ScaleCrop>
  <LinksUpToDate>false</LinksUpToDate>
  <CharactersWithSpaces>1705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2025-06-24T05:55:00Z</dcterms:created>
  <dc:creator>badri</dc:creator>
  <lastModifiedBy>RMX3834</lastModifiedBy>
  <dcterms:modified xsi:type="dcterms:W3CDTF">2025-07-05T06:21:40Z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ef1cea42a808467a929ab53826c217cf</vt:lpwstr>
  </property>
</Properties>
</file>