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sz w:val="44"/>
          <w:szCs w:val="44"/>
        </w:rPr>
        <w:t xml:space="preserve">DHARANIDHAR UNIVERSITY, KEONJHAR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color w:val="555555"/>
          <w:sz w:val="22"/>
          <w:szCs w:val="22"/>
        </w:rPr>
        <w:t xml:space="preserve">(Erstwhile Dharanidhar Auto College, Keonjhar)</w:t>
      </w:r>
    </w:p>
    <w:p>
      <w:pPr>
        <w:spacing w:after="400"/>
        <w:jc w:val="center"/>
      </w:pPr>
      <w:r>
        <w:rPr>
          <w:rFonts w:ascii="Montserrat" w:cs="Montserrat" w:eastAsia="Montserrat" w:hAnsi="Montserrat"/>
          <w:color w:val="555555"/>
          <w:sz w:val="22"/>
          <w:szCs w:val="22"/>
        </w:rPr>
        <w:t xml:space="preserve">Maharaja Sriram Chandra Bhanja Deo University</w:t>
      </w:r>
    </w:p>
    <w:p>
      <w:pPr>
        <w:spacing w:after="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ontserrat" w:cs="Montserrat" w:eastAsia="Montserrat" w:hAnsi="Montserrat"/>
          <w:color w:val="444444"/>
          <w:sz w:val="28"/>
          <w:szCs w:val="28"/>
        </w:rPr>
        <w:t xml:space="preserve">PROJECT REPORT ON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D4AF37"/>
          <w:sz w:val="48"/>
          <w:szCs w:val="48"/>
        </w:rPr>
        <w:t xml:space="preserve">RentEase </w:t>
      </w:r>
      <w:r>
        <w:rPr>
          <w:rFonts w:ascii="Montserrat" w:cs="Montserrat" w:eastAsia="Montserrat" w:hAnsi="Montserrat"/>
          <w:b/>
          <w:bCs/>
          <w:sz w:val="40"/>
          <w:szCs w:val="40"/>
        </w:rPr>
        <w:t xml:space="preserve">– Smart Rental</w:t>
      </w:r>
    </w:p>
    <w:p>
      <w:pPr>
        <w:spacing w:after="400"/>
        <w:jc w:val="center"/>
      </w:pPr>
      <w:r>
        <w:rPr>
          <w:rFonts w:ascii="Montserrat" w:cs="Montserrat" w:eastAsia="Montserrat" w:hAnsi="Montserrat"/>
          <w:b/>
          <w:bCs/>
          <w:sz w:val="40"/>
          <w:szCs w:val="40"/>
        </w:rPr>
        <w:t xml:space="preserve">Property Management System</w:t>
      </w:r>
    </w:p>
    <w:p>
      <w:pPr>
        <w:spacing w:after="400"/>
        <w:jc w:val="center"/>
      </w:pPr>
      <w:r>
        <w:drawing>
          <wp:inline distT="0" distB="0" distL="0" distR="0">
            <wp:extent cx="3810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Montserrat" w:cs="Montserrat" w:eastAsia="Montserrat" w:hAnsi="Montserrat"/>
          <w:color w:val="444444"/>
          <w:sz w:val="24"/>
          <w:szCs w:val="24"/>
        </w:rPr>
        <w:t xml:space="preserve">Submitted in Partial Fulfillment for Award of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b/>
          <w:bCs/>
          <w:sz w:val="28"/>
          <w:szCs w:val="28"/>
        </w:rPr>
        <w:t xml:space="preserve">Degree in B.Sc in Computer Science</w:t>
      </w:r>
    </w:p>
    <w:p>
      <w:pPr>
        <w:spacing w:after="400"/>
        <w:jc w:val="center"/>
      </w:pPr>
      <w:r>
        <w:rPr>
          <w:rFonts w:ascii="Montserrat" w:cs="Montserrat" w:eastAsia="Montserrat" w:hAnsi="Montserrat"/>
          <w:b/>
          <w:bCs/>
          <w:color w:val="D4AF37"/>
          <w:sz w:val="24"/>
          <w:szCs w:val="24"/>
        </w:rPr>
        <w:t xml:space="preserve">(BATCH 2022 – 2025)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Submitted By: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BISWAJIT SAHOO</w:t>
            </w:r>
          </w:p>
          <w:p>
            <w:pPr>
              <w:jc w:val="center"/>
            </w:pPr>
            <w:r>
              <w:rPr>
                <w:color w:val="555555"/>
                <w:sz w:val="22"/>
                <w:szCs w:val="22"/>
              </w:rPr>
              <w:t xml:space="preserve">Roll No: 2322D011</w:t>
            </w:r>
          </w:p>
          <w:p>
            <w:pPr>
              <w:jc w:val="center"/>
            </w:pPr>
            <w:r>
              <w:rPr>
                <w:color w:val="555555"/>
                <w:sz w:val="22"/>
                <w:szCs w:val="22"/>
              </w:rPr>
              <w:t xml:space="preserve">Regd No: 17346/22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color w:val="666666"/>
                <w:sz w:val="24"/>
                <w:szCs w:val="24"/>
              </w:rPr>
              <w:t xml:space="preserve">Under the Esteemed Guidance of:</w:t>
            </w:r>
          </w:p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MR. SHUBHASHISH BEHERA</w:t>
            </w:r>
          </w:p>
          <w:p>
            <w:pPr>
              <w:jc w:val="center"/>
            </w:pPr>
            <w:r>
              <w:rPr>
                <w:color w:val="555555"/>
                <w:sz w:val="22"/>
                <w:szCs w:val="22"/>
              </w:rPr>
              <w:t xml:space="preserve">Department of Computer Science</w:t>
            </w:r>
          </w:p>
        </w:tc>
      </w:tr>
    </w:tbl>
    <w:p>
      <w:pPr>
        <w:spacing w:after="100" w:before="400"/>
        <w:jc w:val="center"/>
      </w:pPr>
      <w:r>
        <w:rPr>
          <w:b/>
          <w:bCs/>
          <w:color w:val="D4AF37"/>
          <w:sz w:val="24"/>
          <w:szCs w:val="24"/>
        </w:rPr>
        <w:t xml:space="preserve">_________________________</w:t>
      </w:r>
    </w:p>
    <w:p>
      <w:pPr>
        <w:jc w:val="center"/>
      </w:pPr>
      <w:r>
        <w:rPr>
          <w:b/>
          <w:bCs/>
          <w:sz w:val="28"/>
          <w:szCs w:val="28"/>
        </w:rPr>
        <w:t xml:space="preserve">APRIL 2025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8cb080026d16c24a47a69ebcad96f5e67e9e54.undefined"/><Relationship Id="rId8" Type="http://schemas.openxmlformats.org/officeDocument/2006/relationships/image" Target="media/dbe2e659251fd9e7af34b828e0667190c9aff288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2026-03-26T16:51:17.404Z</dcterms:created>
  <dcterms:modified xsi:type="dcterms:W3CDTF">2026-03-26T16:51:17.406Z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