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F722" w14:textId="77777777" w:rsidR="00083DC2" w:rsidRPr="00CC4AFB" w:rsidRDefault="00000000">
      <w:pPr>
        <w:pStyle w:val="Title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Customer Support Portal — User Stories &amp; Acceptance Criteria</w:t>
      </w:r>
    </w:p>
    <w:p w14:paraId="1314A0D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196AB7D0" w14:textId="77777777" w:rsidR="00083DC2" w:rsidRPr="00CC4AFB" w:rsidRDefault="00000000">
      <w:pPr>
        <w:pStyle w:val="Heading1"/>
        <w:rPr>
          <w:rFonts w:ascii="Calibri" w:hAnsi="Calibri" w:cs="Calibri"/>
        </w:rPr>
      </w:pPr>
      <w:r w:rsidRPr="00CC4AFB">
        <w:rPr>
          <w:rFonts w:ascii="Calibri" w:hAnsi="Calibri" w:cs="Calibri"/>
        </w:rPr>
        <w:lastRenderedPageBreak/>
        <w:t>Epic 1: Support Agent Authentication</w:t>
      </w:r>
    </w:p>
    <w:p w14:paraId="2E1A7563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US-1.1: Support Agent Login</w:t>
      </w:r>
    </w:p>
    <w:p w14:paraId="4816341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Support Agent Login with Email and Password</w:t>
      </w:r>
    </w:p>
    <w:p w14:paraId="16D99AD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351527C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log in to the Customer Support Portal using my email address and password,</w:t>
      </w:r>
    </w:p>
    <w:p w14:paraId="07A4E88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securely access the support tools and begin assisting customers.</w:t>
      </w:r>
    </w:p>
    <w:p w14:paraId="5C7A0D1D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5155EB9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AC-1.1.1: Successful login with valid credentials</w:t>
      </w:r>
    </w:p>
    <w:p w14:paraId="683C332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688378E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a valid registered email address in the "Email Address" field</w:t>
      </w:r>
    </w:p>
    <w:p w14:paraId="16C2C51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enters the correct password in the "Password" field</w:t>
      </w:r>
    </w:p>
    <w:p w14:paraId="490F9E2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"Sign In" button</w:t>
      </w:r>
    </w:p>
    <w:p w14:paraId="7734259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authenticate the agent</w:t>
      </w:r>
    </w:p>
    <w:p w14:paraId="2693451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system shall redirect the agent to the Support Dashboard</w:t>
      </w:r>
    </w:p>
    <w:p w14:paraId="7ACE230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system shall store the agent session in session storage</w:t>
      </w:r>
    </w:p>
    <w:p w14:paraId="51237D31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AC-1.1.2: Login button loading state</w:t>
      </w:r>
    </w:p>
    <w:p w14:paraId="5986A82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entered valid credentials</w:t>
      </w:r>
    </w:p>
    <w:p w14:paraId="1DECBFF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"Sign In" button</w:t>
      </w:r>
    </w:p>
    <w:p w14:paraId="1E8D7FF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button text shall change to "Signing in..."</w:t>
      </w:r>
    </w:p>
    <w:p w14:paraId="3572C54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button shall be disabled to prevent duplicate submissions</w:t>
      </w:r>
    </w:p>
    <w:p w14:paraId="0F07F90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system shall display the loading state until authentication completes</w:t>
      </w:r>
    </w:p>
    <w:p w14:paraId="3FE899F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AC-1.1.3: Login failure with invalid email</w:t>
      </w:r>
    </w:p>
    <w:p w14:paraId="59687E1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18B90F0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an unregistered email address in the "Email Address" field</w:t>
      </w:r>
    </w:p>
    <w:p w14:paraId="0E81F92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enters any password in the "Password" field</w:t>
      </w:r>
    </w:p>
    <w:p w14:paraId="2B40FC5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"Sign In" button</w:t>
      </w:r>
    </w:p>
    <w:p w14:paraId="771CF93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Then the system shall display an error message indicating invalid credentials</w:t>
      </w:r>
    </w:p>
    <w:p w14:paraId="2D91462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shall remain on the Login page</w:t>
      </w:r>
    </w:p>
    <w:p w14:paraId="393D7FE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password field shall be cleared</w:t>
      </w:r>
    </w:p>
    <w:p w14:paraId="076118D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AC-1.1.4: Login failure with incorrect password</w:t>
      </w:r>
    </w:p>
    <w:p w14:paraId="33039C7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2C976F2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a valid registered email address in the "Email Address" field</w:t>
      </w:r>
    </w:p>
    <w:p w14:paraId="489116A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enters an incorrect password in the "Password" field</w:t>
      </w:r>
    </w:p>
    <w:p w14:paraId="011E971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"Sign In" button</w:t>
      </w:r>
    </w:p>
    <w:p w14:paraId="0D978E2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an error message indicating invalid credentials</w:t>
      </w:r>
    </w:p>
    <w:p w14:paraId="0A35092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shall remain on the Login page</w:t>
      </w:r>
    </w:p>
    <w:p w14:paraId="2FAC9E6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password field shall be cleared</w:t>
      </w:r>
    </w:p>
    <w:p w14:paraId="0C45C25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AC-1.1.5: Email field validation</w:t>
      </w:r>
    </w:p>
    <w:p w14:paraId="6B3CD7B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182D26D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a value that is not a valid email format (e.g. missing "@" or domain)</w:t>
      </w:r>
    </w:p>
    <w:p w14:paraId="1738F38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"Sign In" button</w:t>
      </w:r>
    </w:p>
    <w:p w14:paraId="7EE37CE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a validation error for the email field</w:t>
      </w:r>
    </w:p>
    <w:p w14:paraId="783C65B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form shall not be submitted</w:t>
      </w:r>
    </w:p>
    <w:p w14:paraId="4017F52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AC-1.1.6: Required fields validation</w:t>
      </w:r>
    </w:p>
    <w:p w14:paraId="7225A06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28868BB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leaves the "Email Address" field empty</w:t>
      </w:r>
    </w:p>
    <w:p w14:paraId="4CA9F93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Or the agent leaves the "Password" field empty</w:t>
      </w:r>
    </w:p>
    <w:p w14:paraId="2FCA8CB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"Sign In" button</w:t>
      </w:r>
    </w:p>
    <w:p w14:paraId="0886461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a validation error indicating the required fields</w:t>
      </w:r>
    </w:p>
    <w:p w14:paraId="223BBDD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form shall not be submitted</w:t>
      </w:r>
    </w:p>
    <w:p w14:paraId="68EFBB7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AC-1.1.7: Both fields empty submission</w:t>
      </w:r>
    </w:p>
    <w:p w14:paraId="4FF8ECC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Support Login page</w:t>
      </w:r>
    </w:p>
    <w:p w14:paraId="1BA0488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"Sign In" button without entering any credentials</w:t>
      </w:r>
    </w:p>
    <w:p w14:paraId="6F0AA89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validation errors for both the "Email Address" and "Password" fields</w:t>
      </w:r>
    </w:p>
    <w:p w14:paraId="06F2DBB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And the form shall not be submitted</w:t>
      </w:r>
    </w:p>
    <w:p w14:paraId="2DE39EC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104EDA9D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US-1.2: Support Agent Logout</w:t>
      </w:r>
    </w:p>
    <w:p w14:paraId="3C2573D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Support Agent Logout and Session Termination</w:t>
      </w:r>
    </w:p>
    <w:p w14:paraId="03DA629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6C05000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log out of the Customer Support Portal,</w:t>
      </w:r>
    </w:p>
    <w:p w14:paraId="16DE660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my session is securely terminated and no unauthorised user can access the portal from my device.</w:t>
      </w:r>
    </w:p>
    <w:p w14:paraId="6CFD0CF5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42E6FAD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AC-1.2.1: Successful logout</w:t>
      </w:r>
    </w:p>
    <w:p w14:paraId="3232741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logged in and viewing any page in the Support Portal</w:t>
      </w:r>
    </w:p>
    <w:p w14:paraId="549D13C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"Logout" button in the sidebar footer</w:t>
      </w:r>
    </w:p>
    <w:p w14:paraId="290C058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clear the agent session from session storage</w:t>
      </w:r>
    </w:p>
    <w:p w14:paraId="4D3C857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system shall redirect the agent to the Support Login page</w:t>
      </w:r>
    </w:p>
    <w:p w14:paraId="25D8673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AC-1.2.2: Accessing protected pages after logout</w:t>
      </w:r>
    </w:p>
    <w:p w14:paraId="79FC8C0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logged out of the portal</w:t>
      </w:r>
    </w:p>
    <w:p w14:paraId="6895140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attempts to navigate to any protected page (e.g. /support/, /support/transactions)</w:t>
      </w:r>
    </w:p>
    <w:p w14:paraId="3A2F2E6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redirect the agent to the Support Login page</w:t>
      </w:r>
    </w:p>
    <w:p w14:paraId="3F13428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no support portal content shall be displayed</w:t>
      </w:r>
    </w:p>
    <w:p w14:paraId="60EB7E6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455DBF1D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US-1.3: Protected Route Access</w:t>
      </w:r>
    </w:p>
    <w:p w14:paraId="3879991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Restrict Unauthorised Access to Support Portal Pages</w:t>
      </w:r>
    </w:p>
    <w:p w14:paraId="2BF40F15" w14:textId="70442820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system </w:t>
      </w:r>
      <w:r w:rsidR="005B5699">
        <w:rPr>
          <w:rFonts w:ascii="Calibri" w:hAnsi="Calibri" w:cs="Calibri"/>
          <w:sz w:val="28"/>
          <w:szCs w:val="28"/>
        </w:rPr>
        <w:t>admin</w:t>
      </w:r>
      <w:r w:rsidRPr="00CC4AFB">
        <w:rPr>
          <w:rFonts w:ascii="Calibri" w:hAnsi="Calibri" w:cs="Calibri"/>
          <w:sz w:val="28"/>
          <w:szCs w:val="28"/>
        </w:rPr>
        <w:t>,</w:t>
      </w:r>
    </w:p>
    <w:p w14:paraId="4CF363C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all Support Portal pages (except Login) to be accessible only to authenticated agents,</w:t>
      </w:r>
    </w:p>
    <w:p w14:paraId="3047D09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unauthorised users cannot view sensitive customer or transaction data.</w:t>
      </w:r>
    </w:p>
    <w:p w14:paraId="4E1AF286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7AD6D03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AC-1.3.1: Unauthenticated access to protected routes</w:t>
      </w:r>
    </w:p>
    <w:p w14:paraId="1DFE2659" w14:textId="4E0FFD2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a user is not authenticated</w:t>
      </w:r>
    </w:p>
    <w:p w14:paraId="3A11D48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user attempts to navigate to any protected Support Portal route</w:t>
      </w:r>
    </w:p>
    <w:p w14:paraId="5912778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redirect the user to the Support Login page</w:t>
      </w:r>
    </w:p>
    <w:p w14:paraId="34819E3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no protected content shall be rendered</w:t>
      </w:r>
    </w:p>
    <w:p w14:paraId="1F3085F1" w14:textId="77777777" w:rsidR="002E4FE6" w:rsidRDefault="002E4FE6">
      <w:pPr>
        <w:rPr>
          <w:rFonts w:ascii="Calibri" w:hAnsi="Calibri" w:cs="Calibri"/>
          <w:b/>
          <w:sz w:val="28"/>
          <w:szCs w:val="28"/>
        </w:rPr>
      </w:pPr>
    </w:p>
    <w:p w14:paraId="7EC91C17" w14:textId="77777777" w:rsidR="002E4FE6" w:rsidRDefault="00000000" w:rsidP="002E4FE6">
      <w:pPr>
        <w:rPr>
          <w:rFonts w:ascii="Calibri" w:hAnsi="Calibri" w:cs="Calibri"/>
          <w:b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AC-1.3.2: Authenticated access to protected routes</w:t>
      </w:r>
    </w:p>
    <w:p w14:paraId="5C74C375" w14:textId="489E5FAC" w:rsidR="00083DC2" w:rsidRPr="00CC4AFB" w:rsidRDefault="00000000" w:rsidP="002E4FE6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authenticated with a valid session</w:t>
      </w:r>
    </w:p>
    <w:p w14:paraId="067B43D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navigates to any Support Portal route</w:t>
      </w:r>
    </w:p>
    <w:p w14:paraId="41E6248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render the requested page with full content</w:t>
      </w:r>
    </w:p>
    <w:p w14:paraId="351473A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sidebar navigation shall be visible</w:t>
      </w:r>
    </w:p>
    <w:p w14:paraId="6CA5F6B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35F64F34" w14:textId="77777777" w:rsidR="00083DC2" w:rsidRPr="00CC4AFB" w:rsidRDefault="00000000">
      <w:pPr>
        <w:pStyle w:val="Heading1"/>
        <w:rPr>
          <w:rFonts w:ascii="Calibri" w:hAnsi="Calibri" w:cs="Calibri"/>
        </w:rPr>
      </w:pPr>
      <w:r w:rsidRPr="00CC4AFB">
        <w:rPr>
          <w:rFonts w:ascii="Calibri" w:hAnsi="Calibri" w:cs="Calibri"/>
        </w:rPr>
        <w:lastRenderedPageBreak/>
        <w:t>Epic 2: Navigation &amp; Sidebar</w:t>
      </w:r>
    </w:p>
    <w:p w14:paraId="45494273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US-2.1: Sidebar Navigation</w:t>
      </w:r>
    </w:p>
    <w:p w14:paraId="2687175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Navigate Between Support Portal Pages via Sidebar</w:t>
      </w:r>
    </w:p>
    <w:p w14:paraId="279704C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679E10A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navigate between all sections of the Support Portal using a persistent sidebar,</w:t>
      </w:r>
    </w:p>
    <w:p w14:paraId="35F23E92" w14:textId="6B5C95F1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quickly access any </w:t>
      </w:r>
      <w:r w:rsidR="00921059">
        <w:rPr>
          <w:rFonts w:ascii="Calibri" w:hAnsi="Calibri" w:cs="Calibri"/>
          <w:sz w:val="28"/>
          <w:szCs w:val="28"/>
        </w:rPr>
        <w:t>pag/screen</w:t>
      </w:r>
      <w:r w:rsidRPr="00CC4AFB">
        <w:rPr>
          <w:rFonts w:ascii="Calibri" w:hAnsi="Calibri" w:cs="Calibri"/>
          <w:sz w:val="28"/>
          <w:szCs w:val="28"/>
        </w:rPr>
        <w:t>.</w:t>
      </w:r>
    </w:p>
    <w:p w14:paraId="295747B3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14665DA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AC-2.1.1: Sidebar displays all navigation links</w:t>
      </w:r>
    </w:p>
    <w:p w14:paraId="36233E9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logged in to the Support Portal</w:t>
      </w:r>
    </w:p>
    <w:p w14:paraId="0124CA7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any page is loaded</w:t>
      </w:r>
    </w:p>
    <w:p w14:paraId="7B775BF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sidebar shall display the following navigation links:</w:t>
      </w:r>
    </w:p>
    <w:p w14:paraId="2D1009C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Link               | Icon |</w:t>
      </w:r>
    </w:p>
    <w:p w14:paraId="5B5487E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Dashboard Home      | chart icon |</w:t>
      </w:r>
    </w:p>
    <w:p w14:paraId="54EDF2D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Transaction Search  | search icon |</w:t>
      </w:r>
    </w:p>
    <w:p w14:paraId="4789369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Help Tickets        | ticket icon |</w:t>
      </w:r>
    </w:p>
    <w:p w14:paraId="75FFD93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Rates               | currency icon |</w:t>
      </w:r>
    </w:p>
    <w:p w14:paraId="733D83D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each link shall navigate to its corresponding page when clicked</w:t>
      </w:r>
    </w:p>
    <w:p w14:paraId="19F90151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AC-2.1.2: Active page highlighting</w:t>
      </w:r>
    </w:p>
    <w:p w14:paraId="00B44B4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page in the Support Portal</w:t>
      </w:r>
    </w:p>
    <w:p w14:paraId="1FB8CE3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sidebar is rendered</w:t>
      </w:r>
    </w:p>
    <w:p w14:paraId="0FCCE62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navigation link corresponding to the current page shall be visually highlighted</w:t>
      </w:r>
    </w:p>
    <w:p w14:paraId="42A581E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all other links shall appear in their default inactive style</w:t>
      </w:r>
    </w:p>
    <w:p w14:paraId="6274569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AC-2.1.3: Sidebar footer displays agent profile</w:t>
      </w:r>
    </w:p>
    <w:p w14:paraId="2429AEE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logged in</w:t>
      </w:r>
    </w:p>
    <w:p w14:paraId="6E28810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sidebar is rendered</w:t>
      </w:r>
    </w:p>
    <w:p w14:paraId="22EBD07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sidebar footer shall display the agent's initials in an avatar circle</w:t>
      </w:r>
    </w:p>
    <w:p w14:paraId="4BA8A80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agent's full name shall be displayed</w:t>
      </w:r>
    </w:p>
    <w:p w14:paraId="20426BE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agent's role shall be displayed</w:t>
      </w:r>
    </w:p>
    <w:p w14:paraId="2F33786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 "Logout" button shall be visible</w:t>
      </w:r>
    </w:p>
    <w:p w14:paraId="649FEE2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And a "Change Password" link shall be visible</w:t>
      </w:r>
    </w:p>
    <w:p w14:paraId="6681027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AC-2.1.4: Sidebar branding</w:t>
      </w:r>
    </w:p>
    <w:p w14:paraId="7E49AD4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logged in</w:t>
      </w:r>
    </w:p>
    <w:p w14:paraId="6B89999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sidebar is rendered</w:t>
      </w:r>
    </w:p>
    <w:p w14:paraId="18D722F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sidebar header shall display the MITO logo</w:t>
      </w:r>
    </w:p>
    <w:p w14:paraId="1065D64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text "Support Portal" shall be displayed beneath the logo</w:t>
      </w:r>
    </w:p>
    <w:p w14:paraId="2DD9DBC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AC-2.1.5: Mobile responsive sidebar toggle</w:t>
      </w:r>
    </w:p>
    <w:p w14:paraId="19D20CE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accessing the portal on a mobile device or narrow screen</w:t>
      </w:r>
    </w:p>
    <w:p w14:paraId="2A46EEE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page is loaded</w:t>
      </w:r>
    </w:p>
    <w:p w14:paraId="7E48426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hamburger menu button (</w:t>
      </w:r>
      <w:r w:rsidRPr="00CC4AFB">
        <w:rPr>
          <w:rFonts w:ascii="Segoe UI Symbol" w:hAnsi="Segoe UI Symbol" w:cs="Segoe UI Symbol"/>
          <w:sz w:val="28"/>
          <w:szCs w:val="28"/>
        </w:rPr>
        <w:t>☰</w:t>
      </w:r>
      <w:r w:rsidRPr="00CC4AFB">
        <w:rPr>
          <w:rFonts w:ascii="Calibri" w:hAnsi="Calibri" w:cs="Calibri"/>
          <w:sz w:val="28"/>
          <w:szCs w:val="28"/>
        </w:rPr>
        <w:t>) shall be displayed</w:t>
      </w:r>
    </w:p>
    <w:p w14:paraId="35292B0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hamburger menu button</w:t>
      </w:r>
    </w:p>
    <w:p w14:paraId="0763DCA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sidebar shall expand and become visible</w:t>
      </w:r>
    </w:p>
    <w:p w14:paraId="1D14758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hamburger menu button again or navigates to a page</w:t>
      </w:r>
    </w:p>
    <w:p w14:paraId="34ED1F0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sidebar shall collapse and be hidden</w:t>
      </w:r>
    </w:p>
    <w:p w14:paraId="07CCDDE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59690EBA" w14:textId="77777777" w:rsidR="00083DC2" w:rsidRPr="00CC4AFB" w:rsidRDefault="00000000">
      <w:pPr>
        <w:pStyle w:val="Heading1"/>
        <w:rPr>
          <w:rFonts w:ascii="Calibri" w:hAnsi="Calibri" w:cs="Calibri"/>
        </w:rPr>
      </w:pPr>
      <w:r w:rsidRPr="00CC4AFB">
        <w:rPr>
          <w:rFonts w:ascii="Calibri" w:hAnsi="Calibri" w:cs="Calibri"/>
        </w:rPr>
        <w:lastRenderedPageBreak/>
        <w:t>Epic 3: Dashboard &amp; Operational Overview</w:t>
      </w:r>
    </w:p>
    <w:p w14:paraId="2E66D76E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US-3.1: View Transaction KPIs</w:t>
      </w:r>
    </w:p>
    <w:p w14:paraId="3A6352F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View Transaction Key Performance Indicators on Dashboard</w:t>
      </w:r>
    </w:p>
    <w:p w14:paraId="0F732D9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50A9D65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view key transaction performance indicators on the Dashboard,</w:t>
      </w:r>
    </w:p>
    <w:p w14:paraId="1E90E6E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quickly assess the operational health of the money transfer service.</w:t>
      </w:r>
    </w:p>
    <w:p w14:paraId="37F70C34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1B9BEA0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AC-3.1.1: KPI cards display on dashboard load</w:t>
      </w:r>
    </w:p>
    <w:p w14:paraId="476DDEC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logged in</w:t>
      </w:r>
    </w:p>
    <w:p w14:paraId="5D08D9D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navigates to the Support Dashboard</w:t>
      </w:r>
    </w:p>
    <w:p w14:paraId="379969D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four KPI cards:</w:t>
      </w:r>
    </w:p>
    <w:p w14:paraId="137D3B9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Card            | Colour |</w:t>
      </w:r>
    </w:p>
    <w:p w14:paraId="4662C57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Total Transactions | Blue   |</w:t>
      </w:r>
    </w:p>
    <w:p w14:paraId="563E9BB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Successful         | Green  |</w:t>
      </w:r>
    </w:p>
    <w:p w14:paraId="3AE8460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Failed             | Red    |</w:t>
      </w:r>
    </w:p>
    <w:p w14:paraId="7BD4054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In Progress        | Amber  |</w:t>
      </w:r>
    </w:p>
    <w:p w14:paraId="0FDBB3F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each card shall display the corresponding count for the selected time period</w:t>
      </w:r>
    </w:p>
    <w:p w14:paraId="7A92BFB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AC-3.1.2: Time period filter for KPIs</w:t>
      </w:r>
    </w:p>
    <w:p w14:paraId="6AD3001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Support Dashboard</w:t>
      </w:r>
    </w:p>
    <w:p w14:paraId="3BB850F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selects a time period filter button</w:t>
      </w:r>
    </w:p>
    <w:p w14:paraId="290629D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options shall be available: "Day", "Week", "Month", "Year"</w:t>
      </w:r>
    </w:p>
    <w:p w14:paraId="6C809D8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when a period is selected, the KPI card values shall update to reflect data for that period</w:t>
      </w:r>
    </w:p>
    <w:p w14:paraId="1D27741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selected period button shall be visually highlighted</w:t>
      </w:r>
    </w:p>
    <w:p w14:paraId="0D9D9DE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AC-3.1.3: Default time period on load</w:t>
      </w:r>
    </w:p>
    <w:p w14:paraId="72BF70F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navigates to the Support Dashboard</w:t>
      </w:r>
    </w:p>
    <w:p w14:paraId="355CDF7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page loads for the first time</w:t>
      </w:r>
    </w:p>
    <w:p w14:paraId="46F49857" w14:textId="2B8EC153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default time period filter shall be "Day"</w:t>
      </w:r>
    </w:p>
    <w:p w14:paraId="3085147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And the KPI cards shall display data for the current day</w:t>
      </w:r>
    </w:p>
    <w:p w14:paraId="7C6F621C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5813CB8C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US-3.2: View Help Ticket Distribution Chart</w:t>
      </w:r>
    </w:p>
    <w:p w14:paraId="0A74B1F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View Help Ticket Status Distribution on Dashboard</w:t>
      </w:r>
    </w:p>
    <w:p w14:paraId="39DC577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5513C73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see a visual breakdown of help ticket statuses on the Dashboard,</w:t>
      </w:r>
    </w:p>
    <w:p w14:paraId="72CF880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quickly understand the current workload and prioritise my efforts.</w:t>
      </w:r>
    </w:p>
    <w:p w14:paraId="1EA1C9E9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3FCBBBF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AC-3.2.1: Donut chart displays ticket distribution</w:t>
      </w:r>
    </w:p>
    <w:p w14:paraId="05F8030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Support Dashboard</w:t>
      </w:r>
    </w:p>
    <w:p w14:paraId="1697D6E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Help Tickets section is rendered</w:t>
      </w:r>
    </w:p>
    <w:p w14:paraId="5A1CA68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donut chart shall be displayed showing the distribution of tickets by status</w:t>
      </w:r>
    </w:p>
    <w:p w14:paraId="182D428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chart shall include the following status categories with their respective colours:</w:t>
      </w:r>
    </w:p>
    <w:p w14:paraId="1B5D81A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Status   | Colour |</w:t>
      </w:r>
    </w:p>
    <w:p w14:paraId="6D43598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Resolved | Green  |</w:t>
      </w:r>
    </w:p>
    <w:p w14:paraId="4BCF626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Open     | Blue   |</w:t>
      </w:r>
    </w:p>
    <w:p w14:paraId="6DFF87C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New      | Orange |</w:t>
      </w:r>
    </w:p>
    <w:p w14:paraId="7F0990A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Spam     | Grey   |</w:t>
      </w:r>
    </w:p>
    <w:p w14:paraId="2CFF0DB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AC-3.2.2: Ticket chart time period filter</w:t>
      </w:r>
    </w:p>
    <w:p w14:paraId="4FBEF8F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Help Tickets section on the Dashboard</w:t>
      </w:r>
    </w:p>
    <w:p w14:paraId="6C628F8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selects a time period filter (Day, Week, Month, Year)</w:t>
      </w:r>
    </w:p>
    <w:p w14:paraId="1C29C9F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donut chart shall update to reflect the ticket distribution for the selected period</w:t>
      </w:r>
    </w:p>
    <w:p w14:paraId="0A352BE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34E1C802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US-3.3: Escalation Alert System</w:t>
      </w:r>
    </w:p>
    <w:p w14:paraId="54C2CA1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Receive Escalation Alerts for High Failure Rates</w:t>
      </w:r>
    </w:p>
    <w:p w14:paraId="4FCEEA1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4FF7F84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receive an automatic audio and visual alert when the transaction failure or in-progress rate exceeds a critical threshold,</w:t>
      </w:r>
    </w:p>
    <w:p w14:paraId="76FCC04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immediately investigate and respond to potential service issues.</w:t>
      </w:r>
    </w:p>
    <w:p w14:paraId="5968CFF0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24FDFEE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AC-3.3.1: Escalation alert triggers on threshold breach</w:t>
      </w:r>
    </w:p>
    <w:p w14:paraId="3F29DB0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Support Dashboard</w:t>
      </w:r>
    </w:p>
    <w:p w14:paraId="43C3C0C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combined transaction failure and in-progress rate exceeds 3% in the last 30 minutes</w:t>
      </w:r>
    </w:p>
    <w:p w14:paraId="47C879F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play an audio alert (a short beep tone)</w:t>
      </w:r>
    </w:p>
    <w:p w14:paraId="70FB345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 modal overlay shall appear with a warning icon and red banner</w:t>
      </w:r>
    </w:p>
    <w:p w14:paraId="70130DD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modal shall display a message describing the escalation condition</w:t>
      </w:r>
    </w:p>
    <w:p w14:paraId="2607129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an "Acknowledge" button shall be displayed on the modal</w:t>
      </w:r>
    </w:p>
    <w:p w14:paraId="78607C0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AC-3.3.2: Dismissing the escalation alert</w:t>
      </w:r>
    </w:p>
    <w:p w14:paraId="2882DE3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escalation alert modal is displayed</w:t>
      </w:r>
    </w:p>
    <w:p w14:paraId="3F942E3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support agent clicks the "Acknowledge" button</w:t>
      </w:r>
    </w:p>
    <w:p w14:paraId="32BDB0F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modal shall close</w:t>
      </w:r>
    </w:p>
    <w:p w14:paraId="323B14C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audio alert shall stop</w:t>
      </w:r>
    </w:p>
    <w:p w14:paraId="1F97F0D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shall be returned to the Dashboard view</w:t>
      </w:r>
    </w:p>
    <w:p w14:paraId="22FFB2A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AC-3.3.3: No alert when threshold is not breached</w:t>
      </w:r>
    </w:p>
    <w:p w14:paraId="4674F01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Support Dashboard</w:t>
      </w:r>
    </w:p>
    <w:p w14:paraId="0F2B197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combined transaction failure and in-progress rate is at or below 3% in the last 30 minutes</w:t>
      </w:r>
    </w:p>
    <w:p w14:paraId="037BC64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no escalation alert modal shall be displayed</w:t>
      </w:r>
    </w:p>
    <w:p w14:paraId="3E72CE3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no audio alert shall play</w:t>
      </w:r>
    </w:p>
    <w:p w14:paraId="555ECD5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30F8012F" w14:textId="77777777" w:rsidR="00083DC2" w:rsidRPr="00CC4AFB" w:rsidRDefault="00000000">
      <w:pPr>
        <w:pStyle w:val="Heading1"/>
        <w:rPr>
          <w:rFonts w:ascii="Calibri" w:hAnsi="Calibri" w:cs="Calibri"/>
        </w:rPr>
      </w:pPr>
      <w:r w:rsidRPr="00CC4AFB">
        <w:rPr>
          <w:rFonts w:ascii="Calibri" w:hAnsi="Calibri" w:cs="Calibri"/>
        </w:rPr>
        <w:lastRenderedPageBreak/>
        <w:t>Epic 4: Transaction Search</w:t>
      </w:r>
    </w:p>
    <w:p w14:paraId="3552309B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US-4.1: Search Transactions</w:t>
      </w:r>
    </w:p>
    <w:p w14:paraId="2D1F7D8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Search Transactions by Reference or Email</w:t>
      </w:r>
    </w:p>
    <w:p w14:paraId="2C2082DC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7648F65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search for transactions by transaction reference number or sender email address,</w:t>
      </w:r>
    </w:p>
    <w:p w14:paraId="681EEE7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quickly locate a specific transaction to assist a customer.</w:t>
      </w:r>
    </w:p>
    <w:p w14:paraId="05B07341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5D42346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AC-4.1.1: Search by transaction reference</w:t>
      </w:r>
    </w:p>
    <w:p w14:paraId="4FE1C25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Transaction Search page</w:t>
      </w:r>
    </w:p>
    <w:p w14:paraId="22EA4D4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a valid transaction reference (e.g. "MITO-7721003") in the search input field</w:t>
      </w:r>
    </w:p>
    <w:p w14:paraId="11A3F21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"Search" button</w:t>
      </w:r>
    </w:p>
    <w:p w14:paraId="598C216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matching transactions in a results table</w:t>
      </w:r>
    </w:p>
    <w:p w14:paraId="6FE9F7E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results table shall show columns: Reference, Date, Beneficiary, Sender, Status, Payout, Action</w:t>
      </w:r>
    </w:p>
    <w:p w14:paraId="7DD76AE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AC-4.1.2: Search by sender email</w:t>
      </w:r>
    </w:p>
    <w:p w14:paraId="4C2DC70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Transaction Search page</w:t>
      </w:r>
    </w:p>
    <w:p w14:paraId="133A76E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a valid sender email address (e.g. "ogbeide.sender@example.com") in the search input field</w:t>
      </w:r>
    </w:p>
    <w:p w14:paraId="44EF1C7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"Search" button</w:t>
      </w:r>
    </w:p>
    <w:p w14:paraId="242481D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all transactions associated with that email address</w:t>
      </w:r>
    </w:p>
    <w:p w14:paraId="2796B35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date range filters and status filter shall become visible</w:t>
      </w:r>
    </w:p>
    <w:p w14:paraId="5B6A989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AC-4.1.3: Search button loading state</w:t>
      </w:r>
    </w:p>
    <w:p w14:paraId="236DF65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entered a search query</w:t>
      </w:r>
    </w:p>
    <w:p w14:paraId="4C8F19C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"Search" button</w:t>
      </w:r>
    </w:p>
    <w:p w14:paraId="28DCC26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button text shall change to "Searching..."</w:t>
      </w:r>
    </w:p>
    <w:p w14:paraId="381AE4D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button shall be disabled until results are returned</w:t>
      </w:r>
    </w:p>
    <w:p w14:paraId="7AC952B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AC-4.1.4: No results found</w:t>
      </w:r>
    </w:p>
    <w:p w14:paraId="1876E4B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Given the support agent is on the Transaction Search page</w:t>
      </w:r>
    </w:p>
    <w:p w14:paraId="2430F6C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a search query that does not match any transaction</w:t>
      </w:r>
    </w:p>
    <w:p w14:paraId="05790AC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"Search" button</w:t>
      </w:r>
    </w:p>
    <w:p w14:paraId="0F9EB11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an empty state with a search icon</w:t>
      </w:r>
    </w:p>
    <w:p w14:paraId="55FC4F1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message "No Transaction Found" shall be shown</w:t>
      </w:r>
    </w:p>
    <w:p w14:paraId="4B7304B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AC-4.1.5: Empty search query</w:t>
      </w:r>
    </w:p>
    <w:p w14:paraId="1689A94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Transaction Search page</w:t>
      </w:r>
    </w:p>
    <w:p w14:paraId="3A2F710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search input field is empty</w:t>
      </w:r>
    </w:p>
    <w:p w14:paraId="4910769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a placeholder message: "Enter search criteria above to find transactions."</w:t>
      </w:r>
    </w:p>
    <w:p w14:paraId="17A205D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no results table shall be shown</w:t>
      </w:r>
    </w:p>
    <w:p w14:paraId="3DC6455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AC-4.1.6: Demo search tips</w:t>
      </w:r>
    </w:p>
    <w:p w14:paraId="7A601F8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Transaction Search page</w:t>
      </w:r>
    </w:p>
    <w:p w14:paraId="54A786D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page is loaded</w:t>
      </w:r>
    </w:p>
    <w:p w14:paraId="39EBE00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demo tip buttons shall be displayed (e.g. "MITO-7721003", "ogbeide.sender@example.com")</w:t>
      </w:r>
    </w:p>
    <w:p w14:paraId="28FF7B0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a demo tip button</w:t>
      </w:r>
    </w:p>
    <w:p w14:paraId="6C1EFA9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search input shall be populated with the tip value</w:t>
      </w:r>
    </w:p>
    <w:p w14:paraId="7B7FED7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AC-4.1.7: PII masking in search results</w:t>
      </w:r>
    </w:p>
    <w:p w14:paraId="75C59EB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search results table is displayed</w:t>
      </w:r>
    </w:p>
    <w:p w14:paraId="396673A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views the Beneficiary column</w:t>
      </w:r>
    </w:p>
    <w:p w14:paraId="2A70794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beneficiary name shall be masked (showing first letter of each word plus asterisks)</w:t>
      </w:r>
    </w:p>
    <w:p w14:paraId="37EA8DC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beneficiary phone number shall be masked (showing only the last 4 digits)</w:t>
      </w:r>
    </w:p>
    <w:p w14:paraId="3C4E39C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views the Sender column</w:t>
      </w:r>
    </w:p>
    <w:p w14:paraId="200C48E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sender name shall be masked</w:t>
      </w:r>
    </w:p>
    <w:p w14:paraId="1254F70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sender phone number shall be masked (showing only the last 4 digits)</w:t>
      </w:r>
    </w:p>
    <w:p w14:paraId="60954A6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sender email shall be masked (showing first character, asterisks, last character before @, and full domain)</w:t>
      </w:r>
    </w:p>
    <w:p w14:paraId="5A53B46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583D61C2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US-4.2: Filter Transaction Search Results</w:t>
      </w:r>
    </w:p>
    <w:p w14:paraId="45DC371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Filter Transaction Search Results by Date Range and Status</w:t>
      </w:r>
    </w:p>
    <w:p w14:paraId="2C3AC24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653CE65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filter transaction search results by date range and transaction status when searching by email,</w:t>
      </w:r>
    </w:p>
    <w:p w14:paraId="6C5DF77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narrow down results and find the exact transaction I need.</w:t>
      </w:r>
    </w:p>
    <w:p w14:paraId="6BEC6CB8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6813C7D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AC-4.2.1: Date range filters appear for email search</w:t>
      </w:r>
    </w:p>
    <w:p w14:paraId="59E6DD8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searched by sender email address</w:t>
      </w:r>
    </w:p>
    <w:p w14:paraId="08CD23A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results are displayed</w:t>
      </w:r>
    </w:p>
    <w:p w14:paraId="40DDFD4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"Start Date" date picker field shall be visible</w:t>
      </w:r>
    </w:p>
    <w:p w14:paraId="1F49B84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an "End Date" date picker field shall be visible</w:t>
      </w:r>
    </w:p>
    <w:p w14:paraId="6A2F337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default date range shall cover the last 30 days</w:t>
      </w:r>
    </w:p>
    <w:p w14:paraId="2FD6347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AC-4.2.2: Filter by date range</w:t>
      </w:r>
    </w:p>
    <w:p w14:paraId="47A8C4E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search results displayed from an email search</w:t>
      </w:r>
    </w:p>
    <w:p w14:paraId="30979B4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selects a "Start Date" and an "End Date"</w:t>
      </w:r>
    </w:p>
    <w:p w14:paraId="432DC5B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results table shall update to show only transactions within the selected date range</w:t>
      </w:r>
    </w:p>
    <w:p w14:paraId="4E0606A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AC-4.2.3: Filter by transaction status</w:t>
      </w:r>
    </w:p>
    <w:p w14:paraId="5839BEA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search results displayed from an email search</w:t>
      </w:r>
    </w:p>
    <w:p w14:paraId="3A532CC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selects a status from the Status dropdown</w:t>
      </w:r>
    </w:p>
    <w:p w14:paraId="23E8FB8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options shall be available: "All Statuses", "Processed", "Completed", "Failed", "In Progress"</w:t>
      </w:r>
    </w:p>
    <w:p w14:paraId="3C051BF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results table shall update to show only transactions matching the selected status</w:t>
      </w:r>
    </w:p>
    <w:p w14:paraId="2B0FA57C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AC-4.2.4: Filters hidden for reference search</w:t>
      </w:r>
    </w:p>
    <w:p w14:paraId="124C411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searched by transaction reference number</w:t>
      </w:r>
    </w:p>
    <w:p w14:paraId="1269EE4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results are displayed</w:t>
      </w:r>
    </w:p>
    <w:p w14:paraId="04E76C0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date range filters and status dropdown shall not be visible</w:t>
      </w:r>
    </w:p>
    <w:p w14:paraId="3D28AFB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5CE9275D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US-4.3: Navigate to Transaction Details from Search Results</w:t>
      </w:r>
    </w:p>
    <w:p w14:paraId="7798039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View Transaction Details from Search Results</w:t>
      </w:r>
    </w:p>
    <w:p w14:paraId="1DCF55E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362078C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click on a transaction in the search results to view its full details,</w:t>
      </w:r>
    </w:p>
    <w:p w14:paraId="16C66B0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investigate the transaction thoroughly and assist the customer.</w:t>
      </w:r>
    </w:p>
    <w:p w14:paraId="55047AE7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27EBD2D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AC-4.3.1: Navigate via row click</w:t>
      </w:r>
    </w:p>
    <w:p w14:paraId="1D03B98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transaction search results</w:t>
      </w:r>
    </w:p>
    <w:p w14:paraId="32F03CF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on any row in the results table</w:t>
      </w:r>
    </w:p>
    <w:p w14:paraId="455FA4E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navigate to the Transaction Details page for that transaction</w:t>
      </w:r>
    </w:p>
    <w:p w14:paraId="0146DFB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search context shall be stored in session storage so the agent can return to their results</w:t>
      </w:r>
    </w:p>
    <w:p w14:paraId="1701D54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AC-4.3.2: Navigate via View button</w:t>
      </w:r>
    </w:p>
    <w:p w14:paraId="3C602EE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transaction search results</w:t>
      </w:r>
    </w:p>
    <w:p w14:paraId="50F35F8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"View" button in the Action column of a transaction row</w:t>
      </w:r>
    </w:p>
    <w:p w14:paraId="23A4312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navigate to the Transaction Details page for that transaction</w:t>
      </w:r>
    </w:p>
    <w:p w14:paraId="6CFE9C1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7EB68F37" w14:textId="77777777" w:rsidR="00083DC2" w:rsidRPr="00CC4AFB" w:rsidRDefault="00000000">
      <w:pPr>
        <w:pStyle w:val="Heading1"/>
        <w:rPr>
          <w:rFonts w:ascii="Calibri" w:hAnsi="Calibri" w:cs="Calibri"/>
        </w:rPr>
      </w:pPr>
      <w:r w:rsidRPr="00CC4AFB">
        <w:rPr>
          <w:rFonts w:ascii="Calibri" w:hAnsi="Calibri" w:cs="Calibri"/>
        </w:rPr>
        <w:lastRenderedPageBreak/>
        <w:t>Epic 5: Transaction Details</w:t>
      </w:r>
    </w:p>
    <w:p w14:paraId="3CA13D2C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US-5.1: View Transaction Details</w:t>
      </w:r>
    </w:p>
    <w:p w14:paraId="10B4952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View Complete Transaction Information</w:t>
      </w:r>
    </w:p>
    <w:p w14:paraId="7AC9EC2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2F7573D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view the complete details of a transaction including sender, beneficiary, and service information,</w:t>
      </w:r>
    </w:p>
    <w:p w14:paraId="47EA4A6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fully understand the transaction and resolve any customer queries.</w:t>
      </w:r>
    </w:p>
    <w:p w14:paraId="023489CA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3496CB5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AC-5.1.1: Transaction details tab displays all fields</w:t>
      </w:r>
    </w:p>
    <w:p w14:paraId="1803DB5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670195E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"Details" tab is active (default)</w:t>
      </w:r>
    </w:p>
    <w:p w14:paraId="42E1ADB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transaction information shall be displayed:</w:t>
      </w:r>
    </w:p>
    <w:p w14:paraId="66D13E2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Field             | Description                        |</w:t>
      </w:r>
    </w:p>
    <w:p w14:paraId="044A831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MTN               | Money Transfer Number              |</w:t>
      </w:r>
    </w:p>
    <w:p w14:paraId="3993B4D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Affiliate         | Affiliate partner name             |</w:t>
      </w:r>
    </w:p>
    <w:p w14:paraId="728C76E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Status            | Current transaction status (colour-coded badge) |</w:t>
      </w:r>
    </w:p>
    <w:p w14:paraId="11B9CED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Type              | Transaction type (e.g. MONEYTRANSFER) |</w:t>
      </w:r>
    </w:p>
    <w:p w14:paraId="203FCE3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Sending Country   | Country code of origin             |</w:t>
      </w:r>
    </w:p>
    <w:p w14:paraId="4AD6E6D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AC-5.1.2: Beneficiary section with masked PII</w:t>
      </w:r>
    </w:p>
    <w:p w14:paraId="31630EF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Details tab</w:t>
      </w:r>
    </w:p>
    <w:p w14:paraId="4042D8E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Beneficiary section is rendered</w:t>
      </w:r>
    </w:p>
    <w:p w14:paraId="5F88CDD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fields shall be displayed with PII masking:</w:t>
      </w:r>
    </w:p>
    <w:p w14:paraId="1E4DB7D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Field         | Masking Rule                              |</w:t>
      </w:r>
    </w:p>
    <w:p w14:paraId="26920A1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Name          | First letter of each word plus asterisks  |</w:t>
      </w:r>
    </w:p>
    <w:p w14:paraId="4B9B136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Contact Phone | Only last 4 digits visible                |</w:t>
      </w:r>
    </w:p>
    <w:p w14:paraId="1743ABC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Email         | First char, asterisks, last char before @ |</w:t>
      </w:r>
    </w:p>
    <w:p w14:paraId="1A220A4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Address       | Only country/state visible after first comma |</w:t>
      </w:r>
    </w:p>
    <w:p w14:paraId="26F1DC01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AC-5.1.3: Sender section with masked PII</w:t>
      </w:r>
    </w:p>
    <w:p w14:paraId="2791D66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Details tab</w:t>
      </w:r>
    </w:p>
    <w:p w14:paraId="20DADE3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Sender section is rendered</w:t>
      </w:r>
    </w:p>
    <w:p w14:paraId="078B078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Then the following fields shall be displayed with PII masking:</w:t>
      </w:r>
    </w:p>
    <w:p w14:paraId="7BAC4D9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Field         | Masking Rule                              |</w:t>
      </w:r>
    </w:p>
    <w:p w14:paraId="1C2A40C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Name          | First letter of each word plus asterisks  |</w:t>
      </w:r>
    </w:p>
    <w:p w14:paraId="1C03C36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Contact Phone | Only last 4 digits visible                |</w:t>
      </w:r>
    </w:p>
    <w:p w14:paraId="576AEC6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Email         | First char, asterisks, last char before @ |</w:t>
      </w:r>
    </w:p>
    <w:p w14:paraId="3BFB090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Address       | Only country/state visible after first comma |</w:t>
      </w:r>
    </w:p>
    <w:p w14:paraId="2896F9F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AC-5.1.4: Service and financial section</w:t>
      </w:r>
    </w:p>
    <w:p w14:paraId="43001BB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Details tab</w:t>
      </w:r>
    </w:p>
    <w:p w14:paraId="76345B6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Service section is rendered</w:t>
      </w:r>
    </w:p>
    <w:p w14:paraId="51A2638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fields shall be displayed:</w:t>
      </w:r>
    </w:p>
    <w:p w14:paraId="5DD1941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Field            | Format                         |</w:t>
      </w:r>
    </w:p>
    <w:p w14:paraId="4C2B83A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Service Name     | Full name (e.g. "ZENITH BANK PLC") |</w:t>
      </w:r>
    </w:p>
    <w:p w14:paraId="3C66B88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Service Code     | Monospace font (e.g. "1011")   |</w:t>
      </w:r>
    </w:p>
    <w:p w14:paraId="4BC297A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Collection Method| e.g. "BANKACCOUNT"             |</w:t>
      </w:r>
    </w:p>
    <w:p w14:paraId="0340650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Account Number   | Masked (only last 4 digits)    |</w:t>
      </w:r>
    </w:p>
    <w:p w14:paraId="5871112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Rate             | Exchange rate number           |</w:t>
      </w:r>
    </w:p>
    <w:p w14:paraId="04AB6A2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Payout           | Local currency amount (green text) |</w:t>
      </w:r>
    </w:p>
    <w:p w14:paraId="3F13022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Settle Amount    | Intermediate currency amount   |</w:t>
      </w:r>
    </w:p>
    <w:p w14:paraId="5746524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Total Paid       | Final amount paid              |</w:t>
      </w:r>
    </w:p>
    <w:p w14:paraId="3FD066C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AC-5.1.5: Transaction not found</w:t>
      </w:r>
    </w:p>
    <w:p w14:paraId="3902F3F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navigates to a Transaction Details page</w:t>
      </w:r>
    </w:p>
    <w:p w14:paraId="4155721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transaction reference does not match any known transaction</w:t>
      </w:r>
    </w:p>
    <w:p w14:paraId="0606BAC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a "Transaction Not Found" message</w:t>
      </w:r>
    </w:p>
    <w:p w14:paraId="4B37C5F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 "Back to Search" button shall be displayed</w:t>
      </w:r>
    </w:p>
    <w:p w14:paraId="35B1BF7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"Back to Search" button</w:t>
      </w:r>
    </w:p>
    <w:p w14:paraId="7F0AF6F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agent shall be redirected to the Transaction Search page</w:t>
      </w:r>
    </w:p>
    <w:p w14:paraId="62B07D0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AC-5.1.6: Back navigation to search results</w:t>
      </w:r>
    </w:p>
    <w:p w14:paraId="27B94A9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navigated to Transaction Details from the search results</w:t>
      </w:r>
    </w:p>
    <w:p w14:paraId="0A6F3C8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"Back" link at the top of the page</w:t>
      </w:r>
    </w:p>
    <w:p w14:paraId="6872C1D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agent shall be returned to the Transaction Search page</w:t>
      </w:r>
    </w:p>
    <w:p w14:paraId="15824B8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previous search query shall be restored</w:t>
      </w:r>
    </w:p>
    <w:p w14:paraId="4298B41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7741B0B7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US-5.2: View Transaction Audit Trail</w:t>
      </w:r>
    </w:p>
    <w:p w14:paraId="2E255EE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View Transaction Audit Trail Timeline</w:t>
      </w:r>
    </w:p>
    <w:p w14:paraId="6AB7B37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246BCDD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view the audit trail of a transaction as a visual timeline,</w:t>
      </w:r>
    </w:p>
    <w:p w14:paraId="56C592F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trace the transaction's journey through each processing step and identify where issues occurred.</w:t>
      </w:r>
    </w:p>
    <w:p w14:paraId="74A4EFD7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7691F59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AC-5.2.1: Audit trail tab displays timeline</w:t>
      </w:r>
    </w:p>
    <w:p w14:paraId="58870CF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5008AC8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"Trail" tab</w:t>
      </w:r>
    </w:p>
    <w:p w14:paraId="77D09B1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vertical timeline shall be displayed showing each processing step</w:t>
      </w:r>
    </w:p>
    <w:p w14:paraId="18DB144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each step shall show the event name and timestamp</w:t>
      </w:r>
    </w:p>
    <w:p w14:paraId="27A5CDEC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AC-5.2.2: Colour-coded status indicators on timeline</w:t>
      </w:r>
    </w:p>
    <w:p w14:paraId="1ED9A05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audit trail timeline is displayed</w:t>
      </w:r>
    </w:p>
    <w:p w14:paraId="1DE8052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views the timeline steps</w:t>
      </w:r>
    </w:p>
    <w:p w14:paraId="6919F50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each step shall have a colour-coded status dot:</w:t>
      </w:r>
    </w:p>
    <w:p w14:paraId="23D98A7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Status   | Dot Colour |</w:t>
      </w:r>
    </w:p>
    <w:p w14:paraId="6BA20CA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Complete | Green      |</w:t>
      </w:r>
    </w:p>
    <w:p w14:paraId="42CBAA6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Current  | Amber      |</w:t>
      </w:r>
    </w:p>
    <w:p w14:paraId="1A54D52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Failed   | Red        |</w:t>
      </w:r>
    </w:p>
    <w:p w14:paraId="4382520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completed steps shall appear above current or failed steps in chronological order</w:t>
      </w:r>
    </w:p>
    <w:p w14:paraId="799178A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5CCDD17E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US-5.3: View Transaction KYC Status</w:t>
      </w:r>
    </w:p>
    <w:p w14:paraId="5EEAA55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View KYC Verification Status for a Transaction</w:t>
      </w:r>
    </w:p>
    <w:p w14:paraId="6AD4E66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0497A5F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view the KYC verification status associated with a transaction,</w:t>
      </w:r>
    </w:p>
    <w:p w14:paraId="48C665D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inform the customer of their verification outcome and escalate if needed.</w:t>
      </w:r>
    </w:p>
    <w:p w14:paraId="7E3CFD81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04D6445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AC-5.3.1: KYC tab displays verification status</w:t>
      </w:r>
    </w:p>
    <w:p w14:paraId="2B09591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20AA73E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"KYC" tab</w:t>
      </w:r>
    </w:p>
    <w:p w14:paraId="462D74D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KYC verification status shall be displayed prominently with a large icon</w:t>
      </w:r>
    </w:p>
    <w:p w14:paraId="58E8CCC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 colour-coded status badge shall indicate the result:</w:t>
      </w:r>
    </w:p>
    <w:p w14:paraId="7604B24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Status  | Colour | Icon |</w:t>
      </w:r>
    </w:p>
    <w:p w14:paraId="2D3737C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Passed  | Green  | tick mark  |</w:t>
      </w:r>
    </w:p>
    <w:p w14:paraId="3A6401A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Pending | Amber  | hourglass  |</w:t>
      </w:r>
    </w:p>
    <w:p w14:paraId="299FF8C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Failed  | Red    | cross mark |</w:t>
      </w:r>
    </w:p>
    <w:p w14:paraId="79188C7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last updated timestamp shall be displayed beneath the status</w:t>
      </w:r>
    </w:p>
    <w:p w14:paraId="3DD2843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5026B534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US-5.4: Add Comments to a Transaction</w:t>
      </w:r>
    </w:p>
    <w:p w14:paraId="78025E7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Add and View Agent Comments on a Transaction</w:t>
      </w:r>
    </w:p>
    <w:p w14:paraId="0DEEB52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19A85C6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add comments to a transaction and view the existing comment thread,</w:t>
      </w:r>
    </w:p>
    <w:p w14:paraId="6AECCC7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document my actions and communicate with other agents handling the same case.</w:t>
      </w:r>
    </w:p>
    <w:p w14:paraId="196C6877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6EF06D7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AC-5.4.1: View existing comment thread</w:t>
      </w:r>
    </w:p>
    <w:p w14:paraId="18A4CFC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05C3622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"Comments" tab</w:t>
      </w:r>
    </w:p>
    <w:p w14:paraId="339944B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all existing comments in a scrollable thread</w:t>
      </w:r>
    </w:p>
    <w:p w14:paraId="19EEE6F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system messages shall be displayed in italic, centred text with a grey background</w:t>
      </w:r>
    </w:p>
    <w:p w14:paraId="7D1E950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agent messages shall be displayed left-aligned with a white background and border</w:t>
      </w:r>
    </w:p>
    <w:p w14:paraId="1948E3F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each message shall show the sender name and timestamp</w:t>
      </w:r>
    </w:p>
    <w:p w14:paraId="1C5E8F9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AC-5.4.2: Post a new comment</w:t>
      </w:r>
    </w:p>
    <w:p w14:paraId="72B850C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Comments tab</w:t>
      </w:r>
    </w:p>
    <w:p w14:paraId="2400AF5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text in the comment input field (placeholder: "Add a comment to this transaction...")</w:t>
      </w:r>
    </w:p>
    <w:p w14:paraId="4953D24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"Post" button</w:t>
      </w:r>
    </w:p>
    <w:p w14:paraId="2FB7E68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new comment shall be appended to the thread immediately</w:t>
      </w:r>
    </w:p>
    <w:p w14:paraId="3D13D45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comment shall display the agent's name and the current timestamp</w:t>
      </w:r>
    </w:p>
    <w:p w14:paraId="3CC5B46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input field shall be cleared</w:t>
      </w:r>
    </w:p>
    <w:p w14:paraId="07A74A2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AC-5.4.3: Empty comment prevention</w:t>
      </w:r>
    </w:p>
    <w:p w14:paraId="37D4BFD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Comments tab</w:t>
      </w:r>
    </w:p>
    <w:p w14:paraId="77D076B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comment input field is empty or contains only whitespace</w:t>
      </w:r>
    </w:p>
    <w:p w14:paraId="1368367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"Post" button</w:t>
      </w:r>
    </w:p>
    <w:p w14:paraId="1FFEF66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no comment shall be added to the thread</w:t>
      </w:r>
    </w:p>
    <w:p w14:paraId="133FD8F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input field shall remain unchanged</w:t>
      </w:r>
    </w:p>
    <w:p w14:paraId="13722AE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lastRenderedPageBreak/>
        <w:t>AC-5.4.4: Unread comment notification indicator</w:t>
      </w:r>
    </w:p>
    <w:p w14:paraId="1DE4D73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a transaction has new comments that the agent has not viewed</w:t>
      </w:r>
    </w:p>
    <w:p w14:paraId="6F20C65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is on any tab other than the "Comments" tab</w:t>
      </w:r>
    </w:p>
    <w:p w14:paraId="57652F3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red notification dot shall appear on the "Comments" tab label</w:t>
      </w:r>
    </w:p>
    <w:p w14:paraId="5FD18C3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"Comments" tab</w:t>
      </w:r>
    </w:p>
    <w:p w14:paraId="04FD63D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red notification dot shall be cleared</w:t>
      </w:r>
    </w:p>
    <w:p w14:paraId="07EBEF9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0154694D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US-5.5: View and Create Linked Help Tickets from Transaction</w:t>
      </w:r>
    </w:p>
    <w:p w14:paraId="1E586DD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View and Create Help Tickets Linked to a Transaction</w:t>
      </w:r>
    </w:p>
    <w:p w14:paraId="417A93C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1684AB0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view help tickets linked to a transaction and create new linked tickets,</w:t>
      </w:r>
    </w:p>
    <w:p w14:paraId="7AA2DAD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track all customer issues related to a specific transaction in one place.</w:t>
      </w:r>
    </w:p>
    <w:p w14:paraId="54B2C1D3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68C2936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AC-5.5.1: View linked tickets list</w:t>
      </w:r>
    </w:p>
    <w:p w14:paraId="0B9D581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2E485DD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"Help Tickets" tab</w:t>
      </w:r>
    </w:p>
    <w:p w14:paraId="2945D16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a list of help tickets linked to this transaction</w:t>
      </w:r>
    </w:p>
    <w:p w14:paraId="767E7E3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each ticket shall show: Ticket ID, Subject, Customer Name, Created Date, Status</w:t>
      </w:r>
    </w:p>
    <w:p w14:paraId="6DBD914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AC-5.5.2: Filter linked tickets by status</w:t>
      </w:r>
    </w:p>
    <w:p w14:paraId="1C7AFD6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Help Tickets tab on Transaction Details</w:t>
      </w:r>
    </w:p>
    <w:p w14:paraId="355728B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a status filter tab (New, Open, In Progress, Resolved)</w:t>
      </w:r>
    </w:p>
    <w:p w14:paraId="6BC1A9F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only tickets matching the selected status shall be displayed</w:t>
      </w:r>
    </w:p>
    <w:p w14:paraId="7FA2D02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AC-5.5.3: Search linked tickets</w:t>
      </w:r>
    </w:p>
    <w:p w14:paraId="2419785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Help Tickets tab on Transaction Details</w:t>
      </w:r>
    </w:p>
    <w:p w14:paraId="002B40C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text in the ticket search field</w:t>
      </w:r>
    </w:p>
    <w:p w14:paraId="1662017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ticket list shall be filtered to show only tickets matching the search query</w:t>
      </w:r>
    </w:p>
    <w:p w14:paraId="48DE276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search shall match against ticket ID, subject, or customer name</w:t>
      </w:r>
    </w:p>
    <w:p w14:paraId="0D99F94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AC-5.5.4: Create new linked ticket via modal</w:t>
      </w:r>
    </w:p>
    <w:p w14:paraId="66FD15E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Help Tickets tab on Transaction Details</w:t>
      </w:r>
    </w:p>
    <w:p w14:paraId="163EE59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button to create a new linked ticket</w:t>
      </w:r>
    </w:p>
    <w:p w14:paraId="05FB7A9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modal dialogue shall appear with the following fields:</w:t>
      </w:r>
    </w:p>
    <w:p w14:paraId="1B9A184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 xml:space="preserve">  | Field       | Type     | Required |</w:t>
      </w:r>
    </w:p>
    <w:p w14:paraId="01A1D1C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Subject     | Text     | Yes      |</w:t>
      </w:r>
    </w:p>
    <w:p w14:paraId="37F8A5E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Message     | Textarea | Yes      |</w:t>
      </w:r>
    </w:p>
    <w:p w14:paraId="5901E2D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Attachments | File     | No       |</w:t>
      </w:r>
    </w:p>
    <w:p w14:paraId="386744F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fills in the required fields and submits</w:t>
      </w:r>
    </w:p>
    <w:p w14:paraId="6CCCA34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new ticket shall be created and linked to the current transaction</w:t>
      </w:r>
    </w:p>
    <w:p w14:paraId="01A17AF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modal shall close</w:t>
      </w:r>
    </w:p>
    <w:p w14:paraId="2AF7465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new ticket shall appear in the linked tickets list</w:t>
      </w:r>
    </w:p>
    <w:p w14:paraId="6B529E6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AC-5.5.5: Unread ticket notification indicator</w:t>
      </w:r>
    </w:p>
    <w:p w14:paraId="5B937AC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a transaction has new linked tickets that the agent has not viewed</w:t>
      </w:r>
    </w:p>
    <w:p w14:paraId="43D9B35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is on any tab other than the "Help Tickets" tab</w:t>
      </w:r>
    </w:p>
    <w:p w14:paraId="11C2711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red notification dot shall appear on the "Help Tickets" tab label</w:t>
      </w:r>
    </w:p>
    <w:p w14:paraId="6B7960A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"Help Tickets" tab</w:t>
      </w:r>
    </w:p>
    <w:p w14:paraId="2A7F17E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red notification dot shall be cleared</w:t>
      </w:r>
    </w:p>
    <w:p w14:paraId="68C4DC5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63461D98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US-5.6: Navigate Between Transaction Detail Tabs</w:t>
      </w:r>
    </w:p>
    <w:p w14:paraId="13EA333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Switch Between Transaction Detail Tabs</w:t>
      </w:r>
    </w:p>
    <w:p w14:paraId="1ABB035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137C1C51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switch between the Details, Trail, KYC, Comments, and Help Tickets tabs on the Transaction Details page,</w:t>
      </w:r>
    </w:p>
    <w:p w14:paraId="1B56FEA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view different aspects of the transaction without navigating away.</w:t>
      </w:r>
    </w:p>
    <w:p w14:paraId="737350F5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29F5CB7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AC-5.6.1: Tab navigation and persistence</w:t>
      </w:r>
    </w:p>
    <w:p w14:paraId="558BE68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Transaction Details page</w:t>
      </w:r>
    </w:p>
    <w:p w14:paraId="7318AA4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on any of the following tabs: "Details", "Trail", "KYC", "Comments", "Help Tickets"</w:t>
      </w:r>
    </w:p>
    <w:p w14:paraId="1448633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content area shall update to display the corresponding section</w:t>
      </w:r>
    </w:p>
    <w:p w14:paraId="3812381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selected tab shall be visually highlighted</w:t>
      </w:r>
    </w:p>
    <w:p w14:paraId="2DFE129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tab selection shall be reflected in the URL query parameter (e.g. ?tab=Comments)</w:t>
      </w:r>
    </w:p>
    <w:p w14:paraId="071CBF1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AC-5.6.2: Default tab on page load</w:t>
      </w:r>
    </w:p>
    <w:p w14:paraId="74DCB09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navigates to the Transaction Details page without a tab query parameter</w:t>
      </w:r>
    </w:p>
    <w:p w14:paraId="516EC69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page loads</w:t>
      </w:r>
    </w:p>
    <w:p w14:paraId="21C5DBA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"Details" tab shall be active by default</w:t>
      </w:r>
    </w:p>
    <w:p w14:paraId="3E87BFF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transaction detail information shall be displayed</w:t>
      </w:r>
    </w:p>
    <w:p w14:paraId="78DBAEE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1ED1EE1F" w14:textId="77777777" w:rsidR="00083DC2" w:rsidRPr="00CC4AFB" w:rsidRDefault="00000000">
      <w:pPr>
        <w:pStyle w:val="Heading1"/>
        <w:rPr>
          <w:rFonts w:ascii="Calibri" w:hAnsi="Calibri" w:cs="Calibri"/>
        </w:rPr>
      </w:pPr>
      <w:r w:rsidRPr="00CC4AFB">
        <w:rPr>
          <w:rFonts w:ascii="Calibri" w:hAnsi="Calibri" w:cs="Calibri"/>
        </w:rPr>
        <w:lastRenderedPageBreak/>
        <w:t>Epic 6: Help Tickets Management</w:t>
      </w:r>
    </w:p>
    <w:p w14:paraId="76A8EE34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US-6.1: View Help Tickets List</w:t>
      </w:r>
    </w:p>
    <w:p w14:paraId="49C7440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View and Browse Help Tickets by Status Category</w:t>
      </w:r>
    </w:p>
    <w:p w14:paraId="7C89227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33FD423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view all help tickets organised by status category in a tabular list,</w:t>
      </w:r>
    </w:p>
    <w:p w14:paraId="15E14CE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prioritise and manage my ticket workload effectively.</w:t>
      </w:r>
    </w:p>
    <w:p w14:paraId="7F504AD3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46538C1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AC-6.1.1: Ticket list table structure</w:t>
      </w:r>
    </w:p>
    <w:p w14:paraId="0E324FE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3B30534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page loads</w:t>
      </w:r>
    </w:p>
    <w:p w14:paraId="47F8402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table shall be displayed with the following columns:</w:t>
      </w:r>
    </w:p>
    <w:p w14:paraId="19C3200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Column    | Description                     |</w:t>
      </w:r>
    </w:p>
    <w:p w14:paraId="6DB11F1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Ticket no | Unique ticket identifier        |</w:t>
      </w:r>
    </w:p>
    <w:p w14:paraId="3F0267B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Date      | Ticket creation date and time   |</w:t>
      </w:r>
    </w:p>
    <w:p w14:paraId="5A5166F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Name      | Customer name                   |</w:t>
      </w:r>
    </w:p>
    <w:p w14:paraId="7FE8E8C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Subject   | Brief description of the issue  |</w:t>
      </w:r>
    </w:p>
    <w:p w14:paraId="2535FCB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Status    | Colour-coded status badge       |</w:t>
      </w:r>
    </w:p>
    <w:p w14:paraId="232CF92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each row shall be clickable to navigate to the ticket detail view</w:t>
      </w:r>
    </w:p>
    <w:p w14:paraId="0F5E627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AC-6.1.2: Status tab navigation with counts</w:t>
      </w:r>
    </w:p>
    <w:p w14:paraId="32F47C9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685DB03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page loads</w:t>
      </w:r>
    </w:p>
    <w:p w14:paraId="6D3ECAC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status tabs shall be displayed with their respective ticket counts:</w:t>
      </w:r>
    </w:p>
    <w:p w14:paraId="1CF6447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Tab     |</w:t>
      </w:r>
    </w:p>
    <w:p w14:paraId="2EAD024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New     |</w:t>
      </w:r>
    </w:p>
    <w:p w14:paraId="3E3CA24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Open    |</w:t>
      </w:r>
    </w:p>
    <w:p w14:paraId="372B354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Resolved|</w:t>
      </w:r>
    </w:p>
    <w:p w14:paraId="0FA774F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Spam    |</w:t>
      </w:r>
    </w:p>
    <w:p w14:paraId="263F7DA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Blocked |</w:t>
      </w:r>
    </w:p>
    <w:p w14:paraId="6CC4398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All     |</w:t>
      </w:r>
    </w:p>
    <w:p w14:paraId="3EE08D7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"New" tab shall be active by default</w:t>
      </w:r>
    </w:p>
    <w:p w14:paraId="479F234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clicking a tab shall filter the list to show only tickets of that status</w:t>
      </w:r>
    </w:p>
    <w:p w14:paraId="3F1A5FD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And the "All" tab shall display tickets across all statuses</w:t>
      </w:r>
    </w:p>
    <w:p w14:paraId="71DAD81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AC-6.1.3: Status badge colours</w:t>
      </w:r>
    </w:p>
    <w:p w14:paraId="73A21F7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ticket list</w:t>
      </w:r>
    </w:p>
    <w:p w14:paraId="2D9ECC9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ticket status badges are rendered</w:t>
      </w:r>
    </w:p>
    <w:p w14:paraId="401A752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each status shall have a distinct colour scheme:</w:t>
      </w:r>
    </w:p>
    <w:p w14:paraId="520DF00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Status   | Badge Background | Text Colour |</w:t>
      </w:r>
    </w:p>
    <w:p w14:paraId="7BBEFF1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New      | Light red        | Red         |</w:t>
      </w:r>
    </w:p>
    <w:p w14:paraId="694DAD9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Open     | Light blue       | Blue        |</w:t>
      </w:r>
    </w:p>
    <w:p w14:paraId="64093A3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Resolved | Light green      | Green       |</w:t>
      </w:r>
    </w:p>
    <w:p w14:paraId="510B514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Spam     | Light yellow     | Amber       |</w:t>
      </w:r>
    </w:p>
    <w:p w14:paraId="3A3B0AC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Blocked  | Light purple     | Purple      |</w:t>
      </w:r>
    </w:p>
    <w:p w14:paraId="061A692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Reopened | Light amber      | Brown       |</w:t>
      </w:r>
    </w:p>
    <w:p w14:paraId="3E40378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AC-6.1.4: Empty state for no tickets</w:t>
      </w:r>
    </w:p>
    <w:p w14:paraId="40A04C9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60A7A01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a status tab is selected that has no matching tickets</w:t>
      </w:r>
    </w:p>
    <w:p w14:paraId="19B64F2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message "No tickets in this category" shall be displayed</w:t>
      </w:r>
    </w:p>
    <w:p w14:paraId="0207641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no table rows shall be rendered</w:t>
      </w:r>
    </w:p>
    <w:p w14:paraId="709850F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AC-6.1.5: Tab count updates after status change</w:t>
      </w:r>
    </w:p>
    <w:p w14:paraId="1E665EC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changes the status of a ticket (e.g. from "New" to "Resolved")</w:t>
      </w:r>
    </w:p>
    <w:p w14:paraId="584E193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returns to the Help Tickets list</w:t>
      </w:r>
    </w:p>
    <w:p w14:paraId="4729F33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counts on the status tabs shall be updated to reflect the change</w:t>
      </w:r>
    </w:p>
    <w:p w14:paraId="2F63C96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2232B1D7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US-6.2: Search and Filter Help Tickets</w:t>
      </w:r>
    </w:p>
    <w:p w14:paraId="0DDD3FC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Search and Filter Help Tickets Using Quick Search and Advanced Filters</w:t>
      </w:r>
    </w:p>
    <w:p w14:paraId="7BE4716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05DEB05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search tickets by keyword and apply advanced filters,</w:t>
      </w:r>
    </w:p>
    <w:p w14:paraId="4B20D20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quickly find specific tickets from a potentially large list.</w:t>
      </w:r>
    </w:p>
    <w:p w14:paraId="452716A3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079C43DC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AC-6.2.1: Quick search by keyword</w:t>
      </w:r>
    </w:p>
    <w:p w14:paraId="10E3FDD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158D7C9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text in the search input field</w:t>
      </w:r>
    </w:p>
    <w:p w14:paraId="6FF281A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ticket list shall filter in real time to show only tickets where the search query matches:</w:t>
      </w:r>
    </w:p>
    <w:p w14:paraId="4563DB3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Searchable Field |</w:t>
      </w:r>
    </w:p>
    <w:p w14:paraId="22DDFC8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Ticket ID        |</w:t>
      </w:r>
    </w:p>
    <w:p w14:paraId="392E040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Customer name    |</w:t>
      </w:r>
    </w:p>
    <w:p w14:paraId="355CC4A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Subject          |</w:t>
      </w:r>
    </w:p>
    <w:p w14:paraId="42F1F5A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Email address    |</w:t>
      </w:r>
    </w:p>
    <w:p w14:paraId="576A6C4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filtering shall be case-insensitive</w:t>
      </w:r>
    </w:p>
    <w:p w14:paraId="28C89A6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AC-6.2.2: Open advanced filter panel</w:t>
      </w:r>
    </w:p>
    <w:p w14:paraId="32D7A37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15A66AA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"Filter" button</w:t>
      </w:r>
    </w:p>
    <w:p w14:paraId="2C56C73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an expandable filter panel shall appear with the following fields:</w:t>
      </w:r>
    </w:p>
    <w:p w14:paraId="1825391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Field        | Type | Placeholder      |</w:t>
      </w:r>
    </w:p>
    <w:p w14:paraId="670BCBF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Ticket no    | Text | Enter ticket no  |</w:t>
      </w:r>
    </w:p>
    <w:p w14:paraId="4A9DC8A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Email        | Text | Enter email      |</w:t>
      </w:r>
    </w:p>
    <w:p w14:paraId="2227B8C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Name         | Text | Enter name       |</w:t>
      </w:r>
    </w:p>
    <w:p w14:paraId="68E7E19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Subject      | Text | Enter subject    |</w:t>
      </w:r>
    </w:p>
    <w:p w14:paraId="22C7168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Created From | Text | Created From     |</w:t>
      </w:r>
    </w:p>
    <w:p w14:paraId="4AB838B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Created Till | Text | Created Till     |</w:t>
      </w:r>
    </w:p>
    <w:p w14:paraId="1864D87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AC-6.2.3: Apply advanced filters</w:t>
      </w:r>
    </w:p>
    <w:p w14:paraId="6FD11D1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entered values in one or more advanced filter fields</w:t>
      </w:r>
    </w:p>
    <w:p w14:paraId="4456606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When the agent clicks the "Apply" button</w:t>
      </w:r>
    </w:p>
    <w:p w14:paraId="40BD80A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ticket list shall be filtered to show only tickets matching all applied filter criteria</w:t>
      </w:r>
    </w:p>
    <w:p w14:paraId="40FC43D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filters shall work in combination with the currently active status tab</w:t>
      </w:r>
    </w:p>
    <w:p w14:paraId="28C3F83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AC-6.2.4: Clear all filters</w:t>
      </w:r>
    </w:p>
    <w:p w14:paraId="0115E65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applied one or more advanced filters</w:t>
      </w:r>
    </w:p>
    <w:p w14:paraId="40317BD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"Clear all" button</w:t>
      </w:r>
    </w:p>
    <w:p w14:paraId="45685C0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all advanced filter fields shall be emptied</w:t>
      </w:r>
    </w:p>
    <w:p w14:paraId="4F9EEF4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ticket list shall revert to showing all tickets for the active status tab</w:t>
      </w:r>
    </w:p>
    <w:p w14:paraId="1F4D566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AC-6.2.5: Close filter panel</w:t>
      </w:r>
    </w:p>
    <w:p w14:paraId="74F7587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advanced filter panel is open</w:t>
      </w:r>
    </w:p>
    <w:p w14:paraId="5009EB4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"Filter" button again</w:t>
      </w:r>
    </w:p>
    <w:p w14:paraId="2792F99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filter panel shall collapse and be hidden</w:t>
      </w:r>
    </w:p>
    <w:p w14:paraId="4C7E4C6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any entered filter values shall be retained</w:t>
      </w:r>
    </w:p>
    <w:p w14:paraId="2445115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08B7D463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US-6.3: View Help Ticket Detail</w:t>
      </w:r>
    </w:p>
    <w:p w14:paraId="0F5B84E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View Complete Help Ticket Information and Conversation Thread</w:t>
      </w:r>
    </w:p>
    <w:p w14:paraId="4506487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1D16E01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view the full details and conversation thread of a help ticket,</w:t>
      </w:r>
    </w:p>
    <w:p w14:paraId="119E8FB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understand the customer's issue and provide an informed response.</w:t>
      </w:r>
    </w:p>
    <w:p w14:paraId="0AFB56E4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6741174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AC-6.3.1: Ticket detail view displays all information</w:t>
      </w:r>
    </w:p>
    <w:p w14:paraId="472716A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Help Tickets page</w:t>
      </w:r>
    </w:p>
    <w:p w14:paraId="419DA57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on a ticket row in the list</w:t>
      </w:r>
    </w:p>
    <w:p w14:paraId="57E0BB8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navigate to the ticket detail view</w:t>
      </w:r>
    </w:p>
    <w:p w14:paraId="63876EA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following ticket information shall be displayed in a structured grid:</w:t>
      </w:r>
    </w:p>
    <w:p w14:paraId="5DACEE7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Field           | Description                       |</w:t>
      </w:r>
    </w:p>
    <w:p w14:paraId="4E45E18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Ticket No.      | Unique ticket identifier          |</w:t>
      </w:r>
    </w:p>
    <w:p w14:paraId="69E94FF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Request date    | Date and time the ticket was created |</w:t>
      </w:r>
    </w:p>
    <w:p w14:paraId="36AD3D0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Name            | Customer name                     |</w:t>
      </w:r>
    </w:p>
    <w:p w14:paraId="2F0AF2E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Email           | Customer email address            |</w:t>
      </w:r>
    </w:p>
    <w:p w14:paraId="5215A56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User type       | e.g. "Registered user", "Unregistered user", "Affiliate", "Blocked user" |</w:t>
      </w:r>
    </w:p>
    <w:p w14:paraId="2377CC5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Transaction Ref#| Associated order number or "N/A"  |</w:t>
      </w:r>
    </w:p>
    <w:p w14:paraId="45E80B7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Platform        | Source platform (e.g. "Mito.Money (iOS)", "Cokobar (Web (Mobile))") |</w:t>
      </w:r>
    </w:p>
    <w:p w14:paraId="720C9B7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Ticket status   | Colour-coded status badge         |</w:t>
      </w:r>
    </w:p>
    <w:p w14:paraId="68B5DA4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Subject         | Issue summary                     |</w:t>
      </w:r>
    </w:p>
    <w:p w14:paraId="2383EE4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AC-6.3.2: Conversation thread display</w:t>
      </w:r>
    </w:p>
    <w:p w14:paraId="1758BF6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ticket detail</w:t>
      </w:r>
    </w:p>
    <w:p w14:paraId="42B3D9A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conversation thread is rendered</w:t>
      </w:r>
    </w:p>
    <w:p w14:paraId="08B2234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each message shall be displayed with:</w:t>
      </w:r>
    </w:p>
    <w:p w14:paraId="3500307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Element        | Description                        |</w:t>
      </w:r>
    </w:p>
    <w:p w14:paraId="634F03C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Avatar         | Circular avatar with sender's initial |</w:t>
      </w:r>
    </w:p>
    <w:p w14:paraId="6950503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Sender name    | "Support Agent" for agents, customer name for customers |</w:t>
      </w:r>
    </w:p>
    <w:p w14:paraId="4921476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Timestamp      | Time the message was sent          |</w:t>
      </w:r>
    </w:p>
    <w:p w14:paraId="1CBD584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 xml:space="preserve">  | Message body   | Full text of the message           |</w:t>
      </w:r>
    </w:p>
    <w:p w14:paraId="26F1043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agent messages shall have a purple left border and light purple background</w:t>
      </w:r>
    </w:p>
    <w:p w14:paraId="073BC36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customer messages shall have a grey left border and light grey background</w:t>
      </w:r>
    </w:p>
    <w:p w14:paraId="1AC4A90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messages shall appear in chronological order (oldest first)</w:t>
      </w:r>
    </w:p>
    <w:p w14:paraId="059449A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AC-6.3.3: Back navigation from ticket detail</w:t>
      </w:r>
    </w:p>
    <w:p w14:paraId="24D97D2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ticket detail</w:t>
      </w:r>
    </w:p>
    <w:p w14:paraId="46A32EF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"← Back to list" button</w:t>
      </w:r>
    </w:p>
    <w:p w14:paraId="7D4C8AF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agent shall be returned to the Help Tickets list page</w:t>
      </w:r>
    </w:p>
    <w:p w14:paraId="7C7D425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previously active status tab shall be preserved</w:t>
      </w:r>
    </w:p>
    <w:p w14:paraId="6C67A8A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AC-6.3.4: Ticket not found</w:t>
      </w:r>
    </w:p>
    <w:p w14:paraId="5FBDD16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navigates to a ticket detail URL with an invalid ticket ID</w:t>
      </w:r>
    </w:p>
    <w:p w14:paraId="10183CC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page loads</w:t>
      </w:r>
    </w:p>
    <w:p w14:paraId="0CE18E7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message "Ticket not found" shall be displayed</w:t>
      </w:r>
    </w:p>
    <w:p w14:paraId="4424419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 "Back to help tickets" button shall be provided</w:t>
      </w:r>
    </w:p>
    <w:p w14:paraId="3DF4A16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6CE0058A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US-6.4: Reply to a Help Ticket</w:t>
      </w:r>
    </w:p>
    <w:p w14:paraId="6941704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Reply to a Customer Help Ticket with Rich Text and Attachments</w:t>
      </w:r>
    </w:p>
    <w:p w14:paraId="0E7D121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6F2AA11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compose and send a reply to a customer's help ticket with formatting and file attachments,</w:t>
      </w:r>
    </w:p>
    <w:p w14:paraId="5173C34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communicate clearly and provide supporting documents to resolve the customer's issue.</w:t>
      </w:r>
    </w:p>
    <w:p w14:paraId="61186538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7FF00608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AC-6.4.1: Initiate reply</w:t>
      </w:r>
    </w:p>
    <w:p w14:paraId="3624684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ticket detail</w:t>
      </w:r>
    </w:p>
    <w:p w14:paraId="2DC2348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"Reply" button</w:t>
      </w:r>
    </w:p>
    <w:p w14:paraId="0E650D3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Or the agent clicks the placeholder text "Click 'Reply' or type here to start replying..."</w:t>
      </w:r>
    </w:p>
    <w:p w14:paraId="55B97E8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rich text reply editor shall expand and become visible</w:t>
      </w:r>
    </w:p>
    <w:p w14:paraId="4836EE2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editor shall include a formatting toolbar with: Bold, Italic, Underline, Strikethrough, Quote, Link, Ordered list, Unordered list, Subscript, Superscript, Text style selector, Font colour options</w:t>
      </w:r>
    </w:p>
    <w:p w14:paraId="7E5C5A4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AC-6.4.2: Send a reply</w:t>
      </w:r>
    </w:p>
    <w:p w14:paraId="380195B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typed a message in the reply editor</w:t>
      </w:r>
    </w:p>
    <w:p w14:paraId="2FD961A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"Send" button</w:t>
      </w:r>
    </w:p>
    <w:p w14:paraId="4183104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reply shall be appended to the conversation thread as an agent message</w:t>
      </w:r>
    </w:p>
    <w:p w14:paraId="5C14C69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reply editor shall collapse</w:t>
      </w:r>
    </w:p>
    <w:p w14:paraId="241280C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reply text shall be cleared</w:t>
      </w:r>
    </w:p>
    <w:p w14:paraId="74E3B69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timestamp of the reply shall reflect the current time</w:t>
      </w:r>
    </w:p>
    <w:p w14:paraId="5EE0F70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AC-6.4.3: Auto-update ticket status on first reply</w:t>
      </w:r>
    </w:p>
    <w:p w14:paraId="7771B3A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replying to a ticket with status "New"</w:t>
      </w:r>
    </w:p>
    <w:p w14:paraId="60065EB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sends the reply</w:t>
      </w:r>
    </w:p>
    <w:p w14:paraId="6F6C8A4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ticket status shall automatically change from "New" to "Open"</w:t>
      </w:r>
    </w:p>
    <w:p w14:paraId="320223B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AC-6.4.4: Empty reply prevention</w:t>
      </w:r>
    </w:p>
    <w:p w14:paraId="172197A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the reply editor open</w:t>
      </w:r>
    </w:p>
    <w:p w14:paraId="7EC47A0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When the reply text area is empty or contains only whitespace</w:t>
      </w:r>
    </w:p>
    <w:p w14:paraId="528B130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"Send" button</w:t>
      </w:r>
    </w:p>
    <w:p w14:paraId="3C659FF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no reply shall be sent</w:t>
      </w:r>
    </w:p>
    <w:p w14:paraId="21B708A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reply editor shall remain open</w:t>
      </w:r>
    </w:p>
    <w:p w14:paraId="05D37F1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AC-6.4.5: Cancel reply</w:t>
      </w:r>
    </w:p>
    <w:p w14:paraId="1DBEF3A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the reply editor open</w:t>
      </w:r>
    </w:p>
    <w:p w14:paraId="4195981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close button (</w:t>
      </w:r>
      <w:r w:rsidRPr="00CC4AFB">
        <w:rPr>
          <w:rFonts w:ascii="Segoe UI Symbol" w:hAnsi="Segoe UI Symbol" w:cs="Segoe UI Symbol"/>
          <w:sz w:val="28"/>
          <w:szCs w:val="28"/>
        </w:rPr>
        <w:t>✕</w:t>
      </w:r>
      <w:r w:rsidRPr="00CC4AFB">
        <w:rPr>
          <w:rFonts w:ascii="Calibri" w:hAnsi="Calibri" w:cs="Calibri"/>
          <w:sz w:val="28"/>
          <w:szCs w:val="28"/>
        </w:rPr>
        <w:t>) on the reply editor</w:t>
      </w:r>
    </w:p>
    <w:p w14:paraId="22F8AF6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reply editor shall collapse</w:t>
      </w:r>
    </w:p>
    <w:p w14:paraId="396ED93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any typed text shall be discarded</w:t>
      </w:r>
    </w:p>
    <w:p w14:paraId="6C8FED0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AC-6.4.6: Add attachment to reply</w:t>
      </w:r>
    </w:p>
    <w:p w14:paraId="6885A59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the reply editor open</w:t>
      </w:r>
    </w:p>
    <w:p w14:paraId="6A2DC58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"Add Attachment" button</w:t>
      </w:r>
    </w:p>
    <w:p w14:paraId="78FEBC2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file selection dialogue shall appear</w:t>
      </w:r>
    </w:p>
    <w:p w14:paraId="5F86142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shall be able to select one or more files to attach to the reply</w:t>
      </w:r>
    </w:p>
    <w:p w14:paraId="35BF846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0F47C076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US-6.5: Change Help Ticket Status</w:t>
      </w:r>
    </w:p>
    <w:p w14:paraId="4EAF1C3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Change the Status of a Help Ticket</w:t>
      </w:r>
    </w:p>
    <w:p w14:paraId="2ED9A63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6ECB90E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change the status of a help ticket based on the resolution progress,</w:t>
      </w:r>
    </w:p>
    <w:p w14:paraId="1283F6B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the ticket lifecycle is accurately tracked and other agents can see the current state.</w:t>
      </w:r>
    </w:p>
    <w:p w14:paraId="6B9BC46E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51CBB1E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AC-6.5.1: Available actions for New/Open/Reopened tickets</w:t>
      </w:r>
    </w:p>
    <w:p w14:paraId="0E742A1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ticket with status "New", "Open", or "Reopened"</w:t>
      </w:r>
    </w:p>
    <w:p w14:paraId="1980231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ticket detail action bar is rendered</w:t>
      </w:r>
    </w:p>
    <w:p w14:paraId="63CE84D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action buttons shall be available:</w:t>
      </w:r>
    </w:p>
    <w:p w14:paraId="04CC00E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Button            | Action                          |</w:t>
      </w:r>
    </w:p>
    <w:p w14:paraId="214A957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Reply             | Opens the reply editor           |</w:t>
      </w:r>
    </w:p>
    <w:p w14:paraId="455525B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Mark as resolved  | Changes status to "Resolved"    |</w:t>
      </w:r>
    </w:p>
    <w:p w14:paraId="6E94A06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Mark as spam      | Changes status to "Spam"        |</w:t>
      </w:r>
    </w:p>
    <w:p w14:paraId="56D9FE0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AC-6.5.2: Mark ticket as resolved</w:t>
      </w:r>
    </w:p>
    <w:p w14:paraId="03F373B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ticket with status "New", "Open", or "Reopened"</w:t>
      </w:r>
    </w:p>
    <w:p w14:paraId="2DAB022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"Mark as resolved" button</w:t>
      </w:r>
    </w:p>
    <w:p w14:paraId="147E87B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ticket status shall change to "Resolved"</w:t>
      </w:r>
    </w:p>
    <w:p w14:paraId="5529EA8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status badge shall update to show "Resolved" in green</w:t>
      </w:r>
    </w:p>
    <w:p w14:paraId="4417DFF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AC-6.5.3: Available actions for Resolved tickets</w:t>
      </w:r>
    </w:p>
    <w:p w14:paraId="62F8D2A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ticket with status "Resolved"</w:t>
      </w:r>
    </w:p>
    <w:p w14:paraId="7EB690D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ticket detail action bar is rendered</w:t>
      </w:r>
    </w:p>
    <w:p w14:paraId="3CE01E3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action buttons shall be available:</w:t>
      </w:r>
    </w:p>
    <w:p w14:paraId="7CF4ED9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Button    | Action                        |</w:t>
      </w:r>
    </w:p>
    <w:p w14:paraId="5B4B951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Reply     | Opens the reply editor         |</w:t>
      </w:r>
    </w:p>
    <w:p w14:paraId="7DA4830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Re-Open   | Changes status to "Reopened"  |</w:t>
      </w:r>
    </w:p>
    <w:p w14:paraId="2B43894C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AC-6.5.4: Re-open a resolved ticket</w:t>
      </w:r>
    </w:p>
    <w:p w14:paraId="58F6F5D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Given the support agent is viewing a ticket with status "Resolved"</w:t>
      </w:r>
    </w:p>
    <w:p w14:paraId="1542DD2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"Re-Open" button</w:t>
      </w:r>
    </w:p>
    <w:p w14:paraId="412BE28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ticket status shall change to "Reopened"</w:t>
      </w:r>
    </w:p>
    <w:p w14:paraId="4B9E7DC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status badge shall update to show "Reopened" in amber</w:t>
      </w:r>
    </w:p>
    <w:p w14:paraId="1A4C3D9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AC-6.5.5: Available actions for Spam tickets</w:t>
      </w:r>
    </w:p>
    <w:p w14:paraId="79E3C52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ticket with status "Spam"</w:t>
      </w:r>
    </w:p>
    <w:p w14:paraId="32109B8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ticket detail action bar is rendered</w:t>
      </w:r>
    </w:p>
    <w:p w14:paraId="422B62D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action buttons shall be available:</w:t>
      </w:r>
    </w:p>
    <w:p w14:paraId="157B689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Button      | Action                        |</w:t>
      </w:r>
    </w:p>
    <w:p w14:paraId="3A6808D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Reply       | Opens the reply editor         |</w:t>
      </w:r>
    </w:p>
    <w:p w14:paraId="44285C2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Re-Open     | Changes status to "Reopened"  |</w:t>
      </w:r>
    </w:p>
    <w:p w14:paraId="5B65010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Block user  | Changes status to "Blocked"   |</w:t>
      </w:r>
    </w:p>
    <w:p w14:paraId="4CE5BC8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AC-6.5.6: Block a user from a spam ticket</w:t>
      </w:r>
    </w:p>
    <w:p w14:paraId="247EE72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ticket with status "Spam"</w:t>
      </w:r>
    </w:p>
    <w:p w14:paraId="3376A80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"Block user" button</w:t>
      </w:r>
    </w:p>
    <w:p w14:paraId="6A18B46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ticket status shall change to "Blocked"</w:t>
      </w:r>
    </w:p>
    <w:p w14:paraId="50CD1B5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status badge shall update to show "Blocked" in purple</w:t>
      </w:r>
    </w:p>
    <w:p w14:paraId="679FEA7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AC-6.5.7: Available actions for Blocked tickets</w:t>
      </w:r>
    </w:p>
    <w:p w14:paraId="7CF1F69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ticket with status "Blocked"</w:t>
      </w:r>
    </w:p>
    <w:p w14:paraId="698D331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ticket detail action bar is rendered</w:t>
      </w:r>
    </w:p>
    <w:p w14:paraId="68EE543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action buttons shall be available:</w:t>
      </w:r>
    </w:p>
    <w:p w14:paraId="1A21D82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Button   | Action                       |</w:t>
      </w:r>
    </w:p>
    <w:p w14:paraId="1F6D90D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Reply    | Opens the reply editor        |</w:t>
      </w:r>
    </w:p>
    <w:p w14:paraId="495AE8B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Unblock  | Changes status to "Open"     |</w:t>
      </w:r>
    </w:p>
    <w:p w14:paraId="3F9F89E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AC-6.5.8: Unblock a user</w:t>
      </w:r>
    </w:p>
    <w:p w14:paraId="667B3F2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a ticket with status "Blocked"</w:t>
      </w:r>
    </w:p>
    <w:p w14:paraId="2133D21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"Unblock" button</w:t>
      </w:r>
    </w:p>
    <w:p w14:paraId="5C101C1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ticket status shall change to "Open"</w:t>
      </w:r>
    </w:p>
    <w:p w14:paraId="711286B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status badge shall update to show "Open" in blue</w:t>
      </w:r>
    </w:p>
    <w:p w14:paraId="6EC78EB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78BC14EB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US-6.6: Create a New Help Ticket</w:t>
      </w:r>
    </w:p>
    <w:p w14:paraId="627B6BF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Create a New Help Ticket on Behalf of a Customer</w:t>
      </w:r>
    </w:p>
    <w:p w14:paraId="33EAA30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4B7DF0E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create a new help ticket on behalf of a customer,</w:t>
      </w:r>
    </w:p>
    <w:p w14:paraId="398FBD3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log customer issues received through channels outside the self-service portal (e.g. phone or email).</w:t>
      </w:r>
    </w:p>
    <w:p w14:paraId="5A59AA29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3CE1CAE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AC-6.6.1: Open create ticket modal</w:t>
      </w:r>
    </w:p>
    <w:p w14:paraId="3D32AC6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Help Tickets list page</w:t>
      </w:r>
    </w:p>
    <w:p w14:paraId="5C0BED9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</w:t>
      </w:r>
      <w:r w:rsidRPr="00CC4AFB">
        <w:rPr>
          <w:rFonts w:ascii="Cambria Math" w:hAnsi="Cambria Math" w:cs="Cambria Math"/>
          <w:sz w:val="28"/>
          <w:szCs w:val="28"/>
        </w:rPr>
        <w:t>⊕</w:t>
      </w:r>
      <w:r w:rsidRPr="00CC4AFB">
        <w:rPr>
          <w:rFonts w:ascii="Calibri" w:hAnsi="Calibri" w:cs="Calibri"/>
          <w:sz w:val="28"/>
          <w:szCs w:val="28"/>
        </w:rPr>
        <w:t xml:space="preserve"> Create ticket" button</w:t>
      </w:r>
    </w:p>
    <w:p w14:paraId="50A77AD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modal dialogue shall appear with the title "Create a new ticket"</w:t>
      </w:r>
    </w:p>
    <w:p w14:paraId="4420B65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 close button (</w:t>
      </w:r>
      <w:r w:rsidRPr="00CC4AFB">
        <w:rPr>
          <w:rFonts w:ascii="Segoe UI Symbol" w:hAnsi="Segoe UI Symbol" w:cs="Segoe UI Symbol"/>
          <w:sz w:val="28"/>
          <w:szCs w:val="28"/>
        </w:rPr>
        <w:t>✕</w:t>
      </w:r>
      <w:r w:rsidRPr="00CC4AFB">
        <w:rPr>
          <w:rFonts w:ascii="Calibri" w:hAnsi="Calibri" w:cs="Calibri"/>
          <w:sz w:val="28"/>
          <w:szCs w:val="28"/>
        </w:rPr>
        <w:t>) shall be displayed at the top right of the modal</w:t>
      </w:r>
    </w:p>
    <w:p w14:paraId="3600FE5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AC-6.6.2: Create ticket form fields</w:t>
      </w:r>
    </w:p>
    <w:p w14:paraId="5F29AF9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create ticket modal is open</w:t>
      </w:r>
    </w:p>
    <w:p w14:paraId="5D42DE5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form fields shall be displayed:</w:t>
      </w:r>
    </w:p>
    <w:p w14:paraId="6959AF2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Field        | Type      | Required | Validation                      |</w:t>
      </w:r>
    </w:p>
    <w:p w14:paraId="30A1B12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Select user  | Dropdown  | Yes      | Must select a user from the list |</w:t>
      </w:r>
    </w:p>
    <w:p w14:paraId="461514C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Subject      | Text      | Yes      | Must not be empty; maximum 200 characters |</w:t>
      </w:r>
    </w:p>
    <w:p w14:paraId="31CB15A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Message      | Rich text | Yes      | Must not be empty                |</w:t>
      </w:r>
    </w:p>
    <w:p w14:paraId="570B393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Attachments  | File      | No       | Optional file upload             |</w:t>
      </w:r>
    </w:p>
    <w:p w14:paraId="649F6CC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"Select user" dropdown shall list existing users</w:t>
      </w:r>
    </w:p>
    <w:p w14:paraId="531D71D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Message field shall include a rich text toolbar with formatting options (Bold, Italic, Underline, Strikethrough, Quote, Link, Lists, Sub/Superscript, Text style, Font colour)</w:t>
      </w:r>
    </w:p>
    <w:p w14:paraId="2BA5845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AC-6.6.3: Submit new ticket</w:t>
      </w:r>
    </w:p>
    <w:p w14:paraId="07D22C9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filled in all required fields in the create ticket form</w:t>
      </w:r>
    </w:p>
    <w:p w14:paraId="250628F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"Create ticket" button</w:t>
      </w:r>
    </w:p>
    <w:p w14:paraId="785DC8A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new ticket shall be created with status "New"</w:t>
      </w:r>
    </w:p>
    <w:p w14:paraId="40E8328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modal shall close</w:t>
      </w:r>
    </w:p>
    <w:p w14:paraId="26E6EF7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new ticket shall appear in the Help Tickets list under the "New" tab</w:t>
      </w:r>
    </w:p>
    <w:p w14:paraId="047D3ED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And the ticket count on the "New" tab shall increment by one</w:t>
      </w:r>
    </w:p>
    <w:p w14:paraId="53E1523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AC-6.6.4: Required field validation on create</w:t>
      </w:r>
    </w:p>
    <w:p w14:paraId="061BEF1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the create ticket modal open</w:t>
      </w:r>
    </w:p>
    <w:p w14:paraId="78AFD01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"Create ticket" without selecting a user</w:t>
      </w:r>
    </w:p>
    <w:p w14:paraId="0BCE1B6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Or without entering a subject</w:t>
      </w:r>
    </w:p>
    <w:p w14:paraId="7CFE28B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Or without entering a message</w:t>
      </w:r>
    </w:p>
    <w:p w14:paraId="3D6DD13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system shall display validation errors on the empty required fields</w:t>
      </w:r>
    </w:p>
    <w:p w14:paraId="38FF52C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ticket shall not be created</w:t>
      </w:r>
    </w:p>
    <w:p w14:paraId="3617F13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AC-6.6.5: Close create ticket modal</w:t>
      </w:r>
    </w:p>
    <w:p w14:paraId="4F8E938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create ticket modal is open</w:t>
      </w:r>
    </w:p>
    <w:p w14:paraId="2BBF01E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close button (</w:t>
      </w:r>
      <w:r w:rsidRPr="00CC4AFB">
        <w:rPr>
          <w:rFonts w:ascii="Segoe UI Symbol" w:hAnsi="Segoe UI Symbol" w:cs="Segoe UI Symbol"/>
          <w:sz w:val="28"/>
          <w:szCs w:val="28"/>
        </w:rPr>
        <w:t>✕</w:t>
      </w:r>
      <w:r w:rsidRPr="00CC4AFB">
        <w:rPr>
          <w:rFonts w:ascii="Calibri" w:hAnsi="Calibri" w:cs="Calibri"/>
          <w:sz w:val="28"/>
          <w:szCs w:val="28"/>
        </w:rPr>
        <w:t>)</w:t>
      </w:r>
    </w:p>
    <w:p w14:paraId="59B9D76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modal shall close</w:t>
      </w:r>
    </w:p>
    <w:p w14:paraId="4989A9B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no ticket shall be created</w:t>
      </w:r>
    </w:p>
    <w:p w14:paraId="4140B1C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any entered data shall be discarded</w:t>
      </w:r>
    </w:p>
    <w:p w14:paraId="69F06F5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47EC2CDA" w14:textId="77777777" w:rsidR="00083DC2" w:rsidRPr="00CC4AFB" w:rsidRDefault="00000000">
      <w:pPr>
        <w:pStyle w:val="Heading1"/>
        <w:rPr>
          <w:rFonts w:ascii="Calibri" w:hAnsi="Calibri" w:cs="Calibri"/>
        </w:rPr>
      </w:pPr>
      <w:r w:rsidRPr="00CC4AFB">
        <w:rPr>
          <w:rFonts w:ascii="Calibri" w:hAnsi="Calibri" w:cs="Calibri"/>
        </w:rPr>
        <w:lastRenderedPageBreak/>
        <w:t>Epic 7: Exchange Rates &amp; Corridors</w:t>
      </w:r>
    </w:p>
    <w:p w14:paraId="4A8195A4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US-7.1: View Exchange Rates and Corridors</w:t>
      </w:r>
    </w:p>
    <w:p w14:paraId="6856846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View Exchange Rate Corridors in Read-Only Mode</w:t>
      </w:r>
    </w:p>
    <w:p w14:paraId="5A2141D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48E8F08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view the current exchange rate corridors in a read-only table,</w:t>
      </w:r>
    </w:p>
    <w:p w14:paraId="2B60A08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verify rates for customers and identify any rate-related issues.</w:t>
      </w:r>
    </w:p>
    <w:p w14:paraId="34FAE59C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18475C9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AC-7.1.1: Rates page header and read-only indicator</w:t>
      </w:r>
    </w:p>
    <w:p w14:paraId="04B84C0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navigates to the Rates page</w:t>
      </w:r>
    </w:p>
    <w:p w14:paraId="2D485D7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page loads</w:t>
      </w:r>
    </w:p>
    <w:p w14:paraId="4C3754C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page header shall display the title "Exchange Rates &amp; Corridors"</w:t>
      </w:r>
    </w:p>
    <w:p w14:paraId="01BD5F3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 "Read Only" badge shall be prominently displayed in orange</w:t>
      </w:r>
    </w:p>
    <w:p w14:paraId="58FAAEE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description text shall read: "Review the exact table currently on screen, then export the filtered result set in CSV or PDF format."</w:t>
      </w:r>
    </w:p>
    <w:p w14:paraId="2414994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AC-7.1.2: Corridor table structure</w:t>
      </w:r>
    </w:p>
    <w:p w14:paraId="454A177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Rates page</w:t>
      </w:r>
    </w:p>
    <w:p w14:paraId="4672C05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corridor data is loaded</w:t>
      </w:r>
    </w:p>
    <w:p w14:paraId="3B49A57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table shall be displayed with the following columns:</w:t>
      </w:r>
    </w:p>
    <w:p w14:paraId="135DBA9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Column          | Description                          |</w:t>
      </w:r>
    </w:p>
    <w:p w14:paraId="0DCC366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Ref             | Corridor reference ID (orange, bold)  |</w:t>
      </w:r>
    </w:p>
    <w:p w14:paraId="6E50F24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Send Country    | Sending country or "ALL"              |</w:t>
      </w:r>
    </w:p>
    <w:p w14:paraId="326C53B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Receive Country | Receiving country or "ALL"            |</w:t>
      </w:r>
    </w:p>
    <w:p w14:paraId="00D50C2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From-To         | Currency pair (e.g. "EUR - SGD")      |</w:t>
      </w:r>
    </w:p>
    <w:p w14:paraId="0840A24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Rates           | Exchange rate in monospace format      |</w:t>
      </w:r>
    </w:p>
    <w:p w14:paraId="329ED47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Status          | Active (green badge) or Inactive (red badge) |</w:t>
      </w:r>
    </w:p>
    <w:p w14:paraId="1249A792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AC-7.1.3: Rate override indicator</w:t>
      </w:r>
    </w:p>
    <w:p w14:paraId="2EAE4F1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viewing the corridor table</w:t>
      </w:r>
    </w:p>
    <w:p w14:paraId="701BF1C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a corridor has an overridden rate</w:t>
      </w:r>
    </w:p>
    <w:p w14:paraId="7B17B3D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small amber "Override" badge shall be displayed next to the rate value</w:t>
      </w:r>
    </w:p>
    <w:p w14:paraId="575A9B5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AC-7.1.4: Filter summary display</w:t>
      </w:r>
    </w:p>
    <w:p w14:paraId="4A07266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Given the support agent has applied filters on the Rates page</w:t>
      </w:r>
    </w:p>
    <w:p w14:paraId="0F596C0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filter summary bar is rendered</w:t>
      </w:r>
    </w:p>
    <w:p w14:paraId="74911E6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it shall display the current filter selections in the format:</w:t>
      </w:r>
    </w:p>
    <w:p w14:paraId="7E475C0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"Affiliate: [value] | From: [value] | To: [value] | Status: [value]"</w:t>
      </w:r>
    </w:p>
    <w:p w14:paraId="12A2953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 count shall be displayed: "Showing X of Y corridors"</w:t>
      </w:r>
    </w:p>
    <w:p w14:paraId="024357F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6C936C29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US-7.2: Filter Exchange Rate Corridors</w:t>
      </w:r>
    </w:p>
    <w:p w14:paraId="6EA9464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Filter Exchange Rate Corridors by Affiliate, Currency, and Status</w:t>
      </w:r>
    </w:p>
    <w:p w14:paraId="6EF9D30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0122A20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filter the corridor table by affiliate, sending currency, receiving currency, and status,</w:t>
      </w:r>
    </w:p>
    <w:p w14:paraId="28AE5CE1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quickly find the specific rate information I need.</w:t>
      </w:r>
    </w:p>
    <w:p w14:paraId="442DED05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30EAB08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AC-7.2.1: Affiliate filter dropdown</w:t>
      </w:r>
    </w:p>
    <w:p w14:paraId="3682BC6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Rates page</w:t>
      </w:r>
    </w:p>
    <w:p w14:paraId="508380D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"Affiliate" dropdown</w:t>
      </w:r>
    </w:p>
    <w:p w14:paraId="5FF2400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options shall be available:</w:t>
      </w:r>
    </w:p>
    <w:p w14:paraId="6B8FEFF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Option        |</w:t>
      </w:r>
    </w:p>
    <w:p w14:paraId="0BF4B36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All Affiliates|</w:t>
      </w:r>
    </w:p>
    <w:p w14:paraId="4592B7B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Rhemito       |</w:t>
      </w:r>
    </w:p>
    <w:p w14:paraId="289E4CF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BasketMouth   |</w:t>
      </w:r>
    </w:p>
    <w:p w14:paraId="5BFB214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Sika          |</w:t>
      </w:r>
    </w:p>
    <w:p w14:paraId="4C39800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FastPay       |</w:t>
      </w:r>
    </w:p>
    <w:p w14:paraId="54F2874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GlobalSend    |</w:t>
      </w:r>
    </w:p>
    <w:p w14:paraId="773D9C9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default selection shall be "Rhemito"</w:t>
      </w:r>
    </w:p>
    <w:p w14:paraId="11AD443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 search input shall be available within the dropdown for typeahead filtering</w:t>
      </w:r>
    </w:p>
    <w:p w14:paraId="3F1ED97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AC-7.2.2: From Currency filter dropdown</w:t>
      </w:r>
    </w:p>
    <w:p w14:paraId="1D89316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Rates page</w:t>
      </w:r>
    </w:p>
    <w:p w14:paraId="3339E6D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"From Currency" dropdown</w:t>
      </w:r>
    </w:p>
    <w:p w14:paraId="4F5A4B9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dropdown shall display currency options with:</w:t>
      </w:r>
    </w:p>
    <w:p w14:paraId="5613504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Element     | Example              |</w:t>
      </w:r>
    </w:p>
    <w:p w14:paraId="3DFC6F6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Country flag| </w:t>
      </w:r>
      <w:r w:rsidRPr="00CC4AFB">
        <w:rPr>
          <w:rFonts w:ascii="Segoe UI Emoji" w:hAnsi="Segoe UI Emoji" w:cs="Segoe UI Emoji"/>
          <w:sz w:val="28"/>
          <w:szCs w:val="28"/>
        </w:rPr>
        <w:t>🇬🇧</w:t>
      </w:r>
      <w:r w:rsidRPr="00CC4AFB">
        <w:rPr>
          <w:rFonts w:ascii="Calibri" w:hAnsi="Calibri" w:cs="Calibri"/>
          <w:sz w:val="28"/>
          <w:szCs w:val="28"/>
        </w:rPr>
        <w:t xml:space="preserve">                  |</w:t>
      </w:r>
    </w:p>
    <w:p w14:paraId="184A2BD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Currency name| British Pound       |</w:t>
      </w:r>
    </w:p>
    <w:p w14:paraId="7081A3A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ISO 4217 code| GBP                 |</w:t>
      </w:r>
    </w:p>
    <w:p w14:paraId="386F82B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Symbol      | £                    |</w:t>
      </w:r>
    </w:p>
    <w:p w14:paraId="28F5E8D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 search input shall allow filtering by currency name, code, or symbol</w:t>
      </w:r>
    </w:p>
    <w:p w14:paraId="7CF160F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selected option shall be highlighted with a checkmark</w:t>
      </w:r>
    </w:p>
    <w:p w14:paraId="5321785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lastRenderedPageBreak/>
        <w:t>AC-7.2.3: To Currency filter dropdown</w:t>
      </w:r>
    </w:p>
    <w:p w14:paraId="4612534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Rates page</w:t>
      </w:r>
    </w:p>
    <w:p w14:paraId="4811DB6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"To Currency" dropdown</w:t>
      </w:r>
    </w:p>
    <w:p w14:paraId="701AEDF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dropdown shall display the same currency options as the "From Currency" dropdown</w:t>
      </w:r>
    </w:p>
    <w:p w14:paraId="5428C82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shall be able to search and select a receiving currency</w:t>
      </w:r>
    </w:p>
    <w:p w14:paraId="3B9306F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AC-7.2.4: Status filter</w:t>
      </w:r>
    </w:p>
    <w:p w14:paraId="127FDFB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Rates page</w:t>
      </w:r>
    </w:p>
    <w:p w14:paraId="4EB5639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interacts with the Status filter</w:t>
      </w:r>
    </w:p>
    <w:p w14:paraId="1FBA6CF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options shall be available: "All Status", "Active", "Inactive"</w:t>
      </w:r>
    </w:p>
    <w:p w14:paraId="4DF3737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selecting a status shall filter the table to show only corridors matching that status</w:t>
      </w:r>
    </w:p>
    <w:p w14:paraId="0FA22C86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AC-7.2.5: Combined filter application</w:t>
      </w:r>
    </w:p>
    <w:p w14:paraId="5B92C74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selected values in multiple filter dropdowns</w:t>
      </w:r>
    </w:p>
    <w:p w14:paraId="28F4BEC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filters are applied</w:t>
      </w:r>
    </w:p>
    <w:p w14:paraId="504777B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corridor table shall update to show only corridors matching all selected criteria</w:t>
      </w:r>
    </w:p>
    <w:p w14:paraId="60C778E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filter summary shall update to reflect the current selections</w:t>
      </w:r>
    </w:p>
    <w:p w14:paraId="5F75E0D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corridor count shall update to show "Showing X of Y corridors"</w:t>
      </w:r>
    </w:p>
    <w:p w14:paraId="483FE81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AC-7.2.6: Searchable dropdown interaction</w:t>
      </w:r>
    </w:p>
    <w:p w14:paraId="56B836A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opened a searchable dropdown (Affiliate, From Currency, or To Currency)</w:t>
      </w:r>
    </w:p>
    <w:p w14:paraId="7414FB7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types in the search input within the dropdown</w:t>
      </w:r>
    </w:p>
    <w:p w14:paraId="63FF951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options shall be filtered in real time based on the entered text</w:t>
      </w:r>
    </w:p>
    <w:p w14:paraId="5F07683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an option</w:t>
      </w:r>
    </w:p>
    <w:p w14:paraId="3A37315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dropdown shall close and the selected value shall be displayed</w:t>
      </w:r>
    </w:p>
    <w:p w14:paraId="726DE65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outside the dropdown</w:t>
      </w:r>
    </w:p>
    <w:p w14:paraId="7D2AC03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dropdown shall close without changing the selection</w:t>
      </w:r>
    </w:p>
    <w:p w14:paraId="6C1C0C5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0B11444A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US-7.3: Export Exchange Rate Corridors</w:t>
      </w:r>
    </w:p>
    <w:p w14:paraId="30757BA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Export Filtered Exchange Rate Corridors as CSV or PDF</w:t>
      </w:r>
    </w:p>
    <w:p w14:paraId="2615E5C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311BCB0C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export the currently filtered corridor data as a CSV or branded PDF file,</w:t>
      </w:r>
    </w:p>
    <w:p w14:paraId="12494C1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share rate information with customers or internal teams.</w:t>
      </w:r>
    </w:p>
    <w:p w14:paraId="20F93287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1314178C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AC-7.3.1: Export as CSV</w:t>
      </w:r>
    </w:p>
    <w:p w14:paraId="04D819A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Rates page with filtered corridor data displayed</w:t>
      </w:r>
    </w:p>
    <w:p w14:paraId="715D9DB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"Download CSV" button</w:t>
      </w:r>
    </w:p>
    <w:p w14:paraId="2F788B9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CSV file shall be downloaded with the filename "exchange-rates-corridors.csv"</w:t>
      </w:r>
    </w:p>
    <w:p w14:paraId="3E8EE68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CSV shall contain the following columns: Ref, Send Country, Receive Country, From-To, Rates, Status</w:t>
      </w:r>
    </w:p>
    <w:p w14:paraId="0B2FCE3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only the currently filtered corridors shall be included in the export</w:t>
      </w:r>
    </w:p>
    <w:p w14:paraId="4407251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values shall be properly quoted with escaped special characters</w:t>
      </w:r>
    </w:p>
    <w:p w14:paraId="6127C38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AC-7.3.2: Export as PDF</w:t>
      </w:r>
    </w:p>
    <w:p w14:paraId="4D84941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Rates page with filtered corridor data displayed</w:t>
      </w:r>
    </w:p>
    <w:p w14:paraId="7231265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"Download PDF" button</w:t>
      </w:r>
    </w:p>
    <w:p w14:paraId="6298D37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PDF file shall be downloaded with the filename "exchange-rates-corridors.pdf"</w:t>
      </w:r>
    </w:p>
    <w:p w14:paraId="1BF5397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PDF shall be in landscape orientation</w:t>
      </w:r>
    </w:p>
    <w:p w14:paraId="29A9B39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PDF header shall include:</w:t>
      </w:r>
    </w:p>
    <w:p w14:paraId="6E5C68C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Element             | Description                       |</w:t>
      </w:r>
    </w:p>
    <w:p w14:paraId="6A2C4C7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MITO logo           | Brand logo image                  |</w:t>
      </w:r>
    </w:p>
    <w:p w14:paraId="407F729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Title               | "MITO | Exchange Rates &amp; Corridors"|</w:t>
      </w:r>
    </w:p>
    <w:p w14:paraId="745BC52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Generated timestamp | Date and time of export           |</w:t>
      </w:r>
    </w:p>
    <w:p w14:paraId="7FA728C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Filter summary      | Currently applied filter values   |</w:t>
      </w:r>
    </w:p>
    <w:p w14:paraId="4AD462B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PDF shall contain a formatted table with alternating row colours</w:t>
      </w:r>
    </w:p>
    <w:p w14:paraId="50DCBDA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only the currently filtered corridors shall be included</w:t>
      </w:r>
    </w:p>
    <w:p w14:paraId="3F64BD6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AC-7.3.3: Export reflects current filters</w:t>
      </w:r>
    </w:p>
    <w:p w14:paraId="16C4184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Given the support agent has applied specific filters on the Rates page</w:t>
      </w:r>
    </w:p>
    <w:p w14:paraId="7BE4242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exports data as CSV or PDF</w:t>
      </w:r>
    </w:p>
    <w:p w14:paraId="7A4C97A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exported file shall contain exactly the same rows visible in the on-screen table</w:t>
      </w:r>
    </w:p>
    <w:p w14:paraId="6762E29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no additional or omitted rows shall be present</w:t>
      </w:r>
    </w:p>
    <w:p w14:paraId="579CB87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325D8ABE" w14:textId="77777777" w:rsidR="00083DC2" w:rsidRPr="00CC4AFB" w:rsidRDefault="00000000">
      <w:pPr>
        <w:pStyle w:val="Heading1"/>
        <w:rPr>
          <w:rFonts w:ascii="Calibri" w:hAnsi="Calibri" w:cs="Calibri"/>
        </w:rPr>
      </w:pPr>
      <w:r w:rsidRPr="00CC4AFB">
        <w:rPr>
          <w:rFonts w:ascii="Calibri" w:hAnsi="Calibri" w:cs="Calibri"/>
        </w:rPr>
        <w:lastRenderedPageBreak/>
        <w:t>Epic 8: Change Password</w:t>
      </w:r>
    </w:p>
    <w:p w14:paraId="49A068E0" w14:textId="77777777" w:rsidR="00083DC2" w:rsidRPr="00CC4AFB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US-8.1: Change Agent Password</w:t>
      </w:r>
    </w:p>
    <w:p w14:paraId="29E428A7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Title:</w:t>
      </w:r>
      <w:r w:rsidRPr="00CC4AFB">
        <w:rPr>
          <w:rFonts w:ascii="Calibri" w:hAnsi="Calibri" w:cs="Calibri"/>
          <w:sz w:val="28"/>
          <w:szCs w:val="28"/>
        </w:rPr>
        <w:t xml:space="preserve"> Change Support Agent Account Password</w:t>
      </w:r>
    </w:p>
    <w:p w14:paraId="30F848E3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As a</w:t>
      </w:r>
      <w:r w:rsidRPr="00CC4AFB">
        <w:rPr>
          <w:rFonts w:ascii="Calibri" w:hAnsi="Calibri" w:cs="Calibri"/>
          <w:sz w:val="28"/>
          <w:szCs w:val="28"/>
        </w:rPr>
        <w:t xml:space="preserve"> support agent,</w:t>
      </w:r>
    </w:p>
    <w:p w14:paraId="40110B79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I want</w:t>
      </w:r>
      <w:r w:rsidRPr="00CC4AFB">
        <w:rPr>
          <w:rFonts w:ascii="Calibri" w:hAnsi="Calibri" w:cs="Calibri"/>
          <w:sz w:val="28"/>
          <w:szCs w:val="28"/>
        </w:rPr>
        <w:t xml:space="preserve"> to change my account password from within the Support Portal,</w:t>
      </w:r>
    </w:p>
    <w:p w14:paraId="68F20715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So that</w:t>
      </w:r>
      <w:r w:rsidRPr="00CC4AFB">
        <w:rPr>
          <w:rFonts w:ascii="Calibri" w:hAnsi="Calibri" w:cs="Calibri"/>
          <w:sz w:val="28"/>
          <w:szCs w:val="28"/>
        </w:rPr>
        <w:t xml:space="preserve"> I can maintain the security of my account by updating my credentials periodically.</w:t>
      </w:r>
    </w:p>
    <w:p w14:paraId="2806A093" w14:textId="77777777" w:rsidR="00083DC2" w:rsidRPr="00CC4AFB" w:rsidRDefault="00000000">
      <w:pPr>
        <w:pStyle w:val="Heading3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Acceptance Criteria</w:t>
      </w:r>
    </w:p>
    <w:p w14:paraId="214AE91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AC-8.1.1: Change password form fields</w:t>
      </w:r>
    </w:p>
    <w:p w14:paraId="51DDE2D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navigates to the Change Password page</w:t>
      </w:r>
    </w:p>
    <w:p w14:paraId="48541BC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page loads</w:t>
      </w:r>
    </w:p>
    <w:p w14:paraId="5DB9D08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the following form fields shall be displayed:</w:t>
      </w:r>
    </w:p>
    <w:p w14:paraId="3C815F8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Field                 | Type     | Placeholder            | Required |</w:t>
      </w:r>
    </w:p>
    <w:p w14:paraId="4A397B8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Current Password      | Password | Enter current password | Yes      |</w:t>
      </w:r>
    </w:p>
    <w:p w14:paraId="1A44D59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New Password          | Password | Min 8 characters       | Yes      |</w:t>
      </w:r>
    </w:p>
    <w:p w14:paraId="5DC1E84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 xml:space="preserve">  | Confirm New Password  | Password | Re-enter new password  | Yes      |</w:t>
      </w:r>
    </w:p>
    <w:p w14:paraId="72F7D18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an "Update Password" button shall be displayed</w:t>
      </w:r>
    </w:p>
    <w:p w14:paraId="282D8EDE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AC-8.1.2: Successful password change</w:t>
      </w:r>
    </w:p>
    <w:p w14:paraId="76CEB34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has entered a valid current password</w:t>
      </w:r>
    </w:p>
    <w:p w14:paraId="72C0F32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has entered a new password that meets all validation rules</w:t>
      </w:r>
    </w:p>
    <w:p w14:paraId="6F3CEDE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has entered the same new password in the confirmation field</w:t>
      </w:r>
    </w:p>
    <w:p w14:paraId="0F80269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clicks the "Update Password" button</w:t>
      </w:r>
    </w:p>
    <w:p w14:paraId="4256319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 green success banner shall be displayed with a tick icon</w:t>
      </w:r>
    </w:p>
    <w:p w14:paraId="7FB8946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all form fields shall be cleared</w:t>
      </w:r>
    </w:p>
    <w:p w14:paraId="67219ED0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AC-8.1.3: Current password validation</w:t>
      </w:r>
    </w:p>
    <w:p w14:paraId="0FD66D5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Change Password page</w:t>
      </w:r>
    </w:p>
    <w:p w14:paraId="302DDCBB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an incorrect current password</w:t>
      </w:r>
    </w:p>
    <w:p w14:paraId="6A79ACE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"Update Password" button</w:t>
      </w:r>
    </w:p>
    <w:p w14:paraId="58EAF1E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an error message shall be displayed below the "Current Password" field</w:t>
      </w:r>
    </w:p>
    <w:p w14:paraId="484E4E6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And the password shall not be changed</w:t>
      </w:r>
    </w:p>
    <w:p w14:paraId="7F21D2E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AC-8.1.4: New password minimum length validation</w:t>
      </w:r>
    </w:p>
    <w:p w14:paraId="4FA5B95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Change Password page</w:t>
      </w:r>
    </w:p>
    <w:p w14:paraId="23C355EF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a new password shorter than 8 characters</w:t>
      </w:r>
    </w:p>
    <w:p w14:paraId="17C46ED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"Update Password" button</w:t>
      </w:r>
    </w:p>
    <w:p w14:paraId="65DC1C3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an error message shall be displayed below the "New Password" field indicating the minimum length requirement</w:t>
      </w:r>
    </w:p>
    <w:p w14:paraId="48337772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password shall not be changed</w:t>
      </w:r>
    </w:p>
    <w:p w14:paraId="797A27DA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AC-8.1.5: New password must differ from current</w:t>
      </w:r>
    </w:p>
    <w:p w14:paraId="5E57D56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Change Password page</w:t>
      </w:r>
    </w:p>
    <w:p w14:paraId="6AA37A8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the same value in both the "Current Password" and "New Password" fields</w:t>
      </w:r>
    </w:p>
    <w:p w14:paraId="1CA19020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"Update Password" button</w:t>
      </w:r>
    </w:p>
    <w:p w14:paraId="7D22DCBC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an error message shall be displayed indicating the new password must be different from the current password</w:t>
      </w:r>
    </w:p>
    <w:p w14:paraId="3D7B1295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password shall not be changed</w:t>
      </w:r>
    </w:p>
    <w:p w14:paraId="3584A264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AC-8.1.6: Confirm password mismatch</w:t>
      </w:r>
    </w:p>
    <w:p w14:paraId="3C569C03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Change Password page</w:t>
      </w:r>
    </w:p>
    <w:p w14:paraId="61ABF61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enters a value in the "Confirm New Password" field that does not match the "New Password" field</w:t>
      </w:r>
    </w:p>
    <w:p w14:paraId="1D0C590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"Update Password" button</w:t>
      </w:r>
    </w:p>
    <w:p w14:paraId="7DC0FDE4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an error message shall be displayed below the "Confirm New Password" field indicating the passwords do not match</w:t>
      </w:r>
    </w:p>
    <w:p w14:paraId="6FD9208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password shall not be changed</w:t>
      </w:r>
    </w:p>
    <w:p w14:paraId="77C25321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AC-8.1.7: Required fields validation</w:t>
      </w:r>
    </w:p>
    <w:p w14:paraId="74FC02B6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the support agent is on the Change Password page</w:t>
      </w:r>
    </w:p>
    <w:p w14:paraId="0300E559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leaves any required field empty</w:t>
      </w:r>
    </w:p>
    <w:p w14:paraId="546B4A18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agent clicks the "Update Password" button</w:t>
      </w:r>
    </w:p>
    <w:p w14:paraId="33064E7E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Then error messages shall be displayed below each empty required field</w:t>
      </w:r>
    </w:p>
    <w:p w14:paraId="13FE051A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And the password shall not be changed</w:t>
      </w:r>
    </w:p>
    <w:p w14:paraId="13167B4F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b/>
          <w:sz w:val="28"/>
          <w:szCs w:val="28"/>
        </w:rPr>
        <w:t>AC-8.1.8: Real-time error clearing</w:t>
      </w:r>
    </w:p>
    <w:p w14:paraId="60853667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Given an error message is displayed below a form field on the Change Password page</w:t>
      </w:r>
    </w:p>
    <w:p w14:paraId="7184E9CD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t>When the agent starts typing in that field</w:t>
      </w:r>
    </w:p>
    <w:p w14:paraId="130A5C41" w14:textId="77777777" w:rsidR="00083DC2" w:rsidRPr="00CC4AFB" w:rsidRDefault="00000000">
      <w:pPr>
        <w:pStyle w:val="NoSpacing"/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Then the error message for that field shall be cleared immediately</w:t>
      </w:r>
    </w:p>
    <w:p w14:paraId="0F81E9FB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p w14:paraId="4E570D91" w14:textId="1EC91A75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lastRenderedPageBreak/>
        <w:t>|</w:t>
      </w:r>
    </w:p>
    <w:p w14:paraId="7CB063FD" w14:textId="77777777" w:rsidR="00083DC2" w:rsidRPr="00CC4AFB" w:rsidRDefault="00000000">
      <w:pPr>
        <w:rPr>
          <w:rFonts w:ascii="Calibri" w:hAnsi="Calibri" w:cs="Calibri"/>
          <w:sz w:val="28"/>
          <w:szCs w:val="28"/>
        </w:rPr>
      </w:pPr>
      <w:r w:rsidRPr="00CC4AFB">
        <w:rPr>
          <w:rFonts w:ascii="Calibri" w:hAnsi="Calibri" w:cs="Calibri"/>
          <w:sz w:val="28"/>
          <w:szCs w:val="28"/>
        </w:rPr>
        <w:br w:type="page"/>
      </w:r>
    </w:p>
    <w:sectPr w:rsidR="00083DC2" w:rsidRPr="00CC4A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286552">
    <w:abstractNumId w:val="8"/>
  </w:num>
  <w:num w:numId="2" w16cid:durableId="1076129780">
    <w:abstractNumId w:val="6"/>
  </w:num>
  <w:num w:numId="3" w16cid:durableId="771240670">
    <w:abstractNumId w:val="5"/>
  </w:num>
  <w:num w:numId="4" w16cid:durableId="2048598317">
    <w:abstractNumId w:val="4"/>
  </w:num>
  <w:num w:numId="5" w16cid:durableId="657734593">
    <w:abstractNumId w:val="7"/>
  </w:num>
  <w:num w:numId="6" w16cid:durableId="1379285663">
    <w:abstractNumId w:val="3"/>
  </w:num>
  <w:num w:numId="7" w16cid:durableId="1390229015">
    <w:abstractNumId w:val="2"/>
  </w:num>
  <w:num w:numId="8" w16cid:durableId="1066492635">
    <w:abstractNumId w:val="1"/>
  </w:num>
  <w:num w:numId="9" w16cid:durableId="131802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C2"/>
    <w:rsid w:val="0015074B"/>
    <w:rsid w:val="00206BB2"/>
    <w:rsid w:val="0029639D"/>
    <w:rsid w:val="002E4FE6"/>
    <w:rsid w:val="00326F90"/>
    <w:rsid w:val="005B5699"/>
    <w:rsid w:val="008F33CF"/>
    <w:rsid w:val="00921059"/>
    <w:rsid w:val="00AA1D8D"/>
    <w:rsid w:val="00AB51C0"/>
    <w:rsid w:val="00B47730"/>
    <w:rsid w:val="00C011CD"/>
    <w:rsid w:val="00CB0664"/>
    <w:rsid w:val="00CC4AFB"/>
    <w:rsid w:val="00E468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CE9F1"/>
  <w14:defaultImageDpi w14:val="300"/>
  <w15:docId w15:val="{086A6871-70A8-4B18-82D7-1377E3EA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48</Pages>
  <Words>7416</Words>
  <Characters>42272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Mumtaz Khan</cp:lastModifiedBy>
  <cp:revision>8</cp:revision>
  <dcterms:created xsi:type="dcterms:W3CDTF">2013-12-23T23:15:00Z</dcterms:created>
  <dcterms:modified xsi:type="dcterms:W3CDTF">2026-03-16T08:18:00Z</dcterms:modified>
  <cp:category/>
</cp:coreProperties>
</file>