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F5" w:rsidRPr="00AC3882" w:rsidRDefault="00A639F5" w:rsidP="00A639F5">
      <w:pPr>
        <w:spacing w:line="240" w:lineRule="auto"/>
        <w:jc w:val="both"/>
        <w:rPr>
          <w:b/>
          <w:sz w:val="44"/>
          <w:szCs w:val="44"/>
        </w:rPr>
      </w:pPr>
      <w:r w:rsidRPr="00AC3882">
        <w:rPr>
          <w:b/>
          <w:sz w:val="44"/>
          <w:szCs w:val="44"/>
        </w:rPr>
        <w:t>LIST OF CONTENTS</w:t>
      </w:r>
      <w:r>
        <w:rPr>
          <w:b/>
          <w:sz w:val="44"/>
          <w:szCs w:val="44"/>
        </w:rPr>
        <w:t xml:space="preserve"> (INDEX)</w:t>
      </w:r>
    </w:p>
    <w:p w:rsidR="00A639F5" w:rsidRDefault="00A639F5" w:rsidP="00A639F5">
      <w:pPr>
        <w:spacing w:line="240" w:lineRule="auto"/>
        <w:jc w:val="both"/>
        <w:rPr>
          <w:b/>
          <w:sz w:val="44"/>
          <w:szCs w:val="44"/>
        </w:rPr>
      </w:pPr>
      <w:r w:rsidRPr="00AC3882">
        <w:rPr>
          <w:b/>
          <w:sz w:val="44"/>
          <w:szCs w:val="44"/>
        </w:rPr>
        <w:t>Ascent of pedagogy – A Mission</w:t>
      </w:r>
    </w:p>
    <w:p w:rsidR="00A639F5" w:rsidRPr="009B605B" w:rsidRDefault="00A639F5" w:rsidP="00A639F5">
      <w:pPr>
        <w:spacing w:line="240" w:lineRule="auto"/>
        <w:jc w:val="both"/>
        <w:rPr>
          <w:b/>
          <w:sz w:val="44"/>
          <w:szCs w:val="44"/>
        </w:rPr>
      </w:pPr>
      <w:r>
        <w:rPr>
          <w:b/>
          <w:sz w:val="24"/>
          <w:szCs w:val="24"/>
        </w:rPr>
        <w:t>.</w:t>
      </w:r>
      <w:r w:rsidRPr="009B605B">
        <w:rPr>
          <w:b/>
          <w:sz w:val="24"/>
          <w:szCs w:val="24"/>
        </w:rPr>
        <w:t xml:space="preserve"> </w:t>
      </w:r>
      <w:r w:rsidRPr="009B605B">
        <w:rPr>
          <w:b/>
          <w:sz w:val="28"/>
          <w:szCs w:val="28"/>
        </w:rPr>
        <w:t>I.  A SCHOOL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.</w:t>
      </w:r>
      <w:r w:rsidRPr="009B605B">
        <w:rPr>
          <w:i/>
          <w:sz w:val="24"/>
          <w:szCs w:val="24"/>
        </w:rPr>
        <w:t>CHARACTERISTICS OF A GOOD SCHOOL………………….…..………………………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II.FUTURE  PLANNING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STRATEGIC PLANNING…………………………………………………………………………….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III- PRINCIPAL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32"/>
          <w:szCs w:val="32"/>
        </w:rPr>
      </w:pPr>
      <w:r w:rsidRPr="009B605B">
        <w:rPr>
          <w:i/>
          <w:sz w:val="24"/>
          <w:szCs w:val="24"/>
        </w:rPr>
        <w:t>REQUISITES OF A GOOD PRINCIPAL…………………………………………………………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IV. VICE-PRINCIPAL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9B605B">
        <w:rPr>
          <w:sz w:val="24"/>
          <w:szCs w:val="24"/>
        </w:rPr>
        <w:t>N</w:t>
      </w:r>
      <w:r w:rsidRPr="009B605B">
        <w:rPr>
          <w:i/>
          <w:sz w:val="24"/>
          <w:szCs w:val="24"/>
        </w:rPr>
        <w:t>EED TO APPOINT VICE-PRINCIPAL/S……………….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V. TEACHERS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REQUISITES OF A GOOD TEACHER…………………………………………………………. 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GROOMING OF TEACHERS……………………………………………………………………….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POLICY FOR GUEST (CONTRACT) TEACHERS…………………………………….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AWARDS FOR TEACHERS……………………………………………………………………………… 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PREPARATION FOR NEW SESSION…………………………………………………………….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TIMETABLE……………………..………………………………………………………………………..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VI- STUDENTS</w:t>
      </w:r>
    </w:p>
    <w:p w:rsidR="00A639F5" w:rsidRPr="009B605B" w:rsidRDefault="00A639F5" w:rsidP="00A639F5">
      <w:pPr>
        <w:jc w:val="both"/>
        <w:rPr>
          <w:b/>
          <w:sz w:val="24"/>
          <w:szCs w:val="24"/>
        </w:rPr>
      </w:pPr>
      <w:r w:rsidRPr="009B605B">
        <w:rPr>
          <w:b/>
          <w:sz w:val="24"/>
          <w:szCs w:val="24"/>
        </w:rPr>
        <w:t>ACADEMIC ASPECTS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TECHNOLOGY BASED EDUCATION………………………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LEARNING THROUGH COMPUTERS………………………………………………………..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SMART CLASSES………………………………………………………………………………………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AUDIO-VISUAL ROOM……………………………………………………………………….……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ROBOTICS………………………………………………………………………………………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IMPORTANCE OF CCTV (SURVEILLANCE IN SCHOOL)…………………………….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CLASSROOM AUDIO TECHNOLOGY……………………………………………………….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SCHOOL BROADCAST SYSTEM……………………………………………………………….</w:t>
      </w:r>
    </w:p>
    <w:p w:rsidR="00A639F5" w:rsidRPr="00CC6EC3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BA14E9">
        <w:rPr>
          <w:sz w:val="24"/>
          <w:szCs w:val="24"/>
        </w:rPr>
        <w:t>.</w:t>
      </w:r>
    </w:p>
    <w:p w:rsidR="00A639F5" w:rsidRPr="009B605B" w:rsidRDefault="00A639F5" w:rsidP="00A639F5">
      <w:pPr>
        <w:jc w:val="both"/>
        <w:rPr>
          <w:sz w:val="24"/>
          <w:szCs w:val="24"/>
        </w:rPr>
      </w:pPr>
      <w:r w:rsidRPr="009B605B">
        <w:rPr>
          <w:b/>
          <w:sz w:val="28"/>
          <w:szCs w:val="28"/>
        </w:rPr>
        <w:lastRenderedPageBreak/>
        <w:t>VII.</w:t>
      </w:r>
      <w:r>
        <w:rPr>
          <w:b/>
          <w:sz w:val="28"/>
          <w:szCs w:val="28"/>
        </w:rPr>
        <w:t xml:space="preserve"> TEACHING-LEARNIG-</w:t>
      </w:r>
      <w:r w:rsidRPr="009B605B">
        <w:rPr>
          <w:b/>
          <w:sz w:val="28"/>
          <w:szCs w:val="28"/>
        </w:rPr>
        <w:t>PROCESS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REGULAR MONITORING OF TEACHING ACTIVITY………………………………</w:t>
      </w:r>
      <w:r>
        <w:rPr>
          <w:i/>
          <w:sz w:val="24"/>
          <w:szCs w:val="24"/>
        </w:rPr>
        <w:t>……….</w:t>
      </w:r>
      <w:r w:rsidRPr="009B605B">
        <w:rPr>
          <w:i/>
          <w:sz w:val="24"/>
          <w:szCs w:val="24"/>
        </w:rPr>
        <w:t>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INSPECTION OF SCHOOL………………………………………………………………………</w:t>
      </w:r>
      <w:r>
        <w:rPr>
          <w:i/>
          <w:sz w:val="24"/>
          <w:szCs w:val="24"/>
        </w:rPr>
        <w:t>………</w:t>
      </w:r>
      <w:r w:rsidRPr="009B605B">
        <w:rPr>
          <w:i/>
          <w:sz w:val="24"/>
          <w:szCs w:val="24"/>
        </w:rPr>
        <w:t xml:space="preserve">. </w:t>
      </w:r>
    </w:p>
    <w:p w:rsidR="00A639F5" w:rsidRPr="009B605B" w:rsidRDefault="00A639F5" w:rsidP="00A639F5">
      <w:pPr>
        <w:jc w:val="both"/>
        <w:rPr>
          <w:sz w:val="24"/>
          <w:szCs w:val="24"/>
        </w:rPr>
      </w:pPr>
      <w:r w:rsidRPr="009B605B">
        <w:rPr>
          <w:b/>
          <w:sz w:val="28"/>
          <w:szCs w:val="28"/>
        </w:rPr>
        <w:t>VIII. COACHING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9B605B">
        <w:rPr>
          <w:i/>
          <w:sz w:val="24"/>
          <w:szCs w:val="24"/>
        </w:rPr>
        <w:t>EMPHESIS AT 9</w:t>
      </w:r>
      <w:r w:rsidRPr="009B605B">
        <w:rPr>
          <w:i/>
          <w:sz w:val="24"/>
          <w:szCs w:val="24"/>
          <w:vertAlign w:val="superscript"/>
        </w:rPr>
        <w:t>th</w:t>
      </w:r>
      <w:r w:rsidRPr="009B605B">
        <w:rPr>
          <w:i/>
          <w:sz w:val="24"/>
          <w:szCs w:val="24"/>
        </w:rPr>
        <w:t xml:space="preserve"> AND 10</w:t>
      </w:r>
      <w:r w:rsidRPr="009B605B">
        <w:rPr>
          <w:i/>
          <w:sz w:val="24"/>
          <w:szCs w:val="24"/>
          <w:vertAlign w:val="superscript"/>
        </w:rPr>
        <w:t>th</w:t>
      </w:r>
      <w:r w:rsidRPr="009B605B">
        <w:rPr>
          <w:i/>
          <w:sz w:val="24"/>
          <w:szCs w:val="24"/>
        </w:rPr>
        <w:t xml:space="preserve"> CLASS COACHING………………………………………………</w:t>
      </w:r>
      <w:r w:rsidRPr="009B605B">
        <w:rPr>
          <w:b/>
          <w:i/>
          <w:sz w:val="24"/>
          <w:szCs w:val="24"/>
        </w:rPr>
        <w:t>.</w:t>
      </w:r>
    </w:p>
    <w:p w:rsidR="00A639F5" w:rsidRPr="00E5272A" w:rsidRDefault="00A639F5" w:rsidP="00A639F5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9B605B">
        <w:rPr>
          <w:i/>
          <w:sz w:val="24"/>
          <w:szCs w:val="24"/>
        </w:rPr>
        <w:t>COACHING FOR MERITORIOUS STUDENTS OF CLASS 11</w:t>
      </w:r>
      <w:r w:rsidRPr="009B605B">
        <w:rPr>
          <w:i/>
          <w:sz w:val="24"/>
          <w:szCs w:val="24"/>
          <w:vertAlign w:val="superscript"/>
        </w:rPr>
        <w:t>TH</w:t>
      </w:r>
      <w:r w:rsidRPr="009B605B">
        <w:rPr>
          <w:i/>
          <w:sz w:val="24"/>
          <w:szCs w:val="24"/>
        </w:rPr>
        <w:t xml:space="preserve"> AND 12</w:t>
      </w:r>
      <w:r w:rsidRPr="00E5272A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>…………...</w:t>
      </w:r>
    </w:p>
    <w:p w:rsidR="00A639F5" w:rsidRPr="00E5272A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E5272A">
        <w:rPr>
          <w:i/>
          <w:sz w:val="24"/>
          <w:szCs w:val="24"/>
        </w:rPr>
        <w:t>CENTRE FOR COACHING AND COUNSELING</w:t>
      </w:r>
      <w:r>
        <w:rPr>
          <w:i/>
          <w:sz w:val="24"/>
          <w:szCs w:val="24"/>
        </w:rPr>
        <w:t>…………………………………………………</w:t>
      </w:r>
    </w:p>
    <w:p w:rsidR="00A639F5" w:rsidRPr="009B605B" w:rsidRDefault="00A639F5" w:rsidP="00A639F5">
      <w:pPr>
        <w:jc w:val="both"/>
        <w:rPr>
          <w:sz w:val="24"/>
          <w:szCs w:val="24"/>
        </w:rPr>
      </w:pPr>
      <w:r w:rsidRPr="009B605B">
        <w:rPr>
          <w:b/>
          <w:sz w:val="28"/>
          <w:szCs w:val="28"/>
        </w:rPr>
        <w:t>IX. COUNSELING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COUNSELING OF STUDENTS………………………………………………………………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CAREER COUNSELING………………………………………………………………………..</w:t>
      </w:r>
    </w:p>
    <w:p w:rsidR="00A639F5" w:rsidRPr="009B605B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What is Career-counseling?......................................................</w:t>
      </w:r>
    </w:p>
    <w:p w:rsidR="00A639F5" w:rsidRPr="009B605B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Why Career-counseling is important for secondary/</w:t>
      </w:r>
    </w:p>
    <w:p w:rsidR="00A639F5" w:rsidRPr="00601A72" w:rsidRDefault="00A639F5" w:rsidP="00A639F5">
      <w:pPr>
        <w:pStyle w:val="ListParagraph"/>
        <w:ind w:left="1440"/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Senior-secondary school students?..........................................</w:t>
      </w:r>
    </w:p>
    <w:p w:rsidR="00A639F5" w:rsidRPr="009B605B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With Career-counseling students would be able to know?...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X. IMPORTANT SUBJECTS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 xml:space="preserve">           MATHEMATICS AND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 xml:space="preserve">           ENGLISH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MATHEHMATICS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TEACHING OF MATHS DESERVES A SYSTEMATIC APPROCH……………………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EFFORTS TO IMPROVE ENGLISH SPEAKING SKILLS……………………………….</w:t>
      </w:r>
    </w:p>
    <w:p w:rsidR="00A639F5" w:rsidRPr="00502FB0" w:rsidRDefault="00A639F5" w:rsidP="00A639F5">
      <w:pPr>
        <w:jc w:val="both"/>
        <w:rPr>
          <w:b/>
          <w:sz w:val="24"/>
          <w:szCs w:val="24"/>
        </w:rPr>
      </w:pPr>
      <w:r w:rsidRPr="00502FB0">
        <w:rPr>
          <w:b/>
          <w:sz w:val="28"/>
          <w:szCs w:val="28"/>
        </w:rPr>
        <w:t>XI.SCIENCE LABS AND LIBRARY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UP-GRADING OF SCIENCE LABS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 IMPORTANCE OF ACADEMIC LIBRARY IN SCHOOL…………………………..</w:t>
      </w:r>
    </w:p>
    <w:p w:rsidR="00A639F5" w:rsidRPr="00502FB0" w:rsidRDefault="00A639F5" w:rsidP="00A639F5">
      <w:pPr>
        <w:jc w:val="both"/>
        <w:rPr>
          <w:sz w:val="24"/>
          <w:szCs w:val="24"/>
        </w:rPr>
      </w:pPr>
      <w:r w:rsidRPr="00502FB0">
        <w:rPr>
          <w:b/>
          <w:sz w:val="28"/>
          <w:szCs w:val="28"/>
        </w:rPr>
        <w:t>XII. MOTIVATION</w:t>
      </w:r>
      <w:r>
        <w:rPr>
          <w:b/>
          <w:sz w:val="28"/>
          <w:szCs w:val="28"/>
        </w:rPr>
        <w:t xml:space="preserve"> OF STUDENTS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MOTIVATIONAL ACTIVITIES…………………………………………</w:t>
      </w:r>
    </w:p>
    <w:p w:rsidR="00A639F5" w:rsidRPr="00440683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AWARDS FOR STUDENTS…………….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MOTIVATIOAL SPEECHES BY VARIOUS PERSONALITIES </w:t>
      </w:r>
    </w:p>
    <w:p w:rsidR="00A639F5" w:rsidRPr="00FB2F8C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AND EX-STUDENTS……………………………………………………………………………………..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MOTIVATION AND MOLDING OFSTUDENTS’ FUTURE </w:t>
      </w:r>
    </w:p>
    <w:p w:rsidR="00A639F5" w:rsidRPr="009B605B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lastRenderedPageBreak/>
        <w:t>IS THE RESPONSIBILITY OF TEACHERS</w:t>
      </w:r>
      <w:r w:rsidRPr="009B605B">
        <w:rPr>
          <w:i/>
          <w:sz w:val="28"/>
          <w:szCs w:val="28"/>
        </w:rPr>
        <w:t xml:space="preserve"> 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PARTICIPATION OF STUDENTS IN VARIOUS OTHER ACTIVITIES……………..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(I).   National Cyber Olympiad………………………………………………………………..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       How to participate……………………………………………………………………… 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(II)   Quiz competition……………………………………………………………………….. 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(III)  National Talent Search Examination (NTSE)……………………………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ACTIVITIES TO STAY IN LIME-LIGH………………….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XIII. MORALE BOOSTER ACTS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TALENT SEARCH……………………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PERSONALITY DEVELOPMENT ACTIVITIES</w:t>
      </w:r>
      <w:r w:rsidRPr="00502FB0">
        <w:rPr>
          <w:i/>
          <w:sz w:val="28"/>
          <w:szCs w:val="28"/>
        </w:rPr>
        <w:t>……………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XIV. DISCIPLINE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MAINTENANCE OF DISCIPLINE……………………………………………………………………     </w:t>
      </w:r>
    </w:p>
    <w:p w:rsidR="00A639F5" w:rsidRPr="00502FB0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Control of Indiscipline……………………………………………………………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Class-room discipline in absence of a teacher………………………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502FB0">
        <w:rPr>
          <w:i/>
        </w:rPr>
        <w:t>Activities of students ……………………………………………………………...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CELL PHONE POLICY </w:t>
      </w:r>
    </w:p>
    <w:p w:rsidR="00A639F5" w:rsidRDefault="00A639F5" w:rsidP="00A639F5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Incidences of Indiscipline……………</w:t>
      </w:r>
    </w:p>
    <w:p w:rsidR="00A639F5" w:rsidRPr="00C32265" w:rsidRDefault="00A639F5" w:rsidP="00A639F5">
      <w:pPr>
        <w:jc w:val="both"/>
        <w:rPr>
          <w:b/>
          <w:sz w:val="24"/>
          <w:szCs w:val="24"/>
        </w:rPr>
      </w:pPr>
      <w:r w:rsidRPr="00502FB0">
        <w:rPr>
          <w:b/>
          <w:sz w:val="24"/>
          <w:szCs w:val="24"/>
        </w:rPr>
        <w:t>XV. EXAMINATION EXERTIONS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EXAM STRESS AND MANAGEMENT……………………………………………………….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Guidance for preparation of exams …………………………………………………..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How to perform in exams………………………………………………………………….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Fear factor during exams and its management………………………………..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Important points to keep in mind while 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Writing in the exam (or board exam)………………………………………………. 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What to do after board exams and before result?.............................</w:t>
      </w:r>
    </w:p>
    <w:p w:rsidR="00A639F5" w:rsidRPr="00097F3F" w:rsidRDefault="00A639F5" w:rsidP="00A639F5">
      <w:pPr>
        <w:jc w:val="both"/>
        <w:rPr>
          <w:b/>
          <w:sz w:val="24"/>
          <w:szCs w:val="24"/>
        </w:rPr>
      </w:pPr>
      <w:r w:rsidRPr="00097F3F">
        <w:rPr>
          <w:b/>
          <w:sz w:val="28"/>
          <w:szCs w:val="28"/>
        </w:rPr>
        <w:t>XVI--SPORTS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INDIVIDUAL AND TEAM GAMES……………………………………………………………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ANNUAL SPORTS DAY……………………………………………………………………………</w:t>
      </w:r>
    </w:p>
    <w:p w:rsidR="00A639F5" w:rsidRPr="00502FB0" w:rsidRDefault="00A639F5" w:rsidP="00A639F5">
      <w:pPr>
        <w:jc w:val="both"/>
        <w:rPr>
          <w:b/>
          <w:sz w:val="24"/>
          <w:szCs w:val="24"/>
        </w:rPr>
      </w:pPr>
      <w:r w:rsidRPr="00502FB0">
        <w:rPr>
          <w:b/>
          <w:sz w:val="28"/>
          <w:szCs w:val="28"/>
        </w:rPr>
        <w:t>XVII-- CO-CURRICULAR ACTIVITIES</w:t>
      </w:r>
    </w:p>
    <w:p w:rsidR="00A639F5" w:rsidRPr="00C3226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C32265">
        <w:rPr>
          <w:i/>
          <w:sz w:val="24"/>
          <w:szCs w:val="24"/>
        </w:rPr>
        <w:t>CO-CURRICULAR ACTIVIT</w:t>
      </w:r>
      <w:r>
        <w:rPr>
          <w:i/>
          <w:sz w:val="24"/>
          <w:szCs w:val="24"/>
        </w:rPr>
        <w:t>IES……………………………………………………………..</w:t>
      </w:r>
      <w:r w:rsidRPr="00C32265">
        <w:rPr>
          <w:i/>
          <w:sz w:val="24"/>
          <w:szCs w:val="24"/>
        </w:rPr>
        <w:t>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ANNUAL CULTRAL</w:t>
      </w:r>
      <w:r>
        <w:rPr>
          <w:i/>
          <w:sz w:val="24"/>
          <w:szCs w:val="24"/>
        </w:rPr>
        <w:t xml:space="preserve"> PROGRAM……………………………………………………………..</w:t>
      </w:r>
      <w:r w:rsidRPr="00502FB0">
        <w:rPr>
          <w:i/>
          <w:sz w:val="24"/>
          <w:szCs w:val="24"/>
        </w:rPr>
        <w:t xml:space="preserve"> </w:t>
      </w:r>
    </w:p>
    <w:p w:rsidR="00A639F5" w:rsidRPr="00C32265" w:rsidRDefault="00A639F5" w:rsidP="00A639F5">
      <w:pPr>
        <w:jc w:val="both"/>
        <w:rPr>
          <w:b/>
          <w:sz w:val="24"/>
          <w:szCs w:val="24"/>
        </w:rPr>
      </w:pPr>
      <w:r w:rsidRPr="00C32265">
        <w:rPr>
          <w:b/>
          <w:sz w:val="28"/>
          <w:szCs w:val="28"/>
        </w:rPr>
        <w:lastRenderedPageBreak/>
        <w:t>XVIII—HEALTH AND ENVIRONMENT</w:t>
      </w:r>
    </w:p>
    <w:p w:rsidR="00A639F5" w:rsidRPr="00C3226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C32265">
        <w:rPr>
          <w:i/>
        </w:rPr>
        <w:t>SCHOOL HEALTH PROGRAM…………………………………………………………………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ECO-Green CLUB………………………………………………………………………….</w:t>
      </w:r>
    </w:p>
    <w:p w:rsidR="00A639F5" w:rsidRPr="00C32265" w:rsidRDefault="00A639F5" w:rsidP="00A639F5">
      <w:pPr>
        <w:jc w:val="both"/>
        <w:rPr>
          <w:b/>
          <w:sz w:val="28"/>
          <w:szCs w:val="28"/>
        </w:rPr>
      </w:pPr>
      <w:r w:rsidRPr="00C32265">
        <w:rPr>
          <w:b/>
          <w:sz w:val="28"/>
          <w:szCs w:val="28"/>
        </w:rPr>
        <w:t>XIX—PARENTS’ PARTICIPATION</w:t>
      </w:r>
    </w:p>
    <w:p w:rsidR="00A639F5" w:rsidRPr="00C3226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C32265">
        <w:rPr>
          <w:i/>
          <w:sz w:val="24"/>
          <w:szCs w:val="24"/>
        </w:rPr>
        <w:t>PARENT TEACHER’S ASSOCIATION…………………………………………………………..</w:t>
      </w:r>
    </w:p>
    <w:p w:rsidR="00A639F5" w:rsidRPr="00C32265" w:rsidRDefault="00A639F5" w:rsidP="00A639F5">
      <w:pPr>
        <w:jc w:val="both"/>
        <w:rPr>
          <w:b/>
          <w:sz w:val="28"/>
          <w:szCs w:val="28"/>
        </w:rPr>
      </w:pPr>
      <w:r w:rsidRPr="00C32265">
        <w:rPr>
          <w:b/>
          <w:sz w:val="28"/>
          <w:szCs w:val="28"/>
        </w:rPr>
        <w:t>XX--FORMATION OF DIFFERENT COMMITTEES</w:t>
      </w:r>
    </w:p>
    <w:p w:rsidR="00A639F5" w:rsidRPr="00097F3F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097F3F">
        <w:rPr>
          <w:i/>
          <w:sz w:val="24"/>
          <w:szCs w:val="24"/>
        </w:rPr>
        <w:t>MANAGING COMMITTEE AND</w:t>
      </w:r>
    </w:p>
    <w:p w:rsidR="00A639F5" w:rsidRPr="00097F3F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SCHEME OF MANNAGEMENT, MANAGER………………………………………………..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PROPERTY MAINTENANCE COMMITTEE…………………………………………..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ACADEMIC EXCELLENCE COMMITTEE (AEC)…………………………………..……..</w:t>
      </w:r>
    </w:p>
    <w:p w:rsidR="00A639F5" w:rsidRPr="00097F3F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FINANCIAL MANAGEMENT COMMITTEE…………………………………………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MANAGEMENT OF PURCHASE…………………………………………………………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LEGAL COMMITTEE……………………………………………………………………………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STAFF RECRUITMENT COMMITTEE……………………………………………………</w:t>
      </w:r>
      <w:r>
        <w:rPr>
          <w:i/>
          <w:sz w:val="24"/>
          <w:szCs w:val="24"/>
        </w:rPr>
        <w:t>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DISCIPLINE COM</w:t>
      </w:r>
      <w:r>
        <w:rPr>
          <w:i/>
          <w:sz w:val="24"/>
          <w:szCs w:val="24"/>
        </w:rPr>
        <w:t>MITTEE………………………………………………………………………..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SPORTS REGULATO</w:t>
      </w:r>
      <w:r>
        <w:rPr>
          <w:i/>
          <w:sz w:val="24"/>
          <w:szCs w:val="24"/>
        </w:rPr>
        <w:t>RY COMMITTEE…………………………………………………..….</w:t>
      </w:r>
    </w:p>
    <w:p w:rsidR="00A639F5" w:rsidRPr="00556A59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CO-CURRICULAR ACTIV</w:t>
      </w:r>
      <w:r>
        <w:rPr>
          <w:i/>
          <w:sz w:val="24"/>
          <w:szCs w:val="24"/>
        </w:rPr>
        <w:t>ITY COMMITTEE……………………………………………….</w:t>
      </w:r>
      <w:r w:rsidRPr="00556A59">
        <w:rPr>
          <w:i/>
          <w:sz w:val="24"/>
          <w:szCs w:val="24"/>
        </w:rPr>
        <w:t>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INTRODUCTION OF FOREIGN LANGUAGE………………………………………………</w:t>
      </w:r>
    </w:p>
    <w:p w:rsidR="00A639F5" w:rsidRPr="0079537B" w:rsidRDefault="00A639F5" w:rsidP="00A639F5">
      <w:pPr>
        <w:jc w:val="both"/>
        <w:rPr>
          <w:b/>
          <w:sz w:val="28"/>
          <w:szCs w:val="28"/>
        </w:rPr>
      </w:pPr>
      <w:r w:rsidRPr="0079537B">
        <w:rPr>
          <w:b/>
          <w:sz w:val="28"/>
          <w:szCs w:val="28"/>
        </w:rPr>
        <w:t>XXI--SOFTWAR</w:t>
      </w:r>
      <w:r>
        <w:rPr>
          <w:b/>
          <w:sz w:val="28"/>
          <w:szCs w:val="28"/>
        </w:rPr>
        <w:t>E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ENTERPRISE RESOURCE PLANNING (ERP)……………………………………………….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SOFTWARE FOR COUNSELING</w:t>
      </w:r>
      <w:r>
        <w:rPr>
          <w:i/>
          <w:sz w:val="24"/>
          <w:szCs w:val="24"/>
        </w:rPr>
        <w:t xml:space="preserve"> AND CAREER COUNSELING………………………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XXII—CBSC SCHOOLS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SCHOOLS IN NEED OF ASCENT OF PEDAGOGY…………………………….………..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CBSE SCHOOLS IN INDIA AND ABROAD………………………………………………</w:t>
      </w:r>
      <w:r>
        <w:rPr>
          <w:i/>
          <w:sz w:val="24"/>
          <w:szCs w:val="24"/>
        </w:rPr>
        <w:t>….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NUMBERR OF STUDENS APPEARED IN CBSC EXA, CLASS XII……………………</w:t>
      </w:r>
    </w:p>
    <w:p w:rsidR="00884658" w:rsidRDefault="00884658"/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AFA" w:rsidRDefault="00B17AFA" w:rsidP="008A71B0">
      <w:pPr>
        <w:spacing w:after="0" w:line="240" w:lineRule="auto"/>
      </w:pPr>
      <w:r>
        <w:separator/>
      </w:r>
    </w:p>
  </w:endnote>
  <w:endnote w:type="continuationSeparator" w:id="1">
    <w:p w:rsidR="00B17AFA" w:rsidRDefault="00B17AFA" w:rsidP="008A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AFA" w:rsidRDefault="00B17AFA" w:rsidP="008A71B0">
      <w:pPr>
        <w:spacing w:after="0" w:line="240" w:lineRule="auto"/>
      </w:pPr>
      <w:r>
        <w:separator/>
      </w:r>
    </w:p>
  </w:footnote>
  <w:footnote w:type="continuationSeparator" w:id="1">
    <w:p w:rsidR="00B17AFA" w:rsidRDefault="00B17AFA" w:rsidP="008A7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95A8B"/>
    <w:multiLevelType w:val="hybridMultilevel"/>
    <w:tmpl w:val="3078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ED7246"/>
    <w:multiLevelType w:val="hybridMultilevel"/>
    <w:tmpl w:val="B94E9864"/>
    <w:lvl w:ilvl="0" w:tplc="DE10CD56">
      <w:start w:val="1"/>
      <w:numFmt w:val="decimal"/>
      <w:lvlText w:val="%1."/>
      <w:lvlJc w:val="left"/>
      <w:pPr>
        <w:ind w:left="720" w:hanging="360"/>
      </w:pPr>
      <w:rPr>
        <w:b w:val="0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9F5"/>
    <w:rsid w:val="00791FE3"/>
    <w:rsid w:val="00884658"/>
    <w:rsid w:val="008A71B0"/>
    <w:rsid w:val="00917EE2"/>
    <w:rsid w:val="00A639F5"/>
    <w:rsid w:val="00B1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7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1B0"/>
  </w:style>
  <w:style w:type="paragraph" w:styleId="Footer">
    <w:name w:val="footer"/>
    <w:basedOn w:val="Normal"/>
    <w:link w:val="FooterChar"/>
    <w:uiPriority w:val="99"/>
    <w:semiHidden/>
    <w:unhideWhenUsed/>
    <w:rsid w:val="008A7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dcterms:created xsi:type="dcterms:W3CDTF">2019-08-23T17:37:00Z</dcterms:created>
  <dcterms:modified xsi:type="dcterms:W3CDTF">2019-08-27T11:54:00Z</dcterms:modified>
</cp:coreProperties>
</file>