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584" w:rsidRPr="00521291" w:rsidRDefault="00F51584" w:rsidP="00F51584">
      <w:pPr>
        <w:spacing w:after="0"/>
        <w:rPr>
          <w:rFonts w:ascii="Times New Roman" w:hAnsi="Times New Roman" w:cs="Times New Roman"/>
          <w:b/>
          <w:sz w:val="24"/>
          <w:szCs w:val="24"/>
        </w:rPr>
      </w:pPr>
      <w:r w:rsidRPr="00521291">
        <w:rPr>
          <w:rFonts w:ascii="Times New Roman" w:hAnsi="Times New Roman" w:cs="Times New Roman"/>
          <w:b/>
          <w:sz w:val="24"/>
          <w:szCs w:val="24"/>
        </w:rPr>
        <w:t>11.2</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TEACHING OF MATH DESERVES </w:t>
      </w:r>
    </w:p>
    <w:p w:rsidR="00F51584" w:rsidRPr="00521291" w:rsidRDefault="00F51584" w:rsidP="00F51584">
      <w:pPr>
        <w:rPr>
          <w:rFonts w:ascii="Times New Roman" w:hAnsi="Times New Roman" w:cs="Times New Roman"/>
          <w:b/>
          <w:sz w:val="24"/>
          <w:szCs w:val="24"/>
        </w:rPr>
      </w:pPr>
      <w:r w:rsidRPr="00521291">
        <w:rPr>
          <w:rFonts w:ascii="Times New Roman" w:hAnsi="Times New Roman" w:cs="Times New Roman"/>
          <w:b/>
          <w:sz w:val="24"/>
          <w:szCs w:val="24"/>
        </w:rPr>
        <w:t xml:space="preserve">        A SYSTEMATI APPROACH</w:t>
      </w:r>
    </w:p>
    <w:p w:rsidR="00F51584" w:rsidRPr="00521291" w:rsidRDefault="00F51584" w:rsidP="00F51584">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Pr="00521291">
        <w:rPr>
          <w:rFonts w:ascii="Times New Roman" w:hAnsi="Times New Roman" w:cs="Times New Roman"/>
          <w:b/>
          <w:sz w:val="24"/>
          <w:szCs w:val="24"/>
        </w:rPr>
        <w:tab/>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Mathematics helps children make sense of the world around them and find logical meaning in the physical world. </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Through Mathematics children learn to understand their world in terms of numbers, shape and patterns. </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They learn to reason, connect ideas, and think logically with mathematical concepts. </w:t>
      </w:r>
    </w:p>
    <w:p w:rsidR="00F51584" w:rsidRPr="00521291" w:rsidRDefault="00F51584" w:rsidP="00F51584">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is about connecting to and understanding the relationship in every aspect of life.</w:t>
      </w:r>
    </w:p>
    <w:p w:rsidR="00F51584" w:rsidRPr="00521291" w:rsidRDefault="00F51584" w:rsidP="00F5158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Therefore teaching of Mathematics deserves a systematic approach.</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goal is to literate the students in Mathematics, so that they can be prepared for a world where the subject is growing fast and applied to a diverse number of fields.</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teaching of the subject is truly effective when the teaching of it makes a major difference to the students’ outcome in the classroom. Therefore its teaching should be closely monitored.</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Re-orientation of the existing teacher/s in order to make them aware of pedagogy effective for the successful learning for his/her students.  </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Persistent motivation through innovative ideas.</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Deterioration is </w:t>
      </w:r>
      <w:proofErr w:type="gramStart"/>
      <w:r w:rsidRPr="00521291">
        <w:rPr>
          <w:rFonts w:ascii="Times New Roman" w:hAnsi="Times New Roman" w:cs="Times New Roman"/>
        </w:rPr>
        <w:t>maximum</w:t>
      </w:r>
      <w:proofErr w:type="gramEnd"/>
      <w:r w:rsidRPr="00521291">
        <w:rPr>
          <w:rFonts w:ascii="Times New Roman" w:hAnsi="Times New Roman" w:cs="Times New Roman"/>
        </w:rPr>
        <w:t xml:space="preserve"> from class VI to VIII. It requires monitoring, guidance and motivation at this level.</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Mathematics is a scoring subject. An average student with a little extra effort will be able to score more than 60% marks, and those perching at a higher level will have a better leap.     </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Inception of Mathematics lab can be a good approach for motivational activities in lower classes for making the subject easy through practical work.</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Use of audio-visual CDs/DVDs (available in the market) at the time of teaching will improve the quality of teaching.</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a Math lab use of internet by students and teachers will, for sure, enhance the power of understanding and learning of the subject.</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Two continuous periods club together twice a week.</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Allocate one more period for students of class XI and XII.</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Daily remedial classes for XI and XII class students.</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Conduct Math test every week in order to gauge the level of comprehension of every student and try to motivate everyone for a better performance next time.</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Make sure the participation of students in various inter-school competitions, such an exposure shall promote the competitive skills.    </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Citation certificate to every student who scores 98% or more marks in weekly test.</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Yearly academic performance of each student is required to be maintained for comparative study monitored by a core group of teachers, including the Math teacher/s.</w:t>
      </w:r>
    </w:p>
    <w:p w:rsidR="00F51584" w:rsidRPr="00521291" w:rsidRDefault="00F51584" w:rsidP="00F51584">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An effective Math teacher</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effective Math teacher is well aware of the capability of his/her students and motivates them at their existing level to learn more and acquire improved knowledge through persistent practice.</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effective teacher is knowledgeable in the theory of learning of the subject.</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effective teacher knows how the students learn the subject and its extent.</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effective teacher has the understanding of concepts and utilizes multiple ways to represent and explain them.</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effective teacher guides his students to adopt procedures those are easy and fluent in successfully solving the problems.</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effective teacher encourages persistent practice for a purposeful learning experience.</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Effective teaching promotes the deep conceptual understanding and promotes the application of mathematical skills and concepts.</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Effective teaching is based on the previous knowledge of the subject.</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Effective teaching is a continuous learning process that enables the teacher develops through research.  </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Different students have a different level of understanding. Misconceptions of different students can be judged through their class work/home work or through assessment and re-teach the material at their level of comprehension. </w:t>
      </w:r>
    </w:p>
    <w:p w:rsidR="00F51584" w:rsidRPr="00521291" w:rsidRDefault="00F51584" w:rsidP="00F5158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teaching of the subject is truly effective when the teaching of it makes a major difference to the students’ outcome in the classroom.  </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51584"/>
    <w:rsid w:val="00A86B00"/>
    <w:rsid w:val="00F51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5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5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2020-11-11T11:24:00Z</dcterms:created>
  <dcterms:modified xsi:type="dcterms:W3CDTF">2020-11-11T11:25:00Z</dcterms:modified>
</cp:coreProperties>
</file>