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BC" w:rsidRPr="00521291" w:rsidRDefault="002E76D1" w:rsidP="005B2B85">
      <w:pPr>
        <w:rPr>
          <w:rFonts w:ascii="Times New Roman" w:hAnsi="Times New Roman" w:cs="Times New Roman"/>
          <w:i/>
          <w:sz w:val="24"/>
          <w:szCs w:val="24"/>
        </w:rPr>
      </w:pPr>
      <w:r w:rsidRPr="002E76D1">
        <w:rPr>
          <w:rFonts w:ascii="Times New Roman" w:hAnsi="Times New Roman" w:cs="Times New Roman"/>
          <w:b/>
          <w:sz w:val="28"/>
          <w:szCs w:val="28"/>
        </w:rPr>
        <w:t>14.1 Motivational Activities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Keeping students motivated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How do we keep students motivated?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 would like to compare it to keeping a healthy successful marriage.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Like passion, motivation eventually fades away, if we don’t feed it every day.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takes time, efforts and energy--but it is worthwhile.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motivated teacher keeps students motivated. 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If we have a passion for teaching, our students are more likely to show a passion for learning.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However, if we don’t care about teaching, our students won’t care about learning.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Involve the students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may not keep our students motivated if we do not involve them and let them an active role in your classes.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Long gone are the days when teachers talked for most of the lesson, with students taking a passive </w:t>
      </w:r>
      <w:proofErr w:type="gramStart"/>
      <w:r w:rsidRPr="00521291">
        <w:rPr>
          <w:rFonts w:ascii="Times New Roman" w:hAnsi="Times New Roman" w:cs="Times New Roman"/>
        </w:rPr>
        <w:t>role.</w:t>
      </w:r>
      <w:proofErr w:type="gramEnd"/>
      <w:r w:rsidRPr="00521291">
        <w:rPr>
          <w:rFonts w:ascii="Times New Roman" w:hAnsi="Times New Roman" w:cs="Times New Roman"/>
        </w:rPr>
        <w:t xml:space="preserve">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Classes need to be student-centered. The teacher should act as a coach and facilitator, to help, guide and direct the learning process.</w:t>
      </w:r>
    </w:p>
    <w:p w:rsidR="00854146" w:rsidRPr="00521291" w:rsidRDefault="00854146" w:rsidP="008541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Give students the chance to shine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also very important to give students opportunity to be successful.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Give them tasks where they can see the results of their efforts.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That feeling ‘yes I did it’ that ‘ala’ feeling students get when they have done a difficult exercise, boost their motivation.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Make learning fun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need to make our classes memorable.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Use games and competitions.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Everybody loves competitions, and it gives students a nice opportunity to interact with each other, have fun and learn at the same time.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Step away from the text books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Bring in the authentic material that our students connect with, and that matches their needs and interests. Create activities and show them that we are also prepared to put in a lot of efforts and time to help them succeed.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Explain why the things are done in a certain way: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nothing more boring than a teacher telling students to open their books on a certain page and asking them to do a certain exercise.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need to explain them why it is important to do this exercise and what they are going to accomplish by doing it.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Give very clear instructions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setting a task, be clear and allow students time to prepare first and ask any question.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nothing more frustrating for them than not being able to perform well, because they don’t understand the task. This is very important to students.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need to have a very clear idea of what they are supposed to do.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lastRenderedPageBreak/>
        <w:t>Set clear, attainable goals for every lesson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 xml:space="preserve">Leave the class at a point when the students have a feeling of gaining something new. 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Start the lessons by writing down the lesson plan on the corner of the board, so that students know what they are going to learn.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At the end of the class, point to the lesson plan and go over everything they have learned.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It’s important for them to see where they are now, and where they will be taken next.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Vary the social dynamics and include movements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students to work in pairs or in groups.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Get them out of their seats and moving.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them to change partners regularly.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the students’ attention, set a variety of engaging, meaningful activities, and create a friendly atmosphere where they feel they can talk freely and ask questions.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 different materials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We all know that our students prefer looking at a screen more than at a book, so, use visuals, flash cards, info graphics, quizzes and make use of new technology.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are plenty of sites that offer online quizzes, games or videos.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teachers, it’s up to us to seek-out new resources that may benefit our classes, and bring technology into our lessons in a great way to motivate students.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cannot expect our students to be motivated if we spend half the class doing endless grammar and vocabulary exercises.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Don’t over correct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Avoid over--correcting, especially when students are speaking in front of the class.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Don’t undermine their confidence by interrupting every single time they make a mistake.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Listen to them, and when they finish, thank them for their contribution and point out one or two important mistakes they might have made.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 can then remind students that making mistakes is a natural part of learning and that everybody makes mistakes, even the teachers.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Believe in them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If we don’t believe that a particular student is going to complete his work, he probably won’t.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So, stop assuming that they won’t, and start believing that they can do and they will do for sure.</w:t>
      </w:r>
    </w:p>
    <w:p w:rsidR="00854146" w:rsidRPr="00521291" w:rsidRDefault="00854146" w:rsidP="00854146">
      <w:pPr>
        <w:rPr>
          <w:rFonts w:ascii="Times New Roman" w:hAnsi="Times New Roman" w:cs="Times New Roman"/>
          <w:b/>
          <w:sz w:val="24"/>
          <w:szCs w:val="24"/>
        </w:rPr>
      </w:pPr>
    </w:p>
    <w:p w:rsidR="00854146" w:rsidRPr="00521291" w:rsidRDefault="00854146" w:rsidP="008541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Be extremely encouraging: </w:t>
      </w:r>
    </w:p>
    <w:p w:rsidR="00854146" w:rsidRPr="00521291" w:rsidRDefault="00854146" w:rsidP="0085414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Our words can extremely be powerful in inspiring them.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Sometimes students who appear lazy are actually discouraged or frustrated that they are having trouble learning.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But more importantly, we can encourage them by giving them one-on-one help and showing them that they can indeed do the work and be successful.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can make a world of difference when they see that they are capable of even small success.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Make sure that students are the ones who are working: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one who is working is the one who is learning.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So, if we want our students to learn more, make sure they are actually working in our class, not just listening to lectures all the time.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 the time when the students are working and the teacher is taking a round to help them one-on-one.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Incorporating writing-to-learn is also another easy and powerful way to increase students’ engagement.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 memory work and recitation.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Although memory work has fallen out of favor in recent years, but that doesn’t mean that it is not a powerful tool.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the class cites facts and passages together, the students simply cannot help but learn them.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can make it interesting by adding variety to the recitation.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Make learning fun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not necessary to intricate activities to make learning fun. Just be passionate about the teaching and let the passion shine through.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Add some humor to the story telling, and simply show the kids that they can do it.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enjoy learning when they feel that they are successful.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Be wise with the homework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More homework does not necessarily means more learning.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So, be considerate to students’ family time by only assigning homework that is truly valuable and necessary.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we limit the quantity of homework assignment, we can focus on quality and expect more from the students. 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Have one-on-one conversation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a student has a chronic problem, get him aside and talk to him.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Ask questions to try to understand why he is struggling, and ask him what needs to be changed so that he can be successful.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Develop a plan together and then help student/s stick to it.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Get the parents involved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This may sound impossible, but need not to give up on this one quite yet.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Sometime, parents who seem to just not be interested in helping their kids are actually at a loss of what to do.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So, give them some specific things they can do to help their kids, and see what happens.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When speaking with the parents, solutions should remain a point of concentration rather than the problems.</w:t>
      </w:r>
    </w:p>
    <w:p w:rsidR="00854146" w:rsidRPr="00521291" w:rsidRDefault="00854146" w:rsidP="00854146">
      <w:pPr>
        <w:spacing w:after="0" w:line="240" w:lineRule="auto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 Help to the students needs to be more organized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Few things are more motivating for students than finishing their home work.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them in organizing their book-bags, binders, lockers and folders.</w:t>
      </w:r>
    </w:p>
    <w:p w:rsidR="00854146" w:rsidRPr="00521291" w:rsidRDefault="00854146" w:rsidP="008541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Praise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 capital letters, a ‘WELL DONE’ or ‘THAK YOU’ at the end of their contribution, even if their answer was not correct, will boost confidence a lot, especially for weaker students.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There is always something positive to say. </w:t>
      </w:r>
    </w:p>
    <w:p w:rsidR="00854146" w:rsidRPr="00521291" w:rsidRDefault="00854146" w:rsidP="0085414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521291">
        <w:rPr>
          <w:rFonts w:ascii="Times New Roman" w:hAnsi="Times New Roman" w:cs="Times New Roman"/>
        </w:rPr>
        <w:lastRenderedPageBreak/>
        <w:t xml:space="preserve">Start with the positive things, and then tactfully move on to what needs to be improved. </w:t>
      </w:r>
      <w:r w:rsidRPr="00521291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</w:p>
    <w:p w:rsidR="00854146" w:rsidRPr="00521291" w:rsidRDefault="00854146" w:rsidP="0085414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21291">
        <w:rPr>
          <w:rFonts w:ascii="Times New Roman" w:hAnsi="Times New Roman" w:cs="Times New Roman"/>
          <w:b/>
          <w:i/>
          <w:sz w:val="24"/>
          <w:szCs w:val="24"/>
        </w:rPr>
        <w:t>“Teach them as we would like to be taught”. It is as simple as that.</w:t>
      </w:r>
    </w:p>
    <w:p w:rsidR="00A86B00" w:rsidRDefault="00854146" w:rsidP="00854146">
      <w:r w:rsidRPr="00521291"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513AD"/>
    <w:multiLevelType w:val="hybridMultilevel"/>
    <w:tmpl w:val="2CCA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677BC"/>
    <w:rsid w:val="002E76D1"/>
    <w:rsid w:val="005B2B85"/>
    <w:rsid w:val="00657020"/>
    <w:rsid w:val="00854146"/>
    <w:rsid w:val="00A86B00"/>
    <w:rsid w:val="00B62FE1"/>
    <w:rsid w:val="00C677BC"/>
    <w:rsid w:val="00D0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2020-11-11T11:55:00Z</dcterms:created>
  <dcterms:modified xsi:type="dcterms:W3CDTF">2020-11-15T16:58:00Z</dcterms:modified>
</cp:coreProperties>
</file>