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C0" w:rsidRDefault="0059237A" w:rsidP="007D2EC0">
      <w:pPr>
        <w:rPr>
          <w:rFonts w:ascii="Times New Roman" w:hAnsi="Times New Roman" w:cs="Times New Roman"/>
          <w:b/>
          <w:sz w:val="28"/>
          <w:szCs w:val="28"/>
        </w:rPr>
      </w:pPr>
      <w:r>
        <w:rPr>
          <w:rFonts w:ascii="Times New Roman" w:hAnsi="Times New Roman" w:cs="Times New Roman"/>
          <w:b/>
          <w:sz w:val="28"/>
          <w:szCs w:val="28"/>
        </w:rPr>
        <w:t>=================================</w:t>
      </w:r>
      <w:r w:rsidR="0018754F" w:rsidRPr="008823C3">
        <w:rPr>
          <w:rFonts w:ascii="Times New Roman" w:hAnsi="Times New Roman" w:cs="Times New Roman"/>
          <w:b/>
          <w:sz w:val="28"/>
          <w:szCs w:val="28"/>
        </w:rPr>
        <w:t xml:space="preserve"> </w:t>
      </w:r>
    </w:p>
    <w:p w:rsidR="008906F1" w:rsidRDefault="008906F1" w:rsidP="007D2EC0">
      <w:pPr>
        <w:rPr>
          <w:rFonts w:ascii="Times New Roman" w:hAnsi="Times New Roman" w:cs="Times New Roman"/>
          <w:b/>
          <w:sz w:val="28"/>
          <w:szCs w:val="28"/>
        </w:rPr>
      </w:pPr>
    </w:p>
    <w:p w:rsidR="008906F1" w:rsidRPr="008823C3" w:rsidRDefault="008906F1" w:rsidP="007D2EC0">
      <w:pPr>
        <w:rPr>
          <w:rFonts w:ascii="Times New Roman" w:hAnsi="Times New Roman" w:cs="Times New Roman"/>
          <w:b/>
          <w:sz w:val="28"/>
          <w:szCs w:val="28"/>
        </w:rPr>
      </w:pPr>
      <w:r>
        <w:rPr>
          <w:rFonts w:ascii="Times New Roman" w:hAnsi="Times New Roman" w:cs="Times New Roman"/>
          <w:b/>
          <w:sz w:val="28"/>
          <w:szCs w:val="28"/>
        </w:rPr>
        <w:t>Detail of subjects to be shifted</w:t>
      </w:r>
    </w:p>
    <w:p w:rsidR="003B47A4" w:rsidRPr="00736985" w:rsidRDefault="003B47A4" w:rsidP="003B47A4">
      <w:pPr>
        <w:pStyle w:val="ListParagraph"/>
        <w:numPr>
          <w:ilvl w:val="1"/>
          <w:numId w:val="232"/>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736985">
        <w:rPr>
          <w:rFonts w:ascii="Times New Roman" w:hAnsi="Times New Roman" w:cs="Times New Roman"/>
          <w:b/>
          <w:sz w:val="28"/>
          <w:szCs w:val="28"/>
        </w:rPr>
        <w:t>B.Sc. (Hon) Botany</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4"/>
          <w:szCs w:val="24"/>
        </w:rPr>
      </w:pPr>
      <w:r w:rsidRPr="008823C3">
        <w:rPr>
          <w:rFonts w:ascii="Times New Roman" w:hAnsi="Times New Roman" w:cs="Times New Roman"/>
          <w:b/>
          <w:sz w:val="24"/>
          <w:szCs w:val="24"/>
        </w:rPr>
        <w:t>Introduction</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a 3-year undergraduate course which can be pursued by aspirants who have completed their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PCB</w:t>
      </w:r>
      <w:r w:rsidRPr="008823C3">
        <w:rPr>
          <w:rFonts w:ascii="Times New Roman" w:hAnsi="Times New Roman" w:cs="Times New Roman"/>
          <w:b/>
          <w:sz w:val="24"/>
          <w:szCs w:val="24"/>
        </w:rPr>
        <w:t xml:space="preserve"> </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Teacher in schools and </w:t>
      </w:r>
      <w:proofErr w:type="spellStart"/>
      <w:r w:rsidRPr="008823C3">
        <w:rPr>
          <w:rFonts w:ascii="Times New Roman" w:hAnsi="Times New Roman" w:cs="Times New Roman"/>
          <w:sz w:val="24"/>
          <w:szCs w:val="24"/>
        </w:rPr>
        <w:t>olleges</w:t>
      </w:r>
      <w:proofErr w:type="spellEnd"/>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JMI</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AMU</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lastRenderedPageBreak/>
        <w:t>CCSU</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FC59E2" w:rsidRPr="008823C3" w:rsidRDefault="00FC59E2" w:rsidP="00FC59E2">
      <w:pPr>
        <w:rPr>
          <w:rFonts w:ascii="Times New Roman" w:hAnsi="Times New Roman" w:cs="Times New Roman"/>
          <w:b/>
          <w:sz w:val="28"/>
          <w:szCs w:val="28"/>
        </w:rPr>
      </w:pPr>
      <w:r w:rsidRPr="008823C3">
        <w:rPr>
          <w:rFonts w:ascii="Times New Roman" w:hAnsi="Times New Roman" w:cs="Times New Roman"/>
          <w:b/>
          <w:sz w:val="28"/>
          <w:szCs w:val="28"/>
        </w:rPr>
        <w:t xml:space="preserve">.34 </w:t>
      </w:r>
      <w:r>
        <w:rPr>
          <w:rFonts w:ascii="Times New Roman" w:hAnsi="Times New Roman" w:cs="Times New Roman"/>
          <w:b/>
          <w:sz w:val="28"/>
          <w:szCs w:val="28"/>
        </w:rPr>
        <w:t>B.Sc.</w:t>
      </w:r>
      <w:r w:rsidRPr="008823C3">
        <w:rPr>
          <w:rFonts w:ascii="Times New Roman" w:hAnsi="Times New Roman" w:cs="Times New Roman"/>
          <w:b/>
          <w:sz w:val="28"/>
          <w:szCs w:val="28"/>
        </w:rPr>
        <w:t xml:space="preserve"> Nursing</w:t>
      </w:r>
    </w:p>
    <w:p w:rsidR="00FC59E2" w:rsidRPr="008823C3" w:rsidRDefault="00FC59E2" w:rsidP="00FC59E2">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C59E2" w:rsidRPr="008823C3" w:rsidRDefault="00FC59E2" w:rsidP="00FC59E2">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C59E2" w:rsidRPr="008823C3" w:rsidRDefault="00FC59E2" w:rsidP="00FC59E2">
      <w:pPr>
        <w:pStyle w:val="ListParagraph"/>
        <w:numPr>
          <w:ilvl w:val="0"/>
          <w:numId w:val="41"/>
        </w:numPr>
        <w:rPr>
          <w:rFonts w:ascii="Times New Roman" w:hAnsi="Times New Roman" w:cs="Times New Roman"/>
          <w:sz w:val="24"/>
          <w:szCs w:val="24"/>
        </w:rPr>
      </w:pPr>
      <w:r w:rsidRPr="008823C3">
        <w:rPr>
          <w:rFonts w:ascii="Times New Roman" w:hAnsi="Times New Roman" w:cs="Times New Roman"/>
          <w:sz w:val="24"/>
          <w:szCs w:val="24"/>
        </w:rPr>
        <w:t xml:space="preserve">The aim of this program is to prepare graduates to assume responsibilities as professionals, competent nurses and midwives in providing </w:t>
      </w:r>
      <w:proofErr w:type="spellStart"/>
      <w:r w:rsidRPr="008823C3">
        <w:rPr>
          <w:rFonts w:ascii="Times New Roman" w:hAnsi="Times New Roman" w:cs="Times New Roman"/>
          <w:sz w:val="24"/>
          <w:szCs w:val="24"/>
        </w:rPr>
        <w:t>promotive</w:t>
      </w:r>
      <w:proofErr w:type="spellEnd"/>
      <w:r w:rsidRPr="008823C3">
        <w:rPr>
          <w:rFonts w:ascii="Times New Roman" w:hAnsi="Times New Roman" w:cs="Times New Roman"/>
          <w:sz w:val="24"/>
          <w:szCs w:val="24"/>
        </w:rPr>
        <w:t>, preventive, curative and rehabilitative services, who can make independent decisions in nursing situations</w:t>
      </w:r>
    </w:p>
    <w:p w:rsidR="00FC59E2" w:rsidRPr="008823C3" w:rsidRDefault="00FC59E2" w:rsidP="00FC59E2">
      <w:pPr>
        <w:pStyle w:val="ListParagraph"/>
        <w:numPr>
          <w:ilvl w:val="0"/>
          <w:numId w:val="4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C59E2" w:rsidRPr="008823C3" w:rsidRDefault="00FC59E2" w:rsidP="00FC59E2">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C59E2" w:rsidRPr="008823C3" w:rsidRDefault="00FC59E2" w:rsidP="00FC59E2">
      <w:pPr>
        <w:rPr>
          <w:rFonts w:ascii="Times New Roman" w:hAnsi="Times New Roman" w:cs="Times New Roman"/>
          <w:sz w:val="24"/>
          <w:szCs w:val="24"/>
        </w:rPr>
      </w:pPr>
      <w:r w:rsidRPr="008823C3">
        <w:rPr>
          <w:rFonts w:ascii="Times New Roman" w:hAnsi="Times New Roman" w:cs="Times New Roman"/>
          <w:sz w:val="24"/>
          <w:szCs w:val="24"/>
        </w:rPr>
        <w:t>10+2 Science</w:t>
      </w:r>
    </w:p>
    <w:p w:rsidR="00FC59E2" w:rsidRPr="008823C3" w:rsidRDefault="00FC59E2" w:rsidP="00FC59E2">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C59E2" w:rsidRDefault="00FC59E2" w:rsidP="00FC59E2">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0252D8" w:rsidRDefault="000252D8" w:rsidP="00FC59E2">
      <w:pPr>
        <w:rPr>
          <w:rFonts w:ascii="Times New Roman" w:hAnsi="Times New Roman" w:cs="Times New Roman"/>
          <w:sz w:val="24"/>
          <w:szCs w:val="24"/>
        </w:rPr>
      </w:pPr>
    </w:p>
    <w:p w:rsidR="000252D8" w:rsidRDefault="000252D8" w:rsidP="00FC59E2">
      <w:pPr>
        <w:rPr>
          <w:rFonts w:ascii="Times New Roman" w:hAnsi="Times New Roman" w:cs="Times New Roman"/>
          <w:sz w:val="24"/>
          <w:szCs w:val="24"/>
        </w:rPr>
      </w:pPr>
    </w:p>
    <w:p w:rsidR="00D861CD" w:rsidRPr="008823C3" w:rsidRDefault="00D861CD" w:rsidP="00D861CD">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Philosophy</w:t>
      </w:r>
    </w:p>
    <w:p w:rsidR="00D861CD" w:rsidRPr="008823C3" w:rsidRDefault="00D861CD" w:rsidP="00D861CD">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D861CD" w:rsidRPr="008823C3" w:rsidRDefault="00D861CD" w:rsidP="00D861CD">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D861CD" w:rsidRPr="008823C3" w:rsidRDefault="00D861CD" w:rsidP="00D861CD">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D861CD" w:rsidRPr="008823C3" w:rsidRDefault="00D861CD" w:rsidP="00D861C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D861CD" w:rsidRPr="008823C3" w:rsidRDefault="00D861CD" w:rsidP="00D861CD">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D861CD" w:rsidRPr="008823C3" w:rsidRDefault="00D861CD" w:rsidP="00D861C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D861CD" w:rsidRPr="008823C3" w:rsidRDefault="00D861CD" w:rsidP="00D861CD">
      <w:pPr>
        <w:jc w:val="both"/>
        <w:rPr>
          <w:rFonts w:ascii="Times New Roman" w:hAnsi="Times New Roman" w:cs="Times New Roman"/>
          <w:sz w:val="24"/>
          <w:szCs w:val="24"/>
        </w:rPr>
      </w:pPr>
      <w:r w:rsidRPr="008823C3">
        <w:rPr>
          <w:rFonts w:ascii="Times New Roman" w:hAnsi="Times New Roman" w:cs="Times New Roman"/>
          <w:sz w:val="24"/>
          <w:szCs w:val="24"/>
        </w:rPr>
        <w:t xml:space="preserve">BA, MA, </w:t>
      </w:r>
      <w:proofErr w:type="spellStart"/>
      <w:r w:rsidRPr="008823C3">
        <w:rPr>
          <w:rFonts w:ascii="Times New Roman" w:hAnsi="Times New Roman" w:cs="Times New Roman"/>
          <w:sz w:val="24"/>
          <w:szCs w:val="24"/>
        </w:rPr>
        <w:t>Ph.D</w:t>
      </w:r>
      <w:proofErr w:type="spellEnd"/>
    </w:p>
    <w:p w:rsidR="00D861CD" w:rsidRPr="008823C3" w:rsidRDefault="00D861CD" w:rsidP="00D861CD">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D861CD" w:rsidRPr="008823C3" w:rsidRDefault="00D861CD" w:rsidP="00D861CD">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a number of colleges under DU. Getting admission in DU colleges with less than85% marks is not possible</w:t>
      </w:r>
    </w:p>
    <w:p w:rsidR="00D861CD" w:rsidRPr="008823C3" w:rsidRDefault="00D861CD" w:rsidP="00D861CD">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D861CD" w:rsidRPr="008823C3" w:rsidRDefault="00D861CD" w:rsidP="00D861CD">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D861CD" w:rsidRPr="008823C3" w:rsidRDefault="00D861CD" w:rsidP="00D861CD">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D861CD" w:rsidRPr="008823C3" w:rsidRDefault="00D861CD" w:rsidP="00D861CD">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D861CD" w:rsidRPr="008823C3" w:rsidRDefault="00D861CD" w:rsidP="00D861CD">
      <w:pPr>
        <w:pStyle w:val="ListParagraph"/>
        <w:numPr>
          <w:ilvl w:val="0"/>
          <w:numId w:val="114"/>
        </w:numPr>
        <w:jc w:val="both"/>
        <w:rPr>
          <w:rFonts w:ascii="Times New Roman" w:hAnsi="Times New Roman" w:cs="Times New Roman"/>
          <w:sz w:val="24"/>
          <w:szCs w:val="24"/>
        </w:rPr>
      </w:pPr>
    </w:p>
    <w:p w:rsidR="00D861CD" w:rsidRPr="008823C3" w:rsidRDefault="00D861CD" w:rsidP="00D861CD">
      <w:pPr>
        <w:rPr>
          <w:rFonts w:ascii="Times New Roman" w:hAnsi="Times New Roman" w:cs="Times New Roman"/>
          <w:b/>
          <w:sz w:val="28"/>
          <w:szCs w:val="28"/>
        </w:rPr>
      </w:pPr>
      <w:r w:rsidRPr="008823C3">
        <w:rPr>
          <w:rFonts w:ascii="Times New Roman" w:hAnsi="Times New Roman" w:cs="Times New Roman"/>
          <w:b/>
          <w:sz w:val="28"/>
          <w:szCs w:val="28"/>
        </w:rPr>
        <w:br w:type="page"/>
      </w:r>
    </w:p>
    <w:p w:rsidR="00D861CD" w:rsidRDefault="00D861CD" w:rsidP="00FC59E2">
      <w:pPr>
        <w:rPr>
          <w:rFonts w:ascii="Times New Roman" w:hAnsi="Times New Roman" w:cs="Times New Roman"/>
          <w:sz w:val="24"/>
          <w:szCs w:val="24"/>
        </w:rPr>
      </w:pPr>
    </w:p>
    <w:p w:rsidR="00D861CD" w:rsidRDefault="00D861CD" w:rsidP="00FC59E2">
      <w:pPr>
        <w:rPr>
          <w:rFonts w:ascii="Times New Roman" w:hAnsi="Times New Roman" w:cs="Times New Roman"/>
          <w:sz w:val="24"/>
          <w:szCs w:val="24"/>
        </w:rPr>
      </w:pPr>
    </w:p>
    <w:p w:rsidR="00D861CD" w:rsidRDefault="00D861CD" w:rsidP="00FC59E2">
      <w:pPr>
        <w:rPr>
          <w:rFonts w:ascii="Times New Roman" w:hAnsi="Times New Roman" w:cs="Times New Roman"/>
          <w:sz w:val="24"/>
          <w:szCs w:val="24"/>
        </w:rPr>
      </w:pPr>
    </w:p>
    <w:p w:rsidR="00D861CD" w:rsidRDefault="00D861CD" w:rsidP="00FC59E2">
      <w:pPr>
        <w:rPr>
          <w:rFonts w:ascii="Times New Roman" w:hAnsi="Times New Roman" w:cs="Times New Roman"/>
          <w:sz w:val="24"/>
          <w:szCs w:val="24"/>
        </w:rPr>
      </w:pPr>
    </w:p>
    <w:p w:rsidR="000252D8" w:rsidRPr="008823C3" w:rsidRDefault="000252D8" w:rsidP="000252D8">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Fine Arts</w:t>
      </w:r>
    </w:p>
    <w:p w:rsidR="000252D8" w:rsidRPr="008823C3" w:rsidRDefault="000252D8" w:rsidP="000252D8">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252D8" w:rsidRPr="008823C3" w:rsidRDefault="000252D8" w:rsidP="000252D8">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0252D8" w:rsidRPr="008823C3" w:rsidRDefault="000252D8" w:rsidP="000252D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252D8" w:rsidRPr="008823C3" w:rsidRDefault="000252D8" w:rsidP="000252D8">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0252D8" w:rsidRPr="008823C3" w:rsidRDefault="000252D8" w:rsidP="000252D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252D8" w:rsidRPr="008823C3" w:rsidRDefault="000252D8" w:rsidP="000252D8">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BFA, MFA In photography, fine arts, ceramics, creative writing etc.</w:t>
      </w:r>
      <w:proofErr w:type="gramEnd"/>
      <w:r w:rsidRPr="008823C3">
        <w:rPr>
          <w:rFonts w:ascii="Times New Roman" w:hAnsi="Times New Roman" w:cs="Times New Roman"/>
          <w:sz w:val="24"/>
          <w:szCs w:val="24"/>
        </w:rPr>
        <w:t xml:space="preserve"> </w:t>
      </w:r>
    </w:p>
    <w:p w:rsidR="000252D8" w:rsidRPr="008823C3" w:rsidRDefault="000252D8" w:rsidP="000252D8">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0252D8" w:rsidRPr="008823C3" w:rsidRDefault="000252D8" w:rsidP="000252D8">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0252D8" w:rsidRPr="008823C3" w:rsidRDefault="000252D8" w:rsidP="000252D8">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252D8" w:rsidRPr="008823C3" w:rsidRDefault="000252D8" w:rsidP="000252D8">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0252D8" w:rsidRPr="008823C3" w:rsidRDefault="000252D8" w:rsidP="000252D8">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0252D8" w:rsidRPr="008823C3" w:rsidRDefault="000252D8" w:rsidP="000252D8">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0252D8" w:rsidRPr="008823C3" w:rsidRDefault="000252D8" w:rsidP="000252D8">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0252D8" w:rsidRPr="008823C3" w:rsidRDefault="000252D8" w:rsidP="000252D8">
      <w:pPr>
        <w:jc w:val="both"/>
        <w:rPr>
          <w:rFonts w:ascii="Times New Roman" w:hAnsi="Times New Roman" w:cs="Times New Roman"/>
          <w:sz w:val="24"/>
          <w:szCs w:val="24"/>
        </w:rPr>
      </w:pPr>
    </w:p>
    <w:p w:rsidR="000252D8" w:rsidRPr="008823C3" w:rsidRDefault="000252D8" w:rsidP="000252D8">
      <w:pPr>
        <w:rPr>
          <w:rFonts w:ascii="Times New Roman" w:hAnsi="Times New Roman" w:cs="Times New Roman"/>
          <w:b/>
          <w:sz w:val="28"/>
          <w:szCs w:val="28"/>
        </w:rPr>
      </w:pPr>
    </w:p>
    <w:p w:rsidR="000252D8" w:rsidRPr="008823C3" w:rsidRDefault="000252D8" w:rsidP="000252D8">
      <w:pPr>
        <w:rPr>
          <w:rFonts w:ascii="Times New Roman" w:hAnsi="Times New Roman" w:cs="Times New Roman"/>
          <w:b/>
          <w:sz w:val="28"/>
          <w:szCs w:val="28"/>
        </w:rPr>
      </w:pPr>
    </w:p>
    <w:p w:rsidR="000252D8" w:rsidRPr="008823C3" w:rsidRDefault="000252D8" w:rsidP="000252D8">
      <w:pPr>
        <w:rPr>
          <w:rFonts w:ascii="Times New Roman" w:hAnsi="Times New Roman" w:cs="Times New Roman"/>
          <w:b/>
          <w:sz w:val="28"/>
          <w:szCs w:val="28"/>
        </w:rPr>
      </w:pPr>
    </w:p>
    <w:p w:rsidR="000252D8" w:rsidRDefault="000252D8" w:rsidP="00FC59E2">
      <w:pPr>
        <w:rPr>
          <w:rFonts w:ascii="Times New Roman" w:hAnsi="Times New Roman" w:cs="Times New Roman"/>
          <w:sz w:val="24"/>
          <w:szCs w:val="24"/>
        </w:rPr>
      </w:pPr>
    </w:p>
    <w:p w:rsidR="00ED3978" w:rsidRDefault="00ED3978" w:rsidP="00FC59E2">
      <w:pPr>
        <w:rPr>
          <w:rFonts w:ascii="Times New Roman" w:hAnsi="Times New Roman" w:cs="Times New Roman"/>
          <w:sz w:val="24"/>
          <w:szCs w:val="24"/>
        </w:rPr>
      </w:pPr>
    </w:p>
    <w:p w:rsidR="00ED3978" w:rsidRPr="008823C3" w:rsidRDefault="00ED3978" w:rsidP="00FC59E2">
      <w:pPr>
        <w:rPr>
          <w:rFonts w:ascii="Times New Roman" w:hAnsi="Times New Roman" w:cs="Times New Roman"/>
          <w:sz w:val="24"/>
          <w:szCs w:val="24"/>
        </w:rPr>
      </w:pPr>
    </w:p>
    <w:p w:rsidR="00ED3978" w:rsidRPr="00B32398" w:rsidRDefault="00ED3978" w:rsidP="00ED397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3.40C </w:t>
      </w:r>
      <w:r w:rsidRPr="00B32398">
        <w:rPr>
          <w:rFonts w:ascii="Times New Roman" w:hAnsi="Times New Roman" w:cs="Times New Roman"/>
          <w:b/>
          <w:sz w:val="28"/>
          <w:szCs w:val="28"/>
        </w:rPr>
        <w:t>B.Sc.</w:t>
      </w:r>
      <w:proofErr w:type="gramEnd"/>
      <w:r w:rsidRPr="00B32398">
        <w:rPr>
          <w:rFonts w:ascii="Times New Roman" w:hAnsi="Times New Roman" w:cs="Times New Roman"/>
          <w:b/>
          <w:sz w:val="28"/>
          <w:szCs w:val="28"/>
        </w:rPr>
        <w:t xml:space="preserve">  Cardiac Perfusion Technology</w:t>
      </w:r>
    </w:p>
    <w:p w:rsidR="00ED3978" w:rsidRDefault="00ED3978" w:rsidP="00ED3978">
      <w:pPr>
        <w:jc w:val="both"/>
        <w:rPr>
          <w:rFonts w:ascii="Times New Roman" w:hAnsi="Times New Roman" w:cs="Times New Roman"/>
          <w:b/>
          <w:sz w:val="24"/>
          <w:szCs w:val="24"/>
        </w:rPr>
      </w:pPr>
      <w:r w:rsidRPr="0024289B">
        <w:rPr>
          <w:rFonts w:ascii="Times New Roman" w:hAnsi="Times New Roman" w:cs="Times New Roman"/>
          <w:b/>
          <w:sz w:val="24"/>
          <w:szCs w:val="24"/>
        </w:rPr>
        <w:t>Introduction</w:t>
      </w:r>
    </w:p>
    <w:p w:rsidR="00ED3978" w:rsidRPr="0024289B" w:rsidRDefault="00ED3978" w:rsidP="00ED3978">
      <w:pPr>
        <w:jc w:val="both"/>
        <w:rPr>
          <w:rFonts w:ascii="Times New Roman" w:hAnsi="Times New Roman" w:cs="Times New Roman"/>
          <w:b/>
          <w:sz w:val="24"/>
          <w:szCs w:val="24"/>
        </w:rPr>
      </w:pPr>
      <w:r>
        <w:rPr>
          <w:rFonts w:ascii="Times New Roman" w:hAnsi="Times New Roman" w:cs="Times New Roman"/>
          <w:b/>
          <w:sz w:val="24"/>
          <w:szCs w:val="24"/>
        </w:rPr>
        <w:t xml:space="preserve">Perfusion technology </w:t>
      </w:r>
      <w:r>
        <w:rPr>
          <w:rFonts w:ascii="Times New Roman" w:hAnsi="Times New Roman" w:cs="Times New Roman"/>
          <w:sz w:val="24"/>
          <w:szCs w:val="24"/>
        </w:rPr>
        <w:t>is the study of physiology and pathology of the lungs and the allied respiratory organs of the human body. The course also throws considerable light on the associated equipment that is used to support or assume the function of the lungs and the heart during surgical procedures.</w:t>
      </w:r>
      <w:r w:rsidRPr="0024289B">
        <w:rPr>
          <w:rFonts w:ascii="Times New Roman" w:hAnsi="Times New Roman" w:cs="Times New Roman"/>
          <w:b/>
          <w:sz w:val="24"/>
          <w:szCs w:val="24"/>
        </w:rPr>
        <w:t xml:space="preserve"> </w:t>
      </w:r>
    </w:p>
    <w:p w:rsidR="00ED3978" w:rsidRDefault="00ED3978" w:rsidP="00ED3978">
      <w:pPr>
        <w:rPr>
          <w:rFonts w:ascii="Times New Roman" w:hAnsi="Times New Roman" w:cs="Times New Roman"/>
          <w:b/>
          <w:sz w:val="24"/>
          <w:szCs w:val="24"/>
        </w:rPr>
      </w:pPr>
      <w:r w:rsidRPr="0024289B">
        <w:rPr>
          <w:rFonts w:ascii="Times New Roman" w:hAnsi="Times New Roman" w:cs="Times New Roman"/>
          <w:b/>
          <w:sz w:val="24"/>
          <w:szCs w:val="24"/>
        </w:rPr>
        <w:t>Eligibility</w:t>
      </w:r>
    </w:p>
    <w:p w:rsidR="00ED3978" w:rsidRPr="000415A7" w:rsidRDefault="00ED3978" w:rsidP="00ED3978">
      <w:pPr>
        <w:rPr>
          <w:rFonts w:ascii="Times New Roman" w:hAnsi="Times New Roman" w:cs="Times New Roman"/>
          <w:sz w:val="24"/>
          <w:szCs w:val="24"/>
        </w:rPr>
      </w:pPr>
      <w:r>
        <w:rPr>
          <w:rFonts w:ascii="Times New Roman" w:hAnsi="Times New Roman" w:cs="Times New Roman"/>
          <w:sz w:val="24"/>
          <w:szCs w:val="24"/>
        </w:rPr>
        <w:t>10+2 with PCB</w:t>
      </w:r>
    </w:p>
    <w:p w:rsidR="00ED3978" w:rsidRPr="0024289B" w:rsidRDefault="00ED3978" w:rsidP="00ED3978">
      <w:pPr>
        <w:rPr>
          <w:rFonts w:ascii="Times New Roman" w:hAnsi="Times New Roman" w:cs="Times New Roman"/>
          <w:b/>
          <w:sz w:val="24"/>
          <w:szCs w:val="24"/>
        </w:rPr>
      </w:pPr>
      <w:r w:rsidRPr="0024289B">
        <w:rPr>
          <w:rFonts w:ascii="Times New Roman" w:hAnsi="Times New Roman" w:cs="Times New Roman"/>
          <w:b/>
          <w:sz w:val="24"/>
          <w:szCs w:val="24"/>
        </w:rPr>
        <w:t xml:space="preserve">Courses </w:t>
      </w:r>
    </w:p>
    <w:p w:rsidR="00ED3978" w:rsidRPr="0024289B" w:rsidRDefault="00ED3978" w:rsidP="00ED3978">
      <w:pPr>
        <w:spacing w:before="240"/>
        <w:rPr>
          <w:rFonts w:ascii="Times New Roman" w:hAnsi="Times New Roman" w:cs="Times New Roman"/>
          <w:b/>
          <w:sz w:val="28"/>
          <w:szCs w:val="28"/>
        </w:rPr>
      </w:pPr>
      <w:r w:rsidRPr="0024289B">
        <w:rPr>
          <w:rFonts w:ascii="Times New Roman" w:hAnsi="Times New Roman" w:cs="Times New Roman"/>
          <w:b/>
          <w:sz w:val="24"/>
          <w:szCs w:val="24"/>
        </w:rPr>
        <w:t>Institutions/Universities</w:t>
      </w:r>
    </w:p>
    <w:p w:rsidR="00ED3978" w:rsidRDefault="00ED3978" w:rsidP="00ED3978">
      <w:pPr>
        <w:spacing w:before="240"/>
        <w:rPr>
          <w:rFonts w:ascii="Times New Roman" w:hAnsi="Times New Roman" w:cs="Times New Roman"/>
          <w:b/>
          <w:sz w:val="28"/>
          <w:szCs w:val="28"/>
        </w:rPr>
      </w:pPr>
    </w:p>
    <w:p w:rsidR="00284E62" w:rsidRPr="008823C3" w:rsidRDefault="00284E62" w:rsidP="00284E62">
      <w:pPr>
        <w:rPr>
          <w:rFonts w:ascii="Times New Roman" w:hAnsi="Times New Roman" w:cs="Times New Roman"/>
          <w:sz w:val="24"/>
          <w:szCs w:val="24"/>
        </w:rPr>
      </w:pPr>
    </w:p>
    <w:p w:rsidR="00361142" w:rsidRDefault="00C868A5" w:rsidP="00361142">
      <w:pPr>
        <w:rPr>
          <w:rFonts w:ascii="Times New Roman" w:hAnsi="Times New Roman" w:cs="Times New Roman"/>
          <w:b/>
          <w:sz w:val="28"/>
          <w:szCs w:val="28"/>
        </w:rPr>
      </w:pPr>
      <w:r>
        <w:rPr>
          <w:rFonts w:ascii="Times New Roman" w:hAnsi="Times New Roman" w:cs="Times New Roman"/>
          <w:b/>
          <w:sz w:val="44"/>
          <w:szCs w:val="44"/>
        </w:rP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rsidR="0018754F" w:rsidRDefault="0018754F" w:rsidP="00B539AC">
      <w:pPr>
        <w:jc w:val="both"/>
        <w:rPr>
          <w:rFonts w:ascii="Times New Roman" w:hAnsi="Times New Roman" w:cs="Times New Roman"/>
          <w:b/>
          <w:sz w:val="28"/>
          <w:szCs w:val="28"/>
        </w:rPr>
      </w:pPr>
    </w:p>
    <w:p w:rsidR="0018754F" w:rsidRPr="00DF5C5A" w:rsidRDefault="0018754F" w:rsidP="00DF5C5A">
      <w:pPr>
        <w:pStyle w:val="ListParagraph"/>
        <w:numPr>
          <w:ilvl w:val="1"/>
          <w:numId w:val="59"/>
        </w:numPr>
        <w:spacing w:after="0"/>
        <w:rPr>
          <w:rFonts w:ascii="Times New Roman" w:hAnsi="Times New Roman" w:cs="Times New Roman"/>
          <w:b/>
          <w:sz w:val="24"/>
          <w:szCs w:val="24"/>
        </w:rPr>
      </w:pPr>
      <w:r w:rsidRPr="00DF5C5A">
        <w:rPr>
          <w:rFonts w:ascii="Times New Roman" w:hAnsi="Times New Roman" w:cs="Times New Roman"/>
          <w:b/>
          <w:sz w:val="28"/>
          <w:szCs w:val="28"/>
        </w:rPr>
        <w:t>Allied Sciences. (</w:t>
      </w:r>
      <w:r w:rsidRPr="00DF5C5A">
        <w:rPr>
          <w:rFonts w:ascii="Times New Roman" w:hAnsi="Times New Roman" w:cs="Times New Roman"/>
          <w:b/>
          <w:sz w:val="24"/>
          <w:szCs w:val="24"/>
        </w:rPr>
        <w:t xml:space="preserve">Subjects included in Allied Sciences </w:t>
      </w:r>
      <w:proofErr w:type="gramStart"/>
      <w:r w:rsidRPr="00DF5C5A">
        <w:rPr>
          <w:rFonts w:ascii="Times New Roman" w:hAnsi="Times New Roman" w:cs="Times New Roman"/>
          <w:b/>
          <w:sz w:val="24"/>
          <w:szCs w:val="24"/>
        </w:rPr>
        <w:t>are;</w:t>
      </w:r>
      <w:proofErr w:type="gramEnd"/>
      <w:r w:rsidRPr="00DF5C5A">
        <w:rPr>
          <w:rFonts w:ascii="Times New Roman" w:hAnsi="Times New Roman" w:cs="Times New Roman"/>
          <w:b/>
          <w:sz w:val="24"/>
          <w:szCs w:val="24"/>
        </w:rPr>
        <w:t>)</w:t>
      </w:r>
    </w:p>
    <w:p w:rsid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 xml:space="preserve">B.Sc.  </w:t>
      </w:r>
      <w:proofErr w:type="spellStart"/>
      <w:r w:rsidRPr="00DF5C5A">
        <w:rPr>
          <w:rFonts w:ascii="Times New Roman" w:hAnsi="Times New Roman" w:cs="Times New Roman"/>
          <w:b/>
          <w:sz w:val="24"/>
          <w:szCs w:val="24"/>
        </w:rPr>
        <w:t>Anaesthesia</w:t>
      </w:r>
      <w:proofErr w:type="spellEnd"/>
      <w:r w:rsidRPr="00DF5C5A">
        <w:rPr>
          <w:rFonts w:ascii="Times New Roman" w:hAnsi="Times New Roman" w:cs="Times New Roman"/>
          <w:b/>
          <w:sz w:val="24"/>
          <w:szCs w:val="24"/>
        </w:rPr>
        <w:t xml:space="preserve"> Technology</w:t>
      </w:r>
      <w:r w:rsidRPr="00DF5C5A">
        <w:rPr>
          <w:rFonts w:ascii="Times New Roman" w:hAnsi="Times New Roman" w:cs="Times New Roman"/>
          <w:b/>
          <w:sz w:val="28"/>
          <w:szCs w:val="28"/>
        </w:rPr>
        <w:t>.</w:t>
      </w:r>
    </w:p>
    <w:p w:rsidR="0018754F" w:rsidRP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 xml:space="preserve">B.Sc.  Audiology &amp; Speech Language Pathology (BASLP) </w:t>
      </w:r>
    </w:p>
    <w:p w:rsidR="0018754F" w:rsidRP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lastRenderedPageBreak/>
        <w:t>B.Sc.  Cardiac Perfusion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w:t>
      </w:r>
      <w:proofErr w:type="spellStart"/>
      <w:r w:rsidRPr="00AA7939">
        <w:rPr>
          <w:rFonts w:ascii="Times New Roman" w:hAnsi="Times New Roman" w:cs="Times New Roman"/>
          <w:b/>
          <w:sz w:val="24"/>
          <w:szCs w:val="24"/>
        </w:rPr>
        <w:t>Neuro</w:t>
      </w:r>
      <w:proofErr w:type="spellEnd"/>
      <w:r w:rsidRPr="00AA7939">
        <w:rPr>
          <w:rFonts w:ascii="Times New Roman" w:hAnsi="Times New Roman" w:cs="Times New Roman"/>
          <w:b/>
          <w:sz w:val="24"/>
          <w:szCs w:val="24"/>
        </w:rPr>
        <w:t xml:space="preserve"> Electro Physiology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Pr>
          <w:rFonts w:ascii="Times New Roman" w:hAnsi="Times New Roman" w:cs="Times New Roman"/>
          <w:b/>
          <w:sz w:val="24"/>
          <w:szCs w:val="24"/>
        </w:rPr>
        <w:t>B.Sc.  R</w:t>
      </w:r>
      <w:r w:rsidRPr="00AA7939">
        <w:rPr>
          <w:rFonts w:ascii="Times New Roman" w:hAnsi="Times New Roman" w:cs="Times New Roman"/>
          <w:b/>
          <w:sz w:val="24"/>
          <w:szCs w:val="24"/>
        </w:rPr>
        <w:t>espiratory Therapy</w:t>
      </w:r>
    </w:p>
    <w:p w:rsidR="0018754F" w:rsidRPr="002411A1" w:rsidRDefault="0018754F" w:rsidP="0018754F">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18754F" w:rsidRDefault="0018754F" w:rsidP="0018754F">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health professions in health care industry to the students. There is a shortage of professionals in these fields and hence there is a great demand and scope for these courses</w:t>
      </w:r>
    </w:p>
    <w:p w:rsidR="0018754F" w:rsidRDefault="0018754F" w:rsidP="0018754F">
      <w:pPr>
        <w:rPr>
          <w:rFonts w:ascii="Times New Roman" w:hAnsi="Times New Roman" w:cs="Times New Roman"/>
          <w:b/>
          <w:i/>
          <w:sz w:val="28"/>
          <w:szCs w:val="28"/>
        </w:rPr>
      </w:pPr>
    </w:p>
    <w:p w:rsidR="0018754F" w:rsidRDefault="0018754F" w:rsidP="0018754F">
      <w:pPr>
        <w:rPr>
          <w:rFonts w:ascii="Times New Roman" w:hAnsi="Times New Roman" w:cs="Times New Roman"/>
          <w:b/>
          <w:i/>
          <w:sz w:val="28"/>
          <w:szCs w:val="28"/>
        </w:rPr>
      </w:pPr>
    </w:p>
    <w:p w:rsidR="0018754F" w:rsidRDefault="00FC59E2" w:rsidP="0018754F">
      <w:pPr>
        <w:rPr>
          <w:rFonts w:ascii="Times New Roman" w:hAnsi="Times New Roman" w:cs="Times New Roman"/>
          <w:b/>
          <w:i/>
          <w:sz w:val="28"/>
          <w:szCs w:val="28"/>
        </w:rPr>
      </w:pPr>
      <w:r>
        <w:rPr>
          <w:rFonts w:ascii="Times New Roman" w:hAnsi="Times New Roman" w:cs="Times New Roman"/>
          <w:b/>
          <w:i/>
          <w:sz w:val="28"/>
          <w:szCs w:val="28"/>
        </w:rP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3.40D </w:t>
      </w:r>
      <w:r w:rsidR="0018754F" w:rsidRPr="00B32398">
        <w:rPr>
          <w:rFonts w:ascii="Times New Roman" w:hAnsi="Times New Roman" w:cs="Times New Roman"/>
          <w:b/>
          <w:sz w:val="28"/>
          <w:szCs w:val="28"/>
        </w:rPr>
        <w:t xml:space="preserve">B.Sc.  Cardio </w:t>
      </w:r>
      <w:proofErr w:type="gramStart"/>
      <w:r w:rsidR="0018754F" w:rsidRPr="00B32398">
        <w:rPr>
          <w:rFonts w:ascii="Times New Roman" w:hAnsi="Times New Roman" w:cs="Times New Roman"/>
          <w:b/>
          <w:sz w:val="28"/>
          <w:szCs w:val="28"/>
        </w:rPr>
        <w:t>Vascular  Technology</w:t>
      </w:r>
      <w:proofErr w:type="gramEnd"/>
    </w:p>
    <w:p w:rsidR="0018754F" w:rsidRPr="00156BB4" w:rsidRDefault="0018754F" w:rsidP="0018754F">
      <w:pPr>
        <w:pStyle w:val="ListParagraph"/>
        <w:ind w:left="525"/>
        <w:jc w:val="both"/>
        <w:rPr>
          <w:rFonts w:ascii="Times New Roman" w:hAnsi="Times New Roman" w:cs="Times New Roman"/>
          <w:b/>
          <w:sz w:val="24"/>
          <w:szCs w:val="24"/>
        </w:rPr>
      </w:pPr>
      <w:proofErr w:type="gramStart"/>
      <w:r w:rsidRPr="00156BB4">
        <w:rPr>
          <w:rFonts w:ascii="Times New Roman" w:hAnsi="Times New Roman" w:cs="Times New Roman"/>
          <w:b/>
          <w:sz w:val="24"/>
          <w:szCs w:val="24"/>
        </w:rPr>
        <w:t>introduction</w:t>
      </w:r>
      <w:proofErr w:type="gramEnd"/>
      <w:r w:rsidRPr="00156BB4">
        <w:rPr>
          <w:rFonts w:ascii="Times New Roman" w:hAnsi="Times New Roman" w:cs="Times New Roman"/>
          <w:b/>
          <w:sz w:val="24"/>
          <w:szCs w:val="24"/>
        </w:rPr>
        <w:t xml:space="preserve"> </w:t>
      </w:r>
    </w:p>
    <w:p w:rsidR="0018754F" w:rsidRPr="00156BB4" w:rsidRDefault="0018754F" w:rsidP="0018754F">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8754F" w:rsidRPr="00156BB4" w:rsidRDefault="0018754F" w:rsidP="0018754F">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8754F" w:rsidRPr="00156BB4" w:rsidRDefault="0018754F" w:rsidP="0018754F">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Pr="00156BB4" w:rsidRDefault="0018754F" w:rsidP="0018754F">
      <w:pPr>
        <w:spacing w:before="240"/>
        <w:rPr>
          <w:rFonts w:ascii="Times New Roman" w:hAnsi="Times New Roman" w:cs="Times New Roman"/>
          <w:b/>
          <w:sz w:val="28"/>
          <w:szCs w:val="28"/>
        </w:rPr>
      </w:pPr>
    </w:p>
    <w:p w:rsid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3.40E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Diabetes Sciences</w:t>
      </w:r>
    </w:p>
    <w:p w:rsid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3.40F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Dialysis Therapy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3.40G </w:t>
      </w:r>
      <w:r w:rsidR="0018754F" w:rsidRPr="00B32398">
        <w:rPr>
          <w:rFonts w:ascii="Times New Roman" w:hAnsi="Times New Roman" w:cs="Times New Roman"/>
          <w:b/>
          <w:sz w:val="28"/>
          <w:szCs w:val="28"/>
        </w:rPr>
        <w:t>B.Sc.  Echocardiography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3.40H </w:t>
      </w:r>
      <w:r w:rsidR="0018754F" w:rsidRPr="00B32398">
        <w:rPr>
          <w:rFonts w:ascii="Times New Roman" w:hAnsi="Times New Roman" w:cs="Times New Roman"/>
          <w:b/>
          <w:sz w:val="28"/>
          <w:szCs w:val="28"/>
        </w:rPr>
        <w:t>B.Sc.  Emergency Medical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3.40(I)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Intensive care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3.40J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Medical Lab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3.40K </w:t>
      </w:r>
      <w:r w:rsidR="0018754F" w:rsidRPr="00B32398">
        <w:rPr>
          <w:rFonts w:ascii="Times New Roman" w:hAnsi="Times New Roman" w:cs="Times New Roman"/>
          <w:b/>
          <w:sz w:val="28"/>
          <w:szCs w:val="28"/>
        </w:rPr>
        <w:t>B. Sc.</w:t>
      </w:r>
      <w:proofErr w:type="gramEnd"/>
      <w:r w:rsidR="0018754F" w:rsidRPr="00B32398">
        <w:rPr>
          <w:rFonts w:ascii="Times New Roman" w:hAnsi="Times New Roman" w:cs="Times New Roman"/>
          <w:b/>
          <w:sz w:val="28"/>
          <w:szCs w:val="28"/>
        </w:rPr>
        <w:t xml:space="preserve">  Medical Radiologic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3.40L </w:t>
      </w:r>
      <w:r w:rsidR="0018754F" w:rsidRPr="00B32398">
        <w:rPr>
          <w:rFonts w:ascii="Times New Roman" w:hAnsi="Times New Roman" w:cs="Times New Roman"/>
          <w:b/>
          <w:sz w:val="28"/>
          <w:szCs w:val="28"/>
        </w:rPr>
        <w:t>B .Sc.</w:t>
      </w:r>
      <w:proofErr w:type="gramEnd"/>
      <w:r w:rsidR="0018754F" w:rsidRPr="00B32398">
        <w:rPr>
          <w:rFonts w:ascii="Times New Roman" w:hAnsi="Times New Roman" w:cs="Times New Roman"/>
          <w:b/>
          <w:sz w:val="28"/>
          <w:szCs w:val="28"/>
        </w:rPr>
        <w:t xml:space="preserve">  </w:t>
      </w:r>
      <w:proofErr w:type="spellStart"/>
      <w:r w:rsidR="0018754F" w:rsidRPr="00B32398">
        <w:rPr>
          <w:rFonts w:ascii="Times New Roman" w:hAnsi="Times New Roman" w:cs="Times New Roman"/>
          <w:b/>
          <w:sz w:val="28"/>
          <w:szCs w:val="28"/>
        </w:rPr>
        <w:t>Neuro</w:t>
      </w:r>
      <w:proofErr w:type="spellEnd"/>
      <w:r w:rsidR="0018754F" w:rsidRPr="00B32398">
        <w:rPr>
          <w:rFonts w:ascii="Times New Roman" w:hAnsi="Times New Roman" w:cs="Times New Roman"/>
          <w:b/>
          <w:sz w:val="28"/>
          <w:szCs w:val="28"/>
        </w:rPr>
        <w:t xml:space="preserve"> Electro Physiology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3.40M </w:t>
      </w:r>
      <w:r w:rsidR="0018754F" w:rsidRPr="00B32398">
        <w:rPr>
          <w:rFonts w:ascii="Times New Roman" w:hAnsi="Times New Roman" w:cs="Times New Roman"/>
          <w:b/>
          <w:sz w:val="28"/>
          <w:szCs w:val="28"/>
        </w:rPr>
        <w:t>B.Sc.  Operation Theatre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lastRenderedPageBreak/>
        <w:t xml:space="preserve">3.40N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Optometry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3.40(O</w:t>
      </w:r>
      <w:proofErr w:type="gramStart"/>
      <w:r>
        <w:rPr>
          <w:rFonts w:ascii="Times New Roman" w:hAnsi="Times New Roman" w:cs="Times New Roman"/>
          <w:b/>
          <w:sz w:val="28"/>
          <w:szCs w:val="28"/>
        </w:rPr>
        <w:t>)</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Physician Assistant</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3.40P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Respiratory Therapy</w:t>
      </w:r>
    </w:p>
    <w:p w:rsidR="0018754F" w:rsidRPr="00485072" w:rsidRDefault="0018754F" w:rsidP="0018754F">
      <w:pPr>
        <w:rPr>
          <w:rFonts w:ascii="Times New Roman" w:hAnsi="Times New Roman" w:cs="Times New Roman"/>
          <w:b/>
          <w:sz w:val="28"/>
          <w:szCs w:val="28"/>
        </w:rPr>
      </w:pPr>
    </w:p>
    <w:p w:rsidR="0018754F" w:rsidRPr="00DA2648" w:rsidRDefault="0018754F" w:rsidP="0018754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18754F" w:rsidRPr="007C44BC" w:rsidRDefault="0018754F" w:rsidP="0018754F">
      <w:pPr>
        <w:spacing w:after="0"/>
        <w:rPr>
          <w:rFonts w:ascii="Times New Roman" w:hAnsi="Times New Roman" w:cs="Times New Roman"/>
          <w:b/>
          <w:sz w:val="28"/>
          <w:szCs w:val="28"/>
        </w:rPr>
      </w:pPr>
      <w:proofErr w:type="gramStart"/>
      <w:r w:rsidRPr="007C44BC">
        <w:rPr>
          <w:rFonts w:ascii="Times New Roman" w:hAnsi="Times New Roman" w:cs="Times New Roman"/>
          <w:b/>
          <w:sz w:val="28"/>
          <w:szCs w:val="28"/>
        </w:rPr>
        <w:t>Agriculture  (</w:t>
      </w:r>
      <w:proofErr w:type="gramEnd"/>
      <w:r w:rsidRPr="007C44BC">
        <w:rPr>
          <w:rFonts w:ascii="Times New Roman" w:hAnsi="Times New Roman" w:cs="Times New Roman"/>
          <w:b/>
          <w:sz w:val="28"/>
          <w:szCs w:val="28"/>
        </w:rPr>
        <w:t>top 9 courses)</w:t>
      </w:r>
    </w:p>
    <w:p w:rsidR="0018754F" w:rsidRDefault="0018754F" w:rsidP="0018754F">
      <w:pPr>
        <w:pStyle w:val="ListParagraph"/>
        <w:numPr>
          <w:ilvl w:val="0"/>
          <w:numId w:val="57"/>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18754F" w:rsidRPr="00DA2648" w:rsidRDefault="0018754F" w:rsidP="0018754F">
      <w:pPr>
        <w:rPr>
          <w:rFonts w:ascii="Times New Roman" w:hAnsi="Times New Roman" w:cs="Times New Roman"/>
          <w:b/>
          <w:sz w:val="28"/>
          <w:szCs w:val="28"/>
        </w:rPr>
      </w:pPr>
      <w:r>
        <w:rPr>
          <w:rFonts w:ascii="Times New Roman" w:hAnsi="Times New Roman" w:cs="Times New Roman"/>
          <w:b/>
          <w:sz w:val="28"/>
          <w:szCs w:val="28"/>
        </w:rPr>
        <w:br w:type="page"/>
      </w:r>
    </w:p>
    <w:p w:rsidR="0018754F" w:rsidRPr="00B4332D"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18754F" w:rsidRDefault="0018754F" w:rsidP="0018754F">
      <w:pPr>
        <w:pStyle w:val="ListParagraph"/>
        <w:numPr>
          <w:ilvl w:val="1"/>
          <w:numId w:val="59"/>
        </w:numPr>
        <w:rPr>
          <w:rFonts w:ascii="Times New Roman" w:hAnsi="Times New Roman" w:cs="Times New Roman"/>
          <w:b/>
          <w:sz w:val="28"/>
          <w:szCs w:val="28"/>
        </w:rPr>
      </w:pPr>
      <w:proofErr w:type="spellStart"/>
      <w:r w:rsidRPr="00B4332D">
        <w:rPr>
          <w:rFonts w:ascii="Times New Roman" w:hAnsi="Times New Roman" w:cs="Times New Roman"/>
          <w:b/>
          <w:sz w:val="28"/>
          <w:szCs w:val="28"/>
        </w:rPr>
        <w:t>B.F.Sc</w:t>
      </w:r>
      <w:proofErr w:type="spellEnd"/>
      <w:r w:rsidRPr="00B4332D">
        <w:rPr>
          <w:rFonts w:ascii="Times New Roman" w:hAnsi="Times New Roman" w:cs="Times New Roman"/>
          <w:b/>
          <w:sz w:val="28"/>
          <w:szCs w:val="28"/>
        </w:rPr>
        <w:t>. Fisheries Science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18754F" w:rsidRDefault="0018754F" w:rsidP="0018754F">
      <w:pPr>
        <w:pStyle w:val="ListParagraph"/>
        <w:numPr>
          <w:ilvl w:val="1"/>
          <w:numId w:val="59"/>
        </w:numPr>
        <w:rPr>
          <w:rFonts w:ascii="Times New Roman" w:hAnsi="Times New Roman" w:cs="Times New Roman"/>
          <w:b/>
          <w:sz w:val="28"/>
          <w:szCs w:val="28"/>
        </w:rPr>
      </w:pPr>
      <w:proofErr w:type="spellStart"/>
      <w:r w:rsidRPr="00B4332D">
        <w:rPr>
          <w:rFonts w:ascii="Times New Roman" w:hAnsi="Times New Roman" w:cs="Times New Roman"/>
          <w:b/>
          <w:sz w:val="28"/>
          <w:szCs w:val="28"/>
        </w:rPr>
        <w:t>BVSc</w:t>
      </w:r>
      <w:proofErr w:type="spellEnd"/>
      <w:r w:rsidRPr="00B4332D">
        <w:rPr>
          <w:rFonts w:ascii="Times New Roman" w:hAnsi="Times New Roman" w:cs="Times New Roman"/>
          <w:b/>
          <w:sz w:val="28"/>
          <w:szCs w:val="28"/>
        </w:rPr>
        <w:t>. Veterinary Science</w:t>
      </w:r>
    </w:p>
    <w:p w:rsidR="005802A4" w:rsidRPr="00B4332D" w:rsidRDefault="005802A4" w:rsidP="0018754F">
      <w:pPr>
        <w:pStyle w:val="ListParagraph"/>
        <w:numPr>
          <w:ilvl w:val="1"/>
          <w:numId w:val="59"/>
        </w:numPr>
        <w:rPr>
          <w:rFonts w:ascii="Times New Roman" w:hAnsi="Times New Roman" w:cs="Times New Roman"/>
          <w:b/>
          <w:sz w:val="28"/>
          <w:szCs w:val="28"/>
        </w:rPr>
      </w:pPr>
      <w:r>
        <w:rPr>
          <w:rFonts w:ascii="Times New Roman" w:hAnsi="Times New Roman" w:cs="Times New Roman"/>
          <w:b/>
          <w:sz w:val="28"/>
          <w:szCs w:val="28"/>
        </w:rPr>
        <w:t xml:space="preserve"> Bachelor of Physiotherapy</w:t>
      </w: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18754F" w:rsidRPr="008823C3" w:rsidRDefault="0018754F" w:rsidP="0018754F">
      <w:pPr>
        <w:rPr>
          <w:rFonts w:ascii="Times New Roman" w:hAnsi="Times New Roman" w:cs="Times New Roman"/>
          <w:b/>
          <w:sz w:val="40"/>
          <w:szCs w:val="40"/>
        </w:rPr>
      </w:pPr>
      <w:r w:rsidRPr="008823C3">
        <w:rPr>
          <w:rFonts w:ascii="Times New Roman" w:hAnsi="Times New Roman" w:cs="Times New Roman"/>
          <w:b/>
          <w:sz w:val="40"/>
          <w:szCs w:val="40"/>
        </w:rPr>
        <w:t>OTHER SCIENCE OPTIONS</w:t>
      </w:r>
    </w:p>
    <w:p w:rsidR="0018754F" w:rsidRPr="008823C3" w:rsidRDefault="0018754F" w:rsidP="0018754F">
      <w:pPr>
        <w:rPr>
          <w:rFonts w:ascii="Times New Roman" w:hAnsi="Times New Roman" w:cs="Times New Roman"/>
          <w:b/>
          <w:sz w:val="40"/>
          <w:szCs w:val="40"/>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r>
        <w:rPr>
          <w:rFonts w:ascii="Times New Roman" w:hAnsi="Times New Roman" w:cs="Times New Roman"/>
          <w:b/>
          <w:sz w:val="44"/>
          <w:szCs w:val="44"/>
        </w:rPr>
        <w:br w:type="page"/>
      </w:r>
    </w:p>
    <w:p w:rsidR="002C4D0D" w:rsidRDefault="002C4D0D" w:rsidP="0018754F">
      <w:pPr>
        <w:rPr>
          <w:rFonts w:ascii="Times New Roman" w:hAnsi="Times New Roman" w:cs="Times New Roman"/>
          <w:b/>
          <w:sz w:val="28"/>
          <w:szCs w:val="28"/>
        </w:rPr>
      </w:pPr>
      <w:r>
        <w:rPr>
          <w:rFonts w:ascii="Times New Roman" w:hAnsi="Times New Roman" w:cs="Times New Roman"/>
          <w:b/>
          <w:sz w:val="28"/>
          <w:szCs w:val="28"/>
        </w:rPr>
        <w:lastRenderedPageBreak/>
        <w:t>&g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gt;&lt;&lt;&lt;&lt;&lt;&lt;&lt;&lt;&lt;&lt;&lt;&lt;&lt;&lt;&lt;&lt;&lt;&lt;&lt;&lt;&lt;&lt;&lt;&lt;&lt;&lt;&lt;&lt;&lt;&lt;&lt;&lt;&lt;&lt;&lt;&lt;&lt;&lt;&lt;&lt;&lt;&lt;&lt;&lt;&gt;&lt;&gt;&lt;&gt;&lt;&gt;&lt;&gt;&lt;&gt;&lt;&gt;&lt;&gt;&lt;&gt;&lt;&gt;&lt;&gt;&lt;&gt;&lt;&gt;&lt;&gt;&lt;&gt;&lt;&gt;&lt;&gt;&lt;&gt;&lt;&gt;&lt;&gt;&lt;&gt;&lt;&gt;&lt;&gt;&lt;&gt;&lt;&gt;&lt;&gt;&lt;&gt;&lt;&gt;&lt;&gt;&lt;&gt;&lt;&gt;&lt;&gt;&lt;&gt;&lt;&gt;</w:t>
      </w:r>
    </w:p>
    <w:p w:rsidR="00145416" w:rsidRDefault="0018754F" w:rsidP="00145416">
      <w:pPr>
        <w:pStyle w:val="ListParagraph"/>
        <w:numPr>
          <w:ilvl w:val="1"/>
          <w:numId w:val="68"/>
        </w:numPr>
        <w:rPr>
          <w:rFonts w:ascii="Times New Roman" w:hAnsi="Times New Roman" w:cs="Times New Roman"/>
          <w:b/>
          <w:sz w:val="28"/>
          <w:szCs w:val="28"/>
        </w:rPr>
      </w:pPr>
      <w:r w:rsidRPr="00485072">
        <w:rPr>
          <w:rFonts w:ascii="Times New Roman" w:hAnsi="Times New Roman" w:cs="Times New Roman"/>
          <w:b/>
          <w:sz w:val="28"/>
          <w:szCs w:val="28"/>
        </w:rPr>
        <w:t>Actuarial Sciences (85)</w:t>
      </w:r>
    </w:p>
    <w:p w:rsidR="0018754F" w:rsidRPr="00145416" w:rsidRDefault="0018754F" w:rsidP="00145416">
      <w:pPr>
        <w:pStyle w:val="ListParagraph"/>
        <w:numPr>
          <w:ilvl w:val="1"/>
          <w:numId w:val="68"/>
        </w:numPr>
        <w:rPr>
          <w:rFonts w:ascii="Times New Roman" w:hAnsi="Times New Roman" w:cs="Times New Roman"/>
          <w:b/>
          <w:sz w:val="28"/>
          <w:szCs w:val="28"/>
        </w:rPr>
      </w:pPr>
      <w:r w:rsidRPr="00145416">
        <w:rPr>
          <w:rFonts w:ascii="Times New Roman" w:hAnsi="Times New Roman" w:cs="Times New Roman"/>
          <w:b/>
          <w:sz w:val="28"/>
          <w:szCs w:val="28"/>
        </w:rPr>
        <w:t>Archeology (55)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Educational/vocational School Counseling (58)</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Energy &amp; Power—2 years, NIMS University, </w:t>
      </w:r>
      <w:proofErr w:type="spellStart"/>
      <w:r w:rsidRPr="008823C3">
        <w:rPr>
          <w:rFonts w:ascii="Times New Roman" w:hAnsi="Times New Roman" w:cs="Times New Roman"/>
          <w:b/>
          <w:sz w:val="28"/>
          <w:szCs w:val="28"/>
        </w:rPr>
        <w:t>Jaipur</w:t>
      </w:r>
      <w:proofErr w:type="spellEnd"/>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 (37)</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Fire &amp; safety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Geo-informatics</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Material  Science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Merchant Navy.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Meteorology (23)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Metallurgy (22)</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Monuments &amp; Sculpture Restoration (59)</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w:t>
      </w:r>
      <w:proofErr w:type="spellStart"/>
      <w:r w:rsidRPr="008823C3">
        <w:rPr>
          <w:rFonts w:ascii="Times New Roman" w:hAnsi="Times New Roman" w:cs="Times New Roman"/>
          <w:b/>
          <w:sz w:val="28"/>
          <w:szCs w:val="28"/>
        </w:rPr>
        <w:t>Museology</w:t>
      </w:r>
      <w:proofErr w:type="spellEnd"/>
      <w:r w:rsidRPr="008823C3">
        <w:rPr>
          <w:rFonts w:ascii="Times New Roman" w:hAnsi="Times New Roman" w:cs="Times New Roman"/>
          <w:b/>
          <w:sz w:val="28"/>
          <w:szCs w:val="28"/>
        </w:rPr>
        <w:t xml:space="preserve"> (60)</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Naturopathy (50)</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Nuclear Science and Technology.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Oceanography (42)</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Psychology (62)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Physical Science (26)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Therapy (63)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Social Work (64)</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Space Science.</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Special Educator (65)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Speech Language &amp; hearing (66)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Statistical Science (43)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 (44)</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Wildlife Biology (45)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18754F" w:rsidRPr="008823C3" w:rsidRDefault="0018754F" w:rsidP="0018754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7256" w:rsidRPr="00C928BC" w:rsidRDefault="00387256" w:rsidP="00387256">
      <w:pPr>
        <w:rPr>
          <w:rFonts w:ascii="Times New Roman" w:hAnsi="Times New Roman" w:cs="Times New Roman"/>
          <w:b/>
          <w:sz w:val="28"/>
          <w:szCs w:val="28"/>
        </w:rPr>
      </w:pPr>
      <w:r w:rsidRPr="008823C3">
        <w:rPr>
          <w:rFonts w:ascii="Times New Roman" w:hAnsi="Times New Roman" w:cs="Times New Roman"/>
          <w:sz w:val="24"/>
          <w:szCs w:val="24"/>
        </w:rPr>
        <w:lastRenderedPageBreak/>
        <w:br w:type="page"/>
      </w:r>
    </w:p>
    <w:p w:rsidR="00F152B5" w:rsidRDefault="00387256" w:rsidP="00387256">
      <w:pPr>
        <w:spacing w:line="240" w:lineRule="auto"/>
        <w:jc w:val="both"/>
        <w:rPr>
          <w:rFonts w:ascii="Times New Roman" w:hAnsi="Times New Roman" w:cs="Times New Roman"/>
          <w:b/>
          <w:sz w:val="40"/>
          <w:szCs w:val="40"/>
        </w:rPr>
      </w:pPr>
      <w:r w:rsidRPr="008823C3">
        <w:rPr>
          <w:rFonts w:ascii="Times New Roman" w:hAnsi="Times New Roman" w:cs="Times New Roman"/>
          <w:sz w:val="24"/>
          <w:szCs w:val="24"/>
        </w:rPr>
        <w:lastRenderedPageBreak/>
        <w:br w:type="page"/>
      </w: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Pr="008823C3" w:rsidRDefault="00F152B5" w:rsidP="00F152B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F152B5" w:rsidRPr="008823C3" w:rsidRDefault="00F152B5" w:rsidP="00F152B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Default="00F152B5" w:rsidP="00F152B5">
      <w:pPr>
        <w:rPr>
          <w:rFonts w:ascii="Times New Roman" w:hAnsi="Times New Roman" w:cs="Times New Roman"/>
          <w:b/>
          <w:sz w:val="28"/>
          <w:szCs w:val="28"/>
        </w:rPr>
      </w:pPr>
      <w:r>
        <w:rPr>
          <w:rFonts w:ascii="Times New Roman" w:hAnsi="Times New Roman" w:cs="Times New Roman"/>
          <w:b/>
          <w:sz w:val="28"/>
          <w:szCs w:val="28"/>
        </w:rPr>
        <w:br w:type="page"/>
      </w:r>
    </w:p>
    <w:p w:rsidR="00F152B5" w:rsidRPr="00B4332D" w:rsidRDefault="00F152B5" w:rsidP="00F152B5">
      <w:pPr>
        <w:pStyle w:val="ListParagraph"/>
        <w:numPr>
          <w:ilvl w:val="1"/>
          <w:numId w:val="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4332D">
        <w:rPr>
          <w:rFonts w:ascii="Times New Roman" w:hAnsi="Times New Roman" w:cs="Times New Roman"/>
          <w:b/>
          <w:sz w:val="28"/>
          <w:szCs w:val="28"/>
        </w:rPr>
        <w:t>Advanced Engineering</w:t>
      </w:r>
    </w:p>
    <w:p w:rsidR="00F152B5" w:rsidRPr="00B4332D" w:rsidRDefault="00F152B5" w:rsidP="00F152B5">
      <w:pPr>
        <w:pStyle w:val="ListParagraph"/>
        <w:numPr>
          <w:ilvl w:val="1"/>
          <w:numId w:val="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Airspace Engineering (2)</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Automobiles (6)</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Artificial Intelligence (4)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Bio-technology Engineering (8)</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Bio-medical Engineering (7)</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Ceramic Engineering (9)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Chemical Engineering (10)</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Civil Engineering (11)</w:t>
      </w:r>
    </w:p>
    <w:p w:rsidR="00F152B5" w:rsidRPr="008823C3" w:rsidRDefault="00F152B5" w:rsidP="00F152B5">
      <w:pPr>
        <w:pStyle w:val="ListParagraph"/>
        <w:numPr>
          <w:ilvl w:val="1"/>
          <w:numId w:val="84"/>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(Electronics &amp; communication with specialization in</w:t>
      </w:r>
    </w:p>
    <w:p w:rsidR="00F152B5" w:rsidRPr="008823C3" w:rsidRDefault="00F152B5" w:rsidP="00F152B5">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&amp; virtualization </w:t>
      </w:r>
      <w:proofErr w:type="gramStart"/>
      <w:r w:rsidRPr="008823C3">
        <w:rPr>
          <w:rFonts w:ascii="Times New Roman" w:hAnsi="Times New Roman" w:cs="Times New Roman"/>
          <w:b/>
          <w:sz w:val="28"/>
          <w:szCs w:val="28"/>
        </w:rPr>
        <w:t>Technology )</w:t>
      </w:r>
      <w:proofErr w:type="gramEnd"/>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Applications. (33)</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Engineering (12)</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Cyber Security (35)</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Electrical Engineering</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w:t>
      </w:r>
      <w:proofErr w:type="spellStart"/>
      <w:r w:rsidRPr="008823C3">
        <w:rPr>
          <w:rFonts w:ascii="Times New Roman" w:hAnsi="Times New Roman" w:cs="Times New Roman"/>
          <w:b/>
          <w:sz w:val="28"/>
          <w:szCs w:val="28"/>
        </w:rPr>
        <w:t>B.Tech</w:t>
      </w:r>
      <w:proofErr w:type="spellEnd"/>
      <w:r w:rsidRPr="008823C3">
        <w:rPr>
          <w:rFonts w:ascii="Times New Roman" w:hAnsi="Times New Roman" w:cs="Times New Roman"/>
          <w:b/>
          <w:sz w:val="28"/>
          <w:szCs w:val="28"/>
        </w:rPr>
        <w:t>.)</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proofErr w:type="spellStart"/>
      <w:r w:rsidRPr="008823C3">
        <w:rPr>
          <w:rFonts w:ascii="Times New Roman" w:hAnsi="Times New Roman" w:cs="Times New Roman"/>
          <w:b/>
          <w:sz w:val="28"/>
          <w:szCs w:val="28"/>
        </w:rPr>
        <w:t>Mecha-tronics</w:t>
      </w:r>
      <w:proofErr w:type="spellEnd"/>
      <w:r w:rsidRPr="008823C3">
        <w:rPr>
          <w:rFonts w:ascii="Times New Roman" w:hAnsi="Times New Roman" w:cs="Times New Roman"/>
          <w:b/>
          <w:sz w:val="28"/>
          <w:szCs w:val="28"/>
        </w:rPr>
        <w:t>,</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8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F152B5" w:rsidRPr="008823C3" w:rsidRDefault="00F152B5" w:rsidP="00F152B5">
      <w:pPr>
        <w:pStyle w:val="ListParagraph"/>
        <w:numPr>
          <w:ilvl w:val="1"/>
          <w:numId w:val="84"/>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B4332D" w:rsidRDefault="00F152B5" w:rsidP="00F152B5">
      <w:pPr>
        <w:pStyle w:val="ListParagraph"/>
        <w:numPr>
          <w:ilvl w:val="1"/>
          <w:numId w:val="87"/>
        </w:numPr>
        <w:spacing w:line="240" w:lineRule="auto"/>
        <w:jc w:val="both"/>
        <w:rPr>
          <w:rFonts w:ascii="Times New Roman" w:hAnsi="Times New Roman" w:cs="Times New Roman"/>
          <w:b/>
          <w:sz w:val="28"/>
          <w:szCs w:val="28"/>
        </w:rPr>
      </w:pPr>
      <w:r w:rsidRPr="00B4332D">
        <w:rPr>
          <w:rFonts w:ascii="Times New Roman" w:hAnsi="Times New Roman" w:cs="Times New Roman"/>
          <w:b/>
          <w:sz w:val="28"/>
          <w:szCs w:val="28"/>
        </w:rPr>
        <w:t>Polymer Engineering (27)</w:t>
      </w:r>
    </w:p>
    <w:p w:rsidR="00F152B5" w:rsidRPr="00B4332D" w:rsidRDefault="00F152B5" w:rsidP="00F152B5">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Pr="00B4332D">
        <w:rPr>
          <w:rFonts w:ascii="Times New Roman" w:hAnsi="Times New Roman" w:cs="Times New Roman"/>
          <w:b/>
          <w:sz w:val="28"/>
          <w:szCs w:val="28"/>
        </w:rPr>
        <w:t>Robotics (28)</w:t>
      </w:r>
    </w:p>
    <w:p w:rsidR="00F152B5" w:rsidRPr="00B4332D" w:rsidRDefault="00F152B5" w:rsidP="00F152B5">
      <w:pPr>
        <w:pStyle w:val="ListParagraph"/>
        <w:numPr>
          <w:ilvl w:val="1"/>
          <w:numId w:val="88"/>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Space Science.</w:t>
      </w:r>
    </w:p>
    <w:p w:rsidR="00F152B5" w:rsidRPr="008823C3" w:rsidRDefault="00F152B5" w:rsidP="00F152B5">
      <w:pPr>
        <w:pStyle w:val="ListParagraph"/>
        <w:numPr>
          <w:ilvl w:val="1"/>
          <w:numId w:val="8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Techno-legal etc.</w:t>
      </w:r>
    </w:p>
    <w:p w:rsidR="00F152B5" w:rsidRPr="008823C3" w:rsidRDefault="00F152B5" w:rsidP="00F152B5">
      <w:pPr>
        <w:pStyle w:val="ListParagraph"/>
        <w:numPr>
          <w:ilvl w:val="1"/>
          <w:numId w:val="8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Textile Engineering (29)</w:t>
      </w:r>
    </w:p>
    <w:p w:rsidR="00F152B5" w:rsidRPr="008823C3" w:rsidRDefault="00F152B5" w:rsidP="00F152B5">
      <w:pPr>
        <w:pStyle w:val="ListParagraph"/>
        <w:spacing w:line="240" w:lineRule="auto"/>
        <w:ind w:left="420"/>
        <w:jc w:val="both"/>
        <w:rPr>
          <w:rFonts w:ascii="Times New Roman" w:hAnsi="Times New Roman" w:cs="Times New Roman"/>
          <w:b/>
          <w:sz w:val="28"/>
          <w:szCs w:val="28"/>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sz w:val="40"/>
          <w:szCs w:val="40"/>
        </w:rPr>
      </w:pPr>
      <w:proofErr w:type="gramStart"/>
      <w:r w:rsidRPr="008823C3">
        <w:rPr>
          <w:rFonts w:ascii="Times New Roman" w:hAnsi="Times New Roman" w:cs="Times New Roman"/>
          <w:b/>
          <w:sz w:val="40"/>
          <w:szCs w:val="40"/>
        </w:rPr>
        <w:t xml:space="preserve">Medical </w:t>
      </w:r>
      <w:r>
        <w:rPr>
          <w:rFonts w:ascii="Times New Roman" w:hAnsi="Times New Roman" w:cs="Times New Roman"/>
          <w:b/>
          <w:sz w:val="40"/>
          <w:szCs w:val="40"/>
        </w:rPr>
        <w:t xml:space="preserve"> </w:t>
      </w:r>
      <w:r w:rsidRPr="008823C3">
        <w:rPr>
          <w:rFonts w:ascii="Times New Roman" w:hAnsi="Times New Roman" w:cs="Times New Roman"/>
          <w:b/>
          <w:sz w:val="40"/>
          <w:szCs w:val="40"/>
        </w:rPr>
        <w:t>Science</w:t>
      </w:r>
      <w:proofErr w:type="gramEnd"/>
      <w:r w:rsidRPr="008823C3">
        <w:rPr>
          <w:rFonts w:ascii="Times New Roman" w:hAnsi="Times New Roman" w:cs="Times New Roman"/>
          <w:b/>
          <w:sz w:val="40"/>
          <w:szCs w:val="40"/>
        </w:rPr>
        <w:t xml:space="preserve"> &amp; Dentistry</w:t>
      </w:r>
    </w:p>
    <w:p w:rsidR="00F152B5" w:rsidRPr="008823C3" w:rsidRDefault="00F152B5" w:rsidP="00F152B5">
      <w:pPr>
        <w:rPr>
          <w:rFonts w:ascii="Times New Roman" w:hAnsi="Times New Roman" w:cs="Times New Roman"/>
          <w:sz w:val="40"/>
          <w:szCs w:val="40"/>
        </w:rPr>
      </w:pPr>
      <w:r w:rsidRPr="008823C3">
        <w:rPr>
          <w:rFonts w:ascii="Times New Roman" w:hAnsi="Times New Roman" w:cs="Times New Roman"/>
          <w:sz w:val="40"/>
          <w:szCs w:val="40"/>
        </w:rPr>
        <w:br w:type="page"/>
      </w:r>
    </w:p>
    <w:p w:rsidR="00F152B5" w:rsidRPr="00B4332D" w:rsidRDefault="00F152B5" w:rsidP="00F152B5">
      <w:pPr>
        <w:pStyle w:val="ListParagraph"/>
        <w:numPr>
          <w:ilvl w:val="1"/>
          <w:numId w:val="88"/>
        </w:numPr>
        <w:rPr>
          <w:rFonts w:ascii="Times New Roman" w:hAnsi="Times New Roman" w:cs="Times New Roman"/>
          <w:sz w:val="40"/>
          <w:szCs w:val="40"/>
        </w:rPr>
      </w:pPr>
      <w:r w:rsidRPr="00B4332D">
        <w:rPr>
          <w:rFonts w:ascii="Times New Roman" w:hAnsi="Times New Roman" w:cs="Times New Roman"/>
          <w:b/>
          <w:sz w:val="28"/>
          <w:szCs w:val="28"/>
        </w:rPr>
        <w:lastRenderedPageBreak/>
        <w:t xml:space="preserve">MBBS, (M. D/M.S. in all branches)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BUMS.(53)</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BAMS (47)</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BHMS (49)</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w:t>
      </w:r>
      <w:proofErr w:type="spellStart"/>
      <w:r w:rsidRPr="008823C3">
        <w:rPr>
          <w:rFonts w:ascii="Times New Roman" w:hAnsi="Times New Roman" w:cs="Times New Roman"/>
          <w:b/>
          <w:sz w:val="28"/>
          <w:szCs w:val="28"/>
        </w:rPr>
        <w:t>Siddha</w:t>
      </w:r>
      <w:proofErr w:type="spellEnd"/>
      <w:r w:rsidRPr="008823C3">
        <w:rPr>
          <w:rFonts w:ascii="Times New Roman" w:hAnsi="Times New Roman" w:cs="Times New Roman"/>
          <w:b/>
          <w:sz w:val="28"/>
          <w:szCs w:val="28"/>
        </w:rPr>
        <w:t xml:space="preserve"> (52)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BDS (48)</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Pharmacy (51)</w:t>
      </w: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Default="00F152B5" w:rsidP="00F152B5">
      <w:pPr>
        <w:rPr>
          <w:rFonts w:ascii="Times New Roman" w:hAnsi="Times New Roman" w:cs="Times New Roman"/>
          <w:sz w:val="24"/>
          <w:szCs w:val="24"/>
        </w:rPr>
      </w:pPr>
    </w:p>
    <w:p w:rsidR="00093354" w:rsidRPr="008823C3" w:rsidRDefault="00093354" w:rsidP="00F152B5">
      <w:pPr>
        <w:rPr>
          <w:rFonts w:ascii="Times New Roman" w:hAnsi="Times New Roman" w:cs="Times New Roman"/>
          <w:sz w:val="24"/>
          <w:szCs w:val="24"/>
        </w:rPr>
      </w:pP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Actuarial Science (85)</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Pharmacy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w:t>
      </w:r>
      <w:proofErr w:type="spellStart"/>
      <w:r w:rsidRPr="008823C3">
        <w:rPr>
          <w:rFonts w:ascii="Times New Roman" w:hAnsi="Times New Roman" w:cs="Times New Roman"/>
          <w:b/>
          <w:sz w:val="28"/>
          <w:szCs w:val="28"/>
        </w:rPr>
        <w:t>Physio</w:t>
      </w:r>
      <w:proofErr w:type="spellEnd"/>
      <w:r w:rsidRPr="008823C3">
        <w:rPr>
          <w:rFonts w:ascii="Times New Roman" w:hAnsi="Times New Roman" w:cs="Times New Roman"/>
          <w:b/>
          <w:sz w:val="28"/>
          <w:szCs w:val="28"/>
        </w:rPr>
        <w:t>-Therapy (BPT)</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Bio-informatics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Bio-medical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Bio-technology (32)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Cardio vascular Care Technician, 2-years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Clinical pathology.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Current Research Scope in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Dietetics.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Dental mechanics.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Medical laboratory Technology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Operation Theatre Technology …2 years.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Pharmacy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Radio Imaging Technology … 2 years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Forensic counseling.</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Forensic-science,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Genetics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Histopathology.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Invasive Cardio Vascular tech. 2-years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Lab technology,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Lab-technician (Pathology)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Marine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Anatomy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Lab Technology.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Medico-legal Work</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&amp; Clinical Physiology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Physiology.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Medicine &amp; Radiology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Medical Transcription.</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Medico-legal work.</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Natural Resource and Sustainable Development</w:t>
      </w:r>
      <w:proofErr w:type="gramStart"/>
      <w:r w:rsidRPr="008823C3">
        <w:rPr>
          <w:rFonts w:ascii="Times New Roman" w:hAnsi="Times New Roman" w:cs="Times New Roman"/>
          <w:b/>
          <w:sz w:val="28"/>
          <w:szCs w:val="28"/>
        </w:rPr>
        <w:t>..</w:t>
      </w:r>
      <w:proofErr w:type="gramEnd"/>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Occupational therapy.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Operation theatre Technology-2 years  (10+2)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Ophthalmic Technician- 2 years (Institute of Public health and hygiene,</w:t>
      </w:r>
    </w:p>
    <w:p w:rsidR="00F152B5" w:rsidRPr="008823C3" w:rsidRDefault="00F152B5" w:rsidP="00F152B5">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(RZ-a-44     </w:t>
      </w:r>
      <w:proofErr w:type="spellStart"/>
      <w:r w:rsidRPr="008823C3">
        <w:rPr>
          <w:rFonts w:ascii="Times New Roman" w:hAnsi="Times New Roman" w:cs="Times New Roman"/>
          <w:b/>
          <w:sz w:val="28"/>
          <w:szCs w:val="28"/>
        </w:rPr>
        <w:t>Mahipalpur</w:t>
      </w:r>
      <w:proofErr w:type="spellEnd"/>
      <w:r w:rsidRPr="008823C3">
        <w:rPr>
          <w:rFonts w:ascii="Times New Roman" w:hAnsi="Times New Roman" w:cs="Times New Roman"/>
          <w:b/>
          <w:sz w:val="28"/>
          <w:szCs w:val="28"/>
        </w:rPr>
        <w:t>, 011-26782850-54)</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Oral medicine and radiology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counseling.</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Speech and Audiology.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Ultrasonology—4 D (Institute of Public Health &amp; Hygiene, </w:t>
      </w:r>
    </w:p>
    <w:p w:rsidR="00F152B5" w:rsidRPr="008823C3" w:rsidRDefault="00F152B5" w:rsidP="00F152B5">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(001- 26782850)</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Virology and Immunology. </w:t>
      </w:r>
    </w:p>
    <w:p w:rsidR="00F152B5" w:rsidRPr="008823C3" w:rsidRDefault="00F152B5" w:rsidP="00F152B5">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(Separate information in detail about courses and Universities).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X-ray and Electrocardiography tech (----do-----)(10+2)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X-ray technician.</w:t>
      </w: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Pr="008823C3" w:rsidRDefault="00F152B5" w:rsidP="00F152B5">
      <w:pPr>
        <w:spacing w:line="240" w:lineRule="auto"/>
        <w:rPr>
          <w:rFonts w:ascii="Times New Roman" w:hAnsi="Times New Roman" w:cs="Times New Roman"/>
          <w:b/>
          <w:sz w:val="40"/>
          <w:szCs w:val="40"/>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p>
    <w:p w:rsidR="00F152B5" w:rsidRPr="008823C3" w:rsidRDefault="00F152B5" w:rsidP="00F152B5">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w:t>
      </w:r>
      <w:r>
        <w:rPr>
          <w:rFonts w:ascii="Times New Roman" w:hAnsi="Times New Roman" w:cs="Times New Roman"/>
          <w:b/>
          <w:sz w:val="40"/>
          <w:szCs w:val="40"/>
        </w:rPr>
        <w:t>rofessional/Vocational Courses</w:t>
      </w:r>
    </w:p>
    <w:p w:rsidR="00F152B5" w:rsidRPr="008823C3" w:rsidRDefault="00F152B5" w:rsidP="00F152B5">
      <w:pPr>
        <w:spacing w:after="0"/>
        <w:rPr>
          <w:rFonts w:ascii="Times New Roman" w:hAnsi="Times New Roman" w:cs="Times New Roman"/>
          <w:b/>
          <w:sz w:val="44"/>
          <w:szCs w:val="44"/>
        </w:rPr>
      </w:pPr>
      <w:r w:rsidRPr="008823C3">
        <w:rPr>
          <w:rFonts w:ascii="Times New Roman" w:hAnsi="Times New Roman" w:cs="Times New Roman"/>
          <w:b/>
          <w:sz w:val="44"/>
          <w:szCs w:val="44"/>
        </w:rPr>
        <w:t>(Common for all streams)</w:t>
      </w:r>
    </w:p>
    <w:p w:rsidR="00F152B5" w:rsidRPr="008823C3" w:rsidRDefault="00F152B5" w:rsidP="00F152B5">
      <w:pPr>
        <w:spacing w:line="240" w:lineRule="auto"/>
        <w:rPr>
          <w:rFonts w:ascii="Times New Roman" w:hAnsi="Times New Roman" w:cs="Times New Roman"/>
          <w:b/>
          <w:sz w:val="80"/>
          <w:szCs w:val="80"/>
        </w:rPr>
      </w:pPr>
    </w:p>
    <w:p w:rsidR="00F152B5" w:rsidRPr="008823C3" w:rsidRDefault="00F152B5" w:rsidP="00F152B5">
      <w:pPr>
        <w:spacing w:line="240" w:lineRule="auto"/>
        <w:rPr>
          <w:rFonts w:ascii="Times New Roman" w:hAnsi="Times New Roman" w:cs="Times New Roman"/>
          <w:b/>
          <w:sz w:val="80"/>
          <w:szCs w:val="80"/>
        </w:rPr>
      </w:pPr>
    </w:p>
    <w:p w:rsidR="00F152B5" w:rsidRPr="008823C3" w:rsidRDefault="00F152B5" w:rsidP="00F152B5">
      <w:pPr>
        <w:spacing w:line="240" w:lineRule="auto"/>
        <w:rPr>
          <w:rFonts w:ascii="Times New Roman" w:hAnsi="Times New Roman" w:cs="Times New Roman"/>
          <w:b/>
          <w:sz w:val="80"/>
          <w:szCs w:val="80"/>
        </w:rPr>
      </w:pPr>
    </w:p>
    <w:p w:rsidR="00F152B5" w:rsidRPr="008823C3" w:rsidRDefault="00F152B5" w:rsidP="00F152B5">
      <w:pPr>
        <w:spacing w:line="240" w:lineRule="auto"/>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There are plenty of courses to opt for after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common for three streams.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Advertising, communications &amp; events (68)</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Administration.</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Animation (79)</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Art Direction (72)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w:t>
      </w:r>
      <w:r>
        <w:rPr>
          <w:rFonts w:ascii="Times New Roman" w:hAnsi="Times New Roman" w:cs="Times New Roman"/>
          <w:b/>
          <w:sz w:val="28"/>
          <w:szCs w:val="28"/>
        </w:rPr>
        <w:t xml:space="preserve"> in Script Writing</w:t>
      </w:r>
      <w:r w:rsidRPr="008823C3">
        <w:rPr>
          <w:rFonts w:ascii="Times New Roman" w:hAnsi="Times New Roman" w:cs="Times New Roman"/>
          <w:b/>
          <w:sz w:val="28"/>
          <w:szCs w:val="28"/>
        </w:rPr>
        <w:t xml:space="preserve">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Banking Management (86)</w:t>
      </w: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of Business Management (88)</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F152B5"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F152B5" w:rsidRPr="00E3519F" w:rsidRDefault="00F152B5" w:rsidP="00F152B5">
      <w:pPr>
        <w:pStyle w:val="ListParagraph"/>
        <w:numPr>
          <w:ilvl w:val="1"/>
          <w:numId w:val="88"/>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F152B5" w:rsidRPr="008823C3" w:rsidRDefault="00F152B5" w:rsidP="00F152B5">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lastRenderedPageBreak/>
        <w:br w:type="page"/>
      </w:r>
    </w:p>
    <w:p w:rsidR="00F152B5" w:rsidRPr="00E3519F" w:rsidRDefault="00F152B5" w:rsidP="00F152B5">
      <w:pPr>
        <w:pStyle w:val="ListParagraph"/>
        <w:numPr>
          <w:ilvl w:val="1"/>
          <w:numId w:val="112"/>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rPr>
          <w:rFonts w:ascii="Times New Roman" w:hAnsi="Times New Roman" w:cs="Times New Roman"/>
          <w:b/>
          <w:sz w:val="24"/>
          <w:szCs w:val="24"/>
        </w:rPr>
      </w:pPr>
    </w:p>
    <w:p w:rsidR="00F152B5" w:rsidRPr="008823C3" w:rsidRDefault="00F152B5" w:rsidP="00F152B5">
      <w:pPr>
        <w:rPr>
          <w:rFonts w:ascii="Times New Roman" w:hAnsi="Times New Roman" w:cs="Times New Roman"/>
          <w:b/>
          <w:sz w:val="28"/>
          <w:szCs w:val="28"/>
        </w:rPr>
      </w:pPr>
    </w:p>
    <w:p w:rsidR="00F152B5" w:rsidRPr="002024A2" w:rsidRDefault="00F152B5" w:rsidP="00F152B5">
      <w:pPr>
        <w:pStyle w:val="ListParagraph"/>
        <w:numPr>
          <w:ilvl w:val="1"/>
          <w:numId w:val="112"/>
        </w:numPr>
        <w:rPr>
          <w:rFonts w:ascii="Times New Roman" w:hAnsi="Times New Roman" w:cs="Times New Roman"/>
          <w:b/>
          <w:sz w:val="24"/>
          <w:szCs w:val="24"/>
        </w:rPr>
      </w:pPr>
      <w:r w:rsidRPr="008823C3">
        <w:rPr>
          <w:rFonts w:ascii="Times New Roman" w:hAnsi="Times New Roman" w:cs="Times New Roman"/>
          <w:b/>
          <w:sz w:val="28"/>
          <w:szCs w:val="28"/>
        </w:rPr>
        <w:t xml:space="preserve"> </w:t>
      </w:r>
      <w:r w:rsidRPr="008823C3">
        <w:rPr>
          <w:rFonts w:ascii="Times New Roman" w:hAnsi="Times New Roman" w:cs="Times New Roman"/>
          <w:b/>
          <w:sz w:val="24"/>
          <w:szCs w:val="24"/>
        </w:rPr>
        <w:t>BACHELOR OF MASS MEDIA (BMM)</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Communication Design (81)</w:t>
      </w:r>
    </w:p>
    <w:p w:rsidR="00F152B5" w:rsidRPr="008823C3" w:rsidRDefault="00F152B5" w:rsidP="00F152B5">
      <w:pPr>
        <w:pStyle w:val="ListParagraph"/>
        <w:numPr>
          <w:ilvl w:val="1"/>
          <w:numId w:val="11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&amp; events</w:t>
      </w:r>
    </w:p>
    <w:p w:rsidR="00F152B5" w:rsidRPr="008823C3" w:rsidRDefault="00F152B5" w:rsidP="00F152B5">
      <w:pPr>
        <w:pStyle w:val="ListParagraph"/>
        <w:numPr>
          <w:ilvl w:val="1"/>
          <w:numId w:val="11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and Media-studies </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Corporate Intelligence (101)</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Design (82)</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F152B5" w:rsidRPr="008823C3" w:rsidRDefault="00F152B5" w:rsidP="00F152B5">
      <w:pPr>
        <w:pStyle w:val="ListParagraph"/>
        <w:numPr>
          <w:ilvl w:val="1"/>
          <w:numId w:val="11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Diploma in Elementary Education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Drama Production (75)</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jc w:val="both"/>
        <w:rPr>
          <w:rFonts w:ascii="Times New Roman" w:hAnsi="Times New Roman" w:cs="Times New Roman"/>
          <w:b/>
          <w:i/>
          <w:sz w:val="24"/>
          <w:szCs w:val="24"/>
        </w:rPr>
      </w:pPr>
    </w:p>
    <w:p w:rsidR="00F152B5" w:rsidRPr="008823C3" w:rsidRDefault="00F152B5" w:rsidP="00F152B5">
      <w:pPr>
        <w:pStyle w:val="ListParagraph"/>
        <w:ind w:left="1080"/>
        <w:rPr>
          <w:rFonts w:ascii="Times New Roman" w:hAnsi="Times New Roman" w:cs="Times New Roman"/>
          <w:b/>
          <w:sz w:val="24"/>
          <w:szCs w:val="24"/>
        </w:rPr>
      </w:pPr>
    </w:p>
    <w:p w:rsidR="00F152B5" w:rsidRPr="008823C3" w:rsidRDefault="00F152B5" w:rsidP="00F152B5">
      <w:pPr>
        <w:pStyle w:val="ListParagraph"/>
        <w:ind w:left="1080"/>
        <w:rPr>
          <w:rFonts w:ascii="Times New Roman" w:hAnsi="Times New Roman" w:cs="Times New Roman"/>
          <w:b/>
          <w:sz w:val="24"/>
          <w:szCs w:val="24"/>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English literature.</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Event Management (92)</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Fashion technology.</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 Choreography (73)</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 Cinematography (80)</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 Direction (74)</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Fire Safety Management (100% Job oriented Program--9871549659)</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Furniture and interior design course</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Food science and Nutrition (103)</w:t>
      </w:r>
    </w:p>
    <w:p w:rsidR="00F152B5" w:rsidRDefault="00F152B5" w:rsidP="00F152B5">
      <w:pPr>
        <w:rPr>
          <w:rFonts w:ascii="Times New Roman" w:hAnsi="Times New Roman" w:cs="Times New Roman"/>
          <w:b/>
          <w:sz w:val="28"/>
          <w:szCs w:val="28"/>
        </w:rPr>
      </w:pPr>
      <w:r>
        <w:rPr>
          <w:rFonts w:ascii="Times New Roman" w:hAnsi="Times New Roman" w:cs="Times New Roman"/>
          <w:b/>
          <w:sz w:val="28"/>
          <w:szCs w:val="28"/>
        </w:rPr>
        <w:br w:type="page"/>
      </w:r>
    </w:p>
    <w:p w:rsidR="00F152B5" w:rsidRDefault="00F152B5" w:rsidP="00F152B5">
      <w:pPr>
        <w:pStyle w:val="ListParagraph"/>
        <w:numPr>
          <w:ilvl w:val="1"/>
          <w:numId w:val="112"/>
        </w:numPr>
        <w:rPr>
          <w:rFonts w:ascii="Times New Roman" w:hAnsi="Times New Roman" w:cs="Times New Roman"/>
          <w:b/>
          <w:sz w:val="28"/>
          <w:szCs w:val="28"/>
        </w:rPr>
      </w:pP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Graphic Designing (83)</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F152B5" w:rsidRPr="00B9422B" w:rsidRDefault="00F152B5" w:rsidP="00F152B5">
      <w:pPr>
        <w:pStyle w:val="ListParagraph"/>
        <w:numPr>
          <w:ilvl w:val="1"/>
          <w:numId w:val="112"/>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r w:rsidRPr="00B9422B">
        <w:rPr>
          <w:rFonts w:ascii="Times New Roman" w:hAnsi="Times New Roman" w:cs="Times New Roman"/>
          <w:b/>
          <w:sz w:val="28"/>
          <w:szCs w:val="28"/>
        </w:rPr>
        <w:t xml:space="preserve"> </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Hospital Management (93)</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Insurance. (opportunities in this sector) (96)</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Interior Designing (106)</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Liberal Studies (107)</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Logistics and Supply-chain Management (97)</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Management (98)</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Mass-communication.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28"/>
          <w:szCs w:val="28"/>
        </w:rPr>
      </w:pPr>
    </w:p>
    <w:p w:rsidR="00382090" w:rsidRPr="00EF7429" w:rsidRDefault="00382090" w:rsidP="00382090">
      <w:pPr>
        <w:pStyle w:val="ListParagraph"/>
        <w:numPr>
          <w:ilvl w:val="1"/>
          <w:numId w:val="112"/>
        </w:numPr>
        <w:spacing w:after="0" w:line="360" w:lineRule="auto"/>
        <w:rPr>
          <w:rFonts w:ascii="Times New Roman" w:hAnsi="Times New Roman" w:cs="Times New Roman"/>
          <w:b/>
          <w:sz w:val="28"/>
          <w:szCs w:val="28"/>
        </w:rPr>
      </w:pPr>
      <w:r w:rsidRPr="008823C3">
        <w:rPr>
          <w:rFonts w:ascii="Times New Roman" w:hAnsi="Times New Roman" w:cs="Times New Roman"/>
          <w:b/>
          <w:sz w:val="28"/>
          <w:szCs w:val="28"/>
        </w:rPr>
        <w:t>Media &amp; Communication Studies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382090" w:rsidRPr="008823C3" w:rsidRDefault="00382090" w:rsidP="00382090">
      <w:pPr>
        <w:pStyle w:val="ListParagraph"/>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Jamia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Millia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Islamia</w:t>
      </w:r>
      <w:proofErr w:type="spellEnd"/>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5"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(D.P. Ed, </w:t>
      </w:r>
      <w:proofErr w:type="spellStart"/>
      <w:r w:rsidRPr="008823C3">
        <w:rPr>
          <w:rFonts w:ascii="Times New Roman" w:hAnsi="Times New Roman" w:cs="Times New Roman"/>
          <w:sz w:val="24"/>
          <w:szCs w:val="24"/>
        </w:rPr>
        <w:t>B.P.Ed</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M.P.Ed</w:t>
      </w:r>
      <w:proofErr w:type="spellEnd"/>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Delhi, </w:t>
      </w:r>
      <w:proofErr w:type="spellStart"/>
      <w:proofErr w:type="gramStart"/>
      <w:r w:rsidRPr="008823C3">
        <w:rPr>
          <w:rFonts w:ascii="Times New Roman" w:hAnsi="Times New Roman" w:cs="Times New Roman"/>
          <w:i/>
          <w:sz w:val="24"/>
          <w:szCs w:val="24"/>
        </w:rPr>
        <w:t>Lucknow</w:t>
      </w:r>
      <w:proofErr w:type="spellEnd"/>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382090" w:rsidRPr="007C511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r w:rsidRPr="007C5113">
        <w:rPr>
          <w:rFonts w:ascii="Times New Roman" w:hAnsi="Times New Roman" w:cs="Times New Roman"/>
          <w:sz w:val="24"/>
          <w:szCs w:val="24"/>
        </w:rPr>
        <w:t xml:space="preserve">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w:t>
      </w:r>
      <w:r>
        <w:rPr>
          <w:rFonts w:ascii="Times New Roman" w:hAnsi="Times New Roman" w:cs="Times New Roman"/>
          <w:sz w:val="24"/>
          <w:szCs w:val="24"/>
        </w:rPr>
        <w:t>r studies in India and abroad</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w:t>
      </w:r>
      <w:proofErr w:type="spellStart"/>
      <w:r w:rsidRPr="008823C3">
        <w:rPr>
          <w:rFonts w:ascii="Times New Roman" w:hAnsi="Times New Roman" w:cs="Times New Roman"/>
          <w:sz w:val="24"/>
          <w:szCs w:val="24"/>
        </w:rPr>
        <w:t>Goenka</w:t>
      </w:r>
      <w:proofErr w:type="spellEnd"/>
      <w:r w:rsidRPr="008823C3">
        <w:rPr>
          <w:rFonts w:ascii="Times New Roman" w:hAnsi="Times New Roman" w:cs="Times New Roman"/>
          <w:sz w:val="24"/>
          <w:szCs w:val="24"/>
        </w:rPr>
        <w:t xml:space="preserve"> University)</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Tourism and International Business: Gwalior</w:t>
      </w:r>
    </w:p>
    <w:p w:rsidR="00382090" w:rsidRPr="007F64A1"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Foreign destinations.</w:t>
      </w:r>
      <w:r w:rsidRPr="007F64A1">
        <w:rPr>
          <w:rFonts w:ascii="Times New Roman" w:hAnsi="Times New Roman" w:cs="Times New Roman"/>
          <w:sz w:val="24"/>
          <w:szCs w:val="24"/>
        </w:rPr>
        <w:t xml:space="preserve"> </w:t>
      </w:r>
    </w:p>
    <w:p w:rsidR="00382090" w:rsidRDefault="00382090" w:rsidP="00382090">
      <w:pPr>
        <w:rPr>
          <w:rFonts w:ascii="Times New Roman" w:hAnsi="Times New Roman" w:cs="Times New Roman"/>
          <w:b/>
          <w:sz w:val="28"/>
          <w:szCs w:val="28"/>
        </w:rPr>
      </w:pPr>
      <w:r>
        <w:rPr>
          <w:rFonts w:ascii="Times New Roman" w:hAnsi="Times New Roman" w:cs="Times New Roman"/>
          <w:b/>
          <w:sz w:val="28"/>
          <w:szCs w:val="28"/>
        </w:rPr>
        <w:br w:type="page"/>
      </w:r>
    </w:p>
    <w:p w:rsidR="00382090" w:rsidRDefault="00382090" w:rsidP="00382090">
      <w:pPr>
        <w:rPr>
          <w:rFonts w:ascii="Times New Roman" w:hAnsi="Times New Roman" w:cs="Times New Roman"/>
          <w:b/>
          <w:sz w:val="28"/>
          <w:szCs w:val="28"/>
        </w:rPr>
      </w:pP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382090" w:rsidRPr="00E3519F"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t>
      </w:r>
      <w:proofErr w:type="spellStart"/>
      <w:r w:rsidRPr="008823C3">
        <w:rPr>
          <w:rFonts w:ascii="Times New Roman" w:hAnsi="Times New Roman" w:cs="Times New Roman"/>
          <w:sz w:val="24"/>
          <w:szCs w:val="24"/>
        </w:rPr>
        <w:t>Hons</w:t>
      </w:r>
      <w:proofErr w:type="spellEnd"/>
      <w:r w:rsidRPr="008823C3">
        <w:rPr>
          <w:rFonts w:ascii="Times New Roman" w:hAnsi="Times New Roman" w:cs="Times New Roman"/>
          <w:sz w:val="24"/>
          <w:szCs w:val="24"/>
        </w:rPr>
        <w:t>) Mass Media in Hindi</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382090" w:rsidRDefault="00382090" w:rsidP="00382090">
      <w:pPr>
        <w:spacing w:line="240" w:lineRule="auto"/>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b/>
          <w:sz w:val="28"/>
          <w:szCs w:val="28"/>
        </w:rPr>
      </w:pPr>
    </w:p>
    <w:p w:rsidR="00382090" w:rsidRPr="005C41E7" w:rsidRDefault="00382090" w:rsidP="00382090">
      <w:pPr>
        <w:spacing w:line="240" w:lineRule="auto"/>
        <w:rPr>
          <w:rFonts w:ascii="Times New Roman" w:hAnsi="Times New Roman" w:cs="Times New Roman"/>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NGO management.</w:t>
      </w: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382090" w:rsidRPr="00860B36"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Performing Arts (77)</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Photography (84) </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382090" w:rsidRPr="008823C3" w:rsidRDefault="00382090" w:rsidP="00382090">
      <w:pPr>
        <w:pStyle w:val="ListParagraph"/>
        <w:numPr>
          <w:ilvl w:val="1"/>
          <w:numId w:val="125"/>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82090" w:rsidRPr="008823C3" w:rsidRDefault="00382090" w:rsidP="00382090">
      <w:pPr>
        <w:pStyle w:val="ListParagraph"/>
        <w:numPr>
          <w:ilvl w:val="0"/>
          <w:numId w:val="12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82090" w:rsidRPr="008823C3" w:rsidRDefault="00382090" w:rsidP="00382090">
      <w:pPr>
        <w:pStyle w:val="ListParagraph"/>
        <w:numPr>
          <w:ilvl w:val="1"/>
          <w:numId w:val="125"/>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82090" w:rsidRPr="008823C3" w:rsidRDefault="00382090" w:rsidP="00382090">
      <w:pPr>
        <w:pStyle w:val="ListParagraph"/>
        <w:numPr>
          <w:ilvl w:val="1"/>
          <w:numId w:val="125"/>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Default="00382090" w:rsidP="00382090">
      <w:pPr>
        <w:rPr>
          <w:rFonts w:ascii="Times New Roman" w:hAnsi="Times New Roman" w:cs="Times New Roman"/>
          <w:b/>
          <w:sz w:val="28"/>
          <w:szCs w:val="28"/>
        </w:rPr>
      </w:pPr>
    </w:p>
    <w:p w:rsidR="00382090" w:rsidRPr="00A21A73" w:rsidRDefault="00382090" w:rsidP="00382090">
      <w:pPr>
        <w:pStyle w:val="ListParagraph"/>
        <w:numPr>
          <w:ilvl w:val="1"/>
          <w:numId w:val="127"/>
        </w:numPr>
        <w:rPr>
          <w:rFonts w:ascii="Times New Roman" w:hAnsi="Times New Roman" w:cs="Times New Roman"/>
          <w:b/>
          <w:sz w:val="28"/>
          <w:szCs w:val="28"/>
        </w:rPr>
      </w:pPr>
      <w:r w:rsidRPr="00A21A73">
        <w:rPr>
          <w:rFonts w:ascii="Times New Roman" w:hAnsi="Times New Roman" w:cs="Times New Roman"/>
          <w:b/>
          <w:sz w:val="28"/>
          <w:szCs w:val="28"/>
        </w:rPr>
        <w:t>Students’ Welfare (JMI) (Graduation &amp; Post graduation)</w:t>
      </w:r>
      <w:r w:rsidRPr="00A21A73">
        <w:rPr>
          <w:rFonts w:ascii="Times New Roman" w:hAnsi="Times New Roman" w:cs="Times New Roman"/>
          <w:b/>
          <w:sz w:val="44"/>
          <w:szCs w:val="44"/>
        </w:rPr>
        <w:t xml:space="preserve"> </w:t>
      </w:r>
    </w:p>
    <w:p w:rsidR="00382090" w:rsidRPr="00A21A73" w:rsidRDefault="00382090" w:rsidP="00382090">
      <w:pPr>
        <w:pStyle w:val="ListParagraph"/>
        <w:spacing w:line="240" w:lineRule="auto"/>
        <w:ind w:left="735"/>
        <w:rPr>
          <w:rFonts w:ascii="Times New Roman" w:hAnsi="Times New Roman" w:cs="Times New Roman"/>
          <w:sz w:val="24"/>
          <w:szCs w:val="24"/>
        </w:rPr>
      </w:pPr>
    </w:p>
    <w:p w:rsidR="00382090" w:rsidRDefault="00382090" w:rsidP="00382090">
      <w:pPr>
        <w:rPr>
          <w:rFonts w:ascii="Times New Roman" w:hAnsi="Times New Roman" w:cs="Times New Roman"/>
          <w:b/>
          <w:sz w:val="28"/>
          <w:szCs w:val="28"/>
        </w:rPr>
      </w:pPr>
      <w:r>
        <w:rPr>
          <w:rFonts w:ascii="Times New Roman" w:hAnsi="Times New Roman" w:cs="Times New Roman"/>
          <w:b/>
          <w:sz w:val="28"/>
          <w:szCs w:val="28"/>
        </w:rPr>
        <w:br w:type="page"/>
      </w:r>
    </w:p>
    <w:p w:rsidR="00382090" w:rsidRPr="00A21A73" w:rsidRDefault="00382090" w:rsidP="00382090">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2.60 </w:t>
      </w:r>
      <w:r w:rsidRPr="00A21A73">
        <w:rPr>
          <w:rFonts w:ascii="Times New Roman" w:hAnsi="Times New Roman" w:cs="Times New Roman"/>
          <w:b/>
          <w:sz w:val="28"/>
          <w:szCs w:val="28"/>
        </w:rPr>
        <w:t>Transportation and Mining-studies</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Public Relations (71)</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Real Estate.</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82090" w:rsidRPr="008823C3" w:rsidRDefault="00382090" w:rsidP="00382090">
      <w:pPr>
        <w:ind w:left="60"/>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Students’ welfare (Graduation and Post-graduation</w:t>
      </w:r>
      <w:proofErr w:type="gramStart"/>
      <w:r w:rsidRPr="008823C3">
        <w:rPr>
          <w:rFonts w:ascii="Times New Roman" w:hAnsi="Times New Roman" w:cs="Times New Roman"/>
          <w:b/>
          <w:sz w:val="28"/>
          <w:szCs w:val="28"/>
        </w:rPr>
        <w:t xml:space="preserve">) </w:t>
      </w:r>
      <w:r w:rsidRPr="008823C3">
        <w:rPr>
          <w:rFonts w:ascii="Times New Roman" w:hAnsi="Times New Roman" w:cs="Times New Roman"/>
          <w:sz w:val="28"/>
          <w:szCs w:val="28"/>
        </w:rPr>
        <w:t xml:space="preserve"> </w:t>
      </w:r>
      <w:proofErr w:type="spellStart"/>
      <w:r w:rsidRPr="008823C3">
        <w:rPr>
          <w:rFonts w:ascii="Times New Roman" w:hAnsi="Times New Roman" w:cs="Times New Roman"/>
          <w:sz w:val="24"/>
          <w:szCs w:val="24"/>
        </w:rPr>
        <w:t>Jamia</w:t>
      </w:r>
      <w:proofErr w:type="spellEnd"/>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Millia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Islamia</w:t>
      </w:r>
      <w:proofErr w:type="spellEnd"/>
      <w:r w:rsidRPr="008823C3">
        <w:rPr>
          <w:rFonts w:ascii="Times New Roman" w:hAnsi="Times New Roman" w:cs="Times New Roman"/>
          <w:sz w:val="24"/>
          <w:szCs w:val="24"/>
        </w:rPr>
        <w:t xml:space="preserve">.                 </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lastRenderedPageBreak/>
        <w:t>Tourism Industry.</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w:t>
      </w:r>
      <w:proofErr w:type="spellStart"/>
      <w:r w:rsidRPr="008823C3">
        <w:rPr>
          <w:rFonts w:ascii="Times New Roman" w:hAnsi="Times New Roman" w:cs="Times New Roman"/>
          <w:b/>
          <w:sz w:val="28"/>
          <w:szCs w:val="28"/>
        </w:rPr>
        <w:t>studies</w:t>
      </w:r>
      <w:r w:rsidRPr="008823C3">
        <w:rPr>
          <w:rFonts w:ascii="Times New Roman" w:hAnsi="Times New Roman" w:cs="Times New Roman"/>
          <w:sz w:val="28"/>
          <w:szCs w:val="28"/>
        </w:rPr>
        <w:t>I.T</w:t>
      </w:r>
      <w:proofErr w:type="spellEnd"/>
      <w:r w:rsidRPr="008823C3">
        <w:rPr>
          <w:rFonts w:ascii="Times New Roman" w:hAnsi="Times New Roman" w:cs="Times New Roman"/>
          <w:sz w:val="28"/>
          <w:szCs w:val="28"/>
        </w:rPr>
        <w:t>.</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Vocal and Instrumental Music (78) </w:t>
      </w: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 xml:space="preserve">Food Technology &amp; </w:t>
      </w:r>
    </w:p>
    <w:p w:rsidR="00382090" w:rsidRPr="008823C3" w:rsidRDefault="00382090" w:rsidP="00382090">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Hotel Management</w:t>
      </w: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40"/>
          <w:szCs w:val="40"/>
        </w:rPr>
      </w:pPr>
    </w:p>
    <w:p w:rsidR="00382090" w:rsidRPr="008823C3" w:rsidRDefault="00382090" w:rsidP="00382090">
      <w:pPr>
        <w:rPr>
          <w:rFonts w:ascii="Times New Roman" w:hAnsi="Times New Roman" w:cs="Times New Roman"/>
          <w:b/>
          <w:sz w:val="40"/>
          <w:szCs w:val="40"/>
        </w:rPr>
      </w:pPr>
    </w:p>
    <w:p w:rsidR="00382090" w:rsidRPr="008823C3" w:rsidRDefault="00382090" w:rsidP="00382090">
      <w:pPr>
        <w:rPr>
          <w:rFonts w:ascii="Times New Roman" w:hAnsi="Times New Roman" w:cs="Times New Roman"/>
          <w:b/>
          <w:sz w:val="40"/>
          <w:szCs w:val="40"/>
        </w:rPr>
      </w:pPr>
    </w:p>
    <w:p w:rsidR="00382090" w:rsidRPr="008823C3" w:rsidRDefault="00382090" w:rsidP="00382090">
      <w:pPr>
        <w:rPr>
          <w:rFonts w:ascii="Times New Roman" w:hAnsi="Times New Roman" w:cs="Times New Roman"/>
          <w:b/>
          <w:sz w:val="40"/>
          <w:szCs w:val="40"/>
        </w:rPr>
      </w:pPr>
    </w:p>
    <w:p w:rsidR="00382090" w:rsidRPr="0058798A"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r w:rsidRPr="0058798A">
        <w:rPr>
          <w:rFonts w:ascii="Times New Roman" w:hAnsi="Times New Roman" w:cs="Times New Roman"/>
          <w:b/>
          <w:sz w:val="28"/>
          <w:szCs w:val="28"/>
        </w:rPr>
        <w:lastRenderedPageBreak/>
        <w:t>Food Technology</w:t>
      </w:r>
    </w:p>
    <w:p w:rsidR="00382090" w:rsidRPr="008823C3" w:rsidRDefault="00382090" w:rsidP="0038209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823C3">
        <w:rPr>
          <w:rFonts w:ascii="Times New Roman" w:hAnsi="Times New Roman" w:cs="Times New Roman"/>
          <w:b/>
          <w:sz w:val="24"/>
          <w:szCs w:val="24"/>
        </w:rPr>
        <w:t>Food Technology Certificate Courses</w:t>
      </w:r>
    </w:p>
    <w:p w:rsidR="00382090" w:rsidRPr="008823C3" w:rsidRDefault="00382090" w:rsidP="00382090">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382090" w:rsidRPr="008823C3" w:rsidRDefault="00382090" w:rsidP="00382090">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382090" w:rsidRPr="008823C3" w:rsidRDefault="00382090" w:rsidP="00382090">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382090" w:rsidRPr="008823C3" w:rsidRDefault="00382090" w:rsidP="00382090">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B.Sc</w:t>
      </w:r>
      <w:proofErr w:type="spellEnd"/>
      <w:r w:rsidRPr="008823C3">
        <w:rPr>
          <w:rFonts w:ascii="Times New Roman" w:hAnsi="Times New Roman" w:cs="Times New Roman"/>
          <w:sz w:val="24"/>
          <w:szCs w:val="24"/>
        </w:rPr>
        <w:t xml:space="preserve"> Food Science</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B.Sc</w:t>
      </w:r>
      <w:proofErr w:type="spellEnd"/>
      <w:r w:rsidRPr="008823C3">
        <w:rPr>
          <w:rFonts w:ascii="Times New Roman" w:hAnsi="Times New Roman" w:cs="Times New Roman"/>
          <w:sz w:val="24"/>
          <w:szCs w:val="24"/>
        </w:rPr>
        <w:t xml:space="preserve"> Microbial and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Food Science</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Food Technology</w:t>
      </w:r>
    </w:p>
    <w:p w:rsidR="00382090" w:rsidRPr="008823C3" w:rsidRDefault="00382090" w:rsidP="00382090">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M.Sc</w:t>
      </w:r>
      <w:proofErr w:type="spellEnd"/>
      <w:r w:rsidRPr="008823C3">
        <w:rPr>
          <w:rFonts w:ascii="Times New Roman" w:hAnsi="Times New Roman" w:cs="Times New Roman"/>
          <w:sz w:val="24"/>
          <w:szCs w:val="24"/>
        </w:rPr>
        <w:t xml:space="preserve">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M.Sc</w:t>
      </w:r>
      <w:proofErr w:type="spellEnd"/>
      <w:r w:rsidRPr="008823C3">
        <w:rPr>
          <w:rFonts w:ascii="Times New Roman" w:hAnsi="Times New Roman" w:cs="Times New Roman"/>
          <w:sz w:val="24"/>
          <w:szCs w:val="24"/>
        </w:rPr>
        <w:t xml:space="preserve"> Microbial and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and Nutrition</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Food Biotechnology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Chain Management</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Food Engineering and Technology-integrated</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Engineering and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Food Processing Technology (integrated)</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safety and Standards.</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Technology </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Ph.D</w:t>
      </w:r>
      <w:proofErr w:type="spellEnd"/>
      <w:r w:rsidRPr="008823C3">
        <w:rPr>
          <w:rFonts w:ascii="Times New Roman" w:hAnsi="Times New Roman" w:cs="Times New Roman"/>
          <w:sz w:val="24"/>
          <w:szCs w:val="24"/>
        </w:rPr>
        <w:t xml:space="preserve"> Food Engineering and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382090"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w:t>
      </w:r>
      <w:r>
        <w:rPr>
          <w:rFonts w:ascii="Times New Roman" w:hAnsi="Times New Roman" w:cs="Times New Roman"/>
          <w:sz w:val="24"/>
          <w:szCs w:val="24"/>
        </w:rPr>
        <w:t>y</w:t>
      </w:r>
    </w:p>
    <w:p w:rsidR="00382090" w:rsidRPr="00B85A3B" w:rsidRDefault="00382090" w:rsidP="00382090">
      <w:pPr>
        <w:spacing w:line="240" w:lineRule="auto"/>
        <w:ind w:left="360"/>
        <w:rPr>
          <w:rFonts w:ascii="Times New Roman" w:hAnsi="Times New Roman" w:cs="Times New Roman"/>
          <w:sz w:val="24"/>
          <w:szCs w:val="24"/>
        </w:rPr>
      </w:pPr>
    </w:p>
    <w:p w:rsidR="00382090" w:rsidRPr="00F21912" w:rsidRDefault="00382090" w:rsidP="00382090">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1.11 </w:t>
      </w:r>
      <w:r w:rsidRPr="00F21912">
        <w:rPr>
          <w:rFonts w:ascii="Times New Roman" w:hAnsi="Times New Roman" w:cs="Times New Roman"/>
          <w:b/>
          <w:sz w:val="28"/>
          <w:szCs w:val="28"/>
        </w:rPr>
        <w:t>H</w:t>
      </w:r>
      <w:r>
        <w:rPr>
          <w:rFonts w:ascii="Times New Roman" w:hAnsi="Times New Roman" w:cs="Times New Roman"/>
          <w:b/>
          <w:sz w:val="28"/>
          <w:szCs w:val="28"/>
        </w:rPr>
        <w:t>otel Management &amp; Food Services</w:t>
      </w:r>
    </w:p>
    <w:p w:rsidR="00382090" w:rsidRPr="00B85A3B" w:rsidRDefault="00382090" w:rsidP="0038209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85A3B">
        <w:rPr>
          <w:rFonts w:ascii="Times New Roman" w:hAnsi="Times New Roman" w:cs="Times New Roman"/>
          <w:b/>
          <w:sz w:val="24"/>
          <w:szCs w:val="24"/>
        </w:rPr>
        <w:t xml:space="preserve">Institute of Hotel Management Catering &amp; nutrition (IMH), </w:t>
      </w:r>
      <w:proofErr w:type="spellStart"/>
      <w:r w:rsidRPr="00B85A3B">
        <w:rPr>
          <w:rFonts w:ascii="Times New Roman" w:hAnsi="Times New Roman" w:cs="Times New Roman"/>
          <w:b/>
          <w:sz w:val="24"/>
          <w:szCs w:val="24"/>
        </w:rPr>
        <w:t>Pusa</w:t>
      </w:r>
      <w:proofErr w:type="spellEnd"/>
      <w:r w:rsidRPr="00B85A3B">
        <w:rPr>
          <w:rFonts w:ascii="Times New Roman" w:hAnsi="Times New Roman" w:cs="Times New Roman"/>
          <w:b/>
          <w:sz w:val="24"/>
          <w:szCs w:val="24"/>
        </w:rPr>
        <w:t>, New Delhi</w:t>
      </w:r>
    </w:p>
    <w:p w:rsidR="00382090" w:rsidRPr="008823C3" w:rsidRDefault="00382090" w:rsidP="00382090">
      <w:pPr>
        <w:pStyle w:val="ListParagraph"/>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382090" w:rsidRPr="008823C3" w:rsidRDefault="00382090" w:rsidP="00382090">
      <w:pPr>
        <w:pStyle w:val="ListParagraph"/>
        <w:spacing w:line="240" w:lineRule="auto"/>
        <w:rPr>
          <w:rFonts w:ascii="Times New Roman" w:hAnsi="Times New Roman" w:cs="Times New Roman"/>
          <w:sz w:val="24"/>
          <w:szCs w:val="24"/>
        </w:rPr>
      </w:pPr>
      <w:proofErr w:type="spellStart"/>
      <w:r w:rsidRPr="008823C3">
        <w:rPr>
          <w:rFonts w:ascii="Times New Roman" w:hAnsi="Times New Roman" w:cs="Times New Roman"/>
          <w:b/>
          <w:sz w:val="24"/>
          <w:szCs w:val="24"/>
        </w:rPr>
        <w:t>Enterence</w:t>
      </w:r>
      <w:proofErr w:type="spellEnd"/>
      <w:r w:rsidRPr="008823C3">
        <w:rPr>
          <w:rFonts w:ascii="Times New Roman" w:hAnsi="Times New Roman" w:cs="Times New Roman"/>
          <w:b/>
          <w:sz w:val="24"/>
          <w:szCs w:val="24"/>
        </w:rPr>
        <w:t xml:space="preserve"> Review: </w:t>
      </w:r>
      <w:r w:rsidRPr="008823C3">
        <w:rPr>
          <w:rFonts w:ascii="Times New Roman" w:hAnsi="Times New Roman" w:cs="Times New Roman"/>
          <w:sz w:val="24"/>
          <w:szCs w:val="24"/>
        </w:rPr>
        <w:t>The exam is called JEE, conducted by—NCHMCT</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Fee about 2.3 </w:t>
      </w:r>
      <w:proofErr w:type="spellStart"/>
      <w:r w:rsidRPr="008823C3">
        <w:rPr>
          <w:rFonts w:ascii="Times New Roman" w:hAnsi="Times New Roman" w:cs="Times New Roman"/>
          <w:sz w:val="24"/>
          <w:szCs w:val="24"/>
        </w:rPr>
        <w:t>lakh</w:t>
      </w:r>
      <w:proofErr w:type="spellEnd"/>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382090" w:rsidRPr="008823C3" w:rsidRDefault="00382090" w:rsidP="00382090">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382090" w:rsidRPr="008823C3" w:rsidRDefault="00382090" w:rsidP="0038209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28"/>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382090" w:rsidRPr="008823C3" w:rsidRDefault="00382090" w:rsidP="0038209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Institute of Hotel Management Catering &amp; nutrition (IMH), </w:t>
      </w:r>
      <w:proofErr w:type="spellStart"/>
      <w:r w:rsidRPr="008823C3">
        <w:rPr>
          <w:rFonts w:ascii="Times New Roman" w:hAnsi="Times New Roman" w:cs="Times New Roman"/>
          <w:b/>
          <w:sz w:val="24"/>
          <w:szCs w:val="24"/>
        </w:rPr>
        <w:t>Pusa</w:t>
      </w:r>
      <w:proofErr w:type="spellEnd"/>
      <w:r w:rsidRPr="008823C3">
        <w:rPr>
          <w:rFonts w:ascii="Times New Roman" w:hAnsi="Times New Roman" w:cs="Times New Roman"/>
          <w:b/>
          <w:sz w:val="24"/>
          <w:szCs w:val="24"/>
        </w:rPr>
        <w:t>, New Delhi</w:t>
      </w:r>
    </w:p>
    <w:p w:rsidR="00382090" w:rsidRPr="008823C3" w:rsidRDefault="00382090" w:rsidP="00382090">
      <w:pPr>
        <w:pStyle w:val="ListParagraph"/>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382090" w:rsidRPr="008823C3" w:rsidRDefault="00382090" w:rsidP="00382090">
      <w:pPr>
        <w:pStyle w:val="ListParagraph"/>
        <w:spacing w:line="240" w:lineRule="auto"/>
        <w:rPr>
          <w:rFonts w:ascii="Times New Roman" w:hAnsi="Times New Roman" w:cs="Times New Roman"/>
          <w:sz w:val="24"/>
          <w:szCs w:val="24"/>
        </w:rPr>
      </w:pPr>
      <w:proofErr w:type="spellStart"/>
      <w:r w:rsidRPr="008823C3">
        <w:rPr>
          <w:rFonts w:ascii="Times New Roman" w:hAnsi="Times New Roman" w:cs="Times New Roman"/>
          <w:b/>
          <w:sz w:val="24"/>
          <w:szCs w:val="24"/>
        </w:rPr>
        <w:t>Enterence</w:t>
      </w:r>
      <w:proofErr w:type="spellEnd"/>
      <w:r w:rsidRPr="008823C3">
        <w:rPr>
          <w:rFonts w:ascii="Times New Roman" w:hAnsi="Times New Roman" w:cs="Times New Roman"/>
          <w:b/>
          <w:sz w:val="24"/>
          <w:szCs w:val="24"/>
        </w:rPr>
        <w:t xml:space="preserve"> Review: </w:t>
      </w:r>
      <w:r w:rsidRPr="008823C3">
        <w:rPr>
          <w:rFonts w:ascii="Times New Roman" w:hAnsi="Times New Roman" w:cs="Times New Roman"/>
          <w:sz w:val="24"/>
          <w:szCs w:val="24"/>
        </w:rPr>
        <w:t>The exam is called JEE, conducted by—NCHMCT</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Fee about 2.3 </w:t>
      </w:r>
      <w:proofErr w:type="spellStart"/>
      <w:r w:rsidRPr="008823C3">
        <w:rPr>
          <w:rFonts w:ascii="Times New Roman" w:hAnsi="Times New Roman" w:cs="Times New Roman"/>
          <w:sz w:val="24"/>
          <w:szCs w:val="24"/>
        </w:rPr>
        <w:t>lakh</w:t>
      </w:r>
      <w:proofErr w:type="spellEnd"/>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382090" w:rsidRPr="008823C3" w:rsidRDefault="00382090" w:rsidP="00382090">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382090" w:rsidRPr="008823C3" w:rsidRDefault="00382090" w:rsidP="00382090">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382090" w:rsidRPr="008823C3" w:rsidRDefault="00382090" w:rsidP="00382090">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382090" w:rsidRPr="008823C3" w:rsidRDefault="00382090" w:rsidP="00382090">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w:t>
      </w:r>
      <w:proofErr w:type="spellStart"/>
      <w:r w:rsidRPr="008823C3">
        <w:rPr>
          <w:rFonts w:ascii="Times New Roman" w:hAnsi="Times New Roman" w:cs="Times New Roman"/>
          <w:b/>
          <w:sz w:val="24"/>
          <w:szCs w:val="24"/>
        </w:rPr>
        <w:t>Shobha</w:t>
      </w:r>
      <w:proofErr w:type="spellEnd"/>
      <w:r w:rsidRPr="008823C3">
        <w:rPr>
          <w:rFonts w:ascii="Times New Roman" w:hAnsi="Times New Roman" w:cs="Times New Roman"/>
          <w:b/>
          <w:sz w:val="24"/>
          <w:szCs w:val="24"/>
        </w:rPr>
        <w:t xml:space="preserve"> Nagar,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 09413333140,)</w:t>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3.272 Undergraduate Courses in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B.Sc</w:t>
      </w:r>
      <w:proofErr w:type="spellEnd"/>
      <w:r w:rsidRPr="008823C3">
        <w:rPr>
          <w:rFonts w:ascii="Times New Roman" w:hAnsi="Times New Roman" w:cs="Times New Roman"/>
          <w:b/>
          <w:sz w:val="24"/>
          <w:szCs w:val="24"/>
        </w:rPr>
        <w:t xml:space="preserve"> Food Science</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B.Sc</w:t>
      </w:r>
      <w:proofErr w:type="spellEnd"/>
      <w:r w:rsidRPr="008823C3">
        <w:rPr>
          <w:rFonts w:ascii="Times New Roman" w:hAnsi="Times New Roman" w:cs="Times New Roman"/>
          <w:b/>
          <w:sz w:val="24"/>
          <w:szCs w:val="24"/>
        </w:rPr>
        <w:t xml:space="preserve"> Microbial and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B.Tech</w:t>
      </w:r>
      <w:proofErr w:type="spellEnd"/>
      <w:r w:rsidRPr="008823C3">
        <w:rPr>
          <w:rFonts w:ascii="Times New Roman" w:hAnsi="Times New Roman" w:cs="Times New Roman"/>
          <w:b/>
          <w:sz w:val="24"/>
          <w:szCs w:val="24"/>
        </w:rPr>
        <w:t>. Food Science</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B.Tech</w:t>
      </w:r>
      <w:proofErr w:type="spellEnd"/>
      <w:r w:rsidRPr="008823C3">
        <w:rPr>
          <w:rFonts w:ascii="Times New Roman" w:hAnsi="Times New Roman" w:cs="Times New Roman"/>
          <w:b/>
          <w:sz w:val="24"/>
          <w:szCs w:val="24"/>
        </w:rPr>
        <w:t xml:space="preserve"> Food Technology</w:t>
      </w:r>
    </w:p>
    <w:p w:rsidR="00382090" w:rsidRPr="008823C3" w:rsidRDefault="00382090" w:rsidP="00382090">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 xml:space="preserve">Bachelor in hotel management   (NIMS,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382090" w:rsidRPr="008823C3" w:rsidRDefault="00382090" w:rsidP="00382090">
      <w:pPr>
        <w:rPr>
          <w:rFonts w:ascii="Times New Roman" w:hAnsi="Times New Roman" w:cs="Times New Roman"/>
          <w:b/>
          <w:sz w:val="24"/>
          <w:szCs w:val="24"/>
        </w:rPr>
      </w:pPr>
      <w:r w:rsidRPr="008823C3">
        <w:rPr>
          <w:rFonts w:ascii="Times New Roman" w:hAnsi="Times New Roman" w:cs="Times New Roman"/>
          <w:b/>
          <w:sz w:val="24"/>
          <w:szCs w:val="24"/>
        </w:rPr>
        <w:br w:type="page"/>
      </w: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3.273 Post graduation courses in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M.Sc</w:t>
      </w:r>
      <w:proofErr w:type="spellEnd"/>
      <w:r w:rsidRPr="008823C3">
        <w:rPr>
          <w:rFonts w:ascii="Times New Roman" w:hAnsi="Times New Roman" w:cs="Times New Roman"/>
          <w:b/>
          <w:sz w:val="24"/>
          <w:szCs w:val="24"/>
        </w:rPr>
        <w:t xml:space="preserve">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M.Sc</w:t>
      </w:r>
      <w:proofErr w:type="spellEnd"/>
      <w:r w:rsidRPr="008823C3">
        <w:rPr>
          <w:rFonts w:ascii="Times New Roman" w:hAnsi="Times New Roman" w:cs="Times New Roman"/>
          <w:b/>
          <w:sz w:val="24"/>
          <w:szCs w:val="24"/>
        </w:rPr>
        <w:t xml:space="preserve"> Microbial and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and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Food Biotechnology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Chain Management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Food Engineering and Technology-integrated</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Engineering and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Food Processing Technology (integrated)</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safety and Standards.</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Technology </w:t>
      </w:r>
    </w:p>
    <w:p w:rsidR="00382090" w:rsidRPr="00B67510" w:rsidRDefault="00382090" w:rsidP="00382090">
      <w:pPr>
        <w:pStyle w:val="ListParagraph"/>
        <w:numPr>
          <w:ilvl w:val="0"/>
          <w:numId w:val="125"/>
        </w:numPr>
        <w:spacing w:line="240" w:lineRule="auto"/>
        <w:rPr>
          <w:rFonts w:ascii="Times New Roman" w:hAnsi="Times New Roman" w:cs="Times New Roman"/>
          <w:sz w:val="28"/>
          <w:szCs w:val="28"/>
        </w:rPr>
      </w:pPr>
      <w:r w:rsidRPr="00B67510">
        <w:rPr>
          <w:rFonts w:ascii="Times New Roman" w:hAnsi="Times New Roman" w:cs="Times New Roman"/>
          <w:b/>
          <w:sz w:val="28"/>
          <w:szCs w:val="28"/>
        </w:rPr>
        <w:t xml:space="preserve">3.274 MBA Course in Food technology—2 years         </w:t>
      </w:r>
    </w:p>
    <w:p w:rsidR="00382090" w:rsidRPr="00B67510" w:rsidRDefault="00382090" w:rsidP="00382090">
      <w:pPr>
        <w:pStyle w:val="ListParagraph"/>
        <w:numPr>
          <w:ilvl w:val="0"/>
          <w:numId w:val="125"/>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 xml:space="preserve">Qualification: </w:t>
      </w:r>
      <w:r w:rsidRPr="00B67510">
        <w:rPr>
          <w:rFonts w:ascii="Times New Roman" w:hAnsi="Times New Roman" w:cs="Times New Roman"/>
          <w:sz w:val="24"/>
          <w:szCs w:val="24"/>
        </w:rPr>
        <w:t>Graduate, 50% marks,</w:t>
      </w:r>
    </w:p>
    <w:p w:rsidR="00382090" w:rsidRPr="00B67510" w:rsidRDefault="00382090" w:rsidP="00382090">
      <w:pPr>
        <w:pStyle w:val="ListParagraph"/>
        <w:numPr>
          <w:ilvl w:val="0"/>
          <w:numId w:val="125"/>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Entrance test,</w:t>
      </w:r>
      <w:r w:rsidRPr="00B67510">
        <w:rPr>
          <w:rFonts w:ascii="Times New Roman" w:hAnsi="Times New Roman" w:cs="Times New Roman"/>
          <w:sz w:val="24"/>
          <w:szCs w:val="24"/>
        </w:rPr>
        <w:t xml:space="preserve"> CAT, CMAT, XAT, GMAT, ATM or IITTM</w:t>
      </w:r>
    </w:p>
    <w:p w:rsidR="00382090" w:rsidRPr="00B67510" w:rsidRDefault="00382090" w:rsidP="00382090">
      <w:pPr>
        <w:pStyle w:val="ListParagraph"/>
        <w:numPr>
          <w:ilvl w:val="0"/>
          <w:numId w:val="125"/>
        </w:numPr>
        <w:spacing w:line="240" w:lineRule="auto"/>
        <w:rPr>
          <w:rFonts w:ascii="Times New Roman" w:hAnsi="Times New Roman" w:cs="Times New Roman"/>
          <w:b/>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lastRenderedPageBreak/>
        <w:t>3.275 Research Courses in Food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Ph.D</w:t>
      </w:r>
      <w:proofErr w:type="spellEnd"/>
      <w:r w:rsidRPr="008823C3">
        <w:rPr>
          <w:rFonts w:ascii="Times New Roman" w:hAnsi="Times New Roman" w:cs="Times New Roman"/>
          <w:sz w:val="24"/>
          <w:szCs w:val="24"/>
        </w:rPr>
        <w:t xml:space="preserve"> Food Engineering and </w:t>
      </w:r>
      <w:proofErr w:type="spellStart"/>
      <w:r w:rsidRPr="008823C3">
        <w:rPr>
          <w:rFonts w:ascii="Times New Roman" w:hAnsi="Times New Roman" w:cs="Times New Roman"/>
          <w:sz w:val="24"/>
          <w:szCs w:val="24"/>
        </w:rPr>
        <w:t>Technol</w:t>
      </w:r>
      <w:proofErr w:type="spellEnd"/>
      <w:r w:rsidRPr="008823C3">
        <w:rPr>
          <w:rFonts w:ascii="Times New Roman" w:hAnsi="Times New Roman" w:cs="Times New Roman"/>
          <w:sz w:val="24"/>
          <w:szCs w:val="24"/>
        </w:rPr>
        <w:t>*</w:t>
      </w:r>
      <w:proofErr w:type="spellStart"/>
      <w:r w:rsidRPr="008823C3">
        <w:rPr>
          <w:rFonts w:ascii="Times New Roman" w:hAnsi="Times New Roman" w:cs="Times New Roman"/>
          <w:sz w:val="24"/>
          <w:szCs w:val="24"/>
        </w:rPr>
        <w:t>ogy</w:t>
      </w:r>
      <w:proofErr w:type="spellEnd"/>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proofErr w:type="spellStart"/>
      <w:r w:rsidRPr="008823C3">
        <w:rPr>
          <w:rFonts w:ascii="Times New Roman" w:hAnsi="Times New Roman" w:cs="Times New Roman"/>
          <w:sz w:val="24"/>
          <w:szCs w:val="24"/>
        </w:rPr>
        <w:t>lysis</w:t>
      </w:r>
      <w:proofErr w:type="spellEnd"/>
      <w:r w:rsidRPr="008823C3">
        <w:rPr>
          <w:rFonts w:ascii="Times New Roman" w:hAnsi="Times New Roman" w:cs="Times New Roman"/>
          <w:sz w:val="24"/>
          <w:szCs w:val="24"/>
        </w:rPr>
        <w:t xml:space="preserve"> and Quality Control</w:t>
      </w:r>
    </w:p>
    <w:p w:rsidR="00382090" w:rsidRPr="008823C3" w:rsidRDefault="00382090" w:rsidP="00382090">
      <w:pPr>
        <w:pStyle w:val="ListParagraph"/>
        <w:numPr>
          <w:ilvl w:val="0"/>
          <w:numId w:val="125"/>
        </w:numPr>
        <w:rPr>
          <w:rFonts w:ascii="Times New Roman" w:hAnsi="Times New Roman" w:cs="Times New Roman"/>
          <w:sz w:val="24"/>
          <w:szCs w:val="24"/>
        </w:rPr>
      </w:pPr>
      <w:r w:rsidRPr="008823C3">
        <w:rPr>
          <w:rFonts w:ascii="Times New Roman" w:hAnsi="Times New Roman" w:cs="Times New Roman"/>
          <w:sz w:val="24"/>
          <w:szCs w:val="24"/>
        </w:rPr>
        <w:t xml:space="preserve">Ph.D. in </w:t>
      </w:r>
      <w:proofErr w:type="spellStart"/>
      <w:r w:rsidRPr="008823C3">
        <w:rPr>
          <w:rFonts w:ascii="Times New Roman" w:hAnsi="Times New Roman" w:cs="Times New Roman"/>
          <w:sz w:val="24"/>
          <w:szCs w:val="24"/>
        </w:rPr>
        <w:t>Hote</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Manageme</w:t>
      </w:r>
      <w:proofErr w:type="spellEnd"/>
      <w:r w:rsidRPr="008823C3">
        <w:rPr>
          <w:rFonts w:ascii="Times New Roman" w:hAnsi="Times New Roman" w:cs="Times New Roman"/>
          <w:sz w:val="24"/>
          <w:szCs w:val="24"/>
        </w:rPr>
        <w:t>*</w:t>
      </w:r>
      <w:proofErr w:type="spellStart"/>
      <w:r w:rsidRPr="008823C3">
        <w:rPr>
          <w:rFonts w:ascii="Times New Roman" w:hAnsi="Times New Roman" w:cs="Times New Roman"/>
          <w:sz w:val="24"/>
          <w:szCs w:val="24"/>
        </w:rPr>
        <w:t>nt</w:t>
      </w:r>
      <w:proofErr w:type="spellEnd"/>
      <w:r w:rsidRPr="008823C3">
        <w:rPr>
          <w:rFonts w:ascii="Times New Roman" w:hAnsi="Times New Roman" w:cs="Times New Roman"/>
          <w:sz w:val="24"/>
          <w:szCs w:val="24"/>
        </w:rPr>
        <w:t xml:space="preserve"> (NIMS, </w:t>
      </w:r>
      <w:proofErr w:type="spellStart"/>
      <w:r w:rsidRPr="008823C3">
        <w:rPr>
          <w:rFonts w:ascii="Times New Roman" w:hAnsi="Times New Roman" w:cs="Times New Roman"/>
          <w:sz w:val="24"/>
          <w:szCs w:val="24"/>
        </w:rPr>
        <w:t>Jaipur</w:t>
      </w:r>
      <w:proofErr w:type="spellEnd"/>
      <w:r w:rsidRPr="008823C3">
        <w:rPr>
          <w:rFonts w:ascii="Times New Roman" w:hAnsi="Times New Roman" w:cs="Times New Roman"/>
          <w:sz w:val="24"/>
          <w:szCs w:val="24"/>
        </w:rPr>
        <w:t>)</w:t>
      </w:r>
    </w:p>
    <w:p w:rsidR="00382090" w:rsidRPr="008823C3" w:rsidRDefault="00382090" w:rsidP="00382090">
      <w:pPr>
        <w:rPr>
          <w:rFonts w:ascii="Times New Roman" w:hAnsi="Times New Roman" w:cs="Times New Roman"/>
          <w:sz w:val="24"/>
          <w:szCs w:val="24"/>
        </w:rPr>
      </w:pPr>
    </w:p>
    <w:p w:rsidR="00382090" w:rsidRPr="008823C3" w:rsidRDefault="00382090" w:rsidP="00382090">
      <w:pPr>
        <w:rPr>
          <w:rFonts w:ascii="Times New Roman" w:hAnsi="Times New Roman" w:cs="Times New Roman"/>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3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Hotel management and food services</w:t>
      </w:r>
    </w:p>
    <w:p w:rsidR="00382090" w:rsidRPr="008823C3" w:rsidRDefault="00382090" w:rsidP="00382090">
      <w:pPr>
        <w:pStyle w:val="ListParagraph"/>
        <w:numPr>
          <w:ilvl w:val="0"/>
          <w:numId w:val="129"/>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of Hotel Management Catering &amp; Nutrition (IHM), </w:t>
      </w:r>
      <w:proofErr w:type="spellStart"/>
      <w:r w:rsidRPr="008823C3">
        <w:rPr>
          <w:rFonts w:ascii="Times New Roman" w:hAnsi="Times New Roman" w:cs="Times New Roman"/>
          <w:b/>
          <w:sz w:val="24"/>
          <w:szCs w:val="24"/>
        </w:rPr>
        <w:t>Pusa</w:t>
      </w:r>
      <w:proofErr w:type="spellEnd"/>
      <w:r w:rsidRPr="008823C3">
        <w:rPr>
          <w:rFonts w:ascii="Times New Roman" w:hAnsi="Times New Roman" w:cs="Times New Roman"/>
          <w:b/>
          <w:sz w:val="24"/>
          <w:szCs w:val="24"/>
        </w:rPr>
        <w:t>, New Delhi</w:t>
      </w:r>
    </w:p>
    <w:p w:rsidR="00382090" w:rsidRPr="008823C3" w:rsidRDefault="00382090" w:rsidP="00382090">
      <w:pPr>
        <w:pStyle w:val="ListParagraph"/>
        <w:numPr>
          <w:ilvl w:val="0"/>
          <w:numId w:val="12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382090" w:rsidRPr="008823C3" w:rsidRDefault="00382090" w:rsidP="0038209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Entrance Review: </w:t>
      </w:r>
      <w:r w:rsidRPr="008823C3">
        <w:rPr>
          <w:rFonts w:ascii="Times New Roman" w:hAnsi="Times New Roman" w:cs="Times New Roman"/>
          <w:sz w:val="24"/>
          <w:szCs w:val="24"/>
        </w:rPr>
        <w:t>The exam is called JEE, conducted by—NCHMCT</w:t>
      </w:r>
    </w:p>
    <w:p w:rsidR="00382090" w:rsidRPr="008823C3" w:rsidRDefault="00382090" w:rsidP="00382090">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Pr="008823C3">
        <w:rPr>
          <w:rFonts w:ascii="Times New Roman" w:hAnsi="Times New Roman" w:cs="Times New Roman"/>
          <w:sz w:val="24"/>
          <w:szCs w:val="24"/>
        </w:rPr>
        <w:t xml:space="preserve">: 2.3 </w:t>
      </w:r>
      <w:proofErr w:type="spellStart"/>
      <w:r w:rsidRPr="008823C3">
        <w:rPr>
          <w:rFonts w:ascii="Times New Roman" w:hAnsi="Times New Roman" w:cs="Times New Roman"/>
          <w:sz w:val="24"/>
          <w:szCs w:val="24"/>
        </w:rPr>
        <w:t>lakh</w:t>
      </w:r>
      <w:proofErr w:type="spellEnd"/>
    </w:p>
    <w:p w:rsidR="00382090" w:rsidRPr="008823C3" w:rsidRDefault="00382090" w:rsidP="0038209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There are 100 (or more) Management Institutes in Delhi (NCR)</w:t>
      </w:r>
    </w:p>
    <w:p w:rsidR="00382090" w:rsidRPr="008823C3" w:rsidRDefault="00382090" w:rsidP="00382090">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 xml:space="preserve">Food Technology  (NIMS,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382090" w:rsidRPr="008823C3" w:rsidRDefault="00382090" w:rsidP="00382090">
      <w:pPr>
        <w:spacing w:line="240" w:lineRule="auto"/>
        <w:rPr>
          <w:rFonts w:ascii="Times New Roman" w:hAnsi="Times New Roman" w:cs="Times New Roman"/>
          <w:b/>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Nutrition and Dietetics (110)</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Travel</w:t>
      </w: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28"/>
          <w:szCs w:val="28"/>
        </w:rPr>
      </w:pPr>
    </w:p>
    <w:p w:rsidR="00382090" w:rsidRPr="008823C3" w:rsidRDefault="00382090" w:rsidP="00382090">
      <w:pPr>
        <w:spacing w:line="240" w:lineRule="auto"/>
        <w:rPr>
          <w:rFonts w:ascii="Times New Roman" w:hAnsi="Times New Roman" w:cs="Times New Roman"/>
          <w:b/>
          <w:sz w:val="28"/>
          <w:szCs w:val="28"/>
        </w:rPr>
      </w:pP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(113)</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Travel (NIMS,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382090" w:rsidRPr="008823C3" w:rsidRDefault="00382090" w:rsidP="00382090">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382090" w:rsidRPr="008823C3" w:rsidRDefault="00382090" w:rsidP="00382090">
      <w:pPr>
        <w:pStyle w:val="ListParagraph"/>
        <w:spacing w:line="240" w:lineRule="auto"/>
        <w:rPr>
          <w:rFonts w:ascii="Times New Roman" w:hAnsi="Times New Roman" w:cs="Times New Roman"/>
          <w:sz w:val="24"/>
          <w:szCs w:val="24"/>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2E697B" w:rsidRPr="008823C3" w:rsidRDefault="002E697B" w:rsidP="002E697B">
      <w:pPr>
        <w:spacing w:before="240" w:line="240" w:lineRule="auto"/>
        <w:rPr>
          <w:rFonts w:ascii="Times New Roman" w:hAnsi="Times New Roman" w:cs="Times New Roman"/>
          <w:b/>
          <w:sz w:val="80"/>
          <w:szCs w:val="80"/>
        </w:rPr>
      </w:pPr>
    </w:p>
    <w:p w:rsidR="002E697B" w:rsidRPr="008823C3" w:rsidRDefault="002E697B" w:rsidP="002E697B">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SCIENCE</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lastRenderedPageBreak/>
        <w:t xml:space="preserve"> GENERAL COURSES</w:t>
      </w:r>
    </w:p>
    <w:p w:rsidR="002E697B" w:rsidRPr="008823C3" w:rsidRDefault="002E697B" w:rsidP="002E697B">
      <w:pPr>
        <w:spacing w:before="240" w:line="240" w:lineRule="auto"/>
        <w:rPr>
          <w:rFonts w:ascii="Times New Roman" w:hAnsi="Times New Roman" w:cs="Times New Roman"/>
          <w:b/>
          <w:sz w:val="72"/>
          <w:szCs w:val="72"/>
        </w:rPr>
      </w:pPr>
    </w:p>
    <w:p w:rsidR="002E697B" w:rsidRPr="008823C3" w:rsidRDefault="002E697B" w:rsidP="002E697B">
      <w:pPr>
        <w:spacing w:before="240" w:line="240" w:lineRule="auto"/>
        <w:rPr>
          <w:rFonts w:ascii="Times New Roman" w:hAnsi="Times New Roman" w:cs="Times New Roman"/>
          <w:b/>
          <w:sz w:val="72"/>
          <w:szCs w:val="72"/>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A. PG IN HUMANITIES </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2E697B" w:rsidRPr="008823C3" w:rsidRDefault="002E697B" w:rsidP="002E697B">
      <w:pPr>
        <w:pStyle w:val="ListParagraph"/>
        <w:numPr>
          <w:ilvl w:val="0"/>
          <w:numId w:val="150"/>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2E697B" w:rsidRPr="008823C3" w:rsidRDefault="002E697B" w:rsidP="002E697B">
      <w:pPr>
        <w:pStyle w:val="ListParagraph"/>
        <w:numPr>
          <w:ilvl w:val="0"/>
          <w:numId w:val="150"/>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2E697B" w:rsidRPr="008823C3" w:rsidRDefault="002E697B" w:rsidP="002E697B">
      <w:pPr>
        <w:spacing w:line="240" w:lineRule="auto"/>
        <w:rPr>
          <w:rFonts w:ascii="Times New Roman" w:hAnsi="Times New Roman" w:cs="Times New Roman"/>
          <w:i/>
          <w:sz w:val="24"/>
          <w:szCs w:val="24"/>
        </w:rPr>
      </w:pPr>
    </w:p>
    <w:p w:rsidR="002E697B" w:rsidRPr="008823C3" w:rsidRDefault="002E697B" w:rsidP="002E697B">
      <w:pPr>
        <w:spacing w:line="240" w:lineRule="auto"/>
        <w:rPr>
          <w:rFonts w:ascii="Times New Roman" w:hAnsi="Times New Roman" w:cs="Times New Roman"/>
          <w:i/>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AVENUES OF STYDY OF HISTORY AT PG </w:t>
      </w:r>
    </w:p>
    <w:p w:rsidR="002E697B" w:rsidRPr="008823C3" w:rsidRDefault="002E697B" w:rsidP="002E697B">
      <w:pPr>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study</w:t>
      </w:r>
      <w:proofErr w:type="gramEnd"/>
      <w:r w:rsidRPr="008823C3">
        <w:rPr>
          <w:rFonts w:ascii="Times New Roman" w:hAnsi="Times New Roman" w:cs="Times New Roman"/>
          <w:sz w:val="24"/>
          <w:szCs w:val="24"/>
        </w:rPr>
        <w:t xml:space="preserve"> of historiography  (study of the methods of historians in developing history as an academic discipline)</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Museology</w:t>
      </w:r>
      <w:proofErr w:type="spellEnd"/>
      <w:r w:rsidRPr="008823C3">
        <w:rPr>
          <w:rFonts w:ascii="Times New Roman" w:hAnsi="Times New Roman" w:cs="Times New Roman"/>
          <w:sz w:val="24"/>
          <w:szCs w:val="24"/>
        </w:rPr>
        <w:t xml:space="preserve">: the science or practice of organizing, arranging and managing museums.       </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2E697B" w:rsidRPr="008823C3" w:rsidRDefault="002E697B" w:rsidP="002E697B">
      <w:pPr>
        <w:pStyle w:val="ListParagraph"/>
        <w:numPr>
          <w:ilvl w:val="0"/>
          <w:numId w:val="15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Econometrics—</w:t>
      </w:r>
      <w:proofErr w:type="spellStart"/>
      <w:r w:rsidRPr="008823C3">
        <w:rPr>
          <w:rFonts w:ascii="Times New Roman" w:hAnsi="Times New Roman" w:cs="Times New Roman"/>
          <w:sz w:val="24"/>
          <w:szCs w:val="24"/>
        </w:rPr>
        <w:t>Gujrat</w:t>
      </w:r>
      <w:proofErr w:type="spellEnd"/>
      <w:r w:rsidRPr="008823C3">
        <w:rPr>
          <w:rFonts w:ascii="Times New Roman" w:hAnsi="Times New Roman" w:cs="Times New Roman"/>
          <w:sz w:val="24"/>
          <w:szCs w:val="24"/>
        </w:rPr>
        <w:t xml:space="preserve"> University, </w:t>
      </w:r>
      <w:proofErr w:type="spellStart"/>
      <w:r w:rsidRPr="008823C3">
        <w:rPr>
          <w:rFonts w:ascii="Times New Roman" w:hAnsi="Times New Roman" w:cs="Times New Roman"/>
          <w:sz w:val="24"/>
          <w:szCs w:val="24"/>
        </w:rPr>
        <w:t>Ahmedabad</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w:t>
      </w:r>
      <w:proofErr w:type="spellStart"/>
      <w:r w:rsidRPr="008823C3">
        <w:rPr>
          <w:rFonts w:ascii="Times New Roman" w:hAnsi="Times New Roman" w:cs="Times New Roman"/>
          <w:sz w:val="24"/>
          <w:szCs w:val="24"/>
        </w:rPr>
        <w:t>Bharathiar</w:t>
      </w:r>
      <w:proofErr w:type="spellEnd"/>
      <w:r w:rsidRPr="008823C3">
        <w:rPr>
          <w:rFonts w:ascii="Times New Roman" w:hAnsi="Times New Roman" w:cs="Times New Roman"/>
          <w:sz w:val="24"/>
          <w:szCs w:val="24"/>
        </w:rPr>
        <w:t xml:space="preserve"> University, Coimbatore</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MS in quantitative Economics—Indian </w:t>
      </w:r>
      <w:proofErr w:type="spellStart"/>
      <w:r w:rsidRPr="008823C3">
        <w:rPr>
          <w:rFonts w:ascii="Times New Roman" w:hAnsi="Times New Roman" w:cs="Times New Roman"/>
          <w:sz w:val="24"/>
          <w:szCs w:val="24"/>
        </w:rPr>
        <w:t>Statical</w:t>
      </w:r>
      <w:proofErr w:type="spellEnd"/>
      <w:r w:rsidRPr="008823C3">
        <w:rPr>
          <w:rFonts w:ascii="Times New Roman" w:hAnsi="Times New Roman" w:cs="Times New Roman"/>
          <w:sz w:val="24"/>
          <w:szCs w:val="24"/>
        </w:rPr>
        <w:t xml:space="preserve"> Institute, </w:t>
      </w:r>
      <w:proofErr w:type="spellStart"/>
      <w:r w:rsidRPr="008823C3">
        <w:rPr>
          <w:rFonts w:ascii="Times New Roman" w:hAnsi="Times New Roman" w:cs="Times New Roman"/>
          <w:sz w:val="24"/>
          <w:szCs w:val="24"/>
        </w:rPr>
        <w:t>Kolkatta</w:t>
      </w:r>
      <w:proofErr w:type="spellEnd"/>
      <w:r w:rsidRPr="008823C3">
        <w:rPr>
          <w:rFonts w:ascii="Times New Roman" w:hAnsi="Times New Roman" w:cs="Times New Roman"/>
          <w:sz w:val="24"/>
          <w:szCs w:val="24"/>
        </w:rPr>
        <w:t>, Delhi. The course includes Econometrics methods.</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2E697B" w:rsidRPr="008823C3" w:rsidRDefault="002E697B" w:rsidP="002E697B">
      <w:pPr>
        <w:spacing w:line="240" w:lineRule="auto"/>
        <w:ind w:left="420"/>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2E697B" w:rsidRPr="008823C3" w:rsidRDefault="002E697B" w:rsidP="002E697B">
      <w:pPr>
        <w:spacing w:line="240" w:lineRule="auto"/>
        <w:rPr>
          <w:rFonts w:ascii="Times New Roman" w:hAnsi="Times New Roman" w:cs="Times New Roman"/>
          <w:b/>
          <w:sz w:val="28"/>
          <w:szCs w:val="28"/>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numPr>
          <w:ilvl w:val="0"/>
          <w:numId w:val="14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Certified Financial Planner – CFP</w:t>
      </w: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Law graduate and post graduates (LLB &amp; LLM)</w:t>
      </w:r>
    </w:p>
    <w:p w:rsidR="002E697B" w:rsidRPr="008823C3" w:rsidRDefault="002E697B" w:rsidP="002E697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2E697B" w:rsidRPr="008823C3" w:rsidRDefault="002E697B" w:rsidP="002E697B">
      <w:pPr>
        <w:pStyle w:val="ListParagraph"/>
        <w:numPr>
          <w:ilvl w:val="0"/>
          <w:numId w:val="125"/>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w:t>
      </w:r>
      <w:proofErr w:type="gramStart"/>
      <w:r w:rsidRPr="008823C3">
        <w:rPr>
          <w:rFonts w:ascii="Times New Roman" w:hAnsi="Times New Roman" w:cs="Times New Roman"/>
          <w:sz w:val="24"/>
          <w:szCs w:val="24"/>
        </w:rPr>
        <w:t>industry</w:t>
      </w:r>
      <w:proofErr w:type="gramEnd"/>
      <w:r w:rsidRPr="008823C3">
        <w:rPr>
          <w:rFonts w:ascii="Times New Roman" w:hAnsi="Times New Roman" w:cs="Times New Roman"/>
          <w:sz w:val="24"/>
          <w:szCs w:val="24"/>
        </w:rPr>
        <w:t xml:space="preserve"> or even in academics. There are a no. of explanations and reasons given by the experts. A few of them are listed below. </w:t>
      </w:r>
    </w:p>
    <w:p w:rsidR="002E697B" w:rsidRPr="008823C3" w:rsidRDefault="002E697B" w:rsidP="002E697B">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such as literature, dramatics, music, artistic works, and creation of cinematography etc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Copy right protects the inventor, creator against any unauthorized use or misuse of his creation or invention without prior permission. It safeguards certain rights of creator or inventor.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w:t>
      </w:r>
      <w:proofErr w:type="gramStart"/>
      <w:r w:rsidRPr="008823C3">
        <w:rPr>
          <w:rFonts w:ascii="Times New Roman" w:hAnsi="Times New Roman" w:cs="Times New Roman"/>
          <w:sz w:val="24"/>
          <w:szCs w:val="24"/>
        </w:rPr>
        <w:t>law ,</w:t>
      </w:r>
      <w:proofErr w:type="gramEnd"/>
      <w:r w:rsidRPr="008823C3">
        <w:rPr>
          <w:rFonts w:ascii="Times New Roman" w:hAnsi="Times New Roman" w:cs="Times New Roman"/>
          <w:sz w:val="24"/>
          <w:szCs w:val="24"/>
        </w:rPr>
        <w:t xml:space="preserve"> an internship of minimum six months will gain an insight into what the career entails. </w:t>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Law pertaining to companies and corporations (shareholders, directors, and other stakeholders).                                                                                                         -Popularity, due to increasing of business and no. of new </w:t>
      </w:r>
      <w:proofErr w:type="gramStart"/>
      <w:r w:rsidRPr="008823C3">
        <w:rPr>
          <w:rFonts w:ascii="Times New Roman" w:hAnsi="Times New Roman" w:cs="Times New Roman"/>
          <w:sz w:val="24"/>
          <w:szCs w:val="24"/>
        </w:rPr>
        <w:t>companies</w:t>
      </w:r>
      <w:proofErr w:type="gramEnd"/>
      <w:r w:rsidRPr="008823C3">
        <w:rPr>
          <w:rFonts w:ascii="Times New Roman" w:hAnsi="Times New Roman" w:cs="Times New Roman"/>
          <w:sz w:val="24"/>
          <w:szCs w:val="24"/>
        </w:rPr>
        <w:t xml:space="preserve"> corporate law is gaining popularity. </w:t>
      </w:r>
      <w:proofErr w:type="gramStart"/>
      <w:r w:rsidRPr="008823C3">
        <w:rPr>
          <w:rFonts w:ascii="Times New Roman" w:hAnsi="Times New Roman" w:cs="Times New Roman"/>
          <w:sz w:val="24"/>
          <w:szCs w:val="24"/>
        </w:rPr>
        <w:t>This branch of law also focus</w:t>
      </w:r>
      <w:proofErr w:type="gramEnd"/>
      <w:r w:rsidRPr="008823C3">
        <w:rPr>
          <w:rFonts w:ascii="Times New Roman" w:hAnsi="Times New Roman" w:cs="Times New Roman"/>
          <w:sz w:val="24"/>
          <w:szCs w:val="24"/>
        </w:rPr>
        <w:t xml:space="preserve"> on creating rules for the companies or corporations that are acquiring or being acquired by other companies, or those that are being merged, so as to avoid </w:t>
      </w:r>
      <w:proofErr w:type="spellStart"/>
      <w:r w:rsidRPr="008823C3">
        <w:rPr>
          <w:rFonts w:ascii="Times New Roman" w:hAnsi="Times New Roman" w:cs="Times New Roman"/>
          <w:sz w:val="24"/>
          <w:szCs w:val="24"/>
        </w:rPr>
        <w:t>avoid</w:t>
      </w:r>
      <w:proofErr w:type="spellEnd"/>
      <w:r w:rsidRPr="008823C3">
        <w:rPr>
          <w:rFonts w:ascii="Times New Roman" w:hAnsi="Times New Roman" w:cs="Times New Roman"/>
          <w:sz w:val="24"/>
          <w:szCs w:val="24"/>
        </w:rPr>
        <w:t xml:space="preserve"> foul business practices and ensure fair play. Corporate lawyer should also have an in-depth knowledge of criminal law so as to protect companies from any adverse effect. Its practitioner should also have a </w:t>
      </w:r>
      <w:proofErr w:type="spellStart"/>
      <w:r w:rsidRPr="008823C3">
        <w:rPr>
          <w:rFonts w:ascii="Times New Roman" w:hAnsi="Times New Roman" w:cs="Times New Roman"/>
          <w:sz w:val="24"/>
          <w:szCs w:val="24"/>
        </w:rPr>
        <w:t>Through</w:t>
      </w:r>
      <w:proofErr w:type="spellEnd"/>
      <w:r w:rsidRPr="008823C3">
        <w:rPr>
          <w:rFonts w:ascii="Times New Roman" w:hAnsi="Times New Roman" w:cs="Times New Roman"/>
          <w:sz w:val="24"/>
          <w:szCs w:val="24"/>
        </w:rPr>
        <w:t xml:space="preserve"> understanding of various laws including principles underlying them such as;                                                             </w:t>
      </w:r>
    </w:p>
    <w:p w:rsidR="002E697B" w:rsidRPr="008823C3" w:rsidRDefault="002E697B" w:rsidP="002E697B">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the</w:t>
      </w:r>
      <w:proofErr w:type="gramEnd"/>
      <w:r w:rsidRPr="008823C3">
        <w:rPr>
          <w:rFonts w:ascii="Times New Roman" w:hAnsi="Times New Roman" w:cs="Times New Roman"/>
          <w:sz w:val="24"/>
          <w:szCs w:val="24"/>
        </w:rPr>
        <w:t xml:space="preserve"> skills to interpret them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2E697B" w:rsidRPr="008823C3" w:rsidRDefault="002E697B" w:rsidP="002E697B">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w:t>
      </w:r>
      <w:proofErr w:type="gramStart"/>
      <w:r w:rsidRPr="008823C3">
        <w:rPr>
          <w:rFonts w:ascii="Times New Roman" w:hAnsi="Times New Roman" w:cs="Times New Roman"/>
          <w:i/>
          <w:sz w:val="24"/>
          <w:szCs w:val="24"/>
        </w:rPr>
        <w:t>is</w:t>
      </w:r>
      <w:proofErr w:type="gramEnd"/>
      <w:r w:rsidRPr="008823C3">
        <w:rPr>
          <w:rFonts w:ascii="Times New Roman" w:hAnsi="Times New Roman" w:cs="Times New Roman"/>
          <w:i/>
          <w:sz w:val="24"/>
          <w:szCs w:val="24"/>
        </w:rPr>
        <w:t xml:space="preserve"> charge with. </w:t>
      </w:r>
      <w:r w:rsidRPr="008823C3">
        <w:rPr>
          <w:rFonts w:ascii="Times New Roman" w:hAnsi="Times New Roman" w:cs="Times New Roman"/>
          <w:sz w:val="24"/>
          <w:szCs w:val="24"/>
        </w:rPr>
        <w:t xml:space="preserve">     </w:t>
      </w:r>
    </w:p>
    <w:p w:rsidR="002E697B" w:rsidRPr="008823C3" w:rsidRDefault="002E697B" w:rsidP="002E697B">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2E697B" w:rsidRPr="008823C3" w:rsidRDefault="002E697B" w:rsidP="002E697B">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Corporate law firms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can</w:t>
      </w:r>
      <w:proofErr w:type="gramEnd"/>
      <w:r w:rsidRPr="008823C3">
        <w:rPr>
          <w:rFonts w:ascii="Times New Roman" w:hAnsi="Times New Roman" w:cs="Times New Roman"/>
          <w:sz w:val="24"/>
          <w:szCs w:val="24"/>
        </w:rPr>
        <w:t xml:space="preserve"> enter the judiciary as a judge.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2E697B" w:rsidRPr="008823C3"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2E697B" w:rsidRPr="008823C3" w:rsidRDefault="002E697B" w:rsidP="002E697B">
      <w:pPr>
        <w:pStyle w:val="ListParagraph"/>
        <w:spacing w:line="240" w:lineRule="auto"/>
        <w:ind w:left="1080"/>
        <w:jc w:val="both"/>
        <w:rPr>
          <w:rFonts w:ascii="Times New Roman" w:hAnsi="Times New Roman" w:cs="Times New Roman"/>
          <w:sz w:val="24"/>
          <w:szCs w:val="24"/>
        </w:rPr>
      </w:pPr>
      <w:proofErr w:type="gramStart"/>
      <w:r w:rsidRPr="008823C3">
        <w:rPr>
          <w:rFonts w:ascii="Times New Roman" w:hAnsi="Times New Roman" w:cs="Times New Roman"/>
          <w:sz w:val="24"/>
          <w:szCs w:val="24"/>
        </w:rPr>
        <w:t>Essential for supplementing the theoretical knowledge.</w:t>
      </w:r>
      <w:proofErr w:type="gramEnd"/>
      <w:r w:rsidRPr="008823C3">
        <w:rPr>
          <w:rFonts w:ascii="Times New Roman" w:hAnsi="Times New Roman" w:cs="Times New Roman"/>
          <w:sz w:val="24"/>
          <w:szCs w:val="24"/>
        </w:rPr>
        <w:t xml:space="preserve"> It enables the students to understand the difference between theory and practice.</w:t>
      </w:r>
    </w:p>
    <w:p w:rsidR="002E697B" w:rsidRPr="008823C3"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2E697B" w:rsidRPr="00237FA0"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administrative</w:t>
      </w:r>
      <w:proofErr w:type="gramEnd"/>
      <w:r w:rsidRPr="008823C3">
        <w:rPr>
          <w:rFonts w:ascii="Times New Roman" w:hAnsi="Times New Roman" w:cs="Times New Roman"/>
          <w:sz w:val="24"/>
          <w:szCs w:val="24"/>
        </w:rPr>
        <w:t xml:space="preserve"> law.</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2E697B" w:rsidRPr="008823C3" w:rsidRDefault="002E697B" w:rsidP="002E697B">
      <w:pPr>
        <w:pStyle w:val="ListParagraph"/>
        <w:numPr>
          <w:ilvl w:val="0"/>
          <w:numId w:val="13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2E697B" w:rsidRPr="008823C3" w:rsidRDefault="002E697B" w:rsidP="002E697B">
      <w:pPr>
        <w:pStyle w:val="ListParagraph"/>
        <w:numPr>
          <w:ilvl w:val="0"/>
          <w:numId w:val="13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2E697B" w:rsidRPr="008823C3" w:rsidRDefault="002E697B" w:rsidP="002E697B">
      <w:pPr>
        <w:pStyle w:val="ListParagraph"/>
        <w:numPr>
          <w:ilvl w:val="0"/>
          <w:numId w:val="13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2E697B" w:rsidRPr="008823C3" w:rsidRDefault="002E697B" w:rsidP="002E697B">
      <w:pPr>
        <w:pStyle w:val="ListParagraph"/>
        <w:numPr>
          <w:ilvl w:val="0"/>
          <w:numId w:val="139"/>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2E697B" w:rsidRPr="008823C3" w:rsidRDefault="002E697B" w:rsidP="002E697B">
      <w:pPr>
        <w:spacing w:line="240" w:lineRule="auto"/>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sz w:val="24"/>
          <w:szCs w:val="24"/>
        </w:rPr>
      </w:pP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44"/>
          <w:szCs w:val="44"/>
        </w:rPr>
        <w:br w:type="page"/>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2E697B" w:rsidRPr="008823C3" w:rsidRDefault="002E697B" w:rsidP="002E697B">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2E697B" w:rsidRPr="008823C3" w:rsidRDefault="002E697B" w:rsidP="002E697B">
      <w:pPr>
        <w:pStyle w:val="ListParagraph"/>
        <w:numPr>
          <w:ilvl w:val="0"/>
          <w:numId w:val="141"/>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2E697B" w:rsidRPr="008823C3" w:rsidRDefault="002E697B" w:rsidP="002E697B">
      <w:pPr>
        <w:rPr>
          <w:rFonts w:ascii="Times New Roman" w:hAnsi="Times New Roman" w:cs="Times New Roman"/>
          <w:sz w:val="24"/>
          <w:szCs w:val="24"/>
        </w:rPr>
      </w:pPr>
    </w:p>
    <w:p w:rsidR="002E697B" w:rsidRPr="008823C3" w:rsidRDefault="002E697B" w:rsidP="002E697B">
      <w:pPr>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numPr>
          <w:ilvl w:val="0"/>
          <w:numId w:val="14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2E697B" w:rsidRPr="008823C3" w:rsidRDefault="002E697B" w:rsidP="002E697B">
      <w:pPr>
        <w:spacing w:line="240" w:lineRule="auto"/>
        <w:rPr>
          <w:rFonts w:ascii="Times New Roman" w:hAnsi="Times New Roman" w:cs="Times New Roman"/>
          <w:b/>
          <w:sz w:val="40"/>
          <w:szCs w:val="40"/>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2E697B" w:rsidRPr="008823C3" w:rsidRDefault="002E697B" w:rsidP="002E697B">
      <w:pPr>
        <w:pStyle w:val="ListParagraph"/>
        <w:numPr>
          <w:ilvl w:val="0"/>
          <w:numId w:val="145"/>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over</w:t>
      </w:r>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th</w:t>
      </w:r>
      <w:proofErr w:type="spellEnd"/>
      <w:r w:rsidRPr="008823C3">
        <w:rPr>
          <w:rFonts w:ascii="Times New Roman" w:hAnsi="Times New Roman" w:cs="Times New Roman"/>
          <w:sz w:val="24"/>
          <w:szCs w:val="24"/>
        </w:rPr>
        <w:t xml:space="preserve"> last decade, there has been a significant growth in the number of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that provide support for students to pursue research degrees.</w:t>
      </w:r>
    </w:p>
    <w:p w:rsidR="002E697B" w:rsidRPr="008823C3" w:rsidRDefault="002E697B" w:rsidP="002E697B">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Entry to research pro</w:t>
      </w:r>
      <w:r>
        <w:rPr>
          <w:rFonts w:ascii="Times New Roman" w:hAnsi="Times New Roman" w:cs="Times New Roman"/>
          <w:sz w:val="24"/>
          <w:szCs w:val="24"/>
        </w:rPr>
        <w:t>gram</w:t>
      </w:r>
      <w:r w:rsidRPr="008823C3">
        <w:rPr>
          <w:rFonts w:ascii="Times New Roman" w:hAnsi="Times New Roman" w:cs="Times New Roman"/>
          <w:sz w:val="24"/>
          <w:szCs w:val="24"/>
        </w:rPr>
        <w:t xml:space="preserve"> is facilitated when </w:t>
      </w:r>
      <w:proofErr w:type="gramStart"/>
      <w:r w:rsidRPr="008823C3">
        <w:rPr>
          <w:rFonts w:ascii="Times New Roman" w:hAnsi="Times New Roman" w:cs="Times New Roman"/>
          <w:sz w:val="24"/>
          <w:szCs w:val="24"/>
        </w:rPr>
        <w:t>students  qualify</w:t>
      </w:r>
      <w:proofErr w:type="gramEnd"/>
      <w:r w:rsidRPr="008823C3">
        <w:rPr>
          <w:rFonts w:ascii="Times New Roman" w:hAnsi="Times New Roman" w:cs="Times New Roman"/>
          <w:sz w:val="24"/>
          <w:szCs w:val="24"/>
        </w:rPr>
        <w:t xml:space="preserve"> through the CSIRNET and GATE examinations, which are conducted on all India basis.</w:t>
      </w:r>
    </w:p>
    <w:p w:rsidR="002E697B" w:rsidRPr="008823C3" w:rsidRDefault="002E697B" w:rsidP="002E697B">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 xml:space="preserve">Opportunities in pure sciences have grown in recent years with the establishment of five Indian Institutes of Science, </w:t>
      </w:r>
      <w:proofErr w:type="spellStart"/>
      <w:r w:rsidRPr="008823C3">
        <w:rPr>
          <w:rFonts w:ascii="Times New Roman" w:hAnsi="Times New Roman" w:cs="Times New Roman"/>
          <w:sz w:val="24"/>
          <w:szCs w:val="24"/>
        </w:rPr>
        <w:t>viz</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 and Research located at </w:t>
      </w:r>
      <w:proofErr w:type="spellStart"/>
      <w:r w:rsidRPr="008823C3">
        <w:rPr>
          <w:rFonts w:ascii="Times New Roman" w:hAnsi="Times New Roman" w:cs="Times New Roman"/>
          <w:sz w:val="24"/>
          <w:szCs w:val="24"/>
        </w:rPr>
        <w:t>Pune</w:t>
      </w:r>
      <w:proofErr w:type="spellEnd"/>
      <w:r w:rsidRPr="008823C3">
        <w:rPr>
          <w:rFonts w:ascii="Times New Roman" w:hAnsi="Times New Roman" w:cs="Times New Roman"/>
          <w:sz w:val="24"/>
          <w:szCs w:val="24"/>
        </w:rPr>
        <w:t xml:space="preserve">, Kolkata, </w:t>
      </w:r>
      <w:proofErr w:type="spellStart"/>
      <w:r w:rsidRPr="008823C3">
        <w:rPr>
          <w:rFonts w:ascii="Times New Roman" w:hAnsi="Times New Roman" w:cs="Times New Roman"/>
          <w:sz w:val="24"/>
          <w:szCs w:val="24"/>
        </w:rPr>
        <w:t>Mohali</w:t>
      </w:r>
      <w:proofErr w:type="spellEnd"/>
      <w:r w:rsidRPr="008823C3">
        <w:rPr>
          <w:rFonts w:ascii="Times New Roman" w:hAnsi="Times New Roman" w:cs="Times New Roman"/>
          <w:sz w:val="24"/>
          <w:szCs w:val="24"/>
        </w:rPr>
        <w:t xml:space="preserve">, Bhopal and </w:t>
      </w:r>
      <w:proofErr w:type="spellStart"/>
      <w:r w:rsidRPr="008823C3">
        <w:rPr>
          <w:rFonts w:ascii="Times New Roman" w:hAnsi="Times New Roman" w:cs="Times New Roman"/>
          <w:sz w:val="24"/>
          <w:szCs w:val="24"/>
        </w:rPr>
        <w:t>Thiruvananthapuram</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As an example the Indian Institute of Science at Bangalore provides admission to inter-disciplinary programs in the areas of mathematical biology, bioengineering, </w:t>
      </w:r>
      <w:proofErr w:type="spellStart"/>
      <w:r w:rsidRPr="008823C3">
        <w:rPr>
          <w:rFonts w:ascii="Times New Roman" w:hAnsi="Times New Roman" w:cs="Times New Roman"/>
          <w:sz w:val="24"/>
          <w:szCs w:val="24"/>
        </w:rPr>
        <w:t>nanoscience</w:t>
      </w:r>
      <w:proofErr w:type="spellEnd"/>
      <w:r w:rsidRPr="008823C3">
        <w:rPr>
          <w:rFonts w:ascii="Times New Roman" w:hAnsi="Times New Roman" w:cs="Times New Roman"/>
          <w:sz w:val="24"/>
          <w:szCs w:val="24"/>
        </w:rPr>
        <w:t xml:space="preserve"> and engineering and energy studies.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 of Computer Applications, MCA</w:t>
      </w:r>
      <w:proofErr w:type="gramStart"/>
      <w:r w:rsidRPr="008823C3">
        <w:rPr>
          <w:rFonts w:ascii="Times New Roman" w:hAnsi="Times New Roman" w:cs="Times New Roman"/>
          <w:b/>
          <w:sz w:val="28"/>
          <w:szCs w:val="28"/>
        </w:rPr>
        <w:t>,  (</w:t>
      </w:r>
      <w:proofErr w:type="gramEnd"/>
      <w:r w:rsidRPr="008823C3">
        <w:rPr>
          <w:rFonts w:ascii="Times New Roman" w:hAnsi="Times New Roman" w:cs="Times New Roman"/>
          <w:b/>
          <w:sz w:val="28"/>
          <w:szCs w:val="28"/>
        </w:rPr>
        <w:t>Delhi University);</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6" w:history="1">
        <w:r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2E697B" w:rsidRPr="008823C3" w:rsidRDefault="002E697B" w:rsidP="002E697B">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roofErr w:type="gramStart"/>
      <w:r w:rsidRPr="008823C3">
        <w:rPr>
          <w:rFonts w:ascii="Times New Roman" w:hAnsi="Times New Roman" w:cs="Times New Roman"/>
          <w:b/>
          <w:sz w:val="24"/>
          <w:szCs w:val="24"/>
        </w:rPr>
        <w:t>computing</w:t>
      </w:r>
      <w:proofErr w:type="gramEnd"/>
      <w:r w:rsidRPr="008823C3">
        <w:rPr>
          <w:rFonts w:ascii="Times New Roman" w:hAnsi="Times New Roman" w:cs="Times New Roman"/>
          <w:b/>
          <w:sz w:val="24"/>
          <w:szCs w:val="24"/>
        </w:rPr>
        <w:t xml:space="preserve"> and virtualization technology) </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B26B7A" w:rsidRDefault="002E697B" w:rsidP="002E697B">
      <w:pPr>
        <w:pStyle w:val="ListParagraph"/>
        <w:numPr>
          <w:ilvl w:val="0"/>
          <w:numId w:val="167"/>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2E697B" w:rsidRPr="00B26B7A" w:rsidRDefault="002E697B" w:rsidP="002E697B">
      <w:pPr>
        <w:pStyle w:val="ListParagraph"/>
        <w:numPr>
          <w:ilvl w:val="0"/>
          <w:numId w:val="167"/>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2E697B" w:rsidRPr="008823C3" w:rsidRDefault="002E697B" w:rsidP="002E697B">
      <w:pPr>
        <w:pStyle w:val="ListParagraph"/>
        <w:ind w:left="675"/>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(PG courses in Medical Science)</w:t>
      </w:r>
    </w:p>
    <w:p w:rsidR="002E697B" w:rsidRPr="008823C3" w:rsidRDefault="002E697B" w:rsidP="002E697B">
      <w:pPr>
        <w:pStyle w:val="ListParagraph"/>
        <w:numPr>
          <w:ilvl w:val="0"/>
          <w:numId w:val="1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2E697B" w:rsidRPr="008823C3" w:rsidRDefault="002E697B" w:rsidP="002E697B">
      <w:pPr>
        <w:pStyle w:val="ListParagraph"/>
        <w:numPr>
          <w:ilvl w:val="0"/>
          <w:numId w:val="1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Biochemistry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Pharmacology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Microbiology.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 xml:space="preserve">MD Dermatology, </w:t>
      </w:r>
      <w:proofErr w:type="spellStart"/>
      <w:r w:rsidRPr="008823C3">
        <w:rPr>
          <w:rFonts w:ascii="Times New Roman" w:hAnsi="Times New Roman" w:cs="Times New Roman"/>
          <w:b/>
          <w:sz w:val="24"/>
          <w:szCs w:val="24"/>
        </w:rPr>
        <w:t>venerology</w:t>
      </w:r>
      <w:proofErr w:type="spellEnd"/>
      <w:r w:rsidRPr="008823C3">
        <w:rPr>
          <w:rFonts w:ascii="Times New Roman" w:hAnsi="Times New Roman" w:cs="Times New Roman"/>
          <w:b/>
          <w:sz w:val="24"/>
          <w:szCs w:val="24"/>
        </w:rPr>
        <w:t xml:space="preserve"> and Leprosy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Radi</w:t>
      </w:r>
      <w:r>
        <w:rPr>
          <w:rFonts w:ascii="Times New Roman" w:hAnsi="Times New Roman" w:cs="Times New Roman"/>
          <w:b/>
          <w:sz w:val="24"/>
          <w:szCs w:val="24"/>
        </w:rPr>
        <w:t>o</w:t>
      </w:r>
      <w:r w:rsidRPr="008823C3">
        <w:rPr>
          <w:rFonts w:ascii="Times New Roman" w:hAnsi="Times New Roman" w:cs="Times New Roman"/>
          <w:b/>
          <w:sz w:val="24"/>
          <w:szCs w:val="24"/>
        </w:rPr>
        <w:t>-diagnosis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w:t>
      </w:r>
      <w:r>
        <w:rPr>
          <w:rFonts w:ascii="Times New Roman" w:hAnsi="Times New Roman" w:cs="Times New Roman"/>
          <w:b/>
          <w:sz w:val="24"/>
          <w:szCs w:val="24"/>
        </w:rPr>
        <w:t>t</w:t>
      </w:r>
      <w:r w:rsidRPr="008823C3">
        <w:rPr>
          <w:rFonts w:ascii="Times New Roman" w:hAnsi="Times New Roman" w:cs="Times New Roman"/>
          <w:b/>
          <w:sz w:val="24"/>
          <w:szCs w:val="24"/>
        </w:rPr>
        <w:t>to-Rhino-</w:t>
      </w:r>
      <w:proofErr w:type="spellStart"/>
      <w:r>
        <w:rPr>
          <w:rFonts w:ascii="Times New Roman" w:hAnsi="Times New Roman" w:cs="Times New Roman"/>
          <w:b/>
          <w:sz w:val="24"/>
          <w:szCs w:val="24"/>
        </w:rPr>
        <w:t>Laryngology</w:t>
      </w:r>
      <w:proofErr w:type="spellEnd"/>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Orthopedics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General Surgery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Medical-anatomy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 xml:space="preserve">Ultra </w:t>
      </w:r>
      <w:proofErr w:type="spellStart"/>
      <w:r w:rsidRPr="008823C3">
        <w:rPr>
          <w:rFonts w:ascii="Times New Roman" w:hAnsi="Times New Roman" w:cs="Times New Roman"/>
          <w:b/>
          <w:sz w:val="24"/>
          <w:szCs w:val="24"/>
        </w:rPr>
        <w:t>Sonography</w:t>
      </w:r>
      <w:proofErr w:type="spellEnd"/>
      <w:r w:rsidRPr="008823C3">
        <w:rPr>
          <w:rFonts w:ascii="Times New Roman" w:hAnsi="Times New Roman" w:cs="Times New Roman"/>
          <w:b/>
          <w:sz w:val="24"/>
          <w:szCs w:val="24"/>
        </w:rPr>
        <w:t>- 4D (Institute of Public health &amp; hygiene, 011-26782850)</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pStyle w:val="ListParagraph"/>
        <w:ind w:left="675"/>
        <w:rPr>
          <w:rFonts w:ascii="Times New Roman" w:hAnsi="Times New Roman" w:cs="Times New Roman"/>
          <w:b/>
          <w:sz w:val="28"/>
          <w:szCs w:val="28"/>
        </w:rPr>
      </w:pPr>
    </w:p>
    <w:p w:rsidR="002E697B" w:rsidRPr="008823C3" w:rsidRDefault="002E697B" w:rsidP="002E697B">
      <w:pPr>
        <w:pStyle w:val="ListParagraph"/>
        <w:ind w:left="675"/>
        <w:rPr>
          <w:rFonts w:ascii="Times New Roman" w:hAnsi="Times New Roman" w:cs="Times New Roman"/>
          <w:b/>
          <w:sz w:val="28"/>
          <w:szCs w:val="28"/>
        </w:rPr>
      </w:pPr>
    </w:p>
    <w:p w:rsidR="002E697B" w:rsidRPr="00AC506B" w:rsidRDefault="002E697B" w:rsidP="002E697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Physiotherapy</w:t>
      </w:r>
    </w:p>
    <w:p w:rsidR="002E697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(Orthopedics)</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(Gynecology &amp;</w:t>
      </w:r>
      <w:r>
        <w:rPr>
          <w:rFonts w:ascii="Times New Roman" w:hAnsi="Times New Roman" w:cs="Times New Roman"/>
          <w:b/>
          <w:sz w:val="24"/>
          <w:szCs w:val="24"/>
        </w:rPr>
        <w:t xml:space="preserve"> </w:t>
      </w:r>
      <w:proofErr w:type="spellStart"/>
      <w:r w:rsidRPr="00AC506B">
        <w:rPr>
          <w:rFonts w:ascii="Times New Roman" w:hAnsi="Times New Roman" w:cs="Times New Roman"/>
          <w:b/>
          <w:sz w:val="24"/>
          <w:szCs w:val="24"/>
        </w:rPr>
        <w:t>Obstratics</w:t>
      </w:r>
      <w:proofErr w:type="spellEnd"/>
      <w:r w:rsidRPr="00AC506B">
        <w:rPr>
          <w:rFonts w:ascii="Times New Roman" w:hAnsi="Times New Roman" w:cs="Times New Roman"/>
          <w:b/>
          <w:sz w:val="24"/>
          <w:szCs w:val="24"/>
        </w:rPr>
        <w:t>)</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Neurology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Cardiology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sports</w:t>
      </w:r>
    </w:p>
    <w:p w:rsidR="002E697B" w:rsidRPr="008823C3" w:rsidRDefault="002E697B" w:rsidP="002E697B">
      <w:pPr>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AC506B" w:rsidRDefault="002E697B" w:rsidP="002E697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(Child-health--Pediatrics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(Obstetrics’ &amp; Gynecology)</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(Psychiatric—Mental Health)</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2E697B" w:rsidRPr="00AC506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Health Allied Sciences</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 xml:space="preserve">PG Diploma Ct Scan </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 xml:space="preserve">Ph.D. Nutrition &amp; Dietetics </w:t>
      </w:r>
    </w:p>
    <w:p w:rsidR="002E697B" w:rsidRPr="008823C3" w:rsidRDefault="002E697B" w:rsidP="002E697B">
      <w:pPr>
        <w:rPr>
          <w:rFonts w:ascii="Times New Roman" w:hAnsi="Times New Roman" w:cs="Times New Roman"/>
          <w:sz w:val="24"/>
          <w:szCs w:val="24"/>
        </w:rPr>
      </w:pPr>
    </w:p>
    <w:p w:rsidR="002E697B" w:rsidRPr="008823C3" w:rsidRDefault="002E697B" w:rsidP="002E697B">
      <w:pPr>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b/>
          <w:sz w:val="28"/>
          <w:szCs w:val="28"/>
        </w:rPr>
      </w:pPr>
      <w:proofErr w:type="spellStart"/>
      <w:proofErr w:type="gramStart"/>
      <w:r w:rsidRPr="008823C3">
        <w:rPr>
          <w:rFonts w:ascii="Times New Roman" w:hAnsi="Times New Roman" w:cs="Times New Roman"/>
          <w:b/>
          <w:sz w:val="28"/>
          <w:szCs w:val="28"/>
        </w:rPr>
        <w:lastRenderedPageBreak/>
        <w:t>M.Tech</w:t>
      </w:r>
      <w:proofErr w:type="spellEnd"/>
      <w:r w:rsidRPr="008823C3">
        <w:rPr>
          <w:rFonts w:ascii="Times New Roman" w:hAnsi="Times New Roman" w:cs="Times New Roman"/>
          <w:b/>
          <w:sz w:val="28"/>
          <w:szCs w:val="28"/>
        </w:rPr>
        <w:t>.</w:t>
      </w:r>
      <w:proofErr w:type="gramEnd"/>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Nuclear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Aerospace</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Oil and Gas, Energy &amp; Power—</w:t>
      </w:r>
      <w:r w:rsidRPr="008823C3">
        <w:rPr>
          <w:rFonts w:ascii="Times New Roman" w:hAnsi="Times New Roman" w:cs="Times New Roman"/>
          <w:sz w:val="24"/>
          <w:szCs w:val="24"/>
        </w:rPr>
        <w:t xml:space="preserve">2years, NIMS University, </w:t>
      </w:r>
      <w:proofErr w:type="spellStart"/>
      <w:r w:rsidRPr="008823C3">
        <w:rPr>
          <w:rFonts w:ascii="Times New Roman" w:hAnsi="Times New Roman" w:cs="Times New Roman"/>
          <w:sz w:val="24"/>
          <w:szCs w:val="24"/>
        </w:rPr>
        <w:t>jaipur</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Civil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Computer Science &amp;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Electronics &amp; communication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Mechanical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Pr>
          <w:rFonts w:ascii="Times New Roman" w:hAnsi="Times New Roman" w:cs="Times New Roman"/>
          <w:b/>
          <w:sz w:val="24"/>
          <w:szCs w:val="24"/>
        </w:rPr>
        <w:t>n</w:t>
      </w:r>
      <w:r w:rsidRPr="008823C3">
        <w:rPr>
          <w:rFonts w:ascii="Times New Roman" w:hAnsi="Times New Roman" w:cs="Times New Roman"/>
          <w:b/>
          <w:sz w:val="24"/>
          <w:szCs w:val="24"/>
        </w:rPr>
        <w:t>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Master of Dental Surgery and Ph.D. in Dental Science</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Conservative Dentistry &amp; Endodontic</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Medicine &amp; Radiology</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Prosthodenties</w:t>
      </w:r>
      <w:proofErr w:type="spellEnd"/>
      <w:r w:rsidRPr="008823C3">
        <w:rPr>
          <w:rFonts w:ascii="Times New Roman" w:hAnsi="Times New Roman" w:cs="Times New Roman"/>
          <w:b/>
          <w:sz w:val="24"/>
          <w:szCs w:val="24"/>
        </w:rPr>
        <w:t xml:space="preserve">  and crown and bridge, </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Periodontolology</w:t>
      </w:r>
      <w:proofErr w:type="spellEnd"/>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Orthodontics and Danto Facial Orthopedics</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Paedodentics</w:t>
      </w:r>
      <w:proofErr w:type="spellEnd"/>
      <w:r w:rsidRPr="008823C3">
        <w:rPr>
          <w:rFonts w:ascii="Times New Roman" w:hAnsi="Times New Roman" w:cs="Times New Roman"/>
          <w:b/>
          <w:sz w:val="24"/>
          <w:szCs w:val="24"/>
        </w:rPr>
        <w:t xml:space="preserve"> and preventive dentistry,</w:t>
      </w:r>
    </w:p>
    <w:p w:rsidR="002E697B" w:rsidRPr="008823C3" w:rsidRDefault="002E697B" w:rsidP="002E697B">
      <w:pPr>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pStyle w:val="ListParagraph"/>
        <w:numPr>
          <w:ilvl w:val="0"/>
          <w:numId w:val="15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2E697B" w:rsidRPr="008823C3" w:rsidRDefault="002E697B" w:rsidP="002E697B">
      <w:pPr>
        <w:pStyle w:val="ListParagraph"/>
        <w:numPr>
          <w:ilvl w:val="0"/>
          <w:numId w:val="158"/>
        </w:numPr>
        <w:rPr>
          <w:rFonts w:ascii="Times New Roman" w:hAnsi="Times New Roman" w:cs="Times New Roman"/>
          <w:b/>
          <w:sz w:val="44"/>
          <w:szCs w:val="44"/>
        </w:rPr>
      </w:pPr>
      <w:r w:rsidRPr="008823C3">
        <w:rPr>
          <w:rFonts w:ascii="Times New Roman" w:hAnsi="Times New Roman" w:cs="Times New Roman"/>
          <w:b/>
          <w:sz w:val="24"/>
          <w:szCs w:val="24"/>
        </w:rPr>
        <w:t>Ph.D.</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2E697B" w:rsidRPr="008823C3" w:rsidRDefault="002E697B" w:rsidP="002E697B">
      <w:pPr>
        <w:pStyle w:val="ListParagraph"/>
        <w:numPr>
          <w:ilvl w:val="0"/>
          <w:numId w:val="15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2E697B" w:rsidRPr="008823C3" w:rsidRDefault="002E697B" w:rsidP="002E697B">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w:t>
      </w:r>
      <w:proofErr w:type="gramStart"/>
      <w:r w:rsidRPr="008823C3">
        <w:rPr>
          <w:rFonts w:ascii="Times New Roman" w:hAnsi="Times New Roman" w:cs="Times New Roman"/>
          <w:b/>
          <w:sz w:val="24"/>
          <w:szCs w:val="24"/>
        </w:rPr>
        <w:t>,9654513469</w:t>
      </w:r>
      <w:proofErr w:type="gramEnd"/>
      <w:r w:rsidRPr="008823C3">
        <w:rPr>
          <w:rFonts w:ascii="Times New Roman" w:hAnsi="Times New Roman" w:cs="Times New Roman"/>
          <w:b/>
          <w:sz w:val="24"/>
          <w:szCs w:val="24"/>
        </w:rPr>
        <w:t>)</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2E697B" w:rsidRPr="008823C3" w:rsidRDefault="002E697B" w:rsidP="002E697B">
      <w:pPr>
        <w:pStyle w:val="ListParagraph"/>
        <w:numPr>
          <w:ilvl w:val="0"/>
          <w:numId w:val="15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Master </w:t>
      </w:r>
      <w:proofErr w:type="spellStart"/>
      <w:r w:rsidRPr="008823C3">
        <w:rPr>
          <w:rFonts w:ascii="Times New Roman" w:hAnsi="Times New Roman" w:cs="Times New Roman"/>
          <w:b/>
          <w:sz w:val="24"/>
          <w:szCs w:val="24"/>
        </w:rPr>
        <w:t>ob</w:t>
      </w:r>
      <w:proofErr w:type="spellEnd"/>
      <w:r w:rsidRPr="008823C3">
        <w:rPr>
          <w:rFonts w:ascii="Times New Roman" w:hAnsi="Times New Roman" w:cs="Times New Roman"/>
          <w:b/>
          <w:sz w:val="24"/>
          <w:szCs w:val="24"/>
        </w:rPr>
        <w:t xml:space="preserve"> Business Economics</w:t>
      </w:r>
    </w:p>
    <w:p w:rsidR="002E697B" w:rsidRPr="008823C3" w:rsidRDefault="002E697B" w:rsidP="002E697B">
      <w:pPr>
        <w:pStyle w:val="ListParagraph"/>
        <w:numPr>
          <w:ilvl w:val="0"/>
          <w:numId w:val="159"/>
        </w:numPr>
        <w:rPr>
          <w:rFonts w:ascii="Times New Roman" w:hAnsi="Times New Roman" w:cs="Times New Roman"/>
          <w:b/>
          <w:sz w:val="24"/>
          <w:szCs w:val="24"/>
        </w:rPr>
      </w:pPr>
      <w:proofErr w:type="spellStart"/>
      <w:r w:rsidRPr="008823C3">
        <w:rPr>
          <w:rFonts w:ascii="Times New Roman" w:hAnsi="Times New Roman" w:cs="Times New Roman"/>
          <w:b/>
          <w:sz w:val="24"/>
          <w:szCs w:val="24"/>
        </w:rPr>
        <w:t>M.phil</w:t>
      </w:r>
      <w:proofErr w:type="spellEnd"/>
      <w:r w:rsidRPr="008823C3">
        <w:rPr>
          <w:rFonts w:ascii="Times New Roman" w:hAnsi="Times New Roman" w:cs="Times New Roman"/>
          <w:b/>
          <w:sz w:val="24"/>
          <w:szCs w:val="24"/>
        </w:rPr>
        <w:t xml:space="preserve"> (Management/Administration)</w:t>
      </w:r>
    </w:p>
    <w:p w:rsidR="002E697B" w:rsidRPr="008823C3" w:rsidRDefault="002E697B" w:rsidP="002E697B">
      <w:pPr>
        <w:pStyle w:val="ListParagraph"/>
        <w:numPr>
          <w:ilvl w:val="0"/>
          <w:numId w:val="159"/>
        </w:numPr>
        <w:rPr>
          <w:rFonts w:ascii="Times New Roman" w:hAnsi="Times New Roman" w:cs="Times New Roman"/>
          <w:b/>
          <w:sz w:val="24"/>
          <w:szCs w:val="24"/>
        </w:rPr>
      </w:pPr>
      <w:r w:rsidRPr="008823C3">
        <w:rPr>
          <w:rFonts w:ascii="Times New Roman" w:hAnsi="Times New Roman" w:cs="Times New Roman"/>
          <w:b/>
          <w:sz w:val="24"/>
          <w:szCs w:val="24"/>
        </w:rPr>
        <w:t xml:space="preserve">PhD (Management and </w:t>
      </w:r>
      <w:proofErr w:type="spellStart"/>
      <w:r w:rsidRPr="008823C3">
        <w:rPr>
          <w:rFonts w:ascii="Times New Roman" w:hAnsi="Times New Roman" w:cs="Times New Roman"/>
          <w:b/>
          <w:sz w:val="24"/>
          <w:szCs w:val="24"/>
        </w:rPr>
        <w:t>Adminisraion</w:t>
      </w:r>
      <w:proofErr w:type="spellEnd"/>
      <w:r w:rsidRPr="008823C3">
        <w:rPr>
          <w:rFonts w:ascii="Times New Roman" w:hAnsi="Times New Roman" w:cs="Times New Roman"/>
          <w:b/>
          <w:sz w:val="24"/>
          <w:szCs w:val="24"/>
        </w:rPr>
        <w:t>)</w:t>
      </w: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2E697B" w:rsidRPr="008823C3" w:rsidRDefault="002E697B" w:rsidP="002E697B">
      <w:pPr>
        <w:pStyle w:val="ListParagraph"/>
        <w:numPr>
          <w:ilvl w:val="0"/>
          <w:numId w:val="157"/>
        </w:numPr>
        <w:rPr>
          <w:rFonts w:ascii="Times New Roman" w:hAnsi="Times New Roman" w:cs="Times New Roman"/>
          <w:sz w:val="24"/>
          <w:szCs w:val="24"/>
        </w:rPr>
      </w:pPr>
      <w:r w:rsidRPr="008823C3">
        <w:rPr>
          <w:rFonts w:ascii="Times New Roman" w:hAnsi="Times New Roman" w:cs="Times New Roman"/>
          <w:sz w:val="24"/>
          <w:szCs w:val="24"/>
        </w:rPr>
        <w:t>Though studying in a foreign country can be an enriching academic experience, it is   imperative that student select the right program and country.  (</w:t>
      </w:r>
      <w:proofErr w:type="gramStart"/>
      <w:r w:rsidRPr="008823C3">
        <w:rPr>
          <w:rFonts w:ascii="Times New Roman" w:hAnsi="Times New Roman" w:cs="Times New Roman"/>
          <w:sz w:val="24"/>
          <w:szCs w:val="24"/>
        </w:rPr>
        <w:t>a</w:t>
      </w:r>
      <w:proofErr w:type="gramEnd"/>
      <w:r w:rsidRPr="008823C3">
        <w:rPr>
          <w:rFonts w:ascii="Times New Roman" w:hAnsi="Times New Roman" w:cs="Times New Roman"/>
          <w:sz w:val="24"/>
          <w:szCs w:val="24"/>
        </w:rPr>
        <w:t xml:space="preserve"> complete guide is compiled separately).                         </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2E697B" w:rsidRPr="008823C3" w:rsidRDefault="002E697B" w:rsidP="002E697B">
      <w:pPr>
        <w:pStyle w:val="ListParagraph"/>
        <w:numPr>
          <w:ilvl w:val="0"/>
          <w:numId w:val="157"/>
        </w:numPr>
        <w:rPr>
          <w:rFonts w:ascii="Times New Roman" w:hAnsi="Times New Roman" w:cs="Times New Roman"/>
          <w:b/>
          <w:sz w:val="24"/>
          <w:szCs w:val="24"/>
        </w:rPr>
      </w:pPr>
    </w:p>
    <w:p w:rsidR="002E697B" w:rsidRPr="008823C3" w:rsidRDefault="002E697B" w:rsidP="002E697B">
      <w:pPr>
        <w:pStyle w:val="ListParagraph"/>
        <w:spacing w:line="240" w:lineRule="auto"/>
        <w:ind w:left="930"/>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Default="002E697B" w:rsidP="002E697B">
      <w:pPr>
        <w:spacing w:line="240" w:lineRule="auto"/>
        <w:rPr>
          <w:rFonts w:ascii="Times New Roman" w:hAnsi="Times New Roman" w:cs="Times New Roman"/>
          <w:b/>
          <w:sz w:val="40"/>
          <w:szCs w:val="40"/>
        </w:rPr>
      </w:pPr>
    </w:p>
    <w:p w:rsidR="002E697B" w:rsidRDefault="002E697B" w:rsidP="002E697B">
      <w:pPr>
        <w:spacing w:line="240" w:lineRule="auto"/>
        <w:rPr>
          <w:rFonts w:ascii="Times New Roman" w:hAnsi="Times New Roman" w:cs="Times New Roman"/>
          <w:b/>
          <w:sz w:val="40"/>
          <w:szCs w:val="40"/>
        </w:rPr>
      </w:pPr>
    </w:p>
    <w:p w:rsidR="002E697B" w:rsidRPr="008823C3" w:rsidRDefault="002E697B" w:rsidP="002E697B">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 COURSES</w:t>
      </w:r>
    </w:p>
    <w:p w:rsidR="002E697B" w:rsidRPr="008823C3" w:rsidRDefault="002E697B" w:rsidP="002E697B">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 Courses</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 (100)</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2E697B" w:rsidRPr="008823C3" w:rsidRDefault="002E697B" w:rsidP="002E697B">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(D.P. Ed, </w:t>
      </w:r>
      <w:proofErr w:type="spellStart"/>
      <w:r w:rsidRPr="008823C3">
        <w:rPr>
          <w:rFonts w:ascii="Times New Roman" w:hAnsi="Times New Roman" w:cs="Times New Roman"/>
          <w:b/>
          <w:sz w:val="24"/>
          <w:szCs w:val="24"/>
        </w:rPr>
        <w:t>B.P.Ed</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M.P.Ed</w:t>
      </w:r>
      <w:proofErr w:type="spellEnd"/>
      <w:r w:rsidRPr="008823C3">
        <w:rPr>
          <w:rFonts w:ascii="Times New Roman" w:hAnsi="Times New Roman" w:cs="Times New Roman"/>
          <w:b/>
          <w:sz w:val="24"/>
          <w:szCs w:val="24"/>
        </w:rPr>
        <w:t>,</w:t>
      </w:r>
      <w:r w:rsidRPr="008823C3">
        <w:rPr>
          <w:rFonts w:ascii="Times New Roman" w:hAnsi="Times New Roman" w:cs="Times New Roman"/>
          <w:b/>
          <w:i/>
          <w:sz w:val="24"/>
          <w:szCs w:val="24"/>
        </w:rPr>
        <w:t xml:space="preserve"> Delhi, </w:t>
      </w:r>
      <w:proofErr w:type="spellStart"/>
      <w:proofErr w:type="gramStart"/>
      <w:r w:rsidRPr="008823C3">
        <w:rPr>
          <w:rFonts w:ascii="Times New Roman" w:hAnsi="Times New Roman" w:cs="Times New Roman"/>
          <w:b/>
          <w:i/>
          <w:sz w:val="24"/>
          <w:szCs w:val="24"/>
        </w:rPr>
        <w:t>Lucknow</w:t>
      </w:r>
      <w:proofErr w:type="spellEnd"/>
      <w:r w:rsidRPr="008823C3">
        <w:rPr>
          <w:rFonts w:ascii="Times New Roman" w:hAnsi="Times New Roman" w:cs="Times New Roman"/>
          <w:b/>
          <w:i/>
          <w:sz w:val="24"/>
          <w:szCs w:val="24"/>
        </w:rPr>
        <w:t xml:space="preserve"> </w:t>
      </w:r>
      <w:r w:rsidRPr="008823C3">
        <w:rPr>
          <w:rFonts w:ascii="Times New Roman" w:hAnsi="Times New Roman" w:cs="Times New Roman"/>
          <w:b/>
          <w:sz w:val="24"/>
          <w:szCs w:val="24"/>
        </w:rPr>
        <w:t>)</w:t>
      </w:r>
      <w:proofErr w:type="gramEnd"/>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2E697B" w:rsidRPr="008823C3" w:rsidRDefault="002E697B" w:rsidP="002E697B">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2E697B" w:rsidRPr="008823C3" w:rsidRDefault="002E697B" w:rsidP="002E697B">
      <w:pPr>
        <w:pStyle w:val="ListParagraph"/>
        <w:numPr>
          <w:ilvl w:val="0"/>
          <w:numId w:val="193"/>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2E697B" w:rsidRPr="008823C3" w:rsidRDefault="002E697B" w:rsidP="002E697B">
      <w:pPr>
        <w:pStyle w:val="ListParagraph"/>
        <w:numPr>
          <w:ilvl w:val="0"/>
          <w:numId w:val="193"/>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2E697B" w:rsidRPr="008823C3" w:rsidRDefault="002E697B" w:rsidP="002E697B">
      <w:pPr>
        <w:pStyle w:val="ListParagraph"/>
        <w:ind w:left="1080"/>
        <w:rPr>
          <w:rFonts w:ascii="Times New Roman" w:hAnsi="Times New Roman" w:cs="Times New Roman"/>
          <w:b/>
          <w:sz w:val="24"/>
          <w:szCs w:val="24"/>
        </w:rPr>
      </w:pPr>
    </w:p>
    <w:p w:rsidR="002E697B" w:rsidRPr="008823C3" w:rsidRDefault="002E697B" w:rsidP="002E697B">
      <w:pPr>
        <w:pStyle w:val="ListParagraph"/>
        <w:spacing w:line="240" w:lineRule="auto"/>
        <w:ind w:left="675"/>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Integrated Courses</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B. </w:t>
      </w:r>
      <w:proofErr w:type="spellStart"/>
      <w:r w:rsidRPr="008823C3">
        <w:rPr>
          <w:rFonts w:ascii="Times New Roman" w:hAnsi="Times New Roman" w:cs="Times New Roman"/>
          <w:b/>
          <w:sz w:val="24"/>
          <w:szCs w:val="24"/>
        </w:rPr>
        <w:t>Pharma</w:t>
      </w:r>
      <w:proofErr w:type="spellEnd"/>
      <w:r w:rsidRPr="008823C3">
        <w:rPr>
          <w:rFonts w:ascii="Times New Roman" w:hAnsi="Times New Roman" w:cs="Times New Roman"/>
          <w:b/>
          <w:sz w:val="24"/>
          <w:szCs w:val="24"/>
        </w:rPr>
        <w:t>+ MBA (Dual Degree—NIMS University)</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roofErr w:type="gramStart"/>
      <w:r w:rsidRPr="008823C3">
        <w:rPr>
          <w:rFonts w:ascii="Times New Roman" w:hAnsi="Times New Roman" w:cs="Times New Roman"/>
          <w:b/>
          <w:sz w:val="24"/>
          <w:szCs w:val="24"/>
        </w:rPr>
        <w:t>..</w:t>
      </w:r>
      <w:proofErr w:type="gramEnd"/>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2E697B" w:rsidRPr="008823C3" w:rsidRDefault="002E697B" w:rsidP="002E697B">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2E697B" w:rsidRPr="008823C3" w:rsidRDefault="002E697B" w:rsidP="002E697B">
      <w:pPr>
        <w:spacing w:line="240" w:lineRule="auto"/>
        <w:ind w:left="360"/>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 AFTER UG &amp; PG</w:t>
      </w: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44"/>
          <w:szCs w:val="44"/>
        </w:rPr>
      </w:pPr>
    </w:p>
    <w:p w:rsidR="002E697B" w:rsidRDefault="002E697B">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 IAS, IPS, IRS, IRS, etc--Conducted by (UPSC)</w:t>
      </w:r>
    </w:p>
    <w:p w:rsidR="002E697B" w:rsidRPr="008823C3" w:rsidRDefault="002E697B" w:rsidP="002E697B">
      <w:pPr>
        <w:pStyle w:val="ListParagraph"/>
        <w:spacing w:line="240" w:lineRule="auto"/>
        <w:rPr>
          <w:rFonts w:ascii="Times New Roman" w:hAnsi="Times New Roman" w:cs="Times New Roman"/>
          <w:b/>
          <w:sz w:val="24"/>
          <w:szCs w:val="24"/>
        </w:rPr>
      </w:pPr>
    </w:p>
    <w:p w:rsidR="002E697B" w:rsidRPr="008823C3" w:rsidRDefault="002E697B" w:rsidP="002E697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2E697B" w:rsidRPr="008823C3" w:rsidRDefault="002E697B" w:rsidP="002E697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2E697B" w:rsidRPr="008823C3" w:rsidRDefault="002E697B" w:rsidP="002E697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2E697B" w:rsidRPr="008823C3" w:rsidRDefault="002E697B" w:rsidP="002E697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w:t>
      </w:r>
      <w:proofErr w:type="spellStart"/>
      <w:r w:rsidRPr="008823C3">
        <w:rPr>
          <w:rFonts w:ascii="Times New Roman" w:hAnsi="Times New Roman" w:cs="Times New Roman"/>
          <w:sz w:val="24"/>
          <w:szCs w:val="24"/>
        </w:rPr>
        <w:t>Munhal</w:t>
      </w:r>
      <w:proofErr w:type="spellEnd"/>
      <w:r w:rsidRPr="008823C3">
        <w:rPr>
          <w:rFonts w:ascii="Times New Roman" w:hAnsi="Times New Roman" w:cs="Times New Roman"/>
          <w:sz w:val="24"/>
          <w:szCs w:val="24"/>
        </w:rPr>
        <w:t xml:space="preserve"> Empire. It is considered to be one of the most difficult competitive examinations in India. </w:t>
      </w:r>
      <w:proofErr w:type="gramStart"/>
      <w:r w:rsidRPr="008823C3">
        <w:rPr>
          <w:rFonts w:ascii="Times New Roman" w:hAnsi="Times New Roman" w:cs="Times New Roman"/>
          <w:sz w:val="24"/>
          <w:szCs w:val="24"/>
        </w:rPr>
        <w:t>on</w:t>
      </w:r>
      <w:proofErr w:type="gramEnd"/>
      <w:r w:rsidRPr="008823C3">
        <w:rPr>
          <w:rFonts w:ascii="Times New Roman" w:hAnsi="Times New Roman" w:cs="Times New Roman"/>
          <w:sz w:val="24"/>
          <w:szCs w:val="24"/>
        </w:rPr>
        <w:t xml:space="preserve"> average, 9,00,000 to 10,00,000 candidates apply every year and </w:t>
      </w:r>
      <w:proofErr w:type="spellStart"/>
      <w:r w:rsidRPr="008823C3">
        <w:rPr>
          <w:rFonts w:ascii="Times New Roman" w:hAnsi="Times New Roman" w:cs="Times New Roman"/>
          <w:sz w:val="24"/>
          <w:szCs w:val="24"/>
        </w:rPr>
        <w:t>t+he</w:t>
      </w:r>
      <w:proofErr w:type="spellEnd"/>
      <w:r w:rsidRPr="008823C3">
        <w:rPr>
          <w:rFonts w:ascii="Times New Roman" w:hAnsi="Times New Roman" w:cs="Times New Roman"/>
          <w:sz w:val="24"/>
          <w:szCs w:val="24"/>
        </w:rPr>
        <w:t xml:space="preserve"> number of candidates sitting is approximately 5,00,000.</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w:t>
      </w:r>
      <w:proofErr w:type="gramStart"/>
      <w:r w:rsidRPr="008823C3">
        <w:rPr>
          <w:rFonts w:ascii="Times New Roman" w:hAnsi="Times New Roman" w:cs="Times New Roman"/>
          <w:b/>
          <w:sz w:val="24"/>
          <w:szCs w:val="24"/>
        </w:rPr>
        <w:t>I</w:t>
      </w:r>
      <w:proofErr w:type="gramEnd"/>
      <w:r w:rsidRPr="008823C3">
        <w:rPr>
          <w:rFonts w:ascii="Times New Roman" w:hAnsi="Times New Roman" w:cs="Times New Roman"/>
          <w:b/>
          <w:sz w:val="24"/>
          <w:szCs w:val="24"/>
        </w:rPr>
        <w:t xml:space="preserve">: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II: Mains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2E697B" w:rsidRPr="008823C3" w:rsidRDefault="002E697B" w:rsidP="002E697B">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Candidates who have appeared in </w:t>
      </w:r>
      <w:proofErr w:type="spellStart"/>
      <w:proofErr w:type="gramStart"/>
      <w:r w:rsidRPr="008823C3">
        <w:rPr>
          <w:rFonts w:ascii="Times New Roman" w:hAnsi="Times New Roman" w:cs="Times New Roman"/>
          <w:sz w:val="24"/>
          <w:szCs w:val="24"/>
        </w:rPr>
        <w:t>ann</w:t>
      </w:r>
      <w:proofErr w:type="spellEnd"/>
      <w:proofErr w:type="gramEnd"/>
      <w:r w:rsidRPr="008823C3">
        <w:rPr>
          <w:rFonts w:ascii="Times New Roman" w:hAnsi="Times New Roman" w:cs="Times New Roman"/>
          <w:sz w:val="24"/>
          <w:szCs w:val="24"/>
        </w:rPr>
        <w:t xml:space="preserve"> examination the passing of which would render them educationally qualified enough to satisfy one of the above points.</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2E697B" w:rsidRPr="008823C3" w:rsidRDefault="002E697B" w:rsidP="002E697B">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2E697B" w:rsidRPr="008823C3" w:rsidRDefault="002E697B" w:rsidP="002E697B">
      <w:pPr>
        <w:pStyle w:val="ListParagraph"/>
        <w:numPr>
          <w:ilvl w:val="0"/>
          <w:numId w:val="17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2E697B" w:rsidRPr="008823C3" w:rsidRDefault="002E697B" w:rsidP="002E697B">
      <w:pPr>
        <w:pStyle w:val="ListParagraph"/>
        <w:numPr>
          <w:ilvl w:val="0"/>
          <w:numId w:val="1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2E697B" w:rsidRPr="008823C3" w:rsidRDefault="002E697B" w:rsidP="002E697B">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2E697B" w:rsidRPr="008823C3" w:rsidRDefault="002E697B" w:rsidP="002E697B">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 (102)</w:t>
      </w: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2E697B" w:rsidRPr="008823C3" w:rsidRDefault="002E697B" w:rsidP="002E697B">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2E697B" w:rsidRPr="008823C3" w:rsidRDefault="002E697B" w:rsidP="002E697B">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7"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2E697B" w:rsidRPr="008823C3" w:rsidRDefault="002E697B" w:rsidP="002E697B">
      <w:pPr>
        <w:rPr>
          <w:rFonts w:ascii="Times New Roman" w:hAnsi="Times New Roman" w:cs="Times New Roman"/>
          <w:sz w:val="24"/>
          <w:szCs w:val="24"/>
        </w:rPr>
      </w:pPr>
      <w:r w:rsidRPr="008823C3">
        <w:rPr>
          <w:rFonts w:ascii="Times New Roman" w:hAnsi="Times New Roman" w:cs="Times New Roman"/>
          <w:b/>
          <w:sz w:val="24"/>
          <w:szCs w:val="24"/>
        </w:rPr>
        <w:t>Eligibility:</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Only men</w:t>
      </w:r>
    </w:p>
    <w:p w:rsidR="002E697B" w:rsidRPr="008823C3" w:rsidRDefault="002E697B" w:rsidP="002E697B">
      <w:pPr>
        <w:rPr>
          <w:rFonts w:ascii="Times New Roman" w:hAnsi="Times New Roman" w:cs="Times New Roman"/>
          <w:b/>
          <w:sz w:val="24"/>
          <w:szCs w:val="24"/>
        </w:rPr>
      </w:pPr>
      <w:proofErr w:type="gramStart"/>
      <w:r w:rsidRPr="008823C3">
        <w:rPr>
          <w:rFonts w:ascii="Times New Roman" w:hAnsi="Times New Roman" w:cs="Times New Roman"/>
          <w:b/>
          <w:sz w:val="24"/>
          <w:szCs w:val="24"/>
        </w:rPr>
        <w:t>Notification in December and June in Employment News and National Dailies.</w:t>
      </w:r>
      <w:proofErr w:type="gramEnd"/>
    </w:p>
    <w:p w:rsidR="002E697B" w:rsidRPr="008823C3" w:rsidRDefault="002E697B" w:rsidP="002E697B">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 xml:space="preserve">Eligibility for Flying Officer is Aeronautical Engineers (electronics) is a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with</w:t>
      </w:r>
      <w:proofErr w:type="gramEnd"/>
      <w:r w:rsidRPr="008823C3">
        <w:rPr>
          <w:rFonts w:ascii="Times New Roman" w:hAnsi="Times New Roman" w:cs="Times New Roman"/>
          <w:sz w:val="24"/>
          <w:szCs w:val="24"/>
        </w:rPr>
        <w:t xml:space="preserve"> 60% marks.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2E697B" w:rsidRPr="008823C3" w:rsidRDefault="002E697B" w:rsidP="002E697B">
      <w:pPr>
        <w:pStyle w:val="ListParagraph"/>
        <w:numPr>
          <w:ilvl w:val="0"/>
          <w:numId w:val="180"/>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sz w:val="28"/>
          <w:szCs w:val="28"/>
        </w:rPr>
      </w:pPr>
      <w:proofErr w:type="gramStart"/>
      <w:r w:rsidRPr="008823C3">
        <w:rPr>
          <w:rFonts w:ascii="Times New Roman" w:hAnsi="Times New Roman" w:cs="Times New Roman"/>
          <w:b/>
          <w:sz w:val="28"/>
          <w:szCs w:val="28"/>
        </w:rPr>
        <w:lastRenderedPageBreak/>
        <w:t>Police.</w:t>
      </w:r>
      <w:proofErr w:type="gramEnd"/>
    </w:p>
    <w:p w:rsidR="002E697B" w:rsidRPr="008823C3" w:rsidRDefault="002E697B" w:rsidP="002E697B">
      <w:pPr>
        <w:pStyle w:val="ListParagraph"/>
        <w:numPr>
          <w:ilvl w:val="0"/>
          <w:numId w:val="1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xml:space="preserve">: minimum 81cm to 85 cm (with minimum expansions of 4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2E697B" w:rsidRPr="008823C3" w:rsidRDefault="002E697B" w:rsidP="002E697B">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2E697B" w:rsidRPr="008823C3" w:rsidRDefault="002E697B" w:rsidP="002E697B">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xml:space="preserve">: minimum: 76 cm (unexpended) &amp;80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 xml:space="preserve"> expended</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2E697B" w:rsidRPr="008823C3" w:rsidRDefault="002E697B" w:rsidP="002E697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They are required to appear for physical examination, written test and </w:t>
      </w:r>
      <w:proofErr w:type="spellStart"/>
      <w:r w:rsidRPr="008823C3">
        <w:rPr>
          <w:rFonts w:ascii="Times New Roman" w:hAnsi="Times New Roman" w:cs="Times New Roman"/>
          <w:b/>
          <w:sz w:val="24"/>
          <w:szCs w:val="24"/>
        </w:rPr>
        <w:t>intervie</w:t>
      </w:r>
      <w:proofErr w:type="spellEnd"/>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 Pilot, one must possess CPL (Commercial Pilot License).</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A commercial Pilot has to be fit physically and mentally.</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 eye has to have perfect eyesight, without any defects (6/6). It is allowed to have certain imperfections in the eyesight of the other eye (6/9)</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But, this imperfection should be corrected to 6/6.</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 xml:space="preserve">which a candidate must clear, in order to get selected. The Aptitude test is a </w:t>
      </w:r>
      <w:r w:rsidRPr="008823C3">
        <w:rPr>
          <w:rFonts w:ascii="Times New Roman" w:hAnsi="Times New Roman" w:cs="Times New Roman"/>
          <w:b/>
          <w:sz w:val="24"/>
          <w:szCs w:val="24"/>
        </w:rPr>
        <w:t xml:space="preserve">3 stage process </w:t>
      </w:r>
      <w:r w:rsidRPr="008823C3">
        <w:rPr>
          <w:rFonts w:ascii="Times New Roman" w:hAnsi="Times New Roman" w:cs="Times New Roman"/>
          <w:sz w:val="24"/>
          <w:szCs w:val="24"/>
        </w:rPr>
        <w:t>comprising of</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2E697B" w:rsidRPr="008823C3" w:rsidRDefault="002E697B" w:rsidP="002E697B">
      <w:pPr>
        <w:pStyle w:val="ListParagraph"/>
        <w:numPr>
          <w:ilvl w:val="0"/>
          <w:numId w:val="18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w:t>
      </w:r>
      <w:proofErr w:type="spellStart"/>
      <w:r w:rsidRPr="008823C3">
        <w:rPr>
          <w:rFonts w:ascii="Times New Roman" w:hAnsi="Times New Roman" w:cs="Times New Roman"/>
          <w:sz w:val="24"/>
          <w:szCs w:val="24"/>
        </w:rPr>
        <w:t>Ab</w:t>
      </w:r>
      <w:proofErr w:type="spellEnd"/>
      <w:r w:rsidRPr="008823C3">
        <w:rPr>
          <w:rFonts w:ascii="Times New Roman" w:hAnsi="Times New Roman" w:cs="Times New Roman"/>
          <w:sz w:val="24"/>
          <w:szCs w:val="24"/>
        </w:rPr>
        <w:t xml:space="preserve"> initio CPL training.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flying schools offer combination of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2E697B" w:rsidRPr="008823C3" w:rsidRDefault="002E697B" w:rsidP="002E697B">
      <w:pPr>
        <w:pStyle w:val="ListParagraph"/>
        <w:numPr>
          <w:ilvl w:val="0"/>
          <w:numId w:val="18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 xml:space="preserve">of flight time. This flight time is usually made up of time; as pilot in command; instrument time and flight time by night. </w:t>
      </w:r>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8823C3">
        <w:rPr>
          <w:rFonts w:ascii="Times New Roman" w:hAnsi="Times New Roman" w:cs="Times New Roman"/>
          <w:b/>
          <w:sz w:val="24"/>
          <w:szCs w:val="24"/>
        </w:rPr>
        <w:t xml:space="preserve"> CPL. </w:t>
      </w:r>
      <w:r w:rsidRPr="008823C3">
        <w:rPr>
          <w:rFonts w:ascii="Times New Roman" w:hAnsi="Times New Roman" w:cs="Times New Roman"/>
          <w:sz w:val="24"/>
          <w:szCs w:val="24"/>
        </w:rPr>
        <w:t>Passing marks or percentage for these exams held by DGCA are 70%</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Based on the airline that you join and the aircraft you will fly, you will be given specific </w:t>
      </w:r>
      <w:proofErr w:type="gramStart"/>
      <w:r w:rsidRPr="008823C3">
        <w:rPr>
          <w:rFonts w:ascii="Times New Roman" w:hAnsi="Times New Roman" w:cs="Times New Roman"/>
          <w:sz w:val="24"/>
          <w:szCs w:val="24"/>
        </w:rPr>
        <w:t>training  (</w:t>
      </w:r>
      <w:proofErr w:type="gramEnd"/>
      <w:r w:rsidRPr="008823C3">
        <w:rPr>
          <w:rFonts w:ascii="Times New Roman" w:hAnsi="Times New Roman" w:cs="Times New Roman"/>
          <w:sz w:val="24"/>
          <w:szCs w:val="24"/>
        </w:rPr>
        <w:t xml:space="preserve">keeping that aircraft in mind). You will be asked to pay expenses of this </w:t>
      </w:r>
      <w:r w:rsidRPr="008823C3">
        <w:rPr>
          <w:rFonts w:ascii="Times New Roman" w:hAnsi="Times New Roman" w:cs="Times New Roman"/>
          <w:b/>
          <w:sz w:val="24"/>
          <w:szCs w:val="24"/>
        </w:rPr>
        <w:t xml:space="preserve">type rating </w:t>
      </w:r>
      <w:r w:rsidRPr="008823C3">
        <w:rPr>
          <w:rFonts w:ascii="Times New Roman" w:hAnsi="Times New Roman" w:cs="Times New Roman"/>
          <w:sz w:val="24"/>
          <w:szCs w:val="24"/>
        </w:rPr>
        <w:t>by the airlines.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For possessing the ATPL, candidates must have at least 1500 hours of flight time under his/her </w:t>
      </w:r>
      <w:proofErr w:type="gramStart"/>
      <w:r w:rsidRPr="008823C3">
        <w:rPr>
          <w:rFonts w:ascii="Times New Roman" w:hAnsi="Times New Roman" w:cs="Times New Roman"/>
          <w:sz w:val="24"/>
          <w:szCs w:val="24"/>
        </w:rPr>
        <w:t>belt</w:t>
      </w:r>
      <w:proofErr w:type="gramEnd"/>
      <w:r w:rsidRPr="008823C3">
        <w:rPr>
          <w:rFonts w:ascii="Times New Roman" w:hAnsi="Times New Roman" w:cs="Times New Roman"/>
          <w:sz w:val="24"/>
          <w:szCs w:val="24"/>
        </w:rPr>
        <w:t>.</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w:t>
      </w:r>
      <w:proofErr w:type="gramStart"/>
      <w:r w:rsidRPr="008823C3">
        <w:rPr>
          <w:rFonts w:ascii="Times New Roman" w:hAnsi="Times New Roman" w:cs="Times New Roman"/>
          <w:sz w:val="24"/>
          <w:szCs w:val="24"/>
        </w:rPr>
        <w:t>included ,life</w:t>
      </w:r>
      <w:proofErr w:type="gramEnd"/>
      <w:r w:rsidRPr="008823C3">
        <w:rPr>
          <w:rFonts w:ascii="Times New Roman" w:hAnsi="Times New Roman" w:cs="Times New Roman"/>
          <w:sz w:val="24"/>
          <w:szCs w:val="24"/>
        </w:rPr>
        <w:t xml:space="preserve"> insurance, pensions and education plans for children.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bachelor’s degree is a minimum requirement to be eligible for insurance </w:t>
      </w:r>
      <w:proofErr w:type="spellStart"/>
      <w:r w:rsidRPr="008823C3">
        <w:rPr>
          <w:rFonts w:ascii="Times New Roman" w:hAnsi="Times New Roman" w:cs="Times New Roman"/>
          <w:sz w:val="24"/>
          <w:szCs w:val="24"/>
        </w:rPr>
        <w:t>kob</w:t>
      </w:r>
      <w:proofErr w:type="spellEnd"/>
      <w:r w:rsidRPr="008823C3">
        <w:rPr>
          <w:rFonts w:ascii="Times New Roman" w:hAnsi="Times New Roman" w:cs="Times New Roman"/>
          <w:sz w:val="24"/>
          <w:szCs w:val="24"/>
        </w:rPr>
        <w:t xml:space="preserve"> in India.</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w:t>
      </w:r>
      <w:proofErr w:type="spellStart"/>
      <w:r w:rsidRPr="008823C3">
        <w:rPr>
          <w:rFonts w:ascii="Times New Roman" w:hAnsi="Times New Roman" w:cs="Times New Roman"/>
          <w:sz w:val="24"/>
          <w:szCs w:val="24"/>
        </w:rPr>
        <w:t>skillsthey</w:t>
      </w:r>
      <w:proofErr w:type="spellEnd"/>
      <w:r w:rsidRPr="008823C3">
        <w:rPr>
          <w:rFonts w:ascii="Times New Roman" w:hAnsi="Times New Roman" w:cs="Times New Roman"/>
          <w:sz w:val="24"/>
          <w:szCs w:val="24"/>
        </w:rPr>
        <w:t xml:space="preserve"> would need on the job.    </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2E697B" w:rsidRPr="008823C3" w:rsidRDefault="002E697B" w:rsidP="002E697B">
      <w:pPr>
        <w:pStyle w:val="ListParagraph"/>
        <w:numPr>
          <w:ilvl w:val="0"/>
          <w:numId w:val="17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 xml:space="preserve">Fresh Graduates/post-graduates </w:t>
      </w:r>
      <w:proofErr w:type="gramStart"/>
      <w:r w:rsidRPr="008823C3">
        <w:rPr>
          <w:rFonts w:ascii="Times New Roman" w:hAnsi="Times New Roman" w:cs="Times New Roman"/>
          <w:sz w:val="24"/>
          <w:szCs w:val="24"/>
        </w:rPr>
        <w:t>get</w:t>
      </w:r>
      <w:proofErr w:type="gramEnd"/>
      <w:r w:rsidRPr="008823C3">
        <w:rPr>
          <w:rFonts w:ascii="Times New Roman" w:hAnsi="Times New Roman" w:cs="Times New Roman"/>
          <w:sz w:val="24"/>
          <w:szCs w:val="24"/>
        </w:rPr>
        <w:t xml:space="preserve"> jobs as assistant relationship managers (ARMs) and relationship managers (RSM).</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w:t>
      </w:r>
      <w:proofErr w:type="gramStart"/>
      <w:r w:rsidRPr="008823C3">
        <w:rPr>
          <w:rFonts w:ascii="Times New Roman" w:hAnsi="Times New Roman" w:cs="Times New Roman"/>
          <w:sz w:val="24"/>
          <w:szCs w:val="24"/>
        </w:rPr>
        <w:t>is</w:t>
      </w:r>
      <w:proofErr w:type="gramEnd"/>
      <w:r w:rsidRPr="008823C3">
        <w:rPr>
          <w:rFonts w:ascii="Times New Roman" w:hAnsi="Times New Roman" w:cs="Times New Roman"/>
          <w:sz w:val="24"/>
          <w:szCs w:val="24"/>
        </w:rPr>
        <w:t xml:space="preserve"> quite expensive. </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8"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10"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should understand the pulse of the </w:t>
      </w:r>
      <w:proofErr w:type="spellStart"/>
      <w:r w:rsidRPr="008823C3">
        <w:rPr>
          <w:rFonts w:ascii="Times New Roman" w:hAnsi="Times New Roman" w:cs="Times New Roman"/>
          <w:sz w:val="24"/>
          <w:szCs w:val="24"/>
        </w:rPr>
        <w:t>Sensex</w:t>
      </w:r>
      <w:proofErr w:type="spellEnd"/>
      <w:r w:rsidRPr="008823C3">
        <w:rPr>
          <w:rFonts w:ascii="Times New Roman" w:hAnsi="Times New Roman" w:cs="Times New Roman"/>
          <w:sz w:val="24"/>
          <w:szCs w:val="24"/>
        </w:rPr>
        <w:t xml:space="preserve"> and Nifty.</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w:t>
      </w:r>
      <w:proofErr w:type="spellStart"/>
      <w:r w:rsidRPr="008823C3">
        <w:rPr>
          <w:rFonts w:ascii="Times New Roman" w:hAnsi="Times New Roman" w:cs="Times New Roman"/>
          <w:sz w:val="24"/>
          <w:szCs w:val="24"/>
        </w:rPr>
        <w:t>lakhs</w:t>
      </w:r>
      <w:proofErr w:type="spellEnd"/>
      <w:r w:rsidRPr="008823C3">
        <w:rPr>
          <w:rFonts w:ascii="Times New Roman" w:hAnsi="Times New Roman" w:cs="Times New Roman"/>
          <w:sz w:val="24"/>
          <w:szCs w:val="24"/>
        </w:rPr>
        <w:t xml:space="preserve"> or more depending on the firm. </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Non-finance RMs </w:t>
      </w:r>
      <w:proofErr w:type="gramStart"/>
      <w:r w:rsidRPr="008823C3">
        <w:rPr>
          <w:rFonts w:ascii="Times New Roman" w:hAnsi="Times New Roman" w:cs="Times New Roman"/>
          <w:sz w:val="24"/>
          <w:szCs w:val="24"/>
        </w:rPr>
        <w:t>earn</w:t>
      </w:r>
      <w:proofErr w:type="gramEnd"/>
      <w:r w:rsidRPr="008823C3">
        <w:rPr>
          <w:rFonts w:ascii="Times New Roman" w:hAnsi="Times New Roman" w:cs="Times New Roman"/>
          <w:sz w:val="24"/>
          <w:szCs w:val="24"/>
        </w:rPr>
        <w:t xml:space="preserve"> less.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2E697B" w:rsidRPr="008823C3" w:rsidRDefault="002E697B" w:rsidP="002E697B">
      <w:pPr>
        <w:spacing w:before="240"/>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11"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2E697B" w:rsidRPr="008823C3" w:rsidRDefault="002E697B" w:rsidP="002E697B">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UG admissions.</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BS innovation with Math;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Humanities)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A flagship centre of university of Delhi started in 2011, with the aim of inter linking academia, society and industry through innovative activities offer undergraduate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BS innovation with Mathematics; and IT and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humanities (under Meta College concept)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enrolled in any of the regular courses at the University are eligible to apply for admission to the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/BS innovation in Mathematics and IT.</w:t>
      </w:r>
    </w:p>
    <w:p w:rsidR="002E697B" w:rsidRPr="008823C3" w:rsidRDefault="002E697B" w:rsidP="002E697B">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 xml:space="preserve">To apply for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humanities</w:t>
      </w:r>
      <w:proofErr w:type="gramEnd"/>
      <w:r w:rsidRPr="008823C3">
        <w:rPr>
          <w:rFonts w:ascii="Times New Roman" w:hAnsi="Times New Roman" w:cs="Times New Roman"/>
          <w:sz w:val="24"/>
          <w:szCs w:val="24"/>
        </w:rPr>
        <w:t xml:space="preserve">, a student needs to be enrolled in any </w:t>
      </w:r>
      <w:proofErr w:type="spellStart"/>
      <w:r w:rsidRPr="008823C3">
        <w:rPr>
          <w:rFonts w:ascii="Times New Roman" w:hAnsi="Times New Roman" w:cs="Times New Roman"/>
          <w:sz w:val="24"/>
          <w:szCs w:val="24"/>
        </w:rPr>
        <w:t>programme</w:t>
      </w:r>
      <w:proofErr w:type="spellEnd"/>
      <w:r w:rsidRPr="008823C3">
        <w:rPr>
          <w:rFonts w:ascii="Times New Roman" w:hAnsi="Times New Roman" w:cs="Times New Roman"/>
          <w:sz w:val="24"/>
          <w:szCs w:val="24"/>
        </w:rPr>
        <w:t xml:space="preserve"> of study in any college, School of Open learning or Non-Collegiate Women’s Education board. The </w:t>
      </w:r>
      <w:proofErr w:type="spellStart"/>
      <w:r w:rsidRPr="008823C3">
        <w:rPr>
          <w:rFonts w:ascii="Times New Roman" w:hAnsi="Times New Roman" w:cs="Times New Roman"/>
          <w:sz w:val="24"/>
          <w:szCs w:val="24"/>
        </w:rPr>
        <w:t>enterence</w:t>
      </w:r>
      <w:proofErr w:type="spellEnd"/>
      <w:r w:rsidRPr="008823C3">
        <w:rPr>
          <w:rFonts w:ascii="Times New Roman" w:hAnsi="Times New Roman" w:cs="Times New Roman"/>
          <w:sz w:val="24"/>
          <w:szCs w:val="24"/>
        </w:rPr>
        <w:t xml:space="preserve"> examination forms are available since mid June of the academic session.</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2E697B" w:rsidRPr="008823C3" w:rsidRDefault="002E697B" w:rsidP="002E697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 xml:space="preserve">We love all the things milky, be it ghee, </w:t>
      </w:r>
      <w:proofErr w:type="spellStart"/>
      <w:r w:rsidRPr="008823C3">
        <w:rPr>
          <w:rFonts w:ascii="Times New Roman" w:hAnsi="Times New Roman" w:cs="Times New Roman"/>
          <w:sz w:val="24"/>
          <w:szCs w:val="24"/>
        </w:rPr>
        <w:t>paneer</w:t>
      </w:r>
      <w:proofErr w:type="spellEnd"/>
      <w:r w:rsidRPr="008823C3">
        <w:rPr>
          <w:rFonts w:ascii="Times New Roman" w:hAnsi="Times New Roman" w:cs="Times New Roman"/>
          <w:sz w:val="24"/>
          <w:szCs w:val="24"/>
        </w:rPr>
        <w:t xml:space="preserve">. </w:t>
      </w:r>
      <w:proofErr w:type="spellStart"/>
      <w:proofErr w:type="gramStart"/>
      <w:r w:rsidRPr="008823C3">
        <w:rPr>
          <w:rFonts w:ascii="Times New Roman" w:hAnsi="Times New Roman" w:cs="Times New Roman"/>
          <w:sz w:val="24"/>
          <w:szCs w:val="24"/>
        </w:rPr>
        <w:t>khoya</w:t>
      </w:r>
      <w:proofErr w:type="spellEnd"/>
      <w:proofErr w:type="gramEnd"/>
      <w:r w:rsidRPr="008823C3">
        <w:rPr>
          <w:rFonts w:ascii="Times New Roman" w:hAnsi="Times New Roman" w:cs="Times New Roman"/>
          <w:sz w:val="24"/>
          <w:szCs w:val="24"/>
        </w:rPr>
        <w:t>, butter and various other milky products. So, it is not surprising that India in one of the largest producers in the world.</w:t>
      </w:r>
    </w:p>
    <w:p w:rsidR="002E697B" w:rsidRPr="008823C3" w:rsidRDefault="002E697B" w:rsidP="002E697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2E697B" w:rsidRPr="008823C3" w:rsidRDefault="002E697B" w:rsidP="002E697B">
      <w:pPr>
        <w:rPr>
          <w:rFonts w:ascii="Times New Roman" w:hAnsi="Times New Roman" w:cs="Times New Roman"/>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2E697B" w:rsidRPr="008823C3" w:rsidRDefault="002E697B" w:rsidP="002E697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2E697B" w:rsidRPr="008823C3" w:rsidRDefault="002E697B" w:rsidP="002E697B">
      <w:pPr>
        <w:pStyle w:val="Heading1"/>
        <w:numPr>
          <w:ilvl w:val="0"/>
          <w:numId w:val="0"/>
        </w:numPr>
        <w:rPr>
          <w:sz w:val="28"/>
          <w:szCs w:val="28"/>
        </w:rPr>
      </w:pPr>
      <w:r w:rsidRPr="008823C3">
        <w:rPr>
          <w:sz w:val="28"/>
          <w:szCs w:val="28"/>
        </w:rPr>
        <w:lastRenderedPageBreak/>
        <w:t>AGRI-FORCE</w:t>
      </w:r>
    </w:p>
    <w:p w:rsidR="002E697B" w:rsidRPr="008823C3" w:rsidRDefault="002E697B" w:rsidP="002E697B">
      <w:pPr>
        <w:pStyle w:val="Heading1"/>
        <w:numPr>
          <w:ilvl w:val="0"/>
          <w:numId w:val="0"/>
        </w:numPr>
        <w:ind w:left="432" w:hanging="432"/>
        <w:jc w:val="both"/>
        <w:rPr>
          <w:b w:val="0"/>
          <w:sz w:val="24"/>
          <w:szCs w:val="24"/>
        </w:rPr>
      </w:pPr>
      <w:r w:rsidRPr="008823C3">
        <w:rPr>
          <w:sz w:val="24"/>
          <w:szCs w:val="24"/>
        </w:rPr>
        <w:t xml:space="preserve"> </w:t>
      </w:r>
      <w:proofErr w:type="spellStart"/>
      <w:r w:rsidRPr="008823C3">
        <w:rPr>
          <w:b w:val="0"/>
          <w:sz w:val="24"/>
          <w:szCs w:val="24"/>
        </w:rPr>
        <w:t>Indira</w:t>
      </w:r>
      <w:proofErr w:type="spellEnd"/>
      <w:r w:rsidRPr="008823C3">
        <w:rPr>
          <w:b w:val="0"/>
          <w:sz w:val="24"/>
          <w:szCs w:val="24"/>
        </w:rPr>
        <w:t xml:space="preserve"> Gandhi National Open University (IGNOU) school of Agriculture offers a six-month pos</w:t>
      </w:r>
      <w:r>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2E697B" w:rsidRPr="008823C3" w:rsidRDefault="002E697B" w:rsidP="002E697B">
      <w:pPr>
        <w:pStyle w:val="Heading1"/>
        <w:numPr>
          <w:ilvl w:val="0"/>
          <w:numId w:val="0"/>
        </w:numPr>
        <w:tabs>
          <w:tab w:val="left" w:pos="5100"/>
        </w:tabs>
        <w:ind w:left="432" w:hanging="432"/>
        <w:jc w:val="both"/>
        <w:rPr>
          <w:sz w:val="44"/>
          <w:szCs w:val="44"/>
        </w:rPr>
      </w:pPr>
      <w:r>
        <w:rPr>
          <w:b w:val="0"/>
          <w:sz w:val="24"/>
          <w:szCs w:val="24"/>
        </w:rPr>
        <w:t>The program</w:t>
      </w:r>
      <w:r w:rsidRPr="008823C3">
        <w:rPr>
          <w:b w:val="0"/>
          <w:sz w:val="24"/>
          <w:szCs w:val="24"/>
        </w:rPr>
        <w:t>, which is also offered on line (</w:t>
      </w:r>
      <w:proofErr w:type="gramStart"/>
      <w:r w:rsidRPr="008823C3">
        <w:rPr>
          <w:b w:val="0"/>
          <w:sz w:val="24"/>
          <w:szCs w:val="24"/>
        </w:rPr>
        <w:t>)</w:t>
      </w:r>
      <w:proofErr w:type="gramEnd"/>
      <w:r w:rsidR="002260AE">
        <w:fldChar w:fldCharType="begin"/>
      </w:r>
      <w:r w:rsidR="0047122F">
        <w:instrText>HYPERLINK "http://www.ignouonline.ac.in/soa"</w:instrText>
      </w:r>
      <w:r w:rsidR="002260AE">
        <w:fldChar w:fldCharType="separate"/>
      </w:r>
      <w:r w:rsidRPr="008823C3">
        <w:rPr>
          <w:rStyle w:val="Hyperlink"/>
          <w:rFonts w:eastAsiaTheme="majorEastAsia"/>
          <w:b w:val="0"/>
          <w:sz w:val="24"/>
          <w:szCs w:val="24"/>
        </w:rPr>
        <w:t>www.ignouonline.ac.in/soa</w:t>
      </w:r>
      <w:r w:rsidR="002260AE">
        <w:fldChar w:fldCharType="end"/>
      </w:r>
      <w:r w:rsidRPr="008823C3">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2E697B" w:rsidRPr="008823C3" w:rsidRDefault="002E697B" w:rsidP="002E697B">
      <w:pPr>
        <w:pStyle w:val="Heading1"/>
        <w:numPr>
          <w:ilvl w:val="0"/>
          <w:numId w:val="0"/>
        </w:numPr>
        <w:ind w:left="432" w:hanging="432"/>
        <w:jc w:val="both"/>
        <w:rPr>
          <w:b w:val="0"/>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2E697B" w:rsidRPr="008823C3" w:rsidRDefault="002E697B" w:rsidP="002E697B">
      <w:pPr>
        <w:pStyle w:val="ListParagraph"/>
        <w:numPr>
          <w:ilvl w:val="0"/>
          <w:numId w:val="188"/>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Postgraduate education in earth science leads to </w:t>
      </w:r>
      <w:proofErr w:type="gramStart"/>
      <w:r w:rsidRPr="008823C3">
        <w:rPr>
          <w:rFonts w:ascii="Times New Roman" w:hAnsi="Times New Roman" w:cs="Times New Roman"/>
          <w:sz w:val="24"/>
          <w:szCs w:val="24"/>
        </w:rPr>
        <w:t>an</w:t>
      </w:r>
      <w:proofErr w:type="gramEnd"/>
      <w:r w:rsidRPr="008823C3">
        <w:rPr>
          <w:rFonts w:ascii="Times New Roman" w:hAnsi="Times New Roman" w:cs="Times New Roman"/>
          <w:sz w:val="24"/>
          <w:szCs w:val="24"/>
        </w:rPr>
        <w:t xml:space="preserve"> M.Sc. in Geology /Geo-physics.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IITs at </w:t>
      </w:r>
      <w:proofErr w:type="spellStart"/>
      <w:r w:rsidRPr="008823C3">
        <w:rPr>
          <w:rFonts w:ascii="Times New Roman" w:hAnsi="Times New Roman" w:cs="Times New Roman"/>
          <w:sz w:val="24"/>
          <w:szCs w:val="24"/>
        </w:rPr>
        <w:t>Kharagpur</w:t>
      </w:r>
      <w:proofErr w:type="spellEnd"/>
      <w:r w:rsidRPr="008823C3">
        <w:rPr>
          <w:rFonts w:ascii="Times New Roman" w:hAnsi="Times New Roman" w:cs="Times New Roman"/>
          <w:sz w:val="24"/>
          <w:szCs w:val="24"/>
        </w:rPr>
        <w:t xml:space="preserve">, Mumbai, </w:t>
      </w:r>
      <w:proofErr w:type="spellStart"/>
      <w:r w:rsidRPr="008823C3">
        <w:rPr>
          <w:rFonts w:ascii="Times New Roman" w:hAnsi="Times New Roman" w:cs="Times New Roman"/>
          <w:sz w:val="24"/>
          <w:szCs w:val="24"/>
        </w:rPr>
        <w:t>Roorkee</w:t>
      </w:r>
      <w:proofErr w:type="spellEnd"/>
      <w:r w:rsidRPr="008823C3">
        <w:rPr>
          <w:rFonts w:ascii="Times New Roman" w:hAnsi="Times New Roman" w:cs="Times New Roman"/>
          <w:sz w:val="24"/>
          <w:szCs w:val="24"/>
        </w:rPr>
        <w:t xml:space="preserve"> and Bhubaneswar have full flagged departments of earth sciences where admissions are made on the basis of JEE results.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Earth science is a part of BS-MS five year duel degree </w:t>
      </w:r>
      <w:proofErr w:type="spellStart"/>
      <w:r w:rsidRPr="008823C3">
        <w:rPr>
          <w:rFonts w:ascii="Times New Roman" w:hAnsi="Times New Roman" w:cs="Times New Roman"/>
          <w:sz w:val="24"/>
          <w:szCs w:val="24"/>
        </w:rPr>
        <w:t>programme</w:t>
      </w:r>
      <w:proofErr w:type="spellEnd"/>
      <w:r w:rsidRPr="008823C3">
        <w:rPr>
          <w:rFonts w:ascii="Times New Roman" w:hAnsi="Times New Roman" w:cs="Times New Roman"/>
          <w:sz w:val="24"/>
          <w:szCs w:val="24"/>
        </w:rPr>
        <w:t xml:space="preserve"> in some of the recently-established IIRSER (Indian Institute of Science Education and Research), particularly in Kolkata, </w:t>
      </w:r>
      <w:proofErr w:type="spellStart"/>
      <w:r w:rsidRPr="008823C3">
        <w:rPr>
          <w:rFonts w:ascii="Times New Roman" w:hAnsi="Times New Roman" w:cs="Times New Roman"/>
          <w:sz w:val="24"/>
          <w:szCs w:val="24"/>
        </w:rPr>
        <w:t>Mohali</w:t>
      </w:r>
      <w:proofErr w:type="spellEnd"/>
      <w:r w:rsidRPr="008823C3">
        <w:rPr>
          <w:rFonts w:ascii="Times New Roman" w:hAnsi="Times New Roman" w:cs="Times New Roman"/>
          <w:sz w:val="24"/>
          <w:szCs w:val="24"/>
        </w:rPr>
        <w:t xml:space="preserve"> and </w:t>
      </w:r>
      <w:proofErr w:type="spellStart"/>
      <w:r w:rsidRPr="008823C3">
        <w:rPr>
          <w:rFonts w:ascii="Times New Roman" w:hAnsi="Times New Roman" w:cs="Times New Roman"/>
          <w:sz w:val="24"/>
          <w:szCs w:val="24"/>
        </w:rPr>
        <w:t>Theruvanathapuram</w:t>
      </w:r>
      <w:proofErr w:type="spellEnd"/>
      <w:r w:rsidRPr="008823C3">
        <w:rPr>
          <w:rFonts w:ascii="Times New Roman" w:hAnsi="Times New Roman" w:cs="Times New Roman"/>
          <w:sz w:val="24"/>
          <w:szCs w:val="24"/>
        </w:rPr>
        <w:t>.</w:t>
      </w:r>
    </w:p>
    <w:p w:rsidR="002E697B" w:rsidRPr="008823C3" w:rsidRDefault="002E697B" w:rsidP="002E697B">
      <w:pPr>
        <w:pStyle w:val="ListParagraph"/>
        <w:jc w:val="both"/>
        <w:rPr>
          <w:rFonts w:ascii="Times New Roman" w:hAnsi="Times New Roman" w:cs="Times New Roman"/>
          <w:b/>
          <w:sz w:val="24"/>
          <w:szCs w:val="24"/>
        </w:rPr>
      </w:pPr>
    </w:p>
    <w:p w:rsidR="002E697B" w:rsidRPr="008823C3" w:rsidRDefault="002E697B" w:rsidP="002E697B">
      <w:pPr>
        <w:pStyle w:val="Heading1"/>
        <w:numPr>
          <w:ilvl w:val="0"/>
          <w:numId w:val="0"/>
        </w:numPr>
        <w:ind w:left="432"/>
        <w:rPr>
          <w:sz w:val="24"/>
          <w:szCs w:val="24"/>
        </w:rPr>
      </w:pPr>
    </w:p>
    <w:p w:rsidR="002E697B" w:rsidRPr="008823C3" w:rsidRDefault="002E697B" w:rsidP="002E697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2E697B" w:rsidRPr="008823C3" w:rsidRDefault="002E697B" w:rsidP="002E697B">
      <w:pPr>
        <w:pStyle w:val="Heading1"/>
        <w:numPr>
          <w:ilvl w:val="0"/>
          <w:numId w:val="0"/>
        </w:numPr>
        <w:ind w:left="432"/>
        <w:rPr>
          <w:b w:val="0"/>
          <w:sz w:val="28"/>
          <w:szCs w:val="28"/>
        </w:rPr>
      </w:pPr>
      <w:r w:rsidRPr="008823C3">
        <w:rPr>
          <w:b w:val="0"/>
          <w:sz w:val="28"/>
          <w:szCs w:val="28"/>
        </w:rPr>
        <w:lastRenderedPageBreak/>
        <w:t>Off-beat careers</w:t>
      </w:r>
    </w:p>
    <w:p w:rsidR="002E697B" w:rsidRPr="008823C3" w:rsidRDefault="002E697B" w:rsidP="002E697B">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2E697B" w:rsidRPr="008823C3" w:rsidRDefault="002E697B" w:rsidP="002E697B">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2E697B" w:rsidRPr="008823C3" w:rsidRDefault="002E697B" w:rsidP="002E697B">
      <w:pPr>
        <w:pStyle w:val="Heading1"/>
        <w:numPr>
          <w:ilvl w:val="0"/>
          <w:numId w:val="189"/>
        </w:numPr>
        <w:jc w:val="both"/>
        <w:rPr>
          <w:sz w:val="24"/>
          <w:szCs w:val="24"/>
        </w:rPr>
      </w:pPr>
      <w:r w:rsidRPr="008823C3">
        <w:rPr>
          <w:sz w:val="24"/>
          <w:szCs w:val="24"/>
        </w:rPr>
        <w:t xml:space="preserve">Cartoonist </w:t>
      </w:r>
    </w:p>
    <w:p w:rsidR="002E697B" w:rsidRPr="008823C3" w:rsidRDefault="002E697B" w:rsidP="002E697B">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2E697B" w:rsidRPr="008823C3" w:rsidRDefault="002E697B" w:rsidP="002E697B">
      <w:pPr>
        <w:pStyle w:val="Heading1"/>
        <w:numPr>
          <w:ilvl w:val="0"/>
          <w:numId w:val="189"/>
        </w:numPr>
        <w:jc w:val="both"/>
        <w:rPr>
          <w:sz w:val="24"/>
          <w:szCs w:val="24"/>
        </w:rPr>
      </w:pPr>
      <w:r w:rsidRPr="008823C3">
        <w:rPr>
          <w:sz w:val="24"/>
          <w:szCs w:val="24"/>
        </w:rPr>
        <w:t>Calligrapher:</w:t>
      </w:r>
    </w:p>
    <w:p w:rsidR="002E697B" w:rsidRPr="008823C3" w:rsidRDefault="002E697B" w:rsidP="002E697B">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w:t>
      </w:r>
      <w:proofErr w:type="spellStart"/>
      <w:r w:rsidRPr="008823C3">
        <w:rPr>
          <w:b w:val="0"/>
          <w:sz w:val="24"/>
          <w:szCs w:val="24"/>
        </w:rPr>
        <w:t>design</w:t>
      </w:r>
      <w:proofErr w:type="gramStart"/>
      <w:r w:rsidRPr="008823C3">
        <w:rPr>
          <w:b w:val="0"/>
          <w:sz w:val="24"/>
          <w:szCs w:val="24"/>
        </w:rPr>
        <w:t>;and</w:t>
      </w:r>
      <w:proofErr w:type="spellEnd"/>
      <w:proofErr w:type="gramEnd"/>
      <w:r w:rsidRPr="008823C3">
        <w:rPr>
          <w:b w:val="0"/>
          <w:sz w:val="24"/>
          <w:szCs w:val="24"/>
        </w:rPr>
        <w:t xml:space="preserve">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w:t>
      </w:r>
      <w:proofErr w:type="spellStart"/>
      <w:r w:rsidRPr="008823C3">
        <w:rPr>
          <w:i/>
          <w:sz w:val="24"/>
          <w:szCs w:val="24"/>
        </w:rPr>
        <w:t>kalli</w:t>
      </w:r>
      <w:proofErr w:type="spellEnd"/>
      <w:r w:rsidRPr="008823C3">
        <w:rPr>
          <w:i/>
          <w:sz w:val="24"/>
          <w:szCs w:val="24"/>
        </w:rPr>
        <w:t>’ i.e. beautiful and ‘</w:t>
      </w:r>
      <w:proofErr w:type="spellStart"/>
      <w:r w:rsidRPr="008823C3">
        <w:rPr>
          <w:i/>
          <w:sz w:val="24"/>
          <w:szCs w:val="24"/>
        </w:rPr>
        <w:t>graphy</w:t>
      </w:r>
      <w:proofErr w:type="spellEnd"/>
      <w:r w:rsidRPr="008823C3">
        <w:rPr>
          <w:i/>
          <w:sz w:val="24"/>
          <w:szCs w:val="24"/>
        </w:rPr>
        <w:t>’ means writing.</w:t>
      </w:r>
      <w:r w:rsidRPr="008823C3">
        <w:rPr>
          <w:b w:val="0"/>
          <w:sz w:val="24"/>
          <w:szCs w:val="24"/>
        </w:rPr>
        <w:t xml:space="preserve"> </w:t>
      </w:r>
      <w:proofErr w:type="gramStart"/>
      <w:r w:rsidRPr="008823C3">
        <w:rPr>
          <w:b w:val="0"/>
          <w:sz w:val="24"/>
          <w:szCs w:val="24"/>
        </w:rPr>
        <w:t>“The beautiful writing”.</w:t>
      </w:r>
      <w:proofErr w:type="gramEnd"/>
    </w:p>
    <w:p w:rsidR="002E697B" w:rsidRPr="008823C3" w:rsidRDefault="002E697B" w:rsidP="002E697B">
      <w:pPr>
        <w:pStyle w:val="Heading1"/>
        <w:numPr>
          <w:ilvl w:val="0"/>
          <w:numId w:val="189"/>
        </w:numPr>
        <w:jc w:val="both"/>
        <w:rPr>
          <w:sz w:val="24"/>
          <w:szCs w:val="24"/>
        </w:rPr>
      </w:pPr>
      <w:r w:rsidRPr="008823C3">
        <w:rPr>
          <w:sz w:val="24"/>
          <w:szCs w:val="24"/>
        </w:rPr>
        <w:t>System Analyst</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w:t>
      </w:r>
      <w:proofErr w:type="gramStart"/>
      <w:r w:rsidRPr="008823C3">
        <w:rPr>
          <w:b w:val="0"/>
          <w:sz w:val="24"/>
          <w:szCs w:val="24"/>
        </w:rPr>
        <w:t>bachelors</w:t>
      </w:r>
      <w:proofErr w:type="gramEnd"/>
      <w:r w:rsidRPr="008823C3">
        <w:rPr>
          <w:b w:val="0"/>
          <w:sz w:val="24"/>
          <w:szCs w:val="24"/>
        </w:rPr>
        <w:t xml:space="preserve">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w:t>
      </w:r>
      <w:proofErr w:type="gramStart"/>
      <w:r w:rsidRPr="008823C3">
        <w:rPr>
          <w:b w:val="0"/>
          <w:sz w:val="24"/>
          <w:szCs w:val="24"/>
        </w:rPr>
        <w:t>they</w:t>
      </w:r>
      <w:proofErr w:type="gramEnd"/>
      <w:r w:rsidRPr="008823C3">
        <w:rPr>
          <w:b w:val="0"/>
          <w:sz w:val="24"/>
          <w:szCs w:val="24"/>
        </w:rPr>
        <w:t xml:space="preserve">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2E697B" w:rsidRPr="008823C3" w:rsidRDefault="002E697B" w:rsidP="002E697B">
      <w:pPr>
        <w:pStyle w:val="Heading1"/>
        <w:numPr>
          <w:ilvl w:val="0"/>
          <w:numId w:val="189"/>
        </w:numPr>
        <w:jc w:val="both"/>
        <w:rPr>
          <w:b w:val="0"/>
          <w:sz w:val="24"/>
          <w:szCs w:val="24"/>
        </w:rPr>
      </w:pPr>
      <w:r w:rsidRPr="008823C3">
        <w:rPr>
          <w:sz w:val="24"/>
          <w:szCs w:val="24"/>
        </w:rPr>
        <w:t>Food blogging</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 xml:space="preserve">taken by taken by the author himself/herself and some of them focus specially on food photography. There are different types of food blogging. Bloggers cook extensively; and from a blog that documents highly authentic recipes or experimental food or just about anything that one is </w:t>
      </w:r>
      <w:proofErr w:type="spellStart"/>
      <w:r w:rsidRPr="008823C3">
        <w:rPr>
          <w:b w:val="0"/>
          <w:sz w:val="24"/>
          <w:szCs w:val="24"/>
        </w:rPr>
        <w:t>cookin</w:t>
      </w:r>
      <w:proofErr w:type="spellEnd"/>
    </w:p>
    <w:p w:rsidR="002E697B" w:rsidRPr="008823C3" w:rsidRDefault="002E697B" w:rsidP="002E697B">
      <w:pPr>
        <w:pStyle w:val="Heading1"/>
        <w:numPr>
          <w:ilvl w:val="0"/>
          <w:numId w:val="189"/>
        </w:numPr>
        <w:jc w:val="both"/>
        <w:rPr>
          <w:b w:val="0"/>
          <w:sz w:val="24"/>
          <w:szCs w:val="24"/>
        </w:rPr>
      </w:pPr>
      <w:r w:rsidRPr="008823C3">
        <w:rPr>
          <w:sz w:val="24"/>
          <w:szCs w:val="24"/>
        </w:rPr>
        <w:t xml:space="preserve">Jewelry designer </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2E697B" w:rsidRPr="008823C3" w:rsidRDefault="002E697B" w:rsidP="002E697B">
      <w:pPr>
        <w:pStyle w:val="Heading1"/>
        <w:numPr>
          <w:ilvl w:val="0"/>
          <w:numId w:val="189"/>
        </w:numPr>
        <w:jc w:val="both"/>
        <w:rPr>
          <w:sz w:val="24"/>
          <w:szCs w:val="24"/>
        </w:rPr>
      </w:pPr>
      <w:r w:rsidRPr="008823C3">
        <w:rPr>
          <w:sz w:val="24"/>
          <w:szCs w:val="24"/>
        </w:rPr>
        <w:t>Fitness experts/personal trainer</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There are thousands of people who are passionate about health and fitness and considering a career change. It </w:t>
      </w:r>
      <w:proofErr w:type="spellStart"/>
      <w:proofErr w:type="gramStart"/>
      <w:r w:rsidRPr="008823C3">
        <w:rPr>
          <w:b w:val="0"/>
          <w:sz w:val="24"/>
          <w:szCs w:val="24"/>
        </w:rPr>
        <w:t>ia</w:t>
      </w:r>
      <w:proofErr w:type="spellEnd"/>
      <w:proofErr w:type="gramEnd"/>
      <w:r w:rsidRPr="008823C3">
        <w:rPr>
          <w:b w:val="0"/>
          <w:sz w:val="24"/>
          <w:szCs w:val="24"/>
        </w:rPr>
        <w:t xml:space="preserve">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2E697B" w:rsidRPr="008823C3" w:rsidRDefault="002E697B" w:rsidP="002E697B">
      <w:pPr>
        <w:pStyle w:val="Heading1"/>
        <w:numPr>
          <w:ilvl w:val="0"/>
          <w:numId w:val="189"/>
        </w:numPr>
        <w:jc w:val="both"/>
        <w:rPr>
          <w:sz w:val="24"/>
          <w:szCs w:val="24"/>
        </w:rPr>
      </w:pPr>
      <w:r w:rsidRPr="008823C3">
        <w:rPr>
          <w:sz w:val="24"/>
          <w:szCs w:val="24"/>
        </w:rPr>
        <w:t>Travel planners.</w:t>
      </w:r>
    </w:p>
    <w:p w:rsidR="002E697B" w:rsidRPr="008823C3" w:rsidRDefault="002E697B" w:rsidP="002E697B">
      <w:pPr>
        <w:pStyle w:val="Heading1"/>
        <w:numPr>
          <w:ilvl w:val="0"/>
          <w:numId w:val="0"/>
        </w:numPr>
        <w:ind w:left="720"/>
        <w:jc w:val="both"/>
        <w:rPr>
          <w:sz w:val="24"/>
          <w:szCs w:val="24"/>
        </w:rPr>
      </w:pPr>
      <w:r w:rsidRPr="008823C3">
        <w:rPr>
          <w:sz w:val="24"/>
          <w:szCs w:val="24"/>
        </w:rPr>
        <w:t>If you want to start a successful independent travel agency</w:t>
      </w:r>
    </w:p>
    <w:p w:rsidR="002E697B" w:rsidRPr="008823C3" w:rsidRDefault="002E697B" w:rsidP="002E697B">
      <w:pPr>
        <w:pStyle w:val="Heading1"/>
        <w:numPr>
          <w:ilvl w:val="0"/>
          <w:numId w:val="190"/>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2E697B" w:rsidRPr="008823C3" w:rsidRDefault="002E697B" w:rsidP="002E697B">
      <w:pPr>
        <w:pStyle w:val="Heading1"/>
        <w:numPr>
          <w:ilvl w:val="0"/>
          <w:numId w:val="190"/>
        </w:numPr>
        <w:jc w:val="both"/>
        <w:rPr>
          <w:b w:val="0"/>
          <w:sz w:val="24"/>
          <w:szCs w:val="24"/>
        </w:rPr>
      </w:pPr>
      <w:r w:rsidRPr="008823C3">
        <w:rPr>
          <w:b w:val="0"/>
          <w:sz w:val="24"/>
          <w:szCs w:val="24"/>
        </w:rPr>
        <w:t>Make sure that you get the necessary training</w:t>
      </w:r>
    </w:p>
    <w:p w:rsidR="002E697B" w:rsidRPr="008823C3" w:rsidRDefault="002E697B" w:rsidP="002E697B">
      <w:pPr>
        <w:pStyle w:val="Heading1"/>
        <w:numPr>
          <w:ilvl w:val="0"/>
          <w:numId w:val="190"/>
        </w:numPr>
        <w:jc w:val="both"/>
        <w:rPr>
          <w:b w:val="0"/>
          <w:sz w:val="24"/>
          <w:szCs w:val="24"/>
        </w:rPr>
      </w:pPr>
      <w:r w:rsidRPr="008823C3">
        <w:rPr>
          <w:b w:val="0"/>
          <w:sz w:val="24"/>
          <w:szCs w:val="24"/>
        </w:rPr>
        <w:t>Develop a Niche Market.</w:t>
      </w:r>
    </w:p>
    <w:p w:rsidR="002E697B" w:rsidRPr="008823C3" w:rsidRDefault="002E697B" w:rsidP="002E697B">
      <w:pPr>
        <w:pStyle w:val="Heading1"/>
        <w:numPr>
          <w:ilvl w:val="0"/>
          <w:numId w:val="190"/>
        </w:numPr>
        <w:jc w:val="both"/>
        <w:rPr>
          <w:b w:val="0"/>
          <w:sz w:val="24"/>
          <w:szCs w:val="24"/>
        </w:rPr>
      </w:pPr>
      <w:r w:rsidRPr="008823C3">
        <w:rPr>
          <w:b w:val="0"/>
          <w:sz w:val="24"/>
          <w:szCs w:val="24"/>
        </w:rPr>
        <w:t>Become the expert</w:t>
      </w:r>
    </w:p>
    <w:p w:rsidR="002E697B" w:rsidRPr="008823C3" w:rsidRDefault="002E697B" w:rsidP="002E697B">
      <w:pPr>
        <w:pStyle w:val="Heading1"/>
        <w:numPr>
          <w:ilvl w:val="0"/>
          <w:numId w:val="190"/>
        </w:numPr>
        <w:jc w:val="both"/>
        <w:rPr>
          <w:b w:val="0"/>
          <w:sz w:val="24"/>
          <w:szCs w:val="24"/>
        </w:rPr>
      </w:pPr>
      <w:r w:rsidRPr="008823C3">
        <w:rPr>
          <w:b w:val="0"/>
          <w:sz w:val="24"/>
          <w:szCs w:val="24"/>
        </w:rPr>
        <w:t>Give your customers the service you may want for yourself.</w:t>
      </w:r>
    </w:p>
    <w:p w:rsidR="002E697B" w:rsidRPr="008823C3" w:rsidRDefault="002E697B" w:rsidP="002E697B">
      <w:pPr>
        <w:pStyle w:val="Heading1"/>
        <w:numPr>
          <w:ilvl w:val="0"/>
          <w:numId w:val="189"/>
        </w:numPr>
        <w:jc w:val="both"/>
        <w:rPr>
          <w:sz w:val="24"/>
          <w:szCs w:val="24"/>
        </w:rPr>
      </w:pPr>
      <w:r w:rsidRPr="008823C3">
        <w:rPr>
          <w:sz w:val="24"/>
          <w:szCs w:val="24"/>
        </w:rPr>
        <w:t>Skin-care specialist: A Cosmetology Education</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2E697B" w:rsidRPr="008823C3" w:rsidRDefault="002E697B" w:rsidP="002E697B">
      <w:pPr>
        <w:pStyle w:val="Heading1"/>
        <w:numPr>
          <w:ilvl w:val="0"/>
          <w:numId w:val="189"/>
        </w:numPr>
        <w:jc w:val="both"/>
        <w:rPr>
          <w:sz w:val="24"/>
          <w:szCs w:val="24"/>
        </w:rPr>
      </w:pPr>
      <w:r w:rsidRPr="008823C3">
        <w:rPr>
          <w:sz w:val="24"/>
          <w:szCs w:val="24"/>
        </w:rPr>
        <w:t>Athlete trainer</w:t>
      </w:r>
    </w:p>
    <w:p w:rsidR="002E697B" w:rsidRPr="008823C3" w:rsidRDefault="002E697B" w:rsidP="002E697B">
      <w:pPr>
        <w:pStyle w:val="Heading1"/>
        <w:numPr>
          <w:ilvl w:val="0"/>
          <w:numId w:val="191"/>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2E697B" w:rsidRPr="008823C3" w:rsidRDefault="002E697B" w:rsidP="002E697B">
      <w:pPr>
        <w:pStyle w:val="Heading1"/>
        <w:numPr>
          <w:ilvl w:val="0"/>
          <w:numId w:val="191"/>
        </w:numPr>
        <w:jc w:val="both"/>
        <w:rPr>
          <w:b w:val="0"/>
          <w:sz w:val="24"/>
          <w:szCs w:val="24"/>
        </w:rPr>
      </w:pPr>
      <w:r w:rsidRPr="008823C3">
        <w:rPr>
          <w:b w:val="0"/>
          <w:sz w:val="24"/>
          <w:szCs w:val="24"/>
        </w:rPr>
        <w:t>Gaining of experience is recommended</w:t>
      </w:r>
    </w:p>
    <w:p w:rsidR="002E697B" w:rsidRPr="008823C3" w:rsidRDefault="002E697B" w:rsidP="002E697B">
      <w:pPr>
        <w:pStyle w:val="Heading1"/>
        <w:numPr>
          <w:ilvl w:val="0"/>
          <w:numId w:val="191"/>
        </w:numPr>
        <w:jc w:val="both"/>
        <w:rPr>
          <w:b w:val="0"/>
          <w:sz w:val="24"/>
          <w:szCs w:val="24"/>
        </w:rPr>
      </w:pPr>
      <w:r w:rsidRPr="008823C3">
        <w:rPr>
          <w:b w:val="0"/>
          <w:sz w:val="24"/>
          <w:szCs w:val="24"/>
        </w:rPr>
        <w:t>Obtain certification and licensure</w:t>
      </w:r>
    </w:p>
    <w:p w:rsidR="002E697B" w:rsidRPr="008823C3" w:rsidRDefault="002E697B" w:rsidP="002E697B">
      <w:pPr>
        <w:pStyle w:val="Heading1"/>
        <w:numPr>
          <w:ilvl w:val="0"/>
          <w:numId w:val="192"/>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2E697B" w:rsidRPr="008823C3" w:rsidRDefault="002E697B" w:rsidP="002E697B">
      <w:pPr>
        <w:pStyle w:val="Heading1"/>
        <w:numPr>
          <w:ilvl w:val="0"/>
          <w:numId w:val="192"/>
        </w:numPr>
        <w:jc w:val="both"/>
        <w:rPr>
          <w:sz w:val="24"/>
          <w:szCs w:val="24"/>
        </w:rPr>
      </w:pPr>
      <w:r w:rsidRPr="008823C3">
        <w:rPr>
          <w:sz w:val="24"/>
          <w:szCs w:val="24"/>
        </w:rPr>
        <w:t xml:space="preserve">Degree field: </w:t>
      </w:r>
      <w:r w:rsidRPr="008823C3">
        <w:rPr>
          <w:b w:val="0"/>
          <w:sz w:val="24"/>
          <w:szCs w:val="24"/>
        </w:rPr>
        <w:t>Athletic training</w:t>
      </w:r>
    </w:p>
    <w:p w:rsidR="002E697B" w:rsidRPr="008823C3" w:rsidRDefault="002E697B" w:rsidP="002E697B">
      <w:pPr>
        <w:pStyle w:val="Heading1"/>
        <w:numPr>
          <w:ilvl w:val="0"/>
          <w:numId w:val="192"/>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2E697B" w:rsidRPr="008823C3" w:rsidRDefault="002E697B" w:rsidP="002E697B">
      <w:pPr>
        <w:pStyle w:val="Heading1"/>
        <w:numPr>
          <w:ilvl w:val="0"/>
          <w:numId w:val="192"/>
        </w:numPr>
        <w:jc w:val="both"/>
        <w:rPr>
          <w:sz w:val="24"/>
          <w:szCs w:val="24"/>
        </w:rPr>
      </w:pPr>
      <w:r w:rsidRPr="008823C3">
        <w:rPr>
          <w:sz w:val="24"/>
          <w:szCs w:val="24"/>
        </w:rPr>
        <w:t xml:space="preserve">Certificate: </w:t>
      </w:r>
      <w:r w:rsidRPr="008823C3">
        <w:rPr>
          <w:b w:val="0"/>
          <w:sz w:val="24"/>
          <w:szCs w:val="24"/>
        </w:rPr>
        <w:t>enquire, if a certificate is required</w:t>
      </w:r>
    </w:p>
    <w:p w:rsidR="002E697B" w:rsidRPr="008823C3" w:rsidRDefault="002E697B" w:rsidP="002E697B">
      <w:pPr>
        <w:pStyle w:val="Heading1"/>
        <w:numPr>
          <w:ilvl w:val="0"/>
          <w:numId w:val="192"/>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2E697B" w:rsidRPr="008823C3" w:rsidRDefault="002E697B" w:rsidP="002E697B">
      <w:pPr>
        <w:pStyle w:val="Heading1"/>
        <w:numPr>
          <w:ilvl w:val="0"/>
          <w:numId w:val="0"/>
        </w:numPr>
        <w:ind w:left="360"/>
        <w:jc w:val="both"/>
        <w:rPr>
          <w:sz w:val="24"/>
          <w:szCs w:val="24"/>
        </w:rPr>
      </w:pPr>
    </w:p>
    <w:p w:rsidR="002E697B" w:rsidRPr="008823C3" w:rsidRDefault="002E697B" w:rsidP="002E697B">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t xml:space="preserve">Top </w:t>
      </w:r>
      <w:proofErr w:type="gramStart"/>
      <w:r w:rsidRPr="008823C3">
        <w:rPr>
          <w:rFonts w:ascii="Times New Roman" w:hAnsi="Times New Roman" w:cs="Times New Roman"/>
          <w:b/>
          <w:sz w:val="28"/>
          <w:szCs w:val="28"/>
        </w:rPr>
        <w:t>10 Business Schools/Institution in India</w:t>
      </w:r>
      <w:proofErr w:type="gram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Amedabad</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Kolkatta</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angalore</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 xml:space="preserve">Xavier </w:t>
      </w:r>
      <w:proofErr w:type="spellStart"/>
      <w:r w:rsidRPr="008823C3">
        <w:rPr>
          <w:rFonts w:ascii="Times New Roman" w:hAnsi="Times New Roman" w:cs="Times New Roman"/>
          <w:b/>
          <w:sz w:val="24"/>
          <w:szCs w:val="24"/>
        </w:rPr>
        <w:t>labour</w:t>
      </w:r>
      <w:proofErr w:type="spellEnd"/>
      <w:r w:rsidRPr="008823C3">
        <w:rPr>
          <w:rFonts w:ascii="Times New Roman" w:hAnsi="Times New Roman" w:cs="Times New Roman"/>
          <w:b/>
          <w:sz w:val="24"/>
          <w:szCs w:val="24"/>
        </w:rPr>
        <w:t xml:space="preserve"> Relations Institute--------Jamshedpur</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w:t>
      </w:r>
      <w:proofErr w:type="spellStart"/>
      <w:r w:rsidRPr="008823C3">
        <w:rPr>
          <w:rFonts w:ascii="Times New Roman" w:hAnsi="Times New Roman" w:cs="Times New Roman"/>
          <w:b/>
          <w:sz w:val="24"/>
          <w:szCs w:val="24"/>
        </w:rPr>
        <w:t>Lucknow</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w:t>
      </w:r>
      <w:proofErr w:type="spellStart"/>
      <w:r w:rsidRPr="008823C3">
        <w:rPr>
          <w:rFonts w:ascii="Times New Roman" w:hAnsi="Times New Roman" w:cs="Times New Roman"/>
          <w:b/>
          <w:sz w:val="24"/>
          <w:szCs w:val="24"/>
        </w:rPr>
        <w:t>Gurgaon</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 xml:space="preserve">Amity Business School, </w:t>
      </w:r>
      <w:proofErr w:type="spellStart"/>
      <w:r w:rsidRPr="008823C3">
        <w:rPr>
          <w:rFonts w:ascii="Times New Roman" w:hAnsi="Times New Roman" w:cs="Times New Roman"/>
          <w:b/>
          <w:sz w:val="24"/>
          <w:szCs w:val="24"/>
        </w:rPr>
        <w:t>Noida</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proofErr w:type="spellStart"/>
      <w:r w:rsidRPr="008823C3">
        <w:rPr>
          <w:rFonts w:ascii="Times New Roman" w:hAnsi="Times New Roman" w:cs="Times New Roman"/>
          <w:b/>
          <w:sz w:val="24"/>
          <w:szCs w:val="24"/>
        </w:rPr>
        <w:t>Pri</w:t>
      </w:r>
      <w:proofErr w:type="spellEnd"/>
      <w:r w:rsidRPr="008823C3">
        <w:rPr>
          <w:rFonts w:ascii="Times New Roman" w:hAnsi="Times New Roman" w:cs="Times New Roman"/>
          <w:b/>
          <w:sz w:val="24"/>
          <w:szCs w:val="24"/>
        </w:rPr>
        <w:t xml:space="preserve">. LN </w:t>
      </w:r>
      <w:proofErr w:type="spellStart"/>
      <w:r w:rsidRPr="008823C3">
        <w:rPr>
          <w:rFonts w:ascii="Times New Roman" w:hAnsi="Times New Roman" w:cs="Times New Roman"/>
          <w:b/>
          <w:sz w:val="24"/>
          <w:szCs w:val="24"/>
        </w:rPr>
        <w:t>Welingkar</w:t>
      </w:r>
      <w:proofErr w:type="spellEnd"/>
      <w:r w:rsidRPr="008823C3">
        <w:rPr>
          <w:rFonts w:ascii="Times New Roman" w:hAnsi="Times New Roman" w:cs="Times New Roman"/>
          <w:b/>
          <w:sz w:val="24"/>
          <w:szCs w:val="24"/>
        </w:rPr>
        <w:t xml:space="preserve"> Institute of Management Development and Research, Mumbai</w:t>
      </w:r>
    </w:p>
    <w:p w:rsidR="002E697B" w:rsidRPr="008823C3" w:rsidRDefault="002E697B" w:rsidP="002E697B">
      <w:pPr>
        <w:pStyle w:val="ListParagraph"/>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Rank--12.</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Jumnalal</w:t>
      </w:r>
      <w:proofErr w:type="spellEnd"/>
      <w:r w:rsidRPr="008823C3">
        <w:rPr>
          <w:rFonts w:ascii="Times New Roman" w:hAnsi="Times New Roman" w:cs="Times New Roman"/>
          <w:b/>
          <w:sz w:val="24"/>
          <w:szCs w:val="24"/>
        </w:rPr>
        <w:t xml:space="preserve"> Bajaj Institute of Management studies, Mumbai (Rank-12)</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lastRenderedPageBreak/>
        <w:t>Rank--13.</w:t>
      </w:r>
      <w:proofErr w:type="gramEnd"/>
      <w:r w:rsidRPr="008823C3">
        <w:rPr>
          <w:rFonts w:ascii="Times New Roman" w:hAnsi="Times New Roman" w:cs="Times New Roman"/>
          <w:b/>
          <w:sz w:val="24"/>
          <w:szCs w:val="24"/>
        </w:rPr>
        <w:t xml:space="preserve"> Indian Institute of Foreign Trade, Delhi (Rank-13) </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Rank--18.</w:t>
      </w:r>
      <w:proofErr w:type="gramEnd"/>
      <w:r w:rsidRPr="008823C3">
        <w:rPr>
          <w:rFonts w:ascii="Times New Roman" w:hAnsi="Times New Roman" w:cs="Times New Roman"/>
          <w:b/>
          <w:sz w:val="24"/>
          <w:szCs w:val="24"/>
        </w:rPr>
        <w:t xml:space="preserve"> International Management Institute, Delhi (Rank-18)</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Rank--19.</w:t>
      </w:r>
      <w:proofErr w:type="gramEnd"/>
      <w:r w:rsidRPr="008823C3">
        <w:rPr>
          <w:rFonts w:ascii="Times New Roman" w:hAnsi="Times New Roman" w:cs="Times New Roman"/>
          <w:b/>
          <w:sz w:val="24"/>
          <w:szCs w:val="24"/>
        </w:rPr>
        <w:t xml:space="preserve"> Institute of management Technology, Ghaziabad (19)</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Rank--28.</w:t>
      </w:r>
      <w:proofErr w:type="gramEnd"/>
      <w:r w:rsidRPr="008823C3">
        <w:rPr>
          <w:rFonts w:ascii="Times New Roman" w:hAnsi="Times New Roman" w:cs="Times New Roman"/>
          <w:b/>
          <w:sz w:val="24"/>
          <w:szCs w:val="24"/>
        </w:rPr>
        <w:t xml:space="preserve"> Institute of Management Studies, Ghaziabad (28)</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Rank--32.</w:t>
      </w:r>
      <w:proofErr w:type="gramEnd"/>
      <w:r w:rsidRPr="008823C3">
        <w:rPr>
          <w:rFonts w:ascii="Times New Roman" w:hAnsi="Times New Roman" w:cs="Times New Roman"/>
          <w:b/>
          <w:sz w:val="24"/>
          <w:szCs w:val="24"/>
        </w:rPr>
        <w:t xml:space="preserve"> Delhi School of Management, Delhi Technological University (32)</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Rank--35.</w:t>
      </w:r>
      <w:proofErr w:type="gramEnd"/>
      <w:r w:rsidRPr="008823C3">
        <w:rPr>
          <w:rFonts w:ascii="Times New Roman" w:hAnsi="Times New Roman" w:cs="Times New Roman"/>
          <w:b/>
          <w:sz w:val="24"/>
          <w:szCs w:val="24"/>
        </w:rPr>
        <w:t xml:space="preserve"> FORE School of Management, Delhi (35)</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Rank--37.</w:t>
      </w:r>
      <w:proofErr w:type="gramEnd"/>
      <w:r w:rsidRPr="008823C3">
        <w:rPr>
          <w:rFonts w:ascii="Times New Roman" w:hAnsi="Times New Roman" w:cs="Times New Roman"/>
          <w:b/>
          <w:sz w:val="24"/>
          <w:szCs w:val="24"/>
        </w:rPr>
        <w:t xml:space="preserve"> Department of Management Studies, IIT (37)</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Rank--48.</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Lal</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Bahadur</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Shastri</w:t>
      </w:r>
      <w:proofErr w:type="spellEnd"/>
      <w:r w:rsidRPr="008823C3">
        <w:rPr>
          <w:rFonts w:ascii="Times New Roman" w:hAnsi="Times New Roman" w:cs="Times New Roman"/>
          <w:b/>
          <w:sz w:val="24"/>
          <w:szCs w:val="24"/>
        </w:rPr>
        <w:t xml:space="preserve"> Institute of Management, Delhi (48)</w:t>
      </w:r>
    </w:p>
    <w:p w:rsidR="002E697B" w:rsidRPr="008823C3" w:rsidRDefault="002E697B" w:rsidP="002E697B">
      <w:pPr>
        <w:spacing w:before="240"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Rank--49.</w:t>
      </w:r>
      <w:proofErr w:type="gramEnd"/>
      <w:r w:rsidRPr="008823C3">
        <w:rPr>
          <w:rFonts w:ascii="Times New Roman" w:hAnsi="Times New Roman" w:cs="Times New Roman"/>
          <w:b/>
          <w:sz w:val="24"/>
          <w:szCs w:val="24"/>
        </w:rPr>
        <w:t xml:space="preserve"> Faculty of Management Studs, </w:t>
      </w:r>
      <w:proofErr w:type="spellStart"/>
      <w:r w:rsidRPr="008823C3">
        <w:rPr>
          <w:rFonts w:ascii="Times New Roman" w:hAnsi="Times New Roman" w:cs="Times New Roman"/>
          <w:b/>
          <w:sz w:val="24"/>
          <w:szCs w:val="24"/>
        </w:rPr>
        <w:t>Manv</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Rchna</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Intitutional</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Univrsty</w:t>
      </w:r>
      <w:proofErr w:type="spellEnd"/>
      <w:r w:rsidRPr="008823C3">
        <w:rPr>
          <w:rFonts w:ascii="Times New Roman" w:hAnsi="Times New Roman" w:cs="Times New Roman"/>
          <w:b/>
          <w:sz w:val="24"/>
          <w:szCs w:val="24"/>
        </w:rPr>
        <w:t>, Faridabad (49)</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Rank--50.</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Jagan</w:t>
      </w:r>
      <w:proofErr w:type="spellEnd"/>
      <w:r w:rsidRPr="008823C3">
        <w:rPr>
          <w:rFonts w:ascii="Times New Roman" w:hAnsi="Times New Roman" w:cs="Times New Roman"/>
          <w:b/>
          <w:sz w:val="24"/>
          <w:szCs w:val="24"/>
        </w:rPr>
        <w:t xml:space="preserve"> Institute of Management Studies (JIMS), </w:t>
      </w:r>
      <w:proofErr w:type="spellStart"/>
      <w:r w:rsidRPr="008823C3">
        <w:rPr>
          <w:rFonts w:ascii="Times New Roman" w:hAnsi="Times New Roman" w:cs="Times New Roman"/>
          <w:b/>
          <w:sz w:val="24"/>
          <w:szCs w:val="24"/>
        </w:rPr>
        <w:t>Rohni</w:t>
      </w:r>
      <w:proofErr w:type="spellEnd"/>
      <w:r w:rsidRPr="008823C3">
        <w:rPr>
          <w:rFonts w:ascii="Times New Roman" w:hAnsi="Times New Roman" w:cs="Times New Roman"/>
          <w:b/>
          <w:sz w:val="24"/>
          <w:szCs w:val="24"/>
        </w:rPr>
        <w:t>, Delhi (50)</w:t>
      </w: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jc w:val="both"/>
        <w:rPr>
          <w:rFonts w:ascii="Times New Roman" w:hAnsi="Times New Roman" w:cs="Times New Roman"/>
          <w:b/>
          <w:sz w:val="28"/>
          <w:szCs w:val="28"/>
        </w:rPr>
      </w:pPr>
      <w:proofErr w:type="spellStart"/>
      <w:r w:rsidRPr="008823C3">
        <w:rPr>
          <w:rFonts w:ascii="Times New Roman" w:hAnsi="Times New Roman" w:cs="Times New Roman"/>
          <w:b/>
          <w:sz w:val="28"/>
          <w:szCs w:val="28"/>
        </w:rPr>
        <w:lastRenderedPageBreak/>
        <w:t>B.Tech</w:t>
      </w:r>
      <w:proofErr w:type="spellEnd"/>
      <w:r w:rsidRPr="008823C3">
        <w:rPr>
          <w:rFonts w:ascii="Times New Roman" w:hAnsi="Times New Roman" w:cs="Times New Roman"/>
          <w:b/>
          <w:sz w:val="28"/>
          <w:szCs w:val="28"/>
        </w:rPr>
        <w:t xml:space="preserve"> Colleges in Delhi</w:t>
      </w:r>
    </w:p>
    <w:p w:rsidR="002E697B" w:rsidRPr="008823C3" w:rsidRDefault="002E697B" w:rsidP="002E697B">
      <w:pPr>
        <w:pStyle w:val="ListParagraph"/>
        <w:numPr>
          <w:ilvl w:val="0"/>
          <w:numId w:val="21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2E697B" w:rsidRPr="008823C3" w:rsidRDefault="002E697B" w:rsidP="002E697B">
      <w:pPr>
        <w:pStyle w:val="ListParagraph"/>
        <w:numPr>
          <w:ilvl w:val="0"/>
          <w:numId w:val="213"/>
        </w:numPr>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Netaji</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Subhash</w:t>
      </w:r>
      <w:proofErr w:type="spellEnd"/>
      <w:r w:rsidRPr="008823C3">
        <w:rPr>
          <w:rFonts w:ascii="Times New Roman" w:hAnsi="Times New Roman" w:cs="Times New Roman"/>
          <w:b/>
          <w:sz w:val="24"/>
          <w:szCs w:val="24"/>
        </w:rPr>
        <w:t xml:space="preserve"> institute of Technology, New Delhi.</w:t>
      </w: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 xml:space="preserve">BE in Computer Engineering……………….. 1.41 </w:t>
      </w:r>
      <w:proofErr w:type="spellStart"/>
      <w:r w:rsidRPr="008823C3">
        <w:rPr>
          <w:rFonts w:ascii="Times New Roman" w:hAnsi="Times New Roman" w:cs="Times New Roman"/>
          <w:sz w:val="24"/>
          <w:szCs w:val="24"/>
        </w:rPr>
        <w:t>lakh</w:t>
      </w:r>
      <w:proofErr w:type="spellEnd"/>
      <w:r w:rsidRPr="008823C3">
        <w:rPr>
          <w:rFonts w:ascii="Times New Roman" w:hAnsi="Times New Roman" w:cs="Times New Roman"/>
          <w:sz w:val="24"/>
          <w:szCs w:val="24"/>
        </w:rPr>
        <w:t>/annum</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Pr>
          <w:rFonts w:ascii="Times New Roman" w:hAnsi="Times New Roman" w:cs="Times New Roman"/>
          <w:sz w:val="24"/>
          <w:szCs w:val="24"/>
        </w:rPr>
        <w:t>……...</w:t>
      </w:r>
      <w:r>
        <w:rPr>
          <w:rFonts w:ascii="Times New Roman" w:hAnsi="Times New Roman" w:cs="Times New Roman"/>
          <w:sz w:val="24"/>
          <w:szCs w:val="24"/>
        </w:rPr>
        <w:tab/>
      </w:r>
      <w:r w:rsidRPr="008823C3">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BE</w:t>
      </w:r>
      <w:r w:rsidRPr="008823C3">
        <w:rPr>
          <w:rFonts w:ascii="Times New Roman" w:hAnsi="Times New Roman" w:cs="Times New Roman"/>
          <w:sz w:val="24"/>
          <w:szCs w:val="24"/>
        </w:rPr>
        <w:t xml:space="preserve"> in Electronics &amp; communication </w:t>
      </w:r>
      <w:proofErr w:type="gramStart"/>
      <w:r w:rsidRPr="008823C3">
        <w:rPr>
          <w:rFonts w:ascii="Times New Roman" w:hAnsi="Times New Roman" w:cs="Times New Roman"/>
          <w:sz w:val="24"/>
          <w:szCs w:val="24"/>
        </w:rPr>
        <w:t>Eng..</w:t>
      </w:r>
      <w:proofErr w:type="gramEnd"/>
      <w:r w:rsidRPr="008823C3">
        <w:rPr>
          <w:rFonts w:ascii="Times New Roman" w:hAnsi="Times New Roman" w:cs="Times New Roman"/>
          <w:sz w:val="24"/>
          <w:szCs w:val="24"/>
        </w:rPr>
        <w:t>…………….do</w:t>
      </w:r>
      <w:r>
        <w:rPr>
          <w:rFonts w:ascii="Times New Roman" w:hAnsi="Times New Roman" w:cs="Times New Roman"/>
          <w:sz w:val="24"/>
          <w:szCs w:val="24"/>
        </w:rPr>
        <w:t>………………..</w:t>
      </w:r>
      <w:r w:rsidRPr="008823C3">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Pr>
          <w:rFonts w:ascii="Times New Roman" w:hAnsi="Times New Roman" w:cs="Times New Roman"/>
          <w:sz w:val="24"/>
          <w:szCs w:val="24"/>
        </w:rPr>
        <w:t>..</w:t>
      </w:r>
    </w:p>
    <w:p w:rsidR="002E697B" w:rsidRPr="008823C3" w:rsidRDefault="002E697B" w:rsidP="002E697B">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2E697B" w:rsidRPr="008823C3" w:rsidRDefault="002E697B" w:rsidP="002E697B">
      <w:pPr>
        <w:pStyle w:val="ListParagraph"/>
        <w:numPr>
          <w:ilvl w:val="0"/>
          <w:numId w:val="215"/>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Ambedkar</w:t>
      </w:r>
      <w:proofErr w:type="spellEnd"/>
      <w:r w:rsidRPr="008823C3">
        <w:rPr>
          <w:rFonts w:ascii="Times New Roman" w:hAnsi="Times New Roman" w:cs="Times New Roman"/>
          <w:b/>
          <w:sz w:val="24"/>
          <w:szCs w:val="24"/>
        </w:rPr>
        <w:t xml:space="preserve"> Institute of Advanced Communication Technologies &amp; Research</w:t>
      </w:r>
    </w:p>
    <w:p w:rsidR="002E697B" w:rsidRPr="008823C3" w:rsidRDefault="002E697B" w:rsidP="002E697B">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2E697B" w:rsidRPr="008823C3" w:rsidRDefault="002E697B" w:rsidP="002E697B">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2E697B" w:rsidRPr="008823C3" w:rsidRDefault="002E697B" w:rsidP="002E697B">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2E697B" w:rsidRPr="008823C3" w:rsidRDefault="002E697B" w:rsidP="002E697B">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Bhagwan</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Parshuram</w:t>
      </w:r>
      <w:proofErr w:type="spellEnd"/>
      <w:r w:rsidRPr="008823C3">
        <w:rPr>
          <w:rFonts w:ascii="Times New Roman" w:hAnsi="Times New Roman" w:cs="Times New Roman"/>
          <w:b/>
          <w:sz w:val="24"/>
          <w:szCs w:val="24"/>
        </w:rPr>
        <w:t xml:space="preserve"> Institute of Technology, New Delhi</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Computer Science &amp;Engineering, 120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 xml:space="preserve">BT in Elec. &amp; </w:t>
      </w:r>
      <w:proofErr w:type="spellStart"/>
      <w:r w:rsidRPr="008823C3">
        <w:rPr>
          <w:rFonts w:ascii="Times New Roman" w:hAnsi="Times New Roman" w:cs="Times New Roman"/>
          <w:sz w:val="24"/>
          <w:szCs w:val="24"/>
        </w:rPr>
        <w:t>Commu</w:t>
      </w:r>
      <w:proofErr w:type="spellEnd"/>
      <w:r w:rsidRPr="008823C3">
        <w:rPr>
          <w:rFonts w:ascii="Times New Roman" w:hAnsi="Times New Roman" w:cs="Times New Roman"/>
          <w:sz w:val="24"/>
          <w:szCs w:val="24"/>
        </w:rPr>
        <w:t>. Eng. 120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Civil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120 seats,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w:t>
      </w:r>
      <w:proofErr w:type="spellEnd"/>
      <w:r w:rsidRPr="008823C3">
        <w:rPr>
          <w:rFonts w:ascii="Times New Roman" w:hAnsi="Times New Roman" w:cs="Times New Roman"/>
          <w:sz w:val="24"/>
          <w:szCs w:val="24"/>
        </w:rPr>
        <w:t xml:space="preserve"> &amp; Auto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Com Science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120,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Electronics &amp; Communication </w:t>
      </w:r>
      <w:proofErr w:type="spellStart"/>
      <w:r w:rsidRPr="008823C3">
        <w:rPr>
          <w:rFonts w:ascii="Times New Roman" w:hAnsi="Times New Roman" w:cs="Times New Roman"/>
          <w:sz w:val="24"/>
          <w:szCs w:val="24"/>
        </w:rPr>
        <w:t>Enngg</w:t>
      </w:r>
      <w:proofErr w:type="spellEnd"/>
      <w:r w:rsidRPr="008823C3">
        <w:rPr>
          <w:rFonts w:ascii="Times New Roman" w:hAnsi="Times New Roman" w:cs="Times New Roman"/>
          <w:sz w:val="24"/>
          <w:szCs w:val="24"/>
        </w:rPr>
        <w:t>. Seats 180, Rs.1.02/annum.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w:t>
      </w:r>
      <w:proofErr w:type="spellEnd"/>
      <w:r w:rsidRPr="008823C3">
        <w:rPr>
          <w:rFonts w:ascii="Times New Roman" w:hAnsi="Times New Roman" w:cs="Times New Roman"/>
          <w:sz w:val="24"/>
          <w:szCs w:val="24"/>
        </w:rPr>
        <w:t xml:space="preserve"> &amp; Electronics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120,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w:t>
      </w:r>
      <w:proofErr w:type="spellEnd"/>
      <w:r w:rsidRPr="008823C3">
        <w:rPr>
          <w:rFonts w:ascii="Times New Roman" w:hAnsi="Times New Roman" w:cs="Times New Roman"/>
          <w:sz w:val="24"/>
          <w:szCs w:val="24"/>
        </w:rPr>
        <w:t xml:space="preserv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seats 60 ,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2E697B" w:rsidRPr="008823C3" w:rsidRDefault="002E697B" w:rsidP="002E697B">
      <w:pPr>
        <w:pStyle w:val="ListParagraph"/>
        <w:numPr>
          <w:ilvl w:val="0"/>
          <w:numId w:val="217"/>
        </w:numPr>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Jamia</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Hamdard</w:t>
      </w:r>
      <w:proofErr w:type="spellEnd"/>
      <w:r w:rsidRPr="008823C3">
        <w:rPr>
          <w:rFonts w:ascii="Times New Roman" w:hAnsi="Times New Roman" w:cs="Times New Roman"/>
          <w:b/>
          <w:sz w:val="24"/>
          <w:szCs w:val="24"/>
        </w:rPr>
        <w:t>, ND</w:t>
      </w:r>
    </w:p>
    <w:p w:rsidR="002E697B" w:rsidRPr="008823C3" w:rsidRDefault="002E697B" w:rsidP="002E697B">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2E697B" w:rsidRPr="008823C3" w:rsidRDefault="002E697B" w:rsidP="002E697B">
      <w:pPr>
        <w:pStyle w:val="ListParagraph"/>
        <w:numPr>
          <w:ilvl w:val="0"/>
          <w:numId w:val="220"/>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BTin</w:t>
      </w:r>
      <w:proofErr w:type="spellEnd"/>
      <w:r w:rsidRPr="008823C3">
        <w:rPr>
          <w:rFonts w:ascii="Times New Roman" w:hAnsi="Times New Roman" w:cs="Times New Roman"/>
          <w:sz w:val="24"/>
          <w:szCs w:val="24"/>
        </w:rPr>
        <w:t xml:space="preserve"> Comp SC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 37,000/annum</w:t>
      </w:r>
    </w:p>
    <w:p w:rsidR="002E697B" w:rsidRPr="008823C3" w:rsidRDefault="002E697B" w:rsidP="002E697B">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Inderprastha</w:t>
      </w:r>
      <w:proofErr w:type="spellEnd"/>
      <w:r w:rsidRPr="008823C3">
        <w:rPr>
          <w:rFonts w:ascii="Times New Roman" w:hAnsi="Times New Roman" w:cs="Times New Roman"/>
          <w:b/>
          <w:sz w:val="24"/>
          <w:szCs w:val="24"/>
        </w:rPr>
        <w:t xml:space="preserve"> Institute of Information &amp; Technology, ND (11 courses) </w:t>
      </w: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Comp Sc.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110, Rs.1.17,000/annum</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Elecs</w:t>
      </w:r>
      <w:proofErr w:type="spellEnd"/>
      <w:r w:rsidRPr="008823C3">
        <w:rPr>
          <w:rFonts w:ascii="Times New Roman" w:hAnsi="Times New Roman" w:cs="Times New Roman"/>
          <w:sz w:val="24"/>
          <w:szCs w:val="24"/>
        </w:rPr>
        <w:t xml:space="preserve"> &amp; communication seats 80, Rs.1.17,000/annum</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Ch. </w:t>
      </w:r>
      <w:proofErr w:type="spellStart"/>
      <w:r w:rsidRPr="008823C3">
        <w:rPr>
          <w:rFonts w:ascii="Times New Roman" w:hAnsi="Times New Roman" w:cs="Times New Roman"/>
          <w:b/>
          <w:sz w:val="24"/>
          <w:szCs w:val="24"/>
        </w:rPr>
        <w:t>Brahmprakash</w:t>
      </w:r>
      <w:proofErr w:type="spellEnd"/>
      <w:r w:rsidRPr="008823C3">
        <w:rPr>
          <w:rFonts w:ascii="Times New Roman" w:hAnsi="Times New Roman" w:cs="Times New Roman"/>
          <w:b/>
          <w:sz w:val="24"/>
          <w:szCs w:val="24"/>
        </w:rPr>
        <w:t xml:space="preserve"> Government </w:t>
      </w:r>
      <w:proofErr w:type="spellStart"/>
      <w:r w:rsidRPr="008823C3">
        <w:rPr>
          <w:rFonts w:ascii="Times New Roman" w:hAnsi="Times New Roman" w:cs="Times New Roman"/>
          <w:b/>
          <w:sz w:val="24"/>
          <w:szCs w:val="24"/>
        </w:rPr>
        <w:t>Engg.College</w:t>
      </w:r>
      <w:proofErr w:type="spellEnd"/>
      <w:r w:rsidRPr="008823C3">
        <w:rPr>
          <w:rFonts w:ascii="Times New Roman" w:hAnsi="Times New Roman" w:cs="Times New Roman"/>
          <w:b/>
          <w:sz w:val="24"/>
          <w:szCs w:val="24"/>
        </w:rPr>
        <w:t xml:space="preserve"> (6 courses of 4 years each are offered)</w:t>
      </w:r>
    </w:p>
    <w:p w:rsidR="002E697B" w:rsidRPr="008823C3" w:rsidRDefault="002E697B" w:rsidP="002E697B">
      <w:pPr>
        <w:pStyle w:val="ListParagraph"/>
        <w:numPr>
          <w:ilvl w:val="0"/>
          <w:numId w:val="22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2E697B" w:rsidRPr="008823C3" w:rsidRDefault="002E697B" w:rsidP="002E697B">
      <w:pPr>
        <w:pStyle w:val="ListParagraph"/>
        <w:numPr>
          <w:ilvl w:val="0"/>
          <w:numId w:val="222"/>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Environmental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.(lateral Entry also)</w:t>
      </w:r>
    </w:p>
    <w:p w:rsidR="002E697B" w:rsidRPr="008823C3" w:rsidRDefault="002E697B" w:rsidP="002E697B">
      <w:pPr>
        <w:pStyle w:val="ListParagraph"/>
        <w:numPr>
          <w:ilvl w:val="0"/>
          <w:numId w:val="22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 xml:space="preserve">Delhi Institute of Tool </w:t>
      </w:r>
      <w:proofErr w:type="spellStart"/>
      <w:r w:rsidRPr="008823C3">
        <w:rPr>
          <w:rFonts w:ascii="Times New Roman" w:hAnsi="Times New Roman" w:cs="Times New Roman"/>
          <w:b/>
          <w:sz w:val="24"/>
          <w:szCs w:val="24"/>
        </w:rPr>
        <w:t>Engg</w:t>
      </w:r>
      <w:proofErr w:type="spellEnd"/>
      <w:r w:rsidRPr="008823C3">
        <w:rPr>
          <w:rFonts w:ascii="Times New Roman" w:hAnsi="Times New Roman" w:cs="Times New Roman"/>
          <w:b/>
          <w:sz w:val="24"/>
          <w:szCs w:val="24"/>
        </w:rPr>
        <w:t>.(DITE)</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University)—5 courses offered </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Mechatronics</w:t>
      </w:r>
      <w:proofErr w:type="spellEnd"/>
      <w:r w:rsidRPr="008823C3">
        <w:rPr>
          <w:rFonts w:ascii="Times New Roman" w:hAnsi="Times New Roman" w:cs="Times New Roman"/>
          <w:sz w:val="24"/>
          <w:szCs w:val="24"/>
        </w:rPr>
        <w:t>. Rs. 60,000/annum</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Tool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Rs.60,000/annum</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 xml:space="preserve">JMI. </w:t>
      </w:r>
      <w:proofErr w:type="spellStart"/>
      <w:r w:rsidRPr="008823C3">
        <w:rPr>
          <w:rFonts w:ascii="Times New Roman" w:hAnsi="Times New Roman" w:cs="Times New Roman"/>
          <w:b/>
          <w:sz w:val="24"/>
          <w:szCs w:val="24"/>
        </w:rPr>
        <w:t>Jamia</w:t>
      </w:r>
      <w:proofErr w:type="spellEnd"/>
      <w:r w:rsidRPr="008823C3">
        <w:rPr>
          <w:rFonts w:ascii="Times New Roman" w:hAnsi="Times New Roman" w:cs="Times New Roman"/>
          <w:b/>
          <w:sz w:val="24"/>
          <w:szCs w:val="24"/>
        </w:rPr>
        <w:t xml:space="preserve"> Nagar</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Aircraft Maintenance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 85,000/annum</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Aeronautical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Rs.79,000/annum</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Aircraft Maintenance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Rs.85,000/annum</w:t>
      </w: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2E697B" w:rsidRPr="008823C3" w:rsidRDefault="002E697B" w:rsidP="002E697B">
      <w:pPr>
        <w:pStyle w:val="ListParagraph"/>
        <w:ind w:left="2160"/>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2E697B" w:rsidRPr="008823C3" w:rsidRDefault="002E697B" w:rsidP="002E697B">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2E697B" w:rsidRPr="008823C3" w:rsidRDefault="002E697B" w:rsidP="002E697B">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2E697B" w:rsidRPr="008823C3" w:rsidRDefault="002E697B" w:rsidP="002E697B">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2E697B" w:rsidRPr="008823C3" w:rsidRDefault="002E697B" w:rsidP="002E697B">
      <w:pPr>
        <w:pStyle w:val="ListParagraph"/>
        <w:numPr>
          <w:ilvl w:val="0"/>
          <w:numId w:val="200"/>
        </w:numPr>
        <w:jc w:val="both"/>
        <w:rPr>
          <w:rFonts w:ascii="Times New Roman" w:hAnsi="Times New Roman" w:cs="Times New Roman"/>
          <w:sz w:val="24"/>
          <w:szCs w:val="24"/>
        </w:rPr>
      </w:pPr>
      <w:r w:rsidRPr="008823C3">
        <w:rPr>
          <w:rFonts w:ascii="Times New Roman" w:hAnsi="Times New Roman" w:cs="Times New Roman"/>
          <w:sz w:val="24"/>
          <w:szCs w:val="24"/>
        </w:rPr>
        <w:t xml:space="preserve">arithmetic, basic algebra, geometry and </w:t>
      </w:r>
      <w:proofErr w:type="spellStart"/>
      <w:r w:rsidRPr="008823C3">
        <w:rPr>
          <w:rFonts w:ascii="Times New Roman" w:hAnsi="Times New Roman" w:cs="Times New Roman"/>
          <w:sz w:val="24"/>
          <w:szCs w:val="24"/>
        </w:rPr>
        <w:t>mensuration</w:t>
      </w:r>
      <w:proofErr w:type="spellEnd"/>
      <w:r w:rsidRPr="008823C3">
        <w:rPr>
          <w:rFonts w:ascii="Times New Roman" w:hAnsi="Times New Roman" w:cs="Times New Roman"/>
          <w:sz w:val="24"/>
          <w:szCs w:val="24"/>
        </w:rPr>
        <w:t xml:space="preserve">, and modern </w:t>
      </w:r>
      <w:proofErr w:type="spellStart"/>
      <w:r w:rsidRPr="008823C3">
        <w:rPr>
          <w:rFonts w:ascii="Times New Roman" w:hAnsi="Times New Roman" w:cs="Times New Roman"/>
          <w:sz w:val="24"/>
          <w:szCs w:val="24"/>
        </w:rPr>
        <w:t>maths</w:t>
      </w:r>
      <w:proofErr w:type="spellEnd"/>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2E697B" w:rsidRPr="008823C3" w:rsidRDefault="002E697B" w:rsidP="002E697B">
      <w:pPr>
        <w:pStyle w:val="ListParagraph"/>
        <w:numPr>
          <w:ilvl w:val="0"/>
          <w:numId w:val="199"/>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reading on various different subjects on line.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Understanding your relative strengths and weaknesses vis-à-vis other test </w:t>
      </w:r>
      <w:proofErr w:type="spellStart"/>
      <w:r w:rsidRPr="008823C3">
        <w:rPr>
          <w:rFonts w:ascii="Times New Roman" w:hAnsi="Times New Roman" w:cs="Times New Roman"/>
          <w:sz w:val="24"/>
          <w:szCs w:val="24"/>
        </w:rPr>
        <w:t>takersso</w:t>
      </w:r>
      <w:proofErr w:type="spellEnd"/>
      <w:r w:rsidRPr="008823C3">
        <w:rPr>
          <w:rFonts w:ascii="Times New Roman" w:hAnsi="Times New Roman" w:cs="Times New Roman"/>
          <w:sz w:val="24"/>
          <w:szCs w:val="24"/>
        </w:rPr>
        <w:t xml:space="preserve"> that you can work on the same and improve.</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2E697B" w:rsidRPr="008823C3" w:rsidRDefault="002E697B" w:rsidP="002E697B">
      <w:pPr>
        <w:pStyle w:val="ListParagraph"/>
        <w:numPr>
          <w:ilvl w:val="0"/>
          <w:numId w:val="202"/>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2E697B" w:rsidRPr="008823C3" w:rsidRDefault="002260AE" w:rsidP="002E697B">
      <w:pPr>
        <w:pStyle w:val="ListParagraph"/>
        <w:numPr>
          <w:ilvl w:val="0"/>
          <w:numId w:val="206"/>
        </w:numPr>
        <w:jc w:val="both"/>
        <w:rPr>
          <w:rFonts w:ascii="Times New Roman" w:hAnsi="Times New Roman" w:cs="Times New Roman"/>
          <w:sz w:val="24"/>
          <w:szCs w:val="24"/>
        </w:rPr>
      </w:pPr>
      <w:hyperlink r:id="rId12" w:history="1">
        <w:r w:rsidR="002E697B" w:rsidRPr="008823C3">
          <w:rPr>
            <w:rStyle w:val="Hyperlink"/>
            <w:rFonts w:ascii="Times New Roman" w:hAnsi="Times New Roman" w:cs="Times New Roman"/>
            <w:sz w:val="24"/>
            <w:szCs w:val="24"/>
          </w:rPr>
          <w:t>www.courser,org</w:t>
        </w:r>
      </w:hyperlink>
    </w:p>
    <w:p w:rsidR="002E697B" w:rsidRPr="008823C3" w:rsidRDefault="002260AE" w:rsidP="002E697B">
      <w:pPr>
        <w:pStyle w:val="ListParagraph"/>
        <w:numPr>
          <w:ilvl w:val="0"/>
          <w:numId w:val="206"/>
        </w:numPr>
        <w:jc w:val="both"/>
        <w:rPr>
          <w:rFonts w:ascii="Times New Roman" w:hAnsi="Times New Roman" w:cs="Times New Roman"/>
          <w:sz w:val="24"/>
          <w:szCs w:val="24"/>
        </w:rPr>
      </w:pPr>
      <w:hyperlink r:id="rId13" w:history="1">
        <w:r w:rsidR="002E697B" w:rsidRPr="008823C3">
          <w:rPr>
            <w:rStyle w:val="Hyperlink"/>
            <w:rFonts w:ascii="Times New Roman" w:hAnsi="Times New Roman" w:cs="Times New Roman"/>
            <w:sz w:val="24"/>
            <w:szCs w:val="24"/>
          </w:rPr>
          <w:t>www.udacity.com</w:t>
        </w:r>
      </w:hyperlink>
    </w:p>
    <w:p w:rsidR="002E697B" w:rsidRPr="008823C3" w:rsidRDefault="002260AE" w:rsidP="002E697B">
      <w:pPr>
        <w:pStyle w:val="ListParagraph"/>
        <w:numPr>
          <w:ilvl w:val="0"/>
          <w:numId w:val="206"/>
        </w:numPr>
        <w:jc w:val="both"/>
        <w:rPr>
          <w:rFonts w:ascii="Times New Roman" w:hAnsi="Times New Roman" w:cs="Times New Roman"/>
          <w:sz w:val="24"/>
          <w:szCs w:val="24"/>
        </w:rPr>
      </w:pPr>
      <w:hyperlink r:id="rId14" w:history="1">
        <w:r w:rsidR="002E697B" w:rsidRPr="008823C3">
          <w:rPr>
            <w:rStyle w:val="Hyperlink"/>
            <w:rFonts w:ascii="Times New Roman" w:hAnsi="Times New Roman" w:cs="Times New Roman"/>
            <w:sz w:val="24"/>
            <w:szCs w:val="24"/>
          </w:rPr>
          <w:t>www.edx.org</w:t>
        </w:r>
      </w:hyperlink>
    </w:p>
    <w:p w:rsidR="002E697B" w:rsidRPr="008823C3" w:rsidRDefault="002260AE" w:rsidP="002E697B">
      <w:pPr>
        <w:pStyle w:val="ListParagraph"/>
        <w:numPr>
          <w:ilvl w:val="0"/>
          <w:numId w:val="206"/>
        </w:numPr>
        <w:jc w:val="both"/>
        <w:rPr>
          <w:rFonts w:ascii="Times New Roman" w:hAnsi="Times New Roman" w:cs="Times New Roman"/>
          <w:sz w:val="24"/>
          <w:szCs w:val="24"/>
        </w:rPr>
      </w:pPr>
      <w:hyperlink r:id="rId15" w:history="1">
        <w:r w:rsidR="002E697B" w:rsidRPr="008823C3">
          <w:rPr>
            <w:rStyle w:val="Hyperlink"/>
            <w:rFonts w:ascii="Times New Roman" w:hAnsi="Times New Roman" w:cs="Times New Roman"/>
            <w:sz w:val="24"/>
            <w:szCs w:val="24"/>
          </w:rPr>
          <w:t>www.ietsintern.com</w:t>
        </w:r>
      </w:hyperlink>
      <w:r w:rsidR="002E697B" w:rsidRPr="008823C3">
        <w:rPr>
          <w:rFonts w:ascii="Times New Roman" w:hAnsi="Times New Roman" w:cs="Times New Roman"/>
          <w:sz w:val="24"/>
          <w:szCs w:val="24"/>
        </w:rPr>
        <w:t xml:space="preserve">   (intern in the field of your choice)</w:t>
      </w:r>
    </w:p>
    <w:p w:rsidR="002E697B" w:rsidRPr="008823C3" w:rsidRDefault="002260AE" w:rsidP="002E697B">
      <w:pPr>
        <w:pStyle w:val="ListParagraph"/>
        <w:numPr>
          <w:ilvl w:val="0"/>
          <w:numId w:val="206"/>
        </w:numPr>
        <w:jc w:val="both"/>
        <w:rPr>
          <w:rFonts w:ascii="Times New Roman" w:hAnsi="Times New Roman" w:cs="Times New Roman"/>
          <w:sz w:val="24"/>
          <w:szCs w:val="24"/>
        </w:rPr>
      </w:pPr>
      <w:hyperlink r:id="rId16" w:history="1">
        <w:r w:rsidR="002E697B" w:rsidRPr="008823C3">
          <w:rPr>
            <w:rStyle w:val="Hyperlink"/>
            <w:rFonts w:ascii="Times New Roman" w:hAnsi="Times New Roman" w:cs="Times New Roman"/>
            <w:sz w:val="24"/>
            <w:szCs w:val="24"/>
          </w:rPr>
          <w:t>www.hellointern.com</w:t>
        </w:r>
      </w:hyperlink>
      <w:r w:rsidR="002E697B" w:rsidRPr="008823C3">
        <w:rPr>
          <w:rFonts w:ascii="Times New Roman" w:hAnsi="Times New Roman" w:cs="Times New Roman"/>
          <w:sz w:val="24"/>
          <w:szCs w:val="24"/>
        </w:rPr>
        <w:t xml:space="preserve"> (intern in the field of your choice)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2E697B" w:rsidRPr="008823C3" w:rsidRDefault="002E697B" w:rsidP="002E697B">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For intern ship opportunities visit any of the above web </w:t>
      </w:r>
      <w:proofErr w:type="gramStart"/>
      <w:r w:rsidRPr="008823C3">
        <w:rPr>
          <w:rFonts w:ascii="Times New Roman" w:hAnsi="Times New Roman" w:cs="Times New Roman"/>
          <w:sz w:val="24"/>
          <w:szCs w:val="24"/>
        </w:rPr>
        <w:t>site</w:t>
      </w:r>
      <w:proofErr w:type="gramEnd"/>
      <w:r w:rsidRPr="008823C3">
        <w:rPr>
          <w:rFonts w:ascii="Times New Roman" w:hAnsi="Times New Roman" w:cs="Times New Roman"/>
          <w:sz w:val="24"/>
          <w:szCs w:val="24"/>
        </w:rPr>
        <w:t>.</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 xml:space="preserve">CMAT has replaced a large number of state entrance tests in states such as U.P. (UPSEE), Kerala, Maharashtra (MCET), Rajasthan (RMAT) etc. scores will be used by more than 2000 B-schools in India including top b-schools like </w:t>
      </w:r>
      <w:proofErr w:type="spellStart"/>
      <w:r w:rsidRPr="008823C3">
        <w:rPr>
          <w:rFonts w:ascii="Times New Roman" w:hAnsi="Times New Roman" w:cs="Times New Roman"/>
          <w:sz w:val="24"/>
          <w:szCs w:val="24"/>
        </w:rPr>
        <w:t>Jamnalal</w:t>
      </w:r>
      <w:proofErr w:type="spellEnd"/>
      <w:r w:rsidRPr="008823C3">
        <w:rPr>
          <w:rFonts w:ascii="Times New Roman" w:hAnsi="Times New Roman" w:cs="Times New Roman"/>
          <w:sz w:val="24"/>
          <w:szCs w:val="24"/>
        </w:rPr>
        <w:t xml:space="preserve"> Bajaj, Mumbai.</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 xml:space="preserve">Each section includes 25 questions, each with 4 </w:t>
      </w:r>
      <w:proofErr w:type="gramStart"/>
      <w:r w:rsidRPr="008823C3">
        <w:rPr>
          <w:rFonts w:ascii="Times New Roman" w:hAnsi="Times New Roman" w:cs="Times New Roman"/>
          <w:sz w:val="24"/>
          <w:szCs w:val="24"/>
        </w:rPr>
        <w:t>options,</w:t>
      </w:r>
      <w:proofErr w:type="gramEnd"/>
      <w:r w:rsidRPr="008823C3">
        <w:rPr>
          <w:rFonts w:ascii="Times New Roman" w:hAnsi="Times New Roman" w:cs="Times New Roman"/>
          <w:sz w:val="24"/>
          <w:szCs w:val="24"/>
        </w:rPr>
        <w:t xml:space="preserve"> the right answer will get you 4 marks while 1 mark is deducted for each wrong answer.</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t>SAT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17" w:history="1">
        <w:r w:rsidRPr="008823C3">
          <w:rPr>
            <w:rStyle w:val="Hyperlink"/>
            <w:rFonts w:ascii="Times New Roman" w:hAnsi="Times New Roman" w:cs="Times New Roman"/>
            <w:sz w:val="24"/>
            <w:szCs w:val="24"/>
          </w:rPr>
          <w:t>www.collegeboard.com</w:t>
        </w:r>
      </w:hyperlink>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proofErr w:type="gramStart"/>
      <w:r w:rsidRPr="008823C3">
        <w:rPr>
          <w:rFonts w:ascii="Times New Roman" w:hAnsi="Times New Roman" w:cs="Times New Roman"/>
          <w:b/>
          <w:sz w:val="24"/>
          <w:szCs w:val="24"/>
        </w:rPr>
        <w:t>O</w:t>
      </w:r>
      <w:r w:rsidRPr="008823C3">
        <w:rPr>
          <w:rFonts w:ascii="Times New Roman" w:hAnsi="Times New Roman" w:cs="Times New Roman"/>
          <w:sz w:val="24"/>
          <w:szCs w:val="24"/>
        </w:rPr>
        <w:t>f</w:t>
      </w:r>
      <w:proofErr w:type="gramEnd"/>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2E697B" w:rsidRPr="008823C3" w:rsidRDefault="002E697B" w:rsidP="002E697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2E697B" w:rsidRPr="008823C3" w:rsidRDefault="002E697B" w:rsidP="002E697B">
      <w:pPr>
        <w:pStyle w:val="ListParagraph"/>
        <w:numPr>
          <w:ilvl w:val="0"/>
          <w:numId w:val="21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needed for admission to most non-business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in the US.</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w:t>
      </w:r>
      <w:proofErr w:type="gramStart"/>
      <w:r w:rsidRPr="008823C3">
        <w:rPr>
          <w:rFonts w:ascii="Times New Roman" w:hAnsi="Times New Roman" w:cs="Times New Roman"/>
          <w:sz w:val="24"/>
          <w:szCs w:val="24"/>
        </w:rPr>
        <w:t>section of the exam include</w:t>
      </w:r>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xerbal</w:t>
      </w:r>
      <w:proofErr w:type="spellEnd"/>
      <w:r w:rsidRPr="008823C3">
        <w:rPr>
          <w:rFonts w:ascii="Times New Roman" w:hAnsi="Times New Roman" w:cs="Times New Roman"/>
          <w:sz w:val="24"/>
          <w:szCs w:val="24"/>
        </w:rPr>
        <w:t xml:space="preserve">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18"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These are the tests that allow a person to get college credit for </w:t>
      </w:r>
      <w:proofErr w:type="gramStart"/>
      <w:r w:rsidRPr="008823C3">
        <w:rPr>
          <w:rFonts w:ascii="Times New Roman" w:hAnsi="Times New Roman" w:cs="Times New Roman"/>
          <w:sz w:val="24"/>
          <w:szCs w:val="24"/>
        </w:rPr>
        <w:t>taking(</w:t>
      </w:r>
      <w:proofErr w:type="gramEnd"/>
      <w:r w:rsidRPr="008823C3">
        <w:rPr>
          <w:rFonts w:ascii="Times New Roman" w:hAnsi="Times New Roman" w:cs="Times New Roman"/>
          <w:sz w:val="24"/>
          <w:szCs w:val="24"/>
        </w:rPr>
        <w:t>and passing)the test.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proofErr w:type="gramStart"/>
      <w:r w:rsidRPr="008823C3">
        <w:rPr>
          <w:rFonts w:ascii="Times New Roman" w:hAnsi="Times New Roman" w:cs="Times New Roman"/>
          <w:sz w:val="24"/>
          <w:szCs w:val="24"/>
        </w:rPr>
        <w:t>college</w:t>
      </w:r>
      <w:proofErr w:type="gramEnd"/>
      <w:r w:rsidRPr="008823C3">
        <w:rPr>
          <w:rFonts w:ascii="Times New Roman" w:hAnsi="Times New Roman" w:cs="Times New Roman"/>
          <w:sz w:val="24"/>
          <w:szCs w:val="24"/>
        </w:rPr>
        <w:t xml:space="preserve"> Board.</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 xml:space="preserve">allows you to work in US for the duration of 12 months in the area of your specialization after the completion of your degree. Students graduating in science, technology, engineering and </w:t>
      </w:r>
      <w:proofErr w:type="gramStart"/>
      <w:r w:rsidRPr="008823C3">
        <w:rPr>
          <w:rFonts w:ascii="Times New Roman" w:hAnsi="Times New Roman" w:cs="Times New Roman"/>
          <w:sz w:val="24"/>
          <w:szCs w:val="24"/>
        </w:rPr>
        <w:t>math(</w:t>
      </w:r>
      <w:proofErr w:type="gramEnd"/>
      <w:r w:rsidRPr="008823C3">
        <w:rPr>
          <w:rFonts w:ascii="Times New Roman" w:hAnsi="Times New Roman" w:cs="Times New Roman"/>
          <w:sz w:val="24"/>
          <w:szCs w:val="24"/>
        </w:rPr>
        <w:t>STEM) may extend OPT up to an additional 17 months.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2E697B" w:rsidRPr="00AC506B" w:rsidRDefault="002E697B" w:rsidP="002E697B">
      <w:pPr>
        <w:jc w:val="both"/>
        <w:rPr>
          <w:rFonts w:ascii="Times New Roman" w:hAnsi="Times New Roman" w:cs="Times New Roman"/>
        </w:rPr>
      </w:pPr>
    </w:p>
    <w:p w:rsidR="002E697B" w:rsidRPr="008823C3" w:rsidRDefault="002E697B" w:rsidP="002E697B">
      <w:pPr>
        <w:spacing w:before="240"/>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44"/>
          <w:szCs w:val="44"/>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2E697B" w:rsidRPr="008823C3" w:rsidRDefault="002E697B" w:rsidP="002E697B">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2E697B" w:rsidRPr="008823C3" w:rsidRDefault="002E697B" w:rsidP="002E697B">
      <w:pPr>
        <w:spacing w:before="240"/>
        <w:rPr>
          <w:rFonts w:ascii="Times New Roman" w:hAnsi="Times New Roman" w:cs="Times New Roman"/>
          <w:b/>
          <w:sz w:val="24"/>
          <w:szCs w:val="24"/>
        </w:rPr>
      </w:pPr>
    </w:p>
    <w:p w:rsidR="00382090" w:rsidRPr="008823C3" w:rsidRDefault="00382090" w:rsidP="00382090">
      <w:pPr>
        <w:spacing w:before="240" w:line="240" w:lineRule="auto"/>
        <w:rPr>
          <w:rFonts w:ascii="Times New Roman" w:hAnsi="Times New Roman" w:cs="Times New Roman"/>
          <w:b/>
          <w:sz w:val="80"/>
          <w:szCs w:val="80"/>
        </w:rPr>
      </w:pPr>
    </w:p>
    <w:p w:rsidR="005F4F2A" w:rsidRDefault="005F4F2A"/>
    <w:sectPr w:rsidR="005F4F2A" w:rsidSect="005F4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9">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2">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6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7">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C2D0836"/>
    <w:multiLevelType w:val="hybridMultilevel"/>
    <w:tmpl w:val="CE6CAB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8">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1">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2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3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2">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73851ED"/>
    <w:multiLevelType w:val="hybridMultilevel"/>
    <w:tmpl w:val="EBEC76E2"/>
    <w:lvl w:ilvl="0" w:tplc="66568112">
      <w:start w:val="1"/>
      <w:numFmt w:val="upp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3">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5">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C7536A8"/>
    <w:multiLevelType w:val="hybridMultilevel"/>
    <w:tmpl w:val="8676FABC"/>
    <w:lvl w:ilvl="0" w:tplc="6656811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4">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0">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2">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0">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3">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0">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21">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2">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1"/>
  </w:num>
  <w:num w:numId="2">
    <w:abstractNumId w:val="107"/>
  </w:num>
  <w:num w:numId="3">
    <w:abstractNumId w:val="59"/>
  </w:num>
  <w:num w:numId="4">
    <w:abstractNumId w:val="163"/>
  </w:num>
  <w:num w:numId="5">
    <w:abstractNumId w:val="141"/>
  </w:num>
  <w:num w:numId="6">
    <w:abstractNumId w:val="143"/>
  </w:num>
  <w:num w:numId="7">
    <w:abstractNumId w:val="223"/>
  </w:num>
  <w:num w:numId="8">
    <w:abstractNumId w:val="96"/>
  </w:num>
  <w:num w:numId="9">
    <w:abstractNumId w:val="81"/>
  </w:num>
  <w:num w:numId="10">
    <w:abstractNumId w:val="167"/>
  </w:num>
  <w:num w:numId="11">
    <w:abstractNumId w:val="64"/>
  </w:num>
  <w:num w:numId="12">
    <w:abstractNumId w:val="26"/>
  </w:num>
  <w:num w:numId="13">
    <w:abstractNumId w:val="20"/>
  </w:num>
  <w:num w:numId="14">
    <w:abstractNumId w:val="226"/>
  </w:num>
  <w:num w:numId="15">
    <w:abstractNumId w:val="215"/>
  </w:num>
  <w:num w:numId="16">
    <w:abstractNumId w:val="230"/>
  </w:num>
  <w:num w:numId="17">
    <w:abstractNumId w:val="210"/>
  </w:num>
  <w:num w:numId="18">
    <w:abstractNumId w:val="231"/>
  </w:num>
  <w:num w:numId="19">
    <w:abstractNumId w:val="190"/>
  </w:num>
  <w:num w:numId="20">
    <w:abstractNumId w:val="123"/>
  </w:num>
  <w:num w:numId="21">
    <w:abstractNumId w:val="175"/>
  </w:num>
  <w:num w:numId="22">
    <w:abstractNumId w:val="201"/>
  </w:num>
  <w:num w:numId="23">
    <w:abstractNumId w:val="138"/>
  </w:num>
  <w:num w:numId="24">
    <w:abstractNumId w:val="130"/>
  </w:num>
  <w:num w:numId="25">
    <w:abstractNumId w:val="182"/>
  </w:num>
  <w:num w:numId="26">
    <w:abstractNumId w:val="45"/>
  </w:num>
  <w:num w:numId="27">
    <w:abstractNumId w:val="150"/>
  </w:num>
  <w:num w:numId="28">
    <w:abstractNumId w:val="68"/>
  </w:num>
  <w:num w:numId="29">
    <w:abstractNumId w:val="225"/>
  </w:num>
  <w:num w:numId="30">
    <w:abstractNumId w:val="94"/>
  </w:num>
  <w:num w:numId="31">
    <w:abstractNumId w:val="137"/>
  </w:num>
  <w:num w:numId="32">
    <w:abstractNumId w:val="128"/>
  </w:num>
  <w:num w:numId="33">
    <w:abstractNumId w:val="204"/>
  </w:num>
  <w:num w:numId="34">
    <w:abstractNumId w:val="10"/>
  </w:num>
  <w:num w:numId="35">
    <w:abstractNumId w:val="52"/>
  </w:num>
  <w:num w:numId="36">
    <w:abstractNumId w:val="134"/>
  </w:num>
  <w:num w:numId="37">
    <w:abstractNumId w:val="203"/>
  </w:num>
  <w:num w:numId="38">
    <w:abstractNumId w:val="116"/>
  </w:num>
  <w:num w:numId="39">
    <w:abstractNumId w:val="229"/>
  </w:num>
  <w:num w:numId="40">
    <w:abstractNumId w:val="124"/>
  </w:num>
  <w:num w:numId="41">
    <w:abstractNumId w:val="199"/>
  </w:num>
  <w:num w:numId="42">
    <w:abstractNumId w:val="5"/>
  </w:num>
  <w:num w:numId="43">
    <w:abstractNumId w:val="149"/>
  </w:num>
  <w:num w:numId="44">
    <w:abstractNumId w:val="106"/>
  </w:num>
  <w:num w:numId="45">
    <w:abstractNumId w:val="28"/>
  </w:num>
  <w:num w:numId="46">
    <w:abstractNumId w:val="86"/>
  </w:num>
  <w:num w:numId="47">
    <w:abstractNumId w:val="100"/>
  </w:num>
  <w:num w:numId="48">
    <w:abstractNumId w:val="36"/>
  </w:num>
  <w:num w:numId="49">
    <w:abstractNumId w:val="17"/>
  </w:num>
  <w:num w:numId="50">
    <w:abstractNumId w:val="180"/>
  </w:num>
  <w:num w:numId="51">
    <w:abstractNumId w:val="202"/>
  </w:num>
  <w:num w:numId="52">
    <w:abstractNumId w:val="42"/>
  </w:num>
  <w:num w:numId="53">
    <w:abstractNumId w:val="172"/>
  </w:num>
  <w:num w:numId="54">
    <w:abstractNumId w:val="156"/>
  </w:num>
  <w:num w:numId="55">
    <w:abstractNumId w:val="145"/>
  </w:num>
  <w:num w:numId="56">
    <w:abstractNumId w:val="93"/>
  </w:num>
  <w:num w:numId="57">
    <w:abstractNumId w:val="155"/>
  </w:num>
  <w:num w:numId="58">
    <w:abstractNumId w:val="200"/>
  </w:num>
  <w:num w:numId="59">
    <w:abstractNumId w:val="58"/>
  </w:num>
  <w:num w:numId="60">
    <w:abstractNumId w:val="77"/>
  </w:num>
  <w:num w:numId="61">
    <w:abstractNumId w:val="69"/>
  </w:num>
  <w:num w:numId="62">
    <w:abstractNumId w:val="188"/>
  </w:num>
  <w:num w:numId="63">
    <w:abstractNumId w:val="121"/>
  </w:num>
  <w:num w:numId="64">
    <w:abstractNumId w:val="125"/>
  </w:num>
  <w:num w:numId="65">
    <w:abstractNumId w:val="37"/>
  </w:num>
  <w:num w:numId="66">
    <w:abstractNumId w:val="54"/>
  </w:num>
  <w:num w:numId="67">
    <w:abstractNumId w:val="135"/>
  </w:num>
  <w:num w:numId="68">
    <w:abstractNumId w:val="209"/>
  </w:num>
  <w:num w:numId="69">
    <w:abstractNumId w:val="40"/>
  </w:num>
  <w:num w:numId="70">
    <w:abstractNumId w:val="104"/>
  </w:num>
  <w:num w:numId="71">
    <w:abstractNumId w:val="146"/>
  </w:num>
  <w:num w:numId="72">
    <w:abstractNumId w:val="95"/>
  </w:num>
  <w:num w:numId="73">
    <w:abstractNumId w:val="214"/>
  </w:num>
  <w:num w:numId="74">
    <w:abstractNumId w:val="32"/>
  </w:num>
  <w:num w:numId="75">
    <w:abstractNumId w:val="205"/>
  </w:num>
  <w:num w:numId="76">
    <w:abstractNumId w:val="144"/>
  </w:num>
  <w:num w:numId="77">
    <w:abstractNumId w:val="195"/>
  </w:num>
  <w:num w:numId="78">
    <w:abstractNumId w:val="70"/>
  </w:num>
  <w:num w:numId="79">
    <w:abstractNumId w:val="118"/>
  </w:num>
  <w:num w:numId="80">
    <w:abstractNumId w:val="25"/>
  </w:num>
  <w:num w:numId="81">
    <w:abstractNumId w:val="50"/>
  </w:num>
  <w:num w:numId="82">
    <w:abstractNumId w:val="53"/>
  </w:num>
  <w:num w:numId="83">
    <w:abstractNumId w:val="19"/>
  </w:num>
  <w:num w:numId="84">
    <w:abstractNumId w:val="189"/>
  </w:num>
  <w:num w:numId="85">
    <w:abstractNumId w:val="57"/>
  </w:num>
  <w:num w:numId="86">
    <w:abstractNumId w:val="120"/>
  </w:num>
  <w:num w:numId="87">
    <w:abstractNumId w:val="49"/>
  </w:num>
  <w:num w:numId="88">
    <w:abstractNumId w:val="35"/>
  </w:num>
  <w:num w:numId="89">
    <w:abstractNumId w:val="221"/>
  </w:num>
  <w:num w:numId="90">
    <w:abstractNumId w:val="133"/>
  </w:num>
  <w:num w:numId="91">
    <w:abstractNumId w:val="6"/>
  </w:num>
  <w:num w:numId="92">
    <w:abstractNumId w:val="216"/>
  </w:num>
  <w:num w:numId="93">
    <w:abstractNumId w:val="127"/>
  </w:num>
  <w:num w:numId="94">
    <w:abstractNumId w:val="74"/>
  </w:num>
  <w:num w:numId="95">
    <w:abstractNumId w:val="1"/>
  </w:num>
  <w:num w:numId="96">
    <w:abstractNumId w:val="139"/>
  </w:num>
  <w:num w:numId="97">
    <w:abstractNumId w:val="122"/>
  </w:num>
  <w:num w:numId="98">
    <w:abstractNumId w:val="83"/>
  </w:num>
  <w:num w:numId="99">
    <w:abstractNumId w:val="187"/>
  </w:num>
  <w:num w:numId="100">
    <w:abstractNumId w:val="142"/>
  </w:num>
  <w:num w:numId="101">
    <w:abstractNumId w:val="165"/>
  </w:num>
  <w:num w:numId="102">
    <w:abstractNumId w:val="12"/>
  </w:num>
  <w:num w:numId="103">
    <w:abstractNumId w:val="166"/>
  </w:num>
  <w:num w:numId="104">
    <w:abstractNumId w:val="105"/>
  </w:num>
  <w:num w:numId="105">
    <w:abstractNumId w:val="88"/>
  </w:num>
  <w:num w:numId="106">
    <w:abstractNumId w:val="60"/>
  </w:num>
  <w:num w:numId="107">
    <w:abstractNumId w:val="147"/>
  </w:num>
  <w:num w:numId="108">
    <w:abstractNumId w:val="184"/>
  </w:num>
  <w:num w:numId="109">
    <w:abstractNumId w:val="89"/>
  </w:num>
  <w:num w:numId="110">
    <w:abstractNumId w:val="38"/>
  </w:num>
  <w:num w:numId="111">
    <w:abstractNumId w:val="84"/>
  </w:num>
  <w:num w:numId="112">
    <w:abstractNumId w:val="2"/>
  </w:num>
  <w:num w:numId="113">
    <w:abstractNumId w:val="192"/>
  </w:num>
  <w:num w:numId="114">
    <w:abstractNumId w:val="99"/>
  </w:num>
  <w:num w:numId="115">
    <w:abstractNumId w:val="22"/>
  </w:num>
  <w:num w:numId="116">
    <w:abstractNumId w:val="186"/>
  </w:num>
  <w:num w:numId="117">
    <w:abstractNumId w:val="31"/>
  </w:num>
  <w:num w:numId="118">
    <w:abstractNumId w:val="213"/>
  </w:num>
  <w:num w:numId="119">
    <w:abstractNumId w:val="176"/>
  </w:num>
  <w:num w:numId="120">
    <w:abstractNumId w:val="224"/>
  </w:num>
  <w:num w:numId="121">
    <w:abstractNumId w:val="4"/>
  </w:num>
  <w:num w:numId="122">
    <w:abstractNumId w:val="228"/>
  </w:num>
  <w:num w:numId="123">
    <w:abstractNumId w:val="154"/>
  </w:num>
  <w:num w:numId="124">
    <w:abstractNumId w:val="79"/>
  </w:num>
  <w:num w:numId="125">
    <w:abstractNumId w:val="66"/>
  </w:num>
  <w:num w:numId="126">
    <w:abstractNumId w:val="207"/>
  </w:num>
  <w:num w:numId="127">
    <w:abstractNumId w:val="211"/>
  </w:num>
  <w:num w:numId="128">
    <w:abstractNumId w:val="206"/>
  </w:num>
  <w:num w:numId="129">
    <w:abstractNumId w:val="3"/>
  </w:num>
  <w:num w:numId="130">
    <w:abstractNumId w:val="72"/>
  </w:num>
  <w:num w:numId="131">
    <w:abstractNumId w:val="98"/>
  </w:num>
  <w:num w:numId="132">
    <w:abstractNumId w:val="27"/>
  </w:num>
  <w:num w:numId="133">
    <w:abstractNumId w:val="193"/>
  </w:num>
  <w:num w:numId="134">
    <w:abstractNumId w:val="140"/>
  </w:num>
  <w:num w:numId="135">
    <w:abstractNumId w:val="119"/>
  </w:num>
  <w:num w:numId="136">
    <w:abstractNumId w:val="151"/>
  </w:num>
  <w:num w:numId="137">
    <w:abstractNumId w:val="30"/>
  </w:num>
  <w:num w:numId="138">
    <w:abstractNumId w:val="110"/>
  </w:num>
  <w:num w:numId="139">
    <w:abstractNumId w:val="78"/>
  </w:num>
  <w:num w:numId="140">
    <w:abstractNumId w:val="21"/>
  </w:num>
  <w:num w:numId="141">
    <w:abstractNumId w:val="85"/>
  </w:num>
  <w:num w:numId="142">
    <w:abstractNumId w:val="148"/>
  </w:num>
  <w:num w:numId="143">
    <w:abstractNumId w:val="76"/>
  </w:num>
  <w:num w:numId="144">
    <w:abstractNumId w:val="219"/>
  </w:num>
  <w:num w:numId="145">
    <w:abstractNumId w:val="39"/>
  </w:num>
  <w:num w:numId="146">
    <w:abstractNumId w:val="7"/>
  </w:num>
  <w:num w:numId="147">
    <w:abstractNumId w:val="108"/>
  </w:num>
  <w:num w:numId="148">
    <w:abstractNumId w:val="218"/>
  </w:num>
  <w:num w:numId="149">
    <w:abstractNumId w:val="103"/>
  </w:num>
  <w:num w:numId="150">
    <w:abstractNumId w:val="102"/>
  </w:num>
  <w:num w:numId="151">
    <w:abstractNumId w:val="14"/>
  </w:num>
  <w:num w:numId="152">
    <w:abstractNumId w:val="181"/>
  </w:num>
  <w:num w:numId="153">
    <w:abstractNumId w:val="159"/>
  </w:num>
  <w:num w:numId="154">
    <w:abstractNumId w:val="196"/>
  </w:num>
  <w:num w:numId="155">
    <w:abstractNumId w:val="153"/>
  </w:num>
  <w:num w:numId="156">
    <w:abstractNumId w:val="164"/>
  </w:num>
  <w:num w:numId="157">
    <w:abstractNumId w:val="208"/>
  </w:num>
  <w:num w:numId="158">
    <w:abstractNumId w:val="198"/>
  </w:num>
  <w:num w:numId="159">
    <w:abstractNumId w:val="80"/>
  </w:num>
  <w:num w:numId="160">
    <w:abstractNumId w:val="160"/>
  </w:num>
  <w:num w:numId="161">
    <w:abstractNumId w:val="174"/>
  </w:num>
  <w:num w:numId="162">
    <w:abstractNumId w:val="92"/>
  </w:num>
  <w:num w:numId="163">
    <w:abstractNumId w:val="61"/>
  </w:num>
  <w:num w:numId="164">
    <w:abstractNumId w:val="194"/>
  </w:num>
  <w:num w:numId="165">
    <w:abstractNumId w:val="132"/>
  </w:num>
  <w:num w:numId="166">
    <w:abstractNumId w:val="41"/>
  </w:num>
  <w:num w:numId="167">
    <w:abstractNumId w:val="178"/>
  </w:num>
  <w:num w:numId="168">
    <w:abstractNumId w:val="46"/>
  </w:num>
  <w:num w:numId="169">
    <w:abstractNumId w:val="33"/>
  </w:num>
  <w:num w:numId="170">
    <w:abstractNumId w:val="171"/>
  </w:num>
  <w:num w:numId="171">
    <w:abstractNumId w:val="8"/>
  </w:num>
  <w:num w:numId="172">
    <w:abstractNumId w:val="63"/>
  </w:num>
  <w:num w:numId="173">
    <w:abstractNumId w:val="0"/>
  </w:num>
  <w:num w:numId="174">
    <w:abstractNumId w:val="73"/>
  </w:num>
  <w:num w:numId="175">
    <w:abstractNumId w:val="47"/>
  </w:num>
  <w:num w:numId="176">
    <w:abstractNumId w:val="55"/>
  </w:num>
  <w:num w:numId="177">
    <w:abstractNumId w:val="71"/>
  </w:num>
  <w:num w:numId="178">
    <w:abstractNumId w:val="23"/>
  </w:num>
  <w:num w:numId="179">
    <w:abstractNumId w:val="16"/>
  </w:num>
  <w:num w:numId="180">
    <w:abstractNumId w:val="91"/>
  </w:num>
  <w:num w:numId="181">
    <w:abstractNumId w:val="87"/>
  </w:num>
  <w:num w:numId="182">
    <w:abstractNumId w:val="62"/>
  </w:num>
  <w:num w:numId="183">
    <w:abstractNumId w:val="197"/>
  </w:num>
  <w:num w:numId="184">
    <w:abstractNumId w:val="170"/>
  </w:num>
  <w:num w:numId="185">
    <w:abstractNumId w:val="97"/>
  </w:num>
  <w:num w:numId="186">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09"/>
  </w:num>
  <w:num w:numId="194">
    <w:abstractNumId w:val="114"/>
  </w:num>
  <w:num w:numId="195">
    <w:abstractNumId w:val="129"/>
  </w:num>
  <w:num w:numId="196">
    <w:abstractNumId w:val="169"/>
  </w:num>
  <w:num w:numId="197">
    <w:abstractNumId w:val="136"/>
  </w:num>
  <w:num w:numId="198">
    <w:abstractNumId w:val="112"/>
  </w:num>
  <w:num w:numId="199">
    <w:abstractNumId w:val="115"/>
  </w:num>
  <w:num w:numId="200">
    <w:abstractNumId w:val="51"/>
  </w:num>
  <w:num w:numId="201">
    <w:abstractNumId w:val="90"/>
  </w:num>
  <w:num w:numId="202">
    <w:abstractNumId w:val="48"/>
  </w:num>
  <w:num w:numId="203">
    <w:abstractNumId w:val="222"/>
  </w:num>
  <w:num w:numId="204">
    <w:abstractNumId w:val="131"/>
  </w:num>
  <w:num w:numId="205">
    <w:abstractNumId w:val="56"/>
  </w:num>
  <w:num w:numId="206">
    <w:abstractNumId w:val="43"/>
  </w:num>
  <w:num w:numId="207">
    <w:abstractNumId w:val="185"/>
  </w:num>
  <w:num w:numId="208">
    <w:abstractNumId w:val="18"/>
  </w:num>
  <w:num w:numId="209">
    <w:abstractNumId w:val="157"/>
  </w:num>
  <w:num w:numId="210">
    <w:abstractNumId w:val="24"/>
  </w:num>
  <w:num w:numId="211">
    <w:abstractNumId w:val="9"/>
  </w:num>
  <w:num w:numId="212">
    <w:abstractNumId w:val="126"/>
  </w:num>
  <w:num w:numId="213">
    <w:abstractNumId w:val="161"/>
  </w:num>
  <w:num w:numId="214">
    <w:abstractNumId w:val="177"/>
  </w:num>
  <w:num w:numId="215">
    <w:abstractNumId w:val="29"/>
  </w:num>
  <w:num w:numId="216">
    <w:abstractNumId w:val="158"/>
  </w:num>
  <w:num w:numId="217">
    <w:abstractNumId w:val="65"/>
  </w:num>
  <w:num w:numId="218">
    <w:abstractNumId w:val="183"/>
  </w:num>
  <w:num w:numId="219">
    <w:abstractNumId w:val="34"/>
  </w:num>
  <w:num w:numId="220">
    <w:abstractNumId w:val="227"/>
  </w:num>
  <w:num w:numId="221">
    <w:abstractNumId w:val="217"/>
  </w:num>
  <w:num w:numId="222">
    <w:abstractNumId w:val="11"/>
  </w:num>
  <w:num w:numId="223">
    <w:abstractNumId w:val="113"/>
  </w:num>
  <w:num w:numId="224">
    <w:abstractNumId w:val="117"/>
  </w:num>
  <w:num w:numId="225">
    <w:abstractNumId w:val="168"/>
  </w:num>
  <w:num w:numId="226">
    <w:abstractNumId w:val="15"/>
  </w:num>
  <w:num w:numId="227">
    <w:abstractNumId w:val="152"/>
  </w:num>
  <w:num w:numId="228">
    <w:abstractNumId w:val="44"/>
  </w:num>
  <w:num w:numId="229">
    <w:abstractNumId w:val="220"/>
  </w:num>
  <w:num w:numId="230">
    <w:abstractNumId w:val="179"/>
  </w:num>
  <w:num w:numId="231">
    <w:abstractNumId w:val="82"/>
  </w:num>
  <w:num w:numId="232">
    <w:abstractNumId w:val="111"/>
  </w:num>
  <w:numIdMacAtCleanup w:val="2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754F"/>
    <w:rsid w:val="00017A73"/>
    <w:rsid w:val="000252D8"/>
    <w:rsid w:val="000415A7"/>
    <w:rsid w:val="00042A7F"/>
    <w:rsid w:val="000708A3"/>
    <w:rsid w:val="00087141"/>
    <w:rsid w:val="00093354"/>
    <w:rsid w:val="000A5A98"/>
    <w:rsid w:val="0011135D"/>
    <w:rsid w:val="00133B8E"/>
    <w:rsid w:val="00134193"/>
    <w:rsid w:val="00145416"/>
    <w:rsid w:val="00180B0D"/>
    <w:rsid w:val="0018754F"/>
    <w:rsid w:val="001C1CCA"/>
    <w:rsid w:val="001F1BE4"/>
    <w:rsid w:val="00200ABD"/>
    <w:rsid w:val="00213A94"/>
    <w:rsid w:val="002260AE"/>
    <w:rsid w:val="0024289B"/>
    <w:rsid w:val="00266643"/>
    <w:rsid w:val="00284E62"/>
    <w:rsid w:val="002C2D17"/>
    <w:rsid w:val="002C4D0D"/>
    <w:rsid w:val="002E697B"/>
    <w:rsid w:val="0033184F"/>
    <w:rsid w:val="003409B4"/>
    <w:rsid w:val="00346119"/>
    <w:rsid w:val="00361142"/>
    <w:rsid w:val="00382090"/>
    <w:rsid w:val="003865B1"/>
    <w:rsid w:val="00387256"/>
    <w:rsid w:val="003B47A4"/>
    <w:rsid w:val="003C31D0"/>
    <w:rsid w:val="003D1A0E"/>
    <w:rsid w:val="00436243"/>
    <w:rsid w:val="0047122F"/>
    <w:rsid w:val="0051439C"/>
    <w:rsid w:val="00521243"/>
    <w:rsid w:val="00577900"/>
    <w:rsid w:val="005802A4"/>
    <w:rsid w:val="0059237A"/>
    <w:rsid w:val="005C794C"/>
    <w:rsid w:val="005E4682"/>
    <w:rsid w:val="005E54B7"/>
    <w:rsid w:val="005F4F2A"/>
    <w:rsid w:val="005F7289"/>
    <w:rsid w:val="0060492E"/>
    <w:rsid w:val="006705D2"/>
    <w:rsid w:val="006844C2"/>
    <w:rsid w:val="00686763"/>
    <w:rsid w:val="00687134"/>
    <w:rsid w:val="00695F48"/>
    <w:rsid w:val="0069672A"/>
    <w:rsid w:val="006A1C48"/>
    <w:rsid w:val="00711D6E"/>
    <w:rsid w:val="007125AC"/>
    <w:rsid w:val="00717A00"/>
    <w:rsid w:val="00764E43"/>
    <w:rsid w:val="00793055"/>
    <w:rsid w:val="007C7669"/>
    <w:rsid w:val="007D2EC0"/>
    <w:rsid w:val="007D7277"/>
    <w:rsid w:val="007E0037"/>
    <w:rsid w:val="008343A4"/>
    <w:rsid w:val="00855ED4"/>
    <w:rsid w:val="00860B36"/>
    <w:rsid w:val="008656F4"/>
    <w:rsid w:val="00882114"/>
    <w:rsid w:val="008906F1"/>
    <w:rsid w:val="008A30CA"/>
    <w:rsid w:val="008F18FC"/>
    <w:rsid w:val="00931213"/>
    <w:rsid w:val="00952533"/>
    <w:rsid w:val="009759F5"/>
    <w:rsid w:val="00997692"/>
    <w:rsid w:val="00AC482B"/>
    <w:rsid w:val="00B32398"/>
    <w:rsid w:val="00B40A19"/>
    <w:rsid w:val="00B539AC"/>
    <w:rsid w:val="00B544BD"/>
    <w:rsid w:val="00B82B9A"/>
    <w:rsid w:val="00BB45C7"/>
    <w:rsid w:val="00BC2CD1"/>
    <w:rsid w:val="00BC51F1"/>
    <w:rsid w:val="00C0690C"/>
    <w:rsid w:val="00C1173E"/>
    <w:rsid w:val="00C62FED"/>
    <w:rsid w:val="00C868A5"/>
    <w:rsid w:val="00C97809"/>
    <w:rsid w:val="00CA47C6"/>
    <w:rsid w:val="00CE3439"/>
    <w:rsid w:val="00D25C7C"/>
    <w:rsid w:val="00D861CD"/>
    <w:rsid w:val="00D942E3"/>
    <w:rsid w:val="00DF5C5A"/>
    <w:rsid w:val="00E1025B"/>
    <w:rsid w:val="00E43F3E"/>
    <w:rsid w:val="00EC7873"/>
    <w:rsid w:val="00ED3978"/>
    <w:rsid w:val="00ED73B8"/>
    <w:rsid w:val="00EF6FFF"/>
    <w:rsid w:val="00F13F93"/>
    <w:rsid w:val="00F152B5"/>
    <w:rsid w:val="00F618A7"/>
    <w:rsid w:val="00FC1549"/>
    <w:rsid w:val="00FC59E2"/>
    <w:rsid w:val="00FE465F"/>
    <w:rsid w:val="00FF2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54F"/>
  </w:style>
  <w:style w:type="paragraph" w:styleId="Heading1">
    <w:name w:val="heading 1"/>
    <w:basedOn w:val="Normal"/>
    <w:link w:val="Heading1Char"/>
    <w:uiPriority w:val="9"/>
    <w:qFormat/>
    <w:rsid w:val="002E697B"/>
    <w:pPr>
      <w:numPr>
        <w:numId w:val="16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697B"/>
    <w:pPr>
      <w:keepNext/>
      <w:keepLines/>
      <w:numPr>
        <w:ilvl w:val="1"/>
        <w:numId w:val="16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97B"/>
    <w:pPr>
      <w:keepNext/>
      <w:keepLines/>
      <w:numPr>
        <w:ilvl w:val="2"/>
        <w:numId w:val="16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97B"/>
    <w:pPr>
      <w:keepNext/>
      <w:keepLines/>
      <w:numPr>
        <w:ilvl w:val="3"/>
        <w:numId w:val="16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697B"/>
    <w:pPr>
      <w:keepNext/>
      <w:keepLines/>
      <w:numPr>
        <w:ilvl w:val="4"/>
        <w:numId w:val="16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697B"/>
    <w:pPr>
      <w:keepNext/>
      <w:keepLines/>
      <w:numPr>
        <w:ilvl w:val="5"/>
        <w:numId w:val="16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697B"/>
    <w:pPr>
      <w:keepNext/>
      <w:keepLines/>
      <w:numPr>
        <w:ilvl w:val="6"/>
        <w:numId w:val="16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697B"/>
    <w:pPr>
      <w:keepNext/>
      <w:keepLines/>
      <w:numPr>
        <w:ilvl w:val="7"/>
        <w:numId w:val="16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697B"/>
    <w:pPr>
      <w:keepNext/>
      <w:keepLines/>
      <w:numPr>
        <w:ilvl w:val="8"/>
        <w:numId w:val="16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54F"/>
    <w:pPr>
      <w:ind w:left="720"/>
      <w:contextualSpacing/>
    </w:pPr>
  </w:style>
  <w:style w:type="character" w:styleId="Hyperlink">
    <w:name w:val="Hyperlink"/>
    <w:basedOn w:val="DefaultParagraphFont"/>
    <w:uiPriority w:val="99"/>
    <w:unhideWhenUsed/>
    <w:rsid w:val="0018754F"/>
    <w:rPr>
      <w:color w:val="0000FF" w:themeColor="hyperlink"/>
      <w:u w:val="single"/>
    </w:rPr>
  </w:style>
  <w:style w:type="character" w:customStyle="1" w:styleId="Heading1Char">
    <w:name w:val="Heading 1 Char"/>
    <w:basedOn w:val="DefaultParagraphFont"/>
    <w:link w:val="Heading1"/>
    <w:uiPriority w:val="9"/>
    <w:rsid w:val="002E69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6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69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69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6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6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697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seindia.com" TargetMode="External"/><Relationship Id="rId13" Type="http://schemas.openxmlformats.org/officeDocument/2006/relationships/hyperlink" Target="http://www.udacity.com" TargetMode="External"/><Relationship Id="rId18" Type="http://schemas.openxmlformats.org/officeDocument/2006/relationships/hyperlink" Target="http://www.gre.org" TargetMode="External"/><Relationship Id="rId3" Type="http://schemas.openxmlformats.org/officeDocument/2006/relationships/settings" Target="settings.xml"/><Relationship Id="rId7" Type="http://schemas.openxmlformats.org/officeDocument/2006/relationships/hyperlink" Target="http://careerairforce.nic.in" TargetMode="External"/><Relationship Id="rId12" Type="http://schemas.openxmlformats.org/officeDocument/2006/relationships/hyperlink" Target="http://www.courser,org" TargetMode="External"/><Relationship Id="rId17" Type="http://schemas.openxmlformats.org/officeDocument/2006/relationships/hyperlink" Target="http://www.collegeboard.com" TargetMode="External"/><Relationship Id="rId2" Type="http://schemas.openxmlformats.org/officeDocument/2006/relationships/styles" Target="styles.xml"/><Relationship Id="rId16" Type="http://schemas.openxmlformats.org/officeDocument/2006/relationships/hyperlink" Target="http://www.hellointer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s.du.ac.in/" TargetMode="External"/><Relationship Id="rId11" Type="http://schemas.openxmlformats.org/officeDocument/2006/relationships/hyperlink" Target="http://www.cic.du.ac.in" TargetMode="External"/><Relationship Id="rId5" Type="http://schemas.openxmlformats.org/officeDocument/2006/relationships/hyperlink" Target="mailto:E-mail&#8212;enrol@thecreativacademy.in" TargetMode="External"/><Relationship Id="rId15" Type="http://schemas.openxmlformats.org/officeDocument/2006/relationships/hyperlink" Target="http://www.ietsintern.com" TargetMode="External"/><Relationship Id="rId10" Type="http://schemas.openxmlformats.org/officeDocument/2006/relationships/hyperlink" Target="http://www.icai.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si.edu" TargetMode="External"/><Relationship Id="rId14" Type="http://schemas.openxmlformats.org/officeDocument/2006/relationships/hyperlink" Target="http://www.ed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110</Pages>
  <Words>11204</Words>
  <Characters>63864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32</cp:revision>
  <dcterms:created xsi:type="dcterms:W3CDTF">2020-11-21T07:33:00Z</dcterms:created>
  <dcterms:modified xsi:type="dcterms:W3CDTF">2020-11-24T19:52:00Z</dcterms:modified>
</cp:coreProperties>
</file>