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CA2C" w14:textId="540A0E99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سامانه دارای یک زیرسیستم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در کنار </w:t>
      </w:r>
      <w:r w:rsidRPr="00BD5FB4">
        <w:rPr>
          <w:rFonts w:cs="B Nazanin"/>
          <w:szCs w:val="28"/>
          <w:rtl/>
        </w:rPr>
        <w:t>بخش‌ها</w:t>
      </w:r>
      <w:r w:rsidRPr="00BD5FB4">
        <w:rPr>
          <w:rFonts w:cs="B Nazanin" w:hint="cs"/>
          <w:szCs w:val="28"/>
          <w:rtl/>
        </w:rPr>
        <w:t xml:space="preserve">ی کاری دیگر و یک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کرکره 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است.</w:t>
      </w:r>
    </w:p>
    <w:p w14:paraId="0219C930" w14:textId="1AF99497" w:rsidR="009F63A9" w:rsidRPr="00BD5FB4" w:rsidRDefault="00BD5FB4" w:rsidP="00BD5FB4">
      <w:pPr>
        <w:bidi/>
        <w:jc w:val="left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>«</w:t>
      </w:r>
      <w:r w:rsidR="009F63A9" w:rsidRPr="00BD5FB4">
        <w:rPr>
          <w:rFonts w:cs="B Nazanin" w:hint="cs"/>
          <w:szCs w:val="28"/>
          <w:rtl/>
        </w:rPr>
        <w:t>کرکره بازبینی</w:t>
      </w:r>
      <w:r>
        <w:rPr>
          <w:rFonts w:cs="B Nazanin" w:hint="cs"/>
          <w:szCs w:val="28"/>
          <w:rtl/>
        </w:rPr>
        <w:t>»</w:t>
      </w:r>
      <w:r w:rsidR="009F63A9" w:rsidRPr="00BD5FB4">
        <w:rPr>
          <w:rFonts w:cs="B Nazanin" w:hint="cs"/>
          <w:szCs w:val="28"/>
          <w:rtl/>
        </w:rPr>
        <w:t xml:space="preserve"> زمانی مورد استفاده قرار </w:t>
      </w:r>
      <w:r w:rsidR="009F63A9" w:rsidRPr="00BD5FB4">
        <w:rPr>
          <w:rFonts w:cs="B Nazanin"/>
          <w:szCs w:val="28"/>
          <w:rtl/>
        </w:rPr>
        <w:t>م</w:t>
      </w:r>
      <w:r w:rsidR="009F63A9" w:rsidRPr="00BD5FB4">
        <w:rPr>
          <w:rFonts w:cs="B Nazanin" w:hint="cs"/>
          <w:szCs w:val="28"/>
          <w:rtl/>
        </w:rPr>
        <w:t>ی‌</w:t>
      </w:r>
      <w:r w:rsidR="009F63A9" w:rsidRPr="00BD5FB4">
        <w:rPr>
          <w:rFonts w:cs="B Nazanin" w:hint="eastAsia"/>
          <w:szCs w:val="28"/>
          <w:rtl/>
        </w:rPr>
        <w:t>گ</w:t>
      </w:r>
      <w:r w:rsidR="009F63A9" w:rsidRPr="00BD5FB4">
        <w:rPr>
          <w:rFonts w:cs="B Nazanin" w:hint="cs"/>
          <w:szCs w:val="28"/>
          <w:rtl/>
        </w:rPr>
        <w:t>ی</w:t>
      </w:r>
      <w:r w:rsidR="009F63A9" w:rsidRPr="00BD5FB4">
        <w:rPr>
          <w:rFonts w:cs="B Nazanin" w:hint="eastAsia"/>
          <w:szCs w:val="28"/>
          <w:rtl/>
        </w:rPr>
        <w:t>رد</w:t>
      </w:r>
      <w:r w:rsidR="009F63A9" w:rsidRPr="00BD5FB4">
        <w:rPr>
          <w:rFonts w:cs="B Nazanin" w:hint="cs"/>
          <w:szCs w:val="28"/>
          <w:rtl/>
        </w:rPr>
        <w:t xml:space="preserve"> که کاربر در یکی از مراحل سیستم</w:t>
      </w:r>
      <w:r w:rsidR="00D029A3">
        <w:rPr>
          <w:rFonts w:cs="B Nazanin" w:hint="cs"/>
          <w:szCs w:val="28"/>
          <w:rtl/>
        </w:rPr>
        <w:t>،</w:t>
      </w:r>
      <w:r w:rsidR="009F63A9" w:rsidRPr="00BD5FB4">
        <w:rPr>
          <w:rFonts w:cs="B Nazanin" w:hint="cs"/>
          <w:szCs w:val="28"/>
          <w:rtl/>
        </w:rPr>
        <w:t xml:space="preserve"> در حال کار با پرونده است و </w:t>
      </w:r>
      <w:r w:rsidR="009F63A9" w:rsidRPr="00BD5FB4">
        <w:rPr>
          <w:rFonts w:cs="B Nazanin"/>
          <w:szCs w:val="28"/>
          <w:rtl/>
        </w:rPr>
        <w:t>م</w:t>
      </w:r>
      <w:r w:rsidR="009F63A9" w:rsidRPr="00BD5FB4">
        <w:rPr>
          <w:rFonts w:cs="B Nazanin" w:hint="cs"/>
          <w:szCs w:val="28"/>
          <w:rtl/>
        </w:rPr>
        <w:t>ی‌</w:t>
      </w:r>
      <w:r w:rsidR="009F63A9" w:rsidRPr="00BD5FB4">
        <w:rPr>
          <w:rFonts w:cs="B Nazanin" w:hint="eastAsia"/>
          <w:szCs w:val="28"/>
          <w:rtl/>
        </w:rPr>
        <w:t>خواهد</w:t>
      </w:r>
      <w:r w:rsidR="009F63A9" w:rsidRPr="00BD5FB4">
        <w:rPr>
          <w:rFonts w:cs="B Nazanin" w:hint="cs"/>
          <w:szCs w:val="28"/>
          <w:rtl/>
        </w:rPr>
        <w:t xml:space="preserve"> جزییات اطلاعات پرونده را مشاهده کند.</w:t>
      </w:r>
    </w:p>
    <w:p w14:paraId="2F4C2D53" w14:textId="77777777" w:rsidR="00CF55DA" w:rsidRDefault="009F63A9" w:rsidP="00CF55DA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زیرسیستم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دارای دو برنامه</w:t>
      </w:r>
      <w:r w:rsidR="00BD5FB4">
        <w:rPr>
          <w:rFonts w:cs="B Nazanin" w:hint="cs"/>
          <w:szCs w:val="28"/>
          <w:rtl/>
        </w:rPr>
        <w:t>‌ی</w:t>
      </w:r>
      <w:r w:rsidRPr="00BD5FB4">
        <w:rPr>
          <w:rFonts w:cs="B Nazanin" w:hint="cs"/>
          <w:szCs w:val="28"/>
          <w:rtl/>
        </w:rPr>
        <w:t xml:space="preserve">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بازبینی ملک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و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 xml:space="preserve">آمار </w:t>
      </w:r>
      <w:r w:rsidRPr="00BD5FB4">
        <w:rPr>
          <w:rFonts w:cs="B Nazanin"/>
          <w:szCs w:val="28"/>
          <w:rtl/>
        </w:rPr>
        <w:t>پرونده‌ها</w:t>
      </w:r>
      <w:r w:rsidRPr="00BD5FB4">
        <w:rPr>
          <w:rFonts w:cs="B Nazanin" w:hint="cs"/>
          <w:szCs w:val="28"/>
          <w:rtl/>
        </w:rPr>
        <w:t>ی در انتظار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است.</w:t>
      </w:r>
    </w:p>
    <w:p w14:paraId="234A0999" w14:textId="77777777" w:rsidR="00CF55DA" w:rsidRDefault="00CF55DA" w:rsidP="00CF55DA">
      <w:pPr>
        <w:bidi/>
        <w:jc w:val="left"/>
        <w:rPr>
          <w:rFonts w:cs="B Nazanin"/>
          <w:szCs w:val="28"/>
          <w:rtl/>
        </w:rPr>
      </w:pPr>
    </w:p>
    <w:p w14:paraId="0BDCE813" w14:textId="1873888B" w:rsidR="009F63A9" w:rsidRPr="00BD5FB4" w:rsidRDefault="009F63A9" w:rsidP="00CF55DA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چه زمانی از برنامه</w:t>
      </w:r>
      <w:r w:rsidR="00BD5FB4">
        <w:rPr>
          <w:rFonts w:cs="B Nazanin" w:hint="cs"/>
          <w:szCs w:val="28"/>
          <w:rtl/>
        </w:rPr>
        <w:t>‌</w:t>
      </w:r>
      <w:r w:rsidRPr="00BD5FB4">
        <w:rPr>
          <w:rFonts w:cs="B Nazanin" w:hint="cs"/>
          <w:szCs w:val="28"/>
          <w:rtl/>
        </w:rPr>
        <w:t xml:space="preserve">ی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بازبینی ملک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استفاده </w:t>
      </w:r>
      <w:r w:rsidRPr="00BD5FB4">
        <w:rPr>
          <w:rFonts w:cs="B Nazanin"/>
          <w:szCs w:val="28"/>
          <w:rtl/>
        </w:rPr>
        <w:t>کنید</w:t>
      </w:r>
      <w:r w:rsidRPr="00BD5FB4">
        <w:rPr>
          <w:rFonts w:cs="B Nazanin" w:hint="cs"/>
          <w:szCs w:val="28"/>
          <w:rtl/>
        </w:rPr>
        <w:t>؟</w:t>
      </w:r>
    </w:p>
    <w:p w14:paraId="34BFD0EF" w14:textId="6A344FF3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برای مشاهده</w:t>
      </w:r>
      <w:r w:rsidR="00BD5FB4">
        <w:rPr>
          <w:rFonts w:cs="B Nazanin" w:hint="cs"/>
          <w:szCs w:val="28"/>
          <w:rtl/>
        </w:rPr>
        <w:t>‌ی</w:t>
      </w:r>
      <w:r w:rsidRPr="00BD5FB4">
        <w:rPr>
          <w:rFonts w:cs="B Nazanin" w:hint="cs"/>
          <w:szCs w:val="28"/>
          <w:rtl/>
        </w:rPr>
        <w:t xml:space="preserve"> </w:t>
      </w:r>
      <w:r w:rsidRPr="00BD5FB4">
        <w:rPr>
          <w:rFonts w:cs="B Nazanin"/>
          <w:szCs w:val="28"/>
          <w:rtl/>
        </w:rPr>
        <w:t>درخواست‌ها</w:t>
      </w:r>
      <w:r w:rsidRPr="00BD5FB4">
        <w:rPr>
          <w:rFonts w:cs="B Nazanin" w:hint="cs"/>
          <w:szCs w:val="28"/>
          <w:rtl/>
        </w:rPr>
        <w:t xml:space="preserve">ی طی شده قبلی برای پرونده در سامانه، و </w:t>
      </w:r>
      <w:r w:rsidRPr="00BD5FB4">
        <w:rPr>
          <w:rFonts w:cs="B Nazanin"/>
          <w:szCs w:val="28"/>
          <w:rtl/>
        </w:rPr>
        <w:t>مشاهده</w:t>
      </w:r>
      <w:r w:rsidRPr="00BD5FB4">
        <w:rPr>
          <w:rFonts w:cs="B Nazanin" w:hint="cs"/>
          <w:szCs w:val="28"/>
          <w:rtl/>
        </w:rPr>
        <w:t xml:space="preserve"> اطلاعات تفصیلی مربوط به هر درخواست، که به صدور مجوز منتهی شده یا به هر علت به نتیجه نرسیده است، </w:t>
      </w:r>
      <w:r w:rsidRPr="00BD5FB4">
        <w:rPr>
          <w:rFonts w:cs="B Nazanin"/>
          <w:szCs w:val="28"/>
          <w:rtl/>
        </w:rPr>
        <w:t>می‏توانید</w:t>
      </w:r>
      <w:r w:rsidRPr="00BD5FB4">
        <w:rPr>
          <w:rFonts w:cs="B Nazanin" w:hint="cs"/>
          <w:szCs w:val="28"/>
          <w:rtl/>
        </w:rPr>
        <w:t xml:space="preserve"> از </w:t>
      </w:r>
      <w:r w:rsidRPr="00BD5FB4">
        <w:rPr>
          <w:rFonts w:cs="B Nazanin"/>
          <w:szCs w:val="28"/>
          <w:rtl/>
        </w:rPr>
        <w:t>برنامه</w:t>
      </w:r>
      <w:r w:rsidR="00BD5FB4">
        <w:rPr>
          <w:rFonts w:cs="B Nazanin" w:hint="cs"/>
          <w:szCs w:val="28"/>
          <w:rtl/>
        </w:rPr>
        <w:t>‌</w:t>
      </w:r>
      <w:r w:rsidRPr="00BD5FB4">
        <w:rPr>
          <w:rFonts w:cs="B Nazanin" w:hint="cs"/>
          <w:szCs w:val="28"/>
          <w:rtl/>
        </w:rPr>
        <w:t xml:space="preserve">ی «بازبینی ملک» و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/>
          <w:szCs w:val="28"/>
          <w:rtl/>
        </w:rPr>
        <w:t>کرکره</w:t>
      </w:r>
      <w:r w:rsidRPr="00BD5FB4">
        <w:rPr>
          <w:rFonts w:cs="B Nazanin" w:hint="cs"/>
          <w:szCs w:val="28"/>
          <w:rtl/>
        </w:rPr>
        <w:t xml:space="preserve"> 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</w:t>
      </w:r>
      <w:r w:rsidR="00BD5FB4">
        <w:rPr>
          <w:rFonts w:cs="B Nazanin" w:hint="cs"/>
          <w:szCs w:val="28"/>
          <w:rtl/>
        </w:rPr>
        <w:t>باهم</w:t>
      </w:r>
      <w:r w:rsidRPr="00BD5FB4">
        <w:rPr>
          <w:rFonts w:cs="B Nazanin" w:hint="cs"/>
          <w:szCs w:val="28"/>
          <w:rtl/>
        </w:rPr>
        <w:t xml:space="preserve"> استفاده کنید. </w:t>
      </w:r>
    </w:p>
    <w:p w14:paraId="3C14C02B" w14:textId="31D164B7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در </w:t>
      </w:r>
      <w:r w:rsidRPr="00BD5FB4">
        <w:rPr>
          <w:rFonts w:cs="B Nazanin"/>
          <w:szCs w:val="28"/>
          <w:rtl/>
        </w:rPr>
        <w:t>صفحه</w:t>
      </w:r>
      <w:r w:rsidR="00BD5FB4">
        <w:rPr>
          <w:rFonts w:cs="B Nazanin" w:hint="cs"/>
          <w:szCs w:val="28"/>
          <w:rtl/>
        </w:rPr>
        <w:t>‌ی</w:t>
      </w:r>
      <w:r w:rsidRPr="00BD5FB4">
        <w:rPr>
          <w:rFonts w:cs="B Nazanin" w:hint="cs"/>
          <w:szCs w:val="28"/>
          <w:rtl/>
        </w:rPr>
        <w:t xml:space="preserve"> «بازبینی ملک» ابتدا پرونده را با یکی از اقلام کلیدی </w:t>
      </w:r>
      <w:r w:rsidR="00D029A3" w:rsidRPr="00BD5FB4">
        <w:rPr>
          <w:rFonts w:cs="B Nazanin" w:hint="cs"/>
          <w:szCs w:val="28"/>
          <w:rtl/>
        </w:rPr>
        <w:t xml:space="preserve">پرونده </w:t>
      </w:r>
      <w:r w:rsidRPr="00BD5FB4">
        <w:rPr>
          <w:rFonts w:cs="B Nazanin" w:hint="cs"/>
          <w:szCs w:val="28"/>
          <w:rtl/>
        </w:rPr>
        <w:t xml:space="preserve">جستجو و </w:t>
      </w:r>
      <w:r w:rsidR="00BD5FB4">
        <w:rPr>
          <w:rFonts w:cs="B Nazanin" w:hint="cs"/>
          <w:szCs w:val="28"/>
          <w:rtl/>
        </w:rPr>
        <w:t>پرونده</w:t>
      </w:r>
      <w:r w:rsidRPr="00BD5FB4">
        <w:rPr>
          <w:rFonts w:cs="B Nazanin" w:hint="cs"/>
          <w:szCs w:val="28"/>
          <w:rtl/>
        </w:rPr>
        <w:t xml:space="preserve"> را پیدا کنید. </w:t>
      </w:r>
      <w:r w:rsidR="00D029A3">
        <w:rPr>
          <w:rFonts w:cs="B Nazanin" w:hint="cs"/>
          <w:szCs w:val="28"/>
          <w:rtl/>
        </w:rPr>
        <w:t xml:space="preserve">اکنون </w:t>
      </w:r>
      <w:r w:rsidRPr="00BD5FB4">
        <w:rPr>
          <w:rFonts w:cs="B Nazanin" w:hint="cs"/>
          <w:szCs w:val="28"/>
          <w:rtl/>
        </w:rPr>
        <w:t xml:space="preserve">پرونده را با شماره یکتای ملک پیدا </w:t>
      </w:r>
      <w:r w:rsidRPr="00BD5FB4">
        <w:rPr>
          <w:rFonts w:cs="B Nazanin"/>
          <w:szCs w:val="28"/>
          <w:rtl/>
        </w:rPr>
        <w:t>کنید</w:t>
      </w:r>
      <w:r w:rsidRPr="00BD5FB4">
        <w:rPr>
          <w:rFonts w:cs="B Nazanin" w:hint="cs"/>
          <w:szCs w:val="28"/>
          <w:rtl/>
        </w:rPr>
        <w:t>.</w:t>
      </w:r>
    </w:p>
    <w:p w14:paraId="33C80E9E" w14:textId="28181867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وقتی پرونده پیدا شد چند قلم اطلاعاتی مهم، مانند شماره یکتای ملک، وضعیت پرونده، مقصد اقدام بعدی، نشانی ملک و </w:t>
      </w:r>
      <w:r w:rsidRPr="00BD5FB4">
        <w:rPr>
          <w:rFonts w:cs="B Nazanin"/>
          <w:szCs w:val="28"/>
          <w:rtl/>
        </w:rPr>
        <w:t>کد پست</w:t>
      </w:r>
      <w:r w:rsidRPr="00BD5FB4">
        <w:rPr>
          <w:rFonts w:cs="B Nazanin" w:hint="cs"/>
          <w:szCs w:val="28"/>
          <w:rtl/>
        </w:rPr>
        <w:t xml:space="preserve">ی در </w:t>
      </w:r>
      <w:r w:rsidRPr="00BD5FB4">
        <w:rPr>
          <w:rFonts w:cs="B Nazanin"/>
          <w:szCs w:val="28"/>
          <w:rtl/>
        </w:rPr>
        <w:t>پا</w:t>
      </w:r>
      <w:r w:rsidRPr="00BD5FB4">
        <w:rPr>
          <w:rFonts w:cs="B Nazanin" w:hint="cs"/>
          <w:szCs w:val="28"/>
          <w:rtl/>
        </w:rPr>
        <w:t>یی</w:t>
      </w:r>
      <w:r w:rsidRPr="00BD5FB4">
        <w:rPr>
          <w:rFonts w:cs="B Nazanin" w:hint="eastAsia"/>
          <w:szCs w:val="28"/>
          <w:rtl/>
        </w:rPr>
        <w:t>ن</w:t>
      </w:r>
      <w:r w:rsidRPr="00BD5FB4">
        <w:rPr>
          <w:rFonts w:cs="B Nazanin" w:hint="cs"/>
          <w:szCs w:val="28"/>
          <w:rtl/>
        </w:rPr>
        <w:t xml:space="preserve"> صفحه نمایش داده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شود</w:t>
      </w:r>
      <w:r w:rsidRPr="00BD5FB4">
        <w:rPr>
          <w:rFonts w:cs="B Nazanin" w:hint="cs"/>
          <w:szCs w:val="28"/>
          <w:rtl/>
        </w:rPr>
        <w:t>.</w:t>
      </w:r>
    </w:p>
    <w:p w14:paraId="16F76D5B" w14:textId="533519E4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درخواست</w:t>
      </w:r>
      <w:r w:rsidR="00BD5FB4">
        <w:rPr>
          <w:rFonts w:cs="B Nazanin" w:hint="cs"/>
          <w:szCs w:val="28"/>
          <w:rtl/>
        </w:rPr>
        <w:t>‌</w:t>
      </w:r>
      <w:r w:rsidRPr="00BD5FB4">
        <w:rPr>
          <w:rFonts w:cs="B Nazanin" w:hint="cs"/>
          <w:szCs w:val="28"/>
          <w:rtl/>
        </w:rPr>
        <w:t>های ثبت شده برای پرونده به تفکیک در پایین صفحه نشان داده می‏شود.</w:t>
      </w:r>
    </w:p>
    <w:p w14:paraId="64B081E9" w14:textId="49118929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با انتخاب هر درخواست </w:t>
      </w:r>
      <w:r w:rsidRPr="00BD5FB4">
        <w:rPr>
          <w:rFonts w:cs="B Nazanin"/>
          <w:szCs w:val="28"/>
          <w:rtl/>
        </w:rPr>
        <w:t>می‏توانید</w:t>
      </w:r>
      <w:r w:rsidRPr="00BD5FB4">
        <w:rPr>
          <w:rFonts w:cs="B Nazanin" w:hint="cs"/>
          <w:szCs w:val="28"/>
          <w:rtl/>
        </w:rPr>
        <w:t xml:space="preserve"> از طریق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/>
          <w:szCs w:val="28"/>
          <w:rtl/>
        </w:rPr>
        <w:t>کرکره</w:t>
      </w:r>
      <w:r w:rsidRPr="00BD5FB4">
        <w:rPr>
          <w:rFonts w:cs="B Nazanin" w:hint="cs"/>
          <w:szCs w:val="28"/>
          <w:rtl/>
        </w:rPr>
        <w:t xml:space="preserve"> 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>، جزییات اطلاعات مربوط به درخواست را بازبینی کنید.</w:t>
      </w:r>
    </w:p>
    <w:p w14:paraId="5AE542FC" w14:textId="77777777" w:rsidR="00CF55DA" w:rsidRDefault="00CF55DA" w:rsidP="00BD5FB4">
      <w:pPr>
        <w:bidi/>
        <w:jc w:val="left"/>
        <w:rPr>
          <w:rFonts w:cs="B Nazanin"/>
          <w:szCs w:val="28"/>
          <w:rtl/>
        </w:rPr>
      </w:pPr>
    </w:p>
    <w:p w14:paraId="6274B783" w14:textId="6A5F08E6" w:rsidR="009F63A9" w:rsidRPr="00BD5FB4" w:rsidRDefault="009F63A9" w:rsidP="00CF55DA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به عنوان نمونه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خواه</w:t>
      </w:r>
      <w:r w:rsidRPr="00BD5FB4">
        <w:rPr>
          <w:rFonts w:cs="B Nazanin" w:hint="cs"/>
          <w:szCs w:val="28"/>
          <w:rtl/>
        </w:rPr>
        <w:t>ید جزییات اطلاعات پرونده را که مربوط به درخواست پروانه ساختمان است مشاهده کنید.</w:t>
      </w:r>
    </w:p>
    <w:p w14:paraId="13755EA3" w14:textId="63EF28AA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بعد از انتخاب ردیف درخواست رنگ </w:t>
      </w:r>
      <w:r w:rsidR="00BD5FB4">
        <w:rPr>
          <w:rFonts w:cs="B Nazanin" w:hint="cs"/>
          <w:szCs w:val="28"/>
          <w:rtl/>
        </w:rPr>
        <w:t>ردیف</w:t>
      </w:r>
      <w:r w:rsidRPr="00BD5FB4">
        <w:rPr>
          <w:rFonts w:cs="B Nazanin" w:hint="cs"/>
          <w:szCs w:val="28"/>
          <w:rtl/>
        </w:rPr>
        <w:t xml:space="preserve"> تغییر می کند. اکنون </w:t>
      </w:r>
      <w:r w:rsidRPr="00BD5FB4">
        <w:rPr>
          <w:rFonts w:cs="B Nazanin"/>
          <w:szCs w:val="28"/>
          <w:rtl/>
        </w:rPr>
        <w:t>می‏توانید</w:t>
      </w:r>
      <w:r w:rsidRPr="00BD5FB4">
        <w:rPr>
          <w:rFonts w:cs="B Nazanin" w:hint="cs"/>
          <w:szCs w:val="28"/>
          <w:rtl/>
        </w:rPr>
        <w:t xml:space="preserve"> جزییات اطلاعات درخواست انتخاب شده را با استفاده از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/>
          <w:szCs w:val="28"/>
          <w:rtl/>
        </w:rPr>
        <w:t>کرکره</w:t>
      </w:r>
      <w:r w:rsidRPr="00BD5FB4">
        <w:rPr>
          <w:rFonts w:cs="B Nazanin" w:hint="cs"/>
          <w:szCs w:val="28"/>
          <w:rtl/>
        </w:rPr>
        <w:t xml:space="preserve"> 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مشاهده کنید.</w:t>
      </w:r>
    </w:p>
    <w:p w14:paraId="371B7C63" w14:textId="77777777" w:rsidR="00CF55DA" w:rsidRDefault="00CF55DA" w:rsidP="00BD5FB4">
      <w:pPr>
        <w:bidi/>
        <w:jc w:val="left"/>
        <w:rPr>
          <w:rFonts w:cs="B Nazanin"/>
          <w:szCs w:val="28"/>
          <w:rtl/>
        </w:rPr>
      </w:pPr>
    </w:p>
    <w:p w14:paraId="395747F9" w14:textId="61E55C86" w:rsidR="009F63A9" w:rsidRPr="00BD5FB4" w:rsidRDefault="00BD5FB4" w:rsidP="00CF55DA">
      <w:pPr>
        <w:bidi/>
        <w:jc w:val="left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>برای مثال</w:t>
      </w:r>
      <w:r w:rsidR="009F63A9" w:rsidRPr="00BD5FB4">
        <w:rPr>
          <w:rFonts w:cs="B Nazanin"/>
          <w:szCs w:val="28"/>
          <w:rtl/>
        </w:rPr>
        <w:t xml:space="preserve"> م</w:t>
      </w:r>
      <w:r w:rsidR="009F63A9" w:rsidRPr="00BD5FB4">
        <w:rPr>
          <w:rFonts w:cs="B Nazanin" w:hint="cs"/>
          <w:szCs w:val="28"/>
          <w:rtl/>
        </w:rPr>
        <w:t>ی‌</w:t>
      </w:r>
      <w:r w:rsidR="009F63A9" w:rsidRPr="00BD5FB4">
        <w:rPr>
          <w:rFonts w:cs="B Nazanin" w:hint="eastAsia"/>
          <w:szCs w:val="28"/>
          <w:rtl/>
        </w:rPr>
        <w:t>خواه</w:t>
      </w:r>
      <w:r w:rsidR="009F63A9" w:rsidRPr="00BD5FB4">
        <w:rPr>
          <w:rFonts w:cs="B Nazanin" w:hint="cs"/>
          <w:szCs w:val="28"/>
          <w:rtl/>
        </w:rPr>
        <w:t>ید اطلاعات شناسنامه ملک را ببینید.</w:t>
      </w:r>
    </w:p>
    <w:p w14:paraId="7E5A7280" w14:textId="284798D0" w:rsidR="009F63A9" w:rsidRPr="00BD5FB4" w:rsidRDefault="009F63A9" w:rsidP="00CF55DA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یا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خواه</w:t>
      </w:r>
      <w:r w:rsidRPr="00BD5FB4">
        <w:rPr>
          <w:rFonts w:cs="B Nazanin" w:hint="cs"/>
          <w:szCs w:val="28"/>
          <w:rtl/>
        </w:rPr>
        <w:t>ید اطلاعات ذینفعان درخواست را نیز ببینید.</w:t>
      </w:r>
    </w:p>
    <w:p w14:paraId="1DCEBC1E" w14:textId="441F5D15" w:rsidR="009F63A9" w:rsidRPr="00BD5FB4" w:rsidRDefault="009F63A9" w:rsidP="00D029A3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چگونگی استفاده از </w:t>
      </w:r>
      <w:r w:rsidRPr="00BD5FB4">
        <w:rPr>
          <w:rFonts w:cs="B Nazanin"/>
          <w:szCs w:val="28"/>
          <w:rtl/>
        </w:rPr>
        <w:t>قابل</w:t>
      </w:r>
      <w:r w:rsidRPr="00BD5FB4">
        <w:rPr>
          <w:rFonts w:cs="B Nazanin" w:hint="cs"/>
          <w:szCs w:val="28"/>
          <w:rtl/>
        </w:rPr>
        <w:t>ی</w:t>
      </w:r>
      <w:r w:rsidRPr="00BD5FB4">
        <w:rPr>
          <w:rFonts w:cs="B Nazanin" w:hint="eastAsia"/>
          <w:szCs w:val="28"/>
          <w:rtl/>
        </w:rPr>
        <w:t>ت‌ها</w:t>
      </w:r>
      <w:r w:rsidRPr="00BD5FB4">
        <w:rPr>
          <w:rFonts w:cs="B Nazanin" w:hint="cs"/>
          <w:szCs w:val="28"/>
          <w:rtl/>
        </w:rPr>
        <w:t xml:space="preserve">ی </w:t>
      </w:r>
      <w:r w:rsidR="00BD5FB4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کرکره بازبینی</w:t>
      </w:r>
      <w:r w:rsidR="00BD5FB4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، در درس </w:t>
      </w:r>
      <w:r w:rsidR="00736798">
        <w:rPr>
          <w:rFonts w:cs="B Nazanin" w:hint="cs"/>
          <w:szCs w:val="28"/>
          <w:rtl/>
        </w:rPr>
        <w:t>«</w:t>
      </w:r>
      <w:r w:rsidR="00736798" w:rsidRPr="00BD5FB4">
        <w:rPr>
          <w:rFonts w:cs="B Nazanin" w:hint="cs"/>
          <w:szCs w:val="28"/>
          <w:rtl/>
        </w:rPr>
        <w:t>کرکره بازبینی</w:t>
      </w:r>
      <w:r w:rsidR="00736798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به تفصیل آموزش داده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شود</w:t>
      </w:r>
      <w:r w:rsidRPr="00BD5FB4">
        <w:rPr>
          <w:rFonts w:cs="B Nazanin" w:hint="cs"/>
          <w:szCs w:val="28"/>
          <w:rtl/>
        </w:rPr>
        <w:t>.</w:t>
      </w:r>
    </w:p>
    <w:p w14:paraId="1F137AEE" w14:textId="0F90A2D1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با استفاده از اقلام کلیدی مانند شماره یکتای ملک و شماره ملی مالک</w:t>
      </w:r>
      <w:r w:rsidR="00BD5FB4">
        <w:rPr>
          <w:rFonts w:cs="B Nazanin" w:hint="cs"/>
          <w:szCs w:val="28"/>
          <w:rtl/>
        </w:rPr>
        <w:t>،</w:t>
      </w:r>
      <w:r w:rsidRPr="00BD5FB4">
        <w:rPr>
          <w:rFonts w:cs="B Nazanin" w:hint="cs"/>
          <w:szCs w:val="28"/>
          <w:rtl/>
        </w:rPr>
        <w:t xml:space="preserve"> پرونده ملک مورد نظر را جستجو و بازبینی کنید.</w:t>
      </w:r>
    </w:p>
    <w:p w14:paraId="3DB34A26" w14:textId="40706F3D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در صورت لزوم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توان</w:t>
      </w:r>
      <w:r w:rsidRPr="00BD5FB4">
        <w:rPr>
          <w:rFonts w:cs="B Nazanin" w:hint="cs"/>
          <w:szCs w:val="28"/>
          <w:rtl/>
        </w:rPr>
        <w:t>ی</w:t>
      </w:r>
      <w:r w:rsidRPr="00BD5FB4">
        <w:rPr>
          <w:rFonts w:cs="B Nazanin" w:hint="eastAsia"/>
          <w:szCs w:val="28"/>
          <w:rtl/>
        </w:rPr>
        <w:t>د</w:t>
      </w:r>
      <w:r w:rsidRPr="00BD5FB4">
        <w:rPr>
          <w:rFonts w:cs="B Nazanin" w:hint="cs"/>
          <w:szCs w:val="28"/>
          <w:rtl/>
        </w:rPr>
        <w:t xml:space="preserve"> از جستجوی پیشرفته استفاده کنید که امکان جستجو با چند قلم اطلاعاتی کلیدی دیگر پرونده را نیز در اختیار </w:t>
      </w:r>
      <w:r w:rsidR="00206DFB">
        <w:rPr>
          <w:rFonts w:cs="B Nazanin" w:hint="cs"/>
          <w:szCs w:val="28"/>
          <w:rtl/>
        </w:rPr>
        <w:t>کاربر</w:t>
      </w:r>
      <w:r w:rsidRPr="00BD5FB4">
        <w:rPr>
          <w:rFonts w:cs="B Nazanin" w:hint="cs"/>
          <w:szCs w:val="28"/>
          <w:rtl/>
        </w:rPr>
        <w:t xml:space="preserve"> قرار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دهد</w:t>
      </w:r>
      <w:r w:rsidRPr="00BD5FB4">
        <w:rPr>
          <w:rFonts w:cs="B Nazanin" w:hint="cs"/>
          <w:szCs w:val="28"/>
          <w:rtl/>
        </w:rPr>
        <w:t>؛ مانند پلاک ثبتی، نام مالک، نشانی ملک، کد پستی و بخش ثبتی.</w:t>
      </w:r>
    </w:p>
    <w:p w14:paraId="721AAC4B" w14:textId="166831C1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اگر با شماره ملی مالک جستجو می</w:t>
      </w:r>
      <w:r w:rsidR="00F6608E">
        <w:rPr>
          <w:rFonts w:cs="B Nazanin" w:hint="cs"/>
          <w:szCs w:val="28"/>
          <w:rtl/>
        </w:rPr>
        <w:t>‌</w:t>
      </w:r>
      <w:r w:rsidRPr="00BD5FB4">
        <w:rPr>
          <w:rFonts w:cs="B Nazanin" w:hint="cs"/>
          <w:szCs w:val="28"/>
          <w:rtl/>
        </w:rPr>
        <w:t xml:space="preserve">کنید، تمام املاک </w:t>
      </w:r>
      <w:r w:rsidR="00F6608E">
        <w:rPr>
          <w:rFonts w:cs="B Nazanin" w:hint="cs"/>
          <w:szCs w:val="28"/>
          <w:rtl/>
        </w:rPr>
        <w:t>مالک</w:t>
      </w:r>
      <w:r w:rsidRPr="00BD5FB4">
        <w:rPr>
          <w:rFonts w:cs="B Nazanin" w:hint="cs"/>
          <w:szCs w:val="28"/>
          <w:rtl/>
        </w:rPr>
        <w:t xml:space="preserve"> که در سامانه ثبت شده است نمایش داده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شود</w:t>
      </w:r>
      <w:r w:rsidRPr="00BD5FB4">
        <w:rPr>
          <w:rFonts w:cs="B Nazanin" w:hint="cs"/>
          <w:szCs w:val="28"/>
          <w:rtl/>
        </w:rPr>
        <w:t>.</w:t>
      </w:r>
    </w:p>
    <w:p w14:paraId="2319D17F" w14:textId="432B8F16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lastRenderedPageBreak/>
        <w:t>برای پاک کردن نتایج و اقلام جستجو،</w:t>
      </w:r>
      <w:r w:rsidR="00F6608E">
        <w:rPr>
          <w:rFonts w:cs="B Nazanin" w:hint="cs"/>
          <w:szCs w:val="28"/>
          <w:rtl/>
        </w:rPr>
        <w:t xml:space="preserve"> بر روی</w:t>
      </w:r>
      <w:r w:rsidRPr="00BD5FB4">
        <w:rPr>
          <w:rFonts w:cs="B Nazanin" w:hint="cs"/>
          <w:szCs w:val="28"/>
          <w:rtl/>
        </w:rPr>
        <w:t xml:space="preserve"> </w:t>
      </w:r>
      <w:r w:rsidR="00F6608E">
        <w:rPr>
          <w:rFonts w:cs="B Nazanin" w:hint="cs"/>
          <w:szCs w:val="28"/>
          <w:rtl/>
        </w:rPr>
        <w:t>آیکون</w:t>
      </w:r>
      <w:r w:rsidRPr="00BD5FB4">
        <w:rPr>
          <w:rFonts w:cs="B Nazanin" w:hint="cs"/>
          <w:szCs w:val="28"/>
          <w:rtl/>
        </w:rPr>
        <w:t xml:space="preserve"> </w:t>
      </w:r>
      <w:r w:rsidR="00F6608E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پاک کن</w:t>
      </w:r>
      <w:r w:rsidR="00F6608E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</w:t>
      </w:r>
      <w:r w:rsidR="00F6608E">
        <w:rPr>
          <w:rFonts w:cs="B Nazanin" w:hint="cs"/>
          <w:szCs w:val="28"/>
          <w:rtl/>
        </w:rPr>
        <w:t>کلیک کنید</w:t>
      </w:r>
      <w:r w:rsidRPr="00BD5FB4">
        <w:rPr>
          <w:rFonts w:cs="B Nazanin" w:hint="cs"/>
          <w:szCs w:val="28"/>
          <w:rtl/>
        </w:rPr>
        <w:t>.</w:t>
      </w:r>
    </w:p>
    <w:p w14:paraId="0A3F4FC1" w14:textId="4BC07EFC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/>
          <w:szCs w:val="28"/>
          <w:rtl/>
        </w:rPr>
        <w:t>در صورت</w:t>
      </w:r>
      <w:r w:rsidRPr="00BD5FB4">
        <w:rPr>
          <w:rFonts w:cs="B Nazanin" w:hint="cs"/>
          <w:szCs w:val="28"/>
          <w:rtl/>
        </w:rPr>
        <w:t xml:space="preserve">ی که ملک دارای پلاک ثبتی باشد و بخواهید جستجو بر اساس </w:t>
      </w:r>
      <w:r w:rsidR="00F6608E" w:rsidRPr="00BD5FB4">
        <w:rPr>
          <w:rFonts w:cs="B Nazanin" w:hint="cs"/>
          <w:szCs w:val="28"/>
          <w:rtl/>
        </w:rPr>
        <w:t xml:space="preserve">پلاک ثبتی </w:t>
      </w:r>
      <w:r w:rsidRPr="00BD5FB4">
        <w:rPr>
          <w:rFonts w:cs="B Nazanin" w:hint="cs"/>
          <w:szCs w:val="28"/>
          <w:rtl/>
        </w:rPr>
        <w:t>انجام شود، باید کد را از چپ به راست وارد کنید:</w:t>
      </w:r>
    </w:p>
    <w:p w14:paraId="39E35403" w14:textId="623E3158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در خانه اول</w:t>
      </w:r>
      <w:r w:rsidR="00D029A3">
        <w:rPr>
          <w:rFonts w:cs="B Nazanin" w:hint="cs"/>
          <w:szCs w:val="28"/>
          <w:rtl/>
        </w:rPr>
        <w:t>،</w:t>
      </w:r>
      <w:r w:rsidRPr="00BD5FB4">
        <w:rPr>
          <w:rFonts w:cs="B Nazanin" w:hint="cs"/>
          <w:szCs w:val="28"/>
          <w:rtl/>
        </w:rPr>
        <w:t xml:space="preserve"> شماره منطقه</w:t>
      </w:r>
    </w:p>
    <w:p w14:paraId="611ADA12" w14:textId="6CFB74BD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خانه دوم</w:t>
      </w:r>
      <w:r w:rsidR="00D029A3">
        <w:rPr>
          <w:rFonts w:cs="B Nazanin" w:hint="cs"/>
          <w:szCs w:val="28"/>
          <w:rtl/>
        </w:rPr>
        <w:t>،</w:t>
      </w:r>
      <w:r w:rsidRPr="00BD5FB4">
        <w:rPr>
          <w:rFonts w:cs="B Nazanin" w:hint="cs"/>
          <w:szCs w:val="28"/>
          <w:rtl/>
        </w:rPr>
        <w:t xml:space="preserve"> شماره حوزه یا ناحیه</w:t>
      </w:r>
    </w:p>
    <w:p w14:paraId="5E2CBC5A" w14:textId="381E8DCE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خانه سوم</w:t>
      </w:r>
      <w:r w:rsidR="00D029A3">
        <w:rPr>
          <w:rFonts w:cs="B Nazanin" w:hint="cs"/>
          <w:szCs w:val="28"/>
          <w:rtl/>
        </w:rPr>
        <w:t xml:space="preserve">، </w:t>
      </w:r>
      <w:r w:rsidRPr="00BD5FB4">
        <w:rPr>
          <w:rFonts w:cs="B Nazanin" w:hint="cs"/>
          <w:szCs w:val="28"/>
          <w:rtl/>
        </w:rPr>
        <w:t>شماره بلوک</w:t>
      </w:r>
    </w:p>
    <w:p w14:paraId="7542C466" w14:textId="4E60090C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خانه چهارم</w:t>
      </w:r>
      <w:r w:rsidR="00D029A3">
        <w:rPr>
          <w:rFonts w:cs="B Nazanin" w:hint="cs"/>
          <w:szCs w:val="28"/>
          <w:rtl/>
        </w:rPr>
        <w:t xml:space="preserve">، </w:t>
      </w:r>
      <w:r w:rsidRPr="00BD5FB4">
        <w:rPr>
          <w:rFonts w:cs="B Nazanin" w:hint="cs"/>
          <w:szCs w:val="28"/>
          <w:rtl/>
        </w:rPr>
        <w:t>شماره ملک</w:t>
      </w:r>
    </w:p>
    <w:p w14:paraId="1D7578FD" w14:textId="3A6B9598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خانه پنجم</w:t>
      </w:r>
      <w:r w:rsidR="00D029A3">
        <w:rPr>
          <w:rFonts w:cs="B Nazanin" w:hint="cs"/>
          <w:szCs w:val="28"/>
          <w:rtl/>
        </w:rPr>
        <w:t xml:space="preserve">، </w:t>
      </w:r>
      <w:r w:rsidRPr="00BD5FB4">
        <w:rPr>
          <w:rFonts w:cs="B Nazanin" w:hint="cs"/>
          <w:szCs w:val="28"/>
          <w:rtl/>
        </w:rPr>
        <w:t xml:space="preserve"> شماره ساختمان</w:t>
      </w:r>
    </w:p>
    <w:p w14:paraId="3EAF462C" w14:textId="347FB789" w:rsidR="009F63A9" w:rsidRPr="00BD5FB4" w:rsidRDefault="009F63A9" w:rsidP="00CF55DA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و در خانه ششم</w:t>
      </w:r>
      <w:r w:rsidR="00D029A3">
        <w:rPr>
          <w:rFonts w:cs="B Nazanin" w:hint="cs"/>
          <w:szCs w:val="28"/>
          <w:rtl/>
        </w:rPr>
        <w:t>،</w:t>
      </w:r>
      <w:r w:rsidRPr="00BD5FB4">
        <w:rPr>
          <w:rFonts w:cs="B Nazanin" w:hint="cs"/>
          <w:szCs w:val="28"/>
          <w:rtl/>
        </w:rPr>
        <w:t xml:space="preserve"> شماره آپارتمان</w:t>
      </w:r>
    </w:p>
    <w:p w14:paraId="5E30FB10" w14:textId="77777777" w:rsidR="00CF55DA" w:rsidRDefault="00CF55DA" w:rsidP="00BD5FB4">
      <w:pPr>
        <w:bidi/>
        <w:jc w:val="left"/>
        <w:rPr>
          <w:rFonts w:cs="B Nazanin"/>
          <w:szCs w:val="28"/>
          <w:rtl/>
        </w:rPr>
      </w:pPr>
    </w:p>
    <w:p w14:paraId="5F1B080C" w14:textId="72CA83D8" w:rsidR="009F63A9" w:rsidRPr="00BD5FB4" w:rsidRDefault="009F63A9" w:rsidP="00CF55DA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>اگر بخواهید بر اساس نام و نام خانوادگی جستجو کنید، ابتدا نام خانوادگی</w:t>
      </w:r>
      <w:r w:rsidR="00D029A3" w:rsidRPr="00D029A3">
        <w:rPr>
          <w:rFonts w:cs="B Nazanin" w:hint="cs"/>
          <w:color w:val="000000" w:themeColor="text1"/>
          <w:szCs w:val="28"/>
          <w:rtl/>
        </w:rPr>
        <w:t xml:space="preserve">، </w:t>
      </w:r>
      <w:r w:rsidRPr="00D029A3">
        <w:rPr>
          <w:rFonts w:cs="B Nazanin" w:hint="cs"/>
          <w:color w:val="000000" w:themeColor="text1"/>
          <w:szCs w:val="28"/>
          <w:rtl/>
        </w:rPr>
        <w:t>فاصله</w:t>
      </w:r>
      <w:r w:rsidRPr="00BD5FB4">
        <w:rPr>
          <w:rFonts w:cs="B Nazanin" w:hint="cs"/>
          <w:szCs w:val="28"/>
          <w:rtl/>
        </w:rPr>
        <w:t xml:space="preserve">، اسلش، فاصله، نام را وارد </w:t>
      </w:r>
      <w:r w:rsidRPr="00BD5FB4">
        <w:rPr>
          <w:rFonts w:cs="B Nazanin"/>
          <w:szCs w:val="28"/>
          <w:rtl/>
        </w:rPr>
        <w:t>کنید</w:t>
      </w:r>
      <w:r w:rsidRPr="00BD5FB4">
        <w:rPr>
          <w:rFonts w:cs="B Nazanin" w:hint="cs"/>
          <w:szCs w:val="28"/>
          <w:rtl/>
        </w:rPr>
        <w:t>.</w:t>
      </w:r>
    </w:p>
    <w:p w14:paraId="2B109073" w14:textId="0D6486ED" w:rsidR="009F63A9" w:rsidRPr="00BD5FB4" w:rsidRDefault="00D029A3" w:rsidP="00BD5FB4">
      <w:pPr>
        <w:bidi/>
        <w:jc w:val="left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>برای نمونه</w:t>
      </w:r>
      <w:r w:rsidR="009F63A9" w:rsidRPr="00BD5FB4">
        <w:rPr>
          <w:rFonts w:cs="B Nazanin" w:hint="cs"/>
          <w:szCs w:val="28"/>
          <w:rtl/>
        </w:rPr>
        <w:t xml:space="preserve"> محمد محمدی را به صورتی که مشاهده </w:t>
      </w:r>
      <w:r w:rsidR="009F63A9" w:rsidRPr="00BD5FB4">
        <w:rPr>
          <w:rFonts w:cs="B Nazanin"/>
          <w:szCs w:val="28"/>
          <w:rtl/>
        </w:rPr>
        <w:t>م</w:t>
      </w:r>
      <w:r w:rsidR="009F63A9" w:rsidRPr="00BD5FB4">
        <w:rPr>
          <w:rFonts w:cs="B Nazanin" w:hint="cs"/>
          <w:szCs w:val="28"/>
          <w:rtl/>
        </w:rPr>
        <w:t>ی‌</w:t>
      </w:r>
      <w:r w:rsidR="009F63A9" w:rsidRPr="00BD5FB4">
        <w:rPr>
          <w:rFonts w:cs="B Nazanin" w:hint="eastAsia"/>
          <w:szCs w:val="28"/>
          <w:rtl/>
        </w:rPr>
        <w:t>کن</w:t>
      </w:r>
      <w:r w:rsidR="009F63A9" w:rsidRPr="00BD5FB4">
        <w:rPr>
          <w:rFonts w:cs="B Nazanin" w:hint="cs"/>
          <w:szCs w:val="28"/>
          <w:rtl/>
        </w:rPr>
        <w:t>ی</w:t>
      </w:r>
      <w:r w:rsidR="009F63A9" w:rsidRPr="00BD5FB4">
        <w:rPr>
          <w:rFonts w:cs="B Nazanin" w:hint="eastAsia"/>
          <w:szCs w:val="28"/>
          <w:rtl/>
        </w:rPr>
        <w:t>د</w:t>
      </w:r>
      <w:r w:rsidR="009F63A9" w:rsidRPr="00BD5FB4">
        <w:rPr>
          <w:rFonts w:cs="B Nazanin" w:hint="cs"/>
          <w:szCs w:val="28"/>
          <w:rtl/>
        </w:rPr>
        <w:t xml:space="preserve"> جستجو </w:t>
      </w:r>
      <w:r w:rsidR="009F63A9" w:rsidRPr="00BD5FB4">
        <w:rPr>
          <w:rFonts w:cs="B Nazanin"/>
          <w:szCs w:val="28"/>
          <w:rtl/>
        </w:rPr>
        <w:t>کنید</w:t>
      </w:r>
      <w:r w:rsidR="009F63A9" w:rsidRPr="00BD5FB4">
        <w:rPr>
          <w:rFonts w:cs="B Nazanin" w:hint="cs"/>
          <w:szCs w:val="28"/>
          <w:rtl/>
        </w:rPr>
        <w:t>:</w:t>
      </w:r>
    </w:p>
    <w:p w14:paraId="179240AF" w14:textId="0B1A2536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سامانه تمام پروندهایی که نام و نام خانوادگی </w:t>
      </w:r>
      <w:r w:rsidR="00206DFB" w:rsidRPr="00BD5FB4">
        <w:rPr>
          <w:rFonts w:cs="B Nazanin"/>
          <w:szCs w:val="28"/>
          <w:rtl/>
        </w:rPr>
        <w:t>پرونده‌ها</w:t>
      </w:r>
      <w:r w:rsidR="00206DFB">
        <w:rPr>
          <w:rFonts w:cs="B Nazanin" w:hint="cs"/>
          <w:szCs w:val="28"/>
          <w:rtl/>
        </w:rPr>
        <w:t xml:space="preserve"> </w:t>
      </w:r>
      <w:r w:rsidRPr="00BD5FB4">
        <w:rPr>
          <w:rFonts w:cs="B Nazanin" w:hint="cs"/>
          <w:szCs w:val="28"/>
          <w:rtl/>
        </w:rPr>
        <w:t>محمد محمدی است را نشان خواهد داد</w:t>
      </w:r>
      <w:r w:rsidR="00F6608E">
        <w:rPr>
          <w:rFonts w:cs="B Nazanin" w:hint="cs"/>
          <w:szCs w:val="28"/>
          <w:rtl/>
        </w:rPr>
        <w:t>.</w:t>
      </w:r>
      <w:r w:rsidRPr="00BD5FB4">
        <w:rPr>
          <w:rFonts w:cs="B Nazanin" w:hint="cs"/>
          <w:szCs w:val="28"/>
          <w:rtl/>
        </w:rPr>
        <w:t xml:space="preserve"> از میان </w:t>
      </w:r>
      <w:r w:rsidR="00206DFB" w:rsidRPr="00BD5FB4">
        <w:rPr>
          <w:rFonts w:cs="B Nazanin"/>
          <w:szCs w:val="28"/>
          <w:rtl/>
        </w:rPr>
        <w:t>پرونده‌ها</w:t>
      </w:r>
      <w:r w:rsidR="00206DFB">
        <w:rPr>
          <w:rFonts w:cs="B Nazanin" w:hint="cs"/>
          <w:szCs w:val="28"/>
          <w:rtl/>
        </w:rPr>
        <w:t xml:space="preserve">، </w:t>
      </w:r>
      <w:r w:rsidRPr="00BD5FB4">
        <w:rPr>
          <w:rFonts w:cs="B Nazanin" w:hint="cs"/>
          <w:szCs w:val="28"/>
          <w:rtl/>
        </w:rPr>
        <w:t>پرونده ملک مورد نظر را پیدا کنید.</w:t>
      </w:r>
    </w:p>
    <w:p w14:paraId="44E7DFDC" w14:textId="273F0302" w:rsidR="009F63A9" w:rsidRPr="00BD5FB4" w:rsidRDefault="009F63A9" w:rsidP="00F6608E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 w:hint="cs"/>
          <w:szCs w:val="28"/>
          <w:rtl/>
        </w:rPr>
        <w:t xml:space="preserve">توضیحاتی که در خانه «وضعیت پرونده» نمایش داده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شود</w:t>
      </w:r>
      <w:r w:rsidRPr="00BD5FB4">
        <w:rPr>
          <w:rFonts w:cs="B Nazanin" w:hint="cs"/>
          <w:szCs w:val="28"/>
          <w:rtl/>
        </w:rPr>
        <w:t xml:space="preserve">، مشخص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کند</w:t>
      </w:r>
      <w:r w:rsidRPr="00BD5FB4">
        <w:rPr>
          <w:rFonts w:cs="B Nazanin" w:hint="cs"/>
          <w:szCs w:val="28"/>
          <w:rtl/>
        </w:rPr>
        <w:t xml:space="preserve"> چه اقدامی بر روی پرونده صورت گرفته و پرونده به کدام مرحله از سامانه ارسال شده است.</w:t>
      </w:r>
    </w:p>
    <w:p w14:paraId="0E83D85C" w14:textId="77777777" w:rsidR="009F63A9" w:rsidRPr="00BD5FB4" w:rsidRDefault="009F63A9" w:rsidP="00BD5FB4">
      <w:pPr>
        <w:bidi/>
        <w:jc w:val="left"/>
        <w:rPr>
          <w:rFonts w:cs="B Nazanin"/>
          <w:szCs w:val="28"/>
          <w:rtl/>
        </w:rPr>
      </w:pPr>
      <w:r w:rsidRPr="00BD5FB4">
        <w:rPr>
          <w:rFonts w:cs="B Nazanin"/>
          <w:szCs w:val="28"/>
          <w:rtl/>
        </w:rPr>
        <w:t>در خانه</w:t>
      </w:r>
      <w:r w:rsidRPr="00BD5FB4">
        <w:rPr>
          <w:rFonts w:cs="B Nazanin" w:hint="cs"/>
          <w:szCs w:val="28"/>
          <w:rtl/>
        </w:rPr>
        <w:t xml:space="preserve"> «مقصد اقدام بعدی»، مشخص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شود</w:t>
      </w:r>
      <w:r w:rsidRPr="00BD5FB4">
        <w:rPr>
          <w:rFonts w:cs="B Nazanin" w:hint="cs"/>
          <w:szCs w:val="28"/>
          <w:rtl/>
        </w:rPr>
        <w:t xml:space="preserve"> اقدام بعدی که باید روی پرونده صورت پذیرد در کدام قسمت انجام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شود</w:t>
      </w:r>
      <w:r w:rsidRPr="00BD5FB4">
        <w:rPr>
          <w:rFonts w:cs="B Nazanin" w:hint="cs"/>
          <w:szCs w:val="28"/>
          <w:rtl/>
        </w:rPr>
        <w:t>.</w:t>
      </w:r>
    </w:p>
    <w:p w14:paraId="3C00C538" w14:textId="355B7BE1" w:rsidR="009F63A9" w:rsidRPr="00BD5FB4" w:rsidRDefault="00D029A3" w:rsidP="00BD5FB4">
      <w:pPr>
        <w:bidi/>
        <w:jc w:val="left"/>
        <w:rPr>
          <w:rFonts w:cs="B Nazanin"/>
          <w:szCs w:val="28"/>
          <w:rtl/>
        </w:rPr>
      </w:pPr>
      <w:r>
        <w:rPr>
          <w:rFonts w:cs="B Nazanin" w:hint="cs"/>
          <w:szCs w:val="28"/>
          <w:rtl/>
        </w:rPr>
        <w:t xml:space="preserve">در جدول درخواست‌ها </w:t>
      </w:r>
      <w:r w:rsidR="009F63A9" w:rsidRPr="00BD5FB4">
        <w:rPr>
          <w:rFonts w:cs="B Nazanin" w:hint="cs"/>
          <w:szCs w:val="28"/>
          <w:rtl/>
        </w:rPr>
        <w:t xml:space="preserve">تمام درخواست‏هایی که در سامانه بر روی پرونده ثبت شده است نمایش داده </w:t>
      </w:r>
      <w:r w:rsidR="009F63A9" w:rsidRPr="00BD5FB4">
        <w:rPr>
          <w:rFonts w:cs="B Nazanin"/>
          <w:szCs w:val="28"/>
          <w:rtl/>
        </w:rPr>
        <w:t>م</w:t>
      </w:r>
      <w:r w:rsidR="009F63A9" w:rsidRPr="00BD5FB4">
        <w:rPr>
          <w:rFonts w:cs="B Nazanin" w:hint="cs"/>
          <w:szCs w:val="28"/>
          <w:rtl/>
        </w:rPr>
        <w:t>ی‌</w:t>
      </w:r>
      <w:r w:rsidR="009F63A9" w:rsidRPr="00BD5FB4">
        <w:rPr>
          <w:rFonts w:cs="B Nazanin" w:hint="eastAsia"/>
          <w:szCs w:val="28"/>
          <w:rtl/>
        </w:rPr>
        <w:t>شود</w:t>
      </w:r>
      <w:r w:rsidR="009F63A9" w:rsidRPr="00BD5FB4">
        <w:rPr>
          <w:rFonts w:cs="B Nazanin" w:hint="cs"/>
          <w:szCs w:val="28"/>
          <w:rtl/>
        </w:rPr>
        <w:t>.</w:t>
      </w:r>
    </w:p>
    <w:p w14:paraId="41EF5AEC" w14:textId="452DF6E4" w:rsidR="00F6608E" w:rsidRPr="00CF55DA" w:rsidRDefault="009F63A9" w:rsidP="00CF55DA">
      <w:pPr>
        <w:bidi/>
        <w:jc w:val="left"/>
        <w:rPr>
          <w:rFonts w:cs="B Nazanin"/>
          <w:szCs w:val="28"/>
        </w:rPr>
      </w:pPr>
      <w:r w:rsidRPr="00BD5FB4">
        <w:rPr>
          <w:rFonts w:cs="B Nazanin" w:hint="cs"/>
          <w:szCs w:val="28"/>
          <w:rtl/>
        </w:rPr>
        <w:t xml:space="preserve">با انتخاب هر درخواست، </w:t>
      </w:r>
      <w:r w:rsidRPr="00BD5FB4">
        <w:rPr>
          <w:rFonts w:cs="B Nazanin"/>
          <w:szCs w:val="28"/>
          <w:rtl/>
        </w:rPr>
        <w:t>م</w:t>
      </w:r>
      <w:r w:rsidRPr="00BD5FB4">
        <w:rPr>
          <w:rFonts w:cs="B Nazanin" w:hint="cs"/>
          <w:szCs w:val="28"/>
          <w:rtl/>
        </w:rPr>
        <w:t>ی‌</w:t>
      </w:r>
      <w:r w:rsidRPr="00BD5FB4">
        <w:rPr>
          <w:rFonts w:cs="B Nazanin" w:hint="eastAsia"/>
          <w:szCs w:val="28"/>
          <w:rtl/>
        </w:rPr>
        <w:t>توان</w:t>
      </w:r>
      <w:r w:rsidRPr="00BD5FB4">
        <w:rPr>
          <w:rFonts w:cs="B Nazanin" w:hint="cs"/>
          <w:szCs w:val="28"/>
          <w:rtl/>
        </w:rPr>
        <w:t>ی</w:t>
      </w:r>
      <w:r w:rsidRPr="00BD5FB4">
        <w:rPr>
          <w:rFonts w:cs="B Nazanin" w:hint="eastAsia"/>
          <w:szCs w:val="28"/>
          <w:rtl/>
        </w:rPr>
        <w:t>د</w:t>
      </w:r>
      <w:r w:rsidRPr="00BD5FB4">
        <w:rPr>
          <w:rFonts w:cs="B Nazanin" w:hint="cs"/>
          <w:szCs w:val="28"/>
          <w:rtl/>
        </w:rPr>
        <w:t xml:space="preserve"> سوابق پرونده و اطلاعات مربوط به درخواست را با استفاده از </w:t>
      </w:r>
      <w:r w:rsidR="00F6608E">
        <w:rPr>
          <w:rFonts w:cs="B Nazanin" w:hint="cs"/>
          <w:szCs w:val="28"/>
          <w:rtl/>
        </w:rPr>
        <w:t>«</w:t>
      </w:r>
      <w:r w:rsidRPr="00BD5FB4">
        <w:rPr>
          <w:rFonts w:cs="B Nazanin" w:hint="cs"/>
          <w:szCs w:val="28"/>
          <w:rtl/>
        </w:rPr>
        <w:t>کرکره بازبینی</w:t>
      </w:r>
      <w:r w:rsidR="00F6608E">
        <w:rPr>
          <w:rFonts w:cs="B Nazanin" w:hint="cs"/>
          <w:szCs w:val="28"/>
          <w:rtl/>
        </w:rPr>
        <w:t>»</w:t>
      </w:r>
      <w:r w:rsidRPr="00BD5FB4">
        <w:rPr>
          <w:rFonts w:cs="B Nazanin" w:hint="cs"/>
          <w:szCs w:val="28"/>
          <w:rtl/>
        </w:rPr>
        <w:t xml:space="preserve"> مشاهده کنید</w:t>
      </w:r>
      <w:r w:rsidR="00CF55DA">
        <w:rPr>
          <w:rFonts w:cs="B Nazanin" w:hint="cs"/>
          <w:szCs w:val="28"/>
          <w:rtl/>
        </w:rPr>
        <w:t>.</w:t>
      </w:r>
    </w:p>
    <w:sectPr w:rsidR="00F6608E" w:rsidRPr="00CF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A9"/>
    <w:rsid w:val="001B16CD"/>
    <w:rsid w:val="00206DFB"/>
    <w:rsid w:val="00736798"/>
    <w:rsid w:val="00885565"/>
    <w:rsid w:val="009F63A9"/>
    <w:rsid w:val="00BD5FB4"/>
    <w:rsid w:val="00CF55DA"/>
    <w:rsid w:val="00D029A3"/>
    <w:rsid w:val="00F6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42FA"/>
  <w15:chartTrackingRefBased/>
  <w15:docId w15:val="{1486F36E-B3D5-4244-88CD-5E4BB882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3A9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3A9"/>
    <w:pPr>
      <w:keepNext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sz w:val="52"/>
      <w:szCs w:val="52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63A9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3A9"/>
    <w:rPr>
      <w:rFonts w:ascii="B Karim" w:eastAsia="Times New Roman" w:hAnsi="B Karim" w:cs="B Titr"/>
      <w:b/>
      <w:bCs/>
      <w:i/>
      <w:sz w:val="52"/>
      <w:szCs w:val="5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9F63A9"/>
    <w:rPr>
      <w:rFonts w:ascii="Times New Roman" w:eastAsia="Times New Roman" w:hAnsi="Times New Roman" w:cs="B Titr"/>
      <w:bCs/>
      <w:i/>
      <w:color w:val="000000"/>
      <w:szCs w:val="32"/>
      <w:lang w:bidi="fa-IR"/>
    </w:rPr>
  </w:style>
  <w:style w:type="paragraph" w:customStyle="1" w:styleId="Note">
    <w:name w:val="Note"/>
    <w:basedOn w:val="Normal"/>
    <w:next w:val="Normal"/>
    <w:qFormat/>
    <w:rsid w:val="009F63A9"/>
    <w:pPr>
      <w:jc w:val="center"/>
    </w:pPr>
    <w:rPr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6</cp:revision>
  <dcterms:created xsi:type="dcterms:W3CDTF">2023-08-05T11:28:00Z</dcterms:created>
  <dcterms:modified xsi:type="dcterms:W3CDTF">2025-11-09T13:50:00Z</dcterms:modified>
</cp:coreProperties>
</file>