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22F9" w14:textId="41141428" w:rsidR="00E25A54" w:rsidRPr="00E83949" w:rsidRDefault="00E25A54" w:rsidP="00E25A54">
      <w:pPr>
        <w:rPr>
          <w:sz w:val="30"/>
          <w:szCs w:val="30"/>
          <w:rtl/>
        </w:rPr>
      </w:pPr>
      <w:r w:rsidRPr="00E83949">
        <w:rPr>
          <w:rFonts w:hint="cs"/>
          <w:sz w:val="30"/>
          <w:szCs w:val="30"/>
          <w:rtl/>
        </w:rPr>
        <w:t xml:space="preserve">برای </w:t>
      </w:r>
      <w:r w:rsidR="00D11B62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ابطال مجوز</w:t>
      </w:r>
      <w:r w:rsidR="00D11B62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صادر شده توسط سامانه، ابتدا باید </w:t>
      </w:r>
      <w:r w:rsidR="005F22C0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پیشنهاد ابطال مجوز</w:t>
      </w:r>
      <w:r w:rsidR="005F22C0">
        <w:rPr>
          <w:rFonts w:hint="cs"/>
          <w:sz w:val="30"/>
          <w:szCs w:val="30"/>
          <w:rtl/>
        </w:rPr>
        <w:t>»</w:t>
      </w:r>
      <w:r w:rsidR="001E38CE">
        <w:rPr>
          <w:rFonts w:hint="cs"/>
          <w:sz w:val="30"/>
          <w:szCs w:val="30"/>
          <w:rtl/>
        </w:rPr>
        <w:t xml:space="preserve"> </w:t>
      </w:r>
      <w:r w:rsidRPr="00E83949">
        <w:rPr>
          <w:rFonts w:hint="cs"/>
          <w:sz w:val="30"/>
          <w:szCs w:val="30"/>
          <w:rtl/>
        </w:rPr>
        <w:t xml:space="preserve">در سامانه ثبت شود. </w:t>
      </w:r>
    </w:p>
    <w:p w14:paraId="73A48F62" w14:textId="75042592" w:rsidR="00E25A54" w:rsidRPr="00E83949" w:rsidRDefault="00E25A54" w:rsidP="00E25A54">
      <w:pPr>
        <w:rPr>
          <w:sz w:val="30"/>
          <w:szCs w:val="30"/>
          <w:rtl/>
        </w:rPr>
      </w:pPr>
      <w:r w:rsidRPr="00E83949">
        <w:rPr>
          <w:rFonts w:hint="cs"/>
          <w:sz w:val="30"/>
          <w:szCs w:val="30"/>
          <w:rtl/>
        </w:rPr>
        <w:t xml:space="preserve">ثبت </w:t>
      </w:r>
      <w:r w:rsidR="005F22C0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پیشنهاد ابطال مجوز</w:t>
      </w:r>
      <w:r w:rsidR="005F22C0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توسط مس</w:t>
      </w:r>
      <w:r w:rsidR="00315D06">
        <w:rPr>
          <w:rFonts w:hint="cs"/>
          <w:sz w:val="30"/>
          <w:szCs w:val="30"/>
          <w:rtl/>
        </w:rPr>
        <w:t>ئ</w:t>
      </w:r>
      <w:r w:rsidRPr="00E83949">
        <w:rPr>
          <w:rFonts w:hint="cs"/>
          <w:sz w:val="30"/>
          <w:szCs w:val="30"/>
          <w:rtl/>
        </w:rPr>
        <w:t xml:space="preserve">ولین، معاونین </w:t>
      </w:r>
      <w:r w:rsidR="00D11B62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شهردار/</w:t>
      </w:r>
      <w:r>
        <w:rPr>
          <w:rFonts w:hint="cs"/>
          <w:sz w:val="30"/>
          <w:szCs w:val="30"/>
          <w:rtl/>
        </w:rPr>
        <w:t xml:space="preserve"> </w:t>
      </w:r>
      <w:r w:rsidRPr="00E83949">
        <w:rPr>
          <w:rFonts w:hint="cs"/>
          <w:sz w:val="30"/>
          <w:szCs w:val="30"/>
          <w:rtl/>
        </w:rPr>
        <w:t>بخشدار/</w:t>
      </w:r>
      <w:r>
        <w:rPr>
          <w:rFonts w:hint="cs"/>
          <w:sz w:val="30"/>
          <w:szCs w:val="30"/>
          <w:rtl/>
        </w:rPr>
        <w:t xml:space="preserve"> </w:t>
      </w:r>
      <w:r w:rsidRPr="00E83949">
        <w:rPr>
          <w:rFonts w:hint="cs"/>
          <w:sz w:val="30"/>
          <w:szCs w:val="30"/>
          <w:rtl/>
        </w:rPr>
        <w:t>دهیار</w:t>
      </w:r>
      <w:r w:rsidR="005F22C0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و کاربرانی که به برنامه</w:t>
      </w:r>
      <w:r w:rsidR="00D11B62">
        <w:rPr>
          <w:rFonts w:hint="cs"/>
          <w:sz w:val="30"/>
          <w:szCs w:val="30"/>
          <w:rtl/>
        </w:rPr>
        <w:t>‌ی</w:t>
      </w:r>
      <w:r w:rsidR="00E5446F">
        <w:rPr>
          <w:rFonts w:hint="cs"/>
          <w:sz w:val="30"/>
          <w:szCs w:val="30"/>
          <w:rtl/>
        </w:rPr>
        <w:t xml:space="preserve"> </w:t>
      </w:r>
      <w:r w:rsidR="00E5446F" w:rsidRPr="00E83949">
        <w:rPr>
          <w:rFonts w:hint="cs"/>
          <w:sz w:val="30"/>
          <w:szCs w:val="30"/>
          <w:rtl/>
        </w:rPr>
        <w:t>«ابطال مجوز صادره»</w:t>
      </w:r>
      <w:r>
        <w:rPr>
          <w:rFonts w:hint="cs"/>
          <w:sz w:val="30"/>
          <w:szCs w:val="30"/>
          <w:rtl/>
        </w:rPr>
        <w:t>،</w:t>
      </w:r>
      <w:r w:rsidRPr="00E83949">
        <w:rPr>
          <w:rFonts w:hint="cs"/>
          <w:sz w:val="30"/>
          <w:szCs w:val="30"/>
          <w:rtl/>
        </w:rPr>
        <w:t xml:space="preserve"> دسترسی دارند امکان‏پذیر است. پس از ثبت پیشنهاد، پرونده جهت </w:t>
      </w:r>
      <w:r w:rsidR="00D11B62">
        <w:rPr>
          <w:rFonts w:hint="cs"/>
          <w:sz w:val="30"/>
          <w:szCs w:val="30"/>
          <w:rtl/>
        </w:rPr>
        <w:t>«</w:t>
      </w:r>
      <w:r>
        <w:rPr>
          <w:rFonts w:hint="cs"/>
          <w:sz w:val="30"/>
          <w:szCs w:val="30"/>
          <w:rtl/>
        </w:rPr>
        <w:t>ت</w:t>
      </w:r>
      <w:r w:rsidR="00BE00EA">
        <w:rPr>
          <w:rFonts w:hint="cs"/>
          <w:sz w:val="30"/>
          <w:szCs w:val="30"/>
          <w:rtl/>
        </w:rPr>
        <w:t>ا</w:t>
      </w:r>
      <w:r>
        <w:rPr>
          <w:rFonts w:hint="cs"/>
          <w:sz w:val="30"/>
          <w:szCs w:val="30"/>
          <w:rtl/>
        </w:rPr>
        <w:t>یید</w:t>
      </w:r>
      <w:r w:rsidRPr="00E83949">
        <w:rPr>
          <w:rFonts w:hint="cs"/>
          <w:sz w:val="30"/>
          <w:szCs w:val="30"/>
          <w:rtl/>
        </w:rPr>
        <w:t xml:space="preserve"> ابطال</w:t>
      </w:r>
      <w:r w:rsidR="00D11B62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به برنامه «ابطال مجوز صادره» ارسال </w:t>
      </w:r>
      <w:r w:rsidRPr="00E83949">
        <w:rPr>
          <w:sz w:val="30"/>
          <w:szCs w:val="30"/>
          <w:rtl/>
        </w:rPr>
        <w:t>م</w:t>
      </w:r>
      <w:r w:rsidRPr="00E83949">
        <w:rPr>
          <w:rFonts w:hint="cs"/>
          <w:sz w:val="30"/>
          <w:szCs w:val="30"/>
          <w:rtl/>
        </w:rPr>
        <w:t>ی‌</w:t>
      </w:r>
      <w:r w:rsidRPr="00E83949">
        <w:rPr>
          <w:rFonts w:hint="eastAsia"/>
          <w:sz w:val="30"/>
          <w:szCs w:val="30"/>
          <w:rtl/>
        </w:rPr>
        <w:t>شود</w:t>
      </w:r>
      <w:r w:rsidRPr="00E83949">
        <w:rPr>
          <w:rFonts w:hint="cs"/>
          <w:sz w:val="30"/>
          <w:szCs w:val="30"/>
          <w:rtl/>
        </w:rPr>
        <w:t>.</w:t>
      </w:r>
    </w:p>
    <w:p w14:paraId="0B1D9638" w14:textId="1F7D774B" w:rsidR="00E25A54" w:rsidRDefault="00E25A54" w:rsidP="00E25A54">
      <w:pPr>
        <w:rPr>
          <w:sz w:val="30"/>
          <w:szCs w:val="30"/>
          <w:rtl/>
        </w:rPr>
      </w:pPr>
      <w:r w:rsidRPr="00E83949">
        <w:rPr>
          <w:rFonts w:hint="cs"/>
          <w:sz w:val="30"/>
          <w:szCs w:val="30"/>
          <w:rtl/>
        </w:rPr>
        <w:t xml:space="preserve">با </w:t>
      </w:r>
      <w:r w:rsidR="00D11B62">
        <w:rPr>
          <w:rFonts w:hint="cs"/>
          <w:sz w:val="30"/>
          <w:szCs w:val="30"/>
          <w:rtl/>
        </w:rPr>
        <w:t>«</w:t>
      </w:r>
      <w:r>
        <w:rPr>
          <w:rFonts w:hint="cs"/>
          <w:sz w:val="30"/>
          <w:szCs w:val="30"/>
          <w:rtl/>
        </w:rPr>
        <w:t>ت</w:t>
      </w:r>
      <w:r w:rsidR="00BE00EA">
        <w:rPr>
          <w:rFonts w:hint="cs"/>
          <w:sz w:val="30"/>
          <w:szCs w:val="30"/>
          <w:rtl/>
        </w:rPr>
        <w:t>ا</w:t>
      </w:r>
      <w:r>
        <w:rPr>
          <w:rFonts w:hint="cs"/>
          <w:sz w:val="30"/>
          <w:szCs w:val="30"/>
          <w:rtl/>
        </w:rPr>
        <w:t>یید</w:t>
      </w:r>
      <w:r w:rsidRPr="00E83949">
        <w:rPr>
          <w:rFonts w:hint="cs"/>
          <w:sz w:val="30"/>
          <w:szCs w:val="30"/>
          <w:rtl/>
        </w:rPr>
        <w:t xml:space="preserve"> ابطال</w:t>
      </w:r>
      <w:r w:rsidR="00D11B62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در برنامه</w:t>
      </w:r>
      <w:r w:rsidR="00D11B62">
        <w:rPr>
          <w:rFonts w:hint="cs"/>
          <w:sz w:val="30"/>
          <w:szCs w:val="30"/>
          <w:rtl/>
        </w:rPr>
        <w:t>‌</w:t>
      </w:r>
      <w:r w:rsidRPr="00E83949">
        <w:rPr>
          <w:rFonts w:hint="cs"/>
          <w:sz w:val="30"/>
          <w:szCs w:val="30"/>
          <w:rtl/>
        </w:rPr>
        <w:t xml:space="preserve">، مجوز باطل </w:t>
      </w:r>
      <w:r w:rsidRPr="00E83949">
        <w:rPr>
          <w:sz w:val="30"/>
          <w:szCs w:val="30"/>
          <w:rtl/>
        </w:rPr>
        <w:t>م</w:t>
      </w:r>
      <w:r w:rsidRPr="00E83949">
        <w:rPr>
          <w:rFonts w:hint="cs"/>
          <w:sz w:val="30"/>
          <w:szCs w:val="30"/>
          <w:rtl/>
        </w:rPr>
        <w:t>ی‌</w:t>
      </w:r>
      <w:r w:rsidRPr="00E83949">
        <w:rPr>
          <w:rFonts w:hint="eastAsia"/>
          <w:sz w:val="30"/>
          <w:szCs w:val="30"/>
          <w:rtl/>
        </w:rPr>
        <w:t>شود</w:t>
      </w:r>
      <w:r w:rsidRPr="00E83949">
        <w:rPr>
          <w:rFonts w:hint="cs"/>
          <w:sz w:val="30"/>
          <w:szCs w:val="30"/>
          <w:rtl/>
        </w:rPr>
        <w:t xml:space="preserve"> و دیگر امکان </w:t>
      </w:r>
      <w:r w:rsidR="00D11B62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چاپ</w:t>
      </w:r>
      <w:r w:rsidR="00D11B62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</w:t>
      </w:r>
      <w:r w:rsidR="00BE00EA">
        <w:rPr>
          <w:rFonts w:hint="cs"/>
          <w:sz w:val="30"/>
          <w:szCs w:val="30"/>
          <w:rtl/>
        </w:rPr>
        <w:t>مجوز</w:t>
      </w:r>
      <w:r w:rsidRPr="00E83949">
        <w:rPr>
          <w:rFonts w:hint="cs"/>
          <w:sz w:val="30"/>
          <w:szCs w:val="30"/>
          <w:rtl/>
        </w:rPr>
        <w:t xml:space="preserve"> از طریق برنامه</w:t>
      </w:r>
      <w:r w:rsidR="005F22C0">
        <w:rPr>
          <w:rFonts w:hint="cs"/>
          <w:sz w:val="30"/>
          <w:szCs w:val="30"/>
          <w:rtl/>
        </w:rPr>
        <w:t>‌ی</w:t>
      </w:r>
      <w:r w:rsidRPr="00E83949">
        <w:rPr>
          <w:rFonts w:hint="cs"/>
          <w:sz w:val="30"/>
          <w:szCs w:val="30"/>
          <w:rtl/>
        </w:rPr>
        <w:t xml:space="preserve"> «صدور مجدد مجوز» وجود ندارد.</w:t>
      </w:r>
    </w:p>
    <w:p w14:paraId="2FCAFA0F" w14:textId="77777777" w:rsidR="00315D06" w:rsidRDefault="00315D06" w:rsidP="00E25A54">
      <w:pPr>
        <w:rPr>
          <w:sz w:val="30"/>
          <w:szCs w:val="30"/>
          <w:rtl/>
        </w:rPr>
      </w:pPr>
    </w:p>
    <w:p w14:paraId="2C2CCDD6" w14:textId="296337F3" w:rsidR="00E25A54" w:rsidRPr="00F41EBC" w:rsidRDefault="00E25A54" w:rsidP="004951F7">
      <w:pPr>
        <w:bidi w:val="0"/>
        <w:jc w:val="right"/>
        <w:rPr>
          <w:rtl/>
        </w:rPr>
      </w:pPr>
      <w:r w:rsidRPr="00F41EBC">
        <w:rPr>
          <w:rFonts w:hint="cs"/>
          <w:rtl/>
        </w:rPr>
        <w:t xml:space="preserve">برای </w:t>
      </w:r>
      <w:r w:rsidR="004951F7">
        <w:rPr>
          <w:rFonts w:hint="cs"/>
          <w:rtl/>
        </w:rPr>
        <w:t>«</w:t>
      </w:r>
      <w:r w:rsidRPr="00F41EBC">
        <w:rPr>
          <w:rFonts w:hint="cs"/>
          <w:rtl/>
        </w:rPr>
        <w:t>ابطال مجوز</w:t>
      </w:r>
      <w:r w:rsidR="004951F7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از منوی «امضا» </w:t>
      </w:r>
      <w:r>
        <w:rPr>
          <w:rFonts w:hint="cs"/>
          <w:rtl/>
        </w:rPr>
        <w:t>برنامه‌</w:t>
      </w:r>
      <w:r w:rsidRPr="00F41EBC">
        <w:rPr>
          <w:rFonts w:hint="cs"/>
          <w:rtl/>
        </w:rPr>
        <w:t xml:space="preserve">ی «ابطال مجوز صادره» را انتخاب </w:t>
      </w:r>
      <w:r>
        <w:rPr>
          <w:rtl/>
        </w:rPr>
        <w:t>کنید</w:t>
      </w:r>
      <w:r w:rsidRPr="00F41EBC">
        <w:rPr>
          <w:rFonts w:hint="cs"/>
          <w:rtl/>
        </w:rPr>
        <w:t>.</w:t>
      </w:r>
    </w:p>
    <w:p w14:paraId="27089C8C" w14:textId="7EAEA2B7" w:rsidR="00E25A54" w:rsidRPr="00E83949" w:rsidRDefault="00E25A54" w:rsidP="00E25A54">
      <w:pPr>
        <w:rPr>
          <w:sz w:val="30"/>
          <w:szCs w:val="30"/>
          <w:rtl/>
        </w:rPr>
      </w:pPr>
      <w:r w:rsidRPr="00E83949">
        <w:rPr>
          <w:rFonts w:hint="cs"/>
          <w:sz w:val="30"/>
          <w:szCs w:val="30"/>
          <w:rtl/>
        </w:rPr>
        <w:t>تنها پرونده‏هایی در مرحله</w:t>
      </w:r>
      <w:r w:rsidR="005F22C0">
        <w:rPr>
          <w:rFonts w:hint="cs"/>
          <w:sz w:val="30"/>
          <w:szCs w:val="30"/>
          <w:rtl/>
        </w:rPr>
        <w:t xml:space="preserve">‌ی </w:t>
      </w:r>
      <w:r w:rsidR="005F22C0" w:rsidRPr="00F41EBC">
        <w:rPr>
          <w:rFonts w:hint="cs"/>
          <w:rtl/>
        </w:rPr>
        <w:t>«ابطال مجوز صادره»</w:t>
      </w:r>
      <w:r w:rsidRPr="00E83949">
        <w:rPr>
          <w:rFonts w:hint="cs"/>
          <w:sz w:val="30"/>
          <w:szCs w:val="30"/>
          <w:rtl/>
        </w:rPr>
        <w:t xml:space="preserve"> مشاهده </w:t>
      </w:r>
      <w:r w:rsidRPr="00E83949">
        <w:rPr>
          <w:sz w:val="30"/>
          <w:szCs w:val="30"/>
          <w:rtl/>
        </w:rPr>
        <w:t>م</w:t>
      </w:r>
      <w:r w:rsidRPr="00E83949">
        <w:rPr>
          <w:rFonts w:hint="cs"/>
          <w:sz w:val="30"/>
          <w:szCs w:val="30"/>
          <w:rtl/>
        </w:rPr>
        <w:t>ی‌</w:t>
      </w:r>
      <w:r w:rsidRPr="00E83949">
        <w:rPr>
          <w:rFonts w:hint="eastAsia"/>
          <w:sz w:val="30"/>
          <w:szCs w:val="30"/>
          <w:rtl/>
        </w:rPr>
        <w:t>شوند</w:t>
      </w:r>
      <w:r w:rsidRPr="00E83949">
        <w:rPr>
          <w:rFonts w:hint="cs"/>
          <w:sz w:val="30"/>
          <w:szCs w:val="30"/>
          <w:rtl/>
        </w:rPr>
        <w:t xml:space="preserve"> که </w:t>
      </w:r>
      <w:r w:rsidR="005F22C0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پیشنهاد ابطال مجوز</w:t>
      </w:r>
      <w:r w:rsidR="005F22C0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برای </w:t>
      </w:r>
      <w:r w:rsidR="005F22C0">
        <w:rPr>
          <w:rFonts w:hint="cs"/>
          <w:sz w:val="30"/>
          <w:szCs w:val="30"/>
          <w:rtl/>
        </w:rPr>
        <w:t>پرونده</w:t>
      </w:r>
      <w:r w:rsidRPr="00E83949">
        <w:rPr>
          <w:rFonts w:hint="cs"/>
          <w:sz w:val="30"/>
          <w:szCs w:val="30"/>
          <w:rtl/>
        </w:rPr>
        <w:t xml:space="preserve"> در سامانه ثبت شده باشد</w:t>
      </w:r>
      <w:r w:rsidR="00D11B62">
        <w:rPr>
          <w:rFonts w:hint="cs"/>
          <w:sz w:val="30"/>
          <w:szCs w:val="30"/>
          <w:rtl/>
        </w:rPr>
        <w:t>.</w:t>
      </w:r>
      <w:r w:rsidRPr="00E83949">
        <w:rPr>
          <w:rFonts w:hint="cs"/>
          <w:sz w:val="30"/>
          <w:szCs w:val="30"/>
          <w:rtl/>
        </w:rPr>
        <w:t xml:space="preserve"> </w:t>
      </w:r>
    </w:p>
    <w:p w14:paraId="3BBA01C7" w14:textId="3A4A199A" w:rsidR="00E25A54" w:rsidRDefault="00E25A54" w:rsidP="00E25A54">
      <w:pPr>
        <w:rPr>
          <w:sz w:val="31"/>
          <w:szCs w:val="31"/>
          <w:rtl/>
        </w:rPr>
      </w:pPr>
      <w:r w:rsidRPr="00E83949">
        <w:rPr>
          <w:rFonts w:hint="cs"/>
          <w:sz w:val="31"/>
          <w:szCs w:val="31"/>
          <w:rtl/>
        </w:rPr>
        <w:t>در هر ردیف</w:t>
      </w:r>
      <w:r>
        <w:rPr>
          <w:rFonts w:hint="cs"/>
          <w:sz w:val="31"/>
          <w:szCs w:val="31"/>
          <w:rtl/>
        </w:rPr>
        <w:t>،</w:t>
      </w:r>
      <w:r w:rsidRPr="00E83949">
        <w:rPr>
          <w:rFonts w:hint="cs"/>
          <w:sz w:val="31"/>
          <w:szCs w:val="31"/>
          <w:rtl/>
        </w:rPr>
        <w:t xml:space="preserve"> اقلام اطلاعاتی </w:t>
      </w:r>
      <w:r w:rsidR="005F22C0">
        <w:rPr>
          <w:rFonts w:hint="cs"/>
          <w:sz w:val="31"/>
          <w:szCs w:val="31"/>
          <w:rtl/>
        </w:rPr>
        <w:t>«</w:t>
      </w:r>
      <w:r w:rsidRPr="00E83949">
        <w:rPr>
          <w:rFonts w:hint="cs"/>
          <w:sz w:val="31"/>
          <w:szCs w:val="31"/>
          <w:rtl/>
        </w:rPr>
        <w:t>شماره یکتای ملک</w:t>
      </w:r>
      <w:r w:rsidR="005F22C0">
        <w:rPr>
          <w:rFonts w:hint="cs"/>
          <w:sz w:val="31"/>
          <w:szCs w:val="31"/>
          <w:rtl/>
        </w:rPr>
        <w:t>»</w:t>
      </w:r>
      <w:r w:rsidRPr="00E83949">
        <w:rPr>
          <w:rFonts w:hint="cs"/>
          <w:sz w:val="31"/>
          <w:szCs w:val="31"/>
          <w:rtl/>
        </w:rPr>
        <w:t xml:space="preserve">، </w:t>
      </w:r>
      <w:r w:rsidR="005F22C0">
        <w:rPr>
          <w:rFonts w:hint="cs"/>
          <w:sz w:val="31"/>
          <w:szCs w:val="31"/>
          <w:rtl/>
        </w:rPr>
        <w:t>«</w:t>
      </w:r>
      <w:r w:rsidRPr="00E83949">
        <w:rPr>
          <w:rFonts w:hint="cs"/>
          <w:sz w:val="31"/>
          <w:szCs w:val="31"/>
          <w:rtl/>
        </w:rPr>
        <w:t>شماره</w:t>
      </w:r>
      <w:r w:rsidR="00D11B62">
        <w:rPr>
          <w:rFonts w:hint="cs"/>
          <w:sz w:val="31"/>
          <w:szCs w:val="31"/>
          <w:rtl/>
        </w:rPr>
        <w:t>‌ی</w:t>
      </w:r>
      <w:r w:rsidRPr="00E83949">
        <w:rPr>
          <w:rFonts w:hint="cs"/>
          <w:sz w:val="31"/>
          <w:szCs w:val="31"/>
          <w:rtl/>
        </w:rPr>
        <w:t xml:space="preserve"> مجوز</w:t>
      </w:r>
      <w:r w:rsidR="005F22C0">
        <w:rPr>
          <w:rFonts w:hint="cs"/>
          <w:sz w:val="31"/>
          <w:szCs w:val="31"/>
          <w:rtl/>
        </w:rPr>
        <w:t>»</w:t>
      </w:r>
      <w:r w:rsidRPr="00E83949">
        <w:rPr>
          <w:rFonts w:hint="cs"/>
          <w:sz w:val="31"/>
          <w:szCs w:val="31"/>
          <w:rtl/>
        </w:rPr>
        <w:t xml:space="preserve">، </w:t>
      </w:r>
      <w:r w:rsidR="005F22C0">
        <w:rPr>
          <w:rFonts w:hint="cs"/>
          <w:sz w:val="31"/>
          <w:szCs w:val="31"/>
          <w:rtl/>
        </w:rPr>
        <w:t>«</w:t>
      </w:r>
      <w:r w:rsidRPr="00E83949">
        <w:rPr>
          <w:rFonts w:hint="cs"/>
          <w:sz w:val="31"/>
          <w:szCs w:val="31"/>
          <w:rtl/>
        </w:rPr>
        <w:t>تاریخ صدور</w:t>
      </w:r>
      <w:r w:rsidR="005F22C0">
        <w:rPr>
          <w:rFonts w:hint="cs"/>
          <w:sz w:val="31"/>
          <w:szCs w:val="31"/>
          <w:rtl/>
        </w:rPr>
        <w:t>»</w:t>
      </w:r>
      <w:r w:rsidRPr="00E83949">
        <w:rPr>
          <w:rFonts w:hint="cs"/>
          <w:sz w:val="31"/>
          <w:szCs w:val="31"/>
          <w:rtl/>
        </w:rPr>
        <w:t xml:space="preserve"> و </w:t>
      </w:r>
      <w:r w:rsidR="005F22C0">
        <w:rPr>
          <w:rFonts w:hint="cs"/>
          <w:sz w:val="31"/>
          <w:szCs w:val="31"/>
          <w:rtl/>
        </w:rPr>
        <w:t>«</w:t>
      </w:r>
      <w:r w:rsidRPr="00E83949">
        <w:rPr>
          <w:rFonts w:hint="cs"/>
          <w:sz w:val="31"/>
          <w:szCs w:val="31"/>
          <w:rtl/>
        </w:rPr>
        <w:t>نوع مجوز</w:t>
      </w:r>
      <w:r w:rsidR="005F22C0">
        <w:rPr>
          <w:rFonts w:hint="cs"/>
          <w:sz w:val="31"/>
          <w:szCs w:val="31"/>
          <w:rtl/>
        </w:rPr>
        <w:t>»</w:t>
      </w:r>
      <w:r w:rsidRPr="00E83949">
        <w:rPr>
          <w:rFonts w:hint="cs"/>
          <w:sz w:val="31"/>
          <w:szCs w:val="31"/>
          <w:rtl/>
        </w:rPr>
        <w:t xml:space="preserve"> نمایش داده شده است.</w:t>
      </w:r>
    </w:p>
    <w:p w14:paraId="1511DDDC" w14:textId="77777777" w:rsidR="00315D06" w:rsidRPr="00E83949" w:rsidRDefault="00315D06" w:rsidP="00E25A54">
      <w:pPr>
        <w:rPr>
          <w:sz w:val="31"/>
          <w:szCs w:val="31"/>
          <w:rtl/>
        </w:rPr>
      </w:pPr>
    </w:p>
    <w:p w14:paraId="06D465AF" w14:textId="03A1CD0C" w:rsidR="00E25A54" w:rsidRDefault="00BA184D" w:rsidP="00E25A54">
      <w:pPr>
        <w:rPr>
          <w:sz w:val="31"/>
          <w:szCs w:val="31"/>
          <w:rtl/>
        </w:rPr>
      </w:pPr>
      <w:r>
        <w:rPr>
          <w:rFonts w:hint="cs"/>
          <w:sz w:val="31"/>
          <w:szCs w:val="31"/>
          <w:rtl/>
        </w:rPr>
        <w:t>«</w:t>
      </w:r>
      <w:r w:rsidR="00E25A54" w:rsidRPr="00595FD2">
        <w:rPr>
          <w:rFonts w:hint="cs"/>
          <w:sz w:val="31"/>
          <w:szCs w:val="31"/>
          <w:rtl/>
        </w:rPr>
        <w:t>دلایل پیشنهاد ابطال مجوز</w:t>
      </w:r>
      <w:r>
        <w:rPr>
          <w:rFonts w:hint="cs"/>
          <w:sz w:val="31"/>
          <w:szCs w:val="31"/>
          <w:rtl/>
        </w:rPr>
        <w:t>»</w:t>
      </w:r>
      <w:r w:rsidR="00E25A54" w:rsidRPr="00595FD2">
        <w:rPr>
          <w:rFonts w:hint="cs"/>
          <w:sz w:val="31"/>
          <w:szCs w:val="31"/>
          <w:rtl/>
        </w:rPr>
        <w:t xml:space="preserve"> که توسط کارشناس در برنامه</w:t>
      </w:r>
      <w:r w:rsidR="00DC2643">
        <w:rPr>
          <w:rFonts w:hint="cs"/>
          <w:sz w:val="31"/>
          <w:szCs w:val="31"/>
          <w:rtl/>
        </w:rPr>
        <w:t>‌ی</w:t>
      </w:r>
      <w:r w:rsidR="00E25A54" w:rsidRPr="00595FD2">
        <w:rPr>
          <w:rFonts w:hint="cs"/>
          <w:sz w:val="31"/>
          <w:szCs w:val="31"/>
          <w:rtl/>
        </w:rPr>
        <w:t xml:space="preserve"> «پیشنهاد ابطال مجوز» اعلام شده است را </w:t>
      </w:r>
      <w:r w:rsidR="00E25A54" w:rsidRPr="00595FD2">
        <w:rPr>
          <w:sz w:val="31"/>
          <w:szCs w:val="31"/>
          <w:rtl/>
        </w:rPr>
        <w:t>م</w:t>
      </w:r>
      <w:r w:rsidR="00E25A54" w:rsidRPr="00595FD2">
        <w:rPr>
          <w:rFonts w:hint="cs"/>
          <w:sz w:val="31"/>
          <w:szCs w:val="31"/>
          <w:rtl/>
        </w:rPr>
        <w:t>ی‌</w:t>
      </w:r>
      <w:r w:rsidR="00E25A54" w:rsidRPr="00595FD2">
        <w:rPr>
          <w:rFonts w:hint="eastAsia"/>
          <w:sz w:val="31"/>
          <w:szCs w:val="31"/>
          <w:rtl/>
        </w:rPr>
        <w:t>توان</w:t>
      </w:r>
      <w:r w:rsidR="00E25A54" w:rsidRPr="00595FD2">
        <w:rPr>
          <w:rFonts w:hint="cs"/>
          <w:sz w:val="31"/>
          <w:szCs w:val="31"/>
          <w:rtl/>
        </w:rPr>
        <w:t>ی</w:t>
      </w:r>
      <w:r w:rsidR="00E25A54" w:rsidRPr="00595FD2">
        <w:rPr>
          <w:rFonts w:hint="eastAsia"/>
          <w:sz w:val="31"/>
          <w:szCs w:val="31"/>
          <w:rtl/>
        </w:rPr>
        <w:t>د</w:t>
      </w:r>
      <w:r w:rsidR="00E25A54" w:rsidRPr="00595FD2">
        <w:rPr>
          <w:rFonts w:hint="cs"/>
          <w:sz w:val="31"/>
          <w:szCs w:val="31"/>
          <w:rtl/>
        </w:rPr>
        <w:t xml:space="preserve"> با قرار دادن موس بر روی نماد </w:t>
      </w:r>
      <w:r>
        <w:rPr>
          <w:rFonts w:hint="cs"/>
          <w:sz w:val="31"/>
          <w:szCs w:val="31"/>
          <w:rtl/>
        </w:rPr>
        <w:t xml:space="preserve">«دلایل پیشنهاد ابطال مجوز» </w:t>
      </w:r>
      <w:r w:rsidR="00E25A54" w:rsidRPr="00595FD2">
        <w:rPr>
          <w:rFonts w:hint="cs"/>
          <w:sz w:val="31"/>
          <w:szCs w:val="31"/>
          <w:rtl/>
        </w:rPr>
        <w:t>مشاهده کنید.</w:t>
      </w:r>
    </w:p>
    <w:p w14:paraId="1D4DA29F" w14:textId="0BCF5C83" w:rsidR="00E25A54" w:rsidRPr="00595FD2" w:rsidRDefault="00E25A54" w:rsidP="00E25A54">
      <w:pPr>
        <w:rPr>
          <w:sz w:val="31"/>
          <w:szCs w:val="31"/>
          <w:rtl/>
        </w:rPr>
      </w:pPr>
      <w:r>
        <w:rPr>
          <w:rFonts w:hint="cs"/>
          <w:sz w:val="31"/>
          <w:szCs w:val="31"/>
          <w:rtl/>
        </w:rPr>
        <w:t>دلایل درخواست ابطال در برنامه</w:t>
      </w:r>
      <w:r w:rsidR="00B4478E">
        <w:rPr>
          <w:rFonts w:hint="cs"/>
          <w:sz w:val="31"/>
          <w:szCs w:val="31"/>
          <w:rtl/>
        </w:rPr>
        <w:t>‌ی</w:t>
      </w:r>
      <w:r>
        <w:rPr>
          <w:rFonts w:hint="cs"/>
          <w:sz w:val="31"/>
          <w:szCs w:val="31"/>
          <w:rtl/>
        </w:rPr>
        <w:t xml:space="preserve"> «پیشنهاد ابطال مجوز» در سامانه ثبت شده است.</w:t>
      </w:r>
    </w:p>
    <w:p w14:paraId="7B875BE4" w14:textId="47C4F0E0" w:rsidR="00E25A54" w:rsidRDefault="00E25A54" w:rsidP="00E25A54">
      <w:pPr>
        <w:rPr>
          <w:sz w:val="30"/>
          <w:szCs w:val="30"/>
          <w:rtl/>
        </w:rPr>
      </w:pPr>
      <w:r w:rsidRPr="00E83949">
        <w:rPr>
          <w:rFonts w:hint="cs"/>
          <w:sz w:val="30"/>
          <w:szCs w:val="30"/>
          <w:rtl/>
        </w:rPr>
        <w:t xml:space="preserve">با استفاده از قابلیت </w:t>
      </w:r>
      <w:r w:rsidR="00BA184D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بازبینی</w:t>
      </w:r>
      <w:r w:rsidR="00BA184D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، </w:t>
      </w:r>
      <w:r w:rsidRPr="00E83949">
        <w:rPr>
          <w:sz w:val="30"/>
          <w:szCs w:val="30"/>
          <w:rtl/>
        </w:rPr>
        <w:t>م</w:t>
      </w:r>
      <w:r w:rsidRPr="00E83949">
        <w:rPr>
          <w:rFonts w:hint="cs"/>
          <w:sz w:val="30"/>
          <w:szCs w:val="30"/>
          <w:rtl/>
        </w:rPr>
        <w:t>ی‌</w:t>
      </w:r>
      <w:r w:rsidRPr="00E83949">
        <w:rPr>
          <w:rFonts w:hint="eastAsia"/>
          <w:sz w:val="30"/>
          <w:szCs w:val="30"/>
          <w:rtl/>
        </w:rPr>
        <w:t>توان</w:t>
      </w:r>
      <w:r w:rsidRPr="00E83949">
        <w:rPr>
          <w:rFonts w:hint="cs"/>
          <w:sz w:val="30"/>
          <w:szCs w:val="30"/>
          <w:rtl/>
        </w:rPr>
        <w:t>ی</w:t>
      </w:r>
      <w:r w:rsidRPr="00E83949">
        <w:rPr>
          <w:rFonts w:hint="eastAsia"/>
          <w:sz w:val="30"/>
          <w:szCs w:val="30"/>
          <w:rtl/>
        </w:rPr>
        <w:t>د</w:t>
      </w:r>
      <w:r w:rsidRPr="00E83949">
        <w:rPr>
          <w:rFonts w:hint="cs"/>
          <w:sz w:val="30"/>
          <w:szCs w:val="30"/>
          <w:rtl/>
        </w:rPr>
        <w:t xml:space="preserve"> </w:t>
      </w:r>
      <w:r w:rsidR="00BA184D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اطلاعات پرونده</w:t>
      </w:r>
      <w:r w:rsidR="00BA184D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را مشاهده کنید.</w:t>
      </w:r>
    </w:p>
    <w:p w14:paraId="12DD3324" w14:textId="61C1629B" w:rsidR="00E25A54" w:rsidRPr="00E83949" w:rsidRDefault="00E25A54" w:rsidP="00E25A54">
      <w:pPr>
        <w:rPr>
          <w:sz w:val="30"/>
          <w:szCs w:val="30"/>
          <w:rtl/>
        </w:rPr>
      </w:pPr>
      <w:r w:rsidRPr="00E83949">
        <w:rPr>
          <w:rFonts w:hint="cs"/>
          <w:sz w:val="30"/>
          <w:szCs w:val="30"/>
          <w:rtl/>
        </w:rPr>
        <w:t xml:space="preserve"> برای </w:t>
      </w:r>
      <w:r w:rsidR="00D11B62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ابطال مجوز</w:t>
      </w:r>
      <w:r w:rsidR="00D11B62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>، دکمه</w:t>
      </w:r>
      <w:r w:rsidR="00DC2643">
        <w:rPr>
          <w:rFonts w:hint="cs"/>
          <w:sz w:val="30"/>
          <w:szCs w:val="30"/>
          <w:rtl/>
        </w:rPr>
        <w:t>‌ی</w:t>
      </w:r>
      <w:r w:rsidRPr="00E83949">
        <w:rPr>
          <w:rFonts w:hint="cs"/>
          <w:sz w:val="30"/>
          <w:szCs w:val="30"/>
          <w:rtl/>
        </w:rPr>
        <w:t xml:space="preserve"> «</w:t>
      </w:r>
      <w:r>
        <w:rPr>
          <w:rFonts w:hint="cs"/>
          <w:sz w:val="30"/>
          <w:szCs w:val="30"/>
          <w:rtl/>
        </w:rPr>
        <w:t>ت</w:t>
      </w:r>
      <w:r w:rsidR="007C0992">
        <w:rPr>
          <w:rFonts w:hint="cs"/>
          <w:sz w:val="30"/>
          <w:szCs w:val="30"/>
          <w:rtl/>
        </w:rPr>
        <w:t>ا</w:t>
      </w:r>
      <w:r>
        <w:rPr>
          <w:rFonts w:hint="cs"/>
          <w:sz w:val="30"/>
          <w:szCs w:val="30"/>
          <w:rtl/>
        </w:rPr>
        <w:t>یید</w:t>
      </w:r>
      <w:r w:rsidRPr="00E83949">
        <w:rPr>
          <w:rFonts w:hint="cs"/>
          <w:sz w:val="30"/>
          <w:szCs w:val="30"/>
          <w:rtl/>
        </w:rPr>
        <w:t xml:space="preserve">» را </w:t>
      </w:r>
      <w:r w:rsidR="00FC761B">
        <w:rPr>
          <w:rFonts w:hint="cs"/>
          <w:sz w:val="30"/>
          <w:szCs w:val="30"/>
          <w:rtl/>
        </w:rPr>
        <w:t>انتخاب کنید</w:t>
      </w:r>
      <w:r w:rsidRPr="00E83949">
        <w:rPr>
          <w:rFonts w:hint="cs"/>
          <w:sz w:val="30"/>
          <w:szCs w:val="30"/>
          <w:rtl/>
        </w:rPr>
        <w:t>.</w:t>
      </w:r>
    </w:p>
    <w:p w14:paraId="59565F79" w14:textId="6978F1C6" w:rsidR="00D22094" w:rsidRPr="00315D06" w:rsidRDefault="00E25A54" w:rsidP="00315D06">
      <w:pPr>
        <w:rPr>
          <w:sz w:val="30"/>
          <w:szCs w:val="30"/>
          <w:rtl/>
        </w:rPr>
      </w:pPr>
      <w:r w:rsidRPr="00E83949">
        <w:rPr>
          <w:rFonts w:hint="cs"/>
          <w:sz w:val="30"/>
          <w:szCs w:val="30"/>
          <w:rtl/>
        </w:rPr>
        <w:t xml:space="preserve">اگر </w:t>
      </w:r>
      <w:r>
        <w:rPr>
          <w:rFonts w:hint="cs"/>
          <w:sz w:val="30"/>
          <w:szCs w:val="30"/>
          <w:rtl/>
        </w:rPr>
        <w:t>می‌</w:t>
      </w:r>
      <w:r w:rsidRPr="00E83949">
        <w:rPr>
          <w:rFonts w:hint="cs"/>
          <w:sz w:val="30"/>
          <w:szCs w:val="30"/>
          <w:rtl/>
        </w:rPr>
        <w:t xml:space="preserve">خواهید پیشنهاد «ابطال مجوز» را </w:t>
      </w:r>
      <w:r w:rsidR="00DC2643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رد</w:t>
      </w:r>
      <w:r w:rsidR="00DC2643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کنید، بر روی دکمه</w:t>
      </w:r>
      <w:r w:rsidR="00DC2643">
        <w:rPr>
          <w:rFonts w:hint="cs"/>
          <w:sz w:val="30"/>
          <w:szCs w:val="30"/>
          <w:rtl/>
        </w:rPr>
        <w:t>‌ی</w:t>
      </w:r>
      <w:r w:rsidRPr="00E83949">
        <w:rPr>
          <w:rFonts w:hint="cs"/>
          <w:sz w:val="30"/>
          <w:szCs w:val="30"/>
          <w:rtl/>
        </w:rPr>
        <w:t xml:space="preserve"> «رد» </w:t>
      </w:r>
      <w:r w:rsidR="00D11B62">
        <w:rPr>
          <w:rFonts w:hint="cs"/>
          <w:sz w:val="30"/>
          <w:szCs w:val="30"/>
          <w:rtl/>
        </w:rPr>
        <w:t>کلیک کنید</w:t>
      </w:r>
      <w:r w:rsidRPr="00E83949">
        <w:rPr>
          <w:rFonts w:hint="cs"/>
          <w:sz w:val="30"/>
          <w:szCs w:val="30"/>
          <w:rtl/>
        </w:rPr>
        <w:t>، پنجره</w:t>
      </w:r>
      <w:r w:rsidR="00DC2643">
        <w:rPr>
          <w:rFonts w:hint="cs"/>
          <w:sz w:val="30"/>
          <w:szCs w:val="30"/>
          <w:rtl/>
        </w:rPr>
        <w:t>‌ی</w:t>
      </w:r>
      <w:r w:rsidRPr="00E83949">
        <w:rPr>
          <w:rFonts w:hint="cs"/>
          <w:sz w:val="30"/>
          <w:szCs w:val="30"/>
          <w:rtl/>
        </w:rPr>
        <w:t xml:space="preserve"> </w:t>
      </w:r>
      <w:r w:rsidR="00DC2643">
        <w:rPr>
          <w:rFonts w:hint="cs"/>
          <w:sz w:val="30"/>
          <w:szCs w:val="30"/>
          <w:rtl/>
        </w:rPr>
        <w:t>«</w:t>
      </w:r>
      <w:r w:rsidRPr="00E83949">
        <w:rPr>
          <w:rFonts w:hint="cs"/>
          <w:sz w:val="30"/>
          <w:szCs w:val="30"/>
          <w:rtl/>
        </w:rPr>
        <w:t>دلیل رد ابطال</w:t>
      </w:r>
      <w:r w:rsidR="00DC2643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نشان داده </w:t>
      </w:r>
      <w:r w:rsidRPr="00E83949">
        <w:rPr>
          <w:sz w:val="30"/>
          <w:szCs w:val="30"/>
          <w:rtl/>
        </w:rPr>
        <w:t>م</w:t>
      </w:r>
      <w:r w:rsidRPr="00E83949">
        <w:rPr>
          <w:rFonts w:hint="cs"/>
          <w:sz w:val="30"/>
          <w:szCs w:val="30"/>
          <w:rtl/>
        </w:rPr>
        <w:t>ی‌</w:t>
      </w:r>
      <w:r w:rsidRPr="00E83949">
        <w:rPr>
          <w:rFonts w:hint="eastAsia"/>
          <w:sz w:val="30"/>
          <w:szCs w:val="30"/>
          <w:rtl/>
        </w:rPr>
        <w:t>شود</w:t>
      </w:r>
      <w:r w:rsidRPr="00E83949">
        <w:rPr>
          <w:rFonts w:hint="cs"/>
          <w:sz w:val="30"/>
          <w:szCs w:val="30"/>
          <w:rtl/>
        </w:rPr>
        <w:t>. دلایل رد پیشنهاد ابطال را در</w:t>
      </w:r>
      <w:r w:rsidR="00CE40EB" w:rsidRPr="00CE40EB">
        <w:rPr>
          <w:rFonts w:hint="cs"/>
          <w:sz w:val="30"/>
          <w:szCs w:val="30"/>
          <w:rtl/>
        </w:rPr>
        <w:t xml:space="preserve"> </w:t>
      </w:r>
      <w:r w:rsidR="00CE40EB" w:rsidRPr="00E83949">
        <w:rPr>
          <w:rFonts w:hint="cs"/>
          <w:sz w:val="30"/>
          <w:szCs w:val="30"/>
          <w:rtl/>
        </w:rPr>
        <w:t>پنجره</w:t>
      </w:r>
      <w:r w:rsidR="00CE40EB">
        <w:rPr>
          <w:rFonts w:hint="cs"/>
          <w:sz w:val="30"/>
          <w:szCs w:val="30"/>
          <w:rtl/>
        </w:rPr>
        <w:t>‌ی</w:t>
      </w:r>
      <w:r w:rsidR="00CE40EB" w:rsidRPr="00E83949">
        <w:rPr>
          <w:rFonts w:hint="cs"/>
          <w:sz w:val="30"/>
          <w:szCs w:val="30"/>
          <w:rtl/>
        </w:rPr>
        <w:t xml:space="preserve"> </w:t>
      </w:r>
      <w:r w:rsidR="00CE40EB">
        <w:rPr>
          <w:rFonts w:hint="cs"/>
          <w:sz w:val="30"/>
          <w:szCs w:val="30"/>
          <w:rtl/>
        </w:rPr>
        <w:t>«</w:t>
      </w:r>
      <w:r w:rsidR="00CE40EB" w:rsidRPr="00E83949">
        <w:rPr>
          <w:rFonts w:hint="cs"/>
          <w:sz w:val="30"/>
          <w:szCs w:val="30"/>
          <w:rtl/>
        </w:rPr>
        <w:t>دلیل رد ابطال</w:t>
      </w:r>
      <w:r w:rsidR="00CE40EB">
        <w:rPr>
          <w:rFonts w:hint="cs"/>
          <w:sz w:val="30"/>
          <w:szCs w:val="30"/>
          <w:rtl/>
        </w:rPr>
        <w:t>»،</w:t>
      </w:r>
      <w:r w:rsidRPr="00E83949">
        <w:rPr>
          <w:rFonts w:hint="cs"/>
          <w:sz w:val="30"/>
          <w:szCs w:val="30"/>
          <w:rtl/>
        </w:rPr>
        <w:t xml:space="preserve"> </w:t>
      </w:r>
      <w:r w:rsidR="00D11B62">
        <w:rPr>
          <w:rFonts w:hint="cs"/>
          <w:sz w:val="30"/>
          <w:szCs w:val="30"/>
          <w:rtl/>
        </w:rPr>
        <w:t>«</w:t>
      </w:r>
      <w:r>
        <w:rPr>
          <w:rFonts w:hint="cs"/>
          <w:sz w:val="30"/>
          <w:szCs w:val="30"/>
          <w:rtl/>
        </w:rPr>
        <w:t>درج</w:t>
      </w:r>
      <w:r w:rsidR="00D11B62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</w:t>
      </w:r>
      <w:r w:rsidRPr="00E83949">
        <w:rPr>
          <w:sz w:val="30"/>
          <w:szCs w:val="30"/>
          <w:rtl/>
        </w:rPr>
        <w:t>کنید</w:t>
      </w:r>
      <w:r w:rsidRPr="00E83949">
        <w:rPr>
          <w:rFonts w:hint="cs"/>
          <w:sz w:val="30"/>
          <w:szCs w:val="30"/>
          <w:rtl/>
        </w:rPr>
        <w:t xml:space="preserve"> و </w:t>
      </w:r>
      <w:r w:rsidR="00DC2643">
        <w:rPr>
          <w:rFonts w:hint="cs"/>
          <w:sz w:val="30"/>
          <w:szCs w:val="30"/>
          <w:rtl/>
        </w:rPr>
        <w:t xml:space="preserve">بر روی </w:t>
      </w:r>
      <w:r w:rsidRPr="00E83949">
        <w:rPr>
          <w:rFonts w:hint="cs"/>
          <w:sz w:val="30"/>
          <w:szCs w:val="30"/>
          <w:rtl/>
        </w:rPr>
        <w:t>دکمه</w:t>
      </w:r>
      <w:r w:rsidR="00DC2643">
        <w:rPr>
          <w:rFonts w:hint="cs"/>
          <w:sz w:val="30"/>
          <w:szCs w:val="30"/>
          <w:rtl/>
        </w:rPr>
        <w:t>‌ی</w:t>
      </w:r>
      <w:r w:rsidRPr="00E83949">
        <w:rPr>
          <w:rFonts w:hint="cs"/>
          <w:sz w:val="30"/>
          <w:szCs w:val="30"/>
          <w:rtl/>
        </w:rPr>
        <w:t xml:space="preserve"> </w:t>
      </w:r>
      <w:r w:rsidR="00DC2643">
        <w:rPr>
          <w:rFonts w:hint="cs"/>
          <w:sz w:val="30"/>
          <w:szCs w:val="30"/>
          <w:rtl/>
        </w:rPr>
        <w:t>«</w:t>
      </w:r>
      <w:r>
        <w:rPr>
          <w:rFonts w:hint="cs"/>
          <w:sz w:val="30"/>
          <w:szCs w:val="30"/>
          <w:rtl/>
        </w:rPr>
        <w:t>ت</w:t>
      </w:r>
      <w:r w:rsidR="00613EA8">
        <w:rPr>
          <w:rFonts w:hint="cs"/>
          <w:sz w:val="30"/>
          <w:szCs w:val="30"/>
          <w:rtl/>
        </w:rPr>
        <w:t>ا</w:t>
      </w:r>
      <w:r>
        <w:rPr>
          <w:rFonts w:hint="cs"/>
          <w:sz w:val="30"/>
          <w:szCs w:val="30"/>
          <w:rtl/>
        </w:rPr>
        <w:t>یید</w:t>
      </w:r>
      <w:r w:rsidR="00DC2643">
        <w:rPr>
          <w:rFonts w:hint="cs"/>
          <w:sz w:val="30"/>
          <w:szCs w:val="30"/>
          <w:rtl/>
        </w:rPr>
        <w:t>»</w:t>
      </w:r>
      <w:r w:rsidRPr="00E83949">
        <w:rPr>
          <w:rFonts w:hint="cs"/>
          <w:sz w:val="30"/>
          <w:szCs w:val="30"/>
          <w:rtl/>
        </w:rPr>
        <w:t xml:space="preserve"> </w:t>
      </w:r>
      <w:r w:rsidR="00DC2643">
        <w:rPr>
          <w:rFonts w:hint="cs"/>
          <w:sz w:val="30"/>
          <w:szCs w:val="30"/>
          <w:rtl/>
        </w:rPr>
        <w:t>کلیک کنید</w:t>
      </w:r>
      <w:r w:rsidRPr="00E83949">
        <w:rPr>
          <w:rFonts w:hint="cs"/>
          <w:sz w:val="30"/>
          <w:szCs w:val="30"/>
          <w:rtl/>
        </w:rPr>
        <w:t>.</w:t>
      </w:r>
    </w:p>
    <w:p w14:paraId="5C3160C9" w14:textId="77777777" w:rsidR="00D22094" w:rsidRPr="00D22094" w:rsidRDefault="00D22094" w:rsidP="00D22094"/>
    <w:sectPr w:rsidR="00D22094" w:rsidRPr="00D22094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DE"/>
    <w:rsid w:val="000058B0"/>
    <w:rsid w:val="00034697"/>
    <w:rsid w:val="0007520F"/>
    <w:rsid w:val="000C599D"/>
    <w:rsid w:val="001B7DDE"/>
    <w:rsid w:val="001E38CE"/>
    <w:rsid w:val="002505C5"/>
    <w:rsid w:val="00315D06"/>
    <w:rsid w:val="00365783"/>
    <w:rsid w:val="004951F7"/>
    <w:rsid w:val="00562AFE"/>
    <w:rsid w:val="005F22C0"/>
    <w:rsid w:val="00613EA8"/>
    <w:rsid w:val="00637FE2"/>
    <w:rsid w:val="00756146"/>
    <w:rsid w:val="007C0992"/>
    <w:rsid w:val="00857D2E"/>
    <w:rsid w:val="00874CD7"/>
    <w:rsid w:val="008C07EF"/>
    <w:rsid w:val="009431AF"/>
    <w:rsid w:val="00B2584D"/>
    <w:rsid w:val="00B4478E"/>
    <w:rsid w:val="00BA184D"/>
    <w:rsid w:val="00BA21B8"/>
    <w:rsid w:val="00BE00EA"/>
    <w:rsid w:val="00CE40EB"/>
    <w:rsid w:val="00D11B62"/>
    <w:rsid w:val="00D22094"/>
    <w:rsid w:val="00D844D7"/>
    <w:rsid w:val="00DC2643"/>
    <w:rsid w:val="00E25A54"/>
    <w:rsid w:val="00E5446F"/>
    <w:rsid w:val="00FC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D56C"/>
  <w15:chartTrackingRefBased/>
  <w15:docId w15:val="{E937ED17-C84D-4F4A-AB66-AAD3DA3D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A54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42</cp:revision>
  <dcterms:created xsi:type="dcterms:W3CDTF">2024-07-29T18:13:00Z</dcterms:created>
  <dcterms:modified xsi:type="dcterms:W3CDTF">2025-11-10T08:05:00Z</dcterms:modified>
</cp:coreProperties>
</file>