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B006" w14:textId="7ACDDBE0" w:rsidR="00A31BBE" w:rsidRDefault="00A31BBE" w:rsidP="00A31BBE">
      <w:pPr>
        <w:rPr>
          <w:rtl/>
        </w:rPr>
      </w:pPr>
      <w:r>
        <w:rPr>
          <w:rFonts w:hint="cs"/>
          <w:rtl/>
        </w:rPr>
        <w:t>برای ثبت اطلاعات فیش پرداخت شده، از</w:t>
      </w:r>
      <w:r w:rsidR="002752A4">
        <w:rPr>
          <w:rFonts w:hint="cs"/>
          <w:rtl/>
        </w:rPr>
        <w:t xml:space="preserve"> زیر سیستم«محاسبه تعرفه»،</w:t>
      </w:r>
      <w:r>
        <w:rPr>
          <w:rFonts w:hint="cs"/>
          <w:rtl/>
        </w:rPr>
        <w:t xml:space="preserve"> منوی</w:t>
      </w:r>
      <w:r w:rsidR="002752A4">
        <w:rPr>
          <w:rFonts w:hint="cs"/>
          <w:rtl/>
        </w:rPr>
        <w:t xml:space="preserve"> «</w:t>
      </w:r>
      <w:r>
        <w:rPr>
          <w:rFonts w:hint="cs"/>
          <w:rtl/>
        </w:rPr>
        <w:t>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433925">
        <w:rPr>
          <w:rFonts w:hint="cs"/>
          <w:rtl/>
        </w:rPr>
        <w:t>برنامه</w:t>
      </w:r>
      <w:r w:rsidR="002752A4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ثبت اطلاعات 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>را انتخاب کنی</w:t>
      </w:r>
      <w:r w:rsidR="00433925">
        <w:rPr>
          <w:rFonts w:hint="cs"/>
          <w:rtl/>
        </w:rPr>
        <w:t>د.</w:t>
      </w:r>
    </w:p>
    <w:p w14:paraId="35402F80" w14:textId="3DCE8834" w:rsidR="00A31BBE" w:rsidRDefault="00A31BBE" w:rsidP="00A31BBE">
      <w:pPr>
        <w:rPr>
          <w:rtl/>
        </w:rPr>
      </w:pPr>
      <w:r>
        <w:rPr>
          <w:rFonts w:hint="cs"/>
          <w:rtl/>
        </w:rPr>
        <w:t xml:space="preserve">با استفاده از </w:t>
      </w:r>
      <w:r w:rsidR="002F2E88">
        <w:rPr>
          <w:rFonts w:hint="cs"/>
          <w:rtl/>
        </w:rPr>
        <w:t xml:space="preserve">یکی از </w:t>
      </w:r>
      <w:r>
        <w:rPr>
          <w:rFonts w:hint="cs"/>
          <w:rtl/>
        </w:rPr>
        <w:t xml:space="preserve">اقلام اطلاعاتی از قبیل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شناسه قبض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شناسه 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شماره سریال فیش</w:t>
      </w:r>
      <w:r w:rsidR="002752A4">
        <w:rPr>
          <w:rFonts w:hint="cs"/>
          <w:rtl/>
        </w:rPr>
        <w:t>»</w:t>
      </w:r>
      <w:r w:rsidR="00433925">
        <w:rPr>
          <w:rFonts w:hint="cs"/>
          <w:rtl/>
        </w:rPr>
        <w:t xml:space="preserve">،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شماره یکتای ملک</w:t>
      </w:r>
      <w:r w:rsidR="002752A4">
        <w:rPr>
          <w:rFonts w:hint="cs"/>
          <w:rtl/>
        </w:rPr>
        <w:t>»</w:t>
      </w:r>
      <w:r w:rsidR="00433925">
        <w:rPr>
          <w:rFonts w:hint="cs"/>
          <w:rtl/>
        </w:rPr>
        <w:t xml:space="preserve"> و</w:t>
      </w:r>
      <w:r>
        <w:rPr>
          <w:rFonts w:hint="cs"/>
          <w:rtl/>
        </w:rPr>
        <w:t xml:space="preserve">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نام مالک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>، فیش</w:t>
      </w:r>
      <w:r w:rsidR="00A477C7">
        <w:rPr>
          <w:rFonts w:hint="cs"/>
          <w:rtl/>
        </w:rPr>
        <w:t>‌</w:t>
      </w:r>
      <w:r>
        <w:rPr>
          <w:rFonts w:hint="cs"/>
          <w:rtl/>
        </w:rPr>
        <w:t>های صادر شده برای پرونده را جستجو کنی</w:t>
      </w:r>
      <w:r w:rsidR="00433925">
        <w:rPr>
          <w:rFonts w:hint="cs"/>
          <w:rtl/>
        </w:rPr>
        <w:t>د</w:t>
      </w:r>
      <w:r>
        <w:rPr>
          <w:rFonts w:hint="cs"/>
          <w:rtl/>
        </w:rPr>
        <w:t>.</w:t>
      </w:r>
    </w:p>
    <w:p w14:paraId="09151B85" w14:textId="5D8FA037" w:rsidR="00433925" w:rsidRDefault="00433925" w:rsidP="002752A4">
      <w:pPr>
        <w:rPr>
          <w:rtl/>
        </w:rPr>
      </w:pPr>
      <w:r>
        <w:rPr>
          <w:rFonts w:hint="cs"/>
          <w:rtl/>
        </w:rPr>
        <w:t>برای ورود به صف</w:t>
      </w:r>
      <w:r w:rsidR="003545B7">
        <w:rPr>
          <w:rFonts w:hint="cs"/>
          <w:rtl/>
        </w:rPr>
        <w:t>ح</w:t>
      </w:r>
      <w:r>
        <w:rPr>
          <w:rFonts w:hint="cs"/>
          <w:rtl/>
        </w:rPr>
        <w:t>ه</w:t>
      </w:r>
      <w:r w:rsidR="002752A4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ثبت اطلاعات 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، </w:t>
      </w:r>
      <w:r w:rsidR="002752A4">
        <w:rPr>
          <w:rFonts w:hint="cs"/>
          <w:rtl/>
        </w:rPr>
        <w:t xml:space="preserve">روی </w:t>
      </w:r>
      <w:r w:rsidR="00A31BBE">
        <w:rPr>
          <w:rFonts w:hint="cs"/>
          <w:rtl/>
        </w:rPr>
        <w:t xml:space="preserve">تیک </w:t>
      </w:r>
      <w:r w:rsidR="002752A4">
        <w:rPr>
          <w:rFonts w:hint="cs"/>
          <w:rtl/>
        </w:rPr>
        <w:t>«</w:t>
      </w:r>
      <w:r w:rsidR="00A31BBE">
        <w:rPr>
          <w:rFonts w:hint="cs"/>
          <w:rtl/>
        </w:rPr>
        <w:t>انتخاب فیش</w:t>
      </w:r>
      <w:r w:rsidR="002752A4">
        <w:rPr>
          <w:rFonts w:hint="cs"/>
          <w:rtl/>
        </w:rPr>
        <w:t>»</w:t>
      </w:r>
      <w:r w:rsidR="00A31BBE">
        <w:rPr>
          <w:rFonts w:hint="cs"/>
          <w:rtl/>
        </w:rPr>
        <w:t xml:space="preserve"> </w:t>
      </w:r>
      <w:r w:rsidR="002752A4">
        <w:rPr>
          <w:rFonts w:hint="cs"/>
          <w:rtl/>
        </w:rPr>
        <w:t>کلیک کنید</w:t>
      </w:r>
      <w:r w:rsidR="00A31BBE">
        <w:rPr>
          <w:rFonts w:hint="cs"/>
          <w:rtl/>
        </w:rPr>
        <w:t>.</w:t>
      </w:r>
      <w:r w:rsidR="002752A4">
        <w:rPr>
          <w:rFonts w:hint="cs"/>
          <w:rtl/>
        </w:rPr>
        <w:t xml:space="preserve"> </w:t>
      </w:r>
      <w:r>
        <w:rPr>
          <w:rFonts w:hint="cs"/>
          <w:rtl/>
        </w:rPr>
        <w:t xml:space="preserve">در این صفحه سه قسمت وجود دارد: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اطلاعات فیش صادر شده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</w:t>
      </w:r>
      <w:r w:rsidR="003545B7">
        <w:rPr>
          <w:rFonts w:hint="cs"/>
          <w:rtl/>
        </w:rPr>
        <w:t>،</w:t>
      </w:r>
      <w:r>
        <w:rPr>
          <w:rFonts w:hint="cs"/>
          <w:rtl/>
        </w:rPr>
        <w:t xml:space="preserve">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اطلاعات حساب مقصد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درج اطلاعات 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>.</w:t>
      </w:r>
    </w:p>
    <w:p w14:paraId="6C84E75B" w14:textId="0FF79FB5" w:rsidR="00433925" w:rsidRDefault="00433925" w:rsidP="00433925">
      <w:pPr>
        <w:rPr>
          <w:rtl/>
        </w:rPr>
      </w:pPr>
      <w:r>
        <w:rPr>
          <w:rFonts w:hint="cs"/>
          <w:rtl/>
        </w:rPr>
        <w:t>اطلاعات قسمت</w:t>
      </w:r>
      <w:r w:rsidR="003545B7">
        <w:rPr>
          <w:rFonts w:hint="cs"/>
          <w:rtl/>
        </w:rPr>
        <w:t>‌</w:t>
      </w:r>
      <w:r>
        <w:rPr>
          <w:rFonts w:hint="cs"/>
          <w:rtl/>
        </w:rPr>
        <w:t xml:space="preserve">های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اطلاعات فیش صادر شده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اطلاعات حساب مقصد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 را با فیش مقایسه و </w:t>
      </w:r>
      <w:r w:rsidR="003545B7">
        <w:rPr>
          <w:rFonts w:hint="cs"/>
          <w:rtl/>
        </w:rPr>
        <w:t>از تطابق آن‌ها اطمینان حاصل</w:t>
      </w:r>
      <w:r>
        <w:rPr>
          <w:rFonts w:hint="cs"/>
          <w:rtl/>
        </w:rPr>
        <w:t xml:space="preserve"> کنید. در صورت عدم مغایرت،  اطلاعات مورد نیاز قسمت </w:t>
      </w:r>
      <w:r w:rsidR="002752A4">
        <w:rPr>
          <w:rFonts w:hint="cs"/>
          <w:rtl/>
        </w:rPr>
        <w:t>«</w:t>
      </w:r>
      <w:r>
        <w:rPr>
          <w:rFonts w:hint="cs"/>
          <w:rtl/>
        </w:rPr>
        <w:t>درج اطلاعات پرداخت</w:t>
      </w:r>
      <w:r w:rsidR="002752A4">
        <w:rPr>
          <w:rFonts w:hint="cs"/>
          <w:rtl/>
        </w:rPr>
        <w:t>»</w:t>
      </w:r>
      <w:r>
        <w:rPr>
          <w:rFonts w:hint="cs"/>
          <w:rtl/>
        </w:rPr>
        <w:t xml:space="preserve"> را وارد کنید.</w:t>
      </w:r>
    </w:p>
    <w:p w14:paraId="536924F0" w14:textId="0ED7F1DB" w:rsidR="00A31BBE" w:rsidRDefault="00A31BBE" w:rsidP="00A31BBE">
      <w:pPr>
        <w:rPr>
          <w:rtl/>
        </w:rPr>
      </w:pPr>
      <w:r>
        <w:rPr>
          <w:rFonts w:hint="cs"/>
          <w:rtl/>
        </w:rPr>
        <w:t>قلم</w:t>
      </w:r>
      <w:r w:rsidR="003545B7">
        <w:rPr>
          <w:rFonts w:hint="cs"/>
          <w:rtl/>
        </w:rPr>
        <w:t>‌</w:t>
      </w:r>
      <w:r>
        <w:rPr>
          <w:rFonts w:hint="cs"/>
          <w:rtl/>
        </w:rPr>
        <w:t xml:space="preserve">های اطلاعاتی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شماره فیش بانکی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 xml:space="preserve"> و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تکرار شماره فیش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>، اجباری هستند و حتما باید تکمیل شوند.</w:t>
      </w:r>
    </w:p>
    <w:p w14:paraId="08B26C7E" w14:textId="5934FDDF" w:rsidR="00E91881" w:rsidRDefault="00A31BBE" w:rsidP="00A31BBE">
      <w:pPr>
        <w:rPr>
          <w:rtl/>
        </w:rPr>
      </w:pPr>
      <w:r>
        <w:rPr>
          <w:rFonts w:hint="cs"/>
          <w:rtl/>
        </w:rPr>
        <w:t xml:space="preserve">برای ثبت اطلاعات فیش پرداخت شده در سامانه، </w:t>
      </w:r>
      <w:r w:rsidR="00E91881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E91881">
        <w:rPr>
          <w:rFonts w:hint="cs"/>
          <w:rtl/>
        </w:rPr>
        <w:t>‌ی</w:t>
      </w:r>
      <w:r>
        <w:rPr>
          <w:rFonts w:hint="cs"/>
          <w:rtl/>
        </w:rPr>
        <w:t xml:space="preserve">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ارسال اطلاعات</w:t>
      </w:r>
      <w:r w:rsidR="00E91881">
        <w:rPr>
          <w:rFonts w:hint="cs"/>
          <w:rtl/>
        </w:rPr>
        <w:t>» کلیک کنید</w:t>
      </w:r>
      <w:r w:rsidR="0090192E">
        <w:rPr>
          <w:rFonts w:hint="cs"/>
          <w:rtl/>
        </w:rPr>
        <w:t>.</w:t>
      </w:r>
    </w:p>
    <w:p w14:paraId="15A967E4" w14:textId="043C3ED1" w:rsidR="00E91881" w:rsidRDefault="00A31BBE" w:rsidP="00433925">
      <w:pPr>
        <w:rPr>
          <w:rtl/>
        </w:rPr>
      </w:pPr>
      <w:r>
        <w:rPr>
          <w:rFonts w:hint="cs"/>
          <w:rtl/>
        </w:rPr>
        <w:t>اطلاعات هر سه قسمت</w:t>
      </w:r>
      <w:r w:rsidR="00E91881">
        <w:rPr>
          <w:rFonts w:hint="cs"/>
          <w:rtl/>
        </w:rPr>
        <w:t xml:space="preserve"> «اطلاعات فیش صادر شده»، «اطلاعات حساب مقصد»، «درج اطلاعات پرداخت»</w:t>
      </w:r>
      <w:r>
        <w:rPr>
          <w:rFonts w:hint="cs"/>
          <w:rtl/>
        </w:rPr>
        <w:t xml:space="preserve"> را با فیش</w:t>
      </w:r>
      <w:r w:rsidR="002F2E88">
        <w:rPr>
          <w:rFonts w:hint="cs"/>
          <w:rtl/>
        </w:rPr>
        <w:t>،</w:t>
      </w:r>
      <w:r>
        <w:rPr>
          <w:rFonts w:hint="cs"/>
          <w:rtl/>
        </w:rPr>
        <w:t xml:space="preserve"> مقایسه و </w:t>
      </w:r>
      <w:r w:rsidR="003545B7">
        <w:rPr>
          <w:rFonts w:hint="cs"/>
          <w:rtl/>
        </w:rPr>
        <w:t>از تطابق آن‌ها اطمینان حاصل</w:t>
      </w:r>
      <w:r>
        <w:rPr>
          <w:rFonts w:hint="cs"/>
          <w:rtl/>
        </w:rPr>
        <w:t xml:space="preserve"> کن</w:t>
      </w:r>
      <w:r w:rsidR="00433925">
        <w:rPr>
          <w:rFonts w:hint="cs"/>
          <w:rtl/>
        </w:rPr>
        <w:t>ی</w:t>
      </w:r>
      <w:r>
        <w:rPr>
          <w:rFonts w:hint="cs"/>
          <w:rtl/>
        </w:rPr>
        <w:t>د</w:t>
      </w:r>
      <w:r w:rsidR="00433925">
        <w:rPr>
          <w:rFonts w:hint="cs"/>
          <w:rtl/>
        </w:rPr>
        <w:t xml:space="preserve">. در صورتی که نیاز به اصلاح اطلاعات وجود </w:t>
      </w:r>
      <w:r w:rsidR="00A02238">
        <w:rPr>
          <w:rFonts w:hint="cs"/>
          <w:rtl/>
        </w:rPr>
        <w:t>داشته باشد</w:t>
      </w:r>
      <w:r w:rsidR="00433925">
        <w:rPr>
          <w:rFonts w:hint="cs"/>
          <w:rtl/>
        </w:rPr>
        <w:t xml:space="preserve">، </w:t>
      </w:r>
      <w:r w:rsidR="00E91881">
        <w:rPr>
          <w:rFonts w:hint="cs"/>
          <w:rtl/>
        </w:rPr>
        <w:t xml:space="preserve">بر روی </w:t>
      </w:r>
      <w:r w:rsidR="00433925">
        <w:rPr>
          <w:rFonts w:hint="cs"/>
          <w:rtl/>
        </w:rPr>
        <w:t>دکمه</w:t>
      </w:r>
      <w:r w:rsidR="00E91881">
        <w:rPr>
          <w:rFonts w:hint="cs"/>
          <w:rtl/>
        </w:rPr>
        <w:t>‌ی</w:t>
      </w:r>
      <w:r w:rsidR="00433925">
        <w:rPr>
          <w:rFonts w:hint="cs"/>
          <w:rtl/>
        </w:rPr>
        <w:t xml:space="preserve"> </w:t>
      </w:r>
      <w:r w:rsidR="00E91881">
        <w:rPr>
          <w:rFonts w:hint="cs"/>
          <w:rtl/>
        </w:rPr>
        <w:t>«</w:t>
      </w:r>
      <w:r w:rsidR="00433925">
        <w:rPr>
          <w:rFonts w:hint="cs"/>
          <w:rtl/>
        </w:rPr>
        <w:t>تصحیح</w:t>
      </w:r>
      <w:r w:rsidR="00E91881">
        <w:rPr>
          <w:rFonts w:hint="cs"/>
          <w:rtl/>
        </w:rPr>
        <w:t>»</w:t>
      </w:r>
      <w:r w:rsidR="00433925">
        <w:rPr>
          <w:rFonts w:hint="cs"/>
          <w:rtl/>
        </w:rPr>
        <w:t xml:space="preserve"> </w:t>
      </w:r>
      <w:r w:rsidR="00E91881">
        <w:rPr>
          <w:rFonts w:hint="cs"/>
          <w:rtl/>
        </w:rPr>
        <w:t>کلیک کنید</w:t>
      </w:r>
      <w:r w:rsidR="00433925">
        <w:rPr>
          <w:rFonts w:hint="cs"/>
          <w:rtl/>
        </w:rPr>
        <w:t>.</w:t>
      </w:r>
      <w:r>
        <w:rPr>
          <w:rFonts w:hint="cs"/>
          <w:rtl/>
        </w:rPr>
        <w:t xml:space="preserve"> در صورت عدم مغایرت، </w:t>
      </w:r>
      <w:r w:rsidR="00E91881">
        <w:rPr>
          <w:rFonts w:hint="cs"/>
          <w:rtl/>
        </w:rPr>
        <w:t xml:space="preserve">بر روی </w:t>
      </w:r>
      <w:r>
        <w:rPr>
          <w:rFonts w:hint="cs"/>
          <w:rtl/>
        </w:rPr>
        <w:t>دکمه</w:t>
      </w:r>
      <w:r w:rsidR="00E91881">
        <w:rPr>
          <w:rFonts w:hint="cs"/>
          <w:rtl/>
        </w:rPr>
        <w:t>‌ی</w:t>
      </w:r>
      <w:r>
        <w:rPr>
          <w:rFonts w:hint="cs"/>
          <w:rtl/>
        </w:rPr>
        <w:t xml:space="preserve"> «ت</w:t>
      </w:r>
      <w:r w:rsidR="0053568C">
        <w:rPr>
          <w:rFonts w:hint="cs"/>
          <w:rtl/>
        </w:rPr>
        <w:t>ا</w:t>
      </w:r>
      <w:r>
        <w:rPr>
          <w:rFonts w:hint="cs"/>
          <w:rtl/>
        </w:rPr>
        <w:t xml:space="preserve">یید» </w:t>
      </w:r>
      <w:r w:rsidR="00E91881">
        <w:rPr>
          <w:rFonts w:hint="cs"/>
          <w:rtl/>
        </w:rPr>
        <w:t>کلیک کنید.</w:t>
      </w:r>
    </w:p>
    <w:p w14:paraId="3F52BF79" w14:textId="3050659B" w:rsidR="00A31BBE" w:rsidRDefault="00A31BBE" w:rsidP="00A31BBE">
      <w:pPr>
        <w:rPr>
          <w:rtl/>
        </w:rPr>
      </w:pPr>
      <w:r>
        <w:rPr>
          <w:rFonts w:hint="cs"/>
          <w:rtl/>
        </w:rPr>
        <w:t xml:space="preserve">پس از ثبت اطلاعات پرداخت در سامانه،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کد رهگیری</w:t>
      </w:r>
      <w:r w:rsidR="00E91881">
        <w:rPr>
          <w:rFonts w:hint="cs"/>
          <w:rtl/>
        </w:rPr>
        <w:t>» در بخش «اطلاعات رهگیری»</w:t>
      </w:r>
      <w:r>
        <w:rPr>
          <w:rFonts w:hint="cs"/>
          <w:rtl/>
        </w:rPr>
        <w:t xml:space="preserve"> نمایش داده می</w:t>
      </w:r>
      <w:r w:rsidR="00923984">
        <w:rPr>
          <w:rFonts w:hint="cs"/>
          <w:rtl/>
        </w:rPr>
        <w:t>‌</w:t>
      </w:r>
      <w:r>
        <w:rPr>
          <w:rFonts w:hint="cs"/>
          <w:rtl/>
        </w:rPr>
        <w:t>شود.</w:t>
      </w:r>
    </w:p>
    <w:p w14:paraId="72230DC2" w14:textId="1F92622E" w:rsidR="00A31BBE" w:rsidRDefault="00A31BBE" w:rsidP="00A31BBE">
      <w:pPr>
        <w:rPr>
          <w:rtl/>
        </w:rPr>
      </w:pPr>
      <w:r>
        <w:rPr>
          <w:rFonts w:hint="cs"/>
          <w:rtl/>
        </w:rPr>
        <w:t>برای ثبت سایر فیش</w:t>
      </w:r>
      <w:r w:rsidR="003545B7">
        <w:rPr>
          <w:rFonts w:hint="cs"/>
          <w:rtl/>
        </w:rPr>
        <w:t>‌</w:t>
      </w:r>
      <w:r>
        <w:rPr>
          <w:rFonts w:hint="cs"/>
          <w:rtl/>
        </w:rPr>
        <w:t xml:space="preserve">ها، </w:t>
      </w:r>
      <w:r w:rsidR="00E91881">
        <w:rPr>
          <w:rFonts w:hint="cs"/>
          <w:rtl/>
        </w:rPr>
        <w:t xml:space="preserve">روی </w:t>
      </w:r>
      <w:r>
        <w:rPr>
          <w:rFonts w:hint="cs"/>
          <w:rtl/>
        </w:rPr>
        <w:t>دکمه</w:t>
      </w:r>
      <w:r w:rsidR="00E91881">
        <w:rPr>
          <w:rFonts w:hint="cs"/>
          <w:rtl/>
        </w:rPr>
        <w:t>‌ی «</w:t>
      </w:r>
      <w:r>
        <w:rPr>
          <w:rFonts w:hint="cs"/>
          <w:rtl/>
        </w:rPr>
        <w:t>بازگشت</w:t>
      </w:r>
      <w:r w:rsidR="00E91881">
        <w:rPr>
          <w:rFonts w:hint="cs"/>
          <w:rtl/>
        </w:rPr>
        <w:t>» در بالای صفحه‌ی«ثبت اطلاعات پرداخت»</w:t>
      </w:r>
      <w:r>
        <w:rPr>
          <w:rFonts w:hint="cs"/>
          <w:rtl/>
        </w:rPr>
        <w:t xml:space="preserve"> </w:t>
      </w:r>
      <w:r w:rsidR="00E91881">
        <w:rPr>
          <w:rFonts w:hint="cs"/>
          <w:rtl/>
        </w:rPr>
        <w:t>کلیک کنید</w:t>
      </w:r>
      <w:r>
        <w:rPr>
          <w:rFonts w:hint="cs"/>
          <w:rtl/>
        </w:rPr>
        <w:t>.</w:t>
      </w:r>
    </w:p>
    <w:p w14:paraId="18C1AAC7" w14:textId="39B17BF6" w:rsidR="00A31BBE" w:rsidRDefault="00A31BBE" w:rsidP="00E91881">
      <w:pPr>
        <w:rPr>
          <w:rtl/>
        </w:rPr>
      </w:pPr>
      <w:r>
        <w:rPr>
          <w:rFonts w:hint="cs"/>
          <w:rtl/>
        </w:rPr>
        <w:t>در صورت پرداخت فیش به</w:t>
      </w:r>
      <w:r w:rsidR="00C64B38">
        <w:rPr>
          <w:rFonts w:ascii="Calibri" w:hAnsi="Calibri" w:cs="Calibri" w:hint="cs"/>
          <w:rtl/>
        </w:rPr>
        <w:t xml:space="preserve"> </w:t>
      </w:r>
      <w:r>
        <w:rPr>
          <w:rFonts w:hint="cs"/>
          <w:rtl/>
        </w:rPr>
        <w:t>صورت اینترنتی، نیازی به ثبت اطلاعات پرداخت در سامانه نیست و اطلاعات پرداخت فیش، به</w:t>
      </w:r>
      <w:r w:rsidR="00C64B38">
        <w:rPr>
          <w:rFonts w:ascii="Calibri" w:hAnsi="Calibri" w:cs="Calibri" w:hint="cs"/>
          <w:rtl/>
        </w:rPr>
        <w:t xml:space="preserve"> </w:t>
      </w:r>
      <w:r>
        <w:rPr>
          <w:rFonts w:hint="cs"/>
          <w:rtl/>
        </w:rPr>
        <w:t>صورت خودکار در پرونده درج می</w:t>
      </w:r>
      <w:r w:rsidR="00E91881">
        <w:rPr>
          <w:rFonts w:hint="cs"/>
          <w:rtl/>
        </w:rPr>
        <w:t>‌</w:t>
      </w:r>
      <w:r>
        <w:rPr>
          <w:rFonts w:hint="cs"/>
          <w:rtl/>
        </w:rPr>
        <w:t>شود.متقاضی می</w:t>
      </w:r>
      <w:r w:rsidR="00630B96">
        <w:rPr>
          <w:rFonts w:hint="cs"/>
          <w:rtl/>
        </w:rPr>
        <w:t>‌</w:t>
      </w:r>
      <w:r>
        <w:rPr>
          <w:rFonts w:hint="cs"/>
          <w:rtl/>
        </w:rPr>
        <w:t>تواند به روش</w:t>
      </w:r>
      <w:r w:rsidR="003545B7">
        <w:rPr>
          <w:rFonts w:hint="cs"/>
          <w:rtl/>
        </w:rPr>
        <w:t>‌</w:t>
      </w:r>
      <w:r>
        <w:rPr>
          <w:rFonts w:hint="cs"/>
          <w:rtl/>
        </w:rPr>
        <w:t xml:space="preserve">های گوناگون فیش عوارض خود را بپردازد؛ برای ثبت اطلاعات فیشی که به صورت دستی پرداخت شده، از </w:t>
      </w:r>
      <w:r w:rsidR="00E91881">
        <w:rPr>
          <w:rFonts w:hint="cs"/>
          <w:rtl/>
        </w:rPr>
        <w:t>زیر</w:t>
      </w:r>
      <w:r w:rsidR="00A477C7">
        <w:rPr>
          <w:rFonts w:hint="cs"/>
          <w:rtl/>
        </w:rPr>
        <w:t>‌</w:t>
      </w:r>
      <w:r w:rsidR="00E91881">
        <w:rPr>
          <w:rFonts w:hint="cs"/>
          <w:rtl/>
        </w:rPr>
        <w:t xml:space="preserve">سیستم «محاسبه تعرف»، منوی «پرداخت» </w:t>
      </w:r>
      <w:r>
        <w:rPr>
          <w:rFonts w:hint="cs"/>
          <w:rtl/>
        </w:rPr>
        <w:t>برنامه</w:t>
      </w:r>
      <w:r w:rsidR="003545B7">
        <w:rPr>
          <w:rFonts w:hint="cs"/>
          <w:rtl/>
        </w:rPr>
        <w:t>‌</w:t>
      </w:r>
      <w:r>
        <w:rPr>
          <w:rFonts w:hint="cs"/>
          <w:rtl/>
        </w:rPr>
        <w:t xml:space="preserve">های بخش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پرداخت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 xml:space="preserve"> استفاده </w:t>
      </w:r>
      <w:r w:rsidR="00C64B38">
        <w:rPr>
          <w:rFonts w:hint="cs"/>
          <w:rtl/>
        </w:rPr>
        <w:t>کنید</w:t>
      </w:r>
      <w:r>
        <w:rPr>
          <w:rFonts w:hint="cs"/>
          <w:rtl/>
        </w:rPr>
        <w:t>.</w:t>
      </w:r>
    </w:p>
    <w:p w14:paraId="58C14ED0" w14:textId="1F2B2AB8" w:rsidR="00A31BBE" w:rsidRDefault="00A31BBE" w:rsidP="00A31BBE">
      <w:pPr>
        <w:rPr>
          <w:rStyle w:val="Readingtips"/>
          <w:rtl/>
        </w:rPr>
      </w:pPr>
      <w:r>
        <w:rPr>
          <w:rFonts w:hint="cs"/>
          <w:rtl/>
        </w:rPr>
        <w:t xml:space="preserve">در بخش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پرداخت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 xml:space="preserve"> چهار </w:t>
      </w:r>
      <w:r w:rsidR="003545B7">
        <w:rPr>
          <w:rFonts w:hint="cs"/>
          <w:rtl/>
        </w:rPr>
        <w:t>برنامه</w:t>
      </w:r>
      <w:r>
        <w:rPr>
          <w:rFonts w:hint="cs"/>
          <w:rtl/>
        </w:rPr>
        <w:t xml:space="preserve"> وجود دارد</w:t>
      </w:r>
      <w:r w:rsidR="003545B7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E91881">
        <w:rPr>
          <w:rFonts w:hint="cs"/>
          <w:rtl/>
        </w:rPr>
        <w:t>«</w:t>
      </w:r>
      <w:r>
        <w:rPr>
          <w:rFonts w:hint="cs"/>
          <w:rtl/>
        </w:rPr>
        <w:t>پرداخت اینترنتی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>،</w:t>
      </w:r>
      <w:r w:rsidR="00E91881">
        <w:rPr>
          <w:rFonts w:hint="cs"/>
          <w:rtl/>
        </w:rPr>
        <w:t xml:space="preserve"> «</w:t>
      </w:r>
      <w:r>
        <w:rPr>
          <w:rFonts w:hint="cs"/>
          <w:rtl/>
        </w:rPr>
        <w:t>ثبت اطلاعات پرداخت</w:t>
      </w:r>
      <w:r w:rsidR="00E91881">
        <w:rPr>
          <w:rFonts w:hint="cs"/>
          <w:rtl/>
        </w:rPr>
        <w:t>»</w:t>
      </w:r>
      <w:r>
        <w:rPr>
          <w:rFonts w:hint="cs"/>
          <w:rtl/>
        </w:rPr>
        <w:t>،</w:t>
      </w:r>
      <w:r w:rsidR="00E91881">
        <w:rPr>
          <w:rFonts w:hint="cs"/>
          <w:rtl/>
        </w:rPr>
        <w:t xml:space="preserve"> «</w:t>
      </w:r>
      <w:r>
        <w:rPr>
          <w:rFonts w:hint="cs"/>
          <w:rtl/>
        </w:rPr>
        <w:t>ثبت وصولی قطعی</w:t>
      </w:r>
      <w:r w:rsidR="00E91881">
        <w:rPr>
          <w:rFonts w:hint="cs"/>
          <w:rtl/>
        </w:rPr>
        <w:t>»</w:t>
      </w:r>
      <w:r w:rsidR="003F3DEA">
        <w:rPr>
          <w:rFonts w:hint="cs"/>
          <w:rtl/>
        </w:rPr>
        <w:t>،</w:t>
      </w:r>
      <w:r w:rsidR="00E91881">
        <w:rPr>
          <w:rFonts w:hint="cs"/>
          <w:rtl/>
        </w:rPr>
        <w:t xml:space="preserve"> «</w:t>
      </w:r>
      <w:r w:rsidR="00D10CA3">
        <w:rPr>
          <w:rFonts w:hint="cs"/>
          <w:rtl/>
        </w:rPr>
        <w:t>ت</w:t>
      </w:r>
      <w:r w:rsidR="0053568C">
        <w:rPr>
          <w:rFonts w:hint="cs"/>
          <w:rtl/>
        </w:rPr>
        <w:t>ا</w:t>
      </w:r>
      <w:r w:rsidR="00D10CA3">
        <w:rPr>
          <w:rFonts w:hint="cs"/>
          <w:rtl/>
        </w:rPr>
        <w:t>یید</w:t>
      </w:r>
      <w:r>
        <w:rPr>
          <w:rFonts w:hint="cs"/>
          <w:rtl/>
        </w:rPr>
        <w:t xml:space="preserve"> پرداخت شهرسازی</w:t>
      </w:r>
      <w:r w:rsidR="00E91881">
        <w:rPr>
          <w:rFonts w:hint="cs"/>
          <w:rtl/>
        </w:rPr>
        <w:t>» و «</w:t>
      </w:r>
      <w:r w:rsidR="003F3DEA">
        <w:rPr>
          <w:rFonts w:hint="cs"/>
          <w:rtl/>
        </w:rPr>
        <w:t>ت</w:t>
      </w:r>
      <w:r w:rsidR="0053568C">
        <w:rPr>
          <w:rFonts w:hint="cs"/>
          <w:rtl/>
        </w:rPr>
        <w:t>ا</w:t>
      </w:r>
      <w:r w:rsidR="003F3DEA">
        <w:rPr>
          <w:rFonts w:hint="cs"/>
          <w:rtl/>
        </w:rPr>
        <w:t>یید پرداخت نوسازی</w:t>
      </w:r>
      <w:r w:rsidR="00E91881">
        <w:rPr>
          <w:rFonts w:hint="cs"/>
          <w:rtl/>
        </w:rPr>
        <w:t>»</w:t>
      </w:r>
    </w:p>
    <w:p w14:paraId="24CB9630" w14:textId="77777777" w:rsidR="0077515D" w:rsidRDefault="0077515D" w:rsidP="00AC6C32">
      <w:pPr>
        <w:rPr>
          <w:rtl/>
        </w:rPr>
      </w:pPr>
    </w:p>
    <w:p w14:paraId="78915A79" w14:textId="2E133547" w:rsidR="00923984" w:rsidRPr="00AC6C32" w:rsidRDefault="00923984" w:rsidP="00AC6C32"/>
    <w:sectPr w:rsidR="00923984" w:rsidRPr="00AC6C32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14C2" w14:textId="77777777" w:rsidR="00A61463" w:rsidRDefault="00A61463" w:rsidP="00B86E71">
      <w:r>
        <w:separator/>
      </w:r>
    </w:p>
  </w:endnote>
  <w:endnote w:type="continuationSeparator" w:id="0">
    <w:p w14:paraId="593AA02F" w14:textId="77777777" w:rsidR="00A61463" w:rsidRDefault="00A61463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7800C544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90192E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6696FB8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851CBF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40C45" w14:textId="77777777" w:rsidR="00A61463" w:rsidRDefault="00A61463" w:rsidP="00B86E71">
      <w:r>
        <w:separator/>
      </w:r>
    </w:p>
  </w:footnote>
  <w:footnote w:type="continuationSeparator" w:id="0">
    <w:p w14:paraId="451737F5" w14:textId="77777777" w:rsidR="00A61463" w:rsidRDefault="00A61463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2932534">
    <w:abstractNumId w:val="6"/>
  </w:num>
  <w:num w:numId="2" w16cid:durableId="848105002">
    <w:abstractNumId w:val="2"/>
  </w:num>
  <w:num w:numId="3" w16cid:durableId="1208032725">
    <w:abstractNumId w:val="12"/>
  </w:num>
  <w:num w:numId="4" w16cid:durableId="66733797">
    <w:abstractNumId w:val="17"/>
  </w:num>
  <w:num w:numId="5" w16cid:durableId="1200239024">
    <w:abstractNumId w:val="16"/>
  </w:num>
  <w:num w:numId="6" w16cid:durableId="938563170">
    <w:abstractNumId w:val="8"/>
  </w:num>
  <w:num w:numId="7" w16cid:durableId="1657296663">
    <w:abstractNumId w:val="18"/>
  </w:num>
  <w:num w:numId="8" w16cid:durableId="2054498869">
    <w:abstractNumId w:val="1"/>
  </w:num>
  <w:num w:numId="9" w16cid:durableId="1279751083">
    <w:abstractNumId w:val="5"/>
  </w:num>
  <w:num w:numId="10" w16cid:durableId="2012875594">
    <w:abstractNumId w:val="9"/>
  </w:num>
  <w:num w:numId="11" w16cid:durableId="1189295395">
    <w:abstractNumId w:val="10"/>
  </w:num>
  <w:num w:numId="12" w16cid:durableId="921573759">
    <w:abstractNumId w:val="4"/>
  </w:num>
  <w:num w:numId="13" w16cid:durableId="129519669">
    <w:abstractNumId w:val="14"/>
  </w:num>
  <w:num w:numId="14" w16cid:durableId="766272533">
    <w:abstractNumId w:val="7"/>
  </w:num>
  <w:num w:numId="15" w16cid:durableId="1703431833">
    <w:abstractNumId w:val="15"/>
  </w:num>
  <w:num w:numId="16" w16cid:durableId="2133983823">
    <w:abstractNumId w:val="3"/>
  </w:num>
  <w:num w:numId="17" w16cid:durableId="2821377">
    <w:abstractNumId w:val="0"/>
  </w:num>
  <w:num w:numId="18" w16cid:durableId="1373768537">
    <w:abstractNumId w:val="13"/>
  </w:num>
  <w:num w:numId="19" w16cid:durableId="532812564">
    <w:abstractNumId w:val="19"/>
  </w:num>
  <w:num w:numId="20" w16cid:durableId="1056470338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472C"/>
    <w:rsid w:val="00017DBD"/>
    <w:rsid w:val="0002074C"/>
    <w:rsid w:val="00021CB8"/>
    <w:rsid w:val="00022AC7"/>
    <w:rsid w:val="00022D64"/>
    <w:rsid w:val="000235B6"/>
    <w:rsid w:val="000238DB"/>
    <w:rsid w:val="00024542"/>
    <w:rsid w:val="00027A70"/>
    <w:rsid w:val="00027F5B"/>
    <w:rsid w:val="00033ED9"/>
    <w:rsid w:val="00034697"/>
    <w:rsid w:val="000354B8"/>
    <w:rsid w:val="00036353"/>
    <w:rsid w:val="00036943"/>
    <w:rsid w:val="000415AA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A04"/>
    <w:rsid w:val="00064CC4"/>
    <w:rsid w:val="00064F52"/>
    <w:rsid w:val="00065794"/>
    <w:rsid w:val="000708AA"/>
    <w:rsid w:val="0007236B"/>
    <w:rsid w:val="00076477"/>
    <w:rsid w:val="000764BA"/>
    <w:rsid w:val="00082908"/>
    <w:rsid w:val="00082E5B"/>
    <w:rsid w:val="00083BCE"/>
    <w:rsid w:val="00085DDD"/>
    <w:rsid w:val="00085E34"/>
    <w:rsid w:val="00087485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C04F1"/>
    <w:rsid w:val="000C057C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629"/>
    <w:rsid w:val="001125F4"/>
    <w:rsid w:val="00114646"/>
    <w:rsid w:val="00115317"/>
    <w:rsid w:val="00115EC8"/>
    <w:rsid w:val="001164E3"/>
    <w:rsid w:val="00117E47"/>
    <w:rsid w:val="00123A86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85A"/>
    <w:rsid w:val="001741EC"/>
    <w:rsid w:val="0017455B"/>
    <w:rsid w:val="00175D1A"/>
    <w:rsid w:val="001765FF"/>
    <w:rsid w:val="00180983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DA"/>
    <w:rsid w:val="00197221"/>
    <w:rsid w:val="001A02E5"/>
    <w:rsid w:val="001A4205"/>
    <w:rsid w:val="001A580B"/>
    <w:rsid w:val="001A5B17"/>
    <w:rsid w:val="001B48A4"/>
    <w:rsid w:val="001B5221"/>
    <w:rsid w:val="001B7B21"/>
    <w:rsid w:val="001C0AA5"/>
    <w:rsid w:val="001C1A0A"/>
    <w:rsid w:val="001C2142"/>
    <w:rsid w:val="001C2402"/>
    <w:rsid w:val="001C2C08"/>
    <w:rsid w:val="001C3311"/>
    <w:rsid w:val="001C5CAA"/>
    <w:rsid w:val="001C7C08"/>
    <w:rsid w:val="001D13FA"/>
    <w:rsid w:val="001D17BF"/>
    <w:rsid w:val="001D3FE3"/>
    <w:rsid w:val="001D5656"/>
    <w:rsid w:val="001D6D64"/>
    <w:rsid w:val="001D71D5"/>
    <w:rsid w:val="001E2FA6"/>
    <w:rsid w:val="001E4587"/>
    <w:rsid w:val="001E519F"/>
    <w:rsid w:val="001E53EB"/>
    <w:rsid w:val="001E79C3"/>
    <w:rsid w:val="001F1490"/>
    <w:rsid w:val="001F155E"/>
    <w:rsid w:val="001F26EE"/>
    <w:rsid w:val="001F3307"/>
    <w:rsid w:val="001F47F4"/>
    <w:rsid w:val="001F6501"/>
    <w:rsid w:val="00201F72"/>
    <w:rsid w:val="00202FE2"/>
    <w:rsid w:val="002058DC"/>
    <w:rsid w:val="00205940"/>
    <w:rsid w:val="00211064"/>
    <w:rsid w:val="002127E2"/>
    <w:rsid w:val="002146CF"/>
    <w:rsid w:val="002174BC"/>
    <w:rsid w:val="002200EF"/>
    <w:rsid w:val="0022028D"/>
    <w:rsid w:val="00220EE8"/>
    <w:rsid w:val="002211F9"/>
    <w:rsid w:val="00221570"/>
    <w:rsid w:val="00223B1F"/>
    <w:rsid w:val="00225819"/>
    <w:rsid w:val="0022652D"/>
    <w:rsid w:val="002317E1"/>
    <w:rsid w:val="002326F7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50C0C"/>
    <w:rsid w:val="0025174E"/>
    <w:rsid w:val="00255F99"/>
    <w:rsid w:val="0026033F"/>
    <w:rsid w:val="00260D76"/>
    <w:rsid w:val="0026240C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752A4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2E88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67C"/>
    <w:rsid w:val="00306A86"/>
    <w:rsid w:val="0031701A"/>
    <w:rsid w:val="00320255"/>
    <w:rsid w:val="00321DBC"/>
    <w:rsid w:val="0032483E"/>
    <w:rsid w:val="00327162"/>
    <w:rsid w:val="003277F1"/>
    <w:rsid w:val="0032799C"/>
    <w:rsid w:val="00334894"/>
    <w:rsid w:val="00340BF6"/>
    <w:rsid w:val="00341AE6"/>
    <w:rsid w:val="00341E09"/>
    <w:rsid w:val="0034438E"/>
    <w:rsid w:val="00344AEC"/>
    <w:rsid w:val="00346B8C"/>
    <w:rsid w:val="0035349C"/>
    <w:rsid w:val="003545B7"/>
    <w:rsid w:val="00355F25"/>
    <w:rsid w:val="003560AE"/>
    <w:rsid w:val="0035723D"/>
    <w:rsid w:val="0036023D"/>
    <w:rsid w:val="003604E8"/>
    <w:rsid w:val="00360C6B"/>
    <w:rsid w:val="0036228D"/>
    <w:rsid w:val="00364FE3"/>
    <w:rsid w:val="003658FE"/>
    <w:rsid w:val="00365C4D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7193"/>
    <w:rsid w:val="003E7447"/>
    <w:rsid w:val="003E7BCB"/>
    <w:rsid w:val="003F13B9"/>
    <w:rsid w:val="003F1B79"/>
    <w:rsid w:val="003F38D3"/>
    <w:rsid w:val="003F3DEA"/>
    <w:rsid w:val="003F452A"/>
    <w:rsid w:val="003F524C"/>
    <w:rsid w:val="003F5670"/>
    <w:rsid w:val="003F6FB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386C"/>
    <w:rsid w:val="00424F78"/>
    <w:rsid w:val="00427415"/>
    <w:rsid w:val="00431112"/>
    <w:rsid w:val="0043129C"/>
    <w:rsid w:val="00432458"/>
    <w:rsid w:val="004331D5"/>
    <w:rsid w:val="004337DC"/>
    <w:rsid w:val="00433925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3CE2"/>
    <w:rsid w:val="004545B3"/>
    <w:rsid w:val="0045536C"/>
    <w:rsid w:val="00455C7B"/>
    <w:rsid w:val="004570CD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705F"/>
    <w:rsid w:val="004E028A"/>
    <w:rsid w:val="004E1F0F"/>
    <w:rsid w:val="004E38EB"/>
    <w:rsid w:val="004E39F0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33D8"/>
    <w:rsid w:val="005346EA"/>
    <w:rsid w:val="005350BD"/>
    <w:rsid w:val="005355BF"/>
    <w:rsid w:val="0053568C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81500"/>
    <w:rsid w:val="00582169"/>
    <w:rsid w:val="00582AFD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3A71"/>
    <w:rsid w:val="005E5790"/>
    <w:rsid w:val="005E5964"/>
    <w:rsid w:val="005E6C5D"/>
    <w:rsid w:val="005F12C7"/>
    <w:rsid w:val="005F139A"/>
    <w:rsid w:val="005F1A8A"/>
    <w:rsid w:val="005F1B32"/>
    <w:rsid w:val="005F3701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0B96"/>
    <w:rsid w:val="0063171E"/>
    <w:rsid w:val="00633261"/>
    <w:rsid w:val="006340AA"/>
    <w:rsid w:val="00634CC5"/>
    <w:rsid w:val="00635917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312E"/>
    <w:rsid w:val="0068042F"/>
    <w:rsid w:val="00680B54"/>
    <w:rsid w:val="00682091"/>
    <w:rsid w:val="00684878"/>
    <w:rsid w:val="00684B45"/>
    <w:rsid w:val="00685105"/>
    <w:rsid w:val="0068525A"/>
    <w:rsid w:val="00687356"/>
    <w:rsid w:val="006878B2"/>
    <w:rsid w:val="00687F32"/>
    <w:rsid w:val="006906D5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9C4"/>
    <w:rsid w:val="00704251"/>
    <w:rsid w:val="007044BB"/>
    <w:rsid w:val="00704677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A51"/>
    <w:rsid w:val="00726124"/>
    <w:rsid w:val="007312B3"/>
    <w:rsid w:val="007335A8"/>
    <w:rsid w:val="00735909"/>
    <w:rsid w:val="00735924"/>
    <w:rsid w:val="007362FE"/>
    <w:rsid w:val="00737EE4"/>
    <w:rsid w:val="0074063E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207D"/>
    <w:rsid w:val="007C2CC0"/>
    <w:rsid w:val="007C2CCB"/>
    <w:rsid w:val="007C2FD9"/>
    <w:rsid w:val="007C3044"/>
    <w:rsid w:val="007C5F80"/>
    <w:rsid w:val="007C66C5"/>
    <w:rsid w:val="007C6BB0"/>
    <w:rsid w:val="007C7563"/>
    <w:rsid w:val="007C796E"/>
    <w:rsid w:val="007D07E9"/>
    <w:rsid w:val="007D0ECC"/>
    <w:rsid w:val="007D2100"/>
    <w:rsid w:val="007D27BC"/>
    <w:rsid w:val="007D2F5E"/>
    <w:rsid w:val="007D423F"/>
    <w:rsid w:val="007D5952"/>
    <w:rsid w:val="007D6961"/>
    <w:rsid w:val="007E0B90"/>
    <w:rsid w:val="007E426A"/>
    <w:rsid w:val="007E545B"/>
    <w:rsid w:val="007F1162"/>
    <w:rsid w:val="007F3E21"/>
    <w:rsid w:val="007F71C5"/>
    <w:rsid w:val="007F7EE9"/>
    <w:rsid w:val="0080113B"/>
    <w:rsid w:val="00803EFC"/>
    <w:rsid w:val="00804227"/>
    <w:rsid w:val="0081135B"/>
    <w:rsid w:val="00811369"/>
    <w:rsid w:val="00812CC6"/>
    <w:rsid w:val="0081414D"/>
    <w:rsid w:val="008170F0"/>
    <w:rsid w:val="00820386"/>
    <w:rsid w:val="00821D8F"/>
    <w:rsid w:val="00822B51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51CBF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8DD"/>
    <w:rsid w:val="008A104F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5F33"/>
    <w:rsid w:val="008F0191"/>
    <w:rsid w:val="008F1FA4"/>
    <w:rsid w:val="008F20F4"/>
    <w:rsid w:val="008F2942"/>
    <w:rsid w:val="008F40D6"/>
    <w:rsid w:val="008F6D50"/>
    <w:rsid w:val="008F6E75"/>
    <w:rsid w:val="0090192E"/>
    <w:rsid w:val="00901A12"/>
    <w:rsid w:val="009041B2"/>
    <w:rsid w:val="00904EA1"/>
    <w:rsid w:val="00905628"/>
    <w:rsid w:val="00906A6E"/>
    <w:rsid w:val="00907E9B"/>
    <w:rsid w:val="009109BB"/>
    <w:rsid w:val="00912533"/>
    <w:rsid w:val="0091259E"/>
    <w:rsid w:val="00916FE0"/>
    <w:rsid w:val="0092003D"/>
    <w:rsid w:val="00922A44"/>
    <w:rsid w:val="00922DE4"/>
    <w:rsid w:val="00923984"/>
    <w:rsid w:val="0092571C"/>
    <w:rsid w:val="0092793F"/>
    <w:rsid w:val="009321A6"/>
    <w:rsid w:val="00932518"/>
    <w:rsid w:val="00932F3C"/>
    <w:rsid w:val="00934A50"/>
    <w:rsid w:val="009351B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51EC"/>
    <w:rsid w:val="0098667D"/>
    <w:rsid w:val="009868DD"/>
    <w:rsid w:val="00987B6F"/>
    <w:rsid w:val="00990E84"/>
    <w:rsid w:val="009914C6"/>
    <w:rsid w:val="009916C0"/>
    <w:rsid w:val="00991C39"/>
    <w:rsid w:val="00993D9A"/>
    <w:rsid w:val="00994564"/>
    <w:rsid w:val="00994A53"/>
    <w:rsid w:val="0099680A"/>
    <w:rsid w:val="00996B4E"/>
    <w:rsid w:val="009A197F"/>
    <w:rsid w:val="009A3AE3"/>
    <w:rsid w:val="009A3CDB"/>
    <w:rsid w:val="009A5485"/>
    <w:rsid w:val="009B0A3A"/>
    <w:rsid w:val="009C233E"/>
    <w:rsid w:val="009C61BA"/>
    <w:rsid w:val="009C6DC4"/>
    <w:rsid w:val="009D116C"/>
    <w:rsid w:val="009D1A91"/>
    <w:rsid w:val="009D26F3"/>
    <w:rsid w:val="009D279B"/>
    <w:rsid w:val="009D2CC4"/>
    <w:rsid w:val="009D5A28"/>
    <w:rsid w:val="009D7D26"/>
    <w:rsid w:val="009E30F4"/>
    <w:rsid w:val="009E44DE"/>
    <w:rsid w:val="009E45A1"/>
    <w:rsid w:val="009E67D0"/>
    <w:rsid w:val="009E7AC1"/>
    <w:rsid w:val="009F2360"/>
    <w:rsid w:val="009F5BD2"/>
    <w:rsid w:val="00A00826"/>
    <w:rsid w:val="00A02238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BBE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624C"/>
    <w:rsid w:val="00A46272"/>
    <w:rsid w:val="00A477C7"/>
    <w:rsid w:val="00A52F53"/>
    <w:rsid w:val="00A537A1"/>
    <w:rsid w:val="00A54515"/>
    <w:rsid w:val="00A56B34"/>
    <w:rsid w:val="00A604CC"/>
    <w:rsid w:val="00A607E2"/>
    <w:rsid w:val="00A61463"/>
    <w:rsid w:val="00A6164D"/>
    <w:rsid w:val="00A63042"/>
    <w:rsid w:val="00A632F3"/>
    <w:rsid w:val="00A674E8"/>
    <w:rsid w:val="00A67E84"/>
    <w:rsid w:val="00A70A79"/>
    <w:rsid w:val="00A718E8"/>
    <w:rsid w:val="00A73D00"/>
    <w:rsid w:val="00A747FB"/>
    <w:rsid w:val="00A75339"/>
    <w:rsid w:val="00A76BD0"/>
    <w:rsid w:val="00A76D9D"/>
    <w:rsid w:val="00A76E4D"/>
    <w:rsid w:val="00A774F7"/>
    <w:rsid w:val="00A77BD0"/>
    <w:rsid w:val="00A8093D"/>
    <w:rsid w:val="00A857A6"/>
    <w:rsid w:val="00A8678B"/>
    <w:rsid w:val="00A86D22"/>
    <w:rsid w:val="00A91840"/>
    <w:rsid w:val="00A962DE"/>
    <w:rsid w:val="00AA05B8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1E13"/>
    <w:rsid w:val="00B12435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8E8"/>
    <w:rsid w:val="00B37DDA"/>
    <w:rsid w:val="00B40389"/>
    <w:rsid w:val="00B40DC7"/>
    <w:rsid w:val="00B43DD1"/>
    <w:rsid w:val="00B4472B"/>
    <w:rsid w:val="00B52454"/>
    <w:rsid w:val="00B53058"/>
    <w:rsid w:val="00B53363"/>
    <w:rsid w:val="00B53C3F"/>
    <w:rsid w:val="00B55E68"/>
    <w:rsid w:val="00B632E0"/>
    <w:rsid w:val="00B6674C"/>
    <w:rsid w:val="00B7216F"/>
    <w:rsid w:val="00B737B0"/>
    <w:rsid w:val="00B739E9"/>
    <w:rsid w:val="00B75042"/>
    <w:rsid w:val="00B75DA9"/>
    <w:rsid w:val="00B7694A"/>
    <w:rsid w:val="00B77996"/>
    <w:rsid w:val="00B83B30"/>
    <w:rsid w:val="00B85CE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19E2"/>
    <w:rsid w:val="00BC2671"/>
    <w:rsid w:val="00BC395A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7262"/>
    <w:rsid w:val="00BD7C14"/>
    <w:rsid w:val="00BE07F3"/>
    <w:rsid w:val="00BE5B0B"/>
    <w:rsid w:val="00BE6151"/>
    <w:rsid w:val="00BE736D"/>
    <w:rsid w:val="00BF0637"/>
    <w:rsid w:val="00BF2FF6"/>
    <w:rsid w:val="00BF46FD"/>
    <w:rsid w:val="00BF5010"/>
    <w:rsid w:val="00BF60B3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5AC"/>
    <w:rsid w:val="00C52A04"/>
    <w:rsid w:val="00C52D21"/>
    <w:rsid w:val="00C53D0F"/>
    <w:rsid w:val="00C5473D"/>
    <w:rsid w:val="00C54D5F"/>
    <w:rsid w:val="00C569C4"/>
    <w:rsid w:val="00C600BA"/>
    <w:rsid w:val="00C606A0"/>
    <w:rsid w:val="00C64A84"/>
    <w:rsid w:val="00C64B38"/>
    <w:rsid w:val="00C65079"/>
    <w:rsid w:val="00C65D18"/>
    <w:rsid w:val="00C66B7B"/>
    <w:rsid w:val="00C677B7"/>
    <w:rsid w:val="00C67C2B"/>
    <w:rsid w:val="00C67F46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0812"/>
    <w:rsid w:val="00CB1C33"/>
    <w:rsid w:val="00CB5422"/>
    <w:rsid w:val="00CB79A8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BE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6551"/>
    <w:rsid w:val="00D071AC"/>
    <w:rsid w:val="00D07CB6"/>
    <w:rsid w:val="00D07EA4"/>
    <w:rsid w:val="00D10B22"/>
    <w:rsid w:val="00D10CA3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40EB5"/>
    <w:rsid w:val="00D42B9D"/>
    <w:rsid w:val="00D44ADF"/>
    <w:rsid w:val="00D46535"/>
    <w:rsid w:val="00D512B8"/>
    <w:rsid w:val="00D519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2755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CDD"/>
    <w:rsid w:val="00DE52CD"/>
    <w:rsid w:val="00DE6397"/>
    <w:rsid w:val="00DE6B03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3CCF"/>
    <w:rsid w:val="00E15CE2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528E"/>
    <w:rsid w:val="00E85E1F"/>
    <w:rsid w:val="00E90B26"/>
    <w:rsid w:val="00E90D91"/>
    <w:rsid w:val="00E91881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8DA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F00440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69A3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2F92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CE9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27D3"/>
    <w:rsid w:val="00F930EF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565E"/>
    <w:rsid w:val="00FF08DD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17</cp:revision>
  <cp:lastPrinted>2013-02-27T09:55:00Z</cp:lastPrinted>
  <dcterms:created xsi:type="dcterms:W3CDTF">2021-09-08T04:57:00Z</dcterms:created>
  <dcterms:modified xsi:type="dcterms:W3CDTF">2025-11-10T08:22:00Z</dcterms:modified>
</cp:coreProperties>
</file>