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F885" w14:textId="0B2E2023" w:rsidR="00CA6CC7" w:rsidRPr="00D85148" w:rsidRDefault="00CA6CC7" w:rsidP="00D85148">
      <w:pPr>
        <w:jc w:val="left"/>
        <w:rPr>
          <w:szCs w:val="28"/>
          <w:rtl/>
        </w:rPr>
      </w:pPr>
      <w:r w:rsidRPr="00D85148">
        <w:rPr>
          <w:rFonts w:hint="cs"/>
          <w:szCs w:val="28"/>
          <w:rtl/>
        </w:rPr>
        <w:t xml:space="preserve">در صورتی که گزارش پیش از </w:t>
      </w:r>
      <w:r w:rsidR="00024C13">
        <w:rPr>
          <w:rFonts w:hint="cs"/>
          <w:szCs w:val="28"/>
          <w:rtl/>
        </w:rPr>
        <w:t>«</w:t>
      </w:r>
      <w:r w:rsidRPr="00D85148">
        <w:rPr>
          <w:rFonts w:hint="cs"/>
          <w:szCs w:val="28"/>
          <w:rtl/>
        </w:rPr>
        <w:t>ارسال</w:t>
      </w:r>
      <w:r w:rsidR="00024C13">
        <w:rPr>
          <w:rFonts w:hint="cs"/>
          <w:szCs w:val="28"/>
          <w:rtl/>
        </w:rPr>
        <w:t>»</w:t>
      </w:r>
      <w:r w:rsidRPr="00D85148">
        <w:rPr>
          <w:rFonts w:hint="cs"/>
          <w:szCs w:val="28"/>
          <w:rtl/>
        </w:rPr>
        <w:t xml:space="preserve"> به </w:t>
      </w:r>
      <w:r w:rsidR="00024C13">
        <w:rPr>
          <w:rFonts w:hint="cs"/>
          <w:szCs w:val="28"/>
          <w:rtl/>
        </w:rPr>
        <w:t>«</w:t>
      </w:r>
      <w:r w:rsidRPr="00D85148">
        <w:rPr>
          <w:rFonts w:hint="cs"/>
          <w:szCs w:val="28"/>
          <w:rtl/>
        </w:rPr>
        <w:t>مرجع صدور مجوز‏های ساختمانی</w:t>
      </w:r>
      <w:r w:rsidR="00024C13">
        <w:rPr>
          <w:rFonts w:hint="cs"/>
          <w:szCs w:val="28"/>
          <w:rtl/>
        </w:rPr>
        <w:t>»</w:t>
      </w:r>
      <w:r w:rsidRPr="00D85148">
        <w:rPr>
          <w:rFonts w:hint="cs"/>
          <w:szCs w:val="28"/>
          <w:rtl/>
        </w:rPr>
        <w:t>، از سوی سایر مهندسین ذی‏ربط نیز ت</w:t>
      </w:r>
      <w:r w:rsidR="006763D7" w:rsidRPr="00D85148">
        <w:rPr>
          <w:rFonts w:hint="cs"/>
          <w:szCs w:val="28"/>
          <w:rtl/>
        </w:rPr>
        <w:t>ا</w:t>
      </w:r>
      <w:r w:rsidRPr="00D85148">
        <w:rPr>
          <w:rFonts w:hint="cs"/>
          <w:szCs w:val="28"/>
          <w:rtl/>
        </w:rPr>
        <w:t>یید شده باشد</w:t>
      </w:r>
      <w:r w:rsidR="00905D63" w:rsidRPr="00D85148">
        <w:rPr>
          <w:rFonts w:hint="cs"/>
          <w:szCs w:val="28"/>
          <w:rtl/>
        </w:rPr>
        <w:t>،</w:t>
      </w:r>
      <w:r w:rsidRPr="00D85148">
        <w:rPr>
          <w:rFonts w:hint="cs"/>
          <w:szCs w:val="28"/>
          <w:rtl/>
        </w:rPr>
        <w:t xml:space="preserve"> برای بررسی ت</w:t>
      </w:r>
      <w:r w:rsidR="006763D7" w:rsidRPr="00D85148">
        <w:rPr>
          <w:rFonts w:hint="cs"/>
          <w:szCs w:val="28"/>
          <w:rtl/>
        </w:rPr>
        <w:t>ا</w:t>
      </w:r>
      <w:r w:rsidRPr="00D85148">
        <w:rPr>
          <w:rFonts w:hint="cs"/>
          <w:szCs w:val="28"/>
          <w:rtl/>
        </w:rPr>
        <w:t>ییدکنندگان می‏توانید گزینه</w:t>
      </w:r>
      <w:r w:rsidR="00024C13">
        <w:rPr>
          <w:rFonts w:hint="cs"/>
          <w:szCs w:val="28"/>
          <w:rtl/>
        </w:rPr>
        <w:t>‌ی</w:t>
      </w:r>
      <w:r w:rsidRPr="00D85148">
        <w:rPr>
          <w:rFonts w:hint="cs"/>
          <w:szCs w:val="28"/>
          <w:rtl/>
        </w:rPr>
        <w:t xml:space="preserve"> «مشاهده ت</w:t>
      </w:r>
      <w:r w:rsidR="006763D7" w:rsidRPr="00D85148">
        <w:rPr>
          <w:rFonts w:hint="cs"/>
          <w:szCs w:val="28"/>
          <w:rtl/>
        </w:rPr>
        <w:t>ا</w:t>
      </w:r>
      <w:r w:rsidRPr="00D85148">
        <w:rPr>
          <w:rFonts w:hint="cs"/>
          <w:szCs w:val="28"/>
          <w:rtl/>
        </w:rPr>
        <w:t xml:space="preserve">ییدات» از فهرست آبشاری </w:t>
      </w:r>
      <w:r w:rsidR="005F4A40" w:rsidRPr="00D85148">
        <w:rPr>
          <w:rFonts w:hint="cs"/>
          <w:szCs w:val="28"/>
          <w:rtl/>
        </w:rPr>
        <w:t>«</w:t>
      </w:r>
      <w:r w:rsidRPr="00D85148">
        <w:rPr>
          <w:rFonts w:hint="cs"/>
          <w:szCs w:val="28"/>
          <w:rtl/>
        </w:rPr>
        <w:t>امکانات</w:t>
      </w:r>
      <w:r w:rsidR="005F4A40" w:rsidRPr="00D85148">
        <w:rPr>
          <w:rFonts w:hint="cs"/>
          <w:szCs w:val="28"/>
          <w:rtl/>
        </w:rPr>
        <w:t>»</w:t>
      </w:r>
      <w:r w:rsidRPr="00D85148">
        <w:rPr>
          <w:rFonts w:hint="cs"/>
          <w:szCs w:val="28"/>
          <w:rtl/>
        </w:rPr>
        <w:t xml:space="preserve"> را </w:t>
      </w:r>
      <w:r w:rsidR="005E46BB" w:rsidRPr="00D85148">
        <w:rPr>
          <w:rFonts w:hint="cs"/>
          <w:szCs w:val="28"/>
          <w:rtl/>
        </w:rPr>
        <w:t>انتخاب کنید</w:t>
      </w:r>
      <w:r w:rsidRPr="00D85148">
        <w:rPr>
          <w:rFonts w:hint="cs"/>
          <w:szCs w:val="28"/>
          <w:rtl/>
        </w:rPr>
        <w:t>.</w:t>
      </w:r>
    </w:p>
    <w:p w14:paraId="5C913B76" w14:textId="708C54E5" w:rsidR="00CA6CC7" w:rsidRPr="00D85148" w:rsidRDefault="00CA6CC7" w:rsidP="00D85148">
      <w:pPr>
        <w:jc w:val="left"/>
        <w:rPr>
          <w:szCs w:val="28"/>
          <w:rtl/>
        </w:rPr>
      </w:pPr>
      <w:r w:rsidRPr="00D85148">
        <w:rPr>
          <w:rFonts w:hint="cs"/>
          <w:szCs w:val="28"/>
          <w:rtl/>
        </w:rPr>
        <w:t xml:space="preserve">در </w:t>
      </w:r>
      <w:r w:rsidR="00C0748B" w:rsidRPr="00D85148">
        <w:rPr>
          <w:rFonts w:hint="cs"/>
          <w:szCs w:val="28"/>
          <w:rtl/>
        </w:rPr>
        <w:t>«</w:t>
      </w:r>
      <w:r w:rsidRPr="00D85148">
        <w:rPr>
          <w:rFonts w:hint="cs"/>
          <w:szCs w:val="28"/>
          <w:rtl/>
        </w:rPr>
        <w:t>فهرست ت</w:t>
      </w:r>
      <w:r w:rsidR="006763D7" w:rsidRPr="00D85148">
        <w:rPr>
          <w:rFonts w:hint="cs"/>
          <w:szCs w:val="28"/>
          <w:rtl/>
        </w:rPr>
        <w:t>ا</w:t>
      </w:r>
      <w:r w:rsidRPr="00D85148">
        <w:rPr>
          <w:rFonts w:hint="cs"/>
          <w:szCs w:val="28"/>
          <w:rtl/>
        </w:rPr>
        <w:t>ییدات</w:t>
      </w:r>
      <w:r w:rsidR="00C0748B" w:rsidRPr="00D85148">
        <w:rPr>
          <w:rFonts w:hint="cs"/>
          <w:szCs w:val="28"/>
          <w:rtl/>
        </w:rPr>
        <w:t>»</w:t>
      </w:r>
      <w:r w:rsidRPr="00D85148">
        <w:rPr>
          <w:rFonts w:hint="cs"/>
          <w:szCs w:val="28"/>
          <w:rtl/>
        </w:rPr>
        <w:t xml:space="preserve">، اطلاعات </w:t>
      </w:r>
      <w:r w:rsidR="00024C13">
        <w:rPr>
          <w:rFonts w:hint="cs"/>
          <w:szCs w:val="28"/>
          <w:rtl/>
        </w:rPr>
        <w:t>«</w:t>
      </w:r>
      <w:r w:rsidRPr="00D85148">
        <w:rPr>
          <w:rFonts w:hint="cs"/>
          <w:szCs w:val="28"/>
          <w:rtl/>
        </w:rPr>
        <w:t>مهندسین</w:t>
      </w:r>
      <w:r w:rsidR="00024C13">
        <w:rPr>
          <w:rFonts w:hint="cs"/>
          <w:szCs w:val="28"/>
          <w:rtl/>
        </w:rPr>
        <w:t>»</w:t>
      </w:r>
      <w:r w:rsidRPr="00D85148">
        <w:rPr>
          <w:rFonts w:hint="cs"/>
          <w:szCs w:val="28"/>
          <w:rtl/>
        </w:rPr>
        <w:t xml:space="preserve"> ت</w:t>
      </w:r>
      <w:r w:rsidR="005E46BB" w:rsidRPr="00D85148">
        <w:rPr>
          <w:rFonts w:hint="cs"/>
          <w:szCs w:val="28"/>
          <w:rtl/>
        </w:rPr>
        <w:t>ا</w:t>
      </w:r>
      <w:r w:rsidRPr="00D85148">
        <w:rPr>
          <w:rFonts w:hint="cs"/>
          <w:szCs w:val="28"/>
          <w:rtl/>
        </w:rPr>
        <w:t xml:space="preserve">یید کننده گزارش با ذکر </w:t>
      </w:r>
      <w:r w:rsidR="00024C13">
        <w:rPr>
          <w:rFonts w:hint="cs"/>
          <w:szCs w:val="28"/>
          <w:rtl/>
        </w:rPr>
        <w:t>«</w:t>
      </w:r>
      <w:r w:rsidRPr="00D85148">
        <w:rPr>
          <w:rFonts w:hint="cs"/>
          <w:szCs w:val="28"/>
          <w:rtl/>
        </w:rPr>
        <w:t>زمان ت</w:t>
      </w:r>
      <w:r w:rsidR="006763D7" w:rsidRPr="00D85148">
        <w:rPr>
          <w:rFonts w:hint="cs"/>
          <w:szCs w:val="28"/>
          <w:rtl/>
        </w:rPr>
        <w:t>ا</w:t>
      </w:r>
      <w:r w:rsidRPr="00D85148">
        <w:rPr>
          <w:rFonts w:hint="cs"/>
          <w:szCs w:val="28"/>
          <w:rtl/>
        </w:rPr>
        <w:t>یید</w:t>
      </w:r>
      <w:r w:rsidR="00024C13">
        <w:rPr>
          <w:rFonts w:hint="cs"/>
          <w:szCs w:val="28"/>
          <w:rtl/>
        </w:rPr>
        <w:t>»</w:t>
      </w:r>
      <w:r w:rsidRPr="00D85148">
        <w:rPr>
          <w:rFonts w:hint="cs"/>
          <w:szCs w:val="28"/>
          <w:rtl/>
        </w:rPr>
        <w:t xml:space="preserve"> مشخص شده اند. برای  مهندسینی که هنوز گزارش را ت</w:t>
      </w:r>
      <w:r w:rsidR="006763D7" w:rsidRPr="00D85148">
        <w:rPr>
          <w:rFonts w:hint="cs"/>
          <w:szCs w:val="28"/>
          <w:rtl/>
        </w:rPr>
        <w:t>ا</w:t>
      </w:r>
      <w:r w:rsidRPr="00D85148">
        <w:rPr>
          <w:rFonts w:hint="cs"/>
          <w:szCs w:val="28"/>
          <w:rtl/>
        </w:rPr>
        <w:t xml:space="preserve">یید نکرده اند، </w:t>
      </w:r>
      <w:r w:rsidR="00FD56EA">
        <w:rPr>
          <w:rFonts w:hint="cs"/>
          <w:szCs w:val="28"/>
          <w:rtl/>
        </w:rPr>
        <w:t>«</w:t>
      </w:r>
      <w:r w:rsidRPr="00D85148">
        <w:rPr>
          <w:rFonts w:hint="cs"/>
          <w:szCs w:val="28"/>
          <w:rtl/>
        </w:rPr>
        <w:t>تاریخ</w:t>
      </w:r>
      <w:r w:rsidR="00FD56EA">
        <w:rPr>
          <w:rFonts w:hint="cs"/>
          <w:szCs w:val="28"/>
          <w:rtl/>
        </w:rPr>
        <w:t>»</w:t>
      </w:r>
      <w:r w:rsidRPr="00D85148">
        <w:rPr>
          <w:rFonts w:hint="cs"/>
          <w:szCs w:val="28"/>
          <w:rtl/>
        </w:rPr>
        <w:t xml:space="preserve"> و </w:t>
      </w:r>
      <w:r w:rsidR="00FD56EA">
        <w:rPr>
          <w:rFonts w:hint="cs"/>
          <w:szCs w:val="28"/>
          <w:rtl/>
        </w:rPr>
        <w:t>«</w:t>
      </w:r>
      <w:r w:rsidRPr="00D85148">
        <w:rPr>
          <w:rFonts w:hint="cs"/>
          <w:szCs w:val="28"/>
          <w:rtl/>
        </w:rPr>
        <w:t>زمان ت</w:t>
      </w:r>
      <w:r w:rsidR="006763D7" w:rsidRPr="00D85148">
        <w:rPr>
          <w:rFonts w:hint="cs"/>
          <w:szCs w:val="28"/>
          <w:rtl/>
        </w:rPr>
        <w:t>ا</w:t>
      </w:r>
      <w:r w:rsidRPr="00D85148">
        <w:rPr>
          <w:rFonts w:hint="cs"/>
          <w:szCs w:val="28"/>
          <w:rtl/>
        </w:rPr>
        <w:t>یید</w:t>
      </w:r>
      <w:r w:rsidR="00FD56EA">
        <w:rPr>
          <w:rFonts w:hint="cs"/>
          <w:szCs w:val="28"/>
          <w:rtl/>
        </w:rPr>
        <w:t>»</w:t>
      </w:r>
      <w:r w:rsidRPr="00D85148">
        <w:rPr>
          <w:rFonts w:hint="cs"/>
          <w:szCs w:val="28"/>
          <w:rtl/>
        </w:rPr>
        <w:t xml:space="preserve"> خالی است.</w:t>
      </w:r>
    </w:p>
    <w:p w14:paraId="7FC3F316" w14:textId="1AC18338" w:rsidR="00CA6CC7" w:rsidRPr="00D85148" w:rsidRDefault="00CA6CC7" w:rsidP="00D85148">
      <w:pPr>
        <w:jc w:val="left"/>
        <w:rPr>
          <w:szCs w:val="28"/>
          <w:rtl/>
        </w:rPr>
      </w:pPr>
      <w:r w:rsidRPr="00D85148">
        <w:rPr>
          <w:rFonts w:hint="cs"/>
          <w:szCs w:val="28"/>
          <w:rtl/>
        </w:rPr>
        <w:t xml:space="preserve">همچنین در نسخه چاپی گزارش، </w:t>
      </w:r>
      <w:r w:rsidR="00C0748B" w:rsidRPr="00D85148">
        <w:rPr>
          <w:rFonts w:hint="cs"/>
          <w:szCs w:val="28"/>
          <w:rtl/>
        </w:rPr>
        <w:t>«</w:t>
      </w:r>
      <w:r w:rsidRPr="00D85148">
        <w:rPr>
          <w:rFonts w:hint="cs"/>
          <w:szCs w:val="28"/>
          <w:rtl/>
        </w:rPr>
        <w:t>فهرست ت</w:t>
      </w:r>
      <w:r w:rsidR="006763D7" w:rsidRPr="00D85148">
        <w:rPr>
          <w:rFonts w:hint="cs"/>
          <w:szCs w:val="28"/>
          <w:rtl/>
        </w:rPr>
        <w:t>ا</w:t>
      </w:r>
      <w:r w:rsidRPr="00D85148">
        <w:rPr>
          <w:rFonts w:hint="cs"/>
          <w:szCs w:val="28"/>
          <w:rtl/>
        </w:rPr>
        <w:t>ییدات</w:t>
      </w:r>
      <w:r w:rsidR="00C0748B" w:rsidRPr="00D85148">
        <w:rPr>
          <w:rFonts w:hint="cs"/>
          <w:szCs w:val="28"/>
          <w:rtl/>
        </w:rPr>
        <w:t>»</w:t>
      </w:r>
      <w:r w:rsidRPr="00D85148">
        <w:rPr>
          <w:rFonts w:hint="cs"/>
          <w:szCs w:val="28"/>
          <w:rtl/>
        </w:rPr>
        <w:t>، نمایش داده می‏شود.</w:t>
      </w:r>
    </w:p>
    <w:p w14:paraId="265EF719" w14:textId="77777777" w:rsidR="00B87496" w:rsidRPr="00B87496" w:rsidRDefault="00B87496" w:rsidP="00B87496">
      <w:pPr>
        <w:rPr>
          <w:rtl/>
        </w:rPr>
      </w:pPr>
    </w:p>
    <w:sectPr w:rsidR="00B87496" w:rsidRPr="00B87496" w:rsidSect="00705A4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267F2" w14:textId="77777777" w:rsidR="005637E4" w:rsidRDefault="005637E4" w:rsidP="00B86E71">
      <w:r>
        <w:separator/>
      </w:r>
    </w:p>
  </w:endnote>
  <w:endnote w:type="continuationSeparator" w:id="0">
    <w:p w14:paraId="58597284" w14:textId="77777777" w:rsidR="005637E4" w:rsidRDefault="005637E4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4E99B2A7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CA6CC7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BFD16" w14:textId="77777777" w:rsidR="005637E4" w:rsidRDefault="005637E4" w:rsidP="00B86E71">
      <w:r>
        <w:separator/>
      </w:r>
    </w:p>
  </w:footnote>
  <w:footnote w:type="continuationSeparator" w:id="0">
    <w:p w14:paraId="2E1D1FEA" w14:textId="77777777" w:rsidR="005637E4" w:rsidRDefault="005637E4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6110408">
    <w:abstractNumId w:val="6"/>
  </w:num>
  <w:num w:numId="2" w16cid:durableId="551771189">
    <w:abstractNumId w:val="2"/>
  </w:num>
  <w:num w:numId="3" w16cid:durableId="1202749434">
    <w:abstractNumId w:val="12"/>
  </w:num>
  <w:num w:numId="4" w16cid:durableId="614137938">
    <w:abstractNumId w:val="17"/>
  </w:num>
  <w:num w:numId="5" w16cid:durableId="1022588090">
    <w:abstractNumId w:val="16"/>
  </w:num>
  <w:num w:numId="6" w16cid:durableId="797453938">
    <w:abstractNumId w:val="8"/>
  </w:num>
  <w:num w:numId="7" w16cid:durableId="1030641490">
    <w:abstractNumId w:val="18"/>
  </w:num>
  <w:num w:numId="8" w16cid:durableId="764570035">
    <w:abstractNumId w:val="1"/>
  </w:num>
  <w:num w:numId="9" w16cid:durableId="215049930">
    <w:abstractNumId w:val="5"/>
  </w:num>
  <w:num w:numId="10" w16cid:durableId="1754545475">
    <w:abstractNumId w:val="9"/>
  </w:num>
  <w:num w:numId="11" w16cid:durableId="340937778">
    <w:abstractNumId w:val="10"/>
  </w:num>
  <w:num w:numId="12" w16cid:durableId="1500733290">
    <w:abstractNumId w:val="4"/>
  </w:num>
  <w:num w:numId="13" w16cid:durableId="1578976873">
    <w:abstractNumId w:val="14"/>
  </w:num>
  <w:num w:numId="14" w16cid:durableId="412430175">
    <w:abstractNumId w:val="7"/>
  </w:num>
  <w:num w:numId="15" w16cid:durableId="457143605">
    <w:abstractNumId w:val="15"/>
  </w:num>
  <w:num w:numId="16" w16cid:durableId="1976598330">
    <w:abstractNumId w:val="3"/>
  </w:num>
  <w:num w:numId="17" w16cid:durableId="267936218">
    <w:abstractNumId w:val="0"/>
  </w:num>
  <w:num w:numId="18" w16cid:durableId="522401688">
    <w:abstractNumId w:val="13"/>
  </w:num>
  <w:num w:numId="19" w16cid:durableId="1568804242">
    <w:abstractNumId w:val="19"/>
  </w:num>
  <w:num w:numId="20" w16cid:durableId="1294210187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4C13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0D9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22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324E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2C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D28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24E"/>
    <w:rsid w:val="004E38EB"/>
    <w:rsid w:val="004E39F0"/>
    <w:rsid w:val="004E4F4F"/>
    <w:rsid w:val="004E6B2C"/>
    <w:rsid w:val="004E6FE6"/>
    <w:rsid w:val="004E724B"/>
    <w:rsid w:val="004E7E28"/>
    <w:rsid w:val="004F0023"/>
    <w:rsid w:val="004F08D8"/>
    <w:rsid w:val="004F0925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3BA4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37E4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46BB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5F4A40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03D"/>
    <w:rsid w:val="006673BA"/>
    <w:rsid w:val="00667A69"/>
    <w:rsid w:val="0067312E"/>
    <w:rsid w:val="006763D7"/>
    <w:rsid w:val="00677348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7E0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07A38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0E8B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74CD7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5D63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705"/>
    <w:rsid w:val="00962A52"/>
    <w:rsid w:val="00962C65"/>
    <w:rsid w:val="00971D33"/>
    <w:rsid w:val="0097227E"/>
    <w:rsid w:val="009726E1"/>
    <w:rsid w:val="00975AA2"/>
    <w:rsid w:val="00980779"/>
    <w:rsid w:val="00980E78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B2752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027"/>
    <w:rsid w:val="00A44437"/>
    <w:rsid w:val="00A44AB9"/>
    <w:rsid w:val="00A452A9"/>
    <w:rsid w:val="00A4624C"/>
    <w:rsid w:val="00A46272"/>
    <w:rsid w:val="00A52F53"/>
    <w:rsid w:val="00A537A1"/>
    <w:rsid w:val="00A54515"/>
    <w:rsid w:val="00A54FCA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97749"/>
    <w:rsid w:val="00AA05B8"/>
    <w:rsid w:val="00AA3BAE"/>
    <w:rsid w:val="00AA51DE"/>
    <w:rsid w:val="00AA65EF"/>
    <w:rsid w:val="00AB0727"/>
    <w:rsid w:val="00AB3269"/>
    <w:rsid w:val="00AB4476"/>
    <w:rsid w:val="00AB4E17"/>
    <w:rsid w:val="00AB4F9E"/>
    <w:rsid w:val="00AB5EB9"/>
    <w:rsid w:val="00AB6C4D"/>
    <w:rsid w:val="00AC2337"/>
    <w:rsid w:val="00AC2A75"/>
    <w:rsid w:val="00AC316D"/>
    <w:rsid w:val="00AC3279"/>
    <w:rsid w:val="00AC4B56"/>
    <w:rsid w:val="00AC56F0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3485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87496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0748B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53BD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6CC7"/>
    <w:rsid w:val="00CA7715"/>
    <w:rsid w:val="00CA7C86"/>
    <w:rsid w:val="00CA7ED1"/>
    <w:rsid w:val="00CB1C33"/>
    <w:rsid w:val="00CB5422"/>
    <w:rsid w:val="00CB5857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5BAC"/>
    <w:rsid w:val="00CF7CC9"/>
    <w:rsid w:val="00CF7D43"/>
    <w:rsid w:val="00D000CA"/>
    <w:rsid w:val="00D010CE"/>
    <w:rsid w:val="00D01384"/>
    <w:rsid w:val="00D01756"/>
    <w:rsid w:val="00D01FA8"/>
    <w:rsid w:val="00D01FDA"/>
    <w:rsid w:val="00D022B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27F1D"/>
    <w:rsid w:val="00D30FCB"/>
    <w:rsid w:val="00D312B9"/>
    <w:rsid w:val="00D31697"/>
    <w:rsid w:val="00D32F8A"/>
    <w:rsid w:val="00D35C7E"/>
    <w:rsid w:val="00D35F00"/>
    <w:rsid w:val="00D40EB5"/>
    <w:rsid w:val="00D42B9D"/>
    <w:rsid w:val="00D44A89"/>
    <w:rsid w:val="00D44ADF"/>
    <w:rsid w:val="00D46535"/>
    <w:rsid w:val="00D46769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5148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237C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A7D2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6D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D56EA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CC7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30</cp:revision>
  <cp:lastPrinted>2013-02-27T09:55:00Z</cp:lastPrinted>
  <dcterms:created xsi:type="dcterms:W3CDTF">2021-10-06T06:23:00Z</dcterms:created>
  <dcterms:modified xsi:type="dcterms:W3CDTF">2025-11-10T08:25:00Z</dcterms:modified>
</cp:coreProperties>
</file>