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2E4D" w14:textId="38EA2D02" w:rsidR="00D52E9C" w:rsidRDefault="00E21722" w:rsidP="00E21722">
      <w:r>
        <w:rPr>
          <w:rFonts w:hint="cs"/>
          <w:rtl/>
        </w:rPr>
        <w:t>مقدمه:</w:t>
      </w:r>
    </w:p>
    <w:p w14:paraId="4A3D1221" w14:textId="7EC41304" w:rsidR="00E21722" w:rsidRDefault="00E21722" w:rsidP="00E21722">
      <w:pPr>
        <w:rPr>
          <w:rtl/>
        </w:rPr>
      </w:pPr>
      <w:r w:rsidRPr="00755D77">
        <w:rPr>
          <w:rFonts w:hint="cs"/>
          <w:rtl/>
        </w:rPr>
        <w:t>پنجره</w:t>
      </w:r>
      <w:r w:rsidR="00CC542A">
        <w:rPr>
          <w:rFonts w:hint="cs"/>
          <w:rtl/>
        </w:rPr>
        <w:t>‌ی</w:t>
      </w:r>
      <w:r w:rsidRPr="00755D77">
        <w:rPr>
          <w:rFonts w:hint="cs"/>
          <w:rtl/>
        </w:rPr>
        <w:t xml:space="preserve"> واحد مجو</w:t>
      </w:r>
      <w:r w:rsidR="00147636">
        <w:rPr>
          <w:rFonts w:hint="cs"/>
          <w:rtl/>
        </w:rPr>
        <w:t>ز</w:t>
      </w:r>
      <w:r w:rsidRPr="00755D77">
        <w:rPr>
          <w:rFonts w:hint="cs"/>
          <w:rtl/>
        </w:rPr>
        <w:t>ها</w:t>
      </w:r>
      <w:r w:rsidRPr="00B3455E">
        <w:rPr>
          <w:rFonts w:hint="cs"/>
          <w:rtl/>
        </w:rPr>
        <w:t>، به عنوان</w:t>
      </w:r>
      <w:r w:rsidR="00122319">
        <w:rPr>
          <w:rFonts w:hint="cs"/>
          <w:rtl/>
        </w:rPr>
        <w:t>،</w:t>
      </w:r>
      <w:r w:rsidRPr="00B3455E">
        <w:rPr>
          <w:rFonts w:hint="cs"/>
          <w:rtl/>
        </w:rPr>
        <w:t xml:space="preserve"> زیرساخت</w:t>
      </w:r>
      <w:r w:rsidR="003327C6">
        <w:rPr>
          <w:rFonts w:hint="cs"/>
          <w:rtl/>
        </w:rPr>
        <w:t xml:space="preserve"> </w:t>
      </w:r>
      <w:r w:rsidRPr="00B3455E">
        <w:rPr>
          <w:rFonts w:hint="cs"/>
          <w:rtl/>
        </w:rPr>
        <w:t>دانش‌بنیان</w:t>
      </w:r>
      <w:r w:rsidR="003327C6">
        <w:rPr>
          <w:rFonts w:hint="cs"/>
          <w:rtl/>
        </w:rPr>
        <w:t xml:space="preserve"> </w:t>
      </w:r>
      <w:r w:rsidRPr="00B3455E">
        <w:rPr>
          <w:rFonts w:hint="cs"/>
          <w:rtl/>
        </w:rPr>
        <w:t>استقرا</w:t>
      </w:r>
      <w:r w:rsidR="00147636">
        <w:rPr>
          <w:rFonts w:hint="cs"/>
          <w:rtl/>
        </w:rPr>
        <w:t>ر</w:t>
      </w:r>
      <w:r w:rsidRPr="00B3455E">
        <w:rPr>
          <w:rFonts w:hint="cs"/>
          <w:rtl/>
        </w:rPr>
        <w:t xml:space="preserve"> دولت الکترونیکی فراگیر</w:t>
      </w:r>
      <w:r w:rsidR="00F42417">
        <w:rPr>
          <w:rFonts w:hint="cs"/>
          <w:rtl/>
        </w:rPr>
        <w:t>،</w:t>
      </w:r>
      <w:r w:rsidRPr="00B3455E">
        <w:rPr>
          <w:rFonts w:hint="cs"/>
          <w:rtl/>
        </w:rPr>
        <w:t xml:space="preserve"> در </w:t>
      </w:r>
      <w:r>
        <w:rPr>
          <w:rFonts w:hint="cs"/>
          <w:rtl/>
        </w:rPr>
        <w:t xml:space="preserve">دو </w:t>
      </w:r>
      <w:r w:rsidRPr="00B3455E">
        <w:rPr>
          <w:rFonts w:hint="cs"/>
          <w:rtl/>
        </w:rPr>
        <w:t>حوزه</w:t>
      </w:r>
      <w:r w:rsidR="00122319">
        <w:rPr>
          <w:rFonts w:hint="cs"/>
          <w:rtl/>
        </w:rPr>
        <w:t>‌ی،</w:t>
      </w:r>
      <w:r w:rsidRPr="00B3455E">
        <w:rPr>
          <w:rFonts w:hint="cs"/>
          <w:rtl/>
        </w:rPr>
        <w:t xml:space="preserve"> </w:t>
      </w:r>
      <w:r>
        <w:rPr>
          <w:rFonts w:hint="cs"/>
          <w:rtl/>
        </w:rPr>
        <w:t>اشخاص و</w:t>
      </w:r>
      <w:r w:rsidR="00690084">
        <w:rPr>
          <w:rFonts w:hint="cs"/>
          <w:rtl/>
        </w:rPr>
        <w:t xml:space="preserve"> </w:t>
      </w:r>
      <w:r w:rsidR="00122319" w:rsidRPr="00B3455E">
        <w:rPr>
          <w:rFonts w:hint="cs"/>
          <w:rtl/>
        </w:rPr>
        <w:t>اماکن</w:t>
      </w:r>
      <w:r w:rsidR="00122319">
        <w:rPr>
          <w:rFonts w:hint="cs"/>
          <w:rtl/>
        </w:rPr>
        <w:t xml:space="preserve"> و</w:t>
      </w:r>
      <w:r w:rsidR="00122319" w:rsidRPr="00B3455E">
        <w:rPr>
          <w:rFonts w:hint="cs"/>
          <w:rtl/>
        </w:rPr>
        <w:t xml:space="preserve"> </w:t>
      </w:r>
      <w:r w:rsidRPr="00B3455E">
        <w:rPr>
          <w:rFonts w:hint="cs"/>
          <w:rtl/>
        </w:rPr>
        <w:t>املاک</w:t>
      </w:r>
      <w:r w:rsidR="00AA55A3">
        <w:rPr>
          <w:rFonts w:hint="cs"/>
          <w:rtl/>
        </w:rPr>
        <w:t>،</w:t>
      </w:r>
      <w:r w:rsidRPr="00B3455E">
        <w:rPr>
          <w:rFonts w:hint="cs"/>
          <w:rtl/>
        </w:rPr>
        <w:t xml:space="preserve"> با محوریت شناسنامه</w:t>
      </w:r>
      <w:r w:rsidR="002A0121">
        <w:rPr>
          <w:rFonts w:hint="cs"/>
          <w:rtl/>
        </w:rPr>
        <w:t>‌ی</w:t>
      </w:r>
      <w:r w:rsidRPr="00B3455E">
        <w:rPr>
          <w:rFonts w:hint="cs"/>
          <w:rtl/>
        </w:rPr>
        <w:t xml:space="preserve"> واحد، به دستگاه‌های بهره‌بردار </w:t>
      </w:r>
      <w:r>
        <w:rPr>
          <w:rFonts w:hint="cs"/>
          <w:rtl/>
        </w:rPr>
        <w:t xml:space="preserve">این </w:t>
      </w:r>
      <w:r w:rsidRPr="00B3455E">
        <w:rPr>
          <w:rFonts w:hint="cs"/>
          <w:rtl/>
        </w:rPr>
        <w:t>امکان</w:t>
      </w:r>
      <w:r>
        <w:rPr>
          <w:rFonts w:hint="cs"/>
          <w:rtl/>
        </w:rPr>
        <w:t xml:space="preserve"> را</w:t>
      </w:r>
      <w:r w:rsidRPr="003512E1">
        <w:rPr>
          <w:rFonts w:hint="cs"/>
          <w:rtl/>
        </w:rPr>
        <w:t xml:space="preserve"> </w:t>
      </w:r>
      <w:r w:rsidRPr="00B3455E">
        <w:rPr>
          <w:rFonts w:hint="cs"/>
          <w:rtl/>
        </w:rPr>
        <w:t xml:space="preserve">می‌دهد </w:t>
      </w:r>
      <w:r w:rsidR="00C26B91">
        <w:rPr>
          <w:rFonts w:hint="cs"/>
          <w:rtl/>
        </w:rPr>
        <w:t>که</w:t>
      </w:r>
      <w:r w:rsidRPr="00B3455E">
        <w:rPr>
          <w:rFonts w:hint="cs"/>
          <w:rtl/>
        </w:rPr>
        <w:t xml:space="preserve"> خدمات خود</w:t>
      </w:r>
      <w:r>
        <w:rPr>
          <w:rFonts w:hint="cs"/>
          <w:rtl/>
        </w:rPr>
        <w:t xml:space="preserve"> را</w:t>
      </w:r>
      <w:r w:rsidRPr="00B3455E">
        <w:rPr>
          <w:rFonts w:hint="cs"/>
          <w:rtl/>
        </w:rPr>
        <w:t xml:space="preserve"> روی پروند</w:t>
      </w:r>
      <w:r w:rsidR="005F36FF">
        <w:rPr>
          <w:rFonts w:hint="cs"/>
          <w:rtl/>
        </w:rPr>
        <w:t>ه‌ی</w:t>
      </w:r>
      <w:r w:rsidRPr="00B3455E">
        <w:rPr>
          <w:rFonts w:hint="cs"/>
          <w:rtl/>
        </w:rPr>
        <w:t xml:space="preserve"> الکترونیکی</w:t>
      </w:r>
      <w:r>
        <w:rPr>
          <w:rFonts w:hint="cs"/>
          <w:rtl/>
        </w:rPr>
        <w:t>ِ</w:t>
      </w:r>
      <w:r w:rsidRPr="00B3455E">
        <w:t xml:space="preserve"> </w:t>
      </w:r>
      <w:r w:rsidRPr="00B3455E">
        <w:rPr>
          <w:rFonts w:hint="cs"/>
          <w:rtl/>
        </w:rPr>
        <w:t>یکتا، به مردم ارا</w:t>
      </w:r>
      <w:r w:rsidR="001E74E8">
        <w:rPr>
          <w:rFonts w:hint="cs"/>
          <w:rtl/>
        </w:rPr>
        <w:t>ی</w:t>
      </w:r>
      <w:r w:rsidRPr="00B3455E">
        <w:rPr>
          <w:rFonts w:hint="cs"/>
          <w:rtl/>
        </w:rPr>
        <w:t>ه دهند.</w:t>
      </w:r>
    </w:p>
    <w:p w14:paraId="00403017" w14:textId="77777777" w:rsidR="001C0D7F" w:rsidRDefault="00E21722" w:rsidP="00A10D5F">
      <w:pPr>
        <w:rPr>
          <w:rtl/>
        </w:rPr>
      </w:pPr>
      <w:r>
        <w:rPr>
          <w:rFonts w:hint="cs"/>
          <w:rtl/>
        </w:rPr>
        <w:t>همچنین این پنجره، مبتنی بر فناوری بلاکچین،</w:t>
      </w:r>
      <w:r w:rsidR="00690084">
        <w:rPr>
          <w:rFonts w:hint="cs"/>
          <w:rtl/>
        </w:rPr>
        <w:t xml:space="preserve"> </w:t>
      </w:r>
      <w:r>
        <w:rPr>
          <w:rFonts w:hint="cs"/>
          <w:rtl/>
        </w:rPr>
        <w:t>دارای کارکردهای ویژه و کارآمدی برای افزایش سرعت، سهولت و دقت تنظیم، امضا و تبادل استعلام‏ها و پاسخ</w:t>
      </w:r>
      <w:r w:rsidR="00C423C8">
        <w:rPr>
          <w:rFonts w:hint="cs"/>
          <w:rtl/>
        </w:rPr>
        <w:t xml:space="preserve"> است </w:t>
      </w:r>
      <w:r>
        <w:rPr>
          <w:rFonts w:hint="cs"/>
          <w:rtl/>
        </w:rPr>
        <w:t>که در ادامه توضیح داده می‏شود.</w:t>
      </w:r>
    </w:p>
    <w:p w14:paraId="7C211D29" w14:textId="77777777" w:rsidR="001C0D7F" w:rsidRDefault="001C0D7F" w:rsidP="00A10D5F">
      <w:pPr>
        <w:rPr>
          <w:rtl/>
        </w:rPr>
      </w:pPr>
    </w:p>
    <w:p w14:paraId="5FBD331B" w14:textId="77777777" w:rsidR="001C0D7F" w:rsidRDefault="001C0D7F" w:rsidP="00A10D5F">
      <w:pPr>
        <w:rPr>
          <w:rtl/>
        </w:rPr>
      </w:pPr>
    </w:p>
    <w:p w14:paraId="7B591A8A" w14:textId="0236E65A" w:rsidR="00683EAF" w:rsidRPr="0030794C" w:rsidRDefault="00C50368" w:rsidP="00677704">
      <w:pPr>
        <w:rPr>
          <w:rtl/>
        </w:rPr>
      </w:pPr>
      <w:r>
        <w:t xml:space="preserve"> </w:t>
      </w:r>
      <w:r w:rsidR="00E21722" w:rsidRPr="0030794C">
        <w:rPr>
          <w:rFonts w:hint="cs"/>
          <w:rtl/>
        </w:rPr>
        <w:t>مکاتبات میان دستگاهی شامل دو حوزه</w:t>
      </w:r>
      <w:r w:rsidR="0030794C">
        <w:rPr>
          <w:rFonts w:hint="cs"/>
          <w:rtl/>
        </w:rPr>
        <w:t>‌ی</w:t>
      </w:r>
      <w:r w:rsidR="00E21722" w:rsidRPr="0030794C">
        <w:rPr>
          <w:rFonts w:hint="cs"/>
          <w:rtl/>
        </w:rPr>
        <w:t xml:space="preserve"> </w:t>
      </w:r>
      <w:r w:rsidR="00683EAF">
        <w:rPr>
          <w:rFonts w:hint="cs"/>
          <w:rtl/>
        </w:rPr>
        <w:t>«</w:t>
      </w:r>
      <w:r w:rsidR="00E21722" w:rsidRPr="0030794C">
        <w:rPr>
          <w:rFonts w:hint="cs"/>
          <w:rtl/>
        </w:rPr>
        <w:t>اشخاص</w:t>
      </w:r>
      <w:r w:rsidR="00683EAF">
        <w:rPr>
          <w:rFonts w:hint="cs"/>
          <w:rtl/>
        </w:rPr>
        <w:t>»</w:t>
      </w:r>
      <w:r w:rsidR="00E21722" w:rsidRPr="0030794C">
        <w:rPr>
          <w:rFonts w:hint="cs"/>
          <w:rtl/>
        </w:rPr>
        <w:t xml:space="preserve"> و </w:t>
      </w:r>
      <w:r w:rsidR="00683EAF">
        <w:rPr>
          <w:rFonts w:hint="cs"/>
          <w:rtl/>
        </w:rPr>
        <w:t>«</w:t>
      </w:r>
      <w:r w:rsidR="00122319" w:rsidRPr="0030794C">
        <w:rPr>
          <w:rFonts w:hint="cs"/>
          <w:rtl/>
        </w:rPr>
        <w:t>املاک</w:t>
      </w:r>
      <w:r w:rsidR="00683EAF">
        <w:rPr>
          <w:rFonts w:hint="cs"/>
          <w:rtl/>
        </w:rPr>
        <w:t>»</w:t>
      </w:r>
      <w:r w:rsidR="00E21722" w:rsidRPr="0030794C">
        <w:rPr>
          <w:rFonts w:hint="cs"/>
          <w:rtl/>
        </w:rPr>
        <w:t xml:space="preserve"> </w:t>
      </w:r>
      <w:r w:rsidR="00C26B91" w:rsidRPr="0030794C">
        <w:rPr>
          <w:rFonts w:hint="cs"/>
          <w:rtl/>
        </w:rPr>
        <w:t>است</w:t>
      </w:r>
      <w:r w:rsidR="00E21722" w:rsidRPr="0030794C">
        <w:rPr>
          <w:rFonts w:hint="cs"/>
          <w:rtl/>
        </w:rPr>
        <w:t>.</w:t>
      </w:r>
      <w:r w:rsidR="00A10D5F">
        <w:rPr>
          <w:rFonts w:hint="cs"/>
          <w:rtl/>
        </w:rPr>
        <w:t xml:space="preserve"> </w:t>
      </w:r>
      <w:r w:rsidR="00E21722" w:rsidRPr="0030794C">
        <w:rPr>
          <w:rFonts w:hint="cs"/>
          <w:rtl/>
        </w:rPr>
        <w:t>به دلیل تشابه فر</w:t>
      </w:r>
      <w:r w:rsidR="00C26B91" w:rsidRPr="0030794C">
        <w:rPr>
          <w:rFonts w:hint="cs"/>
          <w:rtl/>
        </w:rPr>
        <w:t>آ</w:t>
      </w:r>
      <w:r w:rsidR="00E21722" w:rsidRPr="0030794C">
        <w:rPr>
          <w:rFonts w:hint="cs"/>
          <w:rtl/>
        </w:rPr>
        <w:t>یند مکاتبات در دو حوزه</w:t>
      </w:r>
      <w:r w:rsidR="0030794C">
        <w:rPr>
          <w:rFonts w:hint="cs"/>
          <w:rtl/>
        </w:rPr>
        <w:t>‌ی</w:t>
      </w:r>
      <w:r w:rsidR="00E21722" w:rsidRPr="0030794C">
        <w:rPr>
          <w:rFonts w:hint="cs"/>
          <w:rtl/>
        </w:rPr>
        <w:t xml:space="preserve"> </w:t>
      </w:r>
      <w:r w:rsidR="00683EAF">
        <w:rPr>
          <w:rFonts w:hint="cs"/>
          <w:rtl/>
        </w:rPr>
        <w:t>«</w:t>
      </w:r>
      <w:r w:rsidR="00E21722" w:rsidRPr="0030794C">
        <w:rPr>
          <w:rFonts w:hint="cs"/>
          <w:rtl/>
        </w:rPr>
        <w:t>اشخاص</w:t>
      </w:r>
      <w:r w:rsidR="00683EAF">
        <w:rPr>
          <w:rFonts w:hint="cs"/>
          <w:rtl/>
        </w:rPr>
        <w:t>»</w:t>
      </w:r>
      <w:r w:rsidR="00E21722" w:rsidRPr="0030794C">
        <w:rPr>
          <w:rFonts w:hint="cs"/>
          <w:rtl/>
        </w:rPr>
        <w:t xml:space="preserve"> و </w:t>
      </w:r>
      <w:r w:rsidR="00683EAF">
        <w:rPr>
          <w:rFonts w:hint="cs"/>
          <w:rtl/>
        </w:rPr>
        <w:t>«</w:t>
      </w:r>
      <w:r w:rsidR="00E21722" w:rsidRPr="0030794C">
        <w:rPr>
          <w:rFonts w:hint="cs"/>
          <w:rtl/>
        </w:rPr>
        <w:t>املاک</w:t>
      </w:r>
      <w:r w:rsidR="00683EAF">
        <w:rPr>
          <w:rFonts w:hint="cs"/>
          <w:rtl/>
        </w:rPr>
        <w:t>»</w:t>
      </w:r>
      <w:r w:rsidR="00E21722" w:rsidRPr="0030794C">
        <w:rPr>
          <w:rFonts w:hint="cs"/>
          <w:rtl/>
        </w:rPr>
        <w:t>، فرآیند آموزش حوزه</w:t>
      </w:r>
      <w:r w:rsidR="0030794C">
        <w:rPr>
          <w:rFonts w:hint="cs"/>
          <w:rtl/>
        </w:rPr>
        <w:t>‌ی</w:t>
      </w:r>
      <w:r w:rsidR="00E21722" w:rsidRPr="0030794C">
        <w:rPr>
          <w:rFonts w:hint="cs"/>
          <w:rtl/>
        </w:rPr>
        <w:t xml:space="preserve"> املاک را ارا</w:t>
      </w:r>
      <w:r w:rsidR="00A13B5A">
        <w:rPr>
          <w:rFonts w:hint="cs"/>
          <w:rtl/>
        </w:rPr>
        <w:t>ی</w:t>
      </w:r>
      <w:r w:rsidR="00E21722" w:rsidRPr="0030794C">
        <w:rPr>
          <w:rFonts w:hint="cs"/>
          <w:rtl/>
        </w:rPr>
        <w:t>ه می</w:t>
      </w:r>
      <w:r w:rsidR="0030794C">
        <w:rPr>
          <w:rFonts w:hint="cs"/>
          <w:rtl/>
        </w:rPr>
        <w:t>‌</w:t>
      </w:r>
      <w:r w:rsidR="00E21722" w:rsidRPr="0030794C">
        <w:rPr>
          <w:rFonts w:hint="cs"/>
          <w:rtl/>
        </w:rPr>
        <w:t>دهیم.</w:t>
      </w:r>
    </w:p>
    <w:p w14:paraId="3342526B" w14:textId="73BB4F08" w:rsidR="00E21722" w:rsidRDefault="00E21722" w:rsidP="00E21722">
      <w:pPr>
        <w:rPr>
          <w:rtl/>
        </w:rPr>
      </w:pPr>
      <w:r w:rsidRPr="00B3455E">
        <w:rPr>
          <w:rFonts w:hint="cs"/>
          <w:rtl/>
        </w:rPr>
        <w:t>شناسنامه واحد ملک</w:t>
      </w:r>
      <w:r>
        <w:rPr>
          <w:rFonts w:hint="cs"/>
          <w:rtl/>
        </w:rPr>
        <w:t>،</w:t>
      </w:r>
      <w:r w:rsidRPr="00B3455E">
        <w:rPr>
          <w:rFonts w:hint="cs"/>
          <w:rtl/>
        </w:rPr>
        <w:t xml:space="preserve"> ب</w:t>
      </w:r>
      <w:r w:rsidR="00002950">
        <w:rPr>
          <w:rFonts w:hint="cs"/>
          <w:rtl/>
        </w:rPr>
        <w:t>ر</w:t>
      </w:r>
      <w:r w:rsidRPr="00B3455E">
        <w:rPr>
          <w:rFonts w:hint="cs"/>
          <w:rtl/>
        </w:rPr>
        <w:t xml:space="preserve"> اساس نقش</w:t>
      </w:r>
      <w:r w:rsidR="0030794C">
        <w:rPr>
          <w:rFonts w:hint="cs"/>
          <w:rtl/>
        </w:rPr>
        <w:t>ه‌ی</w:t>
      </w:r>
      <w:r w:rsidRPr="00B3455E">
        <w:rPr>
          <w:rFonts w:hint="cs"/>
          <w:rtl/>
        </w:rPr>
        <w:t xml:space="preserve"> محدود</w:t>
      </w:r>
      <w:r w:rsidR="0030794C">
        <w:rPr>
          <w:rFonts w:hint="cs"/>
          <w:rtl/>
        </w:rPr>
        <w:t>ه‌ی</w:t>
      </w:r>
      <w:r w:rsidRPr="00B3455E">
        <w:rPr>
          <w:rFonts w:hint="cs"/>
          <w:rtl/>
        </w:rPr>
        <w:t xml:space="preserve"> عرص</w:t>
      </w:r>
      <w:r w:rsidR="0030794C">
        <w:rPr>
          <w:rFonts w:hint="cs"/>
          <w:rtl/>
        </w:rPr>
        <w:t>ه‌ی</w:t>
      </w:r>
      <w:r w:rsidRPr="00B3455E">
        <w:rPr>
          <w:rFonts w:hint="cs"/>
          <w:rtl/>
        </w:rPr>
        <w:t xml:space="preserve"> ملک که توسط نقشه‌بردا</w:t>
      </w:r>
      <w:r w:rsidR="00BD37AB">
        <w:rPr>
          <w:rFonts w:hint="cs"/>
          <w:rtl/>
        </w:rPr>
        <w:t>ر</w:t>
      </w:r>
      <w:r w:rsidRPr="00B3455E">
        <w:rPr>
          <w:rFonts w:hint="cs"/>
          <w:rtl/>
        </w:rPr>
        <w:t xml:space="preserve"> تهیه و ارا</w:t>
      </w:r>
      <w:r w:rsidR="00C423C8">
        <w:rPr>
          <w:rFonts w:hint="cs"/>
          <w:rtl/>
        </w:rPr>
        <w:t>ی</w:t>
      </w:r>
      <w:r w:rsidRPr="00B3455E">
        <w:rPr>
          <w:rFonts w:hint="cs"/>
          <w:rtl/>
        </w:rPr>
        <w:t>ه شده است</w:t>
      </w:r>
      <w:r>
        <w:rPr>
          <w:rFonts w:hint="cs"/>
          <w:rtl/>
        </w:rPr>
        <w:t>،</w:t>
      </w:r>
      <w:r w:rsidRPr="00B3455E">
        <w:rPr>
          <w:rFonts w:hint="cs"/>
          <w:rtl/>
        </w:rPr>
        <w:t xml:space="preserve"> ایجاد می‌شود.</w:t>
      </w:r>
    </w:p>
    <w:p w14:paraId="1260AC0A" w14:textId="01FCAC41" w:rsidR="0030794C" w:rsidRDefault="00E21722" w:rsidP="0030794C">
      <w:pPr>
        <w:rPr>
          <w:i w:val="0"/>
          <w:color w:val="C00000"/>
          <w:sz w:val="24"/>
          <w:shd w:val="clear" w:color="auto" w:fill="F2DBDB" w:themeFill="accent2" w:themeFillTint="33"/>
        </w:rPr>
      </w:pPr>
      <w:r w:rsidRPr="00A64A64">
        <w:rPr>
          <w:rFonts w:hint="cs"/>
          <w:rtl/>
        </w:rPr>
        <w:t>هنگام ایجاد شناسنامه</w:t>
      </w:r>
      <w:r w:rsidR="00BC69F1">
        <w:rPr>
          <w:rFonts w:hint="cs"/>
          <w:rtl/>
        </w:rPr>
        <w:t>‌ی</w:t>
      </w:r>
      <w:r w:rsidRPr="00A64A64">
        <w:rPr>
          <w:rFonts w:hint="cs"/>
          <w:rtl/>
        </w:rPr>
        <w:t xml:space="preserve"> واحد</w:t>
      </w:r>
      <w:r>
        <w:rPr>
          <w:rFonts w:hint="cs"/>
          <w:rtl/>
        </w:rPr>
        <w:t xml:space="preserve"> ملک، برای حصول اطمینان از یکتا</w:t>
      </w:r>
      <w:r w:rsidR="00966730">
        <w:rPr>
          <w:rFonts w:hint="cs"/>
          <w:rtl/>
        </w:rPr>
        <w:t xml:space="preserve"> </w:t>
      </w:r>
      <w:r>
        <w:rPr>
          <w:rFonts w:hint="cs"/>
          <w:rtl/>
        </w:rPr>
        <w:t>بودن شناسنام</w:t>
      </w:r>
      <w:r w:rsidR="0030794C">
        <w:rPr>
          <w:rFonts w:hint="cs"/>
          <w:rtl/>
        </w:rPr>
        <w:t>ه‌ی</w:t>
      </w:r>
      <w:r w:rsidRPr="00A64A64">
        <w:rPr>
          <w:rFonts w:hint="cs"/>
          <w:rtl/>
        </w:rPr>
        <w:t xml:space="preserve"> ایجادی، از مشخصات مختلف ملک استفاده می‌شود. یکی از مهمترین مشخصه‌های تعیین‌کنند</w:t>
      </w:r>
      <w:r w:rsidR="0030794C">
        <w:rPr>
          <w:rFonts w:hint="cs"/>
          <w:rtl/>
        </w:rPr>
        <w:t>ه‌ی</w:t>
      </w:r>
      <w:r w:rsidRPr="00A64A64">
        <w:rPr>
          <w:rFonts w:hint="cs"/>
          <w:rtl/>
        </w:rPr>
        <w:t xml:space="preserve"> یکتا</w:t>
      </w:r>
      <w:r w:rsidR="004B544C">
        <w:rPr>
          <w:rFonts w:hint="cs"/>
          <w:rtl/>
        </w:rPr>
        <w:t xml:space="preserve"> بودن</w:t>
      </w:r>
      <w:r w:rsidRPr="00A64A64">
        <w:rPr>
          <w:rFonts w:hint="cs"/>
          <w:rtl/>
        </w:rPr>
        <w:t xml:space="preserve"> ملک، موقعیت و نقشه‌</w:t>
      </w:r>
      <w:r w:rsidR="006A3303">
        <w:rPr>
          <w:rFonts w:hint="cs"/>
          <w:rtl/>
        </w:rPr>
        <w:t>‌ی</w:t>
      </w:r>
      <w:r w:rsidRPr="00A64A64">
        <w:rPr>
          <w:rFonts w:hint="cs"/>
          <w:rtl/>
        </w:rPr>
        <w:t xml:space="preserve"> </w:t>
      </w:r>
      <w:r w:rsidR="004F42D8">
        <w:rPr>
          <w:rFonts w:hint="cs"/>
          <w:rtl/>
        </w:rPr>
        <w:t>ملک</w:t>
      </w:r>
      <w:r w:rsidRPr="00A64A64">
        <w:rPr>
          <w:rFonts w:hint="cs"/>
          <w:rtl/>
        </w:rPr>
        <w:t xml:space="preserve"> است. بر همین اساس</w:t>
      </w:r>
      <w:r>
        <w:rPr>
          <w:rFonts w:hint="cs"/>
          <w:rtl/>
        </w:rPr>
        <w:t>،</w:t>
      </w:r>
      <w:r w:rsidRPr="00A64A64">
        <w:rPr>
          <w:rFonts w:hint="cs"/>
          <w:rtl/>
        </w:rPr>
        <w:t xml:space="preserve"> برای ایجاد شناسنامه</w:t>
      </w:r>
      <w:r w:rsidR="006A3303">
        <w:rPr>
          <w:rFonts w:hint="cs"/>
          <w:rtl/>
        </w:rPr>
        <w:t>‌ی</w:t>
      </w:r>
      <w:r w:rsidRPr="00A64A64">
        <w:rPr>
          <w:rFonts w:hint="cs"/>
          <w:rtl/>
        </w:rPr>
        <w:t xml:space="preserve"> واحد ملک</w:t>
      </w:r>
      <w:r>
        <w:rPr>
          <w:rFonts w:hint="cs"/>
          <w:rtl/>
        </w:rPr>
        <w:t>،</w:t>
      </w:r>
      <w:r w:rsidRPr="00A64A64">
        <w:rPr>
          <w:rFonts w:hint="cs"/>
          <w:rtl/>
        </w:rPr>
        <w:t xml:space="preserve"> درج نقشه‌ای که در آن موقعیت، شکل و ابعاد ملک مشخص شده باشد</w:t>
      </w:r>
      <w:r>
        <w:rPr>
          <w:rFonts w:hint="cs"/>
          <w:rtl/>
        </w:rPr>
        <w:t>،</w:t>
      </w:r>
      <w:r w:rsidRPr="00A64A64">
        <w:rPr>
          <w:rFonts w:hint="cs"/>
          <w:rtl/>
        </w:rPr>
        <w:t xml:space="preserve"> ضروری است.</w:t>
      </w:r>
    </w:p>
    <w:p w14:paraId="3D365964" w14:textId="51DD16B9" w:rsidR="0030794C" w:rsidRDefault="0030794C" w:rsidP="0030794C">
      <w:pPr>
        <w:rPr>
          <w:i w:val="0"/>
          <w:color w:val="C00000"/>
          <w:sz w:val="24"/>
          <w:shd w:val="clear" w:color="auto" w:fill="F2DBDB" w:themeFill="accent2" w:themeFillTint="33"/>
        </w:rPr>
      </w:pPr>
    </w:p>
    <w:p w14:paraId="2C8ECCC2" w14:textId="5931F700" w:rsidR="00E21722" w:rsidRDefault="00E21722" w:rsidP="00E21722">
      <w:pPr>
        <w:rPr>
          <w:rtl/>
        </w:rPr>
      </w:pPr>
    </w:p>
    <w:p w14:paraId="7D51F954" w14:textId="636758B8" w:rsidR="00E21722" w:rsidRPr="0030794C" w:rsidRDefault="00A94394" w:rsidP="00E21722">
      <w:pPr>
        <w:rPr>
          <w:rtl/>
        </w:rPr>
      </w:pPr>
      <w:r w:rsidRPr="0030794C">
        <w:rPr>
          <w:rFonts w:hint="cs"/>
          <w:rtl/>
        </w:rPr>
        <w:t>برای مشاهده‌ی</w:t>
      </w:r>
      <w:r w:rsidR="00E21722" w:rsidRPr="0030794C">
        <w:rPr>
          <w:rFonts w:hint="cs"/>
          <w:rtl/>
        </w:rPr>
        <w:t xml:space="preserve"> استعلامات</w:t>
      </w:r>
      <w:r w:rsidR="00F42417" w:rsidRPr="0030794C">
        <w:rPr>
          <w:rFonts w:hint="cs"/>
          <w:rtl/>
        </w:rPr>
        <w:t xml:space="preserve"> </w:t>
      </w:r>
      <w:r w:rsidR="00E21722" w:rsidRPr="0030794C">
        <w:rPr>
          <w:rFonts w:hint="cs"/>
          <w:rtl/>
        </w:rPr>
        <w:t>حوزه</w:t>
      </w:r>
      <w:r w:rsidR="0030794C">
        <w:rPr>
          <w:rFonts w:hint="cs"/>
          <w:rtl/>
        </w:rPr>
        <w:t>‌ی</w:t>
      </w:r>
      <w:r w:rsidR="00E21722" w:rsidRPr="0030794C">
        <w:rPr>
          <w:rFonts w:hint="cs"/>
          <w:rtl/>
        </w:rPr>
        <w:t xml:space="preserve"> </w:t>
      </w:r>
      <w:r w:rsidR="0000269C" w:rsidRPr="0030794C">
        <w:rPr>
          <w:rFonts w:hint="cs"/>
          <w:rtl/>
        </w:rPr>
        <w:t xml:space="preserve">اماکن و </w:t>
      </w:r>
      <w:r w:rsidR="00E92E61" w:rsidRPr="0030794C">
        <w:rPr>
          <w:rFonts w:hint="cs"/>
          <w:rtl/>
        </w:rPr>
        <w:t>املاک</w:t>
      </w:r>
      <w:r w:rsidR="00F42417" w:rsidRPr="0030794C">
        <w:rPr>
          <w:rFonts w:hint="cs"/>
          <w:rtl/>
        </w:rPr>
        <w:t>،</w:t>
      </w:r>
      <w:r w:rsidR="00E21722" w:rsidRPr="0030794C">
        <w:rPr>
          <w:rFonts w:hint="cs"/>
          <w:rtl/>
        </w:rPr>
        <w:t xml:space="preserve"> پس از ورود به سامانه</w:t>
      </w:r>
      <w:r w:rsidR="00F42417" w:rsidRPr="0030794C">
        <w:rPr>
          <w:rFonts w:hint="cs"/>
          <w:rtl/>
        </w:rPr>
        <w:t>،</w:t>
      </w:r>
      <w:r w:rsidR="00E21722" w:rsidRPr="0030794C">
        <w:rPr>
          <w:rFonts w:hint="cs"/>
          <w:rtl/>
        </w:rPr>
        <w:t xml:space="preserve"> در صفحه سیستم</w:t>
      </w:r>
      <w:r w:rsidR="0030794C">
        <w:rPr>
          <w:rFonts w:hint="cs"/>
          <w:rtl/>
        </w:rPr>
        <w:t>‌</w:t>
      </w:r>
      <w:r w:rsidR="00E21722" w:rsidRPr="0030794C">
        <w:rPr>
          <w:rFonts w:hint="cs"/>
          <w:rtl/>
        </w:rPr>
        <w:t xml:space="preserve">ها بر روی زیرسیستم </w:t>
      </w:r>
      <w:r w:rsidR="007C3F3F">
        <w:rPr>
          <w:rFonts w:hint="cs"/>
          <w:rtl/>
        </w:rPr>
        <w:t>«</w:t>
      </w:r>
      <w:r w:rsidR="00E21722" w:rsidRPr="0030794C">
        <w:rPr>
          <w:rFonts w:hint="cs"/>
          <w:rtl/>
        </w:rPr>
        <w:t>مدیریت فرآیند املاک</w:t>
      </w:r>
      <w:r w:rsidR="007C3F3F">
        <w:rPr>
          <w:rFonts w:hint="cs"/>
          <w:rtl/>
        </w:rPr>
        <w:t>»</w:t>
      </w:r>
      <w:r w:rsidR="00E21722" w:rsidRPr="0030794C">
        <w:rPr>
          <w:rFonts w:hint="cs"/>
          <w:rtl/>
        </w:rPr>
        <w:t xml:space="preserve"> </w:t>
      </w:r>
      <w:r w:rsidR="0077034B">
        <w:rPr>
          <w:rFonts w:hint="cs"/>
          <w:rtl/>
        </w:rPr>
        <w:t>کلیک کنید</w:t>
      </w:r>
      <w:r w:rsidR="00E21722" w:rsidRPr="0030794C">
        <w:rPr>
          <w:rFonts w:hint="cs"/>
          <w:rtl/>
        </w:rPr>
        <w:t>.</w:t>
      </w:r>
    </w:p>
    <w:p w14:paraId="4CD6F6F6" w14:textId="755831AB" w:rsidR="00E21722" w:rsidRDefault="00E92E61" w:rsidP="00E21722">
      <w:pPr>
        <w:rPr>
          <w:rtl/>
        </w:rPr>
      </w:pPr>
      <w:r w:rsidRPr="0030794C">
        <w:rPr>
          <w:rFonts w:hint="cs"/>
          <w:rtl/>
        </w:rPr>
        <w:t xml:space="preserve">در سامانه </w:t>
      </w:r>
      <w:r w:rsidR="00E21722" w:rsidRPr="0030794C">
        <w:rPr>
          <w:rFonts w:hint="cs"/>
          <w:rtl/>
        </w:rPr>
        <w:t>پس از تشکیل شناسنامه</w:t>
      </w:r>
      <w:r w:rsidR="00F42417" w:rsidRPr="0030794C">
        <w:rPr>
          <w:rFonts w:hint="cs"/>
          <w:rtl/>
        </w:rPr>
        <w:t xml:space="preserve">‌ی </w:t>
      </w:r>
      <w:r w:rsidR="00E21722" w:rsidRPr="0030794C">
        <w:rPr>
          <w:rFonts w:hint="cs"/>
          <w:rtl/>
        </w:rPr>
        <w:t xml:space="preserve">واحد ملک </w:t>
      </w:r>
      <w:r w:rsidR="00F42417" w:rsidRPr="0030794C">
        <w:rPr>
          <w:rFonts w:hint="cs"/>
          <w:rtl/>
        </w:rPr>
        <w:t>توسط دفاتر</w:t>
      </w:r>
      <w:r w:rsidR="00E21722" w:rsidRPr="0030794C">
        <w:rPr>
          <w:rFonts w:hint="cs"/>
          <w:rtl/>
        </w:rPr>
        <w:t>، پرونده، در برنامه</w:t>
      </w:r>
      <w:r w:rsidR="0077034B">
        <w:rPr>
          <w:rFonts w:hint="cs"/>
          <w:rtl/>
        </w:rPr>
        <w:t>‌ی</w:t>
      </w:r>
      <w:r w:rsidR="00E21722" w:rsidRPr="0030794C">
        <w:rPr>
          <w:rFonts w:hint="cs"/>
          <w:rtl/>
        </w:rPr>
        <w:t xml:space="preserve"> </w:t>
      </w:r>
      <w:r w:rsidR="0077034B">
        <w:rPr>
          <w:rFonts w:hint="cs"/>
          <w:rtl/>
        </w:rPr>
        <w:t>«</w:t>
      </w:r>
      <w:r w:rsidR="00AE09DC" w:rsidRPr="0030794C">
        <w:rPr>
          <w:rFonts w:hint="cs"/>
          <w:rtl/>
        </w:rPr>
        <w:t>کارپوشه مکاتبات</w:t>
      </w:r>
      <w:r w:rsidR="0077034B">
        <w:rPr>
          <w:rFonts w:hint="cs"/>
          <w:rtl/>
        </w:rPr>
        <w:t>»</w:t>
      </w:r>
      <w:r w:rsidR="00E21722" w:rsidRPr="0030794C">
        <w:rPr>
          <w:rFonts w:hint="cs"/>
          <w:rtl/>
        </w:rPr>
        <w:t xml:space="preserve"> قابل مشاهده است.</w:t>
      </w:r>
    </w:p>
    <w:p w14:paraId="04601D97" w14:textId="45A82AD8" w:rsidR="0030794C" w:rsidRDefault="00E21722" w:rsidP="001C275C">
      <w:pPr>
        <w:rPr>
          <w:rtl/>
        </w:rPr>
      </w:pPr>
      <w:r w:rsidRPr="00F41EBC">
        <w:rPr>
          <w:rFonts w:hint="cs"/>
          <w:rtl/>
        </w:rPr>
        <w:t xml:space="preserve">به همین ترتیب از </w:t>
      </w:r>
      <w:r w:rsidR="00490983">
        <w:rPr>
          <w:rFonts w:hint="cs"/>
          <w:rtl/>
        </w:rPr>
        <w:t xml:space="preserve">منو‌ی </w:t>
      </w:r>
      <w:r w:rsidR="00E1472B">
        <w:rPr>
          <w:rFonts w:hint="cs"/>
          <w:rtl/>
        </w:rPr>
        <w:t>«</w:t>
      </w:r>
      <w:r>
        <w:rPr>
          <w:rFonts w:hint="cs"/>
          <w:rtl/>
        </w:rPr>
        <w:t>مکاتبات</w:t>
      </w:r>
      <w:r w:rsidRPr="00F41EBC">
        <w:rPr>
          <w:rFonts w:hint="cs"/>
          <w:rtl/>
        </w:rPr>
        <w:t xml:space="preserve">»، </w:t>
      </w:r>
      <w:r>
        <w:rPr>
          <w:rFonts w:hint="cs"/>
          <w:rtl/>
        </w:rPr>
        <w:t>برنامه</w:t>
      </w:r>
      <w:r w:rsidR="0077034B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Pr="00F51AD9">
        <w:rPr>
          <w:rFonts w:hint="cs"/>
          <w:rtl/>
        </w:rPr>
        <w:t>«</w:t>
      </w:r>
      <w:r w:rsidR="00AE09DC">
        <w:rPr>
          <w:rFonts w:hint="cs"/>
          <w:rtl/>
        </w:rPr>
        <w:t>کارپوشه مکاتبات</w:t>
      </w:r>
      <w:r w:rsidRPr="00F51AD9">
        <w:rPr>
          <w:rFonts w:hint="cs"/>
          <w:rtl/>
        </w:rPr>
        <w:t>»</w:t>
      </w:r>
      <w:r>
        <w:rPr>
          <w:rFonts w:hint="cs"/>
          <w:rtl/>
        </w:rPr>
        <w:t xml:space="preserve"> را انتخاب کنید.</w:t>
      </w:r>
    </w:p>
    <w:p w14:paraId="6D0E0561" w14:textId="3C14393B" w:rsidR="0030794C" w:rsidRDefault="00E21722" w:rsidP="00583605">
      <w:r>
        <w:rPr>
          <w:rFonts w:hint="cs"/>
          <w:rtl/>
        </w:rPr>
        <w:t xml:space="preserve">نکته: </w:t>
      </w:r>
      <w:r w:rsidR="00F42417">
        <w:rPr>
          <w:rFonts w:hint="cs"/>
          <w:rtl/>
        </w:rPr>
        <w:t>برای</w:t>
      </w:r>
      <w:r w:rsidRPr="004E093B">
        <w:rPr>
          <w:rFonts w:hint="cs"/>
          <w:rtl/>
        </w:rPr>
        <w:t xml:space="preserve"> </w:t>
      </w:r>
      <w:r>
        <w:rPr>
          <w:rFonts w:hint="cs"/>
          <w:rtl/>
        </w:rPr>
        <w:t>مکاتب</w:t>
      </w:r>
      <w:r w:rsidRPr="004E093B">
        <w:rPr>
          <w:rFonts w:hint="cs"/>
          <w:rtl/>
        </w:rPr>
        <w:t xml:space="preserve">ات حوزه </w:t>
      </w:r>
      <w:r w:rsidR="00985B4C">
        <w:rPr>
          <w:rFonts w:hint="cs"/>
          <w:rtl/>
        </w:rPr>
        <w:t>«</w:t>
      </w:r>
      <w:r w:rsidRPr="004E093B">
        <w:rPr>
          <w:rFonts w:hint="cs"/>
          <w:rtl/>
        </w:rPr>
        <w:t>اشخاص</w:t>
      </w:r>
      <w:r w:rsidR="00985B4C">
        <w:rPr>
          <w:rFonts w:hint="cs"/>
          <w:rtl/>
        </w:rPr>
        <w:t>»</w:t>
      </w:r>
      <w:r w:rsidRPr="004E093B">
        <w:rPr>
          <w:rFonts w:hint="cs"/>
          <w:rtl/>
        </w:rPr>
        <w:t>، پس از ورود به سامانه</w:t>
      </w:r>
      <w:r>
        <w:rPr>
          <w:rFonts w:hint="cs"/>
          <w:rtl/>
        </w:rPr>
        <w:t>،</w:t>
      </w:r>
      <w:r w:rsidRPr="004E093B">
        <w:rPr>
          <w:rFonts w:hint="cs"/>
          <w:rtl/>
        </w:rPr>
        <w:t xml:space="preserve"> در صفحه سیستم‌ها</w:t>
      </w:r>
      <w:r>
        <w:rPr>
          <w:rFonts w:hint="cs"/>
          <w:rtl/>
        </w:rPr>
        <w:t>،</w:t>
      </w:r>
      <w:r w:rsidRPr="004E093B">
        <w:rPr>
          <w:rFonts w:hint="cs"/>
          <w:rtl/>
        </w:rPr>
        <w:t xml:space="preserve"> در بخش سایر سامانه‌ها</w:t>
      </w:r>
      <w:r>
        <w:rPr>
          <w:rFonts w:hint="cs"/>
          <w:rtl/>
        </w:rPr>
        <w:t>،</w:t>
      </w:r>
      <w:r w:rsidRPr="004E093B">
        <w:rPr>
          <w:rFonts w:hint="cs"/>
          <w:rtl/>
        </w:rPr>
        <w:t xml:space="preserve"> بر روی </w:t>
      </w:r>
      <w:r w:rsidR="0077034B">
        <w:rPr>
          <w:rFonts w:hint="cs"/>
          <w:rtl/>
        </w:rPr>
        <w:t xml:space="preserve">گزینه‌ی </w:t>
      </w:r>
      <w:r w:rsidR="001547A9">
        <w:rPr>
          <w:rFonts w:hint="cs"/>
          <w:rtl/>
        </w:rPr>
        <w:t>«</w:t>
      </w:r>
      <w:r w:rsidRPr="004E093B">
        <w:rPr>
          <w:rFonts w:hint="cs"/>
          <w:rtl/>
        </w:rPr>
        <w:t>مرکزی</w:t>
      </w:r>
      <w:r w:rsidR="001547A9">
        <w:rPr>
          <w:rFonts w:hint="cs"/>
          <w:rtl/>
        </w:rPr>
        <w:t>»</w:t>
      </w:r>
      <w:r w:rsidRPr="004E093B">
        <w:rPr>
          <w:rFonts w:hint="cs"/>
          <w:rtl/>
        </w:rPr>
        <w:t xml:space="preserve"> </w:t>
      </w:r>
      <w:r w:rsidR="001547A9">
        <w:rPr>
          <w:rFonts w:hint="cs"/>
          <w:rtl/>
        </w:rPr>
        <w:t>کلیک کنی</w:t>
      </w:r>
      <w:r w:rsidRPr="004E093B">
        <w:rPr>
          <w:rFonts w:hint="cs"/>
          <w:rtl/>
        </w:rPr>
        <w:t>د</w:t>
      </w:r>
      <w:r w:rsidR="00F42417">
        <w:rPr>
          <w:rFonts w:hint="cs"/>
          <w:rtl/>
        </w:rPr>
        <w:t>.</w:t>
      </w:r>
      <w:r w:rsidR="00C27BF4">
        <w:rPr>
          <w:rFonts w:hint="cs"/>
          <w:rtl/>
        </w:rPr>
        <w:t xml:space="preserve"> </w:t>
      </w:r>
      <w:r>
        <w:rPr>
          <w:rFonts w:hint="cs"/>
          <w:rtl/>
        </w:rPr>
        <w:t xml:space="preserve">در صفحه جدید، </w:t>
      </w:r>
      <w:r w:rsidR="0071247B">
        <w:rPr>
          <w:rFonts w:hint="cs"/>
          <w:rtl/>
        </w:rPr>
        <w:t>زی</w:t>
      </w:r>
      <w:r w:rsidR="001547A9">
        <w:rPr>
          <w:rFonts w:hint="cs"/>
          <w:rtl/>
        </w:rPr>
        <w:t>ر</w:t>
      </w:r>
      <w:r w:rsidR="0071247B">
        <w:rPr>
          <w:rFonts w:hint="cs"/>
          <w:rtl/>
        </w:rPr>
        <w:t xml:space="preserve">سیستم </w:t>
      </w:r>
      <w:r w:rsidR="001547A9">
        <w:rPr>
          <w:rFonts w:hint="cs"/>
          <w:rtl/>
        </w:rPr>
        <w:t>«</w:t>
      </w:r>
      <w:r w:rsidR="0071247B">
        <w:rPr>
          <w:rFonts w:hint="cs"/>
          <w:rtl/>
        </w:rPr>
        <w:t>اشخاص</w:t>
      </w:r>
      <w:r w:rsidR="001547A9">
        <w:rPr>
          <w:rFonts w:hint="cs"/>
          <w:rtl/>
        </w:rPr>
        <w:t>»</w:t>
      </w:r>
      <w:r w:rsidR="0071247B">
        <w:rPr>
          <w:rFonts w:hint="cs"/>
          <w:rtl/>
        </w:rPr>
        <w:t xml:space="preserve"> ر</w:t>
      </w:r>
      <w:r>
        <w:rPr>
          <w:rFonts w:hint="cs"/>
          <w:rtl/>
        </w:rPr>
        <w:t>ا انتخاب نمایید.</w:t>
      </w:r>
      <w:r w:rsidR="00C27BF4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از </w:t>
      </w:r>
      <w:r>
        <w:rPr>
          <w:rFonts w:hint="cs"/>
          <w:rtl/>
        </w:rPr>
        <w:t>سربرگ</w:t>
      </w:r>
      <w:r w:rsidRPr="00F41EBC">
        <w:rPr>
          <w:rFonts w:hint="cs"/>
          <w:rtl/>
        </w:rPr>
        <w:t xml:space="preserve"> «</w:t>
      </w:r>
      <w:r>
        <w:rPr>
          <w:rFonts w:hint="cs"/>
          <w:rtl/>
        </w:rPr>
        <w:t>اشخاص</w:t>
      </w:r>
      <w:r w:rsidRPr="00F41EBC">
        <w:rPr>
          <w:rFonts w:hint="cs"/>
          <w:rtl/>
        </w:rPr>
        <w:t xml:space="preserve">»، </w:t>
      </w:r>
      <w:r>
        <w:rPr>
          <w:rFonts w:hint="cs"/>
          <w:rtl/>
        </w:rPr>
        <w:t>برنامه</w:t>
      </w:r>
      <w:r w:rsidR="001547A9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Pr="00F51AD9">
        <w:rPr>
          <w:rFonts w:hint="cs"/>
          <w:rtl/>
        </w:rPr>
        <w:t>«</w:t>
      </w:r>
      <w:r w:rsidR="00AE09DC">
        <w:rPr>
          <w:rFonts w:hint="cs"/>
          <w:rtl/>
        </w:rPr>
        <w:t>کارپوشه مکاتبات</w:t>
      </w:r>
      <w:r w:rsidRPr="00F51AD9">
        <w:rPr>
          <w:rFonts w:hint="cs"/>
          <w:rtl/>
        </w:rPr>
        <w:t>»</w:t>
      </w:r>
      <w:r>
        <w:rPr>
          <w:rFonts w:hint="cs"/>
          <w:rtl/>
        </w:rPr>
        <w:t xml:space="preserve"> را انتخاب کنید.</w:t>
      </w:r>
      <w:bookmarkStart w:id="0" w:name="_Hlk81913683"/>
    </w:p>
    <w:p w14:paraId="6278C473" w14:textId="35FD7BCD" w:rsidR="00E21722" w:rsidRPr="005F3A94" w:rsidRDefault="00E21722" w:rsidP="00E21722">
      <w:pPr>
        <w:rPr>
          <w:rtl/>
        </w:rPr>
      </w:pPr>
      <w:r>
        <w:rPr>
          <w:rFonts w:hint="cs"/>
          <w:rtl/>
        </w:rPr>
        <w:t>«</w:t>
      </w:r>
      <w:r w:rsidR="00AE09DC">
        <w:rPr>
          <w:rFonts w:hint="cs"/>
          <w:rtl/>
        </w:rPr>
        <w:t>کارپوشه مکاتبات</w:t>
      </w:r>
      <w:r>
        <w:rPr>
          <w:rFonts w:hint="cs"/>
          <w:rtl/>
        </w:rPr>
        <w:t>»</w:t>
      </w:r>
      <w:r w:rsidRPr="005F3A94">
        <w:rPr>
          <w:rtl/>
        </w:rPr>
        <w:t xml:space="preserve"> </w:t>
      </w:r>
      <w:r w:rsidR="001547A9">
        <w:rPr>
          <w:rFonts w:hint="cs"/>
          <w:rtl/>
        </w:rPr>
        <w:t xml:space="preserve">شامال </w:t>
      </w:r>
      <w:r w:rsidRPr="005F3A94">
        <w:rPr>
          <w:rFonts w:hint="eastAsia"/>
          <w:rtl/>
        </w:rPr>
        <w:t>دو</w:t>
      </w:r>
      <w:r w:rsidRPr="005F3A94">
        <w:rPr>
          <w:rtl/>
        </w:rPr>
        <w:t xml:space="preserve"> </w:t>
      </w:r>
      <w:r w:rsidRPr="005F3A94">
        <w:rPr>
          <w:rFonts w:hint="eastAsia"/>
          <w:rtl/>
        </w:rPr>
        <w:t>بخش</w:t>
      </w:r>
      <w:r w:rsidRPr="005F3A94">
        <w:rPr>
          <w:rtl/>
        </w:rPr>
        <w:t xml:space="preserve"> </w:t>
      </w:r>
      <w:r w:rsidRPr="005F3A94">
        <w:rPr>
          <w:rFonts w:hint="eastAsia"/>
          <w:rtl/>
        </w:rPr>
        <w:t>است</w:t>
      </w:r>
      <w:r w:rsidRPr="005F3A94">
        <w:rPr>
          <w:rtl/>
        </w:rPr>
        <w:t>:</w:t>
      </w:r>
      <w:r>
        <w:rPr>
          <w:rFonts w:hint="cs"/>
          <w:rtl/>
        </w:rPr>
        <w:t xml:space="preserve"> </w:t>
      </w:r>
    </w:p>
    <w:p w14:paraId="4E1553E2" w14:textId="77777777" w:rsidR="00E21722" w:rsidRPr="00DD173F" w:rsidRDefault="00E21722" w:rsidP="00E21722">
      <w:pPr>
        <w:rPr>
          <w:rtl/>
        </w:rPr>
      </w:pPr>
      <w:bookmarkStart w:id="1" w:name="_Hlk81913701"/>
      <w:bookmarkEnd w:id="0"/>
      <w:r>
        <w:rPr>
          <w:rFonts w:hint="cs"/>
          <w:rtl/>
        </w:rPr>
        <w:t xml:space="preserve">1. </w:t>
      </w:r>
      <w:r w:rsidRPr="00DD173F">
        <w:rPr>
          <w:rFonts w:hint="eastAsia"/>
          <w:rtl/>
        </w:rPr>
        <w:t>نوار</w:t>
      </w:r>
      <w:r w:rsidRPr="00DD173F">
        <w:rPr>
          <w:rtl/>
        </w:rPr>
        <w:t xml:space="preserve"> </w:t>
      </w:r>
      <w:r w:rsidRPr="00DD173F">
        <w:rPr>
          <w:rFonts w:hint="cs"/>
          <w:rtl/>
        </w:rPr>
        <w:t>ابزار</w:t>
      </w:r>
      <w:r w:rsidRPr="00DD173F">
        <w:rPr>
          <w:rtl/>
        </w:rPr>
        <w:t xml:space="preserve"> </w:t>
      </w:r>
      <w:r w:rsidRPr="00DD173F">
        <w:rPr>
          <w:rFonts w:hint="eastAsia"/>
          <w:rtl/>
        </w:rPr>
        <w:t>سمت</w:t>
      </w:r>
      <w:r w:rsidRPr="00DD173F">
        <w:rPr>
          <w:rtl/>
        </w:rPr>
        <w:t xml:space="preserve"> </w:t>
      </w:r>
      <w:r w:rsidRPr="00DD173F">
        <w:rPr>
          <w:rFonts w:hint="eastAsia"/>
          <w:rtl/>
        </w:rPr>
        <w:t>راست</w:t>
      </w:r>
      <w:r w:rsidRPr="00DD173F">
        <w:rPr>
          <w:rtl/>
        </w:rPr>
        <w:t xml:space="preserve">: </w:t>
      </w:r>
    </w:p>
    <w:p w14:paraId="3D1666AA" w14:textId="29CC7D82" w:rsidR="0030794C" w:rsidRDefault="00E21722" w:rsidP="00B04594">
      <w:pPr>
        <w:rPr>
          <w:rtl/>
        </w:rPr>
      </w:pPr>
      <w:r w:rsidRPr="005F3A94">
        <w:rPr>
          <w:rFonts w:hint="eastAsia"/>
          <w:rtl/>
        </w:rPr>
        <w:t>نوار</w:t>
      </w:r>
      <w:r>
        <w:rPr>
          <w:rFonts w:hint="cs"/>
          <w:rtl/>
        </w:rPr>
        <w:t>ابزا</w:t>
      </w:r>
      <w:r w:rsidR="00C96891">
        <w:rPr>
          <w:rFonts w:hint="cs"/>
          <w:rtl/>
        </w:rPr>
        <w:t>ر سمت راست،</w:t>
      </w:r>
      <w:r w:rsidRPr="005F3A94">
        <w:rPr>
          <w:rtl/>
        </w:rPr>
        <w:t xml:space="preserve"> </w:t>
      </w:r>
      <w:r w:rsidRPr="005F3A94">
        <w:rPr>
          <w:rFonts w:hint="eastAsia"/>
          <w:rtl/>
        </w:rPr>
        <w:t>شامل</w:t>
      </w:r>
      <w:r w:rsidRPr="005F3A94">
        <w:rPr>
          <w:rtl/>
        </w:rPr>
        <w:t xml:space="preserve"> </w:t>
      </w:r>
      <w:r w:rsidRPr="005F3A94">
        <w:rPr>
          <w:rFonts w:hint="eastAsia"/>
          <w:rtl/>
        </w:rPr>
        <w:t>گز</w:t>
      </w:r>
      <w:r w:rsidRPr="005F3A94">
        <w:rPr>
          <w:rFonts w:hint="cs"/>
          <w:rtl/>
        </w:rPr>
        <w:t>ی</w:t>
      </w:r>
      <w:r w:rsidRPr="005F3A94">
        <w:rPr>
          <w:rFonts w:hint="eastAsia"/>
          <w:rtl/>
        </w:rPr>
        <w:t>نه‏ها</w:t>
      </w:r>
      <w:r w:rsidRPr="005F3A94">
        <w:rPr>
          <w:rFonts w:hint="cs"/>
          <w:rtl/>
        </w:rPr>
        <w:t>ی</w:t>
      </w:r>
      <w:r w:rsidRPr="005F3A94">
        <w:rPr>
          <w:rtl/>
        </w:rPr>
        <w:t xml:space="preserve"> </w:t>
      </w:r>
      <w:r>
        <w:rPr>
          <w:rFonts w:hint="cs"/>
          <w:rtl/>
        </w:rPr>
        <w:t>«</w:t>
      </w:r>
      <w:r w:rsidRPr="005F3A94">
        <w:rPr>
          <w:rFonts w:hint="eastAsia"/>
          <w:rtl/>
        </w:rPr>
        <w:t>ا</w:t>
      </w:r>
      <w:r w:rsidRPr="005F3A94">
        <w:rPr>
          <w:rFonts w:hint="cs"/>
          <w:rtl/>
        </w:rPr>
        <w:t>ی</w:t>
      </w:r>
      <w:r w:rsidRPr="005F3A94">
        <w:rPr>
          <w:rFonts w:hint="eastAsia"/>
          <w:rtl/>
        </w:rPr>
        <w:t>جا</w:t>
      </w:r>
      <w:r>
        <w:rPr>
          <w:rFonts w:hint="cs"/>
          <w:rtl/>
        </w:rPr>
        <w:t>د»</w:t>
      </w:r>
      <w:r w:rsidRPr="005F3A94">
        <w:rPr>
          <w:rFonts w:hint="eastAsia"/>
          <w:rtl/>
        </w:rPr>
        <w:t>،</w:t>
      </w:r>
      <w:r w:rsidRPr="005F3A94">
        <w:rPr>
          <w:rtl/>
        </w:rPr>
        <w:t xml:space="preserve"> </w:t>
      </w:r>
      <w:r>
        <w:rPr>
          <w:rFonts w:hint="cs"/>
          <w:rtl/>
        </w:rPr>
        <w:t>«</w:t>
      </w:r>
      <w:r w:rsidRPr="005F3A94">
        <w:rPr>
          <w:rFonts w:hint="eastAsia"/>
          <w:rtl/>
        </w:rPr>
        <w:t>در</w:t>
      </w:r>
      <w:r w:rsidRPr="005F3A94">
        <w:rPr>
          <w:rFonts w:hint="cs"/>
          <w:rtl/>
        </w:rPr>
        <w:t>ی</w:t>
      </w:r>
      <w:r w:rsidRPr="005F3A94">
        <w:rPr>
          <w:rFonts w:hint="eastAsia"/>
          <w:rtl/>
        </w:rPr>
        <w:t>افت</w:t>
      </w:r>
      <w:r>
        <w:rPr>
          <w:rFonts w:hint="cs"/>
          <w:rtl/>
        </w:rPr>
        <w:t xml:space="preserve"> شده»</w:t>
      </w:r>
      <w:r w:rsidRPr="005F3A94">
        <w:rPr>
          <w:rFonts w:hint="eastAsia"/>
          <w:rtl/>
        </w:rPr>
        <w:t>،</w:t>
      </w:r>
      <w:r w:rsidRPr="005F3A94">
        <w:rPr>
          <w:rtl/>
        </w:rPr>
        <w:t xml:space="preserve"> </w:t>
      </w:r>
      <w:r>
        <w:rPr>
          <w:rFonts w:hint="cs"/>
          <w:rtl/>
        </w:rPr>
        <w:t>«</w:t>
      </w:r>
      <w:r w:rsidRPr="005F3A94">
        <w:rPr>
          <w:rFonts w:hint="eastAsia"/>
          <w:rtl/>
        </w:rPr>
        <w:t>ارسال</w:t>
      </w:r>
      <w:r>
        <w:rPr>
          <w:rFonts w:hint="cs"/>
          <w:rtl/>
        </w:rPr>
        <w:t xml:space="preserve"> شده»</w:t>
      </w:r>
      <w:r w:rsidRPr="005F3A94">
        <w:rPr>
          <w:rFonts w:hint="eastAsia"/>
          <w:rtl/>
        </w:rPr>
        <w:t>،</w:t>
      </w:r>
      <w:r w:rsidRPr="005F3A94">
        <w:rPr>
          <w:rtl/>
        </w:rPr>
        <w:t xml:space="preserve"> </w:t>
      </w:r>
      <w:r>
        <w:rPr>
          <w:rFonts w:hint="cs"/>
          <w:rtl/>
        </w:rPr>
        <w:t>«پیش‏نویس»</w:t>
      </w:r>
      <w:r w:rsidRPr="005F3A94">
        <w:rPr>
          <w:rFonts w:hint="eastAsia"/>
          <w:rtl/>
        </w:rPr>
        <w:t>،</w:t>
      </w:r>
      <w:r>
        <w:rPr>
          <w:rFonts w:hint="cs"/>
          <w:rtl/>
        </w:rPr>
        <w:t xml:space="preserve"> </w:t>
      </w:r>
      <w:r w:rsidRPr="005F3A94">
        <w:rPr>
          <w:rFonts w:hint="eastAsia"/>
          <w:rtl/>
        </w:rPr>
        <w:t>«با</w:t>
      </w:r>
      <w:r w:rsidRPr="005F3A94">
        <w:rPr>
          <w:rFonts w:hint="cs"/>
          <w:rtl/>
        </w:rPr>
        <w:t>ی</w:t>
      </w:r>
      <w:r w:rsidRPr="005F3A94">
        <w:rPr>
          <w:rFonts w:hint="eastAsia"/>
          <w:rtl/>
        </w:rPr>
        <w:t>گان</w:t>
      </w:r>
      <w:r w:rsidRPr="005F3A94">
        <w:rPr>
          <w:rFonts w:hint="cs"/>
          <w:rtl/>
        </w:rPr>
        <w:t>ی</w:t>
      </w:r>
      <w:r>
        <w:rPr>
          <w:rFonts w:hint="cs"/>
          <w:rtl/>
        </w:rPr>
        <w:t>»</w:t>
      </w:r>
      <w:r w:rsidRPr="005F3A94">
        <w:rPr>
          <w:rtl/>
        </w:rPr>
        <w:t xml:space="preserve"> </w:t>
      </w:r>
      <w:r w:rsidRPr="005F3A94">
        <w:rPr>
          <w:rFonts w:hint="eastAsia"/>
          <w:rtl/>
        </w:rPr>
        <w:t>و</w:t>
      </w:r>
      <w:r w:rsidRPr="005F3A94">
        <w:rPr>
          <w:rtl/>
        </w:rPr>
        <w:t xml:space="preserve"> </w:t>
      </w:r>
      <w:r>
        <w:rPr>
          <w:rFonts w:hint="cs"/>
          <w:rtl/>
        </w:rPr>
        <w:t>«</w:t>
      </w:r>
      <w:r w:rsidRPr="005F3A94">
        <w:rPr>
          <w:rFonts w:hint="eastAsia"/>
          <w:rtl/>
        </w:rPr>
        <w:t>حذف</w:t>
      </w:r>
      <w:r w:rsidRPr="005F3A94">
        <w:rPr>
          <w:rtl/>
        </w:rPr>
        <w:t xml:space="preserve"> </w:t>
      </w:r>
      <w:r w:rsidRPr="005F3A94">
        <w:rPr>
          <w:rFonts w:hint="eastAsia"/>
          <w:rtl/>
        </w:rPr>
        <w:t>شده»</w:t>
      </w:r>
      <w:r w:rsidRPr="005F3A94">
        <w:rPr>
          <w:rtl/>
        </w:rPr>
        <w:t xml:space="preserve"> </w:t>
      </w:r>
      <w:r w:rsidRPr="005F3A94">
        <w:rPr>
          <w:rFonts w:hint="eastAsia"/>
          <w:rtl/>
        </w:rPr>
        <w:t>است</w:t>
      </w:r>
      <w:r w:rsidRPr="005F3A94">
        <w:rPr>
          <w:rtl/>
        </w:rPr>
        <w:t xml:space="preserve">. </w:t>
      </w:r>
      <w:r w:rsidRPr="005F3A94">
        <w:rPr>
          <w:rFonts w:hint="eastAsia"/>
          <w:rtl/>
        </w:rPr>
        <w:t>با</w:t>
      </w:r>
      <w:r w:rsidRPr="005F3A94">
        <w:rPr>
          <w:rtl/>
        </w:rPr>
        <w:t xml:space="preserve"> </w:t>
      </w:r>
      <w:r w:rsidRPr="005F3A94">
        <w:rPr>
          <w:rFonts w:hint="eastAsia"/>
          <w:rtl/>
        </w:rPr>
        <w:t>انتخاب</w:t>
      </w:r>
      <w:r w:rsidRPr="005F3A94">
        <w:rPr>
          <w:rtl/>
        </w:rPr>
        <w:t xml:space="preserve"> </w:t>
      </w:r>
      <w:r w:rsidRPr="005F3A94">
        <w:rPr>
          <w:rFonts w:hint="eastAsia"/>
          <w:rtl/>
        </w:rPr>
        <w:t>هر</w:t>
      </w:r>
      <w:r w:rsidRPr="005F3A94">
        <w:rPr>
          <w:rtl/>
        </w:rPr>
        <w:t xml:space="preserve"> </w:t>
      </w:r>
      <w:r>
        <w:rPr>
          <w:rFonts w:hint="cs"/>
          <w:rtl/>
        </w:rPr>
        <w:t>گزینه</w:t>
      </w:r>
      <w:r w:rsidRPr="005F3A94">
        <w:rPr>
          <w:rFonts w:hint="eastAsia"/>
          <w:rtl/>
        </w:rPr>
        <w:t>،</w:t>
      </w:r>
      <w:r w:rsidRPr="005F3A94">
        <w:rPr>
          <w:rtl/>
        </w:rPr>
        <w:t xml:space="preserve"> </w:t>
      </w:r>
      <w:r>
        <w:rPr>
          <w:rFonts w:hint="cs"/>
          <w:rtl/>
        </w:rPr>
        <w:t>رنگ آن تغییر کرده و</w:t>
      </w:r>
      <w:r w:rsidRPr="005F3A94">
        <w:rPr>
          <w:rtl/>
        </w:rPr>
        <w:t xml:space="preserve"> </w:t>
      </w:r>
      <w:r>
        <w:rPr>
          <w:rFonts w:hint="eastAsia"/>
          <w:rtl/>
        </w:rPr>
        <w:t>محتوا</w:t>
      </w:r>
      <w:r>
        <w:rPr>
          <w:rFonts w:hint="cs"/>
          <w:rtl/>
        </w:rPr>
        <w:t>ی</w:t>
      </w:r>
      <w:r w:rsidRPr="005F3A94">
        <w:rPr>
          <w:rtl/>
        </w:rPr>
        <w:t xml:space="preserve"> </w:t>
      </w:r>
      <w:r>
        <w:rPr>
          <w:rFonts w:hint="cs"/>
          <w:rtl/>
        </w:rPr>
        <w:t>مربوط</w:t>
      </w:r>
      <w:r w:rsidR="00704F21">
        <w:rPr>
          <w:rFonts w:hint="cs"/>
          <w:rtl/>
        </w:rPr>
        <w:t xml:space="preserve">، </w:t>
      </w:r>
      <w:r w:rsidRPr="005F3A94">
        <w:rPr>
          <w:rFonts w:hint="eastAsia"/>
          <w:rtl/>
        </w:rPr>
        <w:t>نما</w:t>
      </w:r>
      <w:r w:rsidRPr="005F3A94">
        <w:rPr>
          <w:rFonts w:hint="cs"/>
          <w:rtl/>
        </w:rPr>
        <w:t>ی</w:t>
      </w:r>
      <w:r w:rsidRPr="005F3A94">
        <w:rPr>
          <w:rFonts w:hint="eastAsia"/>
          <w:rtl/>
        </w:rPr>
        <w:t>ش</w:t>
      </w:r>
      <w:r w:rsidRPr="005F3A94">
        <w:rPr>
          <w:rtl/>
        </w:rPr>
        <w:t xml:space="preserve"> </w:t>
      </w:r>
      <w:r w:rsidRPr="005F3A94">
        <w:rPr>
          <w:rFonts w:hint="eastAsia"/>
          <w:rtl/>
        </w:rPr>
        <w:t>داده</w:t>
      </w:r>
      <w:r w:rsidRPr="005F3A94">
        <w:rPr>
          <w:rtl/>
        </w:rPr>
        <w:t xml:space="preserve"> </w:t>
      </w:r>
      <w:r w:rsidRPr="005F3A94">
        <w:rPr>
          <w:rFonts w:hint="eastAsia"/>
          <w:rtl/>
        </w:rPr>
        <w:t>م</w:t>
      </w:r>
      <w:r w:rsidRPr="005F3A94">
        <w:rPr>
          <w:rFonts w:hint="cs"/>
          <w:rtl/>
        </w:rPr>
        <w:t>ی</w:t>
      </w:r>
      <w:r>
        <w:rPr>
          <w:rFonts w:hint="cs"/>
          <w:rtl/>
        </w:rPr>
        <w:t>‏</w:t>
      </w:r>
      <w:r w:rsidRPr="005F3A94">
        <w:rPr>
          <w:rFonts w:hint="eastAsia"/>
          <w:rtl/>
        </w:rPr>
        <w:t>شود</w:t>
      </w:r>
      <w:r w:rsidRPr="005F3A94">
        <w:rPr>
          <w:rtl/>
        </w:rPr>
        <w:t>.</w:t>
      </w:r>
    </w:p>
    <w:p w14:paraId="572C0777" w14:textId="5FB4FB37" w:rsidR="00E21722" w:rsidRPr="00DD173F" w:rsidRDefault="00E21722" w:rsidP="00E21722">
      <w:pPr>
        <w:rPr>
          <w:rtl/>
        </w:rPr>
      </w:pPr>
      <w:r>
        <w:rPr>
          <w:rFonts w:hint="cs"/>
          <w:rtl/>
        </w:rPr>
        <w:lastRenderedPageBreak/>
        <w:t xml:space="preserve">2. </w:t>
      </w:r>
      <w:r w:rsidRPr="00DD173F">
        <w:rPr>
          <w:rFonts w:hint="eastAsia"/>
          <w:rtl/>
        </w:rPr>
        <w:t>بخش</w:t>
      </w:r>
      <w:r w:rsidRPr="00DD173F">
        <w:rPr>
          <w:rtl/>
        </w:rPr>
        <w:t xml:space="preserve"> </w:t>
      </w:r>
      <w:r w:rsidRPr="00DD173F">
        <w:rPr>
          <w:rFonts w:hint="eastAsia"/>
          <w:rtl/>
        </w:rPr>
        <w:t>محتوا</w:t>
      </w:r>
      <w:r w:rsidRPr="00DD173F">
        <w:rPr>
          <w:rtl/>
        </w:rPr>
        <w:t xml:space="preserve">: </w:t>
      </w:r>
    </w:p>
    <w:p w14:paraId="5B352DC5" w14:textId="1EA18297" w:rsidR="0030794C" w:rsidRDefault="00E21722" w:rsidP="001547A9">
      <w:r>
        <w:rPr>
          <w:rFonts w:hint="cs"/>
          <w:rtl/>
        </w:rPr>
        <w:t>بخش</w:t>
      </w:r>
      <w:r w:rsidR="00C96891">
        <w:rPr>
          <w:rFonts w:hint="cs"/>
          <w:rtl/>
        </w:rPr>
        <w:t xml:space="preserve"> محتوا</w:t>
      </w:r>
      <w:r w:rsidR="00A43425">
        <w:rPr>
          <w:rFonts w:hint="cs"/>
          <w:rtl/>
        </w:rPr>
        <w:t>،</w:t>
      </w:r>
      <w:r>
        <w:rPr>
          <w:rFonts w:hint="cs"/>
          <w:rtl/>
        </w:rPr>
        <w:t xml:space="preserve"> کا</w:t>
      </w:r>
      <w:r w:rsidR="00C349C4">
        <w:rPr>
          <w:rFonts w:hint="cs"/>
          <w:rtl/>
        </w:rPr>
        <w:t>ر</w:t>
      </w:r>
      <w:r>
        <w:rPr>
          <w:rFonts w:hint="cs"/>
          <w:rtl/>
        </w:rPr>
        <w:t>های قابل انجام</w:t>
      </w:r>
      <w:r w:rsidR="00A43425">
        <w:rPr>
          <w:rFonts w:hint="cs"/>
          <w:rtl/>
        </w:rPr>
        <w:t>،</w:t>
      </w:r>
      <w:r>
        <w:rPr>
          <w:rFonts w:hint="cs"/>
          <w:rtl/>
        </w:rPr>
        <w:t xml:space="preserve"> برای هر ابزار را نمایش می‏دهد.</w:t>
      </w:r>
    </w:p>
    <w:p w14:paraId="7307AE54" w14:textId="7143D22E" w:rsidR="0030794C" w:rsidRDefault="00E21722" w:rsidP="007F2139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  <w:r>
        <w:rPr>
          <w:rFonts w:hint="cs"/>
          <w:rtl/>
        </w:rPr>
        <w:t>نکته</w:t>
      </w:r>
      <w:r w:rsidRPr="005F3A94">
        <w:rPr>
          <w:rtl/>
        </w:rPr>
        <w:t>: در قسمت محتوا، ب</w:t>
      </w:r>
      <w:r>
        <w:rPr>
          <w:rFonts w:hint="cs"/>
          <w:rtl/>
        </w:rPr>
        <w:t xml:space="preserve">ه </w:t>
      </w:r>
      <w:r w:rsidRPr="005F3A94">
        <w:rPr>
          <w:rtl/>
        </w:rPr>
        <w:t>طور پ</w:t>
      </w:r>
      <w:r w:rsidRPr="005F3A94">
        <w:rPr>
          <w:rFonts w:hint="cs"/>
          <w:rtl/>
        </w:rPr>
        <w:t>ی</w:t>
      </w:r>
      <w:r w:rsidRPr="005F3A94">
        <w:rPr>
          <w:rFonts w:hint="eastAsia"/>
          <w:rtl/>
        </w:rPr>
        <w:t>ش</w:t>
      </w:r>
      <w:r>
        <w:rPr>
          <w:rFonts w:hint="cs"/>
          <w:rtl/>
        </w:rPr>
        <w:t>‏</w:t>
      </w:r>
      <w:r w:rsidRPr="005F3A94">
        <w:rPr>
          <w:rtl/>
        </w:rPr>
        <w:t>فرض</w:t>
      </w:r>
      <w:r w:rsidR="00A43425">
        <w:rPr>
          <w:rFonts w:hint="cs"/>
          <w:rtl/>
        </w:rPr>
        <w:t>،</w:t>
      </w:r>
      <w:r w:rsidRPr="005F3A94">
        <w:rPr>
          <w:rtl/>
        </w:rPr>
        <w:t xml:space="preserve"> </w:t>
      </w:r>
      <w:r>
        <w:rPr>
          <w:rFonts w:hint="eastAsia"/>
          <w:rtl/>
        </w:rPr>
        <w:t>کارتابل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Fonts w:hint="cs"/>
          <w:rtl/>
        </w:rPr>
        <w:t>‌شده</w:t>
      </w:r>
      <w:r w:rsidRPr="005F3A94">
        <w:rPr>
          <w:rtl/>
        </w:rPr>
        <w:t xml:space="preserve"> 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داده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ی‏</w:t>
      </w:r>
      <w:r w:rsidRPr="005F3A94">
        <w:rPr>
          <w:rFonts w:hint="eastAsia"/>
          <w:rtl/>
        </w:rPr>
        <w:t>شود</w:t>
      </w:r>
      <w:r>
        <w:rPr>
          <w:rFonts w:hint="cs"/>
          <w:rtl/>
        </w:rPr>
        <w:t xml:space="preserve"> که در اولین ورود، رنگ آن متفاوت است</w:t>
      </w:r>
      <w:bookmarkEnd w:id="1"/>
      <w:r w:rsidR="007F2139">
        <w:rPr>
          <w:rFonts w:hint="cs"/>
          <w:rtl/>
        </w:rPr>
        <w:t>.</w:t>
      </w:r>
    </w:p>
    <w:p w14:paraId="3B9C0B8D" w14:textId="77777777" w:rsidR="007F2139" w:rsidRPr="007F2139" w:rsidRDefault="007F2139" w:rsidP="007F2139">
      <w:pPr>
        <w:rPr>
          <w:i w:val="0"/>
          <w:color w:val="C00000"/>
          <w:sz w:val="24"/>
          <w:shd w:val="clear" w:color="auto" w:fill="F2DBDB" w:themeFill="accent2" w:themeFillTint="33"/>
        </w:rPr>
      </w:pPr>
    </w:p>
    <w:p w14:paraId="3CE0DF5A" w14:textId="608C2ABD" w:rsidR="00E71B7C" w:rsidRPr="005F3A94" w:rsidRDefault="00E71B7C" w:rsidP="00E71B7C"/>
    <w:p w14:paraId="19E555B7" w14:textId="77777777" w:rsidR="00E71B7C" w:rsidRDefault="00E71B7C" w:rsidP="00E71B7C">
      <w:pPr>
        <w:rPr>
          <w:rtl/>
          <w:lang w:bidi="ar-SA"/>
        </w:rPr>
      </w:pPr>
      <w:r>
        <w:rPr>
          <w:rFonts w:hint="cs"/>
          <w:rtl/>
          <w:lang w:bidi="ar-SA"/>
        </w:rPr>
        <w:t>نکته: نامه‏ها به سه دسته تقسیم می‏شوند:</w:t>
      </w:r>
    </w:p>
    <w:p w14:paraId="0E16150A" w14:textId="25AA3CF3" w:rsidR="00E71B7C" w:rsidRDefault="00E71B7C" w:rsidP="00E71B7C">
      <w:pPr>
        <w:rPr>
          <w:rtl/>
          <w:lang w:bidi="ar-SA"/>
        </w:rPr>
      </w:pPr>
      <w:r>
        <w:rPr>
          <w:rFonts w:hint="cs"/>
          <w:rtl/>
          <w:lang w:bidi="ar-SA"/>
        </w:rPr>
        <w:t xml:space="preserve">1- </w:t>
      </w:r>
      <w:r w:rsidR="0029281C">
        <w:rPr>
          <w:rFonts w:hint="cs"/>
          <w:rtl/>
        </w:rPr>
        <w:t>«</w:t>
      </w:r>
      <w:r>
        <w:rPr>
          <w:rFonts w:hint="cs"/>
          <w:rtl/>
          <w:lang w:bidi="ar-SA"/>
        </w:rPr>
        <w:t>نامه‏های اصلی</w:t>
      </w:r>
      <w:r w:rsidR="0029281C">
        <w:rPr>
          <w:rFonts w:hint="cs"/>
          <w:rtl/>
          <w:lang w:bidi="ar-SA"/>
        </w:rPr>
        <w:t>»</w:t>
      </w:r>
      <w:r w:rsidR="007A76D6">
        <w:rPr>
          <w:rFonts w:hint="cs"/>
          <w:rtl/>
          <w:lang w:bidi="ar-SA"/>
        </w:rPr>
        <w:t>:</w:t>
      </w:r>
    </w:p>
    <w:p w14:paraId="645AA8FA" w14:textId="7CF39ACE" w:rsidR="00D071C2" w:rsidRDefault="007A76D6" w:rsidP="00D071C2">
      <w:pPr>
        <w:rPr>
          <w:rtl/>
          <w:lang w:bidi="ar-SA"/>
        </w:rPr>
      </w:pPr>
      <w:r>
        <w:rPr>
          <w:rFonts w:hint="cs"/>
          <w:rtl/>
          <w:lang w:bidi="ar-SA"/>
        </w:rPr>
        <w:t>نامه‌ها</w:t>
      </w:r>
      <w:r w:rsidR="00416A79">
        <w:rPr>
          <w:rFonts w:hint="cs"/>
          <w:rtl/>
          <w:lang w:bidi="ar-SA"/>
        </w:rPr>
        <w:t>‌ی اصلی</w:t>
      </w:r>
      <w:r w:rsidR="00E92260">
        <w:rPr>
          <w:rFonts w:hint="cs"/>
          <w:rtl/>
          <w:lang w:bidi="ar-SA"/>
        </w:rPr>
        <w:t>،</w:t>
      </w:r>
      <w:r>
        <w:rPr>
          <w:rFonts w:hint="cs"/>
          <w:rtl/>
          <w:lang w:bidi="ar-SA"/>
        </w:rPr>
        <w:t xml:space="preserve"> </w:t>
      </w:r>
      <w:r w:rsidR="00E71B7C">
        <w:rPr>
          <w:rFonts w:hint="cs"/>
          <w:rtl/>
          <w:lang w:bidi="ar-SA"/>
        </w:rPr>
        <w:t>برای شروع</w:t>
      </w:r>
      <w:r w:rsidR="00A43425">
        <w:rPr>
          <w:rFonts w:hint="cs"/>
          <w:rtl/>
          <w:lang w:bidi="ar-SA"/>
        </w:rPr>
        <w:t>ِ</w:t>
      </w:r>
      <w:r w:rsidR="00E71B7C">
        <w:rPr>
          <w:rFonts w:hint="cs"/>
          <w:rtl/>
          <w:lang w:bidi="ar-SA"/>
        </w:rPr>
        <w:t xml:space="preserve"> یک نوع استعلام</w:t>
      </w:r>
      <w:r w:rsidR="00A43425">
        <w:rPr>
          <w:rFonts w:hint="cs"/>
          <w:rtl/>
          <w:lang w:bidi="ar-SA"/>
        </w:rPr>
        <w:t>،</w:t>
      </w:r>
      <w:r w:rsidR="00E71B7C">
        <w:rPr>
          <w:rFonts w:hint="cs"/>
          <w:rtl/>
          <w:lang w:bidi="ar-SA"/>
        </w:rPr>
        <w:t xml:space="preserve"> از شخص یا ملک</w:t>
      </w:r>
      <w:r w:rsidR="00A43425">
        <w:rPr>
          <w:rFonts w:hint="cs"/>
          <w:rtl/>
          <w:lang w:bidi="ar-SA"/>
        </w:rPr>
        <w:t>،</w:t>
      </w:r>
      <w:r w:rsidR="00E71B7C">
        <w:rPr>
          <w:rFonts w:hint="cs"/>
          <w:rtl/>
          <w:lang w:bidi="ar-SA"/>
        </w:rPr>
        <w:t xml:space="preserve"> ارسال می‏شوند.</w:t>
      </w:r>
    </w:p>
    <w:p w14:paraId="155208F0" w14:textId="1FBD8CB0" w:rsidR="00E71B7C" w:rsidRDefault="00E71B7C" w:rsidP="00E71B7C">
      <w:pPr>
        <w:rPr>
          <w:rtl/>
          <w:lang w:bidi="ar-SA"/>
        </w:rPr>
      </w:pPr>
      <w:r>
        <w:rPr>
          <w:rFonts w:hint="cs"/>
          <w:rtl/>
          <w:lang w:bidi="ar-SA"/>
        </w:rPr>
        <w:t xml:space="preserve">2- </w:t>
      </w:r>
      <w:r w:rsidR="0029281C">
        <w:rPr>
          <w:rFonts w:hint="cs"/>
          <w:rtl/>
          <w:lang w:bidi="ar-SA"/>
        </w:rPr>
        <w:t>«</w:t>
      </w:r>
      <w:r>
        <w:rPr>
          <w:rFonts w:hint="cs"/>
          <w:rtl/>
          <w:lang w:bidi="ar-SA"/>
        </w:rPr>
        <w:t>نامه‏های پاسخ</w:t>
      </w:r>
      <w:r w:rsidR="0029281C">
        <w:rPr>
          <w:rFonts w:hint="cs"/>
          <w:rtl/>
          <w:lang w:bidi="ar-SA"/>
        </w:rPr>
        <w:t>»</w:t>
      </w:r>
      <w:r w:rsidR="007A76D6">
        <w:rPr>
          <w:rFonts w:hint="cs"/>
          <w:rtl/>
          <w:lang w:bidi="ar-SA"/>
        </w:rPr>
        <w:t>:</w:t>
      </w:r>
    </w:p>
    <w:p w14:paraId="072D9EBB" w14:textId="63C8B3C4" w:rsidR="00E71B7C" w:rsidRDefault="007A76D6" w:rsidP="00E71B7C">
      <w:pPr>
        <w:rPr>
          <w:rtl/>
          <w:lang w:bidi="ar-SA"/>
        </w:rPr>
      </w:pPr>
      <w:r>
        <w:rPr>
          <w:rFonts w:hint="cs"/>
          <w:rtl/>
          <w:lang w:bidi="ar-SA"/>
        </w:rPr>
        <w:t>نامه‌ها</w:t>
      </w:r>
      <w:r w:rsidR="00416A79">
        <w:rPr>
          <w:rFonts w:hint="cs"/>
          <w:rtl/>
          <w:lang w:bidi="ar-SA"/>
        </w:rPr>
        <w:t>‌ی</w:t>
      </w:r>
      <w:r w:rsidR="00E92260">
        <w:rPr>
          <w:rFonts w:hint="cs"/>
          <w:rtl/>
          <w:lang w:bidi="ar-SA"/>
        </w:rPr>
        <w:t xml:space="preserve"> پاسخ،</w:t>
      </w:r>
      <w:r>
        <w:rPr>
          <w:rFonts w:hint="cs"/>
          <w:rtl/>
          <w:lang w:bidi="ar-SA"/>
        </w:rPr>
        <w:t xml:space="preserve"> </w:t>
      </w:r>
      <w:r w:rsidR="00E71B7C">
        <w:rPr>
          <w:rFonts w:hint="cs"/>
          <w:rtl/>
          <w:lang w:bidi="ar-SA"/>
        </w:rPr>
        <w:t>برای پاسخ به یک نام</w:t>
      </w:r>
      <w:r w:rsidR="00F532EB">
        <w:rPr>
          <w:rFonts w:hint="cs"/>
          <w:rtl/>
          <w:lang w:bidi="ar-SA"/>
        </w:rPr>
        <w:t>ه‌ی</w:t>
      </w:r>
      <w:r w:rsidR="00E71B7C">
        <w:rPr>
          <w:rFonts w:hint="cs"/>
          <w:rtl/>
          <w:lang w:bidi="ar-SA"/>
        </w:rPr>
        <w:t xml:space="preserve"> دیگ</w:t>
      </w:r>
      <w:r w:rsidR="00F532EB">
        <w:rPr>
          <w:rFonts w:hint="cs"/>
          <w:rtl/>
          <w:lang w:bidi="ar-SA"/>
        </w:rPr>
        <w:t>ر</w:t>
      </w:r>
      <w:r w:rsidR="00A43425">
        <w:rPr>
          <w:rFonts w:hint="cs"/>
          <w:rtl/>
          <w:lang w:bidi="ar-SA"/>
        </w:rPr>
        <w:t>،</w:t>
      </w:r>
      <w:r w:rsidR="00E71B7C">
        <w:rPr>
          <w:rFonts w:hint="cs"/>
          <w:rtl/>
          <w:lang w:bidi="ar-SA"/>
        </w:rPr>
        <w:t xml:space="preserve"> ارسال می‏شوند.</w:t>
      </w:r>
    </w:p>
    <w:p w14:paraId="7C2F2EF9" w14:textId="2C195630" w:rsidR="00E71B7C" w:rsidRDefault="00E71B7C" w:rsidP="00E71B7C">
      <w:pPr>
        <w:rPr>
          <w:rtl/>
          <w:lang w:bidi="ar-SA"/>
        </w:rPr>
      </w:pPr>
      <w:r>
        <w:rPr>
          <w:rFonts w:hint="cs"/>
          <w:rtl/>
          <w:lang w:bidi="ar-SA"/>
        </w:rPr>
        <w:t xml:space="preserve">3- </w:t>
      </w:r>
      <w:r w:rsidR="0029281C">
        <w:rPr>
          <w:rFonts w:hint="cs"/>
          <w:rtl/>
          <w:lang w:bidi="ar-SA"/>
        </w:rPr>
        <w:t>«</w:t>
      </w:r>
      <w:r>
        <w:rPr>
          <w:rFonts w:hint="cs"/>
          <w:rtl/>
          <w:lang w:bidi="ar-SA"/>
        </w:rPr>
        <w:t>نامه‏های پیرو</w:t>
      </w:r>
      <w:r w:rsidR="0029281C">
        <w:rPr>
          <w:rFonts w:hint="cs"/>
          <w:rtl/>
          <w:lang w:bidi="ar-SA"/>
        </w:rPr>
        <w:t>»</w:t>
      </w:r>
      <w:r w:rsidR="007A76D6">
        <w:rPr>
          <w:rFonts w:hint="cs"/>
          <w:rtl/>
          <w:lang w:bidi="ar-SA"/>
        </w:rPr>
        <w:t>:</w:t>
      </w:r>
    </w:p>
    <w:p w14:paraId="029D98DF" w14:textId="1017A656" w:rsidR="009B49E7" w:rsidRPr="00E21722" w:rsidRDefault="00E71B7C" w:rsidP="0083325A">
      <w:pPr>
        <w:rPr>
          <w:lang w:bidi="ar-SA"/>
        </w:rPr>
      </w:pPr>
      <w:r w:rsidRPr="005F3A94">
        <w:rPr>
          <w:rFonts w:hint="eastAsia"/>
          <w:rtl/>
          <w:lang w:bidi="ar-SA"/>
        </w:rPr>
        <w:t>پس</w:t>
      </w:r>
      <w:r w:rsidRPr="005F3A94">
        <w:rPr>
          <w:rtl/>
          <w:lang w:bidi="ar-SA"/>
        </w:rPr>
        <w:t xml:space="preserve"> </w:t>
      </w:r>
      <w:r w:rsidRPr="005F3A94">
        <w:rPr>
          <w:rFonts w:hint="eastAsia"/>
          <w:rtl/>
          <w:lang w:bidi="ar-SA"/>
        </w:rPr>
        <w:t>از</w:t>
      </w:r>
      <w:r>
        <w:rPr>
          <w:rFonts w:hint="cs"/>
          <w:rtl/>
          <w:lang w:bidi="ar-SA"/>
        </w:rPr>
        <w:t xml:space="preserve"> ارسال</w:t>
      </w:r>
      <w:r w:rsidRPr="005F3A94">
        <w:rPr>
          <w:rtl/>
          <w:lang w:bidi="ar-SA"/>
        </w:rPr>
        <w:t xml:space="preserve"> </w:t>
      </w:r>
      <w:r>
        <w:rPr>
          <w:rFonts w:hint="eastAsia"/>
          <w:rtl/>
          <w:lang w:bidi="ar-SA"/>
        </w:rPr>
        <w:t>نامه</w:t>
      </w:r>
      <w:r>
        <w:rPr>
          <w:rFonts w:hint="cs"/>
          <w:rtl/>
          <w:lang w:bidi="ar-SA"/>
        </w:rPr>
        <w:t xml:space="preserve"> و </w:t>
      </w:r>
      <w:r w:rsidRPr="005F3A94">
        <w:rPr>
          <w:rFonts w:hint="eastAsia"/>
          <w:rtl/>
          <w:lang w:bidi="ar-SA"/>
        </w:rPr>
        <w:t>در</w:t>
      </w:r>
      <w:r w:rsidRPr="005F3A94">
        <w:rPr>
          <w:rtl/>
          <w:lang w:bidi="ar-SA"/>
        </w:rPr>
        <w:t xml:space="preserve"> </w:t>
      </w:r>
      <w:r w:rsidRPr="005F3A94">
        <w:rPr>
          <w:rFonts w:hint="eastAsia"/>
          <w:rtl/>
          <w:lang w:bidi="ar-SA"/>
        </w:rPr>
        <w:t>صورت</w:t>
      </w:r>
      <w:r w:rsidRPr="005F3A94">
        <w:rPr>
          <w:rFonts w:hint="cs"/>
          <w:rtl/>
          <w:lang w:bidi="ar-SA"/>
        </w:rPr>
        <w:t>ی</w:t>
      </w:r>
      <w:r>
        <w:rPr>
          <w:rFonts w:hint="cs"/>
          <w:rtl/>
          <w:lang w:bidi="ar-SA"/>
        </w:rPr>
        <w:t xml:space="preserve"> که بخواهید</w:t>
      </w:r>
      <w:r w:rsidR="007A76D6">
        <w:rPr>
          <w:rFonts w:hint="cs"/>
          <w:rtl/>
          <w:lang w:bidi="ar-SA"/>
        </w:rPr>
        <w:t xml:space="preserve"> </w:t>
      </w:r>
      <w:r w:rsidR="00E92E61">
        <w:rPr>
          <w:rFonts w:hint="cs"/>
          <w:rtl/>
          <w:lang w:bidi="ar-SA"/>
        </w:rPr>
        <w:t>در ادامه</w:t>
      </w:r>
      <w:r w:rsidR="00A43425">
        <w:rPr>
          <w:rFonts w:hint="cs"/>
          <w:rtl/>
          <w:lang w:bidi="ar-SA"/>
        </w:rPr>
        <w:t>‌ی</w:t>
      </w:r>
      <w:r w:rsidR="00E92E61">
        <w:rPr>
          <w:rFonts w:hint="cs"/>
          <w:rtl/>
          <w:lang w:bidi="ar-SA"/>
        </w:rPr>
        <w:t xml:space="preserve"> نامه</w:t>
      </w:r>
      <w:r w:rsidR="00A43425">
        <w:rPr>
          <w:rFonts w:hint="cs"/>
          <w:rtl/>
          <w:lang w:bidi="ar-SA"/>
        </w:rPr>
        <w:t>‌ی</w:t>
      </w:r>
      <w:r w:rsidR="00E92E61">
        <w:rPr>
          <w:rFonts w:hint="cs"/>
          <w:rtl/>
          <w:lang w:bidi="ar-SA"/>
        </w:rPr>
        <w:t xml:space="preserve"> اول، </w:t>
      </w:r>
      <w:r>
        <w:rPr>
          <w:rtl/>
          <w:lang w:bidi="ar-SA"/>
        </w:rPr>
        <w:t>نامه</w:t>
      </w:r>
      <w:r w:rsidR="00A43425">
        <w:rPr>
          <w:rFonts w:hint="cs"/>
          <w:rtl/>
          <w:lang w:bidi="ar-SA"/>
        </w:rPr>
        <w:t>‌ی</w:t>
      </w:r>
      <w:r>
        <w:rPr>
          <w:rtl/>
          <w:lang w:bidi="ar-SA"/>
        </w:rPr>
        <w:t xml:space="preserve"> </w:t>
      </w:r>
      <w:r>
        <w:rPr>
          <w:rFonts w:hint="cs"/>
          <w:rtl/>
          <w:lang w:bidi="ar-SA"/>
        </w:rPr>
        <w:t xml:space="preserve">دیگری </w:t>
      </w:r>
      <w:r w:rsidR="00E92E61">
        <w:rPr>
          <w:rFonts w:hint="cs"/>
          <w:rtl/>
          <w:lang w:bidi="ar-SA"/>
        </w:rPr>
        <w:t xml:space="preserve">را </w:t>
      </w:r>
      <w:r>
        <w:rPr>
          <w:rtl/>
          <w:lang w:bidi="ar-SA"/>
        </w:rPr>
        <w:t>ارسال</w:t>
      </w:r>
      <w:r>
        <w:rPr>
          <w:rFonts w:hint="cs"/>
          <w:rtl/>
          <w:lang w:bidi="ar-SA"/>
        </w:rPr>
        <w:t xml:space="preserve"> کنید،</w:t>
      </w:r>
      <w:r>
        <w:rPr>
          <w:rtl/>
          <w:lang w:bidi="ar-SA"/>
        </w:rPr>
        <w:t xml:space="preserve"> </w:t>
      </w:r>
      <w:r>
        <w:rPr>
          <w:rFonts w:hint="eastAsia"/>
          <w:rtl/>
          <w:lang w:bidi="ar-SA"/>
        </w:rPr>
        <w:t>از</w:t>
      </w:r>
      <w:r>
        <w:rPr>
          <w:rtl/>
          <w:lang w:bidi="ar-SA"/>
        </w:rPr>
        <w:t xml:space="preserve"> </w:t>
      </w:r>
      <w:r>
        <w:rPr>
          <w:rFonts w:hint="eastAsia"/>
          <w:rtl/>
          <w:lang w:bidi="ar-SA"/>
        </w:rPr>
        <w:t>عبارت</w:t>
      </w:r>
      <w:r>
        <w:rPr>
          <w:rtl/>
          <w:lang w:bidi="ar-SA"/>
        </w:rPr>
        <w:t xml:space="preserve"> </w:t>
      </w:r>
      <w:r>
        <w:rPr>
          <w:rFonts w:hint="eastAsia"/>
          <w:rtl/>
          <w:lang w:bidi="ar-SA"/>
        </w:rPr>
        <w:t>پ</w:t>
      </w:r>
      <w:r>
        <w:rPr>
          <w:rFonts w:hint="cs"/>
          <w:rtl/>
          <w:lang w:bidi="ar-SA"/>
        </w:rPr>
        <w:t>ی</w:t>
      </w:r>
      <w:r>
        <w:rPr>
          <w:rFonts w:hint="eastAsia"/>
          <w:rtl/>
          <w:lang w:bidi="ar-SA"/>
        </w:rPr>
        <w:t>رو</w:t>
      </w:r>
      <w:r>
        <w:rPr>
          <w:rtl/>
          <w:lang w:bidi="ar-SA"/>
        </w:rPr>
        <w:t xml:space="preserve"> </w:t>
      </w:r>
      <w:r>
        <w:rPr>
          <w:rFonts w:hint="eastAsia"/>
          <w:rtl/>
          <w:lang w:bidi="ar-SA"/>
        </w:rPr>
        <w:t>استفاده</w:t>
      </w:r>
      <w:r>
        <w:rPr>
          <w:rtl/>
          <w:lang w:bidi="ar-SA"/>
        </w:rPr>
        <w:t xml:space="preserve"> </w:t>
      </w:r>
      <w:r>
        <w:rPr>
          <w:rFonts w:hint="eastAsia"/>
          <w:rtl/>
          <w:lang w:bidi="ar-SA"/>
        </w:rPr>
        <w:t>م</w:t>
      </w:r>
      <w:r>
        <w:rPr>
          <w:rFonts w:hint="cs"/>
          <w:rtl/>
          <w:lang w:bidi="ar-SA"/>
        </w:rPr>
        <w:t>ی‏</w:t>
      </w:r>
      <w:r w:rsidRPr="005F3A94">
        <w:rPr>
          <w:rFonts w:hint="eastAsia"/>
          <w:rtl/>
          <w:lang w:bidi="ar-SA"/>
        </w:rPr>
        <w:t>شود</w:t>
      </w:r>
      <w:r>
        <w:rPr>
          <w:rFonts w:hint="cs"/>
          <w:rtl/>
          <w:lang w:bidi="ar-SA"/>
        </w:rPr>
        <w:t>.</w:t>
      </w:r>
    </w:p>
    <w:sectPr w:rsidR="009B49E7" w:rsidRPr="00E21722" w:rsidSect="00705A4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7B1CE" w14:textId="77777777" w:rsidR="005E7A15" w:rsidRDefault="005E7A15" w:rsidP="00B86E71">
      <w:r>
        <w:separator/>
      </w:r>
    </w:p>
  </w:endnote>
  <w:endnote w:type="continuationSeparator" w:id="0">
    <w:p w14:paraId="17BA92A0" w14:textId="77777777" w:rsidR="005E7A15" w:rsidRDefault="005E7A15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0F6DA5DA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83325A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0197F42A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83325A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BEFF5" w14:textId="77777777" w:rsidR="005E7A15" w:rsidRDefault="005E7A15" w:rsidP="00B86E71">
      <w:r>
        <w:separator/>
      </w:r>
    </w:p>
  </w:footnote>
  <w:footnote w:type="continuationSeparator" w:id="0">
    <w:p w14:paraId="0F7E2513" w14:textId="77777777" w:rsidR="005E7A15" w:rsidRDefault="005E7A15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36082649">
    <w:abstractNumId w:val="6"/>
  </w:num>
  <w:num w:numId="2" w16cid:durableId="574173138">
    <w:abstractNumId w:val="2"/>
  </w:num>
  <w:num w:numId="3" w16cid:durableId="128131120">
    <w:abstractNumId w:val="12"/>
  </w:num>
  <w:num w:numId="4" w16cid:durableId="1688867202">
    <w:abstractNumId w:val="17"/>
  </w:num>
  <w:num w:numId="5" w16cid:durableId="1274554409">
    <w:abstractNumId w:val="16"/>
  </w:num>
  <w:num w:numId="6" w16cid:durableId="1940479894">
    <w:abstractNumId w:val="8"/>
  </w:num>
  <w:num w:numId="7" w16cid:durableId="2025593665">
    <w:abstractNumId w:val="18"/>
  </w:num>
  <w:num w:numId="8" w16cid:durableId="257567691">
    <w:abstractNumId w:val="1"/>
  </w:num>
  <w:num w:numId="9" w16cid:durableId="565527685">
    <w:abstractNumId w:val="5"/>
  </w:num>
  <w:num w:numId="10" w16cid:durableId="504831486">
    <w:abstractNumId w:val="9"/>
  </w:num>
  <w:num w:numId="11" w16cid:durableId="1734351039">
    <w:abstractNumId w:val="10"/>
  </w:num>
  <w:num w:numId="12" w16cid:durableId="1546287174">
    <w:abstractNumId w:val="4"/>
  </w:num>
  <w:num w:numId="13" w16cid:durableId="81991872">
    <w:abstractNumId w:val="14"/>
  </w:num>
  <w:num w:numId="14" w16cid:durableId="1165558338">
    <w:abstractNumId w:val="7"/>
  </w:num>
  <w:num w:numId="15" w16cid:durableId="87313528">
    <w:abstractNumId w:val="15"/>
  </w:num>
  <w:num w:numId="16" w16cid:durableId="1767922999">
    <w:abstractNumId w:val="3"/>
  </w:num>
  <w:num w:numId="17" w16cid:durableId="634335255">
    <w:abstractNumId w:val="0"/>
  </w:num>
  <w:num w:numId="18" w16cid:durableId="953171501">
    <w:abstractNumId w:val="13"/>
  </w:num>
  <w:num w:numId="19" w16cid:durableId="86461428">
    <w:abstractNumId w:val="19"/>
  </w:num>
  <w:num w:numId="20" w16cid:durableId="1063530062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269C"/>
    <w:rsid w:val="00002950"/>
    <w:rsid w:val="00003F24"/>
    <w:rsid w:val="00003FFD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18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34E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A73"/>
    <w:rsid w:val="000E1E18"/>
    <w:rsid w:val="000E1EF7"/>
    <w:rsid w:val="000E39E0"/>
    <w:rsid w:val="000E4AE1"/>
    <w:rsid w:val="000F29DB"/>
    <w:rsid w:val="000F2C1E"/>
    <w:rsid w:val="000F3872"/>
    <w:rsid w:val="000F42D2"/>
    <w:rsid w:val="000F4574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2319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466"/>
    <w:rsid w:val="0014077A"/>
    <w:rsid w:val="00141353"/>
    <w:rsid w:val="001417CD"/>
    <w:rsid w:val="00143683"/>
    <w:rsid w:val="0014491E"/>
    <w:rsid w:val="00145868"/>
    <w:rsid w:val="0014613B"/>
    <w:rsid w:val="00147636"/>
    <w:rsid w:val="0014765E"/>
    <w:rsid w:val="00151225"/>
    <w:rsid w:val="001533BE"/>
    <w:rsid w:val="00153B4B"/>
    <w:rsid w:val="001541B9"/>
    <w:rsid w:val="001547A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3C63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69E6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0D7F"/>
    <w:rsid w:val="001C1A0A"/>
    <w:rsid w:val="001C2142"/>
    <w:rsid w:val="001C2402"/>
    <w:rsid w:val="001C275C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4E8"/>
    <w:rsid w:val="001E79C3"/>
    <w:rsid w:val="001F1490"/>
    <w:rsid w:val="001F155E"/>
    <w:rsid w:val="001F26EE"/>
    <w:rsid w:val="001F3307"/>
    <w:rsid w:val="001F47F4"/>
    <w:rsid w:val="001F6501"/>
    <w:rsid w:val="00201F72"/>
    <w:rsid w:val="00202FE2"/>
    <w:rsid w:val="002058DC"/>
    <w:rsid w:val="00205940"/>
    <w:rsid w:val="00211064"/>
    <w:rsid w:val="002117E3"/>
    <w:rsid w:val="002127E2"/>
    <w:rsid w:val="002146CF"/>
    <w:rsid w:val="00216C5D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4713F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281C"/>
    <w:rsid w:val="0029310F"/>
    <w:rsid w:val="00296975"/>
    <w:rsid w:val="00297959"/>
    <w:rsid w:val="002A0121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0794C"/>
    <w:rsid w:val="0031701A"/>
    <w:rsid w:val="00320255"/>
    <w:rsid w:val="00321DBC"/>
    <w:rsid w:val="0032483E"/>
    <w:rsid w:val="00327162"/>
    <w:rsid w:val="003277F1"/>
    <w:rsid w:val="0032799C"/>
    <w:rsid w:val="003327C6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2E34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B7960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16A79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6DD7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90983"/>
    <w:rsid w:val="004A1E2A"/>
    <w:rsid w:val="004A5A78"/>
    <w:rsid w:val="004A62E3"/>
    <w:rsid w:val="004A65ED"/>
    <w:rsid w:val="004A664A"/>
    <w:rsid w:val="004B2BD6"/>
    <w:rsid w:val="004B544C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42D8"/>
    <w:rsid w:val="004F6B4A"/>
    <w:rsid w:val="00500017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36336"/>
    <w:rsid w:val="00541927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76F4E"/>
    <w:rsid w:val="00581500"/>
    <w:rsid w:val="00582169"/>
    <w:rsid w:val="00582AFD"/>
    <w:rsid w:val="00583605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E7A15"/>
    <w:rsid w:val="005F12C7"/>
    <w:rsid w:val="005F139A"/>
    <w:rsid w:val="005F1A8A"/>
    <w:rsid w:val="005F1B32"/>
    <w:rsid w:val="005F36FF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B98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77704"/>
    <w:rsid w:val="0068042F"/>
    <w:rsid w:val="00680B54"/>
    <w:rsid w:val="00682091"/>
    <w:rsid w:val="00683EAF"/>
    <w:rsid w:val="00684878"/>
    <w:rsid w:val="00684B45"/>
    <w:rsid w:val="00685105"/>
    <w:rsid w:val="00687356"/>
    <w:rsid w:val="006878B2"/>
    <w:rsid w:val="00687F32"/>
    <w:rsid w:val="00690084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3303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CE9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4F21"/>
    <w:rsid w:val="00705486"/>
    <w:rsid w:val="007054DB"/>
    <w:rsid w:val="00705799"/>
    <w:rsid w:val="00705A41"/>
    <w:rsid w:val="0071247B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342D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34B"/>
    <w:rsid w:val="00770BBD"/>
    <w:rsid w:val="00774353"/>
    <w:rsid w:val="007746BA"/>
    <w:rsid w:val="007747FB"/>
    <w:rsid w:val="00774F7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A76D6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3F3F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2139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1FE2"/>
    <w:rsid w:val="008326AB"/>
    <w:rsid w:val="0083325A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66730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5B4C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B49E7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56"/>
    <w:rsid w:val="009F5BD2"/>
    <w:rsid w:val="00A00826"/>
    <w:rsid w:val="00A022B6"/>
    <w:rsid w:val="00A02DD7"/>
    <w:rsid w:val="00A02E5B"/>
    <w:rsid w:val="00A059B4"/>
    <w:rsid w:val="00A059F5"/>
    <w:rsid w:val="00A064E5"/>
    <w:rsid w:val="00A0760C"/>
    <w:rsid w:val="00A07A65"/>
    <w:rsid w:val="00A10D5F"/>
    <w:rsid w:val="00A13AC2"/>
    <w:rsid w:val="00A13B5A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25"/>
    <w:rsid w:val="00A434D5"/>
    <w:rsid w:val="00A43633"/>
    <w:rsid w:val="00A43D39"/>
    <w:rsid w:val="00A44437"/>
    <w:rsid w:val="00A44AB9"/>
    <w:rsid w:val="00A452A9"/>
    <w:rsid w:val="00A45C92"/>
    <w:rsid w:val="00A4624C"/>
    <w:rsid w:val="00A46272"/>
    <w:rsid w:val="00A52F53"/>
    <w:rsid w:val="00A537A1"/>
    <w:rsid w:val="00A54515"/>
    <w:rsid w:val="00A56B34"/>
    <w:rsid w:val="00A5725C"/>
    <w:rsid w:val="00A5750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4394"/>
    <w:rsid w:val="00A962DE"/>
    <w:rsid w:val="00AA05B8"/>
    <w:rsid w:val="00AA3BAE"/>
    <w:rsid w:val="00AA51DE"/>
    <w:rsid w:val="00AA55A3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09DC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594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4753E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3C2F"/>
    <w:rsid w:val="00B84AC3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B6ACB"/>
    <w:rsid w:val="00BC19E2"/>
    <w:rsid w:val="00BC2671"/>
    <w:rsid w:val="00BC395A"/>
    <w:rsid w:val="00BC4A5E"/>
    <w:rsid w:val="00BC66FC"/>
    <w:rsid w:val="00BC69F1"/>
    <w:rsid w:val="00BD1F40"/>
    <w:rsid w:val="00BD1F96"/>
    <w:rsid w:val="00BD30E2"/>
    <w:rsid w:val="00BD3423"/>
    <w:rsid w:val="00BD37AB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491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B91"/>
    <w:rsid w:val="00C26CA8"/>
    <w:rsid w:val="00C27BF4"/>
    <w:rsid w:val="00C30805"/>
    <w:rsid w:val="00C31951"/>
    <w:rsid w:val="00C323A8"/>
    <w:rsid w:val="00C32B88"/>
    <w:rsid w:val="00C32E4B"/>
    <w:rsid w:val="00C332D0"/>
    <w:rsid w:val="00C33EDB"/>
    <w:rsid w:val="00C349C4"/>
    <w:rsid w:val="00C37254"/>
    <w:rsid w:val="00C37EF7"/>
    <w:rsid w:val="00C402B8"/>
    <w:rsid w:val="00C411C8"/>
    <w:rsid w:val="00C4187C"/>
    <w:rsid w:val="00C41E60"/>
    <w:rsid w:val="00C423C8"/>
    <w:rsid w:val="00C432A7"/>
    <w:rsid w:val="00C438C1"/>
    <w:rsid w:val="00C439FD"/>
    <w:rsid w:val="00C440F3"/>
    <w:rsid w:val="00C4424E"/>
    <w:rsid w:val="00C46EF1"/>
    <w:rsid w:val="00C4764D"/>
    <w:rsid w:val="00C50368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541E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1E11"/>
    <w:rsid w:val="00C93CD7"/>
    <w:rsid w:val="00C95EE9"/>
    <w:rsid w:val="00C9660E"/>
    <w:rsid w:val="00C9669B"/>
    <w:rsid w:val="00C96891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542A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BF9"/>
    <w:rsid w:val="00D06551"/>
    <w:rsid w:val="00D071AC"/>
    <w:rsid w:val="00D071C2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DF"/>
    <w:rsid w:val="00D46535"/>
    <w:rsid w:val="00D512B8"/>
    <w:rsid w:val="00D51906"/>
    <w:rsid w:val="00D52E9C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1DBC"/>
    <w:rsid w:val="00E12346"/>
    <w:rsid w:val="00E13CCF"/>
    <w:rsid w:val="00E1472B"/>
    <w:rsid w:val="00E15CE2"/>
    <w:rsid w:val="00E20650"/>
    <w:rsid w:val="00E21722"/>
    <w:rsid w:val="00E21748"/>
    <w:rsid w:val="00E2294D"/>
    <w:rsid w:val="00E23511"/>
    <w:rsid w:val="00E239CA"/>
    <w:rsid w:val="00E2673D"/>
    <w:rsid w:val="00E2676B"/>
    <w:rsid w:val="00E27872"/>
    <w:rsid w:val="00E30D70"/>
    <w:rsid w:val="00E313EA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434E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B7C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2260"/>
    <w:rsid w:val="00E92E6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417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32EB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E8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63</cp:revision>
  <cp:lastPrinted>2013-02-27T09:55:00Z</cp:lastPrinted>
  <dcterms:created xsi:type="dcterms:W3CDTF">2024-07-29T09:10:00Z</dcterms:created>
  <dcterms:modified xsi:type="dcterms:W3CDTF">2025-11-10T08:24:00Z</dcterms:modified>
</cp:coreProperties>
</file>