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84A" w:rsidRDefault="0078521E" w:rsidP="0078521E">
      <w:pPr>
        <w:jc w:val="center"/>
        <w:rPr>
          <w:sz w:val="44"/>
          <w:szCs w:val="44"/>
          <w:rtl/>
          <w:lang w:bidi="fa-IR"/>
        </w:rPr>
      </w:pPr>
      <w:r w:rsidRPr="0078521E">
        <w:rPr>
          <w:rFonts w:hint="cs"/>
          <w:sz w:val="44"/>
          <w:szCs w:val="44"/>
          <w:rtl/>
          <w:lang w:bidi="fa-IR"/>
        </w:rPr>
        <w:t>تمرین چهارم  محمد شیخ پور</w:t>
      </w:r>
    </w:p>
    <w:p w:rsidR="0078521E" w:rsidRDefault="0078521E" w:rsidP="0078521E">
      <w:pPr>
        <w:jc w:val="center"/>
        <w:rPr>
          <w:sz w:val="44"/>
          <w:szCs w:val="44"/>
          <w:rtl/>
          <w:lang w:bidi="fa-IR"/>
        </w:rPr>
      </w:pPr>
    </w:p>
    <w:p w:rsidR="0078521E" w:rsidRDefault="0078521E" w:rsidP="0078521E">
      <w:pPr>
        <w:jc w:val="right"/>
        <w:rPr>
          <w:rFonts w:ascii="iranyekanBakh" w:hAnsi="iranyekanBakh"/>
          <w:color w:val="212529"/>
          <w:sz w:val="32"/>
          <w:szCs w:val="32"/>
          <w:shd w:val="clear" w:color="auto" w:fill="FFFFFF"/>
          <w:rtl/>
        </w:rPr>
      </w:pPr>
      <w:r>
        <w:rPr>
          <w:rFonts w:hint="cs"/>
          <w:sz w:val="32"/>
          <w:szCs w:val="32"/>
          <w:rtl/>
          <w:lang w:bidi="fa-IR"/>
        </w:rPr>
        <w:t>اگر انسان بخاهد با کامپیوتر صحبت بکند نیاز به مترجم دارد</w:t>
      </w:r>
      <w:r w:rsidRPr="0078521E">
        <w:rPr>
          <w:rFonts w:hint="cs"/>
          <w:sz w:val="32"/>
          <w:szCs w:val="32"/>
          <w:rtl/>
          <w:lang w:bidi="fa-IR"/>
        </w:rPr>
        <w:t xml:space="preserve">. </w:t>
      </w:r>
      <w:r w:rsidRPr="0078521E">
        <w:rPr>
          <w:rFonts w:ascii="iranyekanBakh" w:hAnsi="iranyekanBakh"/>
          <w:color w:val="212529"/>
          <w:sz w:val="32"/>
          <w:szCs w:val="32"/>
          <w:shd w:val="clear" w:color="auto" w:fill="FFFFFF"/>
          <w:rtl/>
        </w:rPr>
        <w:t>نام این مترجم بین انسان و کامپیوتر، «کامپایلر» و «مفسر» است</w:t>
      </w:r>
      <w:r w:rsidRPr="0078521E">
        <w:rPr>
          <w:rFonts w:hint="cs"/>
          <w:sz w:val="32"/>
          <w:szCs w:val="32"/>
          <w:rtl/>
          <w:lang w:bidi="fa-IR"/>
        </w:rPr>
        <w:t xml:space="preserve"> </w:t>
      </w:r>
      <w:r>
        <w:rPr>
          <w:rFonts w:hint="cs"/>
          <w:sz w:val="32"/>
          <w:szCs w:val="32"/>
          <w:rtl/>
          <w:lang w:bidi="fa-IR"/>
        </w:rPr>
        <w:t xml:space="preserve">. </w:t>
      </w:r>
      <w:r w:rsidRPr="0078521E">
        <w:rPr>
          <w:rFonts w:ascii="iranyekanBakh" w:hAnsi="iranyekanBakh"/>
          <w:color w:val="212529"/>
          <w:sz w:val="32"/>
          <w:szCs w:val="32"/>
          <w:shd w:val="clear" w:color="auto" w:fill="FFFFFF"/>
          <w:rtl/>
        </w:rPr>
        <w:t>کامپایلر و مفسر یک نرم‌افزاری هستند که کدهای برنامه نویسی را به «زبان ماشین» که برای کامپیوتر قابل فهم باشد تبدیل می‌کند</w:t>
      </w:r>
      <w:r>
        <w:rPr>
          <w:rFonts w:ascii="iranyekanBakh" w:hAnsi="iranyekanBakh" w:hint="cs"/>
          <w:color w:val="212529"/>
          <w:sz w:val="32"/>
          <w:szCs w:val="32"/>
          <w:shd w:val="clear" w:color="auto" w:fill="FFFFFF"/>
          <w:rtl/>
        </w:rPr>
        <w:t xml:space="preserve"> . در زبان برنامه نویسی سطح پایین نیاز به زبان ماشین نداریم اما  در زبان سطح بالا نیاز داریم </w:t>
      </w:r>
    </w:p>
    <w:p w:rsidR="0078521E" w:rsidRDefault="0078521E" w:rsidP="008C34BA">
      <w:pPr>
        <w:pStyle w:val="NormalWeb"/>
        <w:shd w:val="clear" w:color="auto" w:fill="FFFFFF"/>
        <w:spacing w:before="0" w:beforeAutospacing="0"/>
        <w:jc w:val="right"/>
        <w:rPr>
          <w:rFonts w:ascii="iranyekanBakh" w:hAnsi="iranyekanBakh"/>
          <w:b/>
          <w:bCs/>
          <w:color w:val="7431FF"/>
          <w:sz w:val="36"/>
          <w:szCs w:val="36"/>
          <w:rtl/>
        </w:rPr>
      </w:pPr>
      <w:r w:rsidRPr="0078521E">
        <w:rPr>
          <w:rFonts w:ascii="iranyekanBakh" w:hAnsi="iranyekanBakh"/>
          <w:b/>
          <w:bCs/>
          <w:color w:val="7431FF"/>
          <w:sz w:val="36"/>
          <w:szCs w:val="36"/>
          <w:rtl/>
        </w:rPr>
        <w:t>کامپایلر چیست؟</w:t>
      </w:r>
    </w:p>
    <w:p w:rsidR="0078521E" w:rsidRDefault="0078521E" w:rsidP="008C34BA">
      <w:pPr>
        <w:pStyle w:val="NormalWeb"/>
        <w:shd w:val="clear" w:color="auto" w:fill="FFFFFF"/>
        <w:spacing w:before="0" w:beforeAutospacing="0"/>
        <w:jc w:val="right"/>
        <w:rPr>
          <w:rFonts w:ascii="iranyekanBakh" w:hAnsi="iranyekanBakh"/>
          <w:color w:val="212529"/>
        </w:rPr>
      </w:pPr>
      <w:r w:rsidRPr="008C34BA">
        <w:rPr>
          <w:rFonts w:ascii="iranyekanBakh" w:hAnsi="iranyekanBakh"/>
          <w:color w:val="212529"/>
          <w:sz w:val="32"/>
          <w:szCs w:val="32"/>
          <w:rtl/>
        </w:rPr>
        <w:t>، یک نرم‌افزاری است که کدهای برنامه نویسی را به «زبان ماشین» تبدیل می‌کند</w:t>
      </w:r>
      <w:r>
        <w:rPr>
          <w:rFonts w:ascii="iranyekanBakh" w:hAnsi="iranyekanBakh"/>
          <w:color w:val="212529"/>
        </w:rPr>
        <w:t>.</w:t>
      </w:r>
    </w:p>
    <w:p w:rsidR="008C34BA" w:rsidRDefault="0078521E" w:rsidP="008C34BA">
      <w:pPr>
        <w:pStyle w:val="NormalWeb"/>
        <w:shd w:val="clear" w:color="auto" w:fill="FFFFFF"/>
        <w:spacing w:before="0" w:beforeAutospacing="0"/>
        <w:jc w:val="right"/>
        <w:rPr>
          <w:rFonts w:ascii="iranyekanBakh" w:hAnsi="iranyekanBakh"/>
          <w:color w:val="212529"/>
          <w:sz w:val="32"/>
          <w:szCs w:val="32"/>
          <w:rtl/>
        </w:rPr>
      </w:pPr>
      <w:r w:rsidRPr="008C34BA">
        <w:rPr>
          <w:rFonts w:ascii="iranyekanBakh" w:hAnsi="iranyekanBakh"/>
          <w:color w:val="212529"/>
          <w:sz w:val="32"/>
          <w:szCs w:val="32"/>
          <w:rtl/>
        </w:rPr>
        <w:t>در کامپایلر باید قبل از اجرای برنامه، کدها یکبار به زبان ماشین کامپایل شوند تا برنامه به درستی اجرا شود. هر تغییر کوچکی در کدها اعمال شود، باید یکبار کدها از اول کامپایل</w:t>
      </w:r>
      <w:r w:rsidR="008C34BA">
        <w:rPr>
          <w:rFonts w:ascii="iranyekanBakh" w:hAnsi="iranyekanBakh" w:hint="cs"/>
          <w:color w:val="212529"/>
          <w:sz w:val="32"/>
          <w:szCs w:val="32"/>
          <w:rtl/>
        </w:rPr>
        <w:t>ر</w:t>
      </w:r>
      <w:r w:rsidRPr="008C34BA">
        <w:rPr>
          <w:rFonts w:ascii="iranyekanBakh" w:hAnsi="iranyekanBakh"/>
          <w:color w:val="212529"/>
          <w:sz w:val="32"/>
          <w:szCs w:val="32"/>
          <w:rtl/>
        </w:rPr>
        <w:t xml:space="preserve"> شوند. برای اجرا ساخته می‌شود</w:t>
      </w:r>
    </w:p>
    <w:p w:rsidR="008C34BA" w:rsidRPr="008C34BA" w:rsidRDefault="008C34BA" w:rsidP="008C34BA">
      <w:pPr>
        <w:shd w:val="clear" w:color="auto" w:fill="FFFFFF"/>
        <w:spacing w:after="100" w:afterAutospacing="1" w:line="240" w:lineRule="auto"/>
        <w:jc w:val="right"/>
        <w:rPr>
          <w:rFonts w:ascii="iranyekanBakh" w:eastAsia="Times New Roman" w:hAnsi="iranyekanBakh" w:cs="Times New Roman"/>
          <w:color w:val="4472C4" w:themeColor="accent5"/>
          <w:sz w:val="36"/>
          <w:szCs w:val="36"/>
        </w:rPr>
      </w:pPr>
      <w:r w:rsidRPr="008C34BA">
        <w:rPr>
          <w:rFonts w:ascii="iranyekanBakh" w:eastAsia="Times New Roman" w:hAnsi="iranyekanBakh" w:cs="Times New Roman"/>
          <w:color w:val="4472C4" w:themeColor="accent5"/>
          <w:sz w:val="36"/>
          <w:szCs w:val="36"/>
          <w:rtl/>
        </w:rPr>
        <w:t>چه زبان‌هایی کامپایلری هستند؟ </w:t>
      </w:r>
    </w:p>
    <w:p w:rsidR="008C34BA" w:rsidRPr="008C34BA" w:rsidRDefault="008C34BA" w:rsidP="008C34BA">
      <w:pPr>
        <w:pStyle w:val="ListParagraph"/>
        <w:numPr>
          <w:ilvl w:val="0"/>
          <w:numId w:val="5"/>
        </w:numPr>
        <w:shd w:val="clear" w:color="auto" w:fill="FFFFFF"/>
        <w:spacing w:before="100" w:beforeAutospacing="1" w:after="100" w:afterAutospacing="1" w:line="240" w:lineRule="auto"/>
        <w:rPr>
          <w:rFonts w:ascii="iranyekanBakh" w:eastAsia="Times New Roman" w:hAnsi="iranyekanBakh" w:cs="Times New Roman"/>
          <w:color w:val="212529"/>
          <w:sz w:val="24"/>
          <w:szCs w:val="24"/>
        </w:rPr>
      </w:pPr>
      <w:r w:rsidRPr="008C34BA">
        <w:rPr>
          <w:rFonts w:ascii="iranyekanBakh" w:eastAsia="Times New Roman" w:hAnsi="iranyekanBakh" w:cs="Times New Roman"/>
          <w:color w:val="212529"/>
          <w:sz w:val="24"/>
          <w:szCs w:val="24"/>
        </w:rPr>
        <w:t>C</w:t>
      </w:r>
    </w:p>
    <w:p w:rsidR="008C34BA" w:rsidRPr="008C34BA" w:rsidRDefault="008C34BA" w:rsidP="008C34BA">
      <w:pPr>
        <w:pStyle w:val="ListParagraph"/>
        <w:numPr>
          <w:ilvl w:val="0"/>
          <w:numId w:val="5"/>
        </w:numPr>
        <w:shd w:val="clear" w:color="auto" w:fill="FFFFFF"/>
        <w:spacing w:before="100" w:beforeAutospacing="1" w:after="100" w:afterAutospacing="1" w:line="240" w:lineRule="auto"/>
        <w:rPr>
          <w:rFonts w:ascii="iranyekanBakh" w:eastAsia="Times New Roman" w:hAnsi="iranyekanBakh" w:cs="Times New Roman"/>
          <w:color w:val="212529"/>
          <w:sz w:val="24"/>
          <w:szCs w:val="24"/>
        </w:rPr>
      </w:pPr>
      <w:r w:rsidRPr="008C34BA">
        <w:rPr>
          <w:rFonts w:ascii="iranyekanBakh" w:eastAsia="Times New Roman" w:hAnsi="iranyekanBakh" w:cs="Times New Roman"/>
          <w:color w:val="212529"/>
          <w:sz w:val="24"/>
          <w:szCs w:val="24"/>
        </w:rPr>
        <w:t>++C</w:t>
      </w:r>
    </w:p>
    <w:p w:rsidR="008C34BA" w:rsidRPr="008C34BA" w:rsidRDefault="008C34BA" w:rsidP="008C34BA">
      <w:pPr>
        <w:pStyle w:val="ListParagraph"/>
        <w:numPr>
          <w:ilvl w:val="0"/>
          <w:numId w:val="5"/>
        </w:numPr>
        <w:shd w:val="clear" w:color="auto" w:fill="FFFFFF"/>
        <w:spacing w:before="100" w:beforeAutospacing="1" w:after="100" w:afterAutospacing="1" w:line="240" w:lineRule="auto"/>
        <w:rPr>
          <w:rFonts w:ascii="iranyekanBakh" w:eastAsia="Times New Roman" w:hAnsi="iranyekanBakh" w:cs="Times New Roman"/>
          <w:color w:val="212529"/>
          <w:sz w:val="24"/>
          <w:szCs w:val="24"/>
        </w:rPr>
      </w:pPr>
      <w:r w:rsidRPr="008C34BA">
        <w:rPr>
          <w:rFonts w:ascii="iranyekanBakh" w:eastAsia="Times New Roman" w:hAnsi="iranyekanBakh" w:cs="Times New Roman"/>
          <w:color w:val="212529"/>
          <w:sz w:val="24"/>
          <w:szCs w:val="24"/>
        </w:rPr>
        <w:t>#C</w:t>
      </w:r>
    </w:p>
    <w:p w:rsidR="008C34BA" w:rsidRPr="008C34BA" w:rsidRDefault="008C34BA" w:rsidP="008C34BA">
      <w:pPr>
        <w:pStyle w:val="ListParagraph"/>
        <w:numPr>
          <w:ilvl w:val="0"/>
          <w:numId w:val="5"/>
        </w:numPr>
        <w:shd w:val="clear" w:color="auto" w:fill="FFFFFF"/>
        <w:spacing w:before="100" w:beforeAutospacing="1" w:after="100" w:afterAutospacing="1" w:line="240" w:lineRule="auto"/>
        <w:rPr>
          <w:rFonts w:ascii="iranyekanBakh" w:eastAsia="Times New Roman" w:hAnsi="iranyekanBakh" w:cs="Times New Roman"/>
          <w:color w:val="212529"/>
          <w:sz w:val="24"/>
          <w:szCs w:val="24"/>
        </w:rPr>
      </w:pPr>
      <w:r w:rsidRPr="008C34BA">
        <w:rPr>
          <w:rFonts w:ascii="iranyekanBakh" w:eastAsia="Times New Roman" w:hAnsi="iranyekanBakh" w:cs="Times New Roman"/>
          <w:color w:val="212529"/>
          <w:sz w:val="24"/>
          <w:szCs w:val="24"/>
        </w:rPr>
        <w:t>Java</w:t>
      </w:r>
    </w:p>
    <w:p w:rsidR="008C34BA" w:rsidRDefault="008C34BA" w:rsidP="008C34BA">
      <w:pPr>
        <w:pStyle w:val="ListParagraph"/>
        <w:numPr>
          <w:ilvl w:val="0"/>
          <w:numId w:val="5"/>
        </w:numPr>
        <w:shd w:val="clear" w:color="auto" w:fill="FFFFFF"/>
        <w:spacing w:before="100" w:beforeAutospacing="1" w:after="100" w:afterAutospacing="1" w:line="240" w:lineRule="auto"/>
        <w:rPr>
          <w:rFonts w:ascii="iranyekanBakh" w:eastAsia="Times New Roman" w:hAnsi="iranyekanBakh" w:cs="Times New Roman"/>
          <w:color w:val="212529"/>
          <w:sz w:val="24"/>
          <w:szCs w:val="24"/>
        </w:rPr>
      </w:pPr>
      <w:r w:rsidRPr="008C34BA">
        <w:rPr>
          <w:rFonts w:ascii="iranyekanBakh" w:eastAsia="Times New Roman" w:hAnsi="iranyekanBakh" w:cs="Times New Roman"/>
          <w:color w:val="212529"/>
          <w:sz w:val="24"/>
          <w:szCs w:val="24"/>
        </w:rPr>
        <w:t>Go</w:t>
      </w:r>
    </w:p>
    <w:p w:rsidR="008C34BA" w:rsidRDefault="008C34BA" w:rsidP="008C34BA">
      <w:pPr>
        <w:pStyle w:val="Heading2"/>
        <w:shd w:val="clear" w:color="auto" w:fill="FFFFFF"/>
        <w:spacing w:before="0" w:beforeAutospacing="0"/>
        <w:jc w:val="right"/>
        <w:rPr>
          <w:rFonts w:ascii="iranyekanBakh" w:hAnsi="iranyekanBakh"/>
          <w:color w:val="7431FF"/>
          <w:rtl/>
        </w:rPr>
      </w:pPr>
      <w:r>
        <w:rPr>
          <w:rFonts w:ascii="iranyekanBakh" w:hAnsi="iranyekanBakh"/>
          <w:color w:val="7431FF"/>
          <w:rtl/>
        </w:rPr>
        <w:t>مفسر چیست؟</w:t>
      </w:r>
    </w:p>
    <w:p w:rsidR="008C34BA" w:rsidRDefault="008C34BA" w:rsidP="008C34BA">
      <w:pPr>
        <w:pStyle w:val="Heading2"/>
        <w:shd w:val="clear" w:color="auto" w:fill="FFFFFF"/>
        <w:spacing w:before="0" w:beforeAutospacing="0"/>
        <w:jc w:val="right"/>
        <w:rPr>
          <w:rFonts w:ascii="iranyekanBakh" w:hAnsi="iranyekanBakh"/>
          <w:b w:val="0"/>
          <w:bCs w:val="0"/>
          <w:color w:val="212529"/>
          <w:sz w:val="32"/>
          <w:szCs w:val="32"/>
          <w:shd w:val="clear" w:color="auto" w:fill="FFFFFF"/>
          <w:rtl/>
        </w:rPr>
      </w:pPr>
      <w:r w:rsidRPr="008C34BA">
        <w:rPr>
          <w:rFonts w:ascii="iranyekanBakh" w:hAnsi="iranyekanBakh" w:hint="cs"/>
          <w:b w:val="0"/>
          <w:bCs w:val="0"/>
          <w:color w:val="212529"/>
          <w:sz w:val="32"/>
          <w:szCs w:val="32"/>
          <w:shd w:val="clear" w:color="auto" w:fill="FFFFFF"/>
          <w:rtl/>
        </w:rPr>
        <w:t xml:space="preserve">مانند </w:t>
      </w:r>
      <w:r w:rsidRPr="008C34BA">
        <w:rPr>
          <w:rFonts w:ascii="iranyekanBakh" w:hAnsi="iranyekanBakh"/>
          <w:b w:val="0"/>
          <w:bCs w:val="0"/>
          <w:color w:val="212529"/>
          <w:sz w:val="32"/>
          <w:szCs w:val="32"/>
          <w:shd w:val="clear" w:color="auto" w:fill="FFFFFF"/>
          <w:rtl/>
        </w:rPr>
        <w:t>کامپایلر، نرم‌افزاری است که کدهای برنامه نویسی را از زبان سطح بالای قابل فهم برای انسان به زبان قابل فهم برای کامپیوتر یا «زبان ماشین» تبدیل می‌کند</w:t>
      </w:r>
    </w:p>
    <w:p w:rsidR="008C34BA" w:rsidRPr="008C34BA" w:rsidRDefault="008C34BA" w:rsidP="008C34BA">
      <w:pPr>
        <w:shd w:val="clear" w:color="auto" w:fill="FFFFFF"/>
        <w:spacing w:after="100" w:afterAutospacing="1" w:line="240" w:lineRule="auto"/>
        <w:jc w:val="right"/>
        <w:rPr>
          <w:rFonts w:ascii="iranyekanBakh" w:eastAsia="Times New Roman" w:hAnsi="iranyekanBakh" w:cs="Times New Roman"/>
          <w:color w:val="4472C4" w:themeColor="accent5"/>
          <w:sz w:val="40"/>
          <w:szCs w:val="40"/>
        </w:rPr>
      </w:pPr>
      <w:r w:rsidRPr="008C34BA">
        <w:rPr>
          <w:rFonts w:ascii="iranyekanBakh" w:eastAsia="Times New Roman" w:hAnsi="iranyekanBakh" w:cs="Times New Roman"/>
          <w:color w:val="4472C4" w:themeColor="accent5"/>
          <w:sz w:val="40"/>
          <w:szCs w:val="40"/>
          <w:rtl/>
        </w:rPr>
        <w:t>چه زبان‌هایی مفسری هستند</w:t>
      </w:r>
      <w:r w:rsidRPr="008C34BA">
        <w:rPr>
          <w:rFonts w:ascii="iranyekanBakh" w:eastAsia="Times New Roman" w:hAnsi="iranyekanBakh" w:cs="Times New Roman" w:hint="cs"/>
          <w:color w:val="4472C4" w:themeColor="accent5"/>
          <w:sz w:val="40"/>
          <w:szCs w:val="40"/>
          <w:rtl/>
        </w:rPr>
        <w:t>؟</w:t>
      </w:r>
    </w:p>
    <w:p w:rsidR="008C34BA" w:rsidRPr="008C34BA" w:rsidRDefault="008C34BA" w:rsidP="008C34BA">
      <w:pPr>
        <w:numPr>
          <w:ilvl w:val="0"/>
          <w:numId w:val="6"/>
        </w:numPr>
        <w:shd w:val="clear" w:color="auto" w:fill="FFFFFF"/>
        <w:spacing w:before="100" w:beforeAutospacing="1" w:after="100" w:afterAutospacing="1" w:line="240" w:lineRule="auto"/>
        <w:jc w:val="both"/>
        <w:rPr>
          <w:rFonts w:ascii="iranyekanBakh" w:eastAsia="Times New Roman" w:hAnsi="iranyekanBakh" w:cs="Times New Roman"/>
          <w:color w:val="212529"/>
          <w:sz w:val="24"/>
          <w:szCs w:val="24"/>
        </w:rPr>
      </w:pPr>
      <w:r w:rsidRPr="008C34BA">
        <w:rPr>
          <w:rFonts w:ascii="iranyekanBakh" w:eastAsia="Times New Roman" w:hAnsi="iranyekanBakh" w:cs="Times New Roman"/>
          <w:color w:val="212529"/>
          <w:sz w:val="24"/>
          <w:szCs w:val="24"/>
        </w:rPr>
        <w:t>JavaScript</w:t>
      </w:r>
    </w:p>
    <w:p w:rsidR="008C34BA" w:rsidRPr="008C34BA" w:rsidRDefault="008C34BA" w:rsidP="008C34BA">
      <w:pPr>
        <w:numPr>
          <w:ilvl w:val="0"/>
          <w:numId w:val="6"/>
        </w:numPr>
        <w:shd w:val="clear" w:color="auto" w:fill="FFFFFF"/>
        <w:spacing w:before="100" w:beforeAutospacing="1" w:after="100" w:afterAutospacing="1" w:line="240" w:lineRule="auto"/>
        <w:jc w:val="both"/>
        <w:rPr>
          <w:rFonts w:ascii="iranyekanBakh" w:eastAsia="Times New Roman" w:hAnsi="iranyekanBakh" w:cs="Times New Roman"/>
          <w:color w:val="212529"/>
          <w:sz w:val="24"/>
          <w:szCs w:val="24"/>
        </w:rPr>
      </w:pPr>
      <w:r w:rsidRPr="008C34BA">
        <w:rPr>
          <w:rFonts w:ascii="iranyekanBakh" w:eastAsia="Times New Roman" w:hAnsi="iranyekanBakh" w:cs="Times New Roman"/>
          <w:color w:val="212529"/>
          <w:sz w:val="24"/>
          <w:szCs w:val="24"/>
        </w:rPr>
        <w:t>PHP</w:t>
      </w:r>
    </w:p>
    <w:p w:rsidR="008C34BA" w:rsidRPr="008C34BA" w:rsidRDefault="008C34BA" w:rsidP="008C34BA">
      <w:pPr>
        <w:numPr>
          <w:ilvl w:val="0"/>
          <w:numId w:val="6"/>
        </w:numPr>
        <w:shd w:val="clear" w:color="auto" w:fill="FFFFFF"/>
        <w:spacing w:before="100" w:beforeAutospacing="1" w:after="100" w:afterAutospacing="1" w:line="240" w:lineRule="auto"/>
        <w:jc w:val="both"/>
        <w:rPr>
          <w:rFonts w:ascii="iranyekanBakh" w:eastAsia="Times New Roman" w:hAnsi="iranyekanBakh" w:cs="Times New Roman"/>
          <w:color w:val="212529"/>
          <w:sz w:val="24"/>
          <w:szCs w:val="24"/>
        </w:rPr>
      </w:pPr>
      <w:r w:rsidRPr="008C34BA">
        <w:rPr>
          <w:rFonts w:ascii="iranyekanBakh" w:eastAsia="Times New Roman" w:hAnsi="iranyekanBakh" w:cs="Times New Roman"/>
          <w:color w:val="212529"/>
          <w:sz w:val="24"/>
          <w:szCs w:val="24"/>
        </w:rPr>
        <w:t>Python</w:t>
      </w:r>
    </w:p>
    <w:p w:rsidR="008C34BA" w:rsidRPr="008C34BA" w:rsidRDefault="008C34BA" w:rsidP="008C34BA">
      <w:pPr>
        <w:numPr>
          <w:ilvl w:val="0"/>
          <w:numId w:val="6"/>
        </w:numPr>
        <w:shd w:val="clear" w:color="auto" w:fill="FFFFFF"/>
        <w:spacing w:before="100" w:beforeAutospacing="1" w:after="100" w:afterAutospacing="1" w:line="240" w:lineRule="auto"/>
        <w:jc w:val="both"/>
        <w:rPr>
          <w:rFonts w:ascii="iranyekanBakh" w:eastAsia="Times New Roman" w:hAnsi="iranyekanBakh" w:cs="Times New Roman"/>
          <w:color w:val="212529"/>
          <w:sz w:val="24"/>
          <w:szCs w:val="24"/>
        </w:rPr>
      </w:pPr>
      <w:r w:rsidRPr="008C34BA">
        <w:rPr>
          <w:rFonts w:ascii="iranyekanBakh" w:eastAsia="Times New Roman" w:hAnsi="iranyekanBakh" w:cs="Times New Roman"/>
          <w:color w:val="212529"/>
          <w:sz w:val="24"/>
          <w:szCs w:val="24"/>
        </w:rPr>
        <w:t>Ruby</w:t>
      </w:r>
    </w:p>
    <w:p w:rsidR="008C34BA" w:rsidRDefault="008C34BA" w:rsidP="008C34BA">
      <w:pPr>
        <w:pStyle w:val="Heading2"/>
        <w:shd w:val="clear" w:color="auto" w:fill="FFFFFF"/>
        <w:spacing w:before="0" w:beforeAutospacing="0"/>
        <w:jc w:val="right"/>
        <w:rPr>
          <w:rFonts w:ascii="iranyekanBakh" w:hAnsi="iranyekanBakh"/>
          <w:color w:val="4472C4" w:themeColor="accent5"/>
          <w:sz w:val="32"/>
          <w:szCs w:val="32"/>
          <w:shd w:val="clear" w:color="auto" w:fill="FFFFFF"/>
          <w:rtl/>
        </w:rPr>
      </w:pPr>
      <w:r w:rsidRPr="008C34BA">
        <w:rPr>
          <w:rFonts w:ascii="iranyekanBakh" w:hAnsi="iranyekanBakh" w:hint="cs"/>
          <w:color w:val="4472C4" w:themeColor="accent5"/>
          <w:sz w:val="32"/>
          <w:szCs w:val="32"/>
          <w:shd w:val="clear" w:color="auto" w:fill="FFFFFF"/>
          <w:rtl/>
        </w:rPr>
        <w:t>تفاوت میان مفسر و کامپایلر چیست ؟</w:t>
      </w:r>
    </w:p>
    <w:p w:rsidR="0078521E" w:rsidRDefault="008C34BA" w:rsidP="008C34BA">
      <w:pPr>
        <w:pStyle w:val="Heading2"/>
        <w:shd w:val="clear" w:color="auto" w:fill="FFFFFF"/>
        <w:spacing w:before="0" w:beforeAutospacing="0"/>
        <w:jc w:val="right"/>
        <w:rPr>
          <w:rFonts w:ascii="iranyekanBakh" w:hAnsi="iranyekanBakh"/>
          <w:color w:val="212529"/>
          <w:sz w:val="29"/>
          <w:szCs w:val="29"/>
          <w:shd w:val="clear" w:color="auto" w:fill="FFFFFF"/>
          <w:rtl/>
        </w:rPr>
      </w:pPr>
      <w:r w:rsidRPr="008C34BA">
        <w:rPr>
          <w:rFonts w:ascii="iranyekanBakh" w:hAnsi="iranyekanBakh"/>
          <w:b w:val="0"/>
          <w:bCs w:val="0"/>
          <w:color w:val="212529"/>
          <w:sz w:val="32"/>
          <w:szCs w:val="32"/>
          <w:shd w:val="clear" w:color="auto" w:fill="FFFFFF"/>
          <w:rtl/>
        </w:rPr>
        <w:lastRenderedPageBreak/>
        <w:t>در کامپایلر، پیش از اجرای برنامه باید کدها به «زبان ماشین» ترجمه شوند اما در مفسر موقع اجرای برنامه به‌صورت خط به خط به «زبان ماشین» ترجمه می‌شوند. در کامپایلرها قبل از اجرای برنامه وقتی کدها کامپایل می‌شوند یک فایل خروجی</w:t>
      </w:r>
      <w:r w:rsidRPr="008C34BA">
        <w:rPr>
          <w:rFonts w:ascii="iranyekanBakh" w:hAnsi="iranyekanBakh"/>
          <w:b w:val="0"/>
          <w:bCs w:val="0"/>
          <w:color w:val="212529"/>
          <w:sz w:val="32"/>
          <w:szCs w:val="32"/>
          <w:shd w:val="clear" w:color="auto" w:fill="FFFFFF"/>
        </w:rPr>
        <w:t xml:space="preserve"> (</w:t>
      </w:r>
      <w:r w:rsidRPr="008C34BA">
        <w:rPr>
          <w:rFonts w:ascii="iranyekanBakh" w:hAnsi="iranyekanBakh"/>
          <w:b w:val="0"/>
          <w:bCs w:val="0"/>
          <w:color w:val="212529"/>
          <w:sz w:val="32"/>
          <w:szCs w:val="32"/>
          <w:shd w:val="clear" w:color="auto" w:fill="FFFFFF"/>
          <w:rtl/>
        </w:rPr>
        <w:t>مانند</w:t>
      </w:r>
      <w:r w:rsidRPr="008C34BA">
        <w:rPr>
          <w:rFonts w:ascii="iranyekanBakh" w:hAnsi="iranyekanBakh"/>
          <w:b w:val="0"/>
          <w:bCs w:val="0"/>
          <w:color w:val="212529"/>
          <w:sz w:val="32"/>
          <w:szCs w:val="32"/>
          <w:shd w:val="clear" w:color="auto" w:fill="FFFFFF"/>
        </w:rPr>
        <w:t xml:space="preserve"> exe) </w:t>
      </w:r>
      <w:r w:rsidRPr="008C34BA">
        <w:rPr>
          <w:rFonts w:ascii="iranyekanBakh" w:hAnsi="iranyekanBakh"/>
          <w:b w:val="0"/>
          <w:bCs w:val="0"/>
          <w:color w:val="212529"/>
          <w:sz w:val="32"/>
          <w:szCs w:val="32"/>
          <w:shd w:val="clear" w:color="auto" w:fill="FFFFFF"/>
          <w:rtl/>
        </w:rPr>
        <w:t>به ما تحویل داده می‌شود اما در مفسر، فایل خروجی به ما تحویل داده نمی‌شود بنابراین برای هر بار اجرا، باید خط به خط کدها به زبان ماشین ترجمه شوند. در صورتی که در کامپایلر یک فایل نهایی ایجاد می‌شود که در اجرای بعدی نیازی به ترجمه کد نیست</w:t>
      </w:r>
      <w:r>
        <w:rPr>
          <w:rFonts w:ascii="iranyekanBakh" w:hAnsi="iranyekanBakh"/>
          <w:color w:val="212529"/>
          <w:sz w:val="29"/>
          <w:szCs w:val="29"/>
          <w:shd w:val="clear" w:color="auto" w:fill="FFFFFF"/>
        </w:rPr>
        <w:t>.</w:t>
      </w:r>
    </w:p>
    <w:p w:rsidR="008C34BA" w:rsidRPr="008C34BA" w:rsidRDefault="008C34BA" w:rsidP="008C34BA">
      <w:pPr>
        <w:numPr>
          <w:ilvl w:val="0"/>
          <w:numId w:val="7"/>
        </w:numPr>
        <w:shd w:val="clear" w:color="auto" w:fill="FFFFFF"/>
        <w:spacing w:before="100" w:beforeAutospacing="1" w:after="100" w:afterAutospacing="1" w:line="240" w:lineRule="auto"/>
        <w:jc w:val="right"/>
        <w:rPr>
          <w:rFonts w:ascii="iranyekanBakh" w:eastAsia="Times New Roman" w:hAnsi="iranyekanBakh" w:cs="Times New Roman"/>
          <w:color w:val="212529"/>
          <w:sz w:val="32"/>
          <w:szCs w:val="32"/>
        </w:rPr>
      </w:pPr>
      <w:r w:rsidRPr="008C34BA">
        <w:rPr>
          <w:rFonts w:ascii="iranyekanBakh" w:eastAsia="Times New Roman" w:hAnsi="iranyekanBakh" w:cs="Times New Roman"/>
          <w:color w:val="212529"/>
          <w:sz w:val="32"/>
          <w:szCs w:val="32"/>
          <w:rtl/>
        </w:rPr>
        <w:t>در زبان‌های کامپایلری قبل از اجرای برنامه، همه‌ی کدها به یکباره به «زبان ماشین» تبدیل می‌شوند. اما در زبان‌های مفسری موقع اجرای برنامه، کدها به‌صورت خط به خط به زبان ماشین ترجمه می‌شوند</w:t>
      </w:r>
      <w:r w:rsidRPr="008C34BA">
        <w:rPr>
          <w:rFonts w:ascii="iranyekanBakh" w:eastAsia="Times New Roman" w:hAnsi="iranyekanBakh" w:cs="Times New Roman"/>
          <w:color w:val="212529"/>
          <w:sz w:val="32"/>
          <w:szCs w:val="32"/>
        </w:rPr>
        <w:t>.</w:t>
      </w:r>
    </w:p>
    <w:p w:rsidR="008C34BA" w:rsidRPr="008C34BA" w:rsidRDefault="008C34BA" w:rsidP="008C34BA">
      <w:pPr>
        <w:numPr>
          <w:ilvl w:val="0"/>
          <w:numId w:val="7"/>
        </w:numPr>
        <w:shd w:val="clear" w:color="auto" w:fill="FFFFFF"/>
        <w:spacing w:before="100" w:beforeAutospacing="1" w:after="100" w:afterAutospacing="1" w:line="240" w:lineRule="auto"/>
        <w:jc w:val="right"/>
        <w:rPr>
          <w:rFonts w:ascii="iranyekanBakh" w:eastAsia="Times New Roman" w:hAnsi="iranyekanBakh" w:cs="Times New Roman"/>
          <w:color w:val="212529"/>
          <w:sz w:val="32"/>
          <w:szCs w:val="32"/>
        </w:rPr>
      </w:pPr>
      <w:r w:rsidRPr="008C34BA">
        <w:rPr>
          <w:rFonts w:ascii="iranyekanBakh" w:eastAsia="Times New Roman" w:hAnsi="iranyekanBakh" w:cs="Times New Roman"/>
          <w:color w:val="212529"/>
          <w:sz w:val="32"/>
          <w:szCs w:val="32"/>
          <w:rtl/>
        </w:rPr>
        <w:t>در زبان‌های کامپایلری بعد از کامپایل شدن یک فایل خروجی</w:t>
      </w:r>
      <w:r w:rsidRPr="008C34BA">
        <w:rPr>
          <w:rFonts w:ascii="iranyekanBakh" w:eastAsia="Times New Roman" w:hAnsi="iranyekanBakh" w:cs="Times New Roman"/>
          <w:color w:val="212529"/>
          <w:sz w:val="32"/>
          <w:szCs w:val="32"/>
        </w:rPr>
        <w:t xml:space="preserve"> (</w:t>
      </w:r>
      <w:r w:rsidRPr="008C34BA">
        <w:rPr>
          <w:rFonts w:ascii="iranyekanBakh" w:eastAsia="Times New Roman" w:hAnsi="iranyekanBakh" w:cs="Times New Roman"/>
          <w:color w:val="212529"/>
          <w:sz w:val="32"/>
          <w:szCs w:val="32"/>
          <w:rtl/>
        </w:rPr>
        <w:t>مانند</w:t>
      </w:r>
      <w:r w:rsidRPr="008C34BA">
        <w:rPr>
          <w:rFonts w:ascii="iranyekanBakh" w:eastAsia="Times New Roman" w:hAnsi="iranyekanBakh" w:cs="Times New Roman"/>
          <w:color w:val="212529"/>
          <w:sz w:val="32"/>
          <w:szCs w:val="32"/>
        </w:rPr>
        <w:t xml:space="preserve"> exe) </w:t>
      </w:r>
      <w:r w:rsidRPr="008C34BA">
        <w:rPr>
          <w:rFonts w:ascii="iranyekanBakh" w:eastAsia="Times New Roman" w:hAnsi="iranyekanBakh" w:cs="Times New Roman"/>
          <w:color w:val="212529"/>
          <w:sz w:val="32"/>
          <w:szCs w:val="32"/>
          <w:rtl/>
        </w:rPr>
        <w:t>ساخته می‌شود که به زبان ماشین ترجمه شده است و در دفعات بعدی نیازی به کامپایل و ترجمه دوباره کدها نیست. اما در زبان‌های مفسری هیچ فایل خروجی ساخته نمی‌شود و همیشه موقع اجرا، این کدها به‌صورت خط به خط به «زبان ماشین» ترجمه می‌شوند</w:t>
      </w:r>
      <w:r w:rsidRPr="008C34BA">
        <w:rPr>
          <w:rFonts w:ascii="iranyekanBakh" w:eastAsia="Times New Roman" w:hAnsi="iranyekanBakh" w:cs="Times New Roman"/>
          <w:color w:val="212529"/>
          <w:sz w:val="32"/>
          <w:szCs w:val="32"/>
        </w:rPr>
        <w:t>.</w:t>
      </w:r>
    </w:p>
    <w:p w:rsidR="008C34BA" w:rsidRPr="008C34BA" w:rsidRDefault="008C34BA" w:rsidP="008C34BA">
      <w:pPr>
        <w:numPr>
          <w:ilvl w:val="0"/>
          <w:numId w:val="7"/>
        </w:numPr>
        <w:shd w:val="clear" w:color="auto" w:fill="FFFFFF"/>
        <w:spacing w:before="100" w:beforeAutospacing="1" w:after="100" w:afterAutospacing="1" w:line="240" w:lineRule="auto"/>
        <w:jc w:val="right"/>
        <w:rPr>
          <w:rFonts w:ascii="iranyekanBakh" w:eastAsia="Times New Roman" w:hAnsi="iranyekanBakh" w:cs="Times New Roman"/>
          <w:color w:val="212529"/>
          <w:sz w:val="32"/>
          <w:szCs w:val="32"/>
        </w:rPr>
      </w:pPr>
      <w:r w:rsidRPr="008C34BA">
        <w:rPr>
          <w:rFonts w:ascii="iranyekanBakh" w:eastAsia="Times New Roman" w:hAnsi="iranyekanBakh" w:cs="Times New Roman"/>
          <w:color w:val="212529"/>
          <w:sz w:val="32"/>
          <w:szCs w:val="32"/>
          <w:rtl/>
        </w:rPr>
        <w:t>اگر خطایی در کد زبان‌های برنامه نویسی کامپایلری رخ بدهد، کامپایلر با خطای</w:t>
      </w:r>
      <w:r w:rsidRPr="008C34BA">
        <w:rPr>
          <w:rFonts w:ascii="iranyekanBakh" w:eastAsia="Times New Roman" w:hAnsi="iranyekanBakh" w:cs="Times New Roman"/>
          <w:color w:val="212529"/>
          <w:sz w:val="32"/>
          <w:szCs w:val="32"/>
        </w:rPr>
        <w:t xml:space="preserve"> Compile error </w:t>
      </w:r>
      <w:r w:rsidRPr="008C34BA">
        <w:rPr>
          <w:rFonts w:ascii="iranyekanBakh" w:eastAsia="Times New Roman" w:hAnsi="iranyekanBakh" w:cs="Times New Roman"/>
          <w:color w:val="212529"/>
          <w:sz w:val="32"/>
          <w:szCs w:val="32"/>
          <w:rtl/>
        </w:rPr>
        <w:t>مواجه می‌شود و فایل خروجی ساخته نمی‌شود و نمی‌توان آن را اجرا کرد. اگر در کد زبان‌های برنامه نویسی مفسری خطایی رخ دهد، چون به‌صورت خط به خط این ترجمه انجام می‌شود، برنامه تا زمانی که خطایی در کد وجود نداشته باشد اجرا شده و موقع رسیدن به آن خط از کد که خطا وجود دارد، برنامه متوقف می‌شود</w:t>
      </w:r>
      <w:r w:rsidRPr="008C34BA">
        <w:rPr>
          <w:rFonts w:ascii="iranyekanBakh" w:eastAsia="Times New Roman" w:hAnsi="iranyekanBakh" w:cs="Times New Roman"/>
          <w:color w:val="212529"/>
          <w:sz w:val="32"/>
          <w:szCs w:val="32"/>
        </w:rPr>
        <w:t>.</w:t>
      </w:r>
    </w:p>
    <w:p w:rsidR="008C34BA" w:rsidRPr="008C34BA" w:rsidRDefault="008C34BA" w:rsidP="008C34BA">
      <w:pPr>
        <w:numPr>
          <w:ilvl w:val="0"/>
          <w:numId w:val="7"/>
        </w:numPr>
        <w:shd w:val="clear" w:color="auto" w:fill="FFFFFF"/>
        <w:spacing w:before="100" w:beforeAutospacing="1" w:after="100" w:afterAutospacing="1" w:line="240" w:lineRule="auto"/>
        <w:jc w:val="right"/>
        <w:rPr>
          <w:rFonts w:ascii="iranyekanBakh" w:eastAsia="Times New Roman" w:hAnsi="iranyekanBakh" w:cs="Times New Roman"/>
          <w:color w:val="212529"/>
          <w:sz w:val="32"/>
          <w:szCs w:val="32"/>
        </w:rPr>
      </w:pPr>
      <w:r w:rsidRPr="008C34BA">
        <w:rPr>
          <w:rFonts w:ascii="iranyekanBakh" w:eastAsia="Times New Roman" w:hAnsi="iranyekanBakh" w:cs="Times New Roman"/>
          <w:color w:val="212529"/>
          <w:sz w:val="32"/>
          <w:szCs w:val="32"/>
          <w:rtl/>
        </w:rPr>
        <w:t>سرعت اجرای برنامه در زبان‌های کامپایلری به دلیل اینکه خروجی کامپایل شده برای دفعات بعدی نیاز به ترجمه نیس، بالاتر از سرعت اجرای برنامه در زبان‌های مفسری است چون که همیشه موقع اجرا این ترجمه باید انجام شود و مقداری زمان‌بر است</w:t>
      </w:r>
      <w:r w:rsidRPr="008C34BA">
        <w:rPr>
          <w:rFonts w:ascii="iranyekanBakh" w:eastAsia="Times New Roman" w:hAnsi="iranyekanBakh" w:cs="Times New Roman"/>
          <w:color w:val="212529"/>
          <w:sz w:val="32"/>
          <w:szCs w:val="32"/>
        </w:rPr>
        <w:t>.</w:t>
      </w:r>
    </w:p>
    <w:p w:rsidR="008C34BA" w:rsidRPr="008C34BA" w:rsidRDefault="008C34BA" w:rsidP="008C34BA">
      <w:pPr>
        <w:numPr>
          <w:ilvl w:val="0"/>
          <w:numId w:val="7"/>
        </w:numPr>
        <w:shd w:val="clear" w:color="auto" w:fill="FFFFFF"/>
        <w:spacing w:before="100" w:beforeAutospacing="1" w:after="100" w:afterAutospacing="1" w:line="240" w:lineRule="auto"/>
        <w:jc w:val="right"/>
        <w:rPr>
          <w:rFonts w:ascii="iranyekanBakh" w:eastAsia="Times New Roman" w:hAnsi="iranyekanBakh" w:cs="Times New Roman"/>
          <w:color w:val="212529"/>
          <w:sz w:val="32"/>
          <w:szCs w:val="32"/>
        </w:rPr>
      </w:pPr>
      <w:r w:rsidRPr="008C34BA">
        <w:rPr>
          <w:rFonts w:ascii="iranyekanBakh" w:eastAsia="Times New Roman" w:hAnsi="iranyekanBakh" w:cs="Times New Roman"/>
          <w:color w:val="212529"/>
          <w:sz w:val="32"/>
          <w:szCs w:val="32"/>
          <w:rtl/>
        </w:rPr>
        <w:t>پیدا کردن باگ</w:t>
      </w:r>
      <w:r w:rsidRPr="008C34BA">
        <w:rPr>
          <w:rFonts w:ascii="iranyekanBakh" w:eastAsia="Times New Roman" w:hAnsi="iranyekanBakh" w:cs="Times New Roman"/>
          <w:color w:val="212529"/>
          <w:sz w:val="32"/>
          <w:szCs w:val="32"/>
        </w:rPr>
        <w:t xml:space="preserve"> (Bug) </w:t>
      </w:r>
      <w:r w:rsidRPr="008C34BA">
        <w:rPr>
          <w:rFonts w:ascii="iranyekanBakh" w:eastAsia="Times New Roman" w:hAnsi="iranyekanBakh" w:cs="Times New Roman"/>
          <w:color w:val="212529"/>
          <w:sz w:val="32"/>
          <w:szCs w:val="32"/>
          <w:rtl/>
        </w:rPr>
        <w:t>در زبان‌های برنامه نویسی مفسری آسان‌تر از زبان‌های برنامه نویسی کامپایلری است، چون در زبان‌های مفسری به‌صورت خط به خط ترجمه انجام می‌شود و در هر خط از کد، خطا</w:t>
      </w:r>
      <w:r w:rsidRPr="008C34BA">
        <w:rPr>
          <w:rFonts w:ascii="iranyekanBakh" w:eastAsia="Times New Roman" w:hAnsi="iranyekanBakh" w:cs="Times New Roman"/>
          <w:color w:val="212529"/>
          <w:sz w:val="32"/>
          <w:szCs w:val="32"/>
        </w:rPr>
        <w:t xml:space="preserve"> (Bug) </w:t>
      </w:r>
      <w:r w:rsidRPr="008C34BA">
        <w:rPr>
          <w:rFonts w:ascii="iranyekanBakh" w:eastAsia="Times New Roman" w:hAnsi="iranyekanBakh" w:cs="Times New Roman"/>
          <w:color w:val="212529"/>
          <w:sz w:val="32"/>
          <w:szCs w:val="32"/>
          <w:rtl/>
        </w:rPr>
        <w:t>وجود داشته باشد، برنامه متوقف شده و خطا در آن خط قابل مشاهده است اما در زبان‌های کامپایلری چون کل کدها کامپایل می‌شوند، موقع خطا، متوجه نمی‌شویم که در کدام یک از خط‌ها باگ وجود دارد</w:t>
      </w:r>
      <w:r w:rsidRPr="008C34BA">
        <w:rPr>
          <w:rFonts w:ascii="iranyekanBakh" w:eastAsia="Times New Roman" w:hAnsi="iranyekanBakh" w:cs="Times New Roman"/>
          <w:color w:val="212529"/>
          <w:sz w:val="32"/>
          <w:szCs w:val="32"/>
        </w:rPr>
        <w:t>.</w:t>
      </w:r>
    </w:p>
    <w:p w:rsidR="008C34BA" w:rsidRPr="008C34BA" w:rsidRDefault="008C34BA" w:rsidP="008C34BA">
      <w:pPr>
        <w:numPr>
          <w:ilvl w:val="0"/>
          <w:numId w:val="7"/>
        </w:numPr>
        <w:shd w:val="clear" w:color="auto" w:fill="FFFFFF"/>
        <w:spacing w:before="100" w:beforeAutospacing="1" w:after="100" w:afterAutospacing="1" w:line="240" w:lineRule="auto"/>
        <w:jc w:val="right"/>
        <w:rPr>
          <w:rFonts w:ascii="iranyekanBakh" w:eastAsia="Times New Roman" w:hAnsi="iranyekanBakh" w:cs="Times New Roman"/>
          <w:color w:val="212529"/>
          <w:sz w:val="24"/>
          <w:szCs w:val="24"/>
        </w:rPr>
      </w:pPr>
      <w:r w:rsidRPr="008C34BA">
        <w:rPr>
          <w:rFonts w:ascii="iranyekanBakh" w:eastAsia="Times New Roman" w:hAnsi="iranyekanBakh" w:cs="Times New Roman"/>
          <w:color w:val="212529"/>
          <w:sz w:val="32"/>
          <w:szCs w:val="32"/>
          <w:rtl/>
        </w:rPr>
        <w:t xml:space="preserve">زبان مفسری وابسته به سیستم‌عامل نیست اما زبان کامپایلری به سیستم‌عامل وابسته است. در زبان مفسری کدها چون در هر اجرای برنامه ترجمه می‌شوند، در هر سیستم‌عاملی قابل اجرا هستند. اما خروجی زبان کامپایلری، در همان سیستم‌عاملی </w:t>
      </w:r>
      <w:r w:rsidRPr="008C34BA">
        <w:rPr>
          <w:rFonts w:ascii="iranyekanBakh" w:eastAsia="Times New Roman" w:hAnsi="iranyekanBakh" w:cs="Times New Roman"/>
          <w:color w:val="212529"/>
          <w:sz w:val="32"/>
          <w:szCs w:val="32"/>
          <w:rtl/>
        </w:rPr>
        <w:lastRenderedPageBreak/>
        <w:t>قابل اجرا است که در همانجا کامپایل شده است. اگر بخواهیم در سیستم‌عامل دیگری استفاده کنیم، باید در همان سیستم‌عامل، کدها دوباره کامپایل شوند</w:t>
      </w:r>
      <w:r w:rsidRPr="008C34BA">
        <w:rPr>
          <w:rFonts w:ascii="iranyekanBakh" w:eastAsia="Times New Roman" w:hAnsi="iranyekanBakh" w:cs="Times New Roman"/>
          <w:color w:val="212529"/>
          <w:sz w:val="24"/>
          <w:szCs w:val="24"/>
        </w:rPr>
        <w:t>.</w:t>
      </w:r>
    </w:p>
    <w:p w:rsidR="008C34BA" w:rsidRDefault="008C34BA" w:rsidP="008C34BA">
      <w:pPr>
        <w:pStyle w:val="Heading2"/>
        <w:shd w:val="clear" w:color="auto" w:fill="FFFFFF"/>
        <w:spacing w:before="0" w:beforeAutospacing="0"/>
        <w:jc w:val="right"/>
        <w:rPr>
          <w:rFonts w:ascii="iranyekanBakh" w:hAnsi="iranyekanBakh"/>
          <w:b w:val="0"/>
          <w:bCs w:val="0"/>
          <w:color w:val="4472C4" w:themeColor="accent5"/>
          <w:sz w:val="32"/>
          <w:szCs w:val="32"/>
          <w:rtl/>
        </w:rPr>
      </w:pPr>
    </w:p>
    <w:p w:rsidR="00604FDA" w:rsidRDefault="00604FDA" w:rsidP="008C34BA">
      <w:pPr>
        <w:pStyle w:val="Heading2"/>
        <w:shd w:val="clear" w:color="auto" w:fill="FFFFFF"/>
        <w:spacing w:before="0" w:beforeAutospacing="0"/>
        <w:jc w:val="right"/>
        <w:rPr>
          <w:rFonts w:ascii="iranyekanBakh" w:hAnsi="iranyekanBakh"/>
          <w:b w:val="0"/>
          <w:bCs w:val="0"/>
          <w:color w:val="4472C4" w:themeColor="accent5"/>
          <w:sz w:val="32"/>
          <w:szCs w:val="32"/>
          <w:rtl/>
        </w:rPr>
      </w:pPr>
      <w:r>
        <w:rPr>
          <w:rFonts w:ascii="iranyekanBakh" w:hAnsi="iranyekanBakh" w:hint="cs"/>
          <w:b w:val="0"/>
          <w:bCs w:val="0"/>
          <w:color w:val="4472C4" w:themeColor="accent5"/>
          <w:sz w:val="32"/>
          <w:szCs w:val="32"/>
          <w:rtl/>
        </w:rPr>
        <w:t xml:space="preserve">منبع : </w:t>
      </w:r>
    </w:p>
    <w:p w:rsidR="00604FDA" w:rsidRPr="008C34BA" w:rsidRDefault="00604FDA" w:rsidP="008C34BA">
      <w:pPr>
        <w:pStyle w:val="Heading2"/>
        <w:shd w:val="clear" w:color="auto" w:fill="FFFFFF"/>
        <w:spacing w:before="0" w:beforeAutospacing="0"/>
        <w:jc w:val="right"/>
        <w:rPr>
          <w:rFonts w:ascii="iranyekanBakh" w:hAnsi="iranyekanBakh"/>
          <w:b w:val="0"/>
          <w:bCs w:val="0"/>
          <w:color w:val="4472C4" w:themeColor="accent5"/>
          <w:sz w:val="32"/>
          <w:szCs w:val="32"/>
        </w:rPr>
      </w:pPr>
      <w:r w:rsidRPr="00604FDA">
        <w:rPr>
          <w:rFonts w:ascii="iranyekanBakh" w:hAnsi="iranyekanBakh"/>
          <w:b w:val="0"/>
          <w:bCs w:val="0"/>
          <w:color w:val="4472C4" w:themeColor="accent5"/>
          <w:sz w:val="32"/>
          <w:szCs w:val="32"/>
        </w:rPr>
        <w:t>https://developersho.com/blog/compiler-vs-interpreter#:~:text=%D9%BE%D8%B3%20%D8%AA%D9%81%D8%A7%D9%88%D8%AA%20%DA%A9%D8%A7%D9%85%D9%BE%D8%A7%DB%8C%D9%84%D8%B1%20%D8%A8%D8%A7%20%D9%85%D9%81%D8%B3%D8%B1,%C2%AB%D8%B2%D8%A8%D8%A7%D9%86%20%D9%85%D8%A7%D8%B4%DB%8C%D9%86%C2%BB%20%D8%AA%D8%B1%D8%AC%D9%85%D9%87%20%D9%85%DB%8C%E2%80%8C%D8%B4%D9%88%D9%86%D8%AF.</w:t>
      </w:r>
      <w:bookmarkStart w:id="0" w:name="_GoBack"/>
      <w:bookmarkEnd w:id="0"/>
    </w:p>
    <w:sectPr w:rsidR="00604FDA" w:rsidRPr="008C3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yekanBakh">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A205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FA60F2E"/>
    <w:multiLevelType w:val="multilevel"/>
    <w:tmpl w:val="C2445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7448E3"/>
    <w:multiLevelType w:val="multilevel"/>
    <w:tmpl w:val="C2445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704202"/>
    <w:multiLevelType w:val="multilevel"/>
    <w:tmpl w:val="C2445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284FD8"/>
    <w:multiLevelType w:val="multilevel"/>
    <w:tmpl w:val="97D08198"/>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5" w15:restartNumberingAfterBreak="0">
    <w:nsid w:val="31F01055"/>
    <w:multiLevelType w:val="multilevel"/>
    <w:tmpl w:val="C2445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8A17F8"/>
    <w:multiLevelType w:val="hybridMultilevel"/>
    <w:tmpl w:val="77EC3A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6"/>
  </w:num>
  <w:num w:numId="3">
    <w:abstractNumId w:val="0"/>
  </w:num>
  <w:num w:numId="4">
    <w:abstractNumId w:val="4"/>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58B"/>
    <w:rsid w:val="00604FDA"/>
    <w:rsid w:val="0078521E"/>
    <w:rsid w:val="008C34BA"/>
    <w:rsid w:val="0099458B"/>
    <w:rsid w:val="00A5667A"/>
    <w:rsid w:val="00B32466"/>
    <w:rsid w:val="00ED31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C1306"/>
  <w15:chartTrackingRefBased/>
  <w15:docId w15:val="{C7BD1E9D-12AA-472D-AD30-D715D6456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852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521E"/>
    <w:rPr>
      <w:rFonts w:ascii="Times New Roman" w:eastAsia="Times New Roman" w:hAnsi="Times New Roman" w:cs="Times New Roman"/>
      <w:b/>
      <w:bCs/>
      <w:sz w:val="36"/>
      <w:szCs w:val="36"/>
    </w:rPr>
  </w:style>
  <w:style w:type="paragraph" w:styleId="NormalWeb">
    <w:name w:val="Normal (Web)"/>
    <w:basedOn w:val="Normal"/>
    <w:uiPriority w:val="99"/>
    <w:unhideWhenUsed/>
    <w:rsid w:val="007852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34BA"/>
    <w:rPr>
      <w:b/>
      <w:bCs/>
    </w:rPr>
  </w:style>
  <w:style w:type="paragraph" w:styleId="ListParagraph">
    <w:name w:val="List Paragraph"/>
    <w:basedOn w:val="Normal"/>
    <w:uiPriority w:val="34"/>
    <w:qFormat/>
    <w:rsid w:val="008C34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284363">
      <w:bodyDiv w:val="1"/>
      <w:marLeft w:val="0"/>
      <w:marRight w:val="0"/>
      <w:marTop w:val="0"/>
      <w:marBottom w:val="0"/>
      <w:divBdr>
        <w:top w:val="none" w:sz="0" w:space="0" w:color="auto"/>
        <w:left w:val="none" w:sz="0" w:space="0" w:color="auto"/>
        <w:bottom w:val="none" w:sz="0" w:space="0" w:color="auto"/>
        <w:right w:val="none" w:sz="0" w:space="0" w:color="auto"/>
      </w:divBdr>
    </w:div>
    <w:div w:id="589239610">
      <w:bodyDiv w:val="1"/>
      <w:marLeft w:val="0"/>
      <w:marRight w:val="0"/>
      <w:marTop w:val="0"/>
      <w:marBottom w:val="0"/>
      <w:divBdr>
        <w:top w:val="none" w:sz="0" w:space="0" w:color="auto"/>
        <w:left w:val="none" w:sz="0" w:space="0" w:color="auto"/>
        <w:bottom w:val="none" w:sz="0" w:space="0" w:color="auto"/>
        <w:right w:val="none" w:sz="0" w:space="0" w:color="auto"/>
      </w:divBdr>
    </w:div>
    <w:div w:id="939336868">
      <w:bodyDiv w:val="1"/>
      <w:marLeft w:val="0"/>
      <w:marRight w:val="0"/>
      <w:marTop w:val="0"/>
      <w:marBottom w:val="0"/>
      <w:divBdr>
        <w:top w:val="none" w:sz="0" w:space="0" w:color="auto"/>
        <w:left w:val="none" w:sz="0" w:space="0" w:color="auto"/>
        <w:bottom w:val="none" w:sz="0" w:space="0" w:color="auto"/>
        <w:right w:val="none" w:sz="0" w:space="0" w:color="auto"/>
      </w:divBdr>
    </w:div>
    <w:div w:id="1459303696">
      <w:bodyDiv w:val="1"/>
      <w:marLeft w:val="0"/>
      <w:marRight w:val="0"/>
      <w:marTop w:val="0"/>
      <w:marBottom w:val="0"/>
      <w:divBdr>
        <w:top w:val="none" w:sz="0" w:space="0" w:color="auto"/>
        <w:left w:val="none" w:sz="0" w:space="0" w:color="auto"/>
        <w:bottom w:val="none" w:sz="0" w:space="0" w:color="auto"/>
        <w:right w:val="none" w:sz="0" w:space="0" w:color="auto"/>
      </w:divBdr>
    </w:div>
    <w:div w:id="1655451213">
      <w:bodyDiv w:val="1"/>
      <w:marLeft w:val="0"/>
      <w:marRight w:val="0"/>
      <w:marTop w:val="0"/>
      <w:marBottom w:val="0"/>
      <w:divBdr>
        <w:top w:val="none" w:sz="0" w:space="0" w:color="auto"/>
        <w:left w:val="none" w:sz="0" w:space="0" w:color="auto"/>
        <w:bottom w:val="none" w:sz="0" w:space="0" w:color="auto"/>
        <w:right w:val="none" w:sz="0" w:space="0" w:color="auto"/>
      </w:divBdr>
    </w:div>
    <w:div w:id="1694842136">
      <w:bodyDiv w:val="1"/>
      <w:marLeft w:val="0"/>
      <w:marRight w:val="0"/>
      <w:marTop w:val="0"/>
      <w:marBottom w:val="0"/>
      <w:divBdr>
        <w:top w:val="none" w:sz="0" w:space="0" w:color="auto"/>
        <w:left w:val="none" w:sz="0" w:space="0" w:color="auto"/>
        <w:bottom w:val="none" w:sz="0" w:space="0" w:color="auto"/>
        <w:right w:val="none" w:sz="0" w:space="0" w:color="auto"/>
      </w:divBdr>
    </w:div>
    <w:div w:id="1916011427">
      <w:bodyDiv w:val="1"/>
      <w:marLeft w:val="0"/>
      <w:marRight w:val="0"/>
      <w:marTop w:val="0"/>
      <w:marBottom w:val="0"/>
      <w:divBdr>
        <w:top w:val="none" w:sz="0" w:space="0" w:color="auto"/>
        <w:left w:val="none" w:sz="0" w:space="0" w:color="auto"/>
        <w:bottom w:val="none" w:sz="0" w:space="0" w:color="auto"/>
        <w:right w:val="none" w:sz="0" w:space="0" w:color="auto"/>
      </w:divBdr>
    </w:div>
    <w:div w:id="193786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dc:creator>
  <cp:keywords/>
  <dc:description/>
  <cp:lastModifiedBy>MOHAMMAD</cp:lastModifiedBy>
  <cp:revision>3</cp:revision>
  <dcterms:created xsi:type="dcterms:W3CDTF">2023-10-11T15:48:00Z</dcterms:created>
  <dcterms:modified xsi:type="dcterms:W3CDTF">2023-10-11T16:11:00Z</dcterms:modified>
</cp:coreProperties>
</file>