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Calibri" w:hAnsi="Calibri" w:eastAsia="Montserrat" w:cs="Calibri"/>
          <w:b/>
          <w:color w:val="CC0000"/>
          <w:u w:val="single"/>
        </w:rPr>
      </w:pPr>
    </w:p>
    <w:p>
      <w:pPr>
        <w:pStyle w:val="14"/>
        <w:jc w:val="center"/>
        <w:rPr>
          <w:rFonts w:hint="default" w:ascii="Calibri" w:hAnsi="Calibri" w:eastAsia="Montserrat" w:cs="Calibri"/>
          <w:b/>
          <w:color w:val="CC0000"/>
          <w:u w:val="single"/>
        </w:rPr>
      </w:pPr>
      <w:r>
        <w:rPr>
          <w:rFonts w:hint="default" w:ascii="Calibri" w:hAnsi="Calibri" w:eastAsia="Montserrat" w:cs="Calibri"/>
          <w:b/>
          <w:color w:val="CC0000"/>
          <w:u w:val="single"/>
        </w:rPr>
        <w:t>Capstone Project Submission</w:t>
      </w:r>
    </w:p>
    <w:p>
      <w:pPr>
        <w:rPr>
          <w:rFonts w:hint="default" w:ascii="Calibri" w:hAnsi="Calibri" w:eastAsia="Montserrat" w:cs="Calibri"/>
          <w:color w:val="073763"/>
          <w:u w:val="single"/>
        </w:rPr>
      </w:pPr>
    </w:p>
    <w:p>
      <w:pPr>
        <w:rPr>
          <w:rFonts w:hint="default" w:ascii="Calibri" w:hAnsi="Calibri" w:eastAsia="Montserrat" w:cs="Calibri"/>
          <w:b/>
          <w:color w:val="073763"/>
          <w:u w:val="single"/>
        </w:rPr>
      </w:pPr>
      <w:r>
        <w:rPr>
          <w:rFonts w:hint="default" w:ascii="Calibri" w:hAnsi="Calibri" w:eastAsia="Montserrat" w:cs="Calibri"/>
          <w:b/>
          <w:color w:val="073763"/>
          <w:u w:val="single"/>
        </w:rPr>
        <w:t>Instructions:</w:t>
      </w:r>
    </w:p>
    <w:p>
      <w:pPr>
        <w:rPr>
          <w:rFonts w:hint="default" w:ascii="Calibri" w:hAnsi="Calibri" w:eastAsia="Montserrat" w:cs="Calibri"/>
          <w:color w:val="073763"/>
        </w:rPr>
      </w:pPr>
      <w:r>
        <w:rPr>
          <w:rFonts w:hint="default" w:ascii="Calibri" w:hAnsi="Calibri" w:eastAsia="Montserrat" w:cs="Calibri"/>
          <w:color w:val="073763"/>
        </w:rPr>
        <w:t>i) Please fill in all the required information.</w:t>
      </w:r>
    </w:p>
    <w:p>
      <w:pPr>
        <w:rPr>
          <w:rFonts w:hint="default" w:ascii="Calibri" w:hAnsi="Calibri" w:eastAsia="Montserrat" w:cs="Calibri"/>
          <w:color w:val="073763"/>
        </w:rPr>
      </w:pPr>
      <w:r>
        <w:rPr>
          <w:rFonts w:hint="default" w:ascii="Calibri" w:hAnsi="Calibri" w:eastAsia="Montserrat" w:cs="Calibri"/>
          <w:color w:val="073763"/>
        </w:rPr>
        <w:t>ii) Avoid grammatical errors.</w:t>
      </w:r>
    </w:p>
    <w:p>
      <w:pPr>
        <w:rPr>
          <w:rFonts w:hint="default" w:ascii="Calibri" w:hAnsi="Calibri" w:eastAsia="Montserrat" w:cs="Calibri"/>
          <w:color w:val="073763"/>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Montserrat" w:cs="Calibri"/>
                <w:b/>
                <w:color w:val="073763"/>
                <w:lang w:val="en-US"/>
              </w:rPr>
            </w:pPr>
            <w:r>
              <w:rPr>
                <w:rFonts w:hint="default" w:ascii="Calibri" w:hAnsi="Calibri" w:eastAsia="Montserrat" w:cs="Calibri"/>
                <w:b/>
                <w:color w:val="073763"/>
              </w:rPr>
              <w:t>Team Member’s Name, Email</w:t>
            </w:r>
            <w:r>
              <w:rPr>
                <w:rFonts w:hint="default" w:ascii="Calibri" w:hAnsi="Calibri" w:eastAsia="Montserrat" w:cs="Calibri"/>
                <w:b/>
                <w:color w:val="073763"/>
                <w:sz w:val="20"/>
                <w:szCs w:val="20"/>
              </w:rPr>
              <w:t xml:space="preserve"> </w:t>
            </w:r>
            <w:r>
              <w:rPr>
                <w:rFonts w:ascii="Times" w:hAnsi="Times" w:eastAsia="Times" w:cs="Times"/>
                <w:b/>
                <w:i w:val="0"/>
                <w:smallCaps w:val="0"/>
                <w:strike w:val="0"/>
                <w:color w:val="073763"/>
                <w:sz w:val="22"/>
                <w:szCs w:val="22"/>
                <w:u w:val="none"/>
                <w:shd w:val="clear" w:fill="auto"/>
                <w:vertAlign w:val="baseline"/>
                <w:rtl w:val="0"/>
              </w:rPr>
              <w:t>and Contribution</w:t>
            </w:r>
            <w:r>
              <w:rPr>
                <w:rFonts w:hint="default" w:ascii="Times" w:hAnsi="Times" w:eastAsia="Times" w:cs="Times"/>
                <w:b/>
                <w:i w:val="0"/>
                <w:smallCaps w:val="0"/>
                <w:strike w:val="0"/>
                <w:color w:val="073763"/>
                <w:sz w:val="22"/>
                <w:szCs w:val="22"/>
                <w:u w:val="none"/>
                <w:shd w:val="clear" w:fill="auto"/>
                <w:vertAlign w:val="baseline"/>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1" w:hRule="atLeast"/>
        </w:trPr>
        <w:tc>
          <w:tcPr>
            <w:tcW w:w="9655" w:type="dxa"/>
            <w:shd w:val="clear" w:color="auto" w:fill="auto"/>
            <w:tcMar>
              <w:top w:w="100" w:type="dxa"/>
              <w:left w:w="100" w:type="dxa"/>
              <w:bottom w:w="100" w:type="dxa"/>
              <w:right w:w="100" w:type="dxa"/>
            </w:tcMar>
          </w:tcPr>
          <w:tbl>
            <w:tblPr>
              <w:tblStyle w:val="13"/>
              <w:tblpPr w:leftFromText="180" w:rightFromText="180" w:vertAnchor="text" w:horzAnchor="page" w:tblpX="129" w:tblpY="239"/>
              <w:tblOverlap w:val="never"/>
              <w:tblW w:w="9336"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2040"/>
              <w:gridCol w:w="3396"/>
              <w:gridCol w:w="3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6" w:type="dxa"/>
                </w:tcPr>
                <w:p>
                  <w:pPr>
                    <w:widowControl w:val="0"/>
                    <w:spacing w:line="240" w:lineRule="auto"/>
                    <w:jc w:val="center"/>
                    <w:rPr>
                      <w:rFonts w:hint="default" w:ascii="Calibri" w:hAnsi="Calibri" w:eastAsia="Montserrat" w:cs="Calibri"/>
                      <w:b/>
                      <w:bCs/>
                      <w:color w:val="073763"/>
                      <w:sz w:val="24"/>
                      <w:szCs w:val="24"/>
                      <w:vertAlign w:val="baseline"/>
                      <w:lang w:val="en-US"/>
                    </w:rPr>
                  </w:pPr>
                  <w:r>
                    <w:rPr>
                      <w:rFonts w:hint="default" w:ascii="Calibri" w:hAnsi="Calibri" w:eastAsia="Montserrat" w:cs="Calibri"/>
                      <w:b/>
                      <w:bCs/>
                      <w:color w:val="073763"/>
                      <w:sz w:val="24"/>
                      <w:szCs w:val="24"/>
                      <w:vertAlign w:val="baseline"/>
                      <w:lang w:val="en-US"/>
                    </w:rPr>
                    <w:t>No</w:t>
                  </w:r>
                </w:p>
              </w:tc>
              <w:tc>
                <w:tcPr>
                  <w:tcW w:w="2040" w:type="dxa"/>
                </w:tcPr>
                <w:p>
                  <w:pPr>
                    <w:widowControl w:val="0"/>
                    <w:spacing w:line="240" w:lineRule="auto"/>
                    <w:jc w:val="center"/>
                    <w:rPr>
                      <w:rFonts w:hint="default" w:ascii="Calibri" w:hAnsi="Calibri" w:eastAsia="Montserrat" w:cs="Calibri"/>
                      <w:b/>
                      <w:bCs/>
                      <w:color w:val="073763"/>
                      <w:sz w:val="24"/>
                      <w:szCs w:val="24"/>
                      <w:vertAlign w:val="baseline"/>
                      <w:lang w:val="en-US"/>
                    </w:rPr>
                  </w:pPr>
                  <w:r>
                    <w:rPr>
                      <w:rFonts w:hint="default" w:ascii="Calibri" w:hAnsi="Calibri" w:eastAsia="Montserrat" w:cs="Calibri"/>
                      <w:b/>
                      <w:bCs/>
                      <w:color w:val="073763"/>
                      <w:sz w:val="24"/>
                      <w:szCs w:val="24"/>
                      <w:vertAlign w:val="baseline"/>
                      <w:lang w:val="en-US"/>
                    </w:rPr>
                    <w:t>Name</w:t>
                  </w:r>
                </w:p>
              </w:tc>
              <w:tc>
                <w:tcPr>
                  <w:tcW w:w="3396" w:type="dxa"/>
                </w:tcPr>
                <w:p>
                  <w:pPr>
                    <w:widowControl w:val="0"/>
                    <w:spacing w:line="240" w:lineRule="auto"/>
                    <w:jc w:val="center"/>
                    <w:rPr>
                      <w:rFonts w:hint="default" w:ascii="Calibri" w:hAnsi="Calibri" w:eastAsia="Montserrat" w:cs="Calibri"/>
                      <w:b/>
                      <w:bCs/>
                      <w:color w:val="073763"/>
                      <w:sz w:val="24"/>
                      <w:szCs w:val="24"/>
                      <w:vertAlign w:val="baseline"/>
                      <w:lang w:val="en-US"/>
                    </w:rPr>
                  </w:pPr>
                  <w:r>
                    <w:rPr>
                      <w:rFonts w:hint="default" w:ascii="Calibri" w:hAnsi="Calibri" w:eastAsia="Montserrat" w:cs="Calibri"/>
                      <w:b/>
                      <w:bCs/>
                      <w:color w:val="073763"/>
                      <w:sz w:val="24"/>
                      <w:szCs w:val="24"/>
                      <w:vertAlign w:val="baseline"/>
                      <w:lang w:val="en-US"/>
                    </w:rPr>
                    <w:t>Email</w:t>
                  </w:r>
                </w:p>
              </w:tc>
              <w:tc>
                <w:tcPr>
                  <w:tcW w:w="3384" w:type="dxa"/>
                </w:tcPr>
                <w:p>
                  <w:pPr>
                    <w:widowControl w:val="0"/>
                    <w:spacing w:line="240" w:lineRule="auto"/>
                    <w:jc w:val="center"/>
                    <w:rPr>
                      <w:rFonts w:hint="default" w:ascii="Calibri" w:hAnsi="Calibri" w:eastAsia="Montserrat" w:cs="Calibri"/>
                      <w:b/>
                      <w:bCs/>
                      <w:color w:val="073763"/>
                      <w:sz w:val="24"/>
                      <w:szCs w:val="24"/>
                      <w:vertAlign w:val="baseline"/>
                      <w:lang w:val="en-US"/>
                    </w:rPr>
                  </w:pPr>
                  <w:r>
                    <w:rPr>
                      <w:rFonts w:hint="default" w:ascii="Calibri" w:hAnsi="Calibri" w:eastAsia="Montserrat" w:cs="Calibri"/>
                      <w:b/>
                      <w:bCs/>
                      <w:color w:val="073763"/>
                      <w:sz w:val="24"/>
                      <w:szCs w:val="24"/>
                      <w:vertAlign w:val="baseline"/>
                      <w:lang w:val="en-US"/>
                    </w:rPr>
                    <w:t>Contribution</w:t>
                  </w:r>
                </w:p>
                <w:p>
                  <w:pPr>
                    <w:widowControl w:val="0"/>
                    <w:spacing w:line="240" w:lineRule="auto"/>
                    <w:jc w:val="center"/>
                    <w:rPr>
                      <w:rFonts w:hint="default" w:ascii="Calibri" w:hAnsi="Calibri" w:eastAsia="Montserrat" w:cs="Calibri"/>
                      <w:b/>
                      <w:bCs/>
                      <w:color w:val="073763"/>
                      <w:sz w:val="24"/>
                      <w:szCs w:val="24"/>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6" w:type="dxa"/>
                </w:tcPr>
                <w:p>
                  <w:pPr>
                    <w:widowControl w:val="0"/>
                    <w:spacing w:line="240" w:lineRule="auto"/>
                    <w:jc w:val="center"/>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t>1</w:t>
                  </w:r>
                </w:p>
              </w:tc>
              <w:tc>
                <w:tcPr>
                  <w:tcW w:w="2040" w:type="dxa"/>
                </w:tcPr>
                <w:p>
                  <w:pPr>
                    <w:widowControl w:val="0"/>
                    <w:spacing w:line="240" w:lineRule="auto"/>
                    <w:jc w:val="left"/>
                    <w:rPr>
                      <w:rFonts w:hint="default" w:ascii="Calibri" w:hAnsi="Calibri" w:eastAsia="Montserrat" w:cs="Calibri"/>
                      <w:b/>
                      <w:bCs/>
                      <w:color w:val="073763"/>
                      <w:vertAlign w:val="baseline"/>
                      <w:lang w:val="en-US"/>
                    </w:rPr>
                  </w:pPr>
                  <w:r>
                    <w:rPr>
                      <w:rFonts w:hint="default" w:ascii="Calibri" w:hAnsi="Calibri" w:eastAsia="Montserrat" w:cs="Calibri"/>
                      <w:b/>
                      <w:bCs/>
                      <w:color w:val="073763"/>
                      <w:vertAlign w:val="baseline"/>
                      <w:lang w:val="en-US"/>
                    </w:rPr>
                    <w:t>Sohail Mohammad</w:t>
                  </w:r>
                </w:p>
              </w:tc>
              <w:tc>
                <w:tcPr>
                  <w:tcW w:w="3396" w:type="dxa"/>
                </w:tcPr>
                <w:p>
                  <w:pPr>
                    <w:widowControl w:val="0"/>
                    <w:spacing w:line="240" w:lineRule="auto"/>
                    <w:jc w:val="both"/>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t>mohammadsohail825@gmail.com</w:t>
                  </w:r>
                </w:p>
              </w:tc>
              <w:tc>
                <w:tcPr>
                  <w:tcW w:w="3384" w:type="dxa"/>
                </w:tcPr>
                <w:p>
                  <w:pPr>
                    <w:widowControl w:val="0"/>
                    <w:spacing w:line="240" w:lineRule="auto"/>
                    <w:jc w:val="both"/>
                    <w:rPr>
                      <w:rFonts w:hint="default" w:ascii="Calibri" w:hAnsi="Calibri" w:eastAsia="Montserrat" w:cs="Calibri"/>
                      <w:color w:val="073763"/>
                      <w:sz w:val="24"/>
                      <w:szCs w:val="24"/>
                      <w:vertAlign w:val="baseline"/>
                      <w:lang w:val="en-US"/>
                    </w:rPr>
                  </w:pPr>
                  <w:r>
                    <w:rPr>
                      <w:rFonts w:hint="default" w:ascii="Calibri" w:hAnsi="Calibri" w:eastAsia="Montserrat" w:cs="Calibri"/>
                      <w:color w:val="073763"/>
                      <w:sz w:val="24"/>
                      <w:szCs w:val="24"/>
                      <w:vertAlign w:val="baseline"/>
                      <w:lang w:val="en-US"/>
                    </w:rPr>
                    <w:t>Data Processing, Data Cleaning, Bar graph, pie chart</w:t>
                  </w:r>
                </w:p>
                <w:p>
                  <w:pPr>
                    <w:widowControl w:val="0"/>
                    <w:spacing w:line="240" w:lineRule="auto"/>
                    <w:jc w:val="both"/>
                    <w:rPr>
                      <w:rFonts w:hint="default" w:ascii="Calibri" w:hAnsi="Calibri" w:eastAsia="Montserrat" w:cs="Calibri"/>
                      <w:color w:val="073763"/>
                      <w:sz w:val="24"/>
                      <w:szCs w:val="24"/>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6" w:type="dxa"/>
                </w:tcPr>
                <w:p>
                  <w:pPr>
                    <w:widowControl w:val="0"/>
                    <w:spacing w:line="240" w:lineRule="auto"/>
                    <w:jc w:val="center"/>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t>2</w:t>
                  </w:r>
                </w:p>
              </w:tc>
              <w:tc>
                <w:tcPr>
                  <w:tcW w:w="2040" w:type="dxa"/>
                </w:tcPr>
                <w:p>
                  <w:pPr>
                    <w:widowControl w:val="0"/>
                    <w:spacing w:line="240" w:lineRule="auto"/>
                    <w:jc w:val="left"/>
                    <w:rPr>
                      <w:rFonts w:hint="default" w:ascii="Calibri" w:hAnsi="Calibri" w:eastAsia="Montserrat" w:cs="Calibri"/>
                      <w:b/>
                      <w:bCs/>
                      <w:color w:val="073763"/>
                      <w:vertAlign w:val="baseline"/>
                      <w:lang w:val="en-US"/>
                    </w:rPr>
                  </w:pPr>
                  <w:r>
                    <w:rPr>
                      <w:rFonts w:hint="default" w:ascii="Calibri" w:hAnsi="Calibri" w:eastAsia="Montserrat" w:cs="Calibri"/>
                      <w:b/>
                      <w:bCs/>
                      <w:color w:val="073763"/>
                      <w:vertAlign w:val="baseline"/>
                      <w:lang w:val="en-US"/>
                    </w:rPr>
                    <w:t>Laveti. Syam Sa</w:t>
                  </w:r>
                  <w:bookmarkStart w:id="0" w:name="_GoBack"/>
                  <w:bookmarkEnd w:id="0"/>
                  <w:r>
                    <w:rPr>
                      <w:rFonts w:hint="default" w:ascii="Calibri" w:hAnsi="Calibri" w:eastAsia="Montserrat" w:cs="Calibri"/>
                      <w:b/>
                      <w:bCs/>
                      <w:color w:val="073763"/>
                      <w:vertAlign w:val="baseline"/>
                      <w:lang w:val="en-US"/>
                    </w:rPr>
                    <w:t>gar</w:t>
                  </w:r>
                </w:p>
              </w:tc>
              <w:tc>
                <w:tcPr>
                  <w:tcW w:w="3396" w:type="dxa"/>
                </w:tcPr>
                <w:p>
                  <w:pPr>
                    <w:widowControl w:val="0"/>
                    <w:spacing w:line="240" w:lineRule="auto"/>
                    <w:jc w:val="both"/>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fldChar w:fldCharType="begin"/>
                  </w:r>
                  <w:r>
                    <w:rPr>
                      <w:rFonts w:hint="default" w:ascii="Calibri" w:hAnsi="Calibri" w:eastAsia="Montserrat" w:cs="Calibri"/>
                      <w:color w:val="073763"/>
                      <w:vertAlign w:val="baseline"/>
                      <w:lang w:val="en-US"/>
                    </w:rPr>
                    <w:instrText xml:space="preserve"> HYPERLINK "mailto:shyamsagar651@gmail.com" </w:instrText>
                  </w:r>
                  <w:r>
                    <w:rPr>
                      <w:rFonts w:hint="default" w:ascii="Calibri" w:hAnsi="Calibri" w:eastAsia="Montserrat" w:cs="Calibri"/>
                      <w:color w:val="073763"/>
                      <w:vertAlign w:val="baseline"/>
                      <w:lang w:val="en-US"/>
                    </w:rPr>
                    <w:fldChar w:fldCharType="separate"/>
                  </w:r>
                  <w:r>
                    <w:rPr>
                      <w:rFonts w:hint="default" w:ascii="Calibri" w:hAnsi="Calibri" w:eastAsia="Montserrat" w:cs="Calibri"/>
                      <w:color w:val="073763"/>
                      <w:vertAlign w:val="baseline"/>
                      <w:lang w:val="en-US"/>
                    </w:rPr>
                    <w:t>shyamsagar651@gmail.com</w:t>
                  </w:r>
                  <w:r>
                    <w:rPr>
                      <w:rFonts w:hint="default" w:ascii="Calibri" w:hAnsi="Calibri" w:eastAsia="Montserrat" w:cs="Calibri"/>
                      <w:color w:val="073763"/>
                      <w:vertAlign w:val="baseline"/>
                      <w:lang w:val="en-US"/>
                    </w:rPr>
                    <w:fldChar w:fldCharType="end"/>
                  </w:r>
                </w:p>
              </w:tc>
              <w:tc>
                <w:tcPr>
                  <w:tcW w:w="3384" w:type="dxa"/>
                </w:tcPr>
                <w:p>
                  <w:pPr>
                    <w:widowControl w:val="0"/>
                    <w:spacing w:line="240" w:lineRule="auto"/>
                    <w:jc w:val="both"/>
                    <w:rPr>
                      <w:rFonts w:hint="default" w:ascii="Calibri" w:hAnsi="Calibri" w:eastAsia="Montserrat" w:cs="Calibri"/>
                      <w:color w:val="073763"/>
                      <w:sz w:val="24"/>
                      <w:szCs w:val="24"/>
                      <w:vertAlign w:val="baseline"/>
                      <w:lang w:val="en-US"/>
                    </w:rPr>
                  </w:pPr>
                  <w:r>
                    <w:rPr>
                      <w:rFonts w:hint="default" w:ascii="Calibri" w:hAnsi="Calibri" w:eastAsia="Montserrat" w:cs="Calibri"/>
                      <w:color w:val="073763"/>
                      <w:sz w:val="24"/>
                      <w:szCs w:val="24"/>
                      <w:vertAlign w:val="baseline"/>
                      <w:lang w:val="en-US"/>
                    </w:rPr>
                    <w:t>Data Wrangling, Checking missing values, Heat map for check correlation</w:t>
                  </w:r>
                </w:p>
                <w:p>
                  <w:pPr>
                    <w:widowControl w:val="0"/>
                    <w:spacing w:line="240" w:lineRule="auto"/>
                    <w:jc w:val="both"/>
                    <w:rPr>
                      <w:rFonts w:hint="default" w:ascii="Calibri" w:hAnsi="Calibri" w:eastAsia="Montserrat" w:cs="Calibri"/>
                      <w:color w:val="073763"/>
                      <w:sz w:val="24"/>
                      <w:szCs w:val="24"/>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6" w:type="dxa"/>
                </w:tcPr>
                <w:p>
                  <w:pPr>
                    <w:widowControl w:val="0"/>
                    <w:spacing w:line="240" w:lineRule="auto"/>
                    <w:jc w:val="center"/>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t>3</w:t>
                  </w:r>
                </w:p>
              </w:tc>
              <w:tc>
                <w:tcPr>
                  <w:tcW w:w="2040" w:type="dxa"/>
                </w:tcPr>
                <w:p>
                  <w:pPr>
                    <w:widowControl w:val="0"/>
                    <w:spacing w:line="240" w:lineRule="auto"/>
                    <w:jc w:val="left"/>
                    <w:rPr>
                      <w:rFonts w:hint="default" w:ascii="Calibri" w:hAnsi="Calibri" w:eastAsia="Montserrat" w:cs="Calibri"/>
                      <w:b/>
                      <w:bCs/>
                      <w:color w:val="073763"/>
                      <w:vertAlign w:val="baseline"/>
                      <w:lang w:val="en-US"/>
                    </w:rPr>
                  </w:pPr>
                  <w:r>
                    <w:rPr>
                      <w:rFonts w:hint="default" w:ascii="Calibri" w:hAnsi="Calibri" w:eastAsia="Montserrat" w:cs="Calibri"/>
                      <w:b/>
                      <w:bCs/>
                      <w:color w:val="073763"/>
                      <w:vertAlign w:val="baseline"/>
                      <w:lang w:val="en-US"/>
                    </w:rPr>
                    <w:t>Bisetty Kodanda Nagesh</w:t>
                  </w:r>
                </w:p>
              </w:tc>
              <w:tc>
                <w:tcPr>
                  <w:tcW w:w="3396" w:type="dxa"/>
                </w:tcPr>
                <w:p>
                  <w:pPr>
                    <w:widowControl w:val="0"/>
                    <w:spacing w:line="240" w:lineRule="auto"/>
                    <w:jc w:val="both"/>
                    <w:rPr>
                      <w:rFonts w:hint="default" w:ascii="Calibri" w:hAnsi="Calibri" w:eastAsia="Montserrat" w:cs="Calibri"/>
                      <w:color w:val="073763"/>
                      <w:vertAlign w:val="baseline"/>
                      <w:lang w:val="en-US"/>
                    </w:rPr>
                  </w:pPr>
                  <w:r>
                    <w:rPr>
                      <w:rFonts w:hint="default" w:ascii="Calibri" w:hAnsi="Calibri" w:eastAsia="Montserrat" w:cs="Calibri"/>
                      <w:color w:val="073763"/>
                      <w:vertAlign w:val="baseline"/>
                      <w:lang w:val="en-US"/>
                    </w:rPr>
                    <w:fldChar w:fldCharType="begin"/>
                  </w:r>
                  <w:r>
                    <w:rPr>
                      <w:rFonts w:hint="default" w:ascii="Calibri" w:hAnsi="Calibri" w:eastAsia="Montserrat" w:cs="Calibri"/>
                      <w:color w:val="073763"/>
                      <w:vertAlign w:val="baseline"/>
                      <w:lang w:val="en-US"/>
                    </w:rPr>
                    <w:instrText xml:space="preserve"> HYPERLINK "mailto:dpsnnagesh38@gmail.com" </w:instrText>
                  </w:r>
                  <w:r>
                    <w:rPr>
                      <w:rFonts w:hint="default" w:ascii="Calibri" w:hAnsi="Calibri" w:eastAsia="Montserrat" w:cs="Calibri"/>
                      <w:color w:val="073763"/>
                      <w:vertAlign w:val="baseline"/>
                      <w:lang w:val="en-US"/>
                    </w:rPr>
                    <w:fldChar w:fldCharType="separate"/>
                  </w:r>
                  <w:r>
                    <w:rPr>
                      <w:rFonts w:hint="default" w:ascii="Calibri" w:hAnsi="Calibri" w:eastAsia="Montserrat" w:cs="Calibri"/>
                      <w:color w:val="073763"/>
                      <w:vertAlign w:val="baseline"/>
                      <w:lang w:val="en-US"/>
                    </w:rPr>
                    <w:t>dpsnnagesh38@gmail.com</w:t>
                  </w:r>
                  <w:r>
                    <w:rPr>
                      <w:rFonts w:hint="default" w:ascii="Calibri" w:hAnsi="Calibri" w:eastAsia="Montserrat" w:cs="Calibri"/>
                      <w:color w:val="073763"/>
                      <w:vertAlign w:val="baseline"/>
                      <w:lang w:val="en-US"/>
                    </w:rPr>
                    <w:fldChar w:fldCharType="end"/>
                  </w:r>
                </w:p>
              </w:tc>
              <w:tc>
                <w:tcPr>
                  <w:tcW w:w="3384" w:type="dxa"/>
                </w:tcPr>
                <w:p>
                  <w:pPr>
                    <w:widowControl w:val="0"/>
                    <w:spacing w:line="240" w:lineRule="auto"/>
                    <w:jc w:val="both"/>
                    <w:rPr>
                      <w:rFonts w:hint="default" w:ascii="Calibri" w:hAnsi="Calibri" w:eastAsia="Montserrat" w:cs="Calibri"/>
                      <w:color w:val="073763"/>
                      <w:sz w:val="24"/>
                      <w:szCs w:val="24"/>
                      <w:vertAlign w:val="baseline"/>
                      <w:lang w:val="en-US"/>
                    </w:rPr>
                  </w:pPr>
                  <w:r>
                    <w:rPr>
                      <w:rFonts w:hint="default" w:ascii="Calibri" w:hAnsi="Calibri" w:eastAsia="Montserrat" w:cs="Calibri"/>
                      <w:color w:val="073763"/>
                      <w:sz w:val="24"/>
                      <w:szCs w:val="24"/>
                      <w:vertAlign w:val="baseline"/>
                      <w:lang w:val="en-US"/>
                    </w:rPr>
                    <w:t>Removing total null values in the data set, Finding the traffic areas, conclusion.</w:t>
                  </w:r>
                </w:p>
              </w:tc>
            </w:tr>
          </w:tbl>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Calibri" w:hAnsi="Calibri" w:eastAsia="Montserrat" w:cs="Calibri"/>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Montserrat" w:cs="Calibri"/>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Montserrat" w:cs="Calibri"/>
                <w:b/>
                <w:color w:val="073763"/>
              </w:rPr>
            </w:pPr>
            <w:r>
              <w:rPr>
                <w:rFonts w:hint="default" w:ascii="Calibri" w:hAnsi="Calibri" w:eastAsia="Montserrat" w:cs="Calibri"/>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Calibri" w:hAnsi="Calibri" w:eastAsia="Montserrat" w:cs="Calibri"/>
                <w:color w:val="073763"/>
                <w:lang w:val="en-IN"/>
              </w:rPr>
            </w:pPr>
            <w:r>
              <w:rPr>
                <w:rFonts w:hint="default" w:ascii="Calibri" w:hAnsi="Calibri" w:eastAsia="Montserrat" w:cs="Calibri"/>
                <w:b/>
                <w:bCs/>
                <w:color w:val="073763"/>
              </w:rPr>
              <w:t>Github Link:</w:t>
            </w:r>
            <w:r>
              <w:rPr>
                <w:rFonts w:hint="default" w:ascii="Calibri" w:hAnsi="Calibri" w:eastAsia="Montserrat" w:cs="Calibri"/>
                <w:color w:val="073763"/>
                <w:lang w:val="en-IN"/>
              </w:rPr>
              <w:t xml:space="preserve"> </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1494" w:leftChars="-679" w:firstLine="1493" w:firstLineChars="679"/>
              <w:rPr>
                <w:rFonts w:hint="default" w:ascii="Calibri" w:hAnsi="Calibri" w:eastAsia="Montserrat" w:cs="Calibri"/>
                <w:color w:val="073763"/>
                <w:lang w:val="en-IN"/>
              </w:rPr>
            </w:pPr>
            <w:r>
              <w:rPr>
                <w:rFonts w:hint="default" w:ascii="Calibri" w:hAnsi="Calibri" w:eastAsia="Montserrat"/>
                <w:color w:val="073763"/>
                <w:lang w:val="en-IN"/>
              </w:rPr>
              <w:t>https://github.com/mohammadsohail825/Hotel-Booking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tcW w:w="9655" w:type="dxa"/>
            <w:shd w:val="clear" w:color="auto" w:fill="auto"/>
            <w:tcMar>
              <w:top w:w="100" w:type="dxa"/>
              <w:left w:w="100" w:type="dxa"/>
              <w:bottom w:w="100" w:type="dxa"/>
              <w:right w:w="100" w:type="dxa"/>
            </w:tcMar>
          </w:tcPr>
          <w:p>
            <w:pPr>
              <w:widowControl w:val="0"/>
              <w:spacing w:line="240" w:lineRule="auto"/>
              <w:rPr>
                <w:rFonts w:hint="default" w:ascii="Calibri" w:hAnsi="Calibri" w:eastAsia="Montserrat" w:cs="Calibri"/>
                <w:color w:val="073763"/>
                <w:sz w:val="24"/>
                <w:szCs w:val="24"/>
              </w:rPr>
            </w:pPr>
            <w:r>
              <w:rPr>
                <w:rFonts w:hint="default" w:ascii="Calibri" w:hAnsi="Calibri" w:eastAsia="Montserrat" w:cs="Calibri"/>
                <w:b/>
                <w:color w:val="073763"/>
                <w:sz w:val="24"/>
                <w:szCs w:val="24"/>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widowControl w:val="0"/>
              <w:spacing w:line="240" w:lineRule="auto"/>
              <w:jc w:val="both"/>
              <w:rPr>
                <w:rFonts w:hint="default" w:ascii="Calibri" w:hAnsi="Calibri" w:cs="Calibri"/>
                <w:sz w:val="28"/>
                <w:szCs w:val="28"/>
                <w:lang w:val="en-IN"/>
              </w:rPr>
            </w:pPr>
          </w:p>
          <w:p>
            <w:pPr>
              <w:widowControl w:val="0"/>
              <w:spacing w:line="240" w:lineRule="auto"/>
              <w:jc w:val="both"/>
              <w:rPr>
                <w:rFonts w:hint="default" w:ascii="Calibri" w:hAnsi="Calibri" w:cs="Calibri"/>
                <w:sz w:val="28"/>
                <w:szCs w:val="28"/>
              </w:rPr>
            </w:pPr>
            <w:r>
              <w:rPr>
                <w:rFonts w:hint="default" w:ascii="Calibri" w:hAnsi="Calibri" w:cs="Calibri"/>
                <w:sz w:val="28"/>
                <w:szCs w:val="28"/>
                <w:lang w:val="en-IN"/>
              </w:rPr>
              <w:t>The data set contains booking information for city hotel and a resort hotel, and includes information such as when the booking was made, length of stay, the number of adults, children or babies and the number of available parking spaces, among other things.</w:t>
            </w:r>
            <w:r>
              <w:rPr>
                <w:rFonts w:hint="default" w:ascii="Calibri" w:hAnsi="Calibri" w:cs="Calibri"/>
                <w:sz w:val="28"/>
                <w:szCs w:val="28"/>
              </w:rPr>
              <w:t xml:space="preserve"> </w:t>
            </w:r>
          </w:p>
          <w:p>
            <w:pPr>
              <w:widowControl w:val="0"/>
              <w:spacing w:line="240" w:lineRule="auto"/>
              <w:jc w:val="both"/>
              <w:rPr>
                <w:rFonts w:hint="default" w:ascii="Calibri" w:hAnsi="Calibri" w:cs="Calibri"/>
                <w:sz w:val="28"/>
                <w:szCs w:val="28"/>
              </w:rPr>
            </w:pPr>
          </w:p>
          <w:p>
            <w:pPr>
              <w:widowControl w:val="0"/>
              <w:spacing w:line="240" w:lineRule="auto"/>
              <w:jc w:val="both"/>
              <w:rPr>
                <w:rFonts w:hint="default" w:ascii="Calibri" w:hAnsi="Calibri" w:eastAsia="Arial" w:cs="Calibri"/>
                <w:sz w:val="28"/>
                <w:szCs w:val="28"/>
                <w:lang w:val="en-IN"/>
              </w:rPr>
            </w:pPr>
            <w:r>
              <w:rPr>
                <w:rFonts w:hint="default" w:ascii="Calibri" w:hAnsi="Calibri" w:eastAsia="Arial" w:cs="Calibri"/>
                <w:sz w:val="28"/>
                <w:szCs w:val="28"/>
                <w:lang w:val="en-IN"/>
              </w:rPr>
              <w:t>First of all we will try to understand the meaning of all columns of the data frame. For this we will see the unique values attained by each column whose meaning we are unable to understand.</w:t>
            </w:r>
          </w:p>
          <w:p>
            <w:pPr>
              <w:widowControl w:val="0"/>
              <w:spacing w:line="240" w:lineRule="auto"/>
              <w:rPr>
                <w:rFonts w:hint="default" w:ascii="Calibri" w:hAnsi="Calibri" w:eastAsia="Arial" w:cs="Calibri"/>
                <w:sz w:val="28"/>
                <w:szCs w:val="28"/>
                <w:lang w:val="en-IN"/>
              </w:rPr>
            </w:pPr>
          </w:p>
          <w:p>
            <w:pPr>
              <w:widowControl w:val="0"/>
              <w:spacing w:line="240" w:lineRule="auto"/>
              <w:jc w:val="both"/>
              <w:rPr>
                <w:rFonts w:hint="default" w:ascii="Calibri" w:hAnsi="Calibri" w:eastAsia="Arial" w:cs="Calibri"/>
                <w:sz w:val="28"/>
                <w:szCs w:val="28"/>
                <w:lang w:val="en-IN"/>
              </w:rPr>
            </w:pPr>
            <w:r>
              <w:rPr>
                <w:rFonts w:hint="default" w:ascii="Calibri" w:hAnsi="Calibri" w:eastAsia="Arial" w:cs="Calibri"/>
                <w:kern w:val="0"/>
                <w:sz w:val="28"/>
                <w:szCs w:val="28"/>
                <w:lang w:val="en-IN" w:eastAsia="en-IN" w:bidi="ar-SA"/>
              </w:rPr>
              <w:t>Cleaning data it remove</w:t>
            </w:r>
            <w:r>
              <w:rPr>
                <w:rFonts w:hint="default" w:ascii="Calibri" w:hAnsi="Calibri" w:eastAsia="Arial" w:cs="Calibri"/>
                <w:kern w:val="0"/>
                <w:sz w:val="28"/>
                <w:szCs w:val="28"/>
                <w:lang w:val="en-US" w:eastAsia="en-IN" w:bidi="ar-SA"/>
              </w:rPr>
              <w:t>d</w:t>
            </w:r>
            <w:r>
              <w:rPr>
                <w:rFonts w:hint="default" w:ascii="Calibri" w:hAnsi="Calibri" w:eastAsia="Arial" w:cs="Calibri"/>
                <w:kern w:val="0"/>
                <w:sz w:val="28"/>
                <w:szCs w:val="28"/>
                <w:lang w:val="en-IN" w:eastAsia="en-IN" w:bidi="ar-SA"/>
              </w:rPr>
              <w:t xml:space="preserve"> the ambiguous data that can affect</w:t>
            </w:r>
            <w:r>
              <w:rPr>
                <w:rFonts w:hint="default" w:ascii="Calibri" w:hAnsi="Calibri" w:eastAsia="Arial" w:cs="Calibri"/>
                <w:kern w:val="0"/>
                <w:sz w:val="28"/>
                <w:szCs w:val="28"/>
                <w:lang w:val="en-US" w:eastAsia="en-IN" w:bidi="ar-SA"/>
              </w:rPr>
              <w:t>ed</w:t>
            </w:r>
            <w:r>
              <w:rPr>
                <w:rFonts w:hint="default" w:ascii="Calibri" w:hAnsi="Calibri" w:eastAsia="Arial" w:cs="Calibri"/>
                <w:kern w:val="0"/>
                <w:sz w:val="28"/>
                <w:szCs w:val="28"/>
                <w:lang w:val="en-IN" w:eastAsia="en-IN" w:bidi="ar-SA"/>
              </w:rPr>
              <w:t xml:space="preserve"> the outcome of </w:t>
            </w:r>
            <w:r>
              <w:rPr>
                <w:rFonts w:hint="default" w:ascii="Calibri" w:hAnsi="Calibri" w:eastAsia="Arial" w:cs="Calibri"/>
                <w:kern w:val="0"/>
                <w:sz w:val="28"/>
                <w:szCs w:val="28"/>
                <w:lang w:val="en-US" w:eastAsia="en-IN" w:bidi="ar-SA"/>
              </w:rPr>
              <w:t xml:space="preserve">data set. </w:t>
            </w:r>
            <w:r>
              <w:rPr>
                <w:rFonts w:hint="default" w:ascii="Calibri" w:hAnsi="Calibri" w:eastAsia="Arial" w:cs="Calibri"/>
                <w:kern w:val="0"/>
                <w:sz w:val="28"/>
                <w:szCs w:val="28"/>
                <w:lang w:val="en-IN" w:eastAsia="en-IN" w:bidi="ar-SA"/>
              </w:rPr>
              <w:t>While clean</w:t>
            </w:r>
            <w:r>
              <w:rPr>
                <w:rFonts w:hint="default" w:ascii="Calibri" w:hAnsi="Calibri" w:eastAsia="Arial" w:cs="Calibri"/>
                <w:kern w:val="0"/>
                <w:sz w:val="28"/>
                <w:szCs w:val="28"/>
                <w:lang w:val="en-US" w:eastAsia="en-IN" w:bidi="ar-SA"/>
              </w:rPr>
              <w:t>ed</w:t>
            </w:r>
            <w:r>
              <w:rPr>
                <w:rFonts w:hint="default" w:ascii="Calibri" w:hAnsi="Calibri" w:eastAsia="Arial" w:cs="Calibri"/>
                <w:kern w:val="0"/>
                <w:sz w:val="28"/>
                <w:szCs w:val="28"/>
                <w:lang w:val="en-IN" w:eastAsia="en-IN" w:bidi="ar-SA"/>
              </w:rPr>
              <w:t xml:space="preserve"> </w:t>
            </w:r>
            <w:r>
              <w:rPr>
                <w:rFonts w:hint="default" w:ascii="Calibri" w:hAnsi="Calibri" w:eastAsia="Arial" w:cs="Calibri"/>
                <w:kern w:val="0"/>
                <w:sz w:val="28"/>
                <w:szCs w:val="28"/>
                <w:lang w:val="en-US" w:eastAsia="en-IN" w:bidi="ar-SA"/>
              </w:rPr>
              <w:t xml:space="preserve">the </w:t>
            </w:r>
            <w:r>
              <w:rPr>
                <w:rFonts w:hint="default" w:ascii="Calibri" w:hAnsi="Calibri" w:eastAsia="Arial" w:cs="Calibri"/>
                <w:kern w:val="0"/>
                <w:sz w:val="28"/>
                <w:szCs w:val="28"/>
                <w:lang w:val="en-IN" w:eastAsia="en-IN" w:bidi="ar-SA"/>
              </w:rPr>
              <w:t>data we</w:t>
            </w:r>
            <w:r>
              <w:rPr>
                <w:rFonts w:hint="default" w:ascii="Calibri" w:hAnsi="Calibri" w:eastAsia="Arial" w:cs="Calibri"/>
                <w:kern w:val="0"/>
                <w:sz w:val="28"/>
                <w:szCs w:val="28"/>
                <w:lang w:val="en-US" w:eastAsia="en-IN" w:bidi="ar-SA"/>
              </w:rPr>
              <w:t xml:space="preserve"> </w:t>
            </w:r>
            <w:r>
              <w:rPr>
                <w:rFonts w:hint="default" w:ascii="Calibri" w:hAnsi="Calibri" w:eastAsia="Arial" w:cs="Calibri"/>
                <w:sz w:val="28"/>
                <w:szCs w:val="28"/>
                <w:lang w:val="en-IN"/>
              </w:rPr>
              <w:t>Removed duplicate rows, Handled missing values, Converted columns to appropriated data types, Added important columns.</w:t>
            </w:r>
          </w:p>
          <w:p>
            <w:pPr>
              <w:widowControl w:val="0"/>
              <w:spacing w:line="240" w:lineRule="auto"/>
              <w:rPr>
                <w:rFonts w:hint="default" w:ascii="Calibri" w:hAnsi="Calibri" w:eastAsia="Arial" w:cs="Calibri"/>
                <w:sz w:val="28"/>
                <w:szCs w:val="28"/>
                <w:lang w:val="en-IN"/>
              </w:rPr>
            </w:pPr>
          </w:p>
          <w:p>
            <w:pPr>
              <w:widowControl w:val="0"/>
              <w:spacing w:line="240" w:lineRule="auto"/>
              <w:rPr>
                <w:rFonts w:hint="default" w:ascii="Calibri" w:hAnsi="Calibri" w:cs="Calibri"/>
                <w:sz w:val="28"/>
                <w:szCs w:val="28"/>
                <w:lang w:val="en-IN"/>
              </w:rPr>
            </w:pPr>
            <w:r>
              <w:rPr>
                <w:rFonts w:hint="default" w:ascii="Calibri" w:hAnsi="Calibri" w:cs="Calibri"/>
                <w:sz w:val="28"/>
                <w:szCs w:val="28"/>
              </w:rPr>
              <w:t>Data</w:t>
            </w:r>
            <w:r>
              <w:rPr>
                <w:rFonts w:hint="default" w:ascii="Calibri" w:hAnsi="Calibri" w:cs="Calibri"/>
                <w:sz w:val="28"/>
                <w:szCs w:val="28"/>
                <w:lang w:val="en-IN"/>
              </w:rPr>
              <w:t xml:space="preserve"> </w:t>
            </w:r>
            <w:r>
              <w:rPr>
                <w:rFonts w:hint="default" w:ascii="Calibri" w:hAnsi="Calibri" w:cs="Calibri"/>
                <w:sz w:val="28"/>
                <w:szCs w:val="28"/>
              </w:rPr>
              <w:t xml:space="preserve">set can also be used to look </w:t>
            </w:r>
            <w:r>
              <w:rPr>
                <w:rFonts w:hint="default" w:ascii="Calibri" w:hAnsi="Calibri" w:cs="Calibri"/>
                <w:sz w:val="28"/>
                <w:szCs w:val="28"/>
                <w:lang w:val="en-IN"/>
              </w:rPr>
              <w:t>univariate analysis, Hotel wise analysis, Distribution Channel wise analysis, Booking cancellation wise analysis and time wise analysis’</w:t>
            </w:r>
          </w:p>
          <w:p>
            <w:pPr>
              <w:widowControl w:val="0"/>
              <w:spacing w:line="240" w:lineRule="auto"/>
              <w:rPr>
                <w:rFonts w:hint="default" w:ascii="Calibri" w:hAnsi="Calibri"/>
                <w:sz w:val="28"/>
                <w:szCs w:val="28"/>
                <w:lang w:val="en-IN"/>
              </w:rPr>
            </w:pPr>
          </w:p>
          <w:p>
            <w:pPr>
              <w:widowControl w:val="0"/>
              <w:spacing w:line="240" w:lineRule="auto"/>
              <w:jc w:val="both"/>
              <w:rPr>
                <w:rFonts w:hint="default" w:ascii="Calibri" w:hAnsi="Calibri"/>
                <w:sz w:val="28"/>
                <w:szCs w:val="28"/>
                <w:lang w:val="en-IN"/>
              </w:rPr>
            </w:pPr>
            <w:r>
              <w:rPr>
                <w:rFonts w:hint="default" w:ascii="Calibri" w:hAnsi="Calibri"/>
                <w:sz w:val="28"/>
                <w:szCs w:val="28"/>
                <w:lang w:val="en-IN"/>
              </w:rPr>
              <w:t>For different types analysis we used Matplotlib, seaborn library for making define data in graph format like scatterplot, barplot, boxplot, countplot, pychart, kdeplot, lineplot and seaborn. seaborn used exploring the correlation between total_stay and lead_time and adr and total_people, other graphs also very uses for analysis worked in this data set.</w:t>
            </w:r>
          </w:p>
          <w:p>
            <w:pPr>
              <w:widowControl w:val="0"/>
              <w:spacing w:line="240" w:lineRule="auto"/>
              <w:jc w:val="both"/>
              <w:rPr>
                <w:rFonts w:hint="default" w:ascii="Calibri" w:hAnsi="Calibri"/>
                <w:sz w:val="28"/>
                <w:szCs w:val="28"/>
                <w:lang w:val="en-IN"/>
              </w:rPr>
            </w:pPr>
          </w:p>
          <w:p>
            <w:pPr>
              <w:widowControl w:val="0"/>
              <w:spacing w:line="240" w:lineRule="auto"/>
              <w:jc w:val="both"/>
              <w:rPr>
                <w:rFonts w:hint="default" w:ascii="Calibri" w:hAnsi="Calibri"/>
                <w:sz w:val="28"/>
                <w:szCs w:val="28"/>
                <w:lang w:val="en-IN"/>
              </w:rPr>
            </w:pPr>
            <w:r>
              <w:rPr>
                <w:rFonts w:hint="default" w:ascii="Calibri" w:hAnsi="Calibri"/>
                <w:sz w:val="28"/>
                <w:szCs w:val="28"/>
                <w:lang w:val="en-IN"/>
              </w:rPr>
              <w:t>After all analysis we found lots of result for different wise analysis we mention  some conclusion like Mostly guests stay for less than 7 days in hotel and for longer stays Resort hotel is preferred, Most of the guests came from european countries, with most number of guest coming from Portugal, Around 66% bookings are for City hotel and 34% bookings are for Resort hotel, therefore City Hotel is busier than Resort hotel. Also the overall adr of city hotel is slightly higher than Resort hotel, Almost 30% of bookings via Travel Agent/Travel Operator are canceled, For customers, generally the longer stays (more than 15 days) can result in better deals in terms of low adr, Bookings made via complementary market segment and adults have on average high no. of special request.</w:t>
            </w:r>
          </w:p>
          <w:p>
            <w:pPr>
              <w:widowControl w:val="0"/>
              <w:spacing w:line="240" w:lineRule="auto"/>
              <w:jc w:val="both"/>
              <w:rPr>
                <w:rFonts w:hint="default" w:ascii="Calibri" w:hAnsi="Calibri"/>
                <w:sz w:val="28"/>
                <w:szCs w:val="28"/>
                <w:lang w:val="en-IN"/>
              </w:rPr>
            </w:pPr>
            <w:r>
              <w:rPr>
                <w:rFonts w:hint="default" w:ascii="Calibri" w:hAnsi="Calibri"/>
                <w:sz w:val="28"/>
                <w:szCs w:val="28"/>
                <w:lang w:val="en-IN"/>
              </w:rPr>
              <w:t xml:space="preserve"> </w:t>
            </w:r>
          </w:p>
          <w:p>
            <w:pPr>
              <w:widowControl w:val="0"/>
              <w:spacing w:line="240" w:lineRule="auto"/>
              <w:jc w:val="both"/>
              <w:rPr>
                <w:rFonts w:hint="default" w:ascii="Calibri" w:hAnsi="Calibri"/>
                <w:sz w:val="28"/>
                <w:szCs w:val="28"/>
                <w:lang w:val="en-IN"/>
              </w:rPr>
            </w:pPr>
          </w:p>
          <w:p>
            <w:pPr>
              <w:widowControl w:val="0"/>
              <w:spacing w:line="240" w:lineRule="auto"/>
              <w:jc w:val="both"/>
              <w:rPr>
                <w:rFonts w:hint="default" w:ascii="Calibri" w:hAnsi="Calibri"/>
                <w:sz w:val="28"/>
                <w:szCs w:val="28"/>
                <w:lang w:val="en-IN"/>
              </w:rPr>
            </w:pPr>
          </w:p>
          <w:p>
            <w:pPr>
              <w:widowControl w:val="0"/>
              <w:spacing w:line="240" w:lineRule="auto"/>
              <w:jc w:val="both"/>
              <w:rPr>
                <w:rFonts w:hint="default" w:ascii="Calibri" w:hAnsi="Calibri"/>
                <w:sz w:val="28"/>
                <w:szCs w:val="28"/>
                <w:lang w:val="en-IN"/>
              </w:rPr>
            </w:pPr>
            <w:r>
              <w:rPr>
                <w:rFonts w:hint="default" w:ascii="Calibri" w:hAnsi="Calibri"/>
                <w:sz w:val="28"/>
                <w:szCs w:val="28"/>
                <w:lang w:val="en-IN"/>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widowControl w:val="0"/>
              <w:spacing w:line="240" w:lineRule="auto"/>
              <w:jc w:val="both"/>
              <w:rPr>
                <w:rFonts w:hint="default" w:ascii="Calibri" w:hAnsi="Calibri"/>
                <w:sz w:val="28"/>
                <w:szCs w:val="28"/>
                <w:lang w:val="en-IN"/>
              </w:rPr>
            </w:pPr>
          </w:p>
        </w:tc>
      </w:tr>
    </w:tbl>
    <w:p>
      <w:pPr>
        <w:rPr>
          <w:rFonts w:hint="default" w:ascii="Calibri" w:hAnsi="Calibri" w:eastAsia="Montserrat" w:cs="Calibri"/>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35381"/>
    <w:multiLevelType w:val="singleLevel"/>
    <w:tmpl w:val="9AD353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91"/>
    <w:rsid w:val="00444026"/>
    <w:rsid w:val="006B25D8"/>
    <w:rsid w:val="00984667"/>
    <w:rsid w:val="00A30090"/>
    <w:rsid w:val="00D46BCA"/>
    <w:rsid w:val="00E24A91"/>
    <w:rsid w:val="028C1804"/>
    <w:rsid w:val="036F3C68"/>
    <w:rsid w:val="039170B5"/>
    <w:rsid w:val="0866288C"/>
    <w:rsid w:val="0A1421D6"/>
    <w:rsid w:val="0A2470BF"/>
    <w:rsid w:val="0A652A31"/>
    <w:rsid w:val="0B45141B"/>
    <w:rsid w:val="114B1CF0"/>
    <w:rsid w:val="18B03A11"/>
    <w:rsid w:val="19D55AA7"/>
    <w:rsid w:val="1BB5100B"/>
    <w:rsid w:val="1BED17D4"/>
    <w:rsid w:val="1D404B32"/>
    <w:rsid w:val="1D9C44C0"/>
    <w:rsid w:val="217A696B"/>
    <w:rsid w:val="24F44E2B"/>
    <w:rsid w:val="26181761"/>
    <w:rsid w:val="28185EFF"/>
    <w:rsid w:val="282910EA"/>
    <w:rsid w:val="28996270"/>
    <w:rsid w:val="2BCB0536"/>
    <w:rsid w:val="2C370B26"/>
    <w:rsid w:val="2D02273D"/>
    <w:rsid w:val="2D1D5BCE"/>
    <w:rsid w:val="2E4617F0"/>
    <w:rsid w:val="2EDE6786"/>
    <w:rsid w:val="2F2D14C0"/>
    <w:rsid w:val="30BF25EC"/>
    <w:rsid w:val="3CAC61B9"/>
    <w:rsid w:val="3D9373D2"/>
    <w:rsid w:val="41916EBC"/>
    <w:rsid w:val="41CF3924"/>
    <w:rsid w:val="45E01619"/>
    <w:rsid w:val="48F826E7"/>
    <w:rsid w:val="53AF5BAB"/>
    <w:rsid w:val="54D14387"/>
    <w:rsid w:val="5F3804DA"/>
    <w:rsid w:val="5F487B2D"/>
    <w:rsid w:val="5F574DB8"/>
    <w:rsid w:val="633D520C"/>
    <w:rsid w:val="69F94E90"/>
    <w:rsid w:val="6BF879A1"/>
    <w:rsid w:val="70660F0E"/>
    <w:rsid w:val="76CF1A5A"/>
    <w:rsid w:val="78896F55"/>
    <w:rsid w:val="7B524EAB"/>
    <w:rsid w:val="7CD52F2A"/>
    <w:rsid w:val="7F093B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11"/>
    <w:pPr>
      <w:keepNext/>
      <w:keepLines/>
      <w:spacing w:after="320"/>
    </w:pPr>
    <w:rPr>
      <w:color w:val="666666"/>
      <w:sz w:val="30"/>
      <w:szCs w:val="30"/>
    </w:rPr>
  </w:style>
  <w:style w:type="table" w:styleId="13">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Unresolved Mention"/>
    <w:basedOn w:val="8"/>
    <w:semiHidden/>
    <w:unhideWhenUsed/>
    <w:qFormat/>
    <w:uiPriority w:val="99"/>
    <w:rPr>
      <w:color w:val="605E5C"/>
      <w:shd w:val="clear" w:color="auto" w:fill="E1DFDD"/>
    </w:rPr>
  </w:style>
  <w:style w:type="table" w:customStyle="1" w:styleId="17">
    <w:name w:val="_Style 10"/>
    <w:basedOn w:val="18"/>
    <w:qFormat/>
    <w:uiPriority w:val="0"/>
    <w:tblPr>
      <w:tblCellMar>
        <w:top w:w="100" w:type="dxa"/>
        <w:left w:w="100" w:type="dxa"/>
        <w:bottom w:w="100" w:type="dxa"/>
        <w:right w:w="100" w:type="dxa"/>
      </w:tblCellMar>
    </w:tblPr>
  </w:style>
  <w:style w:type="table" w:customStyle="1" w:styleId="18">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223</Words>
  <Characters>1273</Characters>
  <Lines>10</Lines>
  <Paragraphs>2</Paragraphs>
  <TotalTime>62</TotalTime>
  <ScaleCrop>false</ScaleCrop>
  <LinksUpToDate>false</LinksUpToDate>
  <CharactersWithSpaces>1494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2022-04-15T15:38:00Z</dcterms:created>
  <dc:creator>Syam  Sagar</dc:creator>
  <cp:lastModifiedBy>star</cp:lastModifiedBy>
  <dcterms:modified xsi:type="dcterms:W3CDTF">2022-07-02T21:19:17Z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3951F03CACF1443E87F0BC026363F579</vt:lpwstr>
  </property>
</Properties>
</file>