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94E27" w14:textId="1CC79ED4" w:rsidR="00FF0E0D" w:rsidRDefault="00FF0E0D" w:rsidP="0092405B">
      <w:pPr>
        <w:bidi/>
        <w:rPr>
          <w:rtl/>
          <w:lang w:bidi="fa-IR"/>
        </w:rPr>
      </w:pPr>
      <w:r>
        <w:rPr>
          <w:rFonts w:hint="cs"/>
          <w:rtl/>
          <w:lang w:bidi="fa-IR"/>
        </w:rPr>
        <w:t>1.</w:t>
      </w:r>
    </w:p>
    <w:p w14:paraId="6FD3436A" w14:textId="69C1F3F8" w:rsidR="00B64BAE" w:rsidRDefault="0092405B" w:rsidP="00FF0E0D">
      <w:pPr>
        <w:bidi/>
        <w:rPr>
          <w:rtl/>
          <w:lang w:bidi="fa-IR"/>
        </w:rPr>
      </w:pPr>
      <w:r>
        <w:rPr>
          <w:rFonts w:hint="cs"/>
          <w:rtl/>
          <w:lang w:bidi="fa-IR"/>
        </w:rPr>
        <w:t xml:space="preserve">ایده پایه در پشت </w:t>
      </w:r>
      <w:r>
        <w:rPr>
          <w:lang w:bidi="fa-IR"/>
        </w:rPr>
        <w:t xml:space="preserve">CMA </w:t>
      </w:r>
      <w:r>
        <w:rPr>
          <w:rFonts w:hint="cs"/>
          <w:rtl/>
          <w:lang w:bidi="fa-IR"/>
        </w:rPr>
        <w:t xml:space="preserve"> این است که به برنامه </w:t>
      </w:r>
      <w:r>
        <w:rPr>
          <w:lang w:bidi="fa-IR"/>
        </w:rPr>
        <w:t xml:space="preserve">MPI </w:t>
      </w:r>
      <w:r>
        <w:rPr>
          <w:rFonts w:hint="cs"/>
          <w:rtl/>
          <w:lang w:bidi="fa-IR"/>
        </w:rPr>
        <w:t xml:space="preserve"> اجازه دهد  که از طریق ارتباط چند گره ایی کپی یگانه از پیام را ایجاد کند اما در روش </w:t>
      </w:r>
      <w:r>
        <w:rPr>
          <w:lang w:bidi="fa-IR"/>
        </w:rPr>
        <w:t xml:space="preserve">shared memory </w:t>
      </w:r>
      <w:r>
        <w:rPr>
          <w:rFonts w:hint="cs"/>
          <w:rtl/>
          <w:lang w:bidi="fa-IR"/>
        </w:rPr>
        <w:t xml:space="preserve"> ما کپی دوبل را از پیام داشتیم تا در </w:t>
      </w:r>
      <w:r>
        <w:rPr>
          <w:lang w:bidi="fa-IR"/>
        </w:rPr>
        <w:t xml:space="preserve">pipe </w:t>
      </w:r>
      <w:r>
        <w:rPr>
          <w:rFonts w:hint="cs"/>
          <w:rtl/>
          <w:lang w:bidi="fa-IR"/>
        </w:rPr>
        <w:t xml:space="preserve"> قرار گیرد.</w:t>
      </w:r>
    </w:p>
    <w:p w14:paraId="73A4E4BC" w14:textId="77777777" w:rsidR="0092405B" w:rsidRDefault="0092405B" w:rsidP="0092405B">
      <w:pPr>
        <w:bidi/>
        <w:rPr>
          <w:rtl/>
          <w:lang w:bidi="fa-IR"/>
        </w:rPr>
      </w:pPr>
      <w:r>
        <w:rPr>
          <w:rFonts w:hint="cs"/>
          <w:rtl/>
          <w:lang w:bidi="fa-IR"/>
        </w:rPr>
        <w:t>این امر با این مورد امکان پذیر می شود که به پردازه مقصد اجازه می دهد که یک آدرس و فضا از پردازه مبدا بگیرد تا یک کپی از حافظه به طور مستقیم از پردازه مبدا بگیرد و آنرا از ظریق یک سیستم کال مستقیما در در آدرس خودش قرار دهد.</w:t>
      </w:r>
      <w:r>
        <w:rPr>
          <w:rtl/>
          <w:lang w:bidi="fa-IR"/>
        </w:rPr>
        <w:br/>
      </w:r>
    </w:p>
    <w:p w14:paraId="4276A29F" w14:textId="174CE120" w:rsidR="0092405B" w:rsidRDefault="0092405B" w:rsidP="0092405B">
      <w:pPr>
        <w:bidi/>
        <w:rPr>
          <w:rtl/>
          <w:lang w:bidi="fa-IR"/>
        </w:rPr>
      </w:pPr>
      <w:r>
        <w:rPr>
          <w:rFonts w:hint="cs"/>
          <w:rtl/>
          <w:lang w:bidi="fa-IR"/>
        </w:rPr>
        <w:t xml:space="preserve">موضوع بعدی این است که </w:t>
      </w:r>
      <w:r>
        <w:rPr>
          <w:lang w:bidi="fa-IR"/>
        </w:rPr>
        <w:t xml:space="preserve">shared memory </w:t>
      </w:r>
      <w:r>
        <w:rPr>
          <w:rFonts w:hint="cs"/>
          <w:rtl/>
          <w:lang w:bidi="fa-IR"/>
        </w:rPr>
        <w:t xml:space="preserve"> و </w:t>
      </w:r>
      <w:r w:rsidR="00FF0E0D">
        <w:rPr>
          <w:lang w:bidi="fa-IR"/>
        </w:rPr>
        <w:t xml:space="preserve">pipes </w:t>
      </w:r>
      <w:r w:rsidR="00FF0E0D">
        <w:rPr>
          <w:rFonts w:hint="cs"/>
          <w:rtl/>
          <w:lang w:bidi="fa-IR"/>
        </w:rPr>
        <w:t xml:space="preserve"> در کرنل موجودند و فعالیت می کنند و کرنل آنها را مدیریت می کند ، اما همانطور که بالاتر هم گفته شد در </w:t>
      </w:r>
      <w:r w:rsidR="00FF0E0D">
        <w:rPr>
          <w:lang w:bidi="fa-IR"/>
        </w:rPr>
        <w:t xml:space="preserve">CMA </w:t>
      </w:r>
      <w:r w:rsidR="00FF0E0D">
        <w:rPr>
          <w:rFonts w:hint="cs"/>
          <w:rtl/>
          <w:lang w:bidi="fa-IR"/>
        </w:rPr>
        <w:t xml:space="preserve"> مستقیما اطلاعات با پردازه منتقل می شود و این کار بدون کمک کرنل انجام می شود.</w:t>
      </w:r>
    </w:p>
    <w:p w14:paraId="7B654AB5" w14:textId="3124E2FD" w:rsidR="00FF0E0D" w:rsidRDefault="00FF0E0D" w:rsidP="00FF0E0D">
      <w:pPr>
        <w:bidi/>
        <w:rPr>
          <w:rtl/>
          <w:lang w:bidi="fa-IR"/>
        </w:rPr>
      </w:pPr>
    </w:p>
    <w:p w14:paraId="6F24D1AF" w14:textId="728D153E" w:rsidR="00FF0E0D" w:rsidRDefault="00FF0E0D" w:rsidP="00FF0E0D">
      <w:pPr>
        <w:bidi/>
        <w:rPr>
          <w:rtl/>
          <w:lang w:bidi="fa-IR"/>
        </w:rPr>
      </w:pPr>
    </w:p>
    <w:p w14:paraId="2974D04E" w14:textId="476578A3" w:rsidR="00FF0E0D" w:rsidRDefault="00000AE7" w:rsidP="00FF0E0D">
      <w:pPr>
        <w:bidi/>
        <w:rPr>
          <w:rtl/>
          <w:lang w:bidi="fa-IR"/>
        </w:rPr>
      </w:pPr>
      <w:r>
        <w:rPr>
          <w:rFonts w:hint="cs"/>
          <w:rtl/>
          <w:lang w:bidi="fa-IR"/>
        </w:rPr>
        <w:t>3.</w:t>
      </w:r>
    </w:p>
    <w:p w14:paraId="144933ED" w14:textId="7CA8C232" w:rsidR="00FF0E0D" w:rsidRDefault="00FF0E0D" w:rsidP="00FF0E0D">
      <w:pPr>
        <w:bidi/>
        <w:rPr>
          <w:rtl/>
          <w:lang w:bidi="fa-IR"/>
        </w:rPr>
      </w:pPr>
      <w:r>
        <w:rPr>
          <w:rFonts w:hint="cs"/>
          <w:rtl/>
          <w:lang w:bidi="fa-IR"/>
        </w:rPr>
        <w:t xml:space="preserve">قابلیت این کار وجود دارد . </w:t>
      </w:r>
    </w:p>
    <w:p w14:paraId="712F0374" w14:textId="1AEC51A4" w:rsidR="00FF0E0D" w:rsidRDefault="00FF0E0D" w:rsidP="00FF0E0D">
      <w:pPr>
        <w:bidi/>
        <w:rPr>
          <w:rtl/>
          <w:lang w:bidi="fa-IR"/>
        </w:rPr>
      </w:pPr>
      <w:r>
        <w:rPr>
          <w:rFonts w:hint="cs"/>
          <w:rtl/>
          <w:lang w:bidi="fa-IR"/>
        </w:rPr>
        <w:t xml:space="preserve">باید </w:t>
      </w:r>
      <w:r>
        <w:rPr>
          <w:lang w:bidi="fa-IR"/>
        </w:rPr>
        <w:t xml:space="preserve">mutex </w:t>
      </w:r>
      <w:r>
        <w:rPr>
          <w:rFonts w:hint="cs"/>
          <w:rtl/>
          <w:lang w:bidi="fa-IR"/>
        </w:rPr>
        <w:t xml:space="preserve"> در حافظه ایی باشد که با پردازه ها به اشتراک گذاشته شده است. در این حافطه باید طوری مقداردهی اولیه انجام شود که بقیه پردازه ها هم به قفل دسترسی داشته باشند. برای این منظور باید همه </w:t>
      </w:r>
      <w:r>
        <w:rPr>
          <w:lang w:bidi="fa-IR"/>
        </w:rPr>
        <w:t xml:space="preserve">mutex </w:t>
      </w:r>
      <w:r>
        <w:rPr>
          <w:rFonts w:hint="cs"/>
          <w:rtl/>
          <w:lang w:bidi="fa-IR"/>
        </w:rPr>
        <w:t xml:space="preserve"> ها باید از </w:t>
      </w:r>
      <w:proofErr w:type="spellStart"/>
      <w:r>
        <w:rPr>
          <w:lang w:bidi="fa-IR"/>
        </w:rPr>
        <w:t>PThread_Process_Shared</w:t>
      </w:r>
      <w:proofErr w:type="spellEnd"/>
      <w:r>
        <w:rPr>
          <w:lang w:bidi="fa-IR"/>
        </w:rPr>
        <w:t xml:space="preserve"> </w:t>
      </w:r>
      <w:r>
        <w:rPr>
          <w:rFonts w:hint="cs"/>
          <w:rtl/>
          <w:lang w:bidi="fa-IR"/>
        </w:rPr>
        <w:t xml:space="preserve"> استفاده کنند. با این ویژگی امکان باز و بسته کردن قفل به همه </w:t>
      </w:r>
      <w:r>
        <w:rPr>
          <w:lang w:bidi="fa-IR"/>
        </w:rPr>
        <w:t xml:space="preserve">thread </w:t>
      </w:r>
      <w:r>
        <w:rPr>
          <w:rFonts w:hint="cs"/>
          <w:rtl/>
          <w:lang w:bidi="fa-IR"/>
        </w:rPr>
        <w:t xml:space="preserve"> ها داده می شود.</w:t>
      </w:r>
    </w:p>
    <w:p w14:paraId="7704C4AF" w14:textId="75841917" w:rsidR="00FF0E0D" w:rsidRDefault="00FF0E0D" w:rsidP="00FF0E0D">
      <w:pPr>
        <w:bidi/>
        <w:rPr>
          <w:rtl/>
          <w:lang w:bidi="fa-IR"/>
        </w:rPr>
      </w:pPr>
      <w:r>
        <w:rPr>
          <w:rFonts w:hint="cs"/>
          <w:rtl/>
          <w:lang w:bidi="fa-IR"/>
        </w:rPr>
        <w:t xml:space="preserve">این ویژگی نوعی از </w:t>
      </w:r>
      <w:r>
        <w:rPr>
          <w:lang w:bidi="fa-IR"/>
        </w:rPr>
        <w:t xml:space="preserve">mutex </w:t>
      </w:r>
      <w:r>
        <w:rPr>
          <w:rFonts w:hint="cs"/>
          <w:rtl/>
          <w:lang w:bidi="fa-IR"/>
        </w:rPr>
        <w:t xml:space="preserve"> ها است که</w:t>
      </w:r>
      <w:r w:rsidR="007B7B86">
        <w:rPr>
          <w:rFonts w:hint="cs"/>
          <w:rtl/>
          <w:lang w:bidi="fa-IR"/>
        </w:rPr>
        <w:t xml:space="preserve"> </w:t>
      </w:r>
      <w:r w:rsidR="00000AE7">
        <w:rPr>
          <w:lang w:bidi="fa-IR"/>
        </w:rPr>
        <w:t xml:space="preserve">Recursive Mutex </w:t>
      </w:r>
      <w:r w:rsidR="00000AE7">
        <w:rPr>
          <w:rFonts w:hint="cs"/>
          <w:rtl/>
          <w:lang w:bidi="fa-IR"/>
        </w:rPr>
        <w:t xml:space="preserve"> نامیده می شود که یک شمارنده مثل </w:t>
      </w:r>
      <w:r w:rsidR="00000AE7">
        <w:rPr>
          <w:lang w:bidi="fa-IR"/>
        </w:rPr>
        <w:t xml:space="preserve">semaphore </w:t>
      </w:r>
      <w:r w:rsidR="00000AE7">
        <w:rPr>
          <w:rFonts w:hint="cs"/>
          <w:rtl/>
          <w:lang w:bidi="fa-IR"/>
        </w:rPr>
        <w:t xml:space="preserve"> دارد اما فقط برای </w:t>
      </w:r>
      <w:r w:rsidR="00000AE7">
        <w:rPr>
          <w:lang w:bidi="fa-IR"/>
        </w:rPr>
        <w:t xml:space="preserve">thread </w:t>
      </w:r>
      <w:r w:rsidR="00000AE7">
        <w:rPr>
          <w:rFonts w:hint="cs"/>
          <w:rtl/>
          <w:lang w:bidi="fa-IR"/>
        </w:rPr>
        <w:t xml:space="preserve"> است. به این معنی است که که اگر یک </w:t>
      </w:r>
      <w:r w:rsidR="00000AE7">
        <w:rPr>
          <w:lang w:bidi="fa-IR"/>
        </w:rPr>
        <w:t xml:space="preserve">thread </w:t>
      </w:r>
      <w:r w:rsidR="00000AE7">
        <w:rPr>
          <w:rFonts w:hint="cs"/>
          <w:rtl/>
          <w:lang w:bidi="fa-IR"/>
        </w:rPr>
        <w:t xml:space="preserve"> یک </w:t>
      </w:r>
      <w:r w:rsidR="00000AE7">
        <w:rPr>
          <w:lang w:bidi="fa-IR"/>
        </w:rPr>
        <w:t xml:space="preserve">mutex </w:t>
      </w:r>
      <w:r w:rsidR="00000AE7">
        <w:rPr>
          <w:rFonts w:hint="cs"/>
          <w:rtl/>
          <w:lang w:bidi="fa-IR"/>
        </w:rPr>
        <w:t xml:space="preserve"> را قفل کند و مدل </w:t>
      </w:r>
      <w:r w:rsidR="00000AE7">
        <w:rPr>
          <w:lang w:bidi="fa-IR"/>
        </w:rPr>
        <w:t xml:space="preserve">recursive </w:t>
      </w:r>
      <w:r w:rsidR="00000AE7">
        <w:rPr>
          <w:rFonts w:hint="cs"/>
          <w:rtl/>
          <w:lang w:bidi="fa-IR"/>
        </w:rPr>
        <w:t xml:space="preserve"> باشد ، همان </w:t>
      </w:r>
      <w:r w:rsidR="00A9576C">
        <w:rPr>
          <w:lang w:bidi="fa-IR"/>
        </w:rPr>
        <w:t xml:space="preserve">thread </w:t>
      </w:r>
      <w:r w:rsidR="00A9576C">
        <w:rPr>
          <w:rFonts w:hint="cs"/>
          <w:rtl/>
          <w:lang w:bidi="fa-IR"/>
        </w:rPr>
        <w:t xml:space="preserve"> می تواند آن </w:t>
      </w:r>
      <w:r w:rsidR="00A9576C">
        <w:rPr>
          <w:lang w:bidi="fa-IR"/>
        </w:rPr>
        <w:t xml:space="preserve">mutex </w:t>
      </w:r>
      <w:r w:rsidR="00A9576C">
        <w:rPr>
          <w:rFonts w:hint="cs"/>
          <w:rtl/>
          <w:lang w:bidi="fa-IR"/>
        </w:rPr>
        <w:t xml:space="preserve"> را بار ها و بار ها بدون نتیجه در بن بست قفل کند.</w:t>
      </w:r>
    </w:p>
    <w:p w14:paraId="67C38562" w14:textId="277923FB" w:rsidR="00A9576C" w:rsidRDefault="00A9576C" w:rsidP="00A9576C">
      <w:pPr>
        <w:bidi/>
        <w:rPr>
          <w:rtl/>
          <w:lang w:bidi="fa-IR"/>
        </w:rPr>
      </w:pPr>
      <w:r>
        <w:rPr>
          <w:rFonts w:hint="cs"/>
          <w:rtl/>
          <w:lang w:bidi="fa-IR"/>
        </w:rPr>
        <w:t>در صورتی که نگه داشتن قفل برای امن کردن اطلاعات خوب نیست .</w:t>
      </w:r>
    </w:p>
    <w:p w14:paraId="6D662973" w14:textId="035115BF" w:rsidR="00A9576C" w:rsidRDefault="00A9576C" w:rsidP="00A9576C">
      <w:pPr>
        <w:bidi/>
        <w:rPr>
          <w:rtl/>
          <w:lang w:bidi="fa-IR"/>
        </w:rPr>
      </w:pPr>
    </w:p>
    <w:p w14:paraId="58BBE254" w14:textId="4335CFC4" w:rsidR="00A9576C" w:rsidRDefault="00A9576C" w:rsidP="00A9576C">
      <w:pPr>
        <w:bidi/>
        <w:rPr>
          <w:rtl/>
          <w:lang w:bidi="fa-IR"/>
        </w:rPr>
      </w:pPr>
      <w:r>
        <w:rPr>
          <w:rFonts w:hint="cs"/>
          <w:rtl/>
          <w:lang w:bidi="fa-IR"/>
        </w:rPr>
        <w:t>2.</w:t>
      </w:r>
    </w:p>
    <w:p w14:paraId="5C00BE21" w14:textId="61BDBD14" w:rsidR="00A9576C" w:rsidRDefault="00A9576C" w:rsidP="00A9576C">
      <w:pPr>
        <w:rPr>
          <w:lang w:bidi="fa-IR"/>
        </w:rPr>
      </w:pPr>
      <w:r>
        <w:rPr>
          <w:lang w:bidi="fa-IR"/>
        </w:rPr>
        <w:t>According to the man page as long as you write less than **PIPE_BUF** the atomicity of the read and write operations are guaranteed. But the overall safety depends on the number of bytes we're trying to read or write, the file descriptor working in a nonblocking fashion or not, and the count of the writers. Now we go over four possible scenarios</w:t>
      </w:r>
      <w:r>
        <w:rPr>
          <w:rFonts w:cs="Arial"/>
          <w:rtl/>
          <w:lang w:bidi="fa-IR"/>
        </w:rPr>
        <w:t>.</w:t>
      </w:r>
    </w:p>
    <w:p w14:paraId="02707137" w14:textId="564D5242" w:rsidR="00A9576C" w:rsidRDefault="00A9576C" w:rsidP="00A9576C">
      <w:pPr>
        <w:rPr>
          <w:rFonts w:hint="cs"/>
          <w:rtl/>
          <w:lang w:bidi="fa-IR"/>
        </w:rPr>
      </w:pPr>
      <w:r>
        <w:rPr>
          <w:lang w:bidi="fa-IR"/>
        </w:rPr>
        <w:t xml:space="preserve">if the pipe is full write fails like the second scenario, setting </w:t>
      </w:r>
      <w:proofErr w:type="spellStart"/>
      <w:r>
        <w:rPr>
          <w:lang w:bidi="fa-IR"/>
        </w:rPr>
        <w:t>errno</w:t>
      </w:r>
      <w:proofErr w:type="spellEnd"/>
      <w:r>
        <w:rPr>
          <w:lang w:bidi="fa-IR"/>
        </w:rPr>
        <w:t xml:space="preserve"> to **EAGAIN** otherwise, 1 </w:t>
      </w:r>
      <w:proofErr w:type="spellStart"/>
      <w:r>
        <w:rPr>
          <w:lang w:bidi="fa-IR"/>
        </w:rPr>
        <w:t>to n</w:t>
      </w:r>
      <w:proofErr w:type="spellEnd"/>
      <w:r>
        <w:rPr>
          <w:lang w:bidi="fa-IR"/>
        </w:rPr>
        <w:t xml:space="preserve"> bytes may be written so we have to keep track of the return value from write to check bytes written. This is not safe also and data may get corrupted by other processes performing the write operation</w:t>
      </w:r>
      <w:r>
        <w:rPr>
          <w:rFonts w:cs="Arial"/>
          <w:rtl/>
          <w:lang w:bidi="fa-IR"/>
        </w:rPr>
        <w:t>.</w:t>
      </w:r>
    </w:p>
    <w:p w14:paraId="4EB8980B" w14:textId="1AADAF98" w:rsidR="00FF0E0D" w:rsidRDefault="00FF0E0D" w:rsidP="00FF0E0D">
      <w:pPr>
        <w:bidi/>
        <w:rPr>
          <w:rtl/>
          <w:lang w:bidi="fa-IR"/>
        </w:rPr>
      </w:pPr>
    </w:p>
    <w:p w14:paraId="14362CA5" w14:textId="7D5B61EC" w:rsidR="00FF0E0D" w:rsidRDefault="00FF0E0D" w:rsidP="00FF0E0D">
      <w:pPr>
        <w:bidi/>
        <w:rPr>
          <w:rtl/>
          <w:lang w:bidi="fa-IR"/>
        </w:rPr>
      </w:pPr>
    </w:p>
    <w:p w14:paraId="35C88C7A" w14:textId="77777777" w:rsidR="00FF0E0D" w:rsidRDefault="00FF0E0D" w:rsidP="00FF0E0D">
      <w:pPr>
        <w:bidi/>
        <w:rPr>
          <w:rFonts w:hint="cs"/>
          <w:rtl/>
          <w:lang w:bidi="fa-IR"/>
        </w:rPr>
      </w:pPr>
    </w:p>
    <w:p w14:paraId="267F8E15" w14:textId="77777777" w:rsidR="0092405B" w:rsidRDefault="0092405B" w:rsidP="0092405B">
      <w:pPr>
        <w:bidi/>
        <w:rPr>
          <w:rFonts w:hint="cs"/>
          <w:rtl/>
          <w:lang w:bidi="fa-IR"/>
        </w:rPr>
      </w:pPr>
    </w:p>
    <w:sectPr w:rsidR="00924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4765D" w14:textId="77777777" w:rsidR="00266A50" w:rsidRDefault="00266A50" w:rsidP="00000AE7">
      <w:pPr>
        <w:spacing w:after="0" w:line="240" w:lineRule="auto"/>
      </w:pPr>
      <w:r>
        <w:separator/>
      </w:r>
    </w:p>
  </w:endnote>
  <w:endnote w:type="continuationSeparator" w:id="0">
    <w:p w14:paraId="608B2F4B" w14:textId="77777777" w:rsidR="00266A50" w:rsidRDefault="00266A50" w:rsidP="0000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D2AB8" w14:textId="77777777" w:rsidR="00266A50" w:rsidRDefault="00266A50" w:rsidP="00000AE7">
      <w:pPr>
        <w:spacing w:after="0" w:line="240" w:lineRule="auto"/>
      </w:pPr>
      <w:r>
        <w:separator/>
      </w:r>
    </w:p>
  </w:footnote>
  <w:footnote w:type="continuationSeparator" w:id="0">
    <w:p w14:paraId="7D5CCE3B" w14:textId="77777777" w:rsidR="00266A50" w:rsidRDefault="00266A50" w:rsidP="00000A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5B"/>
    <w:rsid w:val="00000AE7"/>
    <w:rsid w:val="00266A50"/>
    <w:rsid w:val="007B7B86"/>
    <w:rsid w:val="0092405B"/>
    <w:rsid w:val="00A9576C"/>
    <w:rsid w:val="00B64BAE"/>
    <w:rsid w:val="00FF0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62F9"/>
  <w15:chartTrackingRefBased/>
  <w15:docId w15:val="{CFA32273-4966-4557-8A01-12188BA1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00A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0AE7"/>
    <w:rPr>
      <w:sz w:val="20"/>
      <w:szCs w:val="20"/>
    </w:rPr>
  </w:style>
  <w:style w:type="character" w:styleId="EndnoteReference">
    <w:name w:val="endnote reference"/>
    <w:basedOn w:val="DefaultParagraphFont"/>
    <w:uiPriority w:val="99"/>
    <w:semiHidden/>
    <w:unhideWhenUsed/>
    <w:rsid w:val="00000A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C4C0B-C944-4D31-BD07-A2AAB89C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 yarmoghadam</dc:creator>
  <cp:keywords/>
  <dc:description/>
  <cp:lastModifiedBy>mamad yarmoghadam</cp:lastModifiedBy>
  <cp:revision>1</cp:revision>
  <dcterms:created xsi:type="dcterms:W3CDTF">2020-12-11T17:50:00Z</dcterms:created>
  <dcterms:modified xsi:type="dcterms:W3CDTF">2020-12-11T19:07:00Z</dcterms:modified>
</cp:coreProperties>
</file>