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96FB" w14:textId="77777777" w:rsidR="008255AD" w:rsidRDefault="00000000">
      <w:pPr>
        <w:jc w:val="center"/>
        <w:outlineLvl w:val="0"/>
      </w:pPr>
      <w:r>
        <w:rPr>
          <w:b/>
          <w:color w:val="1F4E79"/>
          <w:sz w:val="36"/>
        </w:rPr>
        <w:t>نظام إدارة العيادة الطبية</w:t>
      </w:r>
    </w:p>
    <w:p w14:paraId="6AB2F6BE" w14:textId="77777777" w:rsidR="008255AD" w:rsidRDefault="00000000" w:rsidP="006C1CB5">
      <w:pPr>
        <w:jc w:val="right"/>
      </w:pPr>
      <w:r>
        <w:rPr>
          <w:sz w:val="22"/>
        </w:rPr>
        <w:t>وصف المشروع وشرح عمل الموظفين</w:t>
      </w:r>
    </w:p>
    <w:p w14:paraId="5AEEE4F0" w14:textId="294D455E" w:rsidR="006C1CB5" w:rsidRPr="006C1CB5" w:rsidRDefault="006C1CB5" w:rsidP="006C1CB5">
      <w:pPr>
        <w:jc w:val="right"/>
        <w:rPr>
          <w:b/>
          <w:bCs/>
          <w:color w:val="215E99" w:themeColor="text2" w:themeTint="BF"/>
          <w:sz w:val="36"/>
          <w:szCs w:val="36"/>
          <w:rtl/>
        </w:rPr>
      </w:pPr>
      <w:r w:rsidRPr="006C1CB5">
        <w:rPr>
          <w:rFonts w:hint="cs"/>
          <w:b/>
          <w:bCs/>
          <w:color w:val="215E99" w:themeColor="text2" w:themeTint="BF"/>
          <w:sz w:val="36"/>
          <w:szCs w:val="36"/>
          <w:rtl/>
        </w:rPr>
        <w:t>1- فكرة المشروع</w:t>
      </w:r>
    </w:p>
    <w:p w14:paraId="1109E013" w14:textId="3FE350B5" w:rsidR="008255AD" w:rsidRPr="006C1CB5" w:rsidRDefault="00000000" w:rsidP="006C1CB5">
      <w:pPr>
        <w:jc w:val="right"/>
      </w:pPr>
      <w:r w:rsidRPr="006C1CB5">
        <w:t>نظام إدارة العيادة الطبية هو منصة إلكترونية شاملة تهدف إلى تحسين كفاءة العمل في العيادات الطبية من خلال رقمنة جميع العمليات الإدارية والسريرية</w:t>
      </w:r>
    </w:p>
    <w:p w14:paraId="42E5E962" w14:textId="37C05E29" w:rsidR="008255AD" w:rsidRPr="006C1CB5" w:rsidRDefault="006C1CB5" w:rsidP="006C1CB5">
      <w:pPr>
        <w:jc w:val="right"/>
        <w:outlineLvl w:val="1"/>
        <w:rPr>
          <w:b/>
          <w:bCs/>
          <w:sz w:val="28"/>
          <w:szCs w:val="28"/>
        </w:rPr>
      </w:pPr>
      <w:r w:rsidRPr="006C1CB5">
        <w:rPr>
          <w:rFonts w:hint="cs"/>
          <w:b/>
          <w:bCs/>
          <w:sz w:val="28"/>
          <w:szCs w:val="28"/>
          <w:rtl/>
        </w:rPr>
        <w:t>1.1 اهداف المشروع</w:t>
      </w:r>
    </w:p>
    <w:p w14:paraId="09371C16" w14:textId="77777777" w:rsidR="008255AD" w:rsidRPr="006C1CB5" w:rsidRDefault="00000000" w:rsidP="006C1CB5">
      <w:pPr>
        <w:ind w:left="720" w:hanging="360"/>
        <w:jc w:val="right"/>
      </w:pPr>
      <w:r w:rsidRPr="006C1CB5">
        <w:t>• تحسين جودة الرعاية الصحية المقدمة للمرضى</w:t>
      </w:r>
    </w:p>
    <w:p w14:paraId="223D3669" w14:textId="77777777" w:rsidR="008255AD" w:rsidRPr="006C1CB5" w:rsidRDefault="00000000" w:rsidP="006C1CB5">
      <w:pPr>
        <w:ind w:left="720" w:hanging="360"/>
        <w:jc w:val="right"/>
      </w:pPr>
      <w:r w:rsidRPr="006C1CB5">
        <w:t>• توفير الوقت والجهد على الموظفين</w:t>
      </w:r>
    </w:p>
    <w:p w14:paraId="215D1963" w14:textId="77777777" w:rsidR="008255AD" w:rsidRPr="006C1CB5" w:rsidRDefault="00000000" w:rsidP="006C1CB5">
      <w:pPr>
        <w:ind w:left="720" w:hanging="360"/>
        <w:jc w:val="right"/>
      </w:pPr>
      <w:r w:rsidRPr="006C1CB5">
        <w:t>• تقليل الأخطاء البشرية في التوثيق الطبي</w:t>
      </w:r>
    </w:p>
    <w:p w14:paraId="0BA3AA22" w14:textId="77777777" w:rsidR="008255AD" w:rsidRPr="006C1CB5" w:rsidRDefault="00000000" w:rsidP="006C1CB5">
      <w:pPr>
        <w:ind w:left="720" w:hanging="360"/>
        <w:jc w:val="right"/>
      </w:pPr>
      <w:r w:rsidRPr="006C1CB5">
        <w:t>• إدارة مواعيد المرضى بكفاءة عالية</w:t>
      </w:r>
    </w:p>
    <w:p w14:paraId="20C2928D" w14:textId="77777777" w:rsidR="008255AD" w:rsidRPr="006C1CB5" w:rsidRDefault="00000000" w:rsidP="006C1CB5">
      <w:pPr>
        <w:ind w:left="720" w:hanging="360"/>
        <w:jc w:val="right"/>
      </w:pPr>
      <w:r w:rsidRPr="006C1CB5">
        <w:t>• تتبع الفواتير والمطالبات التأمينية</w:t>
      </w:r>
    </w:p>
    <w:p w14:paraId="49CB7B70" w14:textId="237AC6F9" w:rsidR="008255AD" w:rsidRDefault="00000000" w:rsidP="006C1CB5">
      <w:pPr>
        <w:ind w:left="720" w:hanging="360"/>
        <w:jc w:val="right"/>
      </w:pPr>
      <w:r w:rsidRPr="006C1CB5">
        <w:t>• إنشاء سجل طبي إلكتروني متكامل لكل مريض</w:t>
      </w:r>
      <w:r>
        <w:rPr>
          <w:b/>
          <w:color w:val="1F4E79"/>
          <w:sz w:val="36"/>
        </w:rPr>
        <w:t xml:space="preserve"> </w:t>
      </w:r>
    </w:p>
    <w:p w14:paraId="24D9930C" w14:textId="3C9EBC92" w:rsidR="006C1CB5" w:rsidRPr="006C1CB5" w:rsidRDefault="006C1CB5" w:rsidP="006C1CB5">
      <w:pPr>
        <w:jc w:val="right"/>
        <w:outlineLvl w:val="1"/>
        <w:rPr>
          <w:b/>
          <w:bCs/>
          <w:color w:val="215E99" w:themeColor="text2" w:themeTint="BF"/>
          <w:sz w:val="36"/>
          <w:szCs w:val="36"/>
          <w:rtl/>
        </w:rPr>
      </w:pPr>
      <w:r w:rsidRPr="006C1CB5">
        <w:rPr>
          <w:rFonts w:hint="cs"/>
          <w:b/>
          <w:bCs/>
          <w:color w:val="215E99" w:themeColor="text2" w:themeTint="BF"/>
          <w:sz w:val="36"/>
          <w:szCs w:val="36"/>
          <w:rtl/>
        </w:rPr>
        <w:t>2- الوحدات الأساسية في النظام</w:t>
      </w:r>
    </w:p>
    <w:p w14:paraId="2B6B86C3" w14:textId="38B8595D" w:rsidR="006C1CB5" w:rsidRPr="006C1CB5" w:rsidRDefault="006C1CB5" w:rsidP="006C1CB5">
      <w:pPr>
        <w:jc w:val="right"/>
        <w:outlineLvl w:val="1"/>
        <w:rPr>
          <w:b/>
          <w:bCs/>
          <w:sz w:val="28"/>
          <w:szCs w:val="28"/>
          <w:rtl/>
        </w:rPr>
      </w:pPr>
      <w:r w:rsidRPr="006C1CB5">
        <w:rPr>
          <w:rFonts w:hint="cs"/>
          <w:b/>
          <w:bCs/>
          <w:sz w:val="28"/>
          <w:szCs w:val="28"/>
          <w:rtl/>
        </w:rPr>
        <w:t>2.1 إدارة المرضى</w:t>
      </w:r>
    </w:p>
    <w:p w14:paraId="4C4F6506" w14:textId="0BC8CC30" w:rsidR="008255AD" w:rsidRPr="006C1CB5" w:rsidRDefault="00000000" w:rsidP="006C1CB5">
      <w:pPr>
        <w:jc w:val="right"/>
      </w:pPr>
      <w:r w:rsidRPr="006C1CB5">
        <w:t>تسجيل بيانات المرضى الجدد وتحديثها، البحث في قاعدة البيانات، عرض سجل المريض الطبي</w:t>
      </w:r>
    </w:p>
    <w:p w14:paraId="1AAAE9FB" w14:textId="46C85FF9" w:rsidR="006C1CB5" w:rsidRPr="006C1CB5" w:rsidRDefault="006C1CB5" w:rsidP="006C1CB5">
      <w:pPr>
        <w:jc w:val="right"/>
        <w:rPr>
          <w:b/>
          <w:bCs/>
          <w:sz w:val="28"/>
          <w:szCs w:val="28"/>
          <w:rtl/>
        </w:rPr>
      </w:pPr>
      <w:r w:rsidRPr="006C1CB5">
        <w:rPr>
          <w:rFonts w:hint="cs"/>
          <w:b/>
          <w:bCs/>
          <w:sz w:val="28"/>
          <w:szCs w:val="28"/>
          <w:rtl/>
        </w:rPr>
        <w:t xml:space="preserve">2.2 </w:t>
      </w:r>
      <w:proofErr w:type="spellStart"/>
      <w:r w:rsidRPr="006C1CB5">
        <w:rPr>
          <w:rFonts w:hint="cs"/>
          <w:b/>
          <w:bCs/>
          <w:sz w:val="28"/>
          <w:szCs w:val="28"/>
          <w:rtl/>
        </w:rPr>
        <w:t>ادراة</w:t>
      </w:r>
      <w:proofErr w:type="spellEnd"/>
      <w:r w:rsidRPr="006C1CB5">
        <w:rPr>
          <w:rFonts w:hint="cs"/>
          <w:b/>
          <w:bCs/>
          <w:sz w:val="28"/>
          <w:szCs w:val="28"/>
          <w:rtl/>
        </w:rPr>
        <w:t xml:space="preserve"> المواعيد</w:t>
      </w:r>
    </w:p>
    <w:p w14:paraId="5B4E6BAE" w14:textId="1016BC49" w:rsidR="008255AD" w:rsidRDefault="00000000" w:rsidP="006C1CB5">
      <w:pPr>
        <w:jc w:val="right"/>
        <w:rPr>
          <w:rtl/>
        </w:rPr>
      </w:pPr>
      <w:r w:rsidRPr="006C1CB5">
        <w:t>حجز المواعيد، تعديلها، إلغاءها، وتتبع حالة كل موعد</w:t>
      </w:r>
    </w:p>
    <w:p w14:paraId="3242383A" w14:textId="77777777" w:rsidR="006C1CB5" w:rsidRPr="006C1CB5" w:rsidRDefault="006C1CB5" w:rsidP="006C1CB5">
      <w:pPr>
        <w:jc w:val="right"/>
      </w:pPr>
    </w:p>
    <w:p w14:paraId="244A73AE" w14:textId="4A715C30" w:rsidR="006C1CB5" w:rsidRPr="006C1CB5" w:rsidRDefault="006C1CB5" w:rsidP="006C1CB5">
      <w:pPr>
        <w:jc w:val="right"/>
        <w:rPr>
          <w:b/>
          <w:bCs/>
          <w:sz w:val="28"/>
          <w:szCs w:val="28"/>
          <w:rtl/>
        </w:rPr>
      </w:pPr>
      <w:r w:rsidRPr="006C1CB5">
        <w:rPr>
          <w:rFonts w:hint="cs"/>
          <w:b/>
          <w:bCs/>
          <w:sz w:val="28"/>
          <w:szCs w:val="28"/>
          <w:rtl/>
        </w:rPr>
        <w:lastRenderedPageBreak/>
        <w:t>2.3 صفحة الزيارات</w:t>
      </w:r>
    </w:p>
    <w:p w14:paraId="29A16404" w14:textId="3173CD55" w:rsidR="008255AD" w:rsidRPr="006C1CB5" w:rsidRDefault="00000000" w:rsidP="006C1CB5">
      <w:pPr>
        <w:jc w:val="right"/>
      </w:pPr>
      <w:r w:rsidRPr="006C1CB5">
        <w:t>التشخيص، الوصفات الطبية، طلبات التحاليل والأشعة، تسجيل العلامات الحيوية</w:t>
      </w:r>
    </w:p>
    <w:p w14:paraId="2F86C725" w14:textId="77AF51DD" w:rsidR="008255AD" w:rsidRPr="006C1CB5" w:rsidRDefault="006C1CB5" w:rsidP="006C1CB5">
      <w:pPr>
        <w:jc w:val="right"/>
        <w:outlineLvl w:val="1"/>
        <w:rPr>
          <w:b/>
          <w:bCs/>
          <w:sz w:val="28"/>
          <w:szCs w:val="28"/>
        </w:rPr>
      </w:pPr>
      <w:r w:rsidRPr="006C1CB5">
        <w:rPr>
          <w:rFonts w:hint="cs"/>
          <w:b/>
          <w:bCs/>
          <w:sz w:val="28"/>
          <w:szCs w:val="28"/>
          <w:rtl/>
        </w:rPr>
        <w:t>2.4 الفواتير</w:t>
      </w:r>
    </w:p>
    <w:p w14:paraId="60929A2D" w14:textId="1BE484F9" w:rsidR="008255AD" w:rsidRPr="006C1CB5" w:rsidRDefault="00000000" w:rsidP="006C1CB5">
      <w:pPr>
        <w:jc w:val="right"/>
      </w:pPr>
      <w:r w:rsidRPr="006C1CB5">
        <w:t>إنشاء الفواتير، تسجيل المدفوعات، ومتابعة المستحقات المالية</w:t>
      </w:r>
    </w:p>
    <w:p w14:paraId="733191FA" w14:textId="50833C5F" w:rsidR="008255AD" w:rsidRPr="006C1CB5" w:rsidRDefault="006C1CB5" w:rsidP="006C1CB5">
      <w:pPr>
        <w:jc w:val="right"/>
        <w:outlineLvl w:val="1"/>
        <w:rPr>
          <w:b/>
          <w:bCs/>
          <w:sz w:val="28"/>
          <w:szCs w:val="28"/>
        </w:rPr>
      </w:pPr>
      <w:r w:rsidRPr="006C1CB5">
        <w:rPr>
          <w:rFonts w:hint="cs"/>
          <w:b/>
          <w:bCs/>
          <w:sz w:val="28"/>
          <w:szCs w:val="28"/>
          <w:rtl/>
        </w:rPr>
        <w:t>2.5 الصيدلية</w:t>
      </w:r>
    </w:p>
    <w:p w14:paraId="4FBA17A9" w14:textId="55AFE6D8" w:rsidR="008255AD" w:rsidRPr="006C1CB5" w:rsidRDefault="00000000" w:rsidP="006C1CB5">
      <w:pPr>
        <w:jc w:val="right"/>
      </w:pPr>
      <w:r w:rsidRPr="006C1CB5">
        <w:t>صرف الأدوية، إدارة الوصفات، ومتابعة المخزون</w:t>
      </w:r>
    </w:p>
    <w:p w14:paraId="312A8157" w14:textId="5723146B" w:rsidR="008255AD" w:rsidRPr="006C1CB5" w:rsidRDefault="006C1CB5" w:rsidP="006C1CB5">
      <w:pPr>
        <w:jc w:val="right"/>
        <w:outlineLvl w:val="1"/>
        <w:rPr>
          <w:b/>
          <w:bCs/>
          <w:sz w:val="28"/>
          <w:szCs w:val="28"/>
        </w:rPr>
      </w:pPr>
      <w:r w:rsidRPr="006C1CB5">
        <w:rPr>
          <w:rFonts w:hint="cs"/>
          <w:b/>
          <w:bCs/>
          <w:sz w:val="28"/>
          <w:szCs w:val="28"/>
          <w:rtl/>
        </w:rPr>
        <w:t>2.6 المخت</w:t>
      </w:r>
      <w:r>
        <w:rPr>
          <w:rFonts w:hint="cs"/>
          <w:b/>
          <w:bCs/>
          <w:sz w:val="28"/>
          <w:szCs w:val="28"/>
          <w:rtl/>
        </w:rPr>
        <w:t>ب</w:t>
      </w:r>
      <w:r w:rsidRPr="006C1CB5">
        <w:rPr>
          <w:rFonts w:hint="cs"/>
          <w:b/>
          <w:bCs/>
          <w:sz w:val="28"/>
          <w:szCs w:val="28"/>
          <w:rtl/>
        </w:rPr>
        <w:t>ر والاشعة</w:t>
      </w:r>
    </w:p>
    <w:p w14:paraId="46B0C35E" w14:textId="43AF899E" w:rsidR="008255AD" w:rsidRPr="006C1CB5" w:rsidRDefault="00000000" w:rsidP="006C1CB5">
      <w:pPr>
        <w:jc w:val="right"/>
      </w:pPr>
      <w:r w:rsidRPr="006C1CB5">
        <w:t>إدخال نتائج التحاليل والتقارير، ومشاركة النتائج مع الأطباء</w:t>
      </w:r>
    </w:p>
    <w:p w14:paraId="7B4A1CBC" w14:textId="2C90F2FD" w:rsidR="006C1CB5" w:rsidRDefault="006C1CB5" w:rsidP="006C1CB5">
      <w:pPr>
        <w:jc w:val="right"/>
        <w:rPr>
          <w:bCs/>
          <w:color w:val="1F4E79"/>
          <w:sz w:val="36"/>
          <w:szCs w:val="36"/>
          <w:rtl/>
        </w:rPr>
      </w:pPr>
      <w:r w:rsidRPr="006C1CB5">
        <w:rPr>
          <w:rFonts w:hint="cs"/>
          <w:bCs/>
          <w:color w:val="1F4E79"/>
          <w:sz w:val="36"/>
          <w:szCs w:val="36"/>
          <w:rtl/>
        </w:rPr>
        <w:t xml:space="preserve">3- شرح عمل الموظفين حسب </w:t>
      </w:r>
      <w:r>
        <w:rPr>
          <w:rFonts w:hint="cs"/>
          <w:bCs/>
          <w:color w:val="1F4E79"/>
          <w:sz w:val="36"/>
          <w:szCs w:val="36"/>
          <w:rtl/>
        </w:rPr>
        <w:t>الأدوار</w:t>
      </w:r>
    </w:p>
    <w:p w14:paraId="5FDFC894" w14:textId="59356927" w:rsidR="006C1CB5" w:rsidRDefault="006C1CB5" w:rsidP="00577243">
      <w:pPr>
        <w:jc w:val="right"/>
        <w:rPr>
          <w:bCs/>
          <w:color w:val="1F4E79"/>
          <w:sz w:val="28"/>
          <w:szCs w:val="28"/>
          <w:rtl/>
        </w:rPr>
      </w:pPr>
      <w:r w:rsidRPr="006C1CB5">
        <w:rPr>
          <w:rFonts w:hint="cs"/>
          <w:bCs/>
          <w:color w:val="1F4E79"/>
          <w:sz w:val="28"/>
          <w:szCs w:val="28"/>
          <w:rtl/>
        </w:rPr>
        <w:t>3.1 مدير النظام</w:t>
      </w:r>
      <w:r w:rsidR="00577243">
        <w:rPr>
          <w:rFonts w:hint="cs"/>
          <w:bCs/>
          <w:color w:val="1F4E79"/>
          <w:sz w:val="28"/>
          <w:szCs w:val="28"/>
          <w:rtl/>
        </w:rPr>
        <w:t xml:space="preserve">              </w:t>
      </w:r>
      <w:r w:rsidRPr="006C1CB5">
        <w:rPr>
          <w:rFonts w:hint="cs"/>
          <w:bCs/>
          <w:color w:val="1F4E79"/>
          <w:sz w:val="28"/>
          <w:szCs w:val="28"/>
          <w:rtl/>
        </w:rPr>
        <w:t>3.2 موظف الاستقبال</w:t>
      </w:r>
      <w:r w:rsidR="00577243">
        <w:rPr>
          <w:rFonts w:hint="cs"/>
          <w:bCs/>
          <w:color w:val="1F4E79"/>
          <w:sz w:val="28"/>
          <w:szCs w:val="28"/>
          <w:rtl/>
        </w:rPr>
        <w:t xml:space="preserve">                </w:t>
      </w:r>
      <w:r w:rsidRPr="006C1CB5">
        <w:rPr>
          <w:rFonts w:hint="cs"/>
          <w:bCs/>
          <w:color w:val="1F4E79"/>
          <w:sz w:val="28"/>
          <w:szCs w:val="28"/>
          <w:rtl/>
        </w:rPr>
        <w:t>3.3 الطبيب</w:t>
      </w:r>
      <w:r w:rsidR="00577243">
        <w:rPr>
          <w:rFonts w:hint="cs"/>
          <w:bCs/>
          <w:color w:val="1F4E79"/>
          <w:sz w:val="28"/>
          <w:szCs w:val="28"/>
          <w:rtl/>
        </w:rPr>
        <w:t xml:space="preserve">               </w:t>
      </w:r>
      <w:r w:rsidRPr="006C1CB5">
        <w:rPr>
          <w:rFonts w:hint="cs"/>
          <w:bCs/>
          <w:color w:val="1F4E79"/>
          <w:sz w:val="28"/>
          <w:szCs w:val="28"/>
          <w:rtl/>
        </w:rPr>
        <w:t>3.4 الممرض/الممرضة</w:t>
      </w:r>
      <w:r w:rsidR="00577243">
        <w:rPr>
          <w:rFonts w:hint="cs"/>
          <w:bCs/>
          <w:color w:val="1F4E79"/>
          <w:sz w:val="28"/>
          <w:szCs w:val="28"/>
          <w:rtl/>
        </w:rPr>
        <w:t xml:space="preserve">             </w:t>
      </w:r>
      <w:r>
        <w:rPr>
          <w:rFonts w:hint="cs"/>
          <w:bCs/>
          <w:color w:val="1F4E79"/>
          <w:sz w:val="28"/>
          <w:szCs w:val="28"/>
          <w:rtl/>
        </w:rPr>
        <w:t>3.5 المحاسب</w:t>
      </w:r>
    </w:p>
    <w:p w14:paraId="7A71B695" w14:textId="2CA4821F" w:rsidR="00577243" w:rsidRDefault="006C1CB5" w:rsidP="00577243">
      <w:pPr>
        <w:jc w:val="right"/>
        <w:rPr>
          <w:bCs/>
          <w:color w:val="1F4E79"/>
          <w:sz w:val="28"/>
          <w:szCs w:val="28"/>
          <w:rtl/>
        </w:rPr>
      </w:pPr>
      <w:r>
        <w:rPr>
          <w:rFonts w:hint="cs"/>
          <w:bCs/>
          <w:color w:val="1F4E79"/>
          <w:sz w:val="28"/>
          <w:szCs w:val="28"/>
          <w:rtl/>
        </w:rPr>
        <w:t>3.6 الصيدلي/الصيدلانية</w:t>
      </w:r>
      <w:r w:rsidR="00577243">
        <w:rPr>
          <w:rFonts w:hint="cs"/>
          <w:bCs/>
          <w:color w:val="1F4E79"/>
          <w:sz w:val="28"/>
          <w:szCs w:val="28"/>
          <w:rtl/>
        </w:rPr>
        <w:t xml:space="preserve">          </w:t>
      </w:r>
      <w:r>
        <w:rPr>
          <w:rFonts w:hint="cs"/>
          <w:bCs/>
          <w:color w:val="1F4E79"/>
          <w:sz w:val="28"/>
          <w:szCs w:val="28"/>
          <w:rtl/>
        </w:rPr>
        <w:t>3.7 المختبر</w:t>
      </w:r>
      <w:r w:rsidR="00577243">
        <w:rPr>
          <w:rFonts w:hint="cs"/>
          <w:bCs/>
          <w:color w:val="1F4E79"/>
          <w:sz w:val="28"/>
          <w:szCs w:val="28"/>
          <w:rtl/>
        </w:rPr>
        <w:t xml:space="preserve">                     </w:t>
      </w:r>
      <w:r>
        <w:rPr>
          <w:rFonts w:hint="cs"/>
          <w:bCs/>
          <w:color w:val="1F4E79"/>
          <w:sz w:val="28"/>
          <w:szCs w:val="28"/>
          <w:rtl/>
        </w:rPr>
        <w:t>3.8 الاشعة</w:t>
      </w:r>
      <w:r w:rsidR="00577243">
        <w:rPr>
          <w:rFonts w:hint="cs"/>
          <w:bCs/>
          <w:color w:val="1F4E79"/>
          <w:sz w:val="28"/>
          <w:szCs w:val="28"/>
          <w:rtl/>
        </w:rPr>
        <w:t xml:space="preserve">                3.</w:t>
      </w:r>
      <w:r w:rsidR="00D27D03">
        <w:rPr>
          <w:rFonts w:hint="cs"/>
          <w:bCs/>
          <w:color w:val="1F4E79"/>
          <w:sz w:val="28"/>
          <w:szCs w:val="28"/>
          <w:rtl/>
        </w:rPr>
        <w:t>9</w:t>
      </w:r>
      <w:r w:rsidR="00577243">
        <w:rPr>
          <w:rFonts w:hint="cs"/>
          <w:bCs/>
          <w:color w:val="1F4E79"/>
          <w:sz w:val="28"/>
          <w:szCs w:val="28"/>
          <w:rtl/>
        </w:rPr>
        <w:t xml:space="preserve"> مسؤول السجلات</w:t>
      </w:r>
    </w:p>
    <w:p w14:paraId="19552A15" w14:textId="77777777" w:rsidR="00577243" w:rsidRDefault="00577243" w:rsidP="00577243">
      <w:pPr>
        <w:jc w:val="right"/>
        <w:rPr>
          <w:bCs/>
          <w:color w:val="1F4E79"/>
          <w:sz w:val="36"/>
          <w:szCs w:val="36"/>
          <w:rtl/>
        </w:rPr>
      </w:pPr>
    </w:p>
    <w:p w14:paraId="49D1BD6A" w14:textId="77777777" w:rsidR="00577243" w:rsidRDefault="00577243" w:rsidP="00072FCD">
      <w:pPr>
        <w:rPr>
          <w:bCs/>
          <w:color w:val="1F4E79"/>
          <w:sz w:val="36"/>
          <w:szCs w:val="36"/>
          <w:rtl/>
        </w:rPr>
      </w:pPr>
    </w:p>
    <w:p w14:paraId="09A6528C" w14:textId="77777777" w:rsidR="00072FCD" w:rsidRDefault="00072FCD" w:rsidP="00072FCD">
      <w:pPr>
        <w:rPr>
          <w:bCs/>
          <w:color w:val="1F4E79"/>
          <w:sz w:val="36"/>
          <w:szCs w:val="36"/>
          <w:rtl/>
        </w:rPr>
      </w:pPr>
    </w:p>
    <w:p w14:paraId="07CBAE7A" w14:textId="77777777" w:rsidR="00577243" w:rsidRDefault="00577243" w:rsidP="00577243">
      <w:pPr>
        <w:jc w:val="right"/>
        <w:rPr>
          <w:bCs/>
          <w:color w:val="1F4E79"/>
          <w:sz w:val="36"/>
          <w:szCs w:val="36"/>
          <w:rtl/>
        </w:rPr>
      </w:pPr>
    </w:p>
    <w:p w14:paraId="5E07BCAD" w14:textId="77777777" w:rsidR="00577243" w:rsidRDefault="00577243" w:rsidP="00577243">
      <w:pPr>
        <w:jc w:val="right"/>
        <w:rPr>
          <w:bCs/>
          <w:color w:val="1F4E79"/>
          <w:sz w:val="36"/>
          <w:szCs w:val="36"/>
          <w:rtl/>
        </w:rPr>
      </w:pPr>
    </w:p>
    <w:p w14:paraId="06D3AC3C" w14:textId="2BF12AE7" w:rsidR="00577243" w:rsidRPr="00577243" w:rsidRDefault="00577243" w:rsidP="00577243">
      <w:pPr>
        <w:jc w:val="right"/>
        <w:rPr>
          <w:bCs/>
          <w:color w:val="1F4E79"/>
          <w:sz w:val="36"/>
          <w:szCs w:val="36"/>
          <w:rtl/>
        </w:rPr>
      </w:pPr>
      <w:r w:rsidRPr="00577243">
        <w:rPr>
          <w:rFonts w:hint="cs"/>
          <w:bCs/>
          <w:color w:val="1F4E79"/>
          <w:sz w:val="36"/>
          <w:szCs w:val="36"/>
          <w:rtl/>
        </w:rPr>
        <w:lastRenderedPageBreak/>
        <w:t>4- مسار عمل المريض في النظام</w:t>
      </w:r>
    </w:p>
    <w:p w14:paraId="00611FED" w14:textId="17518F61" w:rsidR="008255AD" w:rsidRDefault="008255AD" w:rsidP="006C1CB5">
      <w:pPr>
        <w:jc w:val="right"/>
        <w:outlineLvl w:val="0"/>
      </w:pPr>
    </w:p>
    <w:tbl>
      <w:tblPr>
        <w:tblW w:w="5000" w:type="pct"/>
        <w:tblInd w:w="1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1"/>
        <w:gridCol w:w="4660"/>
        <w:gridCol w:w="4657"/>
      </w:tblGrid>
      <w:tr w:rsidR="008255AD" w14:paraId="79D98692" w14:textId="77777777" w:rsidTr="00D27D03">
        <w:tc>
          <w:tcPr>
            <w:tcW w:w="1667" w:type="pct"/>
          </w:tcPr>
          <w:p w14:paraId="291288F6" w14:textId="77777777" w:rsidR="008255AD" w:rsidRPr="00577243" w:rsidRDefault="00000000">
            <w:r w:rsidRPr="00577243">
              <w:rPr>
                <w:b/>
                <w:color w:val="FFFFFF"/>
              </w:rPr>
              <w:t>الخطوة</w:t>
            </w:r>
          </w:p>
        </w:tc>
        <w:tc>
          <w:tcPr>
            <w:tcW w:w="1667" w:type="pct"/>
          </w:tcPr>
          <w:p w14:paraId="471D123F" w14:textId="77777777" w:rsidR="008255AD" w:rsidRPr="00577243" w:rsidRDefault="00000000">
            <w:r w:rsidRPr="00577243">
              <w:rPr>
                <w:b/>
                <w:color w:val="FFFFFF"/>
              </w:rPr>
              <w:t>الموظف المسؤول</w:t>
            </w:r>
          </w:p>
        </w:tc>
        <w:tc>
          <w:tcPr>
            <w:tcW w:w="1666" w:type="pct"/>
          </w:tcPr>
          <w:p w14:paraId="4151CAB0" w14:textId="77777777" w:rsidR="008255AD" w:rsidRPr="00577243" w:rsidRDefault="00000000">
            <w:r w:rsidRPr="00577243">
              <w:rPr>
                <w:b/>
                <w:color w:val="FFFFFF"/>
              </w:rPr>
              <w:t>العملية</w:t>
            </w:r>
          </w:p>
        </w:tc>
      </w:tr>
      <w:tr w:rsidR="00577243" w14:paraId="4781E1A1" w14:textId="77777777" w:rsidTr="00D27D03">
        <w:tc>
          <w:tcPr>
            <w:tcW w:w="1667" w:type="pct"/>
          </w:tcPr>
          <w:p w14:paraId="290C7791" w14:textId="593C6113" w:rsidR="00577243" w:rsidRPr="00577243" w:rsidRDefault="00577243" w:rsidP="00577243">
            <w:pPr>
              <w:jc w:val="center"/>
            </w:pPr>
            <w:r w:rsidRPr="00577243">
              <w:t>تسجيل المريض / حجز موعد</w:t>
            </w:r>
          </w:p>
        </w:tc>
        <w:tc>
          <w:tcPr>
            <w:tcW w:w="1667" w:type="pct"/>
          </w:tcPr>
          <w:p w14:paraId="5E53B823" w14:textId="77777777" w:rsidR="00577243" w:rsidRPr="00577243" w:rsidRDefault="00577243" w:rsidP="00577243">
            <w:pPr>
              <w:jc w:val="center"/>
            </w:pPr>
            <w:r w:rsidRPr="00577243">
              <w:t>موظف الاستقبال</w:t>
            </w:r>
          </w:p>
        </w:tc>
        <w:tc>
          <w:tcPr>
            <w:tcW w:w="1666" w:type="pct"/>
          </w:tcPr>
          <w:p w14:paraId="4CCBF4F9" w14:textId="69C93C44" w:rsidR="00577243" w:rsidRPr="00577243" w:rsidRDefault="00577243" w:rsidP="00577243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</w:tr>
      <w:tr w:rsidR="00577243" w14:paraId="78E75BF1" w14:textId="77777777" w:rsidTr="00D27D03">
        <w:tc>
          <w:tcPr>
            <w:tcW w:w="1667" w:type="pct"/>
          </w:tcPr>
          <w:p w14:paraId="5CB9A9EA" w14:textId="494DC6AD" w:rsidR="00577243" w:rsidRPr="00577243" w:rsidRDefault="00577243" w:rsidP="00577243">
            <w:pPr>
              <w:jc w:val="center"/>
            </w:pPr>
            <w:r w:rsidRPr="00577243">
              <w:t>تسجيل العلامات الحيوية</w:t>
            </w:r>
          </w:p>
        </w:tc>
        <w:tc>
          <w:tcPr>
            <w:tcW w:w="1667" w:type="pct"/>
          </w:tcPr>
          <w:p w14:paraId="59B85A56" w14:textId="77777777" w:rsidR="00577243" w:rsidRPr="00577243" w:rsidRDefault="00577243" w:rsidP="00577243">
            <w:pPr>
              <w:jc w:val="center"/>
            </w:pPr>
            <w:r w:rsidRPr="00577243">
              <w:t>الممرض</w:t>
            </w:r>
          </w:p>
        </w:tc>
        <w:tc>
          <w:tcPr>
            <w:tcW w:w="1666" w:type="pct"/>
          </w:tcPr>
          <w:p w14:paraId="106E7767" w14:textId="6819FA22" w:rsidR="00577243" w:rsidRPr="00577243" w:rsidRDefault="00577243" w:rsidP="00577243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</w:tr>
      <w:tr w:rsidR="00577243" w14:paraId="66C93A0F" w14:textId="77777777" w:rsidTr="00D27D03">
        <w:tc>
          <w:tcPr>
            <w:tcW w:w="1667" w:type="pct"/>
          </w:tcPr>
          <w:p w14:paraId="5EBF2F39" w14:textId="6C1C1E67" w:rsidR="00577243" w:rsidRPr="00577243" w:rsidRDefault="00577243" w:rsidP="00577243">
            <w:pPr>
              <w:jc w:val="center"/>
            </w:pPr>
            <w:r w:rsidRPr="00577243">
              <w:t>الفحص والتشخيص</w:t>
            </w:r>
          </w:p>
        </w:tc>
        <w:tc>
          <w:tcPr>
            <w:tcW w:w="1667" w:type="pct"/>
          </w:tcPr>
          <w:p w14:paraId="67839584" w14:textId="77777777" w:rsidR="00577243" w:rsidRPr="00577243" w:rsidRDefault="00577243" w:rsidP="00577243">
            <w:pPr>
              <w:jc w:val="center"/>
            </w:pPr>
            <w:r w:rsidRPr="00577243">
              <w:t>الطبيب</w:t>
            </w:r>
          </w:p>
        </w:tc>
        <w:tc>
          <w:tcPr>
            <w:tcW w:w="1666" w:type="pct"/>
          </w:tcPr>
          <w:p w14:paraId="3E0BD3CD" w14:textId="479DC6BD" w:rsidR="00577243" w:rsidRPr="00577243" w:rsidRDefault="00577243" w:rsidP="00577243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</w:tr>
      <w:tr w:rsidR="00577243" w14:paraId="14F3B2B4" w14:textId="77777777" w:rsidTr="00D27D03">
        <w:tc>
          <w:tcPr>
            <w:tcW w:w="1667" w:type="pct"/>
          </w:tcPr>
          <w:p w14:paraId="50C54271" w14:textId="2F1BF553" w:rsidR="00577243" w:rsidRPr="00577243" w:rsidRDefault="00577243" w:rsidP="00577243">
            <w:pPr>
              <w:jc w:val="center"/>
            </w:pPr>
            <w:r w:rsidRPr="00577243">
              <w:t>كتابة وصفة / طلب تحليل</w:t>
            </w:r>
          </w:p>
        </w:tc>
        <w:tc>
          <w:tcPr>
            <w:tcW w:w="1667" w:type="pct"/>
          </w:tcPr>
          <w:p w14:paraId="3A92BF98" w14:textId="77777777" w:rsidR="00577243" w:rsidRPr="00577243" w:rsidRDefault="00577243" w:rsidP="00577243">
            <w:pPr>
              <w:jc w:val="center"/>
            </w:pPr>
            <w:r w:rsidRPr="00577243">
              <w:t>الطبيب</w:t>
            </w:r>
          </w:p>
        </w:tc>
        <w:tc>
          <w:tcPr>
            <w:tcW w:w="1666" w:type="pct"/>
          </w:tcPr>
          <w:p w14:paraId="2ACCFC31" w14:textId="0ADE1914" w:rsidR="00577243" w:rsidRPr="00577243" w:rsidRDefault="00577243" w:rsidP="00577243">
            <w:pPr>
              <w:jc w:val="center"/>
            </w:pPr>
            <w:r>
              <w:rPr>
                <w:rFonts w:hint="cs"/>
                <w:rtl/>
              </w:rPr>
              <w:t>4</w:t>
            </w:r>
          </w:p>
        </w:tc>
      </w:tr>
      <w:tr w:rsidR="00577243" w14:paraId="6B6449B6" w14:textId="77777777" w:rsidTr="00D27D03">
        <w:tc>
          <w:tcPr>
            <w:tcW w:w="1667" w:type="pct"/>
          </w:tcPr>
          <w:p w14:paraId="641B6121" w14:textId="20602032" w:rsidR="00577243" w:rsidRPr="00577243" w:rsidRDefault="00577243" w:rsidP="00577243">
            <w:pPr>
              <w:jc w:val="center"/>
            </w:pPr>
            <w:r w:rsidRPr="00577243">
              <w:t>إجراء التحليل وإدخال النتيجة</w:t>
            </w:r>
          </w:p>
        </w:tc>
        <w:tc>
          <w:tcPr>
            <w:tcW w:w="1667" w:type="pct"/>
          </w:tcPr>
          <w:p w14:paraId="096A229B" w14:textId="0D7E6965" w:rsidR="00577243" w:rsidRPr="00577243" w:rsidRDefault="00577243" w:rsidP="00577243">
            <w:pPr>
              <w:jc w:val="center"/>
            </w:pPr>
            <w:r w:rsidRPr="00577243">
              <w:t>المختبر</w:t>
            </w:r>
          </w:p>
        </w:tc>
        <w:tc>
          <w:tcPr>
            <w:tcW w:w="1666" w:type="pct"/>
          </w:tcPr>
          <w:p w14:paraId="47BE5233" w14:textId="0574D4A2" w:rsidR="00577243" w:rsidRPr="00577243" w:rsidRDefault="00577243" w:rsidP="00577243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</w:tr>
      <w:tr w:rsidR="00577243" w14:paraId="2860658C" w14:textId="77777777" w:rsidTr="00D27D03">
        <w:tc>
          <w:tcPr>
            <w:tcW w:w="1667" w:type="pct"/>
          </w:tcPr>
          <w:p w14:paraId="016CCD7F" w14:textId="38DF3871" w:rsidR="00577243" w:rsidRPr="00577243" w:rsidRDefault="00577243" w:rsidP="00577243">
            <w:pPr>
              <w:jc w:val="center"/>
            </w:pPr>
            <w:r w:rsidRPr="00577243">
              <w:t>إجراء التصوير وكتابة التقرير</w:t>
            </w:r>
          </w:p>
        </w:tc>
        <w:tc>
          <w:tcPr>
            <w:tcW w:w="1667" w:type="pct"/>
          </w:tcPr>
          <w:p w14:paraId="461436B6" w14:textId="459E02F6" w:rsidR="00577243" w:rsidRPr="00577243" w:rsidRDefault="00577243" w:rsidP="00577243">
            <w:pPr>
              <w:jc w:val="center"/>
            </w:pPr>
            <w:r w:rsidRPr="00577243">
              <w:t>الأشعة</w:t>
            </w:r>
          </w:p>
        </w:tc>
        <w:tc>
          <w:tcPr>
            <w:tcW w:w="1666" w:type="pct"/>
          </w:tcPr>
          <w:p w14:paraId="1083B917" w14:textId="6E0DFF73" w:rsidR="00577243" w:rsidRPr="00577243" w:rsidRDefault="00577243" w:rsidP="00577243">
            <w:pPr>
              <w:jc w:val="center"/>
            </w:pPr>
            <w:r>
              <w:rPr>
                <w:rFonts w:hint="cs"/>
                <w:rtl/>
              </w:rPr>
              <w:t>6</w:t>
            </w:r>
          </w:p>
        </w:tc>
      </w:tr>
      <w:tr w:rsidR="00577243" w14:paraId="4C82775C" w14:textId="77777777" w:rsidTr="00D27D03">
        <w:tc>
          <w:tcPr>
            <w:tcW w:w="1667" w:type="pct"/>
          </w:tcPr>
          <w:p w14:paraId="15247C8F" w14:textId="1C207E71" w:rsidR="00577243" w:rsidRPr="00577243" w:rsidRDefault="00577243" w:rsidP="00577243">
            <w:pPr>
              <w:jc w:val="center"/>
            </w:pPr>
            <w:r w:rsidRPr="00577243">
              <w:t>صرف الأدوية</w:t>
            </w:r>
          </w:p>
        </w:tc>
        <w:tc>
          <w:tcPr>
            <w:tcW w:w="1667" w:type="pct"/>
          </w:tcPr>
          <w:p w14:paraId="33CB457A" w14:textId="77777777" w:rsidR="00577243" w:rsidRPr="00577243" w:rsidRDefault="00577243" w:rsidP="00577243">
            <w:pPr>
              <w:jc w:val="center"/>
            </w:pPr>
            <w:r w:rsidRPr="00577243">
              <w:t>الصيدلي</w:t>
            </w:r>
          </w:p>
        </w:tc>
        <w:tc>
          <w:tcPr>
            <w:tcW w:w="1666" w:type="pct"/>
          </w:tcPr>
          <w:p w14:paraId="183536C2" w14:textId="2A0DCC40" w:rsidR="00577243" w:rsidRPr="00577243" w:rsidRDefault="00577243" w:rsidP="00577243">
            <w:pPr>
              <w:jc w:val="center"/>
            </w:pPr>
            <w:r>
              <w:rPr>
                <w:rFonts w:hint="cs"/>
                <w:rtl/>
              </w:rPr>
              <w:t>7</w:t>
            </w:r>
          </w:p>
        </w:tc>
      </w:tr>
      <w:tr w:rsidR="00577243" w14:paraId="1A38F979" w14:textId="77777777" w:rsidTr="00D27D03">
        <w:tc>
          <w:tcPr>
            <w:tcW w:w="1667" w:type="pct"/>
          </w:tcPr>
          <w:p w14:paraId="4429D7D1" w14:textId="72EC4D02" w:rsidR="00577243" w:rsidRPr="00577243" w:rsidRDefault="00577243" w:rsidP="00577243">
            <w:pPr>
              <w:jc w:val="center"/>
            </w:pPr>
            <w:r w:rsidRPr="00577243">
              <w:t>إنشاء الفاتورة وتحصيل الدفع</w:t>
            </w:r>
          </w:p>
        </w:tc>
        <w:tc>
          <w:tcPr>
            <w:tcW w:w="1667" w:type="pct"/>
          </w:tcPr>
          <w:p w14:paraId="14494D23" w14:textId="77777777" w:rsidR="00577243" w:rsidRPr="00577243" w:rsidRDefault="00577243" w:rsidP="00577243">
            <w:pPr>
              <w:jc w:val="center"/>
            </w:pPr>
            <w:r w:rsidRPr="00577243">
              <w:t>المحاسب</w:t>
            </w:r>
          </w:p>
        </w:tc>
        <w:tc>
          <w:tcPr>
            <w:tcW w:w="1666" w:type="pct"/>
          </w:tcPr>
          <w:p w14:paraId="5B20F3E2" w14:textId="6E617542" w:rsidR="00577243" w:rsidRPr="00577243" w:rsidRDefault="00577243" w:rsidP="00577243">
            <w:pPr>
              <w:jc w:val="center"/>
            </w:pPr>
            <w:r>
              <w:rPr>
                <w:rFonts w:hint="cs"/>
                <w:rtl/>
              </w:rPr>
              <w:t>8</w:t>
            </w:r>
          </w:p>
        </w:tc>
      </w:tr>
    </w:tbl>
    <w:p w14:paraId="50BE044B" w14:textId="77777777" w:rsidR="00577243" w:rsidRDefault="00577243" w:rsidP="00577243">
      <w:pPr>
        <w:jc w:val="right"/>
        <w:outlineLvl w:val="0"/>
        <w:rPr>
          <w:b/>
          <w:color w:val="1F4E79"/>
          <w:sz w:val="36"/>
          <w:rtl/>
        </w:rPr>
      </w:pPr>
    </w:p>
    <w:p w14:paraId="2FECA1D7" w14:textId="77777777" w:rsidR="00577243" w:rsidRDefault="00577243" w:rsidP="00577243">
      <w:pPr>
        <w:jc w:val="right"/>
        <w:outlineLvl w:val="0"/>
        <w:rPr>
          <w:b/>
          <w:color w:val="1F4E79"/>
          <w:sz w:val="36"/>
          <w:rtl/>
        </w:rPr>
      </w:pPr>
    </w:p>
    <w:p w14:paraId="19A19AEC" w14:textId="77777777" w:rsidR="00577243" w:rsidRDefault="00577243" w:rsidP="00577243">
      <w:pPr>
        <w:jc w:val="right"/>
        <w:outlineLvl w:val="0"/>
        <w:rPr>
          <w:b/>
          <w:color w:val="1F4E79"/>
          <w:sz w:val="36"/>
          <w:rtl/>
        </w:rPr>
      </w:pPr>
    </w:p>
    <w:p w14:paraId="74656C1C" w14:textId="77777777" w:rsidR="00577243" w:rsidRDefault="00577243" w:rsidP="00577243">
      <w:pPr>
        <w:jc w:val="right"/>
        <w:outlineLvl w:val="0"/>
        <w:rPr>
          <w:b/>
          <w:color w:val="1F4E79"/>
          <w:sz w:val="36"/>
          <w:rtl/>
        </w:rPr>
      </w:pPr>
    </w:p>
    <w:p w14:paraId="5DA1C886" w14:textId="77777777" w:rsidR="00577243" w:rsidRDefault="00577243" w:rsidP="00577243">
      <w:pPr>
        <w:jc w:val="right"/>
        <w:outlineLvl w:val="0"/>
        <w:rPr>
          <w:b/>
          <w:color w:val="1F4E79"/>
          <w:sz w:val="36"/>
          <w:rtl/>
        </w:rPr>
      </w:pPr>
    </w:p>
    <w:p w14:paraId="09DF128A" w14:textId="77777777" w:rsidR="00577243" w:rsidRDefault="00577243" w:rsidP="00577243">
      <w:pPr>
        <w:jc w:val="right"/>
        <w:outlineLvl w:val="0"/>
        <w:rPr>
          <w:b/>
          <w:color w:val="1F4E79"/>
          <w:sz w:val="36"/>
          <w:rtl/>
        </w:rPr>
      </w:pPr>
    </w:p>
    <w:p w14:paraId="57775B5C" w14:textId="3542AD02" w:rsidR="00577243" w:rsidRPr="00577243" w:rsidRDefault="00577243" w:rsidP="00577243">
      <w:pPr>
        <w:jc w:val="right"/>
        <w:outlineLvl w:val="0"/>
        <w:rPr>
          <w:bCs/>
          <w:color w:val="1F4E79"/>
          <w:sz w:val="36"/>
          <w:szCs w:val="36"/>
          <w:rtl/>
        </w:rPr>
      </w:pPr>
      <w:r w:rsidRPr="00577243">
        <w:rPr>
          <w:rFonts w:hint="cs"/>
          <w:bCs/>
          <w:color w:val="1F4E79"/>
          <w:sz w:val="36"/>
          <w:szCs w:val="36"/>
          <w:rtl/>
        </w:rPr>
        <w:t>5- فوائد النظام</w:t>
      </w:r>
    </w:p>
    <w:p w14:paraId="5F185C66" w14:textId="77777777" w:rsidR="008255AD" w:rsidRPr="00577243" w:rsidRDefault="00000000" w:rsidP="00577243">
      <w:pPr>
        <w:ind w:left="720" w:hanging="360"/>
        <w:jc w:val="right"/>
      </w:pPr>
      <w:r w:rsidRPr="00577243">
        <w:lastRenderedPageBreak/>
        <w:t>• تقليل وقت الانتظار وتحسين تجربة المريض</w:t>
      </w:r>
    </w:p>
    <w:p w14:paraId="449D8DFF" w14:textId="77777777" w:rsidR="008255AD" w:rsidRPr="00577243" w:rsidRDefault="00000000" w:rsidP="00577243">
      <w:pPr>
        <w:ind w:left="720" w:hanging="360"/>
        <w:jc w:val="right"/>
      </w:pPr>
      <w:r w:rsidRPr="00577243">
        <w:t>• دقة أعلى في التوثيق الطبي</w:t>
      </w:r>
    </w:p>
    <w:p w14:paraId="6B5D3A6A" w14:textId="77777777" w:rsidR="008255AD" w:rsidRPr="00577243" w:rsidRDefault="00000000" w:rsidP="00577243">
      <w:pPr>
        <w:ind w:left="720" w:hanging="360"/>
        <w:jc w:val="right"/>
      </w:pPr>
      <w:r w:rsidRPr="00577243">
        <w:t>• الوصول السريع للسجلات الطبية</w:t>
      </w:r>
    </w:p>
    <w:p w14:paraId="7296D8FC" w14:textId="77777777" w:rsidR="008255AD" w:rsidRPr="00577243" w:rsidRDefault="00000000" w:rsidP="00577243">
      <w:pPr>
        <w:ind w:left="720" w:hanging="360"/>
        <w:jc w:val="right"/>
      </w:pPr>
      <w:r w:rsidRPr="00577243">
        <w:t>• تقارير وإحصائيات فورية</w:t>
      </w:r>
    </w:p>
    <w:p w14:paraId="200F2BB8" w14:textId="77777777" w:rsidR="008255AD" w:rsidRPr="00577243" w:rsidRDefault="00000000" w:rsidP="00577243">
      <w:pPr>
        <w:ind w:left="720" w:hanging="360"/>
        <w:jc w:val="right"/>
      </w:pPr>
      <w:r w:rsidRPr="00577243">
        <w:t>• تحسين التنسيق بين الموظفين</w:t>
      </w:r>
    </w:p>
    <w:p w14:paraId="010CE22D" w14:textId="77777777" w:rsidR="008255AD" w:rsidRPr="00577243" w:rsidRDefault="00000000" w:rsidP="00577243">
      <w:pPr>
        <w:ind w:left="720" w:hanging="360"/>
        <w:jc w:val="right"/>
      </w:pPr>
      <w:r w:rsidRPr="00577243">
        <w:t>• تقليل الأخطاء في صرف الأدوية</w:t>
      </w:r>
    </w:p>
    <w:p w14:paraId="664D91E4" w14:textId="77777777" w:rsidR="008255AD" w:rsidRPr="00577243" w:rsidRDefault="00000000" w:rsidP="00577243">
      <w:pPr>
        <w:ind w:left="720" w:hanging="360"/>
        <w:jc w:val="right"/>
      </w:pPr>
      <w:r w:rsidRPr="00577243">
        <w:t>• سهولة الفوترة والتحصيل</w:t>
      </w:r>
    </w:p>
    <w:p w14:paraId="3EA6A926" w14:textId="61B08634" w:rsidR="008255AD" w:rsidRDefault="00000000" w:rsidP="00577243">
      <w:pPr>
        <w:ind w:left="720" w:hanging="360"/>
        <w:jc w:val="right"/>
      </w:pPr>
      <w:r w:rsidRPr="00577243">
        <w:t>• متابعة فعالة لمطالبات التأمين</w:t>
      </w:r>
    </w:p>
    <w:sectPr w:rsidR="008255AD">
      <w:pgSz w:w="16838" w:h="11906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5AD"/>
    <w:rsid w:val="00072FCD"/>
    <w:rsid w:val="0024568F"/>
    <w:rsid w:val="00397785"/>
    <w:rsid w:val="00577243"/>
    <w:rsid w:val="006C1CB5"/>
    <w:rsid w:val="008255AD"/>
    <w:rsid w:val="00902E92"/>
    <w:rsid w:val="00D2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1A3D1"/>
  <w15:docId w15:val="{EE8B69F5-A2E5-4F0E-AD9F-9061A845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abu amsha</cp:lastModifiedBy>
  <cp:revision>5</cp:revision>
  <dcterms:created xsi:type="dcterms:W3CDTF">2026-05-20T10:55:00Z</dcterms:created>
  <dcterms:modified xsi:type="dcterms:W3CDTF">2026-05-20T11:30:00Z</dcterms:modified>
</cp:coreProperties>
</file>