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2CCD1" w14:textId="057E7A9D" w:rsidR="00CD1A4A" w:rsidRPr="002F5FC2" w:rsidRDefault="009850BC" w:rsidP="008C1717">
      <w:pPr>
        <w:rPr>
          <w:b/>
          <w:bCs/>
          <w:sz w:val="28"/>
          <w:szCs w:val="28"/>
          <w:lang w:val="en-US"/>
        </w:rPr>
      </w:pPr>
      <w:r w:rsidRPr="002F5FC2">
        <w:rPr>
          <w:b/>
          <w:bCs/>
          <w:sz w:val="28"/>
          <w:szCs w:val="28"/>
          <w:lang w:val="en-US"/>
        </w:rPr>
        <w:t xml:space="preserve">                                     </w:t>
      </w:r>
      <w:r w:rsidR="005C596B" w:rsidRPr="002F5FC2">
        <w:rPr>
          <w:b/>
          <w:bCs/>
          <w:sz w:val="28"/>
          <w:szCs w:val="28"/>
          <w:lang w:val="en-US"/>
        </w:rPr>
        <w:t xml:space="preserve">  MINI PROJECT IN EXEL &amp; POWER BI</w:t>
      </w:r>
    </w:p>
    <w:p w14:paraId="4F6DF191" w14:textId="77777777" w:rsidR="008C1717" w:rsidRDefault="008C1717" w:rsidP="008C1717">
      <w:pPr>
        <w:rPr>
          <w:lang w:val="en-US"/>
        </w:rPr>
      </w:pPr>
    </w:p>
    <w:p w14:paraId="7163058D" w14:textId="1DD61A68" w:rsidR="008C1717" w:rsidRDefault="008C1717" w:rsidP="008C1717">
      <w:r>
        <w:rPr>
          <w:lang w:val="en-US"/>
        </w:rPr>
        <w:t xml:space="preserve">In this project, raw e-commerce sales data was first cleaned in </w:t>
      </w:r>
      <w:r w:rsidR="00582962">
        <w:rPr>
          <w:lang w:val="en-US"/>
        </w:rPr>
        <w:t>E</w:t>
      </w:r>
      <w:r>
        <w:rPr>
          <w:lang w:val="en-US"/>
        </w:rPr>
        <w:t>xel by removing mixing values</w:t>
      </w:r>
      <w:r w:rsidR="007F3D4F">
        <w:rPr>
          <w:lang w:val="en-US"/>
        </w:rPr>
        <w:t>,</w:t>
      </w:r>
      <w:r w:rsidR="0003339B">
        <w:rPr>
          <w:lang w:val="en-US"/>
        </w:rPr>
        <w:t xml:space="preserve"> </w:t>
      </w:r>
      <w:r w:rsidR="007F3D4F">
        <w:rPr>
          <w:lang w:val="en-US"/>
        </w:rPr>
        <w:t>duplicates</w:t>
      </w:r>
      <w:r w:rsidR="0003339B">
        <w:rPr>
          <w:lang w:val="en-US"/>
        </w:rPr>
        <w:t xml:space="preserve">, </w:t>
      </w:r>
      <w:r w:rsidR="00147433">
        <w:rPr>
          <w:lang w:val="en-US"/>
        </w:rPr>
        <w:t>and fixing</w:t>
      </w:r>
      <w:r w:rsidR="00130667">
        <w:rPr>
          <w:lang w:val="en-US"/>
        </w:rPr>
        <w:t xml:space="preserve"> formatting inconsistencies </w:t>
      </w:r>
      <w:r w:rsidR="00194ADC">
        <w:rPr>
          <w:lang w:val="en-US"/>
        </w:rPr>
        <w:t xml:space="preserve">before being imported into </w:t>
      </w:r>
      <w:r w:rsidR="00D102CE">
        <w:rPr>
          <w:lang w:val="en-US"/>
        </w:rPr>
        <w:t>P</w:t>
      </w:r>
      <w:r w:rsidR="00194ADC">
        <w:rPr>
          <w:lang w:val="en-US"/>
        </w:rPr>
        <w:t xml:space="preserve">ower </w:t>
      </w:r>
      <w:r w:rsidR="00D102CE">
        <w:rPr>
          <w:lang w:val="en-US"/>
        </w:rPr>
        <w:t xml:space="preserve">Bi. </w:t>
      </w:r>
      <w:r w:rsidR="004C5038">
        <w:rPr>
          <w:lang w:val="en-US"/>
        </w:rPr>
        <w:t>Ones in Power Bi</w:t>
      </w:r>
      <w:r w:rsidR="00573A56">
        <w:rPr>
          <w:lang w:val="en-US"/>
        </w:rPr>
        <w:t xml:space="preserve">, data fields such as </w:t>
      </w:r>
      <w:r w:rsidR="00C1539F">
        <w:t>R</w:t>
      </w:r>
      <w:r w:rsidR="00573A56" w:rsidRPr="007D2EEC">
        <w:t xml:space="preserve">evenue, </w:t>
      </w:r>
      <w:r w:rsidR="00C1539F">
        <w:t>Q</w:t>
      </w:r>
      <w:r w:rsidR="00573A56" w:rsidRPr="007D2EEC">
        <w:t xml:space="preserve">uantity, and </w:t>
      </w:r>
      <w:r w:rsidR="00C1539F">
        <w:t>P</w:t>
      </w:r>
      <w:r w:rsidR="00573A56" w:rsidRPr="007D2EEC">
        <w:t xml:space="preserve">ayment </w:t>
      </w:r>
      <w:r w:rsidR="00A5298B">
        <w:t>M</w:t>
      </w:r>
      <w:r w:rsidR="00573A56" w:rsidRPr="007D2EEC">
        <w:t>ethod</w:t>
      </w:r>
      <w:r w:rsidR="00AE0C3E">
        <w:t xml:space="preserve"> where ac</w:t>
      </w:r>
      <w:r w:rsidR="00385908">
        <w:t>c</w:t>
      </w:r>
      <w:r w:rsidR="00AE0C3E">
        <w:t>u</w:t>
      </w:r>
      <w:r w:rsidR="000E7602">
        <w:t>ra</w:t>
      </w:r>
      <w:r w:rsidR="00AE0C3E">
        <w:t>t</w:t>
      </w:r>
      <w:r w:rsidR="000E7602">
        <w:t>e</w:t>
      </w:r>
      <w:r w:rsidR="00AE0C3E">
        <w:t>ly format</w:t>
      </w:r>
      <w:r w:rsidR="00385908">
        <w:t xml:space="preserve">ted and structured </w:t>
      </w:r>
      <w:r w:rsidR="00CB44BC">
        <w:t>to build a comprehensive anal</w:t>
      </w:r>
      <w:r w:rsidR="00BA313A">
        <w:t>y</w:t>
      </w:r>
      <w:r w:rsidR="00CB44BC">
        <w:t>tics</w:t>
      </w:r>
      <w:r w:rsidR="00BA313A">
        <w:t xml:space="preserve"> dashboard. </w:t>
      </w:r>
      <w:r w:rsidR="009E22D6">
        <w:t>Using key visuali</w:t>
      </w:r>
      <w:r w:rsidR="00257858">
        <w:t>z</w:t>
      </w:r>
      <w:r w:rsidR="009E22D6">
        <w:t>ations-</w:t>
      </w:r>
      <w:r w:rsidR="00257858">
        <w:t>in</w:t>
      </w:r>
      <w:r w:rsidR="003B3E9F">
        <w:t>cluding a funnel char</w:t>
      </w:r>
      <w:r w:rsidR="00345DB5">
        <w:t>t,</w:t>
      </w:r>
      <w:r w:rsidR="004009ED">
        <w:t xml:space="preserve"> </w:t>
      </w:r>
      <w:r w:rsidR="00BB5573">
        <w:t>Treemap, And Donut Chart</w:t>
      </w:r>
      <w:r w:rsidR="004009ED">
        <w:t xml:space="preserve">-the dataset was </w:t>
      </w:r>
      <w:r w:rsidR="005905D3">
        <w:t>analyzed across</w:t>
      </w:r>
      <w:r w:rsidR="00417F33">
        <w:t xml:space="preserve"> </w:t>
      </w:r>
      <w:r w:rsidR="00037E07">
        <w:t xml:space="preserve">parameters like </w:t>
      </w:r>
      <w:r w:rsidR="00B05235">
        <w:t>Revenue</w:t>
      </w:r>
      <w:r w:rsidR="00144089">
        <w:t>, Discount, Order Date, Payment Method, And Quantity</w:t>
      </w:r>
      <w:r w:rsidR="002D05B5">
        <w:t xml:space="preserve">. </w:t>
      </w:r>
      <w:r w:rsidR="00223A5A">
        <w:t>This breakdown clearly hi</w:t>
      </w:r>
      <w:r w:rsidR="00A04C84">
        <w:t>gh</w:t>
      </w:r>
      <w:r w:rsidR="00223A5A">
        <w:t>lights</w:t>
      </w:r>
      <w:r w:rsidR="00A04C84">
        <w:t xml:space="preserve"> top</w:t>
      </w:r>
      <w:r w:rsidR="00D74210">
        <w:t xml:space="preserve">-performing customer </w:t>
      </w:r>
      <w:r w:rsidR="00F20631">
        <w:t xml:space="preserve">IDs, </w:t>
      </w:r>
      <w:r w:rsidR="00CB46A1">
        <w:t>the most profitable payment method, and how discou</w:t>
      </w:r>
      <w:r w:rsidR="006A1844">
        <w:t>n</w:t>
      </w:r>
      <w:r w:rsidR="00CB46A1">
        <w:t>ts</w:t>
      </w:r>
      <w:r w:rsidR="006A1844">
        <w:t xml:space="preserve"> impact overall sales </w:t>
      </w:r>
      <w:r w:rsidR="00384B17">
        <w:t>performance. Additionally, int</w:t>
      </w:r>
      <w:r w:rsidR="00CD6176">
        <w:t>e</w:t>
      </w:r>
      <w:r w:rsidR="00384B17">
        <w:t xml:space="preserve">ractive slicers </w:t>
      </w:r>
      <w:r w:rsidR="00CD6176">
        <w:t xml:space="preserve">where integrated </w:t>
      </w:r>
      <w:r w:rsidR="001E6C9F">
        <w:t xml:space="preserve">into the dashboard to allow </w:t>
      </w:r>
      <w:r w:rsidR="00F87068">
        <w:t>realtime filtering</w:t>
      </w:r>
      <w:r w:rsidR="001D3DA6">
        <w:t xml:space="preserve">, </w:t>
      </w:r>
      <w:r w:rsidR="006C7CC6">
        <w:t>e</w:t>
      </w:r>
      <w:r w:rsidR="001D3DA6">
        <w:t>nabl</w:t>
      </w:r>
      <w:r w:rsidR="006C7CC6">
        <w:t xml:space="preserve">ing </w:t>
      </w:r>
      <w:r w:rsidR="001D3DA6">
        <w:t xml:space="preserve">seamless, data-driven </w:t>
      </w:r>
      <w:r w:rsidR="00C11157">
        <w:t>d</w:t>
      </w:r>
      <w:r w:rsidR="006E184D">
        <w:t>e</w:t>
      </w:r>
      <w:r w:rsidR="00C11157">
        <w:t>cision</w:t>
      </w:r>
      <w:r w:rsidR="002E36AF">
        <w:t>-</w:t>
      </w:r>
      <w:r w:rsidR="00C11157">
        <w:t>making.</w:t>
      </w:r>
    </w:p>
    <w:p w14:paraId="7F30CAAE" w14:textId="77777777" w:rsidR="00C11157" w:rsidRPr="007D2EEC" w:rsidRDefault="00C11157" w:rsidP="008C1717"/>
    <w:sectPr w:rsidR="00C11157" w:rsidRPr="007D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616B7" w14:textId="77777777" w:rsidR="00CD1A4A" w:rsidRDefault="00CD1A4A" w:rsidP="00CD1A4A">
      <w:pPr>
        <w:spacing w:after="0" w:line="240" w:lineRule="auto"/>
      </w:pPr>
      <w:r>
        <w:separator/>
      </w:r>
    </w:p>
  </w:endnote>
  <w:endnote w:type="continuationSeparator" w:id="0">
    <w:p w14:paraId="2010D27F" w14:textId="77777777" w:rsidR="00CD1A4A" w:rsidRDefault="00CD1A4A" w:rsidP="00CD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BB6CC" w14:textId="77777777" w:rsidR="00CD1A4A" w:rsidRDefault="00CD1A4A" w:rsidP="00CD1A4A">
      <w:pPr>
        <w:spacing w:after="0" w:line="240" w:lineRule="auto"/>
      </w:pPr>
      <w:r>
        <w:separator/>
      </w:r>
    </w:p>
  </w:footnote>
  <w:footnote w:type="continuationSeparator" w:id="0">
    <w:p w14:paraId="02532F82" w14:textId="77777777" w:rsidR="00CD1A4A" w:rsidRDefault="00CD1A4A" w:rsidP="00CD1A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4A"/>
    <w:rsid w:val="0003339B"/>
    <w:rsid w:val="00037E07"/>
    <w:rsid w:val="000E7602"/>
    <w:rsid w:val="00102A55"/>
    <w:rsid w:val="00130667"/>
    <w:rsid w:val="00144089"/>
    <w:rsid w:val="00147433"/>
    <w:rsid w:val="00194ADC"/>
    <w:rsid w:val="001D3DA6"/>
    <w:rsid w:val="001E6C9F"/>
    <w:rsid w:val="00223A5A"/>
    <w:rsid w:val="00233E46"/>
    <w:rsid w:val="00257858"/>
    <w:rsid w:val="002D05B5"/>
    <w:rsid w:val="002E36AF"/>
    <w:rsid w:val="002F5FC2"/>
    <w:rsid w:val="00345DB5"/>
    <w:rsid w:val="00384B17"/>
    <w:rsid w:val="00385908"/>
    <w:rsid w:val="003B3E9F"/>
    <w:rsid w:val="004009ED"/>
    <w:rsid w:val="00417F33"/>
    <w:rsid w:val="004C5038"/>
    <w:rsid w:val="00573A56"/>
    <w:rsid w:val="00582962"/>
    <w:rsid w:val="005905D3"/>
    <w:rsid w:val="005C0D2C"/>
    <w:rsid w:val="005C596B"/>
    <w:rsid w:val="005F2C20"/>
    <w:rsid w:val="006A1844"/>
    <w:rsid w:val="006C7CC6"/>
    <w:rsid w:val="006E184D"/>
    <w:rsid w:val="007331A0"/>
    <w:rsid w:val="007D2EEC"/>
    <w:rsid w:val="007F3D4F"/>
    <w:rsid w:val="008C1717"/>
    <w:rsid w:val="009850BC"/>
    <w:rsid w:val="009E22D6"/>
    <w:rsid w:val="00A04C84"/>
    <w:rsid w:val="00A5298B"/>
    <w:rsid w:val="00AE0C3E"/>
    <w:rsid w:val="00B05235"/>
    <w:rsid w:val="00BA313A"/>
    <w:rsid w:val="00BA3559"/>
    <w:rsid w:val="00BB5573"/>
    <w:rsid w:val="00C11157"/>
    <w:rsid w:val="00C1539F"/>
    <w:rsid w:val="00CB44BC"/>
    <w:rsid w:val="00CB46A1"/>
    <w:rsid w:val="00CD1A4A"/>
    <w:rsid w:val="00CD2DE3"/>
    <w:rsid w:val="00CD6176"/>
    <w:rsid w:val="00D102CE"/>
    <w:rsid w:val="00D74210"/>
    <w:rsid w:val="00F20631"/>
    <w:rsid w:val="00F6527F"/>
    <w:rsid w:val="00F8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EFBD"/>
  <w15:chartTrackingRefBased/>
  <w15:docId w15:val="{B8FBB26D-0E70-4747-AE52-F8AA2042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A4A"/>
  </w:style>
  <w:style w:type="paragraph" w:styleId="Footer">
    <w:name w:val="footer"/>
    <w:basedOn w:val="Normal"/>
    <w:link w:val="FooterChar"/>
    <w:uiPriority w:val="99"/>
    <w:unhideWhenUsed/>
    <w:rsid w:val="00CD1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JASIL K</dc:creator>
  <cp:keywords/>
  <dc:description/>
  <cp:lastModifiedBy>JASIL K</cp:lastModifiedBy>
  <cp:revision>2</cp:revision>
  <dcterms:created xsi:type="dcterms:W3CDTF">2026-08-02T15:42:00Z</dcterms:created>
  <dcterms:modified xsi:type="dcterms:W3CDTF">2026-08-02T15:42:00Z</dcterms:modified>
</cp:coreProperties>
</file>