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2ED" w:rsidRDefault="00C32D07">
      <w:pPr>
        <w:pStyle w:val="Title"/>
      </w:pPr>
      <w:r>
        <w:t>Mobile API</w:t>
      </w:r>
      <w:r w:rsidR="006C5629">
        <w:t xml:space="preserve"> (</w:t>
      </w:r>
      <w:hyperlink r:id="rId7" w:history="1">
        <w:r w:rsidR="006C5629" w:rsidRPr="006C5629">
          <w:rPr>
            <w:rFonts w:asciiTheme="minorHAnsi" w:eastAsiaTheme="minorHAnsi" w:hAnsiTheme="minorHAnsi" w:cstheme="minorBidi"/>
            <w:caps w:val="0"/>
            <w:color w:val="0000FF"/>
            <w:kern w:val="0"/>
            <w:sz w:val="22"/>
            <w:szCs w:val="22"/>
            <w:u w:val="single"/>
          </w:rPr>
          <w:t>https://github.com/mohammed-kanchwala/Mobile-API</w:t>
        </w:r>
      </w:hyperlink>
      <w:r w:rsidR="006C5629" w:rsidRPr="006C5629">
        <w:t>)</w:t>
      </w:r>
    </w:p>
    <w:p w:rsidR="003312ED" w:rsidRDefault="00C32D07">
      <w:pPr>
        <w:pStyle w:val="Subtitle"/>
      </w:pPr>
      <w:r>
        <w:t>13</w:t>
      </w:r>
      <w:r w:rsidRPr="00C32D07">
        <w:rPr>
          <w:vertAlign w:val="superscript"/>
        </w:rPr>
        <w:t>th</w:t>
      </w:r>
      <w:r>
        <w:t xml:space="preserve"> October 2019</w:t>
      </w:r>
    </w:p>
    <w:p w:rsidR="003312ED" w:rsidRDefault="00737A8A">
      <w:pPr>
        <w:pStyle w:val="Heading1"/>
      </w:pPr>
      <w:sdt>
        <w:sdtPr>
          <w:alias w:val="Overview:"/>
          <w:tag w:val="Overview:"/>
          <w:id w:val="1877890496"/>
          <w:placeholder>
            <w:docPart w:val="9663BF6596974D8A82FCE89891487011"/>
          </w:placeholder>
          <w:temporary/>
          <w:showingPlcHdr/>
          <w15:appearance w15:val="hidden"/>
        </w:sdtPr>
        <w:sdtEndPr/>
        <w:sdtContent>
          <w:bookmarkStart w:id="0" w:name="_GoBack"/>
          <w:r w:rsidR="000A0612">
            <w:t>Overview</w:t>
          </w:r>
          <w:bookmarkEnd w:id="0"/>
        </w:sdtContent>
      </w:sdt>
    </w:p>
    <w:p w:rsidR="003312ED" w:rsidRDefault="00737A8A">
      <w:pPr>
        <w:pStyle w:val="Heading2"/>
      </w:pPr>
      <w:sdt>
        <w:sdtPr>
          <w:alias w:val="Project Background and Description:"/>
          <w:tag w:val="Project Background and Description:"/>
          <w:id w:val="1787619282"/>
          <w:placeholder>
            <w:docPart w:val="FA6EB90ADE874DC7B4F51322FA516D8C"/>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621"/>
        <w:gridCol w:w="9459"/>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3A6BD9" w:rsidRDefault="005D4DC9" w:rsidP="007664E8">
            <w:pPr>
              <w:rPr>
                <w:sz w:val="20"/>
                <w:szCs w:val="22"/>
              </w:rPr>
            </w:pPr>
            <w:r w:rsidRPr="003A6BD9">
              <w:rPr>
                <w:noProof/>
                <w:sz w:val="20"/>
                <w:szCs w:val="22"/>
                <w:lang w:eastAsia="en-US"/>
              </w:rPr>
              <mc:AlternateContent>
                <mc:Choice Requires="wpg">
                  <w:drawing>
                    <wp:inline distT="0" distB="0" distL="0" distR="0" wp14:anchorId="7DEA1A0C" wp14:editId="79C14696">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5442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3A6BD9" w:rsidRDefault="00C32D07" w:rsidP="00C32D07">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3A6BD9">
              <w:rPr>
                <w:sz w:val="20"/>
                <w:szCs w:val="22"/>
              </w:rPr>
              <w:t>Project includes an API to serve clients e.g. (Mobile, Web, Postman) to retrieve list of Mobile Handset based on the search conditions which are passed as input parameters given in the request URL.</w:t>
            </w:r>
          </w:p>
        </w:tc>
      </w:tr>
    </w:tbl>
    <w:p w:rsidR="003312ED" w:rsidRDefault="00737A8A">
      <w:pPr>
        <w:pStyle w:val="Heading2"/>
      </w:pPr>
      <w:sdt>
        <w:sdtPr>
          <w:alias w:val="Project Scope:"/>
          <w:tag w:val="Project Scope:"/>
          <w:id w:val="-1612591818"/>
          <w:placeholder>
            <w:docPart w:val="8EB57FA0819645C792751C3AA938F919"/>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621"/>
        <w:gridCol w:w="9459"/>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3A6BD9" w:rsidRDefault="005D4DC9" w:rsidP="007664E8">
            <w:pPr>
              <w:rPr>
                <w:sz w:val="20"/>
                <w:szCs w:val="22"/>
              </w:rPr>
            </w:pPr>
            <w:r w:rsidRPr="003A6BD9">
              <w:rPr>
                <w:noProof/>
                <w:sz w:val="20"/>
                <w:szCs w:val="22"/>
                <w:lang w:eastAsia="en-US"/>
              </w:rPr>
              <mc:AlternateContent>
                <mc:Choice Requires="wpg">
                  <w:drawing>
                    <wp:inline distT="0" distB="0" distL="0" distR="0" wp14:anchorId="7FE766D6" wp14:editId="3D69D3DC">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70BA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3A6BD9" w:rsidRDefault="00C32D07"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3A6BD9">
              <w:rPr>
                <w:sz w:val="20"/>
                <w:szCs w:val="22"/>
              </w:rPr>
              <w:t xml:space="preserve">Delivering list of Mobiles based on the Mobile Json fetch from a rest end-point. </w:t>
            </w:r>
          </w:p>
          <w:p w:rsidR="00C32D07" w:rsidRPr="003A6BD9" w:rsidRDefault="00C32D07" w:rsidP="00C32D07">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3A6BD9">
              <w:rPr>
                <w:sz w:val="20"/>
                <w:szCs w:val="22"/>
              </w:rPr>
              <w:t>Does not add or update Database or effect the rest endpoint providing the Mobile list in any way.</w:t>
            </w:r>
          </w:p>
        </w:tc>
      </w:tr>
    </w:tbl>
    <w:p w:rsidR="003312ED" w:rsidRDefault="00737A8A">
      <w:pPr>
        <w:pStyle w:val="Heading2"/>
      </w:pPr>
      <w:sdt>
        <w:sdtPr>
          <w:alias w:val="High-Level Requirements:"/>
          <w:tag w:val="High-Level Requirements:"/>
          <w:id w:val="-1806920622"/>
          <w:placeholder>
            <w:docPart w:val="38F6E08599C24FE49E002ACC42919DCF"/>
          </w:placeholder>
          <w:temporary/>
          <w:showingPlcHdr/>
          <w15:appearance w15:val="hidden"/>
        </w:sdtPr>
        <w:sdtEndPr/>
        <w:sdtContent>
          <w:r w:rsidR="001A728E">
            <w:t>High-Level Requirements</w:t>
          </w:r>
        </w:sdtContent>
      </w:sdt>
    </w:p>
    <w:tbl>
      <w:tblPr>
        <w:tblStyle w:val="TipTable"/>
        <w:tblW w:w="5000" w:type="pct"/>
        <w:tblLook w:val="04A0" w:firstRow="1" w:lastRow="0" w:firstColumn="1" w:lastColumn="0" w:noHBand="0" w:noVBand="1"/>
        <w:tblDescription w:val="Layout table"/>
      </w:tblPr>
      <w:tblGrid>
        <w:gridCol w:w="621"/>
        <w:gridCol w:w="9459"/>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Default="005D4DC9" w:rsidP="007664E8">
            <w:r>
              <w:rPr>
                <w:noProof/>
                <w:lang w:eastAsia="en-US"/>
              </w:rPr>
              <mc:AlternateContent>
                <mc:Choice Requires="wpg">
                  <w:drawing>
                    <wp:inline distT="0" distB="0" distL="0" distR="0" wp14:anchorId="7AABCA2E" wp14:editId="5A0C9207">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BDCD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3A6BD9" w:rsidRDefault="00C32D07" w:rsidP="008D5E06">
            <w:pPr>
              <w:pStyle w:val="TipText"/>
              <w:cnfStyle w:val="000000000000" w:firstRow="0" w:lastRow="0" w:firstColumn="0" w:lastColumn="0" w:oddVBand="0" w:evenVBand="0" w:oddHBand="0" w:evenHBand="0" w:firstRowFirstColumn="0" w:firstRowLastColumn="0" w:lastRowFirstColumn="0" w:lastRowLastColumn="0"/>
              <w:rPr>
                <w:sz w:val="20"/>
                <w:szCs w:val="22"/>
              </w:rPr>
            </w:pPr>
            <w:r w:rsidRPr="003A6BD9">
              <w:rPr>
                <w:sz w:val="20"/>
                <w:szCs w:val="22"/>
              </w:rPr>
              <w:t>API which would give result based on the search conditions passed in the request URL. And returns list of all mobiles if no condition is passed.</w:t>
            </w:r>
          </w:p>
          <w:p w:rsidR="00C32D07" w:rsidRDefault="00C32D07" w:rsidP="008D5E06">
            <w:pPr>
              <w:pStyle w:val="TipText"/>
              <w:cnfStyle w:val="000000000000" w:firstRow="0" w:lastRow="0" w:firstColumn="0" w:lastColumn="0" w:oddVBand="0" w:evenVBand="0" w:oddHBand="0" w:evenHBand="0" w:firstRowFirstColumn="0" w:firstRowLastColumn="0" w:lastRowFirstColumn="0" w:lastRowLastColumn="0"/>
            </w:pPr>
            <w:r w:rsidRPr="003A6BD9">
              <w:rPr>
                <w:sz w:val="20"/>
                <w:szCs w:val="22"/>
              </w:rPr>
              <w:t xml:space="preserve">Note: Rest API will be accessed on startup of the application to fetch the List of Mobile Handset and will service the requests based on the fetch data. </w:t>
            </w:r>
          </w:p>
        </w:tc>
      </w:tr>
    </w:tbl>
    <w:p w:rsidR="003312ED" w:rsidRDefault="003A6BD9">
      <w:pPr>
        <w:pStyle w:val="Heading2"/>
      </w:pPr>
      <w:r>
        <w:t>Logic</w:t>
      </w:r>
    </w:p>
    <w:tbl>
      <w:tblPr>
        <w:tblStyle w:val="TipTable"/>
        <w:tblW w:w="5000" w:type="pct"/>
        <w:tblLook w:val="04A0" w:firstRow="1" w:lastRow="0" w:firstColumn="1" w:lastColumn="0" w:noHBand="0" w:noVBand="1"/>
        <w:tblDescription w:val="Layout table"/>
      </w:tblPr>
      <w:tblGrid>
        <w:gridCol w:w="621"/>
        <w:gridCol w:w="9459"/>
      </w:tblGrid>
      <w:tr w:rsidR="005D4DC9"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3A6BD9" w:rsidRDefault="005D4DC9" w:rsidP="007664E8">
            <w:pPr>
              <w:rPr>
                <w:sz w:val="20"/>
                <w:szCs w:val="22"/>
              </w:rPr>
            </w:pPr>
            <w:r w:rsidRPr="003A6BD9">
              <w:rPr>
                <w:noProof/>
                <w:sz w:val="20"/>
                <w:szCs w:val="22"/>
                <w:lang w:eastAsia="en-US"/>
              </w:rPr>
              <mc:AlternateContent>
                <mc:Choice Requires="wpg">
                  <w:drawing>
                    <wp:inline distT="0" distB="0" distL="0" distR="0" wp14:anchorId="65865D68" wp14:editId="0A20C2E5">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B035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A6BD9" w:rsidRPr="003A6BD9" w:rsidRDefault="003A6BD9" w:rsidP="003A6BD9">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2"/>
              </w:rPr>
            </w:pPr>
            <w:r w:rsidRPr="003A6BD9">
              <w:rPr>
                <w:sz w:val="20"/>
                <w:szCs w:val="22"/>
              </w:rPr>
              <w:t>API will fetch all the search parameters passed as an input in the request URL.</w:t>
            </w:r>
          </w:p>
          <w:p w:rsidR="003A6BD9" w:rsidRPr="003A6BD9" w:rsidRDefault="003A6BD9" w:rsidP="003A6BD9">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2"/>
              </w:rPr>
            </w:pPr>
            <w:r w:rsidRPr="003A6BD9">
              <w:rPr>
                <w:sz w:val="20"/>
                <w:szCs w:val="22"/>
              </w:rPr>
              <w:t>Json fetched from the rest endpoint will be traversed to find if the key mentioned in the request matches the key present in json (keys are not case sensitive)</w:t>
            </w:r>
          </w:p>
          <w:p w:rsidR="003A6BD9" w:rsidRPr="003A6BD9" w:rsidRDefault="003A6BD9" w:rsidP="003A6BD9">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2"/>
              </w:rPr>
            </w:pPr>
            <w:r w:rsidRPr="003A6BD9">
              <w:rPr>
                <w:sz w:val="20"/>
                <w:szCs w:val="22"/>
              </w:rPr>
              <w:t>If the key is present and the value is equals in case of integer of if the value is present in the json in the json, then the traversed Mobile will be added to another Array of Json object.</w:t>
            </w:r>
          </w:p>
          <w:p w:rsidR="003A6BD9" w:rsidRPr="003A6BD9" w:rsidRDefault="003A6BD9" w:rsidP="003A6BD9">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2"/>
              </w:rPr>
            </w:pPr>
            <w:r w:rsidRPr="003A6BD9">
              <w:rPr>
                <w:sz w:val="20"/>
                <w:szCs w:val="22"/>
              </w:rPr>
              <w:t>The new Array will be traversed as mentioned in step 3. Until we have a list Mobiles which meet all the criteria mentioned in the search.</w:t>
            </w:r>
          </w:p>
          <w:p w:rsidR="003A6BD9" w:rsidRPr="003A6BD9" w:rsidRDefault="003A6BD9" w:rsidP="003A6BD9">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2"/>
              </w:rPr>
            </w:pPr>
            <w:r w:rsidRPr="003A6BD9">
              <w:rPr>
                <w:sz w:val="20"/>
                <w:szCs w:val="22"/>
              </w:rPr>
              <w:t>The final Json Array object is then converted to appropriate format and send to the client.</w:t>
            </w:r>
          </w:p>
          <w:p w:rsidR="003A6BD9" w:rsidRPr="003A6BD9" w:rsidRDefault="003A6BD9" w:rsidP="003A6BD9">
            <w:pPr>
              <w:pStyle w:val="TipText"/>
              <w:numPr>
                <w:ilvl w:val="0"/>
                <w:numId w:val="16"/>
              </w:numPr>
              <w:cnfStyle w:val="000000000000" w:firstRow="0" w:lastRow="0" w:firstColumn="0" w:lastColumn="0" w:oddVBand="0" w:evenVBand="0" w:oddHBand="0" w:evenHBand="0" w:firstRowFirstColumn="0" w:firstRowLastColumn="0" w:lastRowFirstColumn="0" w:lastRowLastColumn="0"/>
              <w:rPr>
                <w:sz w:val="20"/>
                <w:szCs w:val="22"/>
              </w:rPr>
            </w:pPr>
            <w:r w:rsidRPr="003A6BD9">
              <w:rPr>
                <w:sz w:val="20"/>
                <w:szCs w:val="22"/>
              </w:rPr>
              <w:t xml:space="preserve">If the final List is empty, which implies that none of the mobile matches the condition provided. </w:t>
            </w:r>
            <w:proofErr w:type="gramStart"/>
            <w:r w:rsidRPr="003A6BD9">
              <w:rPr>
                <w:sz w:val="20"/>
                <w:szCs w:val="22"/>
              </w:rPr>
              <w:t>So</w:t>
            </w:r>
            <w:proofErr w:type="gramEnd"/>
            <w:r w:rsidRPr="003A6BD9">
              <w:rPr>
                <w:sz w:val="20"/>
                <w:szCs w:val="22"/>
              </w:rPr>
              <w:t xml:space="preserve"> the service will return an error mentioning Mobile Not Found for the given search criteria.</w:t>
            </w:r>
          </w:p>
        </w:tc>
      </w:tr>
    </w:tbl>
    <w:p w:rsidR="003312ED" w:rsidRDefault="003312ED" w:rsidP="003A6BD9"/>
    <w:sectPr w:rsidR="003312ED" w:rsidSect="003A6BD9">
      <w:footerReference w:type="default" r:id="rId8"/>
      <w:pgSz w:w="12240" w:h="15840" w:code="1"/>
      <w:pgMar w:top="1440" w:right="1080" w:bottom="1440" w:left="108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A8A" w:rsidRDefault="00737A8A">
      <w:pPr>
        <w:spacing w:after="0" w:line="240" w:lineRule="auto"/>
      </w:pPr>
      <w:r>
        <w:separator/>
      </w:r>
    </w:p>
  </w:endnote>
  <w:endnote w:type="continuationSeparator" w:id="0">
    <w:p w:rsidR="00737A8A" w:rsidRDefault="0073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A8A" w:rsidRDefault="00737A8A">
      <w:pPr>
        <w:spacing w:after="0" w:line="240" w:lineRule="auto"/>
      </w:pPr>
      <w:r>
        <w:separator/>
      </w:r>
    </w:p>
  </w:footnote>
  <w:footnote w:type="continuationSeparator" w:id="0">
    <w:p w:rsidR="00737A8A" w:rsidRDefault="00737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C1545D"/>
    <w:multiLevelType w:val="hybridMultilevel"/>
    <w:tmpl w:val="6088C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07"/>
    <w:rsid w:val="00083B37"/>
    <w:rsid w:val="000A0612"/>
    <w:rsid w:val="001A728E"/>
    <w:rsid w:val="001E042A"/>
    <w:rsid w:val="00225505"/>
    <w:rsid w:val="003312ED"/>
    <w:rsid w:val="003A6BD9"/>
    <w:rsid w:val="004018C1"/>
    <w:rsid w:val="004727F4"/>
    <w:rsid w:val="004A0A8D"/>
    <w:rsid w:val="00575B92"/>
    <w:rsid w:val="005D4DC9"/>
    <w:rsid w:val="005F7999"/>
    <w:rsid w:val="00626EDA"/>
    <w:rsid w:val="006C5629"/>
    <w:rsid w:val="006D7FF8"/>
    <w:rsid w:val="00704472"/>
    <w:rsid w:val="00737A8A"/>
    <w:rsid w:val="00791457"/>
    <w:rsid w:val="007F372E"/>
    <w:rsid w:val="008D5E06"/>
    <w:rsid w:val="008D6D77"/>
    <w:rsid w:val="00954BFF"/>
    <w:rsid w:val="00AA316B"/>
    <w:rsid w:val="00BA64C9"/>
    <w:rsid w:val="00BC1FD2"/>
    <w:rsid w:val="00C32D07"/>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F5209"/>
  <w15:chartTrackingRefBased/>
  <w15:docId w15:val="{5822710F-B470-4716-B0D1-5C25FF14C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ohammed-kanchwala/Mobile-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anchwal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63BF6596974D8A82FCE89891487011"/>
        <w:category>
          <w:name w:val="General"/>
          <w:gallery w:val="placeholder"/>
        </w:category>
        <w:types>
          <w:type w:val="bbPlcHdr"/>
        </w:types>
        <w:behaviors>
          <w:behavior w:val="content"/>
        </w:behaviors>
        <w:guid w:val="{B36D2EB5-5B2F-4E78-AF49-F78281123DA7}"/>
      </w:docPartPr>
      <w:docPartBody>
        <w:p w:rsidR="00ED540C" w:rsidRDefault="000958A0">
          <w:pPr>
            <w:pStyle w:val="9663BF6596974D8A82FCE89891487011"/>
          </w:pPr>
          <w:r>
            <w:t>Overview</w:t>
          </w:r>
        </w:p>
      </w:docPartBody>
    </w:docPart>
    <w:docPart>
      <w:docPartPr>
        <w:name w:val="FA6EB90ADE874DC7B4F51322FA516D8C"/>
        <w:category>
          <w:name w:val="General"/>
          <w:gallery w:val="placeholder"/>
        </w:category>
        <w:types>
          <w:type w:val="bbPlcHdr"/>
        </w:types>
        <w:behaviors>
          <w:behavior w:val="content"/>
        </w:behaviors>
        <w:guid w:val="{CEB03374-741C-4CD1-AC20-0BB4326A4E4F}"/>
      </w:docPartPr>
      <w:docPartBody>
        <w:p w:rsidR="00ED540C" w:rsidRDefault="000958A0">
          <w:pPr>
            <w:pStyle w:val="FA6EB90ADE874DC7B4F51322FA516D8C"/>
          </w:pPr>
          <w:r>
            <w:t>Project Background and Description</w:t>
          </w:r>
        </w:p>
      </w:docPartBody>
    </w:docPart>
    <w:docPart>
      <w:docPartPr>
        <w:name w:val="8EB57FA0819645C792751C3AA938F919"/>
        <w:category>
          <w:name w:val="General"/>
          <w:gallery w:val="placeholder"/>
        </w:category>
        <w:types>
          <w:type w:val="bbPlcHdr"/>
        </w:types>
        <w:behaviors>
          <w:behavior w:val="content"/>
        </w:behaviors>
        <w:guid w:val="{CB400FD6-5FA4-4C91-B70C-C81B37DAE547}"/>
      </w:docPartPr>
      <w:docPartBody>
        <w:p w:rsidR="00ED540C" w:rsidRDefault="000958A0">
          <w:pPr>
            <w:pStyle w:val="8EB57FA0819645C792751C3AA938F919"/>
          </w:pPr>
          <w:r>
            <w:t>Project Scope</w:t>
          </w:r>
        </w:p>
      </w:docPartBody>
    </w:docPart>
    <w:docPart>
      <w:docPartPr>
        <w:name w:val="38F6E08599C24FE49E002ACC42919DCF"/>
        <w:category>
          <w:name w:val="General"/>
          <w:gallery w:val="placeholder"/>
        </w:category>
        <w:types>
          <w:type w:val="bbPlcHdr"/>
        </w:types>
        <w:behaviors>
          <w:behavior w:val="content"/>
        </w:behaviors>
        <w:guid w:val="{BD83F35E-86D1-4067-A484-67C299F5FEAB}"/>
      </w:docPartPr>
      <w:docPartBody>
        <w:p w:rsidR="00ED540C" w:rsidRDefault="000958A0">
          <w:pPr>
            <w:pStyle w:val="38F6E08599C24FE49E002ACC42919DCF"/>
          </w:pPr>
          <w:r>
            <w:t>High-Level Requirements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A0"/>
    <w:rsid w:val="000958A0"/>
    <w:rsid w:val="009B17E2"/>
    <w:rsid w:val="00ED5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5A966722C42FF823153049AF13C94">
    <w:name w:val="8AA5A966722C42FF823153049AF13C94"/>
  </w:style>
  <w:style w:type="paragraph" w:customStyle="1" w:styleId="AC3080C2D9CB49AFA67535DCCAAFD9F0">
    <w:name w:val="AC3080C2D9CB49AFA67535DCCAAFD9F0"/>
  </w:style>
  <w:style w:type="paragraph" w:customStyle="1" w:styleId="377865CA8ECC42AD8B06A4E9F87DA941">
    <w:name w:val="377865CA8ECC42AD8B06A4E9F87DA941"/>
  </w:style>
  <w:style w:type="paragraph" w:customStyle="1" w:styleId="9663BF6596974D8A82FCE89891487011">
    <w:name w:val="9663BF6596974D8A82FCE89891487011"/>
  </w:style>
  <w:style w:type="paragraph" w:customStyle="1" w:styleId="FA6EB90ADE874DC7B4F51322FA516D8C">
    <w:name w:val="FA6EB90ADE874DC7B4F51322FA516D8C"/>
  </w:style>
  <w:style w:type="paragraph" w:customStyle="1" w:styleId="E9B89B1062F0481B96D63C34F4738390">
    <w:name w:val="E9B89B1062F0481B96D63C34F4738390"/>
  </w:style>
  <w:style w:type="paragraph" w:customStyle="1" w:styleId="AA0F0CB3CBC040C3B178F1A87E52D93F">
    <w:name w:val="AA0F0CB3CBC040C3B178F1A87E52D93F"/>
  </w:style>
  <w:style w:type="paragraph" w:customStyle="1" w:styleId="8EB57FA0819645C792751C3AA938F919">
    <w:name w:val="8EB57FA0819645C792751C3AA938F919"/>
  </w:style>
  <w:style w:type="paragraph" w:customStyle="1" w:styleId="2ABA3552348A47279BDBAE98E474E837">
    <w:name w:val="2ABA3552348A47279BDBAE98E474E837"/>
  </w:style>
  <w:style w:type="paragraph" w:customStyle="1" w:styleId="5DF8C1E72E4D4F828D37FBC0D6B018DC">
    <w:name w:val="5DF8C1E72E4D4F828D37FBC0D6B018DC"/>
  </w:style>
  <w:style w:type="paragraph" w:customStyle="1" w:styleId="0E74D80556DC448088AE8A51AA7D530B">
    <w:name w:val="0E74D80556DC448088AE8A51AA7D530B"/>
  </w:style>
  <w:style w:type="paragraph" w:customStyle="1" w:styleId="38F6E08599C24FE49E002ACC42919DCF">
    <w:name w:val="38F6E08599C24FE49E002ACC42919DCF"/>
  </w:style>
  <w:style w:type="paragraph" w:customStyle="1" w:styleId="0263903608494FC28B6424B87560E56F">
    <w:name w:val="0263903608494FC28B6424B87560E56F"/>
  </w:style>
  <w:style w:type="paragraph" w:customStyle="1" w:styleId="C2879AC33A3E46CE9B1F6389E65B2586">
    <w:name w:val="C2879AC33A3E46CE9B1F6389E65B2586"/>
  </w:style>
  <w:style w:type="paragraph" w:customStyle="1" w:styleId="184BF0AA5B4245AEB6CB8B66596A5EB7">
    <w:name w:val="184BF0AA5B4245AEB6CB8B66596A5EB7"/>
  </w:style>
  <w:style w:type="paragraph" w:customStyle="1" w:styleId="649D13EFAACF477ABF198A95D47CCAD3">
    <w:name w:val="649D13EFAACF477ABF198A95D47CCAD3"/>
  </w:style>
  <w:style w:type="paragraph" w:customStyle="1" w:styleId="6EBE79DEA7CA4383A03FF51C61E3F665">
    <w:name w:val="6EBE79DEA7CA4383A03FF51C61E3F665"/>
  </w:style>
  <w:style w:type="paragraph" w:customStyle="1" w:styleId="68F7B12A15D54B29B2F67839E3302A7B">
    <w:name w:val="68F7B12A15D54B29B2F67839E3302A7B"/>
  </w:style>
  <w:style w:type="paragraph" w:customStyle="1" w:styleId="853A87805BA5452493B553DB75E617D7">
    <w:name w:val="853A87805BA5452493B553DB75E617D7"/>
  </w:style>
  <w:style w:type="paragraph" w:customStyle="1" w:styleId="6FD10BB0403647F98D63C9CAD77E8950">
    <w:name w:val="6FD10BB0403647F98D63C9CAD77E8950"/>
  </w:style>
  <w:style w:type="paragraph" w:customStyle="1" w:styleId="CFA21C04EC874078AF0C614708044178">
    <w:name w:val="CFA21C04EC874078AF0C614708044178"/>
  </w:style>
  <w:style w:type="paragraph" w:customStyle="1" w:styleId="4BAB24CC429042869C9BBCC2A255CB2E">
    <w:name w:val="4BAB24CC429042869C9BBCC2A255CB2E"/>
  </w:style>
  <w:style w:type="paragraph" w:customStyle="1" w:styleId="7B4DBDAAB9754B05A0AC045A8DDB5F34">
    <w:name w:val="7B4DBDAAB9754B05A0AC045A8DDB5F34"/>
  </w:style>
  <w:style w:type="paragraph" w:customStyle="1" w:styleId="D35DF939CC4E480696260EFAC23A2227">
    <w:name w:val="D35DF939CC4E480696260EFAC23A2227"/>
  </w:style>
  <w:style w:type="paragraph" w:customStyle="1" w:styleId="11E1FE182A93433198BC600CC527167A">
    <w:name w:val="11E1FE182A93433198BC600CC527167A"/>
  </w:style>
  <w:style w:type="paragraph" w:customStyle="1" w:styleId="45DE4F2498A24B619ECDC0B66F900A88">
    <w:name w:val="45DE4F2498A24B619ECDC0B66F900A88"/>
  </w:style>
  <w:style w:type="paragraph" w:customStyle="1" w:styleId="AB8350B365B64188A2ED0B2ED5985EE6">
    <w:name w:val="AB8350B365B64188A2ED0B2ED5985EE6"/>
  </w:style>
  <w:style w:type="paragraph" w:customStyle="1" w:styleId="A526EA0F05E14EF1A938A4E01A93D67A">
    <w:name w:val="A526EA0F05E14EF1A938A4E01A93D67A"/>
  </w:style>
  <w:style w:type="paragraph" w:customStyle="1" w:styleId="76B0B61148D64D5C8103A594258F77B8">
    <w:name w:val="76B0B61148D64D5C8103A594258F77B8"/>
  </w:style>
  <w:style w:type="paragraph" w:customStyle="1" w:styleId="6F48610BB66C4DFA81D7ED2E1F40B4D9">
    <w:name w:val="6F48610BB66C4DFA81D7ED2E1F40B4D9"/>
  </w:style>
  <w:style w:type="paragraph" w:customStyle="1" w:styleId="F45542150CF44F7487DFC03FDA5A0B05">
    <w:name w:val="F45542150CF44F7487DFC03FDA5A0B05"/>
  </w:style>
  <w:style w:type="paragraph" w:customStyle="1" w:styleId="B5EE7897FEEC4176A64FF03E49DF420C">
    <w:name w:val="B5EE7897FEEC4176A64FF03E49DF420C"/>
  </w:style>
  <w:style w:type="paragraph" w:customStyle="1" w:styleId="06BC5A2BA3DC4BC5B47B8D878002D46D">
    <w:name w:val="06BC5A2BA3DC4BC5B47B8D878002D46D"/>
  </w:style>
  <w:style w:type="paragraph" w:customStyle="1" w:styleId="B73354BD6EF04556A565F811295182C2">
    <w:name w:val="B73354BD6EF04556A565F811295182C2"/>
  </w:style>
  <w:style w:type="paragraph" w:customStyle="1" w:styleId="D7AE548F9E3141EEA8E78C71D46F4860">
    <w:name w:val="D7AE548F9E3141EEA8E78C71D46F4860"/>
  </w:style>
  <w:style w:type="paragraph" w:customStyle="1" w:styleId="247A6726C7A24E4E867810B76C87EAC0">
    <w:name w:val="247A6726C7A24E4E867810B76C87EAC0"/>
  </w:style>
  <w:style w:type="paragraph" w:customStyle="1" w:styleId="C86F8AB99DE54ACAB00E626D1E41B5BD">
    <w:name w:val="C86F8AB99DE54ACAB00E626D1E41B5BD"/>
  </w:style>
  <w:style w:type="paragraph" w:customStyle="1" w:styleId="3F8905CAF5E1426CBC07E6058712E1F4">
    <w:name w:val="3F8905CAF5E1426CBC07E6058712E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20</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 Kanchwala</dc:creator>
  <cp:lastModifiedBy>Mohammed Saifuddin Kanchwala</cp:lastModifiedBy>
  <cp:revision>2</cp:revision>
  <dcterms:created xsi:type="dcterms:W3CDTF">2019-10-13T10:09:00Z</dcterms:created>
  <dcterms:modified xsi:type="dcterms:W3CDTF">2019-10-13T10:31:00Z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