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48"/>
        </w:rPr>
        <w:t>Todo List</w:t>
      </w:r>
    </w:p>
    <w:p>
      <w:pPr>
        <w:pStyle w:val="Heading2"/>
      </w:pPr>
      <w:r>
        <w:t>Priority To‑Do List for 3‑Day JEE Kinematics Study Plan</w:t>
      </w:r>
    </w:p>
    <w:p>
      <w:r>
        <w:rPr>
          <w:b w:val="0"/>
          <w:i w:val="0"/>
        </w:rPr>
        <w:t>This priority to‑do list outlines the tasks required to prepare a three‑day JEE Kinematics study plan. Each entry is written as a complete, grammatically correct statement, and the estimated time for completion is provided. The tasks are grouped by priority and assigned to a specific study day.</w:t>
        <w:br/>
        <w:br/>
        <w:t>| Priority | Task | Est. Hours | Day |</w:t>
        <w:br/>
        <w:t>|----------|------|------------|-----|</w:t>
        <w:br/>
        <w:t>| High   | List core JEE Kinematics topics (displacement, velocity, acceleration, equations of motion, relative motion, projectile motion). | 1.5 | Day 1 |</w:t>
        <w:br/>
        <w:t>| High   | Prepare concise summary notes for each listed topic. | 2.0 | Day 1 |</w:t>
        <w:br/>
        <w:t>| High   | Solve 5–7 representative problems on displacement and velocity, including detailed solution steps. | 2.5 | Day 1 |</w:t>
        <w:br/>
        <w:t>| Medium | Watch video lectures covering displacement and velocity (≈1 h). | 1.0 | Day 1 |</w:t>
        <w:br/>
        <w:t>| Medium | Create a quick‑reference formula sheet for Day 1 topics. | 0.5 | Day 1 |</w:t>
        <w:br/>
        <w:t>| High   | Solve 5–7 representative problems on acceleration and equations of motion, with full worked‑out solutions. | 2.5 | Day 2 |</w:t>
        <w:br/>
        <w:t>| High   | Prepare concise summary notes for acceleration and equations of motion. | 2.0 | Day 2 |</w:t>
        <w:br/>
        <w:t>| Medium | Watch video lectures on acceleration and equations of motion (≈1 h). | 1.0 | Day 2 |</w:t>
        <w:br/>
        <w:t>| Medium | Add acceleration and equation‑of‑motion formulas to the quick‑reference sheet. | 0.5 | Day 2 |</w:t>
        <w:br/>
        <w:t>| High   | Solve 5–7 representative problems on relative motion and projectile motion, providing step‑by‑step explanations. | 2.5 | Day 3 |</w:t>
        <w:br/>
        <w:t>| High   | Summarize key concepts and formulas for relative motion and projectile motion. | 2.0 | Day 3 |</w:t>
        <w:br/>
        <w:t>| Medium | Conduct a timed mock test covering all Kinematics problems (30 minutes) and review errors. | 1.0 | Day 3 |</w:t>
        <w:br/>
        <w:t>| Low    | Revise related vector‑analysis and trigonometry basics (15 minutes). | 0.3 | Day 3 |</w:t>
        <w:br/>
        <w:t>| Low    | Organize study materials and tidy the workspace (10 minutes). | 0.2 | Day 3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