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BC690" w14:textId="7B17ADE5" w:rsidR="00ED6BA1" w:rsidRPr="00FF6B5D" w:rsidRDefault="00ED6BA1" w:rsidP="00ED6BA1">
      <w:pPr>
        <w:rPr>
          <w:color w:val="FF0000"/>
          <w:sz w:val="32"/>
          <w:szCs w:val="32"/>
          <w:lang w:val="fr-FR"/>
        </w:rPr>
      </w:pPr>
      <w:r w:rsidRPr="00FF6B5D">
        <w:rPr>
          <w:color w:val="FF0000"/>
          <w:sz w:val="32"/>
          <w:szCs w:val="32"/>
          <w:lang w:val="fr-FR"/>
        </w:rPr>
        <w:t xml:space="preserve">I. Analyse </w:t>
      </w:r>
      <w:r>
        <w:rPr>
          <w:color w:val="FF0000"/>
          <w:sz w:val="32"/>
          <w:szCs w:val="32"/>
          <w:lang w:val="fr-FR"/>
        </w:rPr>
        <w:t>Fonctionnelle</w:t>
      </w:r>
      <w:r w:rsidRPr="00FF6B5D">
        <w:rPr>
          <w:color w:val="FF0000"/>
          <w:sz w:val="32"/>
          <w:szCs w:val="32"/>
          <w:lang w:val="fr-FR"/>
        </w:rPr>
        <w:t xml:space="preserve"> : </w:t>
      </w:r>
    </w:p>
    <w:p w14:paraId="360C480D" w14:textId="77777777" w:rsidR="00ED6BA1" w:rsidRDefault="00ED6BA1">
      <w:pPr>
        <w:rPr>
          <w:color w:val="FF0000"/>
          <w:sz w:val="32"/>
          <w:szCs w:val="32"/>
          <w:lang w:val="fr-FR"/>
        </w:rPr>
      </w:pPr>
    </w:p>
    <w:p w14:paraId="055F3693" w14:textId="55B5AF20" w:rsidR="00FF6B5D" w:rsidRPr="00FF6B5D" w:rsidRDefault="00FF6B5D">
      <w:pPr>
        <w:rPr>
          <w:color w:val="FF0000"/>
          <w:sz w:val="32"/>
          <w:szCs w:val="32"/>
          <w:lang w:val="fr-FR"/>
        </w:rPr>
      </w:pPr>
      <w:r w:rsidRPr="00FF6B5D">
        <w:rPr>
          <w:color w:val="FF0000"/>
          <w:sz w:val="32"/>
          <w:szCs w:val="32"/>
          <w:lang w:val="fr-FR"/>
        </w:rPr>
        <w:t xml:space="preserve">II. Analyse statique : </w:t>
      </w:r>
    </w:p>
    <w:p w14:paraId="23F2F523" w14:textId="2D508731" w:rsidR="006B43A7" w:rsidRPr="00E547C7" w:rsidRDefault="00FF6B5D">
      <w:pPr>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L’étude statique c’est l’étude des solides au repos (stable) pour un temps donné. Cette étude sert à déterminer les couples nécessaires pour actionner les articulations de notre bras manipulateur aussi que les efforts et les moments exercé au niveau du chaque articulations.</w:t>
      </w:r>
    </w:p>
    <w:p w14:paraId="6B74BC7E" w14:textId="46379698" w:rsidR="00FF6B5D" w:rsidRDefault="009D0F60">
      <w:pPr>
        <w:rPr>
          <w:color w:val="FF0000"/>
          <w:lang w:val="fr-FR"/>
        </w:rPr>
      </w:pPr>
      <w:r>
        <w:rPr>
          <w:noProof/>
          <w:color w:val="FF0000"/>
          <w:sz w:val="32"/>
          <w:szCs w:val="32"/>
          <w:lang w:val="fr-FR"/>
        </w:rPr>
        <mc:AlternateContent>
          <mc:Choice Requires="aink">
            <w:drawing>
              <wp:anchor distT="0" distB="0" distL="114300" distR="114300" simplePos="0" relativeHeight="251673600" behindDoc="0" locked="0" layoutInCell="1" allowOverlap="1" wp14:anchorId="6B535879" wp14:editId="4AB9DA3A">
                <wp:simplePos x="0" y="0"/>
                <wp:positionH relativeFrom="column">
                  <wp:posOffset>4533495</wp:posOffset>
                </wp:positionH>
                <wp:positionV relativeFrom="paragraph">
                  <wp:posOffset>4621320</wp:posOffset>
                </wp:positionV>
                <wp:extent cx="360" cy="3960"/>
                <wp:effectExtent l="38100" t="38100" r="19050" b="34290"/>
                <wp:wrapNone/>
                <wp:docPr id="1589393663"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360" cy="3960"/>
                      </w14:xfrm>
                    </w14:contentPart>
                  </a:graphicData>
                </a:graphic>
              </wp:anchor>
            </w:drawing>
          </mc:Choice>
          <mc:Fallback>
            <w:drawing>
              <wp:anchor distT="0" distB="0" distL="114300" distR="114300" simplePos="0" relativeHeight="251673600" behindDoc="0" locked="0" layoutInCell="1" allowOverlap="1" wp14:anchorId="6B535879" wp14:editId="4AB9DA3A">
                <wp:simplePos x="0" y="0"/>
                <wp:positionH relativeFrom="column">
                  <wp:posOffset>4533495</wp:posOffset>
                </wp:positionH>
                <wp:positionV relativeFrom="paragraph">
                  <wp:posOffset>4621320</wp:posOffset>
                </wp:positionV>
                <wp:extent cx="360" cy="3960"/>
                <wp:effectExtent l="38100" t="38100" r="19050" b="34290"/>
                <wp:wrapNone/>
                <wp:docPr id="1589393663" name="Ink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9393663" name="Ink 8"/>
                        <pic:cNvPicPr>
                          <a:picLocks noRot="1"/>
                        </pic:cNvPicPr>
                      </pic:nvPicPr>
                      <pic:blipFill>
                        <a:blip r:embed="rId9"/>
                        <a:stretch>
                          <a:fillRect/>
                        </a:stretch>
                      </pic:blipFill>
                      <pic:spPr>
                        <a:xfrm>
                          <a:off x="0" y="0"/>
                          <a:ext cx="9000" cy="57600"/>
                        </a:xfrm>
                        <a:prstGeom prst="rect">
                          <a:avLst/>
                        </a:prstGeom>
                      </pic:spPr>
                    </pic:pic>
                  </a:graphicData>
                </a:graphic>
              </wp:anchor>
            </w:drawing>
          </mc:Fallback>
        </mc:AlternateContent>
      </w:r>
      <w:r w:rsidR="00FF6B5D" w:rsidRPr="00FF6B5D">
        <w:rPr>
          <w:color w:val="FF0000"/>
          <w:sz w:val="32"/>
          <w:szCs w:val="32"/>
          <w:lang w:val="fr-FR"/>
        </w:rPr>
        <w:t xml:space="preserve">1. Schéma </w:t>
      </w:r>
      <w:r w:rsidR="00D87262" w:rsidRPr="00FF6B5D">
        <w:rPr>
          <w:color w:val="FF0000"/>
          <w:sz w:val="32"/>
          <w:szCs w:val="32"/>
          <w:lang w:val="fr-FR"/>
        </w:rPr>
        <w:t>cinématique :</w:t>
      </w:r>
    </w:p>
    <w:p w14:paraId="537F2843" w14:textId="7798D083" w:rsidR="009D0F60" w:rsidRDefault="009D0F60">
      <w:pPr>
        <w:rPr>
          <w:color w:val="FF0000"/>
          <w:lang w:val="fr-FR"/>
        </w:rPr>
      </w:pPr>
    </w:p>
    <w:p w14:paraId="1BC7A3DE" w14:textId="05EB704D" w:rsidR="00F265FD" w:rsidRPr="00F265FD" w:rsidRDefault="00F265FD" w:rsidP="00F265FD">
      <w:pPr>
        <w:spacing w:after="0" w:line="240" w:lineRule="auto"/>
        <w:rPr>
          <w:rFonts w:ascii="Times New Roman" w:eastAsia="Times New Roman" w:hAnsi="Times New Roman" w:cs="Times New Roman"/>
          <w:sz w:val="24"/>
          <w:szCs w:val="24"/>
        </w:rPr>
      </w:pPr>
      <w:r w:rsidRPr="00F265FD">
        <w:rPr>
          <w:rFonts w:ascii="Times New Roman" w:eastAsia="Times New Roman" w:hAnsi="Times New Roman" w:cs="Times New Roman"/>
          <w:noProof/>
          <w:sz w:val="24"/>
          <w:szCs w:val="24"/>
        </w:rPr>
        <w:drawing>
          <wp:inline distT="0" distB="0" distL="0" distR="0" wp14:anchorId="1E32BE9F" wp14:editId="67F039EF">
            <wp:extent cx="5943600" cy="2996565"/>
            <wp:effectExtent l="0" t="0" r="0" b="0"/>
            <wp:docPr id="987759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074B53EB" w14:textId="75DF6961" w:rsidR="00B3313D" w:rsidRPr="00B3313D" w:rsidRDefault="00B3313D" w:rsidP="00B3313D">
      <w:pPr>
        <w:spacing w:after="0" w:line="240" w:lineRule="auto"/>
        <w:rPr>
          <w:rFonts w:ascii="Times New Roman" w:eastAsia="Times New Roman" w:hAnsi="Times New Roman" w:cs="Times New Roman"/>
          <w:sz w:val="24"/>
          <w:szCs w:val="24"/>
        </w:rPr>
      </w:pPr>
    </w:p>
    <w:p w14:paraId="1DD64304" w14:textId="0DEDA967" w:rsidR="009D0F60" w:rsidRPr="009D0F60" w:rsidRDefault="009D0F60" w:rsidP="009D0F60">
      <w:pPr>
        <w:spacing w:after="0" w:line="240" w:lineRule="auto"/>
        <w:rPr>
          <w:rFonts w:ascii="Times New Roman" w:eastAsia="Times New Roman" w:hAnsi="Times New Roman" w:cs="Times New Roman"/>
          <w:sz w:val="24"/>
          <w:szCs w:val="24"/>
        </w:rPr>
      </w:pPr>
    </w:p>
    <w:p w14:paraId="1CBD7EFD" w14:textId="77777777" w:rsidR="009D0F60" w:rsidRDefault="009D0F60">
      <w:pPr>
        <w:rPr>
          <w:color w:val="FF0000"/>
          <w:lang w:val="fr-FR"/>
        </w:rPr>
      </w:pPr>
    </w:p>
    <w:tbl>
      <w:tblPr>
        <w:tblStyle w:val="TableGrid"/>
        <w:tblW w:w="9636" w:type="dxa"/>
        <w:tblLook w:val="04A0" w:firstRow="1" w:lastRow="0" w:firstColumn="1" w:lastColumn="0" w:noHBand="0" w:noVBand="1"/>
      </w:tblPr>
      <w:tblGrid>
        <w:gridCol w:w="2409"/>
        <w:gridCol w:w="2409"/>
        <w:gridCol w:w="2409"/>
        <w:gridCol w:w="2409"/>
      </w:tblGrid>
      <w:tr w:rsidR="00D87262" w14:paraId="6520E353" w14:textId="77777777" w:rsidTr="00D87262">
        <w:trPr>
          <w:trHeight w:val="560"/>
        </w:trPr>
        <w:tc>
          <w:tcPr>
            <w:tcW w:w="2409" w:type="dxa"/>
          </w:tcPr>
          <w:p w14:paraId="33644CE3" w14:textId="48D8B080" w:rsidR="00D87262" w:rsidRPr="00D87262" w:rsidRDefault="00D87262" w:rsidP="00D87262">
            <w:pPr>
              <w:jc w:val="center"/>
              <w:rPr>
                <w:lang w:val="fr-FR"/>
              </w:rPr>
            </w:pPr>
            <w:r w:rsidRPr="00D87262">
              <w:rPr>
                <w:sz w:val="36"/>
                <w:szCs w:val="36"/>
                <w:lang w:val="fr-FR"/>
              </w:rPr>
              <w:t>Repère</w:t>
            </w:r>
          </w:p>
        </w:tc>
        <w:tc>
          <w:tcPr>
            <w:tcW w:w="2409" w:type="dxa"/>
          </w:tcPr>
          <w:p w14:paraId="29E66A1F" w14:textId="34099136" w:rsidR="00D87262" w:rsidRDefault="00D87262" w:rsidP="00D87262">
            <w:pPr>
              <w:jc w:val="center"/>
              <w:rPr>
                <w:color w:val="FF0000"/>
                <w:lang w:val="fr-FR"/>
              </w:rPr>
            </w:pPr>
            <w:r w:rsidRPr="00D87262">
              <w:rPr>
                <w:sz w:val="36"/>
                <w:szCs w:val="36"/>
                <w:lang w:val="fr-FR"/>
              </w:rPr>
              <w:t>Solide</w:t>
            </w:r>
          </w:p>
        </w:tc>
        <w:tc>
          <w:tcPr>
            <w:tcW w:w="2409" w:type="dxa"/>
          </w:tcPr>
          <w:p w14:paraId="0781EFF2" w14:textId="6FC33724" w:rsidR="00D87262" w:rsidRDefault="00D87262" w:rsidP="00D87262">
            <w:pPr>
              <w:jc w:val="center"/>
              <w:rPr>
                <w:color w:val="FF0000"/>
                <w:lang w:val="fr-FR"/>
              </w:rPr>
            </w:pPr>
            <w:r w:rsidRPr="00D87262">
              <w:rPr>
                <w:sz w:val="36"/>
                <w:szCs w:val="36"/>
                <w:lang w:val="fr-FR"/>
              </w:rPr>
              <w:t>Paramètre</w:t>
            </w:r>
          </w:p>
        </w:tc>
        <w:tc>
          <w:tcPr>
            <w:tcW w:w="2409" w:type="dxa"/>
          </w:tcPr>
          <w:p w14:paraId="1EDED1BC" w14:textId="5C237FE0" w:rsidR="00D87262" w:rsidRDefault="00D87262" w:rsidP="00D87262">
            <w:pPr>
              <w:jc w:val="center"/>
              <w:rPr>
                <w:color w:val="FF0000"/>
                <w:lang w:val="fr-FR"/>
              </w:rPr>
            </w:pPr>
            <w:r w:rsidRPr="00D87262">
              <w:rPr>
                <w:sz w:val="36"/>
                <w:szCs w:val="36"/>
                <w:lang w:val="fr-FR"/>
              </w:rPr>
              <w:t>Dimension</w:t>
            </w:r>
          </w:p>
        </w:tc>
      </w:tr>
      <w:tr w:rsidR="00DF7395" w14:paraId="27EB9B26" w14:textId="77777777" w:rsidTr="00D87262">
        <w:trPr>
          <w:trHeight w:val="528"/>
        </w:trPr>
        <w:tc>
          <w:tcPr>
            <w:tcW w:w="2409" w:type="dxa"/>
          </w:tcPr>
          <w:p w14:paraId="39BDD2AD" w14:textId="58EDA105" w:rsidR="00DF7395" w:rsidRDefault="00DF7395" w:rsidP="00DF7395">
            <w:pPr>
              <w:jc w:val="center"/>
              <w:rPr>
                <w:color w:val="FF0000"/>
                <w:lang w:val="fr-FR"/>
              </w:rPr>
            </w:pPr>
            <w:r w:rsidRPr="00D87262">
              <w:rPr>
                <w:sz w:val="36"/>
                <w:szCs w:val="36"/>
                <w:lang w:val="fr-FR"/>
              </w:rPr>
              <w:t>0</w:t>
            </w:r>
          </w:p>
        </w:tc>
        <w:tc>
          <w:tcPr>
            <w:tcW w:w="2409" w:type="dxa"/>
          </w:tcPr>
          <w:p w14:paraId="4248036D" w14:textId="77B81C0F" w:rsidR="00DF7395" w:rsidRDefault="00F238D8" w:rsidP="00DF7395">
            <w:pPr>
              <w:jc w:val="center"/>
              <w:rPr>
                <w:color w:val="FF0000"/>
                <w:lang w:val="fr-FR"/>
              </w:rPr>
            </w:pPr>
            <w:r w:rsidRPr="00D87262">
              <w:rPr>
                <w:sz w:val="36"/>
                <w:szCs w:val="36"/>
                <w:lang w:val="fr-FR"/>
              </w:rPr>
              <w:t>Châssis</w:t>
            </w:r>
          </w:p>
        </w:tc>
        <w:tc>
          <w:tcPr>
            <w:tcW w:w="2409" w:type="dxa"/>
          </w:tcPr>
          <w:p w14:paraId="5FB83880" w14:textId="39FAB53C" w:rsidR="00DF7395" w:rsidRDefault="00DF7395" w:rsidP="00DF7395">
            <w:pPr>
              <w:jc w:val="center"/>
              <w:rPr>
                <w:color w:val="FF0000"/>
                <w:lang w:val="fr-FR"/>
              </w:rPr>
            </w:pPr>
            <w:r w:rsidRPr="0052429B">
              <w:rPr>
                <w:sz w:val="36"/>
                <w:szCs w:val="36"/>
                <w:lang w:val="fr-FR"/>
              </w:rPr>
              <w:t>XXXX</w:t>
            </w:r>
          </w:p>
        </w:tc>
        <w:tc>
          <w:tcPr>
            <w:tcW w:w="2409" w:type="dxa"/>
          </w:tcPr>
          <w:p w14:paraId="395C606A" w14:textId="46B306C7" w:rsidR="00DF7395" w:rsidRDefault="00DF7395" w:rsidP="00DF7395">
            <w:pPr>
              <w:jc w:val="center"/>
              <w:rPr>
                <w:color w:val="FF0000"/>
                <w:lang w:val="fr-FR"/>
              </w:rPr>
            </w:pPr>
            <w:r w:rsidRPr="0052429B">
              <w:rPr>
                <w:sz w:val="36"/>
                <w:szCs w:val="36"/>
                <w:lang w:val="fr-FR"/>
              </w:rPr>
              <w:t>XXXX</w:t>
            </w:r>
          </w:p>
        </w:tc>
      </w:tr>
      <w:tr w:rsidR="00D87262" w14:paraId="3066E0E6" w14:textId="77777777" w:rsidTr="00D87262">
        <w:trPr>
          <w:trHeight w:val="560"/>
        </w:trPr>
        <w:tc>
          <w:tcPr>
            <w:tcW w:w="2409" w:type="dxa"/>
          </w:tcPr>
          <w:p w14:paraId="14ABD613" w14:textId="772E5C9D" w:rsidR="00D87262" w:rsidRDefault="00D87262" w:rsidP="00D87262">
            <w:pPr>
              <w:jc w:val="center"/>
              <w:rPr>
                <w:color w:val="FF0000"/>
                <w:lang w:val="fr-FR"/>
              </w:rPr>
            </w:pPr>
            <w:r>
              <w:rPr>
                <w:sz w:val="36"/>
                <w:szCs w:val="36"/>
                <w:lang w:val="fr-FR"/>
              </w:rPr>
              <w:t>1</w:t>
            </w:r>
          </w:p>
        </w:tc>
        <w:tc>
          <w:tcPr>
            <w:tcW w:w="2409" w:type="dxa"/>
          </w:tcPr>
          <w:p w14:paraId="1F406581" w14:textId="069FCF0B" w:rsidR="00D87262" w:rsidRDefault="00D87262" w:rsidP="00D87262">
            <w:pPr>
              <w:jc w:val="center"/>
              <w:rPr>
                <w:color w:val="FF0000"/>
                <w:lang w:val="fr-FR"/>
              </w:rPr>
            </w:pPr>
            <w:r w:rsidRPr="00D87262">
              <w:rPr>
                <w:sz w:val="36"/>
                <w:szCs w:val="36"/>
                <w:lang w:val="fr-FR"/>
              </w:rPr>
              <w:t>Bras articulé 1</w:t>
            </w:r>
          </w:p>
        </w:tc>
        <w:tc>
          <w:tcPr>
            <w:tcW w:w="2409" w:type="dxa"/>
          </w:tcPr>
          <w:p w14:paraId="0482CE19" w14:textId="14CD6F7F" w:rsidR="00D87262" w:rsidRDefault="0052429B" w:rsidP="0052429B">
            <w:pPr>
              <w:jc w:val="center"/>
              <w:rPr>
                <w:color w:val="FF0000"/>
                <w:lang w:val="fr-FR"/>
              </w:rPr>
            </w:pPr>
            <w:r w:rsidRPr="0052429B">
              <w:rPr>
                <w:sz w:val="36"/>
                <w:szCs w:val="36"/>
                <w:lang w:val="fr-FR"/>
              </w:rPr>
              <w:t>0&lt;</w:t>
            </w:r>
            <m:oMath>
              <m:sSub>
                <m:sSubPr>
                  <m:ctrlPr>
                    <w:rPr>
                      <w:rFonts w:ascii="Cambria Math" w:hAnsi="Cambria Math"/>
                      <w:i/>
                      <w:sz w:val="36"/>
                      <w:szCs w:val="36"/>
                      <w:lang w:val="fr-FR"/>
                    </w:rPr>
                  </m:ctrlPr>
                </m:sSubPr>
                <m:e>
                  <m:r>
                    <w:rPr>
                      <w:rFonts w:ascii="Cambria Math" w:hAnsi="Cambria Math"/>
                      <w:sz w:val="36"/>
                      <w:szCs w:val="36"/>
                      <w:lang w:val="fr-FR"/>
                    </w:rPr>
                    <m:t>θ</m:t>
                  </m:r>
                </m:e>
                <m:sub>
                  <m:r>
                    <w:rPr>
                      <w:rFonts w:ascii="Cambria Math" w:hAnsi="Cambria Math"/>
                      <w:sz w:val="36"/>
                      <w:szCs w:val="36"/>
                      <w:lang w:val="fr-FR"/>
                    </w:rPr>
                    <m:t>1</m:t>
                  </m:r>
                </m:sub>
              </m:sSub>
            </m:oMath>
            <w:r w:rsidRPr="0052429B">
              <w:rPr>
                <w:sz w:val="36"/>
                <w:szCs w:val="36"/>
                <w:lang w:val="fr-FR"/>
              </w:rPr>
              <w:t>&lt;360</w:t>
            </w:r>
          </w:p>
        </w:tc>
        <w:tc>
          <w:tcPr>
            <w:tcW w:w="2409" w:type="dxa"/>
          </w:tcPr>
          <w:p w14:paraId="29294C75" w14:textId="33F03768" w:rsidR="00D87262" w:rsidRDefault="000106C1" w:rsidP="000106C1">
            <w:pPr>
              <w:jc w:val="center"/>
              <w:rPr>
                <w:color w:val="FF0000"/>
                <w:lang w:val="fr-FR"/>
              </w:rPr>
            </w:pPr>
            <w:r>
              <w:rPr>
                <w:sz w:val="36"/>
                <w:szCs w:val="36"/>
                <w:lang w:val="fr-FR"/>
              </w:rPr>
              <w:t>90</w:t>
            </w:r>
            <w:r w:rsidRPr="0052429B">
              <w:rPr>
                <w:sz w:val="36"/>
                <w:szCs w:val="36"/>
                <w:lang w:val="fr-FR"/>
              </w:rPr>
              <w:t xml:space="preserve"> mm</w:t>
            </w:r>
          </w:p>
        </w:tc>
      </w:tr>
      <w:tr w:rsidR="00D87262" w14:paraId="62515664" w14:textId="77777777" w:rsidTr="00D87262">
        <w:trPr>
          <w:trHeight w:val="528"/>
        </w:trPr>
        <w:tc>
          <w:tcPr>
            <w:tcW w:w="2409" w:type="dxa"/>
          </w:tcPr>
          <w:p w14:paraId="75CE9A76" w14:textId="53ABE902" w:rsidR="00D87262" w:rsidRDefault="00D87262" w:rsidP="00D87262">
            <w:pPr>
              <w:jc w:val="center"/>
              <w:rPr>
                <w:color w:val="FF0000"/>
                <w:lang w:val="fr-FR"/>
              </w:rPr>
            </w:pPr>
            <w:r>
              <w:rPr>
                <w:sz w:val="36"/>
                <w:szCs w:val="36"/>
                <w:lang w:val="fr-FR"/>
              </w:rPr>
              <w:lastRenderedPageBreak/>
              <w:t>2</w:t>
            </w:r>
          </w:p>
        </w:tc>
        <w:tc>
          <w:tcPr>
            <w:tcW w:w="2409" w:type="dxa"/>
          </w:tcPr>
          <w:p w14:paraId="1208A8F1" w14:textId="3579D325" w:rsidR="00D87262" w:rsidRDefault="00D87262" w:rsidP="00D87262">
            <w:pPr>
              <w:jc w:val="center"/>
              <w:rPr>
                <w:color w:val="FF0000"/>
                <w:lang w:val="fr-FR"/>
              </w:rPr>
            </w:pPr>
            <w:r w:rsidRPr="00D87262">
              <w:rPr>
                <w:sz w:val="36"/>
                <w:szCs w:val="36"/>
                <w:lang w:val="fr-FR"/>
              </w:rPr>
              <w:t>Bras articulé 2</w:t>
            </w:r>
          </w:p>
        </w:tc>
        <w:tc>
          <w:tcPr>
            <w:tcW w:w="2409" w:type="dxa"/>
          </w:tcPr>
          <w:p w14:paraId="7145D3A1" w14:textId="3D515451" w:rsidR="00D87262" w:rsidRDefault="0052429B" w:rsidP="0052429B">
            <w:pPr>
              <w:jc w:val="center"/>
              <w:rPr>
                <w:color w:val="FF0000"/>
                <w:lang w:val="fr-FR"/>
              </w:rPr>
            </w:pPr>
            <w:r w:rsidRPr="0052429B">
              <w:rPr>
                <w:sz w:val="36"/>
                <w:szCs w:val="36"/>
                <w:lang w:val="fr-FR"/>
              </w:rPr>
              <w:t>-70&lt;</w:t>
            </w:r>
            <m:oMath>
              <m:sSub>
                <m:sSubPr>
                  <m:ctrlPr>
                    <w:rPr>
                      <w:rFonts w:ascii="Cambria Math" w:hAnsi="Cambria Math"/>
                      <w:i/>
                      <w:sz w:val="36"/>
                      <w:szCs w:val="36"/>
                      <w:lang w:val="fr-FR"/>
                    </w:rPr>
                  </m:ctrlPr>
                </m:sSubPr>
                <m:e>
                  <m:r>
                    <w:rPr>
                      <w:rFonts w:ascii="Cambria Math" w:hAnsi="Cambria Math"/>
                      <w:sz w:val="36"/>
                      <w:szCs w:val="36"/>
                      <w:lang w:val="fr-FR"/>
                    </w:rPr>
                    <m:t>θ</m:t>
                  </m:r>
                </m:e>
                <m:sub>
                  <m:r>
                    <w:rPr>
                      <w:rFonts w:ascii="Cambria Math" w:hAnsi="Cambria Math"/>
                      <w:sz w:val="36"/>
                      <w:szCs w:val="36"/>
                      <w:lang w:val="fr-FR"/>
                    </w:rPr>
                    <m:t>2</m:t>
                  </m:r>
                </m:sub>
              </m:sSub>
            </m:oMath>
            <w:r w:rsidRPr="0052429B">
              <w:rPr>
                <w:sz w:val="36"/>
                <w:szCs w:val="36"/>
                <w:lang w:val="fr-FR"/>
              </w:rPr>
              <w:t>&lt;180</w:t>
            </w:r>
          </w:p>
        </w:tc>
        <w:tc>
          <w:tcPr>
            <w:tcW w:w="2409" w:type="dxa"/>
          </w:tcPr>
          <w:p w14:paraId="1ED4BC87" w14:textId="05643B29" w:rsidR="00D87262" w:rsidRDefault="0052429B" w:rsidP="0052429B">
            <w:pPr>
              <w:jc w:val="center"/>
              <w:rPr>
                <w:color w:val="FF0000"/>
                <w:lang w:val="fr-FR"/>
              </w:rPr>
            </w:pPr>
            <w:r w:rsidRPr="0052429B">
              <w:rPr>
                <w:sz w:val="36"/>
                <w:szCs w:val="36"/>
                <w:lang w:val="fr-FR"/>
              </w:rPr>
              <w:t>124 mm</w:t>
            </w:r>
          </w:p>
        </w:tc>
      </w:tr>
      <w:tr w:rsidR="00D87262" w14:paraId="498815CA" w14:textId="77777777" w:rsidTr="00D87262">
        <w:trPr>
          <w:trHeight w:val="560"/>
        </w:trPr>
        <w:tc>
          <w:tcPr>
            <w:tcW w:w="2409" w:type="dxa"/>
          </w:tcPr>
          <w:p w14:paraId="656C21E1" w14:textId="588354B7" w:rsidR="00D87262" w:rsidRDefault="00D87262" w:rsidP="00D87262">
            <w:pPr>
              <w:jc w:val="center"/>
              <w:rPr>
                <w:color w:val="FF0000"/>
                <w:lang w:val="fr-FR"/>
              </w:rPr>
            </w:pPr>
            <w:r>
              <w:rPr>
                <w:sz w:val="36"/>
                <w:szCs w:val="36"/>
                <w:lang w:val="fr-FR"/>
              </w:rPr>
              <w:t>3</w:t>
            </w:r>
          </w:p>
        </w:tc>
        <w:tc>
          <w:tcPr>
            <w:tcW w:w="2409" w:type="dxa"/>
          </w:tcPr>
          <w:p w14:paraId="005C8FA1" w14:textId="0D5A0561" w:rsidR="00D87262" w:rsidRDefault="00D87262" w:rsidP="00D87262">
            <w:pPr>
              <w:jc w:val="center"/>
              <w:rPr>
                <w:color w:val="FF0000"/>
                <w:lang w:val="fr-FR"/>
              </w:rPr>
            </w:pPr>
            <w:r w:rsidRPr="00D87262">
              <w:rPr>
                <w:sz w:val="36"/>
                <w:szCs w:val="36"/>
                <w:lang w:val="fr-FR"/>
              </w:rPr>
              <w:t>Bras articulé 3</w:t>
            </w:r>
          </w:p>
        </w:tc>
        <w:tc>
          <w:tcPr>
            <w:tcW w:w="2409" w:type="dxa"/>
          </w:tcPr>
          <w:p w14:paraId="79FED3A0" w14:textId="01FFDD41" w:rsidR="00D87262" w:rsidRDefault="0052429B" w:rsidP="0052429B">
            <w:pPr>
              <w:jc w:val="center"/>
              <w:rPr>
                <w:color w:val="FF0000"/>
                <w:lang w:val="fr-FR"/>
              </w:rPr>
            </w:pPr>
            <w:r w:rsidRPr="0052429B">
              <w:rPr>
                <w:sz w:val="36"/>
                <w:szCs w:val="36"/>
                <w:lang w:val="fr-FR"/>
              </w:rPr>
              <w:t>-160&lt;</w:t>
            </w:r>
            <m:oMath>
              <m:sSub>
                <m:sSubPr>
                  <m:ctrlPr>
                    <w:rPr>
                      <w:rFonts w:ascii="Cambria Math" w:hAnsi="Cambria Math"/>
                      <w:i/>
                      <w:sz w:val="36"/>
                      <w:szCs w:val="36"/>
                      <w:lang w:val="fr-FR"/>
                    </w:rPr>
                  </m:ctrlPr>
                </m:sSubPr>
                <m:e>
                  <m:r>
                    <w:rPr>
                      <w:rFonts w:ascii="Cambria Math" w:hAnsi="Cambria Math"/>
                      <w:sz w:val="36"/>
                      <w:szCs w:val="36"/>
                      <w:lang w:val="fr-FR"/>
                    </w:rPr>
                    <m:t>θ</m:t>
                  </m:r>
                </m:e>
                <m:sub>
                  <m:r>
                    <w:rPr>
                      <w:rFonts w:ascii="Cambria Math" w:hAnsi="Cambria Math"/>
                      <w:sz w:val="36"/>
                      <w:szCs w:val="36"/>
                      <w:lang w:val="fr-FR"/>
                    </w:rPr>
                    <m:t>3</m:t>
                  </m:r>
                </m:sub>
              </m:sSub>
            </m:oMath>
            <w:r w:rsidRPr="0052429B">
              <w:rPr>
                <w:sz w:val="36"/>
                <w:szCs w:val="36"/>
                <w:lang w:val="fr-FR"/>
              </w:rPr>
              <w:t>&lt;160</w:t>
            </w:r>
          </w:p>
        </w:tc>
        <w:tc>
          <w:tcPr>
            <w:tcW w:w="2409" w:type="dxa"/>
          </w:tcPr>
          <w:p w14:paraId="40098D8C" w14:textId="4DA9EC85" w:rsidR="00D87262" w:rsidRDefault="000106C1" w:rsidP="000106C1">
            <w:pPr>
              <w:jc w:val="center"/>
              <w:rPr>
                <w:color w:val="FF0000"/>
                <w:lang w:val="fr-FR"/>
              </w:rPr>
            </w:pPr>
            <w:r w:rsidRPr="0052429B">
              <w:rPr>
                <w:sz w:val="36"/>
                <w:szCs w:val="36"/>
                <w:lang w:val="fr-FR"/>
              </w:rPr>
              <w:t>1</w:t>
            </w:r>
            <w:r>
              <w:rPr>
                <w:sz w:val="36"/>
                <w:szCs w:val="36"/>
                <w:lang w:val="fr-FR"/>
              </w:rPr>
              <w:t>35</w:t>
            </w:r>
            <w:r w:rsidRPr="0052429B">
              <w:rPr>
                <w:sz w:val="36"/>
                <w:szCs w:val="36"/>
                <w:lang w:val="fr-FR"/>
              </w:rPr>
              <w:t xml:space="preserve"> mm</w:t>
            </w:r>
          </w:p>
        </w:tc>
      </w:tr>
    </w:tbl>
    <w:p w14:paraId="6CE71125" w14:textId="77777777" w:rsidR="009D0F60" w:rsidRDefault="009D0F60">
      <w:pPr>
        <w:rPr>
          <w:color w:val="FF0000"/>
          <w:lang w:val="fr-FR"/>
        </w:rPr>
      </w:pPr>
    </w:p>
    <w:p w14:paraId="0DED6A92" w14:textId="7048695C" w:rsidR="009D0F60" w:rsidRDefault="002513F4" w:rsidP="009D0F60">
      <w:pPr>
        <w:rPr>
          <w:color w:val="FF0000"/>
          <w:sz w:val="32"/>
          <w:szCs w:val="32"/>
          <w:lang w:val="fr-FR"/>
        </w:rPr>
      </w:pPr>
      <w:r>
        <w:rPr>
          <w:color w:val="FF0000"/>
          <w:sz w:val="32"/>
          <w:szCs w:val="32"/>
          <w:lang w:val="fr-FR"/>
        </w:rPr>
        <w:t>2</w:t>
      </w:r>
      <w:r w:rsidRPr="002513F4">
        <w:rPr>
          <w:color w:val="FF0000"/>
          <w:sz w:val="32"/>
          <w:szCs w:val="32"/>
          <w:lang w:val="fr-FR"/>
        </w:rPr>
        <w:t>. Les figures planes</w:t>
      </w:r>
      <w:r>
        <w:rPr>
          <w:color w:val="FF0000"/>
          <w:sz w:val="32"/>
          <w:szCs w:val="32"/>
          <w:lang w:val="fr-FR"/>
        </w:rPr>
        <w:t xml:space="preserve"> </w:t>
      </w:r>
      <w:r w:rsidRPr="002513F4">
        <w:rPr>
          <w:color w:val="FF0000"/>
          <w:sz w:val="32"/>
          <w:szCs w:val="32"/>
          <w:lang w:val="fr-FR"/>
        </w:rPr>
        <w:t>:</w:t>
      </w:r>
    </w:p>
    <w:p w14:paraId="223F7731" w14:textId="46FB72AD" w:rsidR="00B52ABE" w:rsidRPr="00B52ABE" w:rsidRDefault="00B52ABE" w:rsidP="00B52ABE">
      <w:pPr>
        <w:spacing w:after="0" w:line="240" w:lineRule="auto"/>
        <w:rPr>
          <w:rFonts w:ascii="Times New Roman" w:eastAsia="Times New Roman" w:hAnsi="Times New Roman" w:cs="Times New Roman"/>
          <w:sz w:val="24"/>
          <w:szCs w:val="24"/>
        </w:rPr>
      </w:pPr>
      <w:r w:rsidRPr="00B52ABE">
        <w:rPr>
          <w:rFonts w:ascii="Times New Roman" w:eastAsia="Times New Roman" w:hAnsi="Times New Roman" w:cs="Times New Roman"/>
          <w:noProof/>
          <w:sz w:val="24"/>
          <w:szCs w:val="24"/>
        </w:rPr>
        <w:drawing>
          <wp:inline distT="0" distB="0" distL="0" distR="0" wp14:anchorId="77841C52" wp14:editId="137D5BF9">
            <wp:extent cx="6362700" cy="4772026"/>
            <wp:effectExtent l="0" t="0" r="0" b="9525"/>
            <wp:docPr id="5257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57" cy="4772069"/>
                    </a:xfrm>
                    <a:prstGeom prst="rect">
                      <a:avLst/>
                    </a:prstGeom>
                    <a:noFill/>
                    <a:ln>
                      <a:noFill/>
                    </a:ln>
                  </pic:spPr>
                </pic:pic>
              </a:graphicData>
            </a:graphic>
          </wp:inline>
        </w:drawing>
      </w:r>
    </w:p>
    <w:p w14:paraId="5FBCA869" w14:textId="77777777" w:rsidR="002513F4" w:rsidRPr="002513F4" w:rsidRDefault="002513F4" w:rsidP="009D0F60">
      <w:pPr>
        <w:rPr>
          <w:color w:val="FF0000"/>
          <w:sz w:val="32"/>
          <w:szCs w:val="32"/>
          <w:lang w:val="fr-FR"/>
        </w:rPr>
      </w:pPr>
    </w:p>
    <w:p w14:paraId="5852D57C" w14:textId="235F8D61" w:rsidR="00B52ABE" w:rsidRDefault="00AB4F02" w:rsidP="00AB4F02">
      <w:pPr>
        <w:rPr>
          <w:color w:val="FF0000"/>
          <w:sz w:val="32"/>
          <w:szCs w:val="32"/>
          <w:lang w:val="fr-FR"/>
        </w:rPr>
      </w:pPr>
      <w:r>
        <w:rPr>
          <w:color w:val="FF0000"/>
          <w:sz w:val="32"/>
          <w:szCs w:val="32"/>
          <w:lang w:val="fr-FR"/>
        </w:rPr>
        <w:t>3</w:t>
      </w:r>
      <w:r w:rsidRPr="00AB4F02">
        <w:rPr>
          <w:color w:val="FF0000"/>
          <w:sz w:val="32"/>
          <w:szCs w:val="32"/>
          <w:lang w:val="fr-FR"/>
        </w:rPr>
        <w:t>. Graphe de structure :</w:t>
      </w:r>
    </w:p>
    <w:p w14:paraId="044E6F59" w14:textId="37453FC9" w:rsidR="00AB4F02" w:rsidRPr="00AB4F02" w:rsidRDefault="00AB4F02" w:rsidP="00AB4F02">
      <w:pPr>
        <w:spacing w:after="0" w:line="240" w:lineRule="auto"/>
        <w:rPr>
          <w:rFonts w:ascii="Times New Roman" w:eastAsia="Times New Roman" w:hAnsi="Times New Roman" w:cs="Times New Roman"/>
          <w:sz w:val="24"/>
          <w:szCs w:val="24"/>
        </w:rPr>
      </w:pPr>
      <w:r w:rsidRPr="00AB4F02">
        <w:rPr>
          <w:rFonts w:ascii="Times New Roman" w:eastAsia="Times New Roman" w:hAnsi="Times New Roman" w:cs="Times New Roman"/>
          <w:noProof/>
          <w:sz w:val="24"/>
          <w:szCs w:val="24"/>
        </w:rPr>
        <w:lastRenderedPageBreak/>
        <w:drawing>
          <wp:inline distT="0" distB="0" distL="0" distR="0" wp14:anchorId="3392081F" wp14:editId="692E7B83">
            <wp:extent cx="5943600" cy="1879600"/>
            <wp:effectExtent l="0" t="0" r="0" b="0"/>
            <wp:docPr id="461038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0715F0FD" w14:textId="77777777" w:rsidR="00AB4F02" w:rsidRPr="00B52ABE" w:rsidRDefault="00AB4F02" w:rsidP="00AB4F02">
      <w:pPr>
        <w:rPr>
          <w:color w:val="FF0000"/>
          <w:sz w:val="32"/>
          <w:szCs w:val="32"/>
          <w:lang w:val="fr-FR"/>
        </w:rPr>
      </w:pPr>
    </w:p>
    <w:p w14:paraId="6BDB7D97" w14:textId="443A47BE" w:rsidR="00CD7708" w:rsidRDefault="00CD7708" w:rsidP="00CD7708">
      <w:pPr>
        <w:rPr>
          <w:color w:val="FF0000"/>
          <w:sz w:val="32"/>
          <w:szCs w:val="32"/>
          <w:lang w:val="fr-FR"/>
        </w:rPr>
      </w:pPr>
      <w:r>
        <w:rPr>
          <w:color w:val="FF0000"/>
          <w:sz w:val="32"/>
          <w:szCs w:val="32"/>
          <w:lang w:val="fr-FR"/>
        </w:rPr>
        <w:t>4</w:t>
      </w:r>
      <w:r w:rsidRPr="00AB4F02">
        <w:rPr>
          <w:color w:val="FF0000"/>
          <w:sz w:val="32"/>
          <w:szCs w:val="32"/>
          <w:lang w:val="fr-FR"/>
        </w:rPr>
        <w:t xml:space="preserve">. </w:t>
      </w:r>
      <w:r>
        <w:rPr>
          <w:color w:val="FF0000"/>
          <w:sz w:val="32"/>
          <w:szCs w:val="32"/>
          <w:lang w:val="fr-FR"/>
        </w:rPr>
        <w:t>Hyperstatisme</w:t>
      </w:r>
      <w:r w:rsidRPr="00AB4F02">
        <w:rPr>
          <w:color w:val="FF0000"/>
          <w:sz w:val="32"/>
          <w:szCs w:val="32"/>
          <w:lang w:val="fr-FR"/>
        </w:rPr>
        <w:t xml:space="preserve"> :</w:t>
      </w:r>
    </w:p>
    <w:p w14:paraId="79C0A6E0" w14:textId="77777777" w:rsidR="00EA4E77" w:rsidRPr="00E547C7" w:rsidRDefault="00EA4E77" w:rsidP="00EA4E77">
      <w:pPr>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L'hyperstatisme, également connu sous le terme d'hyperstaticité ou de redondance statique, se réfère à une situation dans laquelle une structure possède plus de contraintes externes ou internes qu'il n'est nécessaire pour maintenir son équilibre statique. En d'autres termes, c'est une situation où il y a plus de liaisons ou de supports que ce qui est strictement nécessaire pour garantir la stabilité et la rigidité de la structure.</w:t>
      </w:r>
    </w:p>
    <w:p w14:paraId="6ECEE917" w14:textId="77777777" w:rsidR="00EA4E77" w:rsidRPr="00EA4E77" w:rsidRDefault="00EA4E77" w:rsidP="00EA4E77">
      <w:pPr>
        <w:rPr>
          <w:sz w:val="28"/>
          <w:szCs w:val="28"/>
          <w:lang w:val="fr-FR"/>
        </w:rPr>
      </w:pPr>
    </w:p>
    <w:p w14:paraId="12D1122B" w14:textId="42BBB249" w:rsidR="00EA4E77" w:rsidRPr="00EA4E77" w:rsidRDefault="00EA4E77" w:rsidP="00EA4E77">
      <w:pPr>
        <w:rPr>
          <w:color w:val="FF0000"/>
          <w:sz w:val="32"/>
          <w:szCs w:val="32"/>
          <w:lang w:val="fr-FR"/>
        </w:rPr>
      </w:pPr>
      <w:r w:rsidRPr="00EA4E77">
        <w:rPr>
          <w:color w:val="FF0000"/>
          <w:sz w:val="32"/>
          <w:szCs w:val="32"/>
          <w:lang w:val="fr-FR"/>
        </w:rPr>
        <w:t>4.1</w:t>
      </w:r>
      <w:r w:rsidR="00C90376">
        <w:rPr>
          <w:color w:val="FF0000"/>
          <w:sz w:val="32"/>
          <w:szCs w:val="32"/>
          <w:lang w:val="fr-FR"/>
        </w:rPr>
        <w:t>.</w:t>
      </w:r>
      <w:r w:rsidRPr="00EA4E77">
        <w:rPr>
          <w:color w:val="FF0000"/>
          <w:sz w:val="32"/>
          <w:szCs w:val="32"/>
          <w:lang w:val="fr-FR"/>
        </w:rPr>
        <w:t xml:space="preserve"> Objectifs et Avantages de l'Hyperstatisme</w:t>
      </w:r>
      <w:r>
        <w:rPr>
          <w:color w:val="FF0000"/>
          <w:sz w:val="32"/>
          <w:szCs w:val="32"/>
          <w:lang w:val="fr-FR"/>
        </w:rPr>
        <w:t> :</w:t>
      </w:r>
    </w:p>
    <w:p w14:paraId="79B2A401" w14:textId="77777777" w:rsidR="00EA4E77" w:rsidRPr="00EA4E77" w:rsidRDefault="00EA4E77" w:rsidP="00EA4E77">
      <w:pPr>
        <w:rPr>
          <w:sz w:val="28"/>
          <w:szCs w:val="28"/>
          <w:lang w:val="fr-FR"/>
        </w:rPr>
      </w:pPr>
    </w:p>
    <w:p w14:paraId="554AB6E5" w14:textId="3E1C5972" w:rsidR="00EA4E77" w:rsidRPr="00EA4E77" w:rsidRDefault="00EA4E77" w:rsidP="00EA4E77">
      <w:pPr>
        <w:rPr>
          <w:color w:val="17365D" w:themeColor="text2" w:themeShade="BF"/>
          <w:sz w:val="32"/>
          <w:szCs w:val="32"/>
          <w:lang w:val="fr-FR"/>
        </w:rPr>
      </w:pPr>
      <w:r w:rsidRPr="00EA4E77">
        <w:rPr>
          <w:color w:val="17365D" w:themeColor="text2" w:themeShade="BF"/>
          <w:sz w:val="32"/>
          <w:szCs w:val="32"/>
          <w:lang w:val="fr-FR"/>
        </w:rPr>
        <w:t>4.1</w:t>
      </w:r>
      <w:r w:rsidRPr="00EA4E77">
        <w:rPr>
          <w:color w:val="17365D" w:themeColor="text2" w:themeShade="BF"/>
          <w:sz w:val="36"/>
          <w:szCs w:val="36"/>
          <w:lang w:val="fr-FR"/>
        </w:rPr>
        <w:t>.</w:t>
      </w:r>
      <w:r w:rsidRPr="00EA4E77">
        <w:rPr>
          <w:color w:val="17365D" w:themeColor="text2" w:themeShade="BF"/>
          <w:sz w:val="32"/>
          <w:szCs w:val="32"/>
          <w:lang w:val="fr-FR"/>
        </w:rPr>
        <w:t>1. Redondance Structurelle :</w:t>
      </w:r>
    </w:p>
    <w:p w14:paraId="2E5744D6" w14:textId="3604403E" w:rsidR="00EA4E77" w:rsidRPr="00EA4E77" w:rsidRDefault="00EA4E77" w:rsidP="00EA4E77">
      <w:pPr>
        <w:rPr>
          <w:sz w:val="28"/>
          <w:szCs w:val="28"/>
          <w:lang w:val="fr-FR"/>
        </w:rPr>
      </w:pPr>
      <w:r w:rsidRPr="00EA4E77">
        <w:rPr>
          <w:sz w:val="28"/>
          <w:szCs w:val="28"/>
          <w:lang w:val="fr-FR"/>
        </w:rPr>
        <w:t xml:space="preserve">   </w:t>
      </w:r>
      <w:r w:rsidRPr="00EE333A">
        <w:rPr>
          <w:color w:val="00B0F0"/>
          <w:sz w:val="28"/>
          <w:szCs w:val="28"/>
          <w:lang w:val="fr-FR"/>
        </w:rPr>
        <w:t xml:space="preserve">- Sécurité : </w:t>
      </w:r>
      <w:r w:rsidRPr="00E547C7">
        <w:rPr>
          <w:rFonts w:ascii="Calibri Light" w:hAnsi="Calibri Light" w:cs="Calibri Light"/>
          <w:color w:val="000000" w:themeColor="text1"/>
          <w:sz w:val="32"/>
          <w:szCs w:val="32"/>
          <w:lang w:val="fr-FR"/>
        </w:rPr>
        <w:t>En cas de défaillance d'un ou plusieurs éléments, la structure peut encore rester stable et en sécurité grâce aux liaisons supplémentaires. Cela est particulièrement important dans les ponts, les bâtiments et d'autres infrastructures critiques.</w:t>
      </w:r>
    </w:p>
    <w:p w14:paraId="64F890D2" w14:textId="402A4C78" w:rsidR="00EA4E77" w:rsidRPr="00EA4E77" w:rsidRDefault="00EA4E77" w:rsidP="00EA4E77">
      <w:pPr>
        <w:rPr>
          <w:sz w:val="28"/>
          <w:szCs w:val="28"/>
          <w:lang w:val="fr-FR"/>
        </w:rPr>
      </w:pPr>
      <w:r w:rsidRPr="00EA4E77">
        <w:rPr>
          <w:sz w:val="28"/>
          <w:szCs w:val="28"/>
          <w:lang w:val="fr-FR"/>
        </w:rPr>
        <w:lastRenderedPageBreak/>
        <w:t xml:space="preserve">   </w:t>
      </w:r>
      <w:r w:rsidRPr="00EE333A">
        <w:rPr>
          <w:color w:val="00B0F0"/>
          <w:sz w:val="28"/>
          <w:szCs w:val="28"/>
          <w:lang w:val="fr-FR"/>
        </w:rPr>
        <w:t>- Durabilité :</w:t>
      </w:r>
      <w:r w:rsidRPr="00EA4E77">
        <w:rPr>
          <w:sz w:val="28"/>
          <w:szCs w:val="28"/>
          <w:lang w:val="fr-FR"/>
        </w:rPr>
        <w:t xml:space="preserve"> </w:t>
      </w:r>
      <w:r w:rsidRPr="00E547C7">
        <w:rPr>
          <w:rFonts w:ascii="Calibri Light" w:hAnsi="Calibri Light" w:cs="Calibri Light"/>
          <w:color w:val="000000" w:themeColor="text1"/>
          <w:sz w:val="32"/>
          <w:szCs w:val="32"/>
          <w:lang w:val="fr-FR"/>
        </w:rPr>
        <w:t>Les structures hyperstatiques répartissent les charges de manière plus uniforme, réduisant les concentrations de stress et prolongeant ainsi la durée de vie des matériaux.</w:t>
      </w:r>
    </w:p>
    <w:p w14:paraId="2ED8A248" w14:textId="77777777" w:rsidR="00EA4E77" w:rsidRPr="00EA4E77" w:rsidRDefault="00EA4E77" w:rsidP="00EA4E77">
      <w:pPr>
        <w:rPr>
          <w:sz w:val="28"/>
          <w:szCs w:val="28"/>
          <w:lang w:val="fr-FR"/>
        </w:rPr>
      </w:pPr>
    </w:p>
    <w:p w14:paraId="47D65D67" w14:textId="7809422B" w:rsidR="00EA4E77" w:rsidRPr="00EA4E77" w:rsidRDefault="00EE333A" w:rsidP="00EA4E77">
      <w:pPr>
        <w:rPr>
          <w:color w:val="17365D" w:themeColor="text2" w:themeShade="BF"/>
          <w:sz w:val="32"/>
          <w:szCs w:val="32"/>
          <w:lang w:val="fr-FR"/>
        </w:rPr>
      </w:pPr>
      <w:r w:rsidRPr="00EA4E77">
        <w:rPr>
          <w:color w:val="17365D" w:themeColor="text2" w:themeShade="BF"/>
          <w:sz w:val="32"/>
          <w:szCs w:val="32"/>
          <w:lang w:val="fr-FR"/>
        </w:rPr>
        <w:t>4.1</w:t>
      </w:r>
      <w:r>
        <w:rPr>
          <w:color w:val="17365D" w:themeColor="text2" w:themeShade="BF"/>
          <w:sz w:val="32"/>
          <w:szCs w:val="32"/>
          <w:lang w:val="fr-FR"/>
        </w:rPr>
        <w:t>.</w:t>
      </w:r>
      <w:r w:rsidR="00EA4E77" w:rsidRPr="00EA4E77">
        <w:rPr>
          <w:color w:val="17365D" w:themeColor="text2" w:themeShade="BF"/>
          <w:sz w:val="32"/>
          <w:szCs w:val="32"/>
          <w:lang w:val="fr-FR"/>
        </w:rPr>
        <w:t>2. Rigidité Accrue</w:t>
      </w:r>
      <w:r w:rsidR="00EA4E77">
        <w:rPr>
          <w:color w:val="17365D" w:themeColor="text2" w:themeShade="BF"/>
          <w:sz w:val="32"/>
          <w:szCs w:val="32"/>
          <w:lang w:val="fr-FR"/>
        </w:rPr>
        <w:t xml:space="preserve"> </w:t>
      </w:r>
      <w:r w:rsidR="00EA4E77" w:rsidRPr="00EA4E77">
        <w:rPr>
          <w:color w:val="17365D" w:themeColor="text2" w:themeShade="BF"/>
          <w:sz w:val="32"/>
          <w:szCs w:val="32"/>
          <w:lang w:val="fr-FR"/>
        </w:rPr>
        <w:t>:</w:t>
      </w:r>
    </w:p>
    <w:p w14:paraId="05CA0992" w14:textId="54D0F10A" w:rsidR="00EA4E77" w:rsidRPr="00EA4E77" w:rsidRDefault="00EA4E77" w:rsidP="00EA4E77">
      <w:pPr>
        <w:rPr>
          <w:sz w:val="28"/>
          <w:szCs w:val="28"/>
          <w:lang w:val="fr-FR"/>
        </w:rPr>
      </w:pPr>
      <w:r w:rsidRPr="00EA4E77">
        <w:rPr>
          <w:sz w:val="28"/>
          <w:szCs w:val="28"/>
          <w:lang w:val="fr-FR"/>
        </w:rPr>
        <w:t xml:space="preserve">   </w:t>
      </w:r>
      <w:r w:rsidRPr="00EE333A">
        <w:rPr>
          <w:color w:val="00B0F0"/>
          <w:sz w:val="28"/>
          <w:szCs w:val="28"/>
          <w:lang w:val="fr-FR"/>
        </w:rPr>
        <w:t>- Déformations Réduites :</w:t>
      </w:r>
      <w:r w:rsidRPr="00EA4E77">
        <w:rPr>
          <w:sz w:val="28"/>
          <w:szCs w:val="28"/>
          <w:lang w:val="fr-FR"/>
        </w:rPr>
        <w:t xml:space="preserve"> </w:t>
      </w:r>
      <w:r w:rsidRPr="00E547C7">
        <w:rPr>
          <w:rFonts w:ascii="Calibri Light" w:hAnsi="Calibri Light" w:cs="Calibri Light"/>
          <w:color w:val="000000" w:themeColor="text1"/>
          <w:sz w:val="32"/>
          <w:szCs w:val="32"/>
          <w:lang w:val="fr-FR"/>
        </w:rPr>
        <w:t>Les structures hyperstatiques tendent à être plus rigides et moins sujettes aux déformations sous des charges, ce qui est crucial pour maintenir la fonctionnalité et l'intégrité de la structure.</w:t>
      </w:r>
    </w:p>
    <w:p w14:paraId="32DDCEA7" w14:textId="77777777" w:rsidR="00EA4E77" w:rsidRPr="00EA4E77" w:rsidRDefault="00EA4E77" w:rsidP="00EA4E77">
      <w:pPr>
        <w:rPr>
          <w:sz w:val="28"/>
          <w:szCs w:val="28"/>
          <w:lang w:val="fr-FR"/>
        </w:rPr>
      </w:pPr>
    </w:p>
    <w:p w14:paraId="024DA162" w14:textId="2404B1CD" w:rsidR="00EA4E77" w:rsidRPr="00EA4E77" w:rsidRDefault="00EE333A" w:rsidP="00EA4E77">
      <w:pPr>
        <w:rPr>
          <w:color w:val="17365D" w:themeColor="text2" w:themeShade="BF"/>
          <w:sz w:val="32"/>
          <w:szCs w:val="32"/>
          <w:lang w:val="fr-FR"/>
        </w:rPr>
      </w:pPr>
      <w:r w:rsidRPr="00EA4E77">
        <w:rPr>
          <w:color w:val="17365D" w:themeColor="text2" w:themeShade="BF"/>
          <w:sz w:val="32"/>
          <w:szCs w:val="32"/>
          <w:lang w:val="fr-FR"/>
        </w:rPr>
        <w:t>4.1</w:t>
      </w:r>
      <w:r>
        <w:rPr>
          <w:color w:val="17365D" w:themeColor="text2" w:themeShade="BF"/>
          <w:sz w:val="32"/>
          <w:szCs w:val="32"/>
          <w:lang w:val="fr-FR"/>
        </w:rPr>
        <w:t>.</w:t>
      </w:r>
      <w:r w:rsidR="00EA4E77" w:rsidRPr="00EA4E77">
        <w:rPr>
          <w:color w:val="17365D" w:themeColor="text2" w:themeShade="BF"/>
          <w:sz w:val="32"/>
          <w:szCs w:val="32"/>
          <w:lang w:val="fr-FR"/>
        </w:rPr>
        <w:t>3. Optimisation des Matériaux :</w:t>
      </w:r>
    </w:p>
    <w:p w14:paraId="7734CF5E" w14:textId="6EBBFF7F" w:rsidR="00EA4E77" w:rsidRPr="00EA4E77" w:rsidRDefault="00EA4E77" w:rsidP="00EA4E77">
      <w:pPr>
        <w:rPr>
          <w:sz w:val="28"/>
          <w:szCs w:val="28"/>
          <w:lang w:val="fr-FR"/>
        </w:rPr>
      </w:pPr>
      <w:r w:rsidRPr="00EA4E77">
        <w:rPr>
          <w:sz w:val="28"/>
          <w:szCs w:val="28"/>
          <w:lang w:val="fr-FR"/>
        </w:rPr>
        <w:t xml:space="preserve">   </w:t>
      </w:r>
      <w:r w:rsidRPr="00EE333A">
        <w:rPr>
          <w:color w:val="00B0F0"/>
          <w:sz w:val="28"/>
          <w:szCs w:val="28"/>
          <w:lang w:val="fr-FR"/>
        </w:rPr>
        <w:t>- Efficacité Matérielle :</w:t>
      </w:r>
      <w:r w:rsidRPr="00EA4E77">
        <w:rPr>
          <w:sz w:val="28"/>
          <w:szCs w:val="28"/>
          <w:lang w:val="fr-FR"/>
        </w:rPr>
        <w:t xml:space="preserve"> </w:t>
      </w:r>
      <w:r w:rsidRPr="00E547C7">
        <w:rPr>
          <w:rFonts w:ascii="Calibri Light" w:hAnsi="Calibri Light" w:cs="Calibri Light"/>
          <w:color w:val="000000" w:themeColor="text1"/>
          <w:sz w:val="32"/>
          <w:szCs w:val="32"/>
          <w:lang w:val="fr-FR"/>
        </w:rPr>
        <w:t>En concevant des structures hyperstatiques, les ingénieurs peuvent souvent utiliser les matériaux de manière plus efficace, répartissant les charges de manière à minimiser l'utilisation de matériaux tout en maximisant la performance structurale.</w:t>
      </w:r>
    </w:p>
    <w:p w14:paraId="40042DC8" w14:textId="77777777" w:rsidR="00EA4E77" w:rsidRPr="00EA4E77" w:rsidRDefault="00EA4E77" w:rsidP="00EA4E77">
      <w:pPr>
        <w:rPr>
          <w:sz w:val="28"/>
          <w:szCs w:val="28"/>
          <w:lang w:val="fr-FR"/>
        </w:rPr>
      </w:pPr>
    </w:p>
    <w:p w14:paraId="7B5D19F5" w14:textId="3242AB8B" w:rsidR="00EA4E77" w:rsidRPr="00EA4E77" w:rsidRDefault="00EA4E77" w:rsidP="00EA4E77">
      <w:pPr>
        <w:rPr>
          <w:color w:val="FF0000"/>
          <w:sz w:val="32"/>
          <w:szCs w:val="32"/>
          <w:lang w:val="fr-FR"/>
        </w:rPr>
      </w:pPr>
      <w:r>
        <w:rPr>
          <w:color w:val="FF0000"/>
          <w:sz w:val="32"/>
          <w:szCs w:val="32"/>
          <w:lang w:val="fr-FR"/>
        </w:rPr>
        <w:t>4.2</w:t>
      </w:r>
      <w:r w:rsidR="00C90376">
        <w:rPr>
          <w:color w:val="FF0000"/>
          <w:sz w:val="32"/>
          <w:szCs w:val="32"/>
          <w:lang w:val="fr-FR"/>
        </w:rPr>
        <w:t>.</w:t>
      </w:r>
      <w:r w:rsidRPr="00EA4E77">
        <w:rPr>
          <w:color w:val="FF0000"/>
          <w:sz w:val="32"/>
          <w:szCs w:val="32"/>
          <w:lang w:val="fr-FR"/>
        </w:rPr>
        <w:t xml:space="preserve"> Exemples d'Applications</w:t>
      </w:r>
      <w:r>
        <w:rPr>
          <w:color w:val="FF0000"/>
          <w:sz w:val="32"/>
          <w:szCs w:val="32"/>
          <w:lang w:val="fr-FR"/>
        </w:rPr>
        <w:t> :</w:t>
      </w:r>
    </w:p>
    <w:p w14:paraId="3DB9D712" w14:textId="77777777" w:rsidR="00EA4E77" w:rsidRPr="00EA4E77" w:rsidRDefault="00EA4E77" w:rsidP="00EA4E77">
      <w:pPr>
        <w:rPr>
          <w:sz w:val="28"/>
          <w:szCs w:val="28"/>
          <w:lang w:val="fr-FR"/>
        </w:rPr>
      </w:pPr>
    </w:p>
    <w:p w14:paraId="1D7CAC2D" w14:textId="79C36A38" w:rsidR="00EA4E77" w:rsidRPr="00EA4E77" w:rsidRDefault="00EE333A" w:rsidP="00EA4E77">
      <w:pPr>
        <w:rPr>
          <w:sz w:val="28"/>
          <w:szCs w:val="28"/>
          <w:lang w:val="fr-FR"/>
        </w:rPr>
      </w:pPr>
      <w:r w:rsidRPr="00EE333A">
        <w:rPr>
          <w:color w:val="17365D" w:themeColor="text2" w:themeShade="BF"/>
          <w:sz w:val="32"/>
          <w:szCs w:val="32"/>
          <w:lang w:val="fr-FR"/>
        </w:rPr>
        <w:t>4.2.</w:t>
      </w:r>
      <w:r w:rsidR="00EA4E77" w:rsidRPr="00EA4E77">
        <w:rPr>
          <w:color w:val="17365D" w:themeColor="text2" w:themeShade="BF"/>
          <w:sz w:val="32"/>
          <w:szCs w:val="32"/>
          <w:lang w:val="fr-FR"/>
        </w:rPr>
        <w:t>1. Ponts</w:t>
      </w:r>
      <w:r w:rsidR="00EA4E77">
        <w:rPr>
          <w:color w:val="17365D" w:themeColor="text2" w:themeShade="BF"/>
          <w:sz w:val="32"/>
          <w:szCs w:val="32"/>
          <w:lang w:val="fr-FR"/>
        </w:rPr>
        <w:t xml:space="preserve"> </w:t>
      </w:r>
      <w:r w:rsidR="00EA4E77" w:rsidRPr="00EA4E77">
        <w:rPr>
          <w:color w:val="17365D" w:themeColor="text2" w:themeShade="BF"/>
          <w:sz w:val="32"/>
          <w:szCs w:val="32"/>
          <w:lang w:val="fr-FR"/>
        </w:rPr>
        <w:t>:</w:t>
      </w:r>
      <w:r w:rsidR="00EA4E77" w:rsidRPr="00EA4E77">
        <w:rPr>
          <w:sz w:val="28"/>
          <w:szCs w:val="28"/>
          <w:lang w:val="fr-FR"/>
        </w:rPr>
        <w:t xml:space="preserve"> </w:t>
      </w:r>
      <w:r w:rsidR="00EA4E77" w:rsidRPr="00E547C7">
        <w:rPr>
          <w:rFonts w:ascii="Calibri Light" w:hAnsi="Calibri Light" w:cs="Calibri Light"/>
          <w:color w:val="000000" w:themeColor="text1"/>
          <w:sz w:val="32"/>
          <w:szCs w:val="32"/>
          <w:lang w:val="fr-FR"/>
        </w:rPr>
        <w:t>Les ponts sont souvent conçus avec une redondance statique pour garantir qu'ils restent en place même si une partie de la structure subit des dommages.</w:t>
      </w:r>
    </w:p>
    <w:p w14:paraId="52E5FDA2" w14:textId="469CEDE5" w:rsidR="00EA4E77" w:rsidRPr="00EA4E77" w:rsidRDefault="00EE333A" w:rsidP="00EA4E77">
      <w:pPr>
        <w:rPr>
          <w:sz w:val="28"/>
          <w:szCs w:val="28"/>
          <w:lang w:val="fr-FR"/>
        </w:rPr>
      </w:pPr>
      <w:r w:rsidRPr="00EE333A">
        <w:rPr>
          <w:color w:val="17365D" w:themeColor="text2" w:themeShade="BF"/>
          <w:sz w:val="32"/>
          <w:szCs w:val="32"/>
          <w:lang w:val="fr-FR"/>
        </w:rPr>
        <w:t>4.2.</w:t>
      </w:r>
      <w:r w:rsidR="00EA4E77" w:rsidRPr="00EA4E77">
        <w:rPr>
          <w:color w:val="17365D" w:themeColor="text2" w:themeShade="BF"/>
          <w:sz w:val="32"/>
          <w:szCs w:val="32"/>
          <w:lang w:val="fr-FR"/>
        </w:rPr>
        <w:t>2. Bâtiments</w:t>
      </w:r>
      <w:r w:rsidR="00EA4E77">
        <w:rPr>
          <w:color w:val="17365D" w:themeColor="text2" w:themeShade="BF"/>
          <w:sz w:val="32"/>
          <w:szCs w:val="32"/>
          <w:lang w:val="fr-FR"/>
        </w:rPr>
        <w:t xml:space="preserve"> </w:t>
      </w:r>
      <w:r w:rsidR="00EA4E77" w:rsidRPr="00EA4E77">
        <w:rPr>
          <w:color w:val="17365D" w:themeColor="text2" w:themeShade="BF"/>
          <w:sz w:val="32"/>
          <w:szCs w:val="32"/>
          <w:lang w:val="fr-FR"/>
        </w:rPr>
        <w:t>:</w:t>
      </w:r>
      <w:r w:rsidR="00EA4E77" w:rsidRPr="00EA4E77">
        <w:rPr>
          <w:sz w:val="28"/>
          <w:szCs w:val="28"/>
          <w:lang w:val="fr-FR"/>
        </w:rPr>
        <w:t xml:space="preserve"> </w:t>
      </w:r>
      <w:r w:rsidR="00EA4E77" w:rsidRPr="00E547C7">
        <w:rPr>
          <w:rFonts w:ascii="Calibri Light" w:hAnsi="Calibri Light" w:cs="Calibri Light"/>
          <w:color w:val="000000" w:themeColor="text1"/>
          <w:sz w:val="32"/>
          <w:szCs w:val="32"/>
          <w:lang w:val="fr-FR"/>
        </w:rPr>
        <w:t>Les gratte-ciels et autres grandes structures intègrent souvent des éléments hyperstatiques pour assurer leur stabilité face aux vents, aux tremblements de terre et à d'autres forces dynamiques.</w:t>
      </w:r>
    </w:p>
    <w:p w14:paraId="5C400E09" w14:textId="0F7CED01" w:rsidR="00EA4E77" w:rsidRPr="00EA4E77" w:rsidRDefault="00EE333A" w:rsidP="00EA4E77">
      <w:pPr>
        <w:rPr>
          <w:sz w:val="28"/>
          <w:szCs w:val="28"/>
          <w:lang w:val="fr-FR"/>
        </w:rPr>
      </w:pPr>
      <w:r w:rsidRPr="00EE333A">
        <w:rPr>
          <w:color w:val="17365D" w:themeColor="text2" w:themeShade="BF"/>
          <w:sz w:val="32"/>
          <w:szCs w:val="32"/>
          <w:lang w:val="fr-FR"/>
        </w:rPr>
        <w:lastRenderedPageBreak/>
        <w:t>4.2.</w:t>
      </w:r>
      <w:r w:rsidR="00EA4E77" w:rsidRPr="00EA4E77">
        <w:rPr>
          <w:color w:val="17365D" w:themeColor="text2" w:themeShade="BF"/>
          <w:sz w:val="32"/>
          <w:szCs w:val="32"/>
          <w:lang w:val="fr-FR"/>
        </w:rPr>
        <w:t>3. Aéronautique</w:t>
      </w:r>
      <w:r w:rsidR="00EA4E77">
        <w:rPr>
          <w:color w:val="17365D" w:themeColor="text2" w:themeShade="BF"/>
          <w:sz w:val="32"/>
          <w:szCs w:val="32"/>
          <w:lang w:val="fr-FR"/>
        </w:rPr>
        <w:t xml:space="preserve"> </w:t>
      </w:r>
      <w:r w:rsidR="00EA4E77" w:rsidRPr="00EA4E77">
        <w:rPr>
          <w:color w:val="17365D" w:themeColor="text2" w:themeShade="BF"/>
          <w:sz w:val="32"/>
          <w:szCs w:val="32"/>
          <w:lang w:val="fr-FR"/>
        </w:rPr>
        <w:t>:</w:t>
      </w:r>
      <w:r w:rsidR="00EA4E77" w:rsidRPr="00EA4E77">
        <w:rPr>
          <w:sz w:val="28"/>
          <w:szCs w:val="28"/>
          <w:lang w:val="fr-FR"/>
        </w:rPr>
        <w:t xml:space="preserve"> </w:t>
      </w:r>
      <w:r w:rsidR="00EA4E77" w:rsidRPr="00E547C7">
        <w:rPr>
          <w:rFonts w:ascii="Calibri Light" w:hAnsi="Calibri Light" w:cs="Calibri Light"/>
          <w:color w:val="000000" w:themeColor="text1"/>
          <w:sz w:val="32"/>
          <w:szCs w:val="32"/>
          <w:lang w:val="fr-FR"/>
        </w:rPr>
        <w:t>Dans les avions, la redondance est cruciale pour garantir la sécurité en cas de défaillance d'un composant.</w:t>
      </w:r>
    </w:p>
    <w:p w14:paraId="20675579" w14:textId="77777777" w:rsidR="00EA4E77" w:rsidRPr="00EA4E77" w:rsidRDefault="00EA4E77" w:rsidP="00EA4E77">
      <w:pPr>
        <w:rPr>
          <w:sz w:val="28"/>
          <w:szCs w:val="28"/>
          <w:lang w:val="fr-FR"/>
        </w:rPr>
      </w:pPr>
    </w:p>
    <w:p w14:paraId="3746D381" w14:textId="72B3202E" w:rsidR="00EA4E77" w:rsidRPr="00EA4E77" w:rsidRDefault="00C90376" w:rsidP="00EA4E77">
      <w:pPr>
        <w:rPr>
          <w:color w:val="FF0000"/>
          <w:sz w:val="32"/>
          <w:szCs w:val="32"/>
          <w:lang w:val="fr-FR"/>
        </w:rPr>
      </w:pPr>
      <w:r>
        <w:rPr>
          <w:color w:val="FF0000"/>
          <w:sz w:val="32"/>
          <w:szCs w:val="32"/>
          <w:lang w:val="fr-FR"/>
        </w:rPr>
        <w:t>En Résume :</w:t>
      </w:r>
    </w:p>
    <w:p w14:paraId="332CDFD2" w14:textId="77777777" w:rsidR="00EA4E77" w:rsidRPr="00EA4E77" w:rsidRDefault="00EA4E77" w:rsidP="00EA4E77">
      <w:pPr>
        <w:rPr>
          <w:sz w:val="28"/>
          <w:szCs w:val="28"/>
          <w:lang w:val="fr-FR"/>
        </w:rPr>
      </w:pPr>
    </w:p>
    <w:p w14:paraId="67AE3C77" w14:textId="5B933A9A" w:rsidR="009D0F60" w:rsidRPr="00E315C9" w:rsidRDefault="00EA4E77" w:rsidP="00EA4E77">
      <w:pPr>
        <w:rPr>
          <w:rFonts w:eastAsiaTheme="minorEastAsia"/>
          <w:sz w:val="32"/>
          <w:szCs w:val="32"/>
          <w:lang w:val="fr-FR"/>
        </w:rPr>
      </w:pPr>
      <w:r w:rsidRPr="00E547C7">
        <w:rPr>
          <w:rFonts w:ascii="Calibri Light" w:hAnsi="Calibri Light" w:cs="Calibri Light"/>
          <w:color w:val="000000" w:themeColor="text1"/>
          <w:sz w:val="32"/>
          <w:szCs w:val="32"/>
          <w:lang w:val="fr-FR"/>
        </w:rPr>
        <w:t>L'hyperstatisme est une approche de conception qui vise à améliorer la sécurité, la durabilité et la performance des structures en ajoutant des liaisons ou des supports supplémentaires au-delà de ce qui est strictement nécessaire pour l'équilibre statique. Cela permet de créer</w:t>
      </w:r>
      <w:r w:rsidRPr="00E315C9">
        <w:rPr>
          <w:rFonts w:eastAsiaTheme="minorEastAsia"/>
          <w:sz w:val="32"/>
          <w:szCs w:val="32"/>
          <w:lang w:val="fr-FR"/>
        </w:rPr>
        <w:t xml:space="preserve"> </w:t>
      </w:r>
      <w:r w:rsidRPr="00E547C7">
        <w:rPr>
          <w:rFonts w:ascii="Calibri Light" w:hAnsi="Calibri Light" w:cs="Calibri Light"/>
          <w:color w:val="000000" w:themeColor="text1"/>
          <w:sz w:val="32"/>
          <w:szCs w:val="32"/>
          <w:lang w:val="fr-FR"/>
        </w:rPr>
        <w:t>des structures plus robustes, capables de résister à des défaillances locales sans compromettre leur intégrité globale.</w:t>
      </w:r>
    </w:p>
    <w:p w14:paraId="22768CAA" w14:textId="77777777" w:rsidR="00C90376" w:rsidRPr="00EA4E77" w:rsidRDefault="00C90376" w:rsidP="00EA4E77">
      <w:pPr>
        <w:rPr>
          <w:sz w:val="28"/>
          <w:szCs w:val="28"/>
          <w:lang w:val="fr-FR"/>
        </w:rPr>
      </w:pPr>
    </w:p>
    <w:p w14:paraId="3AF291EA" w14:textId="3834D7B4" w:rsidR="00C90376" w:rsidRDefault="00C90376" w:rsidP="00C90376">
      <w:pPr>
        <w:rPr>
          <w:color w:val="FF0000"/>
          <w:sz w:val="32"/>
          <w:szCs w:val="32"/>
          <w:lang w:val="fr-FR"/>
        </w:rPr>
      </w:pPr>
      <w:r>
        <w:rPr>
          <w:color w:val="FF0000"/>
          <w:sz w:val="32"/>
          <w:szCs w:val="32"/>
          <w:lang w:val="fr-FR"/>
        </w:rPr>
        <w:t>4.3.</w:t>
      </w:r>
      <w:r w:rsidRPr="00EA4E77">
        <w:rPr>
          <w:color w:val="FF0000"/>
          <w:sz w:val="32"/>
          <w:szCs w:val="32"/>
          <w:lang w:val="fr-FR"/>
        </w:rPr>
        <w:t xml:space="preserve"> </w:t>
      </w:r>
      <w:r w:rsidRPr="00C90376">
        <w:rPr>
          <w:color w:val="FF0000"/>
          <w:sz w:val="32"/>
          <w:szCs w:val="32"/>
          <w:lang w:val="fr-FR"/>
        </w:rPr>
        <w:t>Calcule</w:t>
      </w:r>
      <w:r>
        <w:rPr>
          <w:color w:val="FF0000"/>
          <w:sz w:val="32"/>
          <w:szCs w:val="32"/>
          <w:lang w:val="fr-FR"/>
        </w:rPr>
        <w:t xml:space="preserve"> de</w:t>
      </w:r>
      <w:r w:rsidRPr="00C90376">
        <w:rPr>
          <w:color w:val="FF0000"/>
          <w:sz w:val="32"/>
          <w:szCs w:val="32"/>
          <w:lang w:val="fr-FR"/>
        </w:rPr>
        <w:t xml:space="preserve"> l'hyperstatisme</w:t>
      </w:r>
      <w:r>
        <w:rPr>
          <w:color w:val="FF0000"/>
          <w:sz w:val="32"/>
          <w:szCs w:val="32"/>
          <w:lang w:val="fr-FR"/>
        </w:rPr>
        <w:t xml:space="preserve"> :</w:t>
      </w:r>
    </w:p>
    <w:p w14:paraId="3799BD12" w14:textId="77777777" w:rsidR="00C90376" w:rsidRPr="00E547C7" w:rsidRDefault="00C90376" w:rsidP="00C90376">
      <w:pPr>
        <w:spacing w:before="100" w:beforeAutospacing="1" w:after="100" w:afterAutospacing="1" w:line="240" w:lineRule="auto"/>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L'hyperstatisme se calcule en examinant la différence entre les contraintes introduites par les moteurs et les degrés de liberté nécessaires pour un mouvement indépendant.</w:t>
      </w:r>
    </w:p>
    <w:p w14:paraId="1FF738FA" w14:textId="62D2AD23" w:rsidR="00C90376" w:rsidRPr="00E315C9" w:rsidRDefault="00C90376" w:rsidP="00C90376">
      <w:pPr>
        <w:numPr>
          <w:ilvl w:val="0"/>
          <w:numId w:val="1"/>
        </w:numPr>
        <w:spacing w:before="100" w:beforeAutospacing="1" w:after="100" w:afterAutospacing="1" w:line="240" w:lineRule="auto"/>
        <w:rPr>
          <w:rFonts w:eastAsiaTheme="minorEastAsia"/>
          <w:sz w:val="32"/>
          <w:szCs w:val="32"/>
          <w:lang w:val="fr-FR"/>
        </w:rPr>
      </w:pPr>
      <w:r w:rsidRPr="00E315C9">
        <w:rPr>
          <w:rFonts w:eastAsiaTheme="minorEastAsia"/>
          <w:sz w:val="32"/>
          <w:szCs w:val="32"/>
          <w:lang w:val="fr-FR"/>
        </w:rPr>
        <w:t>Si m est la mobilité de system, alors : m = Mu + Mi = 3</w:t>
      </w:r>
      <w:r w:rsidR="009156EB" w:rsidRPr="00E315C9">
        <w:rPr>
          <w:rFonts w:eastAsiaTheme="minorEastAsia"/>
          <w:sz w:val="32"/>
          <w:szCs w:val="32"/>
          <w:lang w:val="fr-FR"/>
        </w:rPr>
        <w:t xml:space="preserve"> </w:t>
      </w:r>
      <w:r w:rsidRPr="00E315C9">
        <w:rPr>
          <w:rFonts w:eastAsiaTheme="minorEastAsia"/>
          <w:sz w:val="32"/>
          <w:szCs w:val="32"/>
          <w:lang w:val="fr-FR"/>
        </w:rPr>
        <w:t>+</w:t>
      </w:r>
      <w:r w:rsidR="009156EB" w:rsidRPr="00E315C9">
        <w:rPr>
          <w:rFonts w:eastAsiaTheme="minorEastAsia"/>
          <w:sz w:val="32"/>
          <w:szCs w:val="32"/>
          <w:lang w:val="fr-FR"/>
        </w:rPr>
        <w:t xml:space="preserve"> </w:t>
      </w:r>
      <w:r w:rsidRPr="00E315C9">
        <w:rPr>
          <w:rFonts w:eastAsiaTheme="minorEastAsia"/>
          <w:sz w:val="32"/>
          <w:szCs w:val="32"/>
          <w:lang w:val="fr-FR"/>
        </w:rPr>
        <w:t>0 =</w:t>
      </w:r>
      <w:r w:rsidR="009156EB" w:rsidRPr="00E315C9">
        <w:rPr>
          <w:rFonts w:eastAsiaTheme="minorEastAsia"/>
          <w:sz w:val="32"/>
          <w:szCs w:val="32"/>
          <w:lang w:val="fr-FR"/>
        </w:rPr>
        <w:t xml:space="preserve"> </w:t>
      </w:r>
      <w:r w:rsidRPr="00E315C9">
        <w:rPr>
          <w:rFonts w:eastAsiaTheme="minorEastAsia"/>
          <w:sz w:val="32"/>
          <w:szCs w:val="32"/>
          <w:lang w:val="fr-FR"/>
        </w:rPr>
        <w:t>3</w:t>
      </w:r>
    </w:p>
    <w:p w14:paraId="56281215" w14:textId="090E2286" w:rsidR="009156EB" w:rsidRPr="00C90376" w:rsidRDefault="009156EB" w:rsidP="009156EB">
      <w:pPr>
        <w:spacing w:before="100" w:beforeAutospacing="1" w:after="100" w:afterAutospacing="1" w:line="240" w:lineRule="auto"/>
        <w:ind w:left="360"/>
        <w:rPr>
          <w:sz w:val="28"/>
          <w:szCs w:val="28"/>
          <w:lang w:val="fr-FR"/>
        </w:rPr>
      </w:pPr>
      <w:r w:rsidRPr="00E547C7">
        <w:rPr>
          <w:rFonts w:ascii="Calibri Light" w:hAnsi="Calibri Light" w:cs="Calibri Light"/>
          <w:color w:val="000000" w:themeColor="text1"/>
          <w:sz w:val="32"/>
          <w:szCs w:val="32"/>
          <w:lang w:val="fr-FR"/>
        </w:rPr>
        <w:t>Alors,</w:t>
      </w:r>
      <w:r>
        <w:rPr>
          <w:sz w:val="28"/>
          <w:szCs w:val="28"/>
          <w:lang w:val="fr-FR"/>
        </w:rPr>
        <w:t xml:space="preserve"> </w:t>
      </w:r>
      <w:r w:rsidRPr="009156EB">
        <w:rPr>
          <w:color w:val="00B0F0"/>
          <w:sz w:val="28"/>
          <w:szCs w:val="28"/>
          <w:lang w:val="fr-FR"/>
        </w:rPr>
        <w:t>m = 3</w:t>
      </w:r>
    </w:p>
    <w:p w14:paraId="6A5195B3" w14:textId="733792AC" w:rsidR="00C90376" w:rsidRPr="00E547C7" w:rsidRDefault="00C90376" w:rsidP="009156EB">
      <w:pPr>
        <w:pStyle w:val="ListParagraph"/>
        <w:numPr>
          <w:ilvl w:val="0"/>
          <w:numId w:val="1"/>
        </w:numPr>
        <w:spacing w:before="100" w:beforeAutospacing="1" w:after="100" w:afterAutospacing="1" w:line="240" w:lineRule="auto"/>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L'hyperstatisme H peut être calculé comme :</w:t>
      </w:r>
    </w:p>
    <w:p w14:paraId="56E8EDC9" w14:textId="2FF68E71" w:rsidR="00C90376" w:rsidRDefault="00C90376" w:rsidP="009156EB">
      <w:pPr>
        <w:spacing w:before="100" w:beforeAutospacing="1" w:after="100" w:afterAutospacing="1" w:line="240" w:lineRule="auto"/>
        <w:ind w:firstLine="360"/>
        <w:rPr>
          <w:sz w:val="28"/>
          <w:szCs w:val="28"/>
        </w:rPr>
      </w:pPr>
      <w:r w:rsidRPr="00C90376">
        <w:rPr>
          <w:sz w:val="28"/>
          <w:szCs w:val="28"/>
        </w:rPr>
        <w:t xml:space="preserve">H = Is – 6 </w:t>
      </w:r>
      <w:r>
        <w:rPr>
          <w:sz w:val="28"/>
          <w:szCs w:val="28"/>
        </w:rPr>
        <w:t xml:space="preserve">* </w:t>
      </w:r>
      <w:r w:rsidRPr="00C90376">
        <w:rPr>
          <w:sz w:val="28"/>
          <w:szCs w:val="28"/>
        </w:rPr>
        <w:t xml:space="preserve">(nb pieces </w:t>
      </w:r>
      <w:r>
        <w:rPr>
          <w:sz w:val="28"/>
          <w:szCs w:val="28"/>
        </w:rPr>
        <w:t>hors</w:t>
      </w:r>
      <w:r w:rsidRPr="00C90376">
        <w:rPr>
          <w:sz w:val="28"/>
          <w:szCs w:val="28"/>
        </w:rPr>
        <w:t xml:space="preserve"> bati)</w:t>
      </w:r>
      <w:r>
        <w:rPr>
          <w:sz w:val="28"/>
          <w:szCs w:val="28"/>
        </w:rPr>
        <w:t xml:space="preserve"> + m</w:t>
      </w:r>
    </w:p>
    <w:p w14:paraId="4C86C784" w14:textId="35E2A650" w:rsidR="00C90376" w:rsidRDefault="00C90376" w:rsidP="009156EB">
      <w:pPr>
        <w:spacing w:before="100" w:beforeAutospacing="1" w:after="100" w:afterAutospacing="1" w:line="240" w:lineRule="auto"/>
        <w:ind w:firstLine="360"/>
        <w:rPr>
          <w:sz w:val="28"/>
          <w:szCs w:val="28"/>
          <w:lang w:val="fr-FR"/>
        </w:rPr>
      </w:pPr>
      <w:r w:rsidRPr="00C90376">
        <w:rPr>
          <w:sz w:val="28"/>
          <w:szCs w:val="28"/>
          <w:lang w:val="fr-FR"/>
        </w:rPr>
        <w:t>H</w:t>
      </w:r>
      <w:r>
        <w:rPr>
          <w:sz w:val="28"/>
          <w:szCs w:val="28"/>
          <w:lang w:val="fr-FR"/>
        </w:rPr>
        <w:t xml:space="preserve"> = 15 – 6 * 3 + 3</w:t>
      </w:r>
    </w:p>
    <w:p w14:paraId="1F92AE11" w14:textId="377B69B6" w:rsidR="00C90376" w:rsidRDefault="00C90376" w:rsidP="009156EB">
      <w:pPr>
        <w:spacing w:before="100" w:beforeAutospacing="1" w:after="100" w:afterAutospacing="1" w:line="240" w:lineRule="auto"/>
        <w:ind w:firstLine="360"/>
        <w:rPr>
          <w:sz w:val="28"/>
          <w:szCs w:val="28"/>
          <w:lang w:val="fr-FR"/>
        </w:rPr>
      </w:pPr>
      <w:r>
        <w:rPr>
          <w:sz w:val="28"/>
          <w:szCs w:val="28"/>
          <w:lang w:val="fr-FR"/>
        </w:rPr>
        <w:t xml:space="preserve">H = 15 – 18 + 3 = </w:t>
      </w:r>
      <w:r w:rsidR="009156EB">
        <w:rPr>
          <w:sz w:val="28"/>
          <w:szCs w:val="28"/>
          <w:lang w:val="fr-FR"/>
        </w:rPr>
        <w:t>0</w:t>
      </w:r>
    </w:p>
    <w:p w14:paraId="71E2F000" w14:textId="5C308266" w:rsidR="009156EB" w:rsidRPr="00C90376" w:rsidRDefault="009156EB" w:rsidP="009156EB">
      <w:pPr>
        <w:spacing w:before="100" w:beforeAutospacing="1" w:after="100" w:afterAutospacing="1" w:line="240" w:lineRule="auto"/>
        <w:ind w:firstLine="360"/>
        <w:rPr>
          <w:sz w:val="28"/>
          <w:szCs w:val="28"/>
          <w:lang w:val="fr-FR"/>
        </w:rPr>
      </w:pPr>
      <w:r>
        <w:rPr>
          <w:sz w:val="28"/>
          <w:szCs w:val="28"/>
          <w:lang w:val="fr-FR"/>
        </w:rPr>
        <w:t xml:space="preserve">Donc, </w:t>
      </w:r>
      <w:r w:rsidRPr="009156EB">
        <w:rPr>
          <w:color w:val="00B0F0"/>
          <w:sz w:val="28"/>
          <w:szCs w:val="28"/>
          <w:lang w:val="fr-FR"/>
        </w:rPr>
        <w:t>H = 0</w:t>
      </w:r>
    </w:p>
    <w:p w14:paraId="40F7183A" w14:textId="0BF0F8F2" w:rsidR="00C90376" w:rsidRPr="00E547C7" w:rsidRDefault="00C90376" w:rsidP="00C90376">
      <w:pPr>
        <w:spacing w:before="100" w:beforeAutospacing="1" w:after="100" w:afterAutospacing="1" w:line="240" w:lineRule="auto"/>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lastRenderedPageBreak/>
        <w:t>Dans ce cas, le système n'est pas hyperstatique. Si H était supérieur à zéro, cela indiquerait un système hyperstatique (redondance statique).</w:t>
      </w:r>
    </w:p>
    <w:p w14:paraId="7A482736" w14:textId="132DFEEF" w:rsidR="009156EB" w:rsidRPr="00E547C7" w:rsidRDefault="009156EB" w:rsidP="00C90376">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Ce résultat est confirmé par le fait que tous les systèmes ouverts sont isostatiques.</w:t>
      </w:r>
    </w:p>
    <w:p w14:paraId="62694B99" w14:textId="1760DE98" w:rsidR="00C90376" w:rsidRPr="00C90376" w:rsidRDefault="00C90376" w:rsidP="00C90376">
      <w:pPr>
        <w:spacing w:before="100" w:beforeAutospacing="1" w:after="100" w:afterAutospacing="1" w:line="240" w:lineRule="auto"/>
        <w:outlineLvl w:val="2"/>
        <w:rPr>
          <w:color w:val="FF0000"/>
          <w:sz w:val="32"/>
          <w:szCs w:val="32"/>
          <w:lang w:val="fr-FR"/>
        </w:rPr>
      </w:pPr>
      <w:r>
        <w:rPr>
          <w:color w:val="FF0000"/>
          <w:sz w:val="32"/>
          <w:szCs w:val="32"/>
          <w:lang w:val="fr-FR"/>
        </w:rPr>
        <w:t>4.3.1</w:t>
      </w:r>
      <w:r w:rsidRPr="00EA4E77">
        <w:rPr>
          <w:color w:val="FF0000"/>
          <w:sz w:val="32"/>
          <w:szCs w:val="32"/>
          <w:lang w:val="fr-FR"/>
        </w:rPr>
        <w:t xml:space="preserve"> </w:t>
      </w:r>
      <w:r w:rsidRPr="00C90376">
        <w:rPr>
          <w:color w:val="FF0000"/>
          <w:sz w:val="32"/>
          <w:szCs w:val="32"/>
          <w:lang w:val="fr-FR"/>
        </w:rPr>
        <w:t>Conclusion</w:t>
      </w:r>
    </w:p>
    <w:p w14:paraId="7C862750" w14:textId="30D75954" w:rsidR="00C90376" w:rsidRPr="00E547C7" w:rsidRDefault="00C90376" w:rsidP="00C90376">
      <w:pPr>
        <w:spacing w:before="100" w:beforeAutospacing="1" w:after="100" w:afterAutospacing="1" w:line="240" w:lineRule="auto"/>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Le système décrit ici est isostatique avec H=0, ce qui signifie qu'il est exactement déterminé avec le nombre de moteurs et d'articulations disponibles.</w:t>
      </w:r>
    </w:p>
    <w:p w14:paraId="28B0A076" w14:textId="77777777" w:rsidR="009156EB" w:rsidRDefault="009156EB" w:rsidP="00C90376">
      <w:pPr>
        <w:spacing w:before="100" w:beforeAutospacing="1" w:after="100" w:afterAutospacing="1" w:line="240" w:lineRule="auto"/>
        <w:rPr>
          <w:sz w:val="28"/>
          <w:szCs w:val="28"/>
          <w:lang w:val="fr-FR"/>
        </w:rPr>
      </w:pPr>
    </w:p>
    <w:p w14:paraId="2E371B5F" w14:textId="56576FE9" w:rsidR="007F6B11" w:rsidRDefault="009156EB" w:rsidP="009156EB">
      <w:pPr>
        <w:spacing w:before="100" w:beforeAutospacing="1" w:after="100" w:afterAutospacing="1" w:line="240" w:lineRule="auto"/>
        <w:outlineLvl w:val="2"/>
        <w:rPr>
          <w:color w:val="FF0000"/>
          <w:sz w:val="32"/>
          <w:szCs w:val="32"/>
          <w:lang w:val="fr-FR"/>
        </w:rPr>
      </w:pPr>
      <w:r>
        <w:rPr>
          <w:color w:val="FF0000"/>
          <w:sz w:val="32"/>
          <w:szCs w:val="32"/>
          <w:lang w:val="fr-FR"/>
        </w:rPr>
        <w:t>4.4.</w:t>
      </w:r>
      <w:r w:rsidRPr="00EA4E77">
        <w:rPr>
          <w:color w:val="FF0000"/>
          <w:sz w:val="32"/>
          <w:szCs w:val="32"/>
          <w:lang w:val="fr-FR"/>
        </w:rPr>
        <w:t xml:space="preserve"> </w:t>
      </w:r>
      <w:r w:rsidR="007F6B11">
        <w:rPr>
          <w:color w:val="FF0000"/>
          <w:sz w:val="32"/>
          <w:szCs w:val="32"/>
          <w:lang w:val="fr-FR"/>
        </w:rPr>
        <w:t>mouvement de la pince</w:t>
      </w:r>
      <w:r w:rsidR="00DA061E">
        <w:rPr>
          <w:color w:val="FF0000"/>
          <w:sz w:val="32"/>
          <w:szCs w:val="32"/>
          <w:lang w:val="fr-FR"/>
        </w:rPr>
        <w:t xml:space="preserve"> / analyse cinématique</w:t>
      </w:r>
    </w:p>
    <w:p w14:paraId="0AE80135" w14:textId="46D784F0" w:rsidR="007F6B11" w:rsidRDefault="007F6B11" w:rsidP="009156EB">
      <w:pPr>
        <w:spacing w:before="100" w:beforeAutospacing="1" w:after="100" w:afterAutospacing="1" w:line="240" w:lineRule="auto"/>
        <w:outlineLvl w:val="2"/>
        <w:rPr>
          <w:color w:val="17365D" w:themeColor="text2" w:themeShade="BF"/>
          <w:sz w:val="32"/>
          <w:szCs w:val="32"/>
          <w:lang w:val="fr-FR"/>
        </w:rPr>
      </w:pPr>
      <w:r w:rsidRPr="007F6B11">
        <w:rPr>
          <w:color w:val="17365D" w:themeColor="text2" w:themeShade="BF"/>
          <w:sz w:val="32"/>
          <w:szCs w:val="32"/>
          <w:lang w:val="fr-FR"/>
        </w:rPr>
        <w:t>4.4.1 détermination de loi entrer sotie du système</w:t>
      </w:r>
    </w:p>
    <w:p w14:paraId="469549BE" w14:textId="614A0E22" w:rsidR="007F6B11" w:rsidRPr="00E547C7" w:rsidRDefault="007F6B11" w:rsidP="009156EB">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Pour monter la méthode de détermination de loi entrer sotie du system, on va d’abord simplifier le system comme suivant :</w:t>
      </w:r>
    </w:p>
    <w:p w14:paraId="1FBFCA45" w14:textId="0A43D1B1" w:rsidR="007F6B11" w:rsidRDefault="005D3DF9" w:rsidP="009156EB">
      <w:pPr>
        <w:spacing w:before="100" w:beforeAutospacing="1" w:after="100" w:afterAutospacing="1" w:line="240" w:lineRule="auto"/>
        <w:outlineLvl w:val="2"/>
        <w:rPr>
          <w:sz w:val="28"/>
          <w:szCs w:val="28"/>
          <w:lang w:val="fr-FR"/>
        </w:rPr>
      </w:pPr>
      <w:r>
        <w:rPr>
          <w:noProof/>
          <w:sz w:val="28"/>
          <w:szCs w:val="28"/>
          <w:lang w:val="fr-FR"/>
        </w:rPr>
        <w:lastRenderedPageBreak/>
        <w:drawing>
          <wp:inline distT="0" distB="0" distL="0" distR="0" wp14:anchorId="5C849439" wp14:editId="192A0BD7">
            <wp:extent cx="5935980" cy="4198620"/>
            <wp:effectExtent l="0" t="0" r="7620" b="0"/>
            <wp:docPr id="1366629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1A045E8D" w14:textId="2C6494FE" w:rsidR="007F6B11" w:rsidRDefault="005D3DF9" w:rsidP="005D3DF9">
      <w:pPr>
        <w:spacing w:before="100" w:beforeAutospacing="1" w:after="100" w:afterAutospacing="1" w:line="240" w:lineRule="auto"/>
        <w:outlineLvl w:val="2"/>
        <w:rPr>
          <w:rFonts w:cstheme="minorHAnsi"/>
          <w:sz w:val="28"/>
          <w:szCs w:val="28"/>
          <w:lang w:val="fr-FR"/>
        </w:rPr>
      </w:pPr>
      <w:r w:rsidRPr="00E547C7">
        <w:rPr>
          <w:rFonts w:ascii="Calibri Light" w:hAnsi="Calibri Light" w:cs="Calibri Light"/>
          <w:color w:val="000000" w:themeColor="text1"/>
          <w:sz w:val="32"/>
          <w:szCs w:val="32"/>
          <w:lang w:val="fr-FR"/>
        </w:rPr>
        <w:t xml:space="preserve">En va prendre deux </w:t>
      </w:r>
      <w:r w:rsidR="00334F8B" w:rsidRPr="00E547C7">
        <w:rPr>
          <w:rFonts w:ascii="Calibri Light" w:hAnsi="Calibri Light" w:cs="Calibri Light"/>
          <w:color w:val="000000" w:themeColor="text1"/>
          <w:sz w:val="32"/>
          <w:szCs w:val="32"/>
          <w:lang w:val="fr-FR"/>
        </w:rPr>
        <w:t>équations</w:t>
      </w:r>
      <w:r w:rsidRPr="00E547C7">
        <w:rPr>
          <w:rFonts w:ascii="Calibri Light" w:hAnsi="Calibri Light" w:cs="Calibri Light"/>
          <w:color w:val="000000" w:themeColor="text1"/>
          <w:sz w:val="32"/>
          <w:szCs w:val="32"/>
          <w:lang w:val="fr-FR"/>
        </w:rPr>
        <w:t xml:space="preserve"> de cette figure pour </w:t>
      </w:r>
      <w:r w:rsidR="00334F8B" w:rsidRPr="00E547C7">
        <w:rPr>
          <w:rFonts w:ascii="Calibri Light" w:hAnsi="Calibri Light" w:cs="Calibri Light"/>
          <w:color w:val="000000" w:themeColor="text1"/>
          <w:sz w:val="32"/>
          <w:szCs w:val="32"/>
          <w:lang w:val="fr-FR"/>
        </w:rPr>
        <w:t>déterminer</w:t>
      </w:r>
      <w:r w:rsidRPr="00E547C7">
        <w:rPr>
          <w:rFonts w:ascii="Calibri Light" w:hAnsi="Calibri Light" w:cs="Calibri Light"/>
          <w:color w:val="000000" w:themeColor="text1"/>
          <w:sz w:val="32"/>
          <w:szCs w:val="32"/>
          <w:lang w:val="fr-FR"/>
        </w:rPr>
        <w:t xml:space="preserve"> l’angle</w:t>
      </w:r>
      <w:r w:rsidRPr="00E315C9">
        <w:rPr>
          <w:rFonts w:eastAsiaTheme="minorEastAsia"/>
          <w:sz w:val="32"/>
          <w:szCs w:val="32"/>
          <w:lang w:val="fr-FR"/>
        </w:rPr>
        <w:t xml:space="preserve"> </w:t>
      </w:r>
      <w:r w:rsidR="00334F8B" w:rsidRPr="00E315C9">
        <w:rPr>
          <w:rFonts w:cstheme="minorHAnsi"/>
          <w:color w:val="00B0F0"/>
          <w:sz w:val="28"/>
          <w:szCs w:val="28"/>
          <w:lang w:val="fr-FR"/>
        </w:rPr>
        <w:t>θ</w:t>
      </w:r>
      <w:r w:rsidR="007E3742" w:rsidRPr="00E315C9">
        <w:rPr>
          <w:rFonts w:cstheme="minorHAnsi"/>
          <w:color w:val="00B0F0"/>
          <w:sz w:val="28"/>
          <w:szCs w:val="28"/>
          <w:lang w:val="fr-FR"/>
        </w:rPr>
        <w:t>1</w:t>
      </w:r>
      <w:r w:rsidR="00334F8B" w:rsidRPr="00E315C9">
        <w:rPr>
          <w:rFonts w:eastAsiaTheme="minorEastAsia"/>
          <w:sz w:val="32"/>
          <w:szCs w:val="32"/>
          <w:lang w:val="fr-FR"/>
        </w:rPr>
        <w:t xml:space="preserve"> </w:t>
      </w:r>
      <w:r w:rsidR="00334F8B" w:rsidRPr="00E547C7">
        <w:rPr>
          <w:rFonts w:ascii="Calibri Light" w:hAnsi="Calibri Light" w:cs="Calibri Light"/>
          <w:color w:val="000000" w:themeColor="text1"/>
          <w:sz w:val="32"/>
          <w:szCs w:val="32"/>
          <w:lang w:val="fr-FR"/>
        </w:rPr>
        <w:t>par laquelle le point</w:t>
      </w:r>
      <w:r w:rsidR="00334F8B">
        <w:rPr>
          <w:rFonts w:cstheme="minorHAnsi"/>
          <w:sz w:val="28"/>
          <w:szCs w:val="28"/>
          <w:lang w:val="fr-FR"/>
        </w:rPr>
        <w:t xml:space="preserve"> </w:t>
      </w:r>
      <w:r w:rsidR="00334F8B" w:rsidRPr="00334F8B">
        <w:rPr>
          <w:rFonts w:cstheme="minorHAnsi"/>
          <w:color w:val="00B0F0"/>
          <w:sz w:val="28"/>
          <w:szCs w:val="28"/>
          <w:lang w:val="fr-FR"/>
        </w:rPr>
        <w:t>A</w:t>
      </w:r>
      <w:r w:rsidR="00334F8B">
        <w:rPr>
          <w:rFonts w:cstheme="minorHAnsi"/>
          <w:sz w:val="28"/>
          <w:szCs w:val="28"/>
          <w:lang w:val="fr-FR"/>
        </w:rPr>
        <w:t xml:space="preserve"> </w:t>
      </w:r>
      <w:r w:rsidR="00334F8B" w:rsidRPr="00E547C7">
        <w:rPr>
          <w:rFonts w:ascii="Calibri Light" w:hAnsi="Calibri Light" w:cs="Calibri Light"/>
          <w:color w:val="000000" w:themeColor="text1"/>
          <w:sz w:val="32"/>
          <w:szCs w:val="32"/>
          <w:lang w:val="fr-FR"/>
        </w:rPr>
        <w:t>sera déplacer.</w:t>
      </w:r>
    </w:p>
    <w:p w14:paraId="04B17CC9" w14:textId="77777777" w:rsidR="00334F8B" w:rsidRDefault="00334F8B" w:rsidP="00334F8B">
      <w:pPr>
        <w:pStyle w:val="ListParagraph"/>
        <w:numPr>
          <w:ilvl w:val="0"/>
          <w:numId w:val="1"/>
        </w:numPr>
        <w:spacing w:before="100" w:beforeAutospacing="1" w:after="100" w:afterAutospacing="1" w:line="240" w:lineRule="auto"/>
        <w:outlineLvl w:val="2"/>
        <w:rPr>
          <w:color w:val="0070C0"/>
          <w:sz w:val="30"/>
          <w:szCs w:val="30"/>
          <w:lang w:val="fr-FR"/>
        </w:rPr>
      </w:pPr>
      <w:r w:rsidRPr="00334F8B">
        <w:rPr>
          <w:color w:val="0070C0"/>
          <w:sz w:val="30"/>
          <w:szCs w:val="30"/>
          <w:lang w:val="fr-FR"/>
        </w:rPr>
        <w:t>Première équation :</w:t>
      </w:r>
    </w:p>
    <w:p w14:paraId="2B31B2D5" w14:textId="280CE3D1" w:rsidR="00334F8B" w:rsidRPr="00334F8B" w:rsidRDefault="00000000" w:rsidP="00334F8B">
      <w:pPr>
        <w:pStyle w:val="ListParagraph"/>
        <w:spacing w:before="100" w:beforeAutospacing="1" w:after="100" w:afterAutospacing="1" w:line="240" w:lineRule="auto"/>
        <w:outlineLvl w:val="2"/>
        <w:rPr>
          <w:rFonts w:eastAsiaTheme="minorEastAsia"/>
          <w:color w:val="FF0000"/>
          <w:sz w:val="30"/>
          <w:szCs w:val="30"/>
          <w:lang w:val="fr-FR"/>
        </w:rPr>
      </w:pPr>
      <m:oMathPara>
        <m:oMath>
          <m:sSup>
            <m:sSupPr>
              <m:ctrlPr>
                <w:rPr>
                  <w:rFonts w:ascii="Cambria Math" w:hAnsi="Cambria Math"/>
                  <w:i/>
                  <w:color w:val="FF0000"/>
                  <w:sz w:val="30"/>
                  <w:szCs w:val="30"/>
                  <w:lang w:val="fr-FR"/>
                </w:rPr>
              </m:ctrlPr>
            </m:sSupPr>
            <m:e>
              <m:r>
                <w:rPr>
                  <w:rFonts w:ascii="Cambria Math" w:hAnsi="Cambria Math"/>
                  <w:color w:val="FF0000"/>
                  <w:sz w:val="30"/>
                  <w:szCs w:val="30"/>
                  <w:lang w:val="fr-FR"/>
                </w:rPr>
                <m:t>L</m:t>
              </m:r>
            </m:e>
            <m:sup>
              <m:r>
                <w:rPr>
                  <w:rFonts w:ascii="Cambria Math" w:hAnsi="Cambria Math"/>
                  <w:color w:val="FF0000"/>
                  <w:sz w:val="30"/>
                  <w:szCs w:val="30"/>
                  <w:lang w:val="fr-FR"/>
                </w:rPr>
                <m:t>2</m:t>
              </m:r>
            </m:sup>
          </m:sSup>
          <m:r>
            <w:rPr>
              <w:rFonts w:ascii="Cambria Math" w:hAnsi="Cambria Math"/>
              <w:color w:val="FF0000"/>
              <w:sz w:val="30"/>
              <w:szCs w:val="30"/>
              <w:lang w:val="fr-FR"/>
            </w:rPr>
            <m:t xml:space="preserve">= </m:t>
          </m:r>
          <m:sSup>
            <m:sSupPr>
              <m:ctrlPr>
                <w:rPr>
                  <w:rFonts w:ascii="Cambria Math" w:hAnsi="Cambria Math"/>
                  <w:i/>
                  <w:color w:val="FF0000"/>
                  <w:sz w:val="30"/>
                  <w:szCs w:val="30"/>
                  <w:lang w:val="fr-FR"/>
                </w:rPr>
              </m:ctrlPr>
            </m:sSupPr>
            <m:e>
              <m:r>
                <w:rPr>
                  <w:rFonts w:ascii="Cambria Math" w:hAnsi="Cambria Math"/>
                  <w:color w:val="FF0000"/>
                  <w:sz w:val="30"/>
                  <w:szCs w:val="30"/>
                  <w:lang w:val="fr-FR"/>
                </w:rPr>
                <m:t>x</m:t>
              </m:r>
            </m:e>
            <m:sup>
              <m:r>
                <w:rPr>
                  <w:rFonts w:ascii="Cambria Math" w:hAnsi="Cambria Math"/>
                  <w:color w:val="FF0000"/>
                  <w:sz w:val="30"/>
                  <w:szCs w:val="30"/>
                  <w:lang w:val="fr-FR"/>
                </w:rPr>
                <m:t>2</m:t>
              </m:r>
            </m:sup>
          </m:sSup>
          <m:r>
            <w:rPr>
              <w:rFonts w:ascii="Cambria Math" w:hAnsi="Cambria Math"/>
              <w:color w:val="FF0000"/>
              <w:sz w:val="30"/>
              <w:szCs w:val="30"/>
              <w:lang w:val="fr-FR"/>
            </w:rPr>
            <m:t xml:space="preserve">+ </m:t>
          </m:r>
          <m:sSup>
            <m:sSupPr>
              <m:ctrlPr>
                <w:rPr>
                  <w:rFonts w:ascii="Cambria Math" w:hAnsi="Cambria Math"/>
                  <w:i/>
                  <w:color w:val="FF0000"/>
                  <w:sz w:val="30"/>
                  <w:szCs w:val="30"/>
                  <w:lang w:val="fr-FR"/>
                </w:rPr>
              </m:ctrlPr>
            </m:sSupPr>
            <m:e>
              <m:r>
                <w:rPr>
                  <w:rFonts w:ascii="Cambria Math" w:hAnsi="Cambria Math"/>
                  <w:color w:val="FF0000"/>
                  <w:sz w:val="30"/>
                  <w:szCs w:val="30"/>
                  <w:lang w:val="fr-FR"/>
                </w:rPr>
                <m:t>y</m:t>
              </m:r>
            </m:e>
            <m:sup>
              <m:r>
                <w:rPr>
                  <w:rFonts w:ascii="Cambria Math" w:hAnsi="Cambria Math"/>
                  <w:color w:val="FF0000"/>
                  <w:sz w:val="30"/>
                  <w:szCs w:val="30"/>
                  <w:lang w:val="fr-FR"/>
                </w:rPr>
                <m:t>2</m:t>
              </m:r>
            </m:sup>
          </m:sSup>
        </m:oMath>
      </m:oMathPara>
    </w:p>
    <w:p w14:paraId="6D180A79" w14:textId="5E792568" w:rsidR="00334F8B" w:rsidRPr="003B3346" w:rsidRDefault="005603FA" w:rsidP="00334F8B">
      <w:pPr>
        <w:pStyle w:val="ListParagraph"/>
        <w:spacing w:before="100" w:beforeAutospacing="1" w:after="100" w:afterAutospacing="1" w:line="240" w:lineRule="auto"/>
        <w:outlineLvl w:val="2"/>
        <w:rPr>
          <w:color w:val="0070C0"/>
          <w:sz w:val="36"/>
          <w:szCs w:val="36"/>
          <w:lang w:val="fr-FR"/>
        </w:rPr>
      </w:pPr>
      <w:r>
        <w:rPr>
          <w:noProof/>
          <w:color w:val="0070C0"/>
          <w:sz w:val="36"/>
          <w:szCs w:val="36"/>
          <w:lang w:val="fr-FR"/>
        </w:rPr>
        <mc:AlternateContent>
          <mc:Choice Requires="wps">
            <w:drawing>
              <wp:anchor distT="0" distB="0" distL="114300" distR="114300" simplePos="0" relativeHeight="251674624" behindDoc="0" locked="0" layoutInCell="1" allowOverlap="1" wp14:anchorId="689CFE84" wp14:editId="14E2C5D1">
                <wp:simplePos x="0" y="0"/>
                <wp:positionH relativeFrom="column">
                  <wp:posOffset>1562100</wp:posOffset>
                </wp:positionH>
                <wp:positionV relativeFrom="paragraph">
                  <wp:posOffset>605155</wp:posOffset>
                </wp:positionV>
                <wp:extent cx="266700" cy="144780"/>
                <wp:effectExtent l="0" t="19050" r="38100" b="45720"/>
                <wp:wrapNone/>
                <wp:docPr id="128297266"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7E0E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23pt;margin-top:47.65pt;width:21pt;height:1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NRglW7fAAAACgEAAA8AAABkcnMvZG93bnJldi54bWxMj8FOwzAMhu9IvENkJC6I&#10;pS0wSmk6oUpcENO0wQNkjWnKGqdq0q28PeY0jrY//f7+cjW7XhxxDJ0nBekiAYHUeNNRq+Dz4/U2&#10;BxGiJqN7T6jgBwOsqsuLUhfGn2iLx11sBYdQKLQCG+NQSBkai06HhR+Q+PblR6cjj2MrzahPHO56&#10;mSXJUjrdEX+wesDaYnPYTU7BDR7Mo3uz3bqus/r7nTbb9bRR6vpqfnkGEXGOZxj+9FkdKnba+4lM&#10;EL2C7H7JXaKCp4c7EAxkec6LPZNpnoKsSvm/QvULAAD//wMAUEsBAi0AFAAGAAgAAAAhALaDOJL+&#10;AAAA4QEAABMAAAAAAAAAAAAAAAAAAAAAAFtDb250ZW50X1R5cGVzXS54bWxQSwECLQAUAAYACAAA&#10;ACEAOP0h/9YAAACUAQAACwAAAAAAAAAAAAAAAAAvAQAAX3JlbHMvLnJlbHNQSwECLQAUAAYACAAA&#10;ACEARWiNrE8CAADxBAAADgAAAAAAAAAAAAAAAAAuAgAAZHJzL2Uyb0RvYy54bWxQSwECLQAUAAYA&#10;CAAAACEA1GCVbt8AAAAKAQAADwAAAAAAAAAAAAAAAACpBAAAZHJzL2Rvd25yZXYueG1sUEsFBgAA&#10;AAAEAAQA8wAAALUFAAAAAA==&#10;" adj="15737" fillcolor="white [3201]" strokecolor="#f79646 [3209]" strokeweight="2pt"/>
            </w:pict>
          </mc:Fallback>
        </mc:AlternateContent>
      </w:r>
    </w:p>
    <w:p w14:paraId="13225ED4" w14:textId="763212FF" w:rsidR="00334F8B" w:rsidRPr="005603FA" w:rsidRDefault="00334F8B" w:rsidP="005603FA">
      <w:pPr>
        <w:spacing w:before="100" w:beforeAutospacing="1" w:after="100" w:afterAutospacing="1" w:line="240" w:lineRule="auto"/>
        <w:ind w:left="1080"/>
        <w:outlineLvl w:val="2"/>
        <w:rPr>
          <w:color w:val="FF0000"/>
          <w:sz w:val="36"/>
          <w:szCs w:val="36"/>
          <w:highlight w:val="lightGray"/>
          <w:lang w:val="fr-FR"/>
        </w:rPr>
      </w:pPr>
      <m:oMathPara>
        <m:oMath>
          <m:r>
            <w:rPr>
              <w:rFonts w:ascii="Cambria Math" w:hAnsi="Cambria Math"/>
              <w:color w:val="FF0000"/>
              <w:sz w:val="36"/>
              <w:szCs w:val="36"/>
              <w:highlight w:val="lightGray"/>
              <w:lang w:val="fr-FR"/>
            </w:rPr>
            <m:t xml:space="preserve">L= </m:t>
          </m:r>
          <m:rad>
            <m:radPr>
              <m:degHide m:val="1"/>
              <m:ctrlPr>
                <w:rPr>
                  <w:rFonts w:ascii="Cambria Math" w:hAnsi="Cambria Math"/>
                  <w:i/>
                  <w:color w:val="FF0000"/>
                  <w:sz w:val="36"/>
                  <w:szCs w:val="36"/>
                  <w:highlight w:val="lightGray"/>
                  <w:lang w:val="fr-FR"/>
                </w:rPr>
              </m:ctrlPr>
            </m:radPr>
            <m:deg/>
            <m:e>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x</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y</m:t>
                  </m:r>
                </m:e>
                <m:sup>
                  <m:r>
                    <w:rPr>
                      <w:rFonts w:ascii="Cambria Math" w:hAnsi="Cambria Math"/>
                      <w:color w:val="FF0000"/>
                      <w:sz w:val="36"/>
                      <w:szCs w:val="36"/>
                      <w:highlight w:val="lightGray"/>
                      <w:lang w:val="fr-FR"/>
                    </w:rPr>
                    <m:t>2</m:t>
                  </m:r>
                </m:sup>
              </m:sSup>
            </m:e>
          </m:rad>
        </m:oMath>
      </m:oMathPara>
    </w:p>
    <w:p w14:paraId="44D2E07A" w14:textId="77777777" w:rsidR="00334F8B" w:rsidRDefault="00334F8B" w:rsidP="00334F8B">
      <w:pPr>
        <w:pStyle w:val="ListParagraph"/>
        <w:spacing w:before="100" w:beforeAutospacing="1" w:after="100" w:afterAutospacing="1" w:line="240" w:lineRule="auto"/>
        <w:ind w:left="1440"/>
        <w:outlineLvl w:val="2"/>
        <w:rPr>
          <w:rFonts w:eastAsiaTheme="minorEastAsia"/>
          <w:color w:val="FF0000"/>
          <w:sz w:val="30"/>
          <w:szCs w:val="30"/>
          <w:lang w:val="fr-FR"/>
        </w:rPr>
      </w:pPr>
    </w:p>
    <w:p w14:paraId="39AE48B5" w14:textId="0F643800" w:rsidR="00334F8B" w:rsidRDefault="00334F8B" w:rsidP="00334F8B">
      <w:pPr>
        <w:pStyle w:val="ListParagraph"/>
        <w:numPr>
          <w:ilvl w:val="0"/>
          <w:numId w:val="1"/>
        </w:numPr>
        <w:spacing w:before="100" w:beforeAutospacing="1" w:after="100" w:afterAutospacing="1" w:line="240" w:lineRule="auto"/>
        <w:outlineLvl w:val="2"/>
        <w:rPr>
          <w:color w:val="0070C0"/>
          <w:sz w:val="30"/>
          <w:szCs w:val="30"/>
          <w:lang w:val="fr-FR"/>
        </w:rPr>
      </w:pPr>
      <w:r>
        <w:rPr>
          <w:color w:val="0070C0"/>
          <w:sz w:val="30"/>
          <w:szCs w:val="30"/>
          <w:lang w:val="fr-FR"/>
        </w:rPr>
        <w:t>Deuxième</w:t>
      </w:r>
      <w:r w:rsidRPr="00334F8B">
        <w:rPr>
          <w:color w:val="0070C0"/>
          <w:sz w:val="30"/>
          <w:szCs w:val="30"/>
          <w:lang w:val="fr-FR"/>
        </w:rPr>
        <w:t xml:space="preserve"> équation :</w:t>
      </w:r>
    </w:p>
    <w:p w14:paraId="0331C216" w14:textId="29B499CF" w:rsidR="00334F8B" w:rsidRPr="005603FA" w:rsidRDefault="00000000" w:rsidP="00334F8B">
      <w:pPr>
        <w:pStyle w:val="ListParagraph"/>
        <w:spacing w:before="100" w:beforeAutospacing="1" w:after="100" w:afterAutospacing="1" w:line="240" w:lineRule="auto"/>
        <w:outlineLvl w:val="2"/>
        <w:rPr>
          <w:rFonts w:eastAsiaTheme="minorEastAsia"/>
          <w:color w:val="FF0000"/>
          <w:sz w:val="30"/>
          <w:szCs w:val="30"/>
          <w:lang w:val="fr-FR"/>
        </w:rPr>
      </w:pPr>
      <m:oMathPara>
        <m:oMath>
          <m:func>
            <m:funcPr>
              <m:ctrlPr>
                <w:rPr>
                  <w:rFonts w:ascii="Cambria Math" w:hAnsi="Cambria Math"/>
                  <w:i/>
                  <w:color w:val="FF0000"/>
                  <w:sz w:val="30"/>
                  <w:szCs w:val="30"/>
                  <w:lang w:val="fr-FR"/>
                </w:rPr>
              </m:ctrlPr>
            </m:funcPr>
            <m:fName>
              <m:r>
                <m:rPr>
                  <m:sty m:val="p"/>
                </m:rPr>
                <w:rPr>
                  <w:rFonts w:ascii="Cambria Math" w:hAnsi="Cambria Math"/>
                  <w:color w:val="FF0000"/>
                  <w:sz w:val="30"/>
                  <w:szCs w:val="30"/>
                  <w:lang w:val="fr-FR"/>
                </w:rPr>
                <m:t>tan</m:t>
              </m:r>
            </m:fName>
            <m:e>
              <m:r>
                <m:rPr>
                  <m:sty m:val="p"/>
                </m:rPr>
                <w:rPr>
                  <w:rFonts w:ascii="Cambria Math" w:hAnsi="Cambria Math" w:cstheme="minorHAnsi"/>
                  <w:color w:val="FF0000"/>
                  <w:sz w:val="28"/>
                  <w:szCs w:val="28"/>
                  <w:lang w:val="fr-FR"/>
                </w:rPr>
                <m:t>θ1</m:t>
              </m:r>
              <m:r>
                <m:rPr>
                  <m:sty m:val="p"/>
                </m:rPr>
                <w:rPr>
                  <w:rFonts w:ascii="Cambria Math" w:cstheme="minorHAnsi"/>
                  <w:color w:val="FF0000"/>
                  <w:sz w:val="28"/>
                  <w:szCs w:val="28"/>
                  <w:lang w:val="fr-FR"/>
                </w:rPr>
                <m:t xml:space="preserve">= </m:t>
              </m:r>
            </m:e>
          </m:func>
          <m:r>
            <w:rPr>
              <w:rFonts w:ascii="Cambria Math" w:hAnsi="Cambria Math"/>
              <w:color w:val="FF0000"/>
              <w:sz w:val="30"/>
              <w:szCs w:val="30"/>
              <w:lang w:val="fr-FR"/>
            </w:rPr>
            <m:t xml:space="preserve"> </m:t>
          </m:r>
          <m:f>
            <m:fPr>
              <m:ctrlPr>
                <w:rPr>
                  <w:rFonts w:ascii="Cambria Math" w:hAnsi="Cambria Math"/>
                  <w:i/>
                  <w:color w:val="FF0000"/>
                  <w:sz w:val="30"/>
                  <w:szCs w:val="30"/>
                  <w:lang w:val="fr-FR"/>
                </w:rPr>
              </m:ctrlPr>
            </m:fPr>
            <m:num>
              <m:r>
                <w:rPr>
                  <w:rFonts w:ascii="Cambria Math" w:hAnsi="Cambria Math"/>
                  <w:color w:val="FF0000"/>
                  <w:sz w:val="30"/>
                  <w:szCs w:val="30"/>
                  <w:lang w:val="fr-FR"/>
                </w:rPr>
                <m:t>y</m:t>
              </m:r>
            </m:num>
            <m:den>
              <m:r>
                <w:rPr>
                  <w:rFonts w:ascii="Cambria Math" w:hAnsi="Cambria Math"/>
                  <w:color w:val="FF0000"/>
                  <w:sz w:val="30"/>
                  <w:szCs w:val="30"/>
                  <w:lang w:val="fr-FR"/>
                </w:rPr>
                <m:t>x</m:t>
              </m:r>
            </m:den>
          </m:f>
        </m:oMath>
      </m:oMathPara>
    </w:p>
    <w:p w14:paraId="11AF50F0" w14:textId="291515AC" w:rsidR="00E55B06" w:rsidRPr="00E55B06" w:rsidRDefault="005603FA" w:rsidP="00334F8B">
      <w:pPr>
        <w:pStyle w:val="ListParagraph"/>
        <w:spacing w:before="100" w:beforeAutospacing="1" w:after="100" w:afterAutospacing="1" w:line="240" w:lineRule="auto"/>
        <w:outlineLvl w:val="2"/>
        <w:rPr>
          <w:rFonts w:eastAsiaTheme="minorEastAsia"/>
          <w:color w:val="FF0000"/>
          <w:sz w:val="30"/>
          <w:szCs w:val="30"/>
          <w:lang w:val="fr-FR"/>
        </w:rPr>
      </w:pPr>
      <w:r>
        <w:rPr>
          <w:noProof/>
          <w:color w:val="0070C0"/>
          <w:sz w:val="36"/>
          <w:szCs w:val="36"/>
          <w:lang w:val="fr-FR"/>
        </w:rPr>
        <mc:AlternateContent>
          <mc:Choice Requires="wps">
            <w:drawing>
              <wp:anchor distT="0" distB="0" distL="114300" distR="114300" simplePos="0" relativeHeight="251676672" behindDoc="0" locked="0" layoutInCell="1" allowOverlap="1" wp14:anchorId="28ED3842" wp14:editId="2055F702">
                <wp:simplePos x="0" y="0"/>
                <wp:positionH relativeFrom="column">
                  <wp:posOffset>1562100</wp:posOffset>
                </wp:positionH>
                <wp:positionV relativeFrom="paragraph">
                  <wp:posOffset>643890</wp:posOffset>
                </wp:positionV>
                <wp:extent cx="266700" cy="144780"/>
                <wp:effectExtent l="0" t="19050" r="38100" b="45720"/>
                <wp:wrapNone/>
                <wp:docPr id="55452736"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E0F19" id="Arrow: Right 7" o:spid="_x0000_s1026" type="#_x0000_t13" style="position:absolute;margin-left:123pt;margin-top:50.7pt;width:21pt;height:11.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Bg8j17fAAAACwEAAA8AAABkcnMvZG93bnJldi54bWxMj8FOwzAQRO9I/IO1SFwQ&#10;dWpFJQpxKhSJC6Kq2vIBbrxN0sbrKHba8PcsJzjuzGj2TbGeXS+uOIbOk4blIgGBVHvbUaPh6/D+&#10;nIEI0ZA1vSfU8I0B1uX9XWFy62+0w+s+NoJLKORGQxvjkEsZ6hadCQs/ILF38qMzkc+xkXY0Ny53&#10;vVRJspLOdMQfWjNg1WJ92U9OwxNe7Iv7aLtNVanq/Enb3Wbaav34ML+9gog4x78w/OIzOpTMdPQT&#10;2SB6DSpd8ZbIRrJMQXBCZRkrR1ZUqkCWhfy/ofwBAAD//wMAUEsBAi0AFAAGAAgAAAAhALaDOJL+&#10;AAAA4QEAABMAAAAAAAAAAAAAAAAAAAAAAFtDb250ZW50X1R5cGVzXS54bWxQSwECLQAUAAYACAAA&#10;ACEAOP0h/9YAAACUAQAACwAAAAAAAAAAAAAAAAAvAQAAX3JlbHMvLnJlbHNQSwECLQAUAAYACAAA&#10;ACEARWiNrE8CAADxBAAADgAAAAAAAAAAAAAAAAAuAgAAZHJzL2Uyb0RvYy54bWxQSwECLQAUAAYA&#10;CAAAACEAGDyPXt8AAAALAQAADwAAAAAAAAAAAAAAAACpBAAAZHJzL2Rvd25yZXYueG1sUEsFBgAA&#10;AAAEAAQA8wAAALUFAAAAAA==&#10;" adj="15737" fillcolor="white [3201]" strokecolor="#f79646 [3209]" strokeweight="2pt"/>
            </w:pict>
          </mc:Fallback>
        </mc:AlternateContent>
      </w:r>
    </w:p>
    <w:p w14:paraId="7AC6BA93" w14:textId="107D6342" w:rsidR="00E55B06" w:rsidRPr="005603FA" w:rsidRDefault="00E55B06" w:rsidP="005603FA">
      <w:pPr>
        <w:spacing w:before="100" w:beforeAutospacing="1" w:after="100" w:afterAutospacing="1" w:line="240" w:lineRule="auto"/>
        <w:ind w:left="1080"/>
        <w:outlineLvl w:val="2"/>
        <w:rPr>
          <w:color w:val="FF0000"/>
          <w:sz w:val="36"/>
          <w:szCs w:val="36"/>
          <w:highlight w:val="lightGray"/>
          <w:lang w:val="fr-FR"/>
        </w:rPr>
      </w:pPr>
      <m:oMathPara>
        <m:oMath>
          <m:r>
            <m:rPr>
              <m:sty m:val="p"/>
            </m:rPr>
            <w:rPr>
              <w:rFonts w:ascii="Cambria Math" w:hAnsi="Cambria Math" w:cstheme="minorHAnsi"/>
              <w:color w:val="FF0000"/>
              <w:sz w:val="36"/>
              <w:szCs w:val="36"/>
              <w:highlight w:val="lightGray"/>
              <w:lang w:val="fr-FR"/>
            </w:rPr>
            <m:t>θ1</m:t>
          </m:r>
          <m:r>
            <m:rPr>
              <m:sty m:val="p"/>
            </m:rPr>
            <w:rPr>
              <w:rFonts w:ascii="Cambria Math" w:cstheme="minorHAnsi"/>
              <w:color w:val="FF0000"/>
              <w:sz w:val="36"/>
              <w:szCs w:val="36"/>
              <w:highlight w:val="lightGray"/>
              <w:lang w:val="fr-FR"/>
            </w:rPr>
            <m:t xml:space="preserve">= </m:t>
          </m:r>
          <m:func>
            <m:funcPr>
              <m:ctrlPr>
                <w:rPr>
                  <w:rFonts w:ascii="Cambria Math" w:hAnsi="Cambria Math" w:cstheme="minorHAnsi"/>
                  <w:color w:val="FF0000"/>
                  <w:sz w:val="36"/>
                  <w:szCs w:val="36"/>
                  <w:highlight w:val="lightGray"/>
                  <w:lang w:val="fr-FR"/>
                </w:rPr>
              </m:ctrlPr>
            </m:funcPr>
            <m:fName>
              <m:sSup>
                <m:sSupPr>
                  <m:ctrlPr>
                    <w:rPr>
                      <w:rFonts w:ascii="Cambria Math" w:hAnsi="Cambria Math" w:cstheme="minorHAnsi"/>
                      <w:color w:val="FF0000"/>
                      <w:sz w:val="36"/>
                      <w:szCs w:val="36"/>
                      <w:highlight w:val="lightGray"/>
                      <w:lang w:val="fr-FR"/>
                    </w:rPr>
                  </m:ctrlPr>
                </m:sSupPr>
                <m:e>
                  <m:r>
                    <m:rPr>
                      <m:sty m:val="p"/>
                    </m:rPr>
                    <w:rPr>
                      <w:rFonts w:ascii="Cambria Math" w:cstheme="minorHAnsi"/>
                      <w:color w:val="FF0000"/>
                      <w:sz w:val="36"/>
                      <w:szCs w:val="36"/>
                      <w:highlight w:val="lightGray"/>
                      <w:lang w:val="fr-FR"/>
                    </w:rPr>
                    <m:t>tan</m:t>
                  </m:r>
                </m:e>
                <m:sup>
                  <m:r>
                    <m:rPr>
                      <m:sty m:val="p"/>
                    </m:rPr>
                    <w:rPr>
                      <w:rFonts w:ascii="Cambria Math" w:cstheme="minorHAnsi"/>
                      <w:color w:val="FF0000"/>
                      <w:sz w:val="36"/>
                      <w:szCs w:val="36"/>
                      <w:highlight w:val="lightGray"/>
                      <w:lang w:val="fr-FR"/>
                    </w:rPr>
                    <m:t>-</m:t>
                  </m:r>
                  <m:r>
                    <m:rPr>
                      <m:sty m:val="p"/>
                    </m:rPr>
                    <w:rPr>
                      <w:rFonts w:ascii="Cambria Math" w:cstheme="minorHAnsi"/>
                      <w:color w:val="FF0000"/>
                      <w:sz w:val="36"/>
                      <w:szCs w:val="36"/>
                      <w:highlight w:val="lightGray"/>
                      <w:lang w:val="fr-FR"/>
                    </w:rPr>
                    <m:t>1</m:t>
                  </m:r>
                </m:sup>
              </m:sSup>
            </m:fName>
            <m:e>
              <m:f>
                <m:fPr>
                  <m:ctrlPr>
                    <w:rPr>
                      <w:rFonts w:ascii="Cambria Math" w:hAnsi="Cambria Math" w:cstheme="minorHAnsi"/>
                      <w:i/>
                      <w:color w:val="FF0000"/>
                      <w:sz w:val="36"/>
                      <w:szCs w:val="36"/>
                      <w:highlight w:val="lightGray"/>
                      <w:lang w:val="fr-FR"/>
                    </w:rPr>
                  </m:ctrlPr>
                </m:fPr>
                <m:num>
                  <m:r>
                    <w:rPr>
                      <w:rFonts w:ascii="Cambria Math" w:cstheme="minorHAnsi"/>
                      <w:color w:val="FF0000"/>
                      <w:sz w:val="36"/>
                      <w:szCs w:val="36"/>
                      <w:highlight w:val="lightGray"/>
                      <w:lang w:val="fr-FR"/>
                    </w:rPr>
                    <m:t>y</m:t>
                  </m:r>
                </m:num>
                <m:den>
                  <m:r>
                    <w:rPr>
                      <w:rFonts w:ascii="Cambria Math" w:cstheme="minorHAnsi"/>
                      <w:color w:val="FF0000"/>
                      <w:sz w:val="36"/>
                      <w:szCs w:val="36"/>
                      <w:highlight w:val="lightGray"/>
                      <w:lang w:val="fr-FR"/>
                    </w:rPr>
                    <m:t>x</m:t>
                  </m:r>
                </m:den>
              </m:f>
            </m:e>
          </m:func>
        </m:oMath>
      </m:oMathPara>
    </w:p>
    <w:p w14:paraId="2AE406C0" w14:textId="77777777" w:rsidR="00E55B06" w:rsidRDefault="00E55B06" w:rsidP="00E55B06">
      <w:pPr>
        <w:pStyle w:val="ListParagraph"/>
        <w:spacing w:before="100" w:beforeAutospacing="1" w:after="100" w:afterAutospacing="1" w:line="240" w:lineRule="auto"/>
        <w:ind w:left="1440"/>
        <w:outlineLvl w:val="2"/>
        <w:rPr>
          <w:rFonts w:eastAsiaTheme="minorEastAsia"/>
          <w:color w:val="FF0000"/>
          <w:sz w:val="28"/>
          <w:szCs w:val="28"/>
          <w:highlight w:val="lightGray"/>
          <w:lang w:val="fr-FR"/>
        </w:rPr>
      </w:pPr>
    </w:p>
    <w:p w14:paraId="23FA268F" w14:textId="77777777" w:rsidR="00E55B06" w:rsidRDefault="00E55B06" w:rsidP="00E55B06">
      <w:pPr>
        <w:pStyle w:val="ListParagraph"/>
        <w:spacing w:before="100" w:beforeAutospacing="1" w:after="100" w:afterAutospacing="1" w:line="240" w:lineRule="auto"/>
        <w:ind w:left="1440"/>
        <w:outlineLvl w:val="2"/>
        <w:rPr>
          <w:color w:val="FF0000"/>
          <w:sz w:val="30"/>
          <w:szCs w:val="30"/>
          <w:highlight w:val="lightGray"/>
          <w:lang w:val="fr-FR"/>
        </w:rPr>
      </w:pPr>
    </w:p>
    <w:p w14:paraId="3D2D072B" w14:textId="77777777" w:rsidR="00E55B06" w:rsidRPr="00E547C7" w:rsidRDefault="00E55B06" w:rsidP="00E55B06">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L’utilité de la première équation dans ce cas est de vérifier que la position a atteindre et ce qui il est dans la zone du bras ou non.</w:t>
      </w:r>
    </w:p>
    <w:p w14:paraId="7C361685" w14:textId="77777777" w:rsidR="00E55B06" w:rsidRPr="00E547C7" w:rsidRDefault="00E55B06" w:rsidP="00E55B06">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Par exemple :</w:t>
      </w:r>
    </w:p>
    <w:p w14:paraId="5496CD79" w14:textId="3949001D" w:rsidR="00E55B06" w:rsidRDefault="00E55B06" w:rsidP="00E55B06">
      <w:pPr>
        <w:spacing w:before="100" w:beforeAutospacing="1" w:after="100" w:afterAutospacing="1" w:line="240" w:lineRule="auto"/>
        <w:outlineLvl w:val="2"/>
        <w:rPr>
          <w:rFonts w:cstheme="minorHAnsi"/>
          <w:sz w:val="28"/>
          <w:szCs w:val="28"/>
          <w:lang w:val="fr-FR"/>
        </w:rPr>
      </w:pPr>
      <w:r w:rsidRPr="00E547C7">
        <w:rPr>
          <w:rFonts w:ascii="Calibri Light" w:hAnsi="Calibri Light" w:cs="Calibri Light"/>
          <w:color w:val="000000" w:themeColor="text1"/>
          <w:sz w:val="32"/>
          <w:szCs w:val="32"/>
          <w:lang w:val="fr-FR"/>
        </w:rPr>
        <w:t>On demande que le point A se déplace vers</w:t>
      </w:r>
      <w:r>
        <w:rPr>
          <w:rFonts w:cstheme="minorHAnsi"/>
          <w:sz w:val="28"/>
          <w:szCs w:val="28"/>
          <w:lang w:val="fr-FR"/>
        </w:rPr>
        <w:t xml:space="preserve"> </w:t>
      </w:r>
      <w:r w:rsidRPr="00E55B06">
        <w:rPr>
          <w:rFonts w:cstheme="minorHAnsi"/>
          <w:color w:val="FF0000"/>
          <w:sz w:val="28"/>
          <w:szCs w:val="28"/>
          <w:lang w:val="fr-FR"/>
        </w:rPr>
        <w:t>(30 ,10)</w:t>
      </w:r>
      <w:r>
        <w:rPr>
          <w:rFonts w:cstheme="minorHAnsi"/>
          <w:sz w:val="28"/>
          <w:szCs w:val="28"/>
          <w:lang w:val="fr-FR"/>
        </w:rPr>
        <w:t xml:space="preserve">, </w:t>
      </w:r>
      <w:r w:rsidRPr="00E547C7">
        <w:rPr>
          <w:rFonts w:ascii="Calibri Light" w:hAnsi="Calibri Light" w:cs="Calibri Light"/>
          <w:color w:val="000000" w:themeColor="text1"/>
          <w:sz w:val="32"/>
          <w:szCs w:val="32"/>
          <w:lang w:val="fr-FR"/>
        </w:rPr>
        <w:t>avec la langueur du bras est</w:t>
      </w:r>
    </w:p>
    <w:p w14:paraId="5165BD2C" w14:textId="0AAAC6BC" w:rsidR="00E55B06" w:rsidRDefault="00E55B06" w:rsidP="00E55B06">
      <w:pPr>
        <w:spacing w:before="100" w:beforeAutospacing="1" w:after="100" w:afterAutospacing="1" w:line="240" w:lineRule="auto"/>
        <w:outlineLvl w:val="2"/>
        <w:rPr>
          <w:rFonts w:cstheme="minorHAnsi"/>
          <w:color w:val="FF0000"/>
          <w:sz w:val="28"/>
          <w:szCs w:val="28"/>
          <w:lang w:val="fr-FR"/>
        </w:rPr>
      </w:pPr>
      <w:r w:rsidRPr="00E55B06">
        <w:rPr>
          <w:rFonts w:cstheme="minorHAnsi"/>
          <w:color w:val="FF0000"/>
          <w:sz w:val="28"/>
          <w:szCs w:val="28"/>
          <w:lang w:val="fr-FR"/>
        </w:rPr>
        <w:t xml:space="preserve"> L = 5  </w:t>
      </w:r>
    </w:p>
    <w:p w14:paraId="0B3C90A6" w14:textId="01CB0026" w:rsidR="00C275FD" w:rsidRPr="00E547C7" w:rsidRDefault="00C275FD" w:rsidP="00E55B06">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Pour vérifier la position désirée on calcule :</w:t>
      </w:r>
    </w:p>
    <w:p w14:paraId="593CAE79" w14:textId="27F41DE7" w:rsidR="00C275FD" w:rsidRDefault="00C275FD" w:rsidP="00C275FD">
      <w:pPr>
        <w:pStyle w:val="ListParagraph"/>
        <w:spacing w:before="100" w:beforeAutospacing="1" w:after="100" w:afterAutospacing="1" w:line="240" w:lineRule="auto"/>
        <w:ind w:left="1440"/>
        <w:outlineLvl w:val="2"/>
        <w:rPr>
          <w:rFonts w:eastAsiaTheme="minorEastAsia" w:cstheme="minorHAnsi"/>
          <w:color w:val="000000" w:themeColor="text1"/>
          <w:sz w:val="30"/>
          <w:szCs w:val="30"/>
          <w:lang w:val="fr-FR"/>
        </w:rPr>
      </w:pPr>
      <w:r>
        <w:rPr>
          <w:rFonts w:cstheme="minorHAnsi"/>
          <w:color w:val="FF0000"/>
          <w:sz w:val="28"/>
          <w:szCs w:val="28"/>
          <w:lang w:val="fr-FR"/>
        </w:rPr>
        <w:t xml:space="preserve"> ( </w:t>
      </w:r>
      <m:oMath>
        <m:rad>
          <m:radPr>
            <m:degHide m:val="1"/>
            <m:ctrlPr>
              <w:rPr>
                <w:rFonts w:ascii="Cambria Math" w:hAnsi="Cambria Math"/>
                <w:i/>
                <w:color w:val="FF0000"/>
                <w:sz w:val="30"/>
                <w:szCs w:val="30"/>
                <w:lang w:val="fr-FR"/>
              </w:rPr>
            </m:ctrlPr>
          </m:radPr>
          <m:deg/>
          <m:e>
            <m:sSup>
              <m:sSupPr>
                <m:ctrlPr>
                  <w:rPr>
                    <w:rFonts w:ascii="Cambria Math" w:hAnsi="Cambria Math"/>
                    <w:i/>
                    <w:color w:val="FF0000"/>
                    <w:sz w:val="30"/>
                    <w:szCs w:val="30"/>
                    <w:lang w:val="fr-FR"/>
                  </w:rPr>
                </m:ctrlPr>
              </m:sSupPr>
              <m:e>
                <m:r>
                  <w:rPr>
                    <w:rFonts w:ascii="Cambria Math" w:hAnsi="Cambria Math"/>
                    <w:color w:val="FF0000"/>
                    <w:sz w:val="30"/>
                    <w:szCs w:val="30"/>
                    <w:lang w:val="fr-FR"/>
                  </w:rPr>
                  <m:t>30</m:t>
                </m:r>
              </m:e>
              <m:sup>
                <m:r>
                  <w:rPr>
                    <w:rFonts w:ascii="Cambria Math" w:hAnsi="Cambria Math"/>
                    <w:color w:val="FF0000"/>
                    <w:sz w:val="30"/>
                    <w:szCs w:val="30"/>
                    <w:lang w:val="fr-FR"/>
                  </w:rPr>
                  <m:t>2</m:t>
                </m:r>
              </m:sup>
            </m:sSup>
            <m:r>
              <w:rPr>
                <w:rFonts w:ascii="Cambria Math" w:hAnsi="Cambria Math"/>
                <w:color w:val="FF0000"/>
                <w:sz w:val="30"/>
                <w:szCs w:val="30"/>
                <w:lang w:val="fr-FR"/>
              </w:rPr>
              <m:t>+</m:t>
            </m:r>
            <m:sSup>
              <m:sSupPr>
                <m:ctrlPr>
                  <w:rPr>
                    <w:rFonts w:ascii="Cambria Math" w:hAnsi="Cambria Math"/>
                    <w:i/>
                    <w:color w:val="FF0000"/>
                    <w:sz w:val="30"/>
                    <w:szCs w:val="30"/>
                    <w:lang w:val="fr-FR"/>
                  </w:rPr>
                </m:ctrlPr>
              </m:sSupPr>
              <m:e>
                <m:r>
                  <w:rPr>
                    <w:rFonts w:ascii="Cambria Math" w:hAnsi="Cambria Math"/>
                    <w:color w:val="FF0000"/>
                    <w:sz w:val="30"/>
                    <w:szCs w:val="30"/>
                    <w:lang w:val="fr-FR"/>
                  </w:rPr>
                  <m:t>10</m:t>
                </m:r>
              </m:e>
              <m:sup>
                <m:r>
                  <w:rPr>
                    <w:rFonts w:ascii="Cambria Math" w:hAnsi="Cambria Math"/>
                    <w:color w:val="FF0000"/>
                    <w:sz w:val="30"/>
                    <w:szCs w:val="30"/>
                    <w:lang w:val="fr-FR"/>
                  </w:rPr>
                  <m:t>2</m:t>
                </m:r>
              </m:sup>
            </m:sSup>
          </m:e>
        </m:rad>
        <m:r>
          <m:rPr>
            <m:sty m:val="p"/>
          </m:rPr>
          <w:rPr>
            <w:rFonts w:ascii="Cambria Math" w:eastAsiaTheme="minorEastAsia" w:hAnsi="Cambria Math" w:cstheme="minorHAnsi"/>
            <w:color w:val="FF0000"/>
            <w:sz w:val="30"/>
            <w:szCs w:val="30"/>
            <w:lang w:val="fr-FR"/>
          </w:rPr>
          <m:t>&lt;= 5</m:t>
        </m:r>
      </m:oMath>
      <w:r w:rsidRPr="00C275FD">
        <w:rPr>
          <w:rFonts w:eastAsiaTheme="minorEastAsia" w:cstheme="minorHAnsi"/>
          <w:color w:val="FF0000"/>
          <w:sz w:val="30"/>
          <w:szCs w:val="30"/>
          <w:lang w:val="fr-FR"/>
        </w:rPr>
        <w:t xml:space="preserve">  </w:t>
      </w:r>
      <w:r>
        <w:rPr>
          <w:rFonts w:eastAsiaTheme="minorEastAsia" w:cstheme="minorHAnsi"/>
          <w:color w:val="FF0000"/>
          <w:sz w:val="30"/>
          <w:szCs w:val="30"/>
          <w:lang w:val="fr-FR"/>
        </w:rPr>
        <w:t>)</w:t>
      </w:r>
      <w:r w:rsidRPr="00C275FD">
        <w:rPr>
          <w:rFonts w:eastAsiaTheme="minorEastAsia" w:cstheme="minorHAnsi"/>
          <w:color w:val="FF0000"/>
          <w:sz w:val="30"/>
          <w:szCs w:val="30"/>
          <w:lang w:val="fr-FR"/>
        </w:rPr>
        <w:t xml:space="preserve">  </w:t>
      </w:r>
      <w:r w:rsidRPr="00C275FD">
        <w:rPr>
          <w:rFonts w:eastAsiaTheme="minorEastAsia" w:cstheme="minorHAnsi"/>
          <w:color w:val="000000" w:themeColor="text1"/>
          <w:sz w:val="36"/>
          <w:szCs w:val="36"/>
          <w:lang w:val="fr-FR"/>
        </w:rPr>
        <w:t>?</w:t>
      </w:r>
    </w:p>
    <w:p w14:paraId="5ABE63BD" w14:textId="77777777" w:rsidR="00C275FD" w:rsidRDefault="00C275FD" w:rsidP="00C275FD">
      <w:pPr>
        <w:pStyle w:val="ListParagraph"/>
        <w:spacing w:before="100" w:beforeAutospacing="1" w:after="100" w:afterAutospacing="1" w:line="240" w:lineRule="auto"/>
        <w:ind w:left="1440"/>
        <w:outlineLvl w:val="2"/>
        <w:rPr>
          <w:rFonts w:eastAsiaTheme="minorEastAsia" w:cstheme="minorHAnsi"/>
          <w:color w:val="000000" w:themeColor="text1"/>
          <w:sz w:val="30"/>
          <w:szCs w:val="30"/>
          <w:lang w:val="fr-FR"/>
        </w:rPr>
      </w:pPr>
    </w:p>
    <w:p w14:paraId="4FF5FE15" w14:textId="1424459C" w:rsidR="00C275FD" w:rsidRPr="00E547C7" w:rsidRDefault="00C275FD" w:rsidP="00C275FD">
      <w:pPr>
        <w:pStyle w:val="ListParagraph"/>
        <w:numPr>
          <w:ilvl w:val="0"/>
          <w:numId w:val="1"/>
        </w:num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Si oui donc on peut se déplace et le point est dans la zone de déplacement du bras.</w:t>
      </w:r>
    </w:p>
    <w:p w14:paraId="43C7B94C" w14:textId="77777777" w:rsidR="00C275FD" w:rsidRPr="00E547C7" w:rsidRDefault="00C275FD" w:rsidP="00C275FD">
      <w:pPr>
        <w:pStyle w:val="ListParagraph"/>
        <w:spacing w:before="100" w:beforeAutospacing="1" w:after="100" w:afterAutospacing="1" w:line="240" w:lineRule="auto"/>
        <w:outlineLvl w:val="2"/>
        <w:rPr>
          <w:rFonts w:ascii="Calibri Light" w:hAnsi="Calibri Light" w:cs="Calibri Light"/>
          <w:color w:val="000000" w:themeColor="text1"/>
          <w:sz w:val="32"/>
          <w:szCs w:val="32"/>
          <w:lang w:val="fr-FR"/>
        </w:rPr>
      </w:pPr>
    </w:p>
    <w:p w14:paraId="248F70FE" w14:textId="26741AD3" w:rsidR="00C275FD" w:rsidRPr="00E547C7" w:rsidRDefault="00C275FD" w:rsidP="00C275FD">
      <w:pPr>
        <w:pStyle w:val="ListParagraph"/>
        <w:numPr>
          <w:ilvl w:val="0"/>
          <w:numId w:val="1"/>
        </w:num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Si non donc le point est hors la zone de déplacement du bras.</w:t>
      </w:r>
    </w:p>
    <w:p w14:paraId="5B7D145A" w14:textId="07FE4295" w:rsidR="00C275FD" w:rsidRPr="00E547C7" w:rsidRDefault="00C275FD" w:rsidP="00E55B06">
      <w:pPr>
        <w:spacing w:before="100" w:beforeAutospacing="1" w:after="100" w:afterAutospacing="1" w:line="240" w:lineRule="auto"/>
        <w:outlineLvl w:val="2"/>
        <w:rPr>
          <w:rFonts w:ascii="Calibri Light" w:hAnsi="Calibri Light" w:cs="Calibri Light"/>
          <w:color w:val="000000" w:themeColor="text1"/>
          <w:sz w:val="32"/>
          <w:szCs w:val="32"/>
          <w:lang w:val="fr-FR"/>
        </w:rPr>
      </w:pPr>
    </w:p>
    <w:p w14:paraId="430D8FBA" w14:textId="77777777" w:rsidR="000915E0" w:rsidRPr="00E547C7" w:rsidRDefault="00C275FD" w:rsidP="000C5202">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 xml:space="preserve">Alors par la </w:t>
      </w:r>
      <w:r w:rsidR="000C5202" w:rsidRPr="00E547C7">
        <w:rPr>
          <w:rFonts w:ascii="Calibri Light" w:hAnsi="Calibri Light" w:cs="Calibri Light"/>
          <w:color w:val="000000" w:themeColor="text1"/>
          <w:sz w:val="32"/>
          <w:szCs w:val="32"/>
          <w:lang w:val="fr-FR"/>
        </w:rPr>
        <w:t>même</w:t>
      </w:r>
      <w:r w:rsidRPr="00E547C7">
        <w:rPr>
          <w:rFonts w:ascii="Calibri Light" w:hAnsi="Calibri Light" w:cs="Calibri Light"/>
          <w:color w:val="000000" w:themeColor="text1"/>
          <w:sz w:val="32"/>
          <w:szCs w:val="32"/>
          <w:lang w:val="fr-FR"/>
        </w:rPr>
        <w:t xml:space="preserve"> </w:t>
      </w:r>
      <w:r w:rsidR="000C5202" w:rsidRPr="00E547C7">
        <w:rPr>
          <w:rFonts w:ascii="Calibri Light" w:hAnsi="Calibri Light" w:cs="Calibri Light"/>
          <w:color w:val="000000" w:themeColor="text1"/>
          <w:sz w:val="32"/>
          <w:szCs w:val="32"/>
          <w:lang w:val="fr-FR"/>
        </w:rPr>
        <w:t>approche</w:t>
      </w:r>
      <w:r w:rsidRPr="00E547C7">
        <w:rPr>
          <w:rFonts w:ascii="Calibri Light" w:hAnsi="Calibri Light" w:cs="Calibri Light"/>
          <w:color w:val="000000" w:themeColor="text1"/>
          <w:sz w:val="32"/>
          <w:szCs w:val="32"/>
          <w:lang w:val="fr-FR"/>
        </w:rPr>
        <w:t xml:space="preserve"> en va ajouter un </w:t>
      </w:r>
      <w:r w:rsidR="000C5202" w:rsidRPr="00E547C7">
        <w:rPr>
          <w:rFonts w:ascii="Calibri Light" w:hAnsi="Calibri Light" w:cs="Calibri Light"/>
          <w:color w:val="000000" w:themeColor="text1"/>
          <w:sz w:val="32"/>
          <w:szCs w:val="32"/>
          <w:lang w:val="fr-FR"/>
        </w:rPr>
        <w:t>deuxième</w:t>
      </w:r>
      <w:r w:rsidRPr="00E547C7">
        <w:rPr>
          <w:rFonts w:ascii="Calibri Light" w:hAnsi="Calibri Light" w:cs="Calibri Light"/>
          <w:color w:val="000000" w:themeColor="text1"/>
          <w:sz w:val="32"/>
          <w:szCs w:val="32"/>
          <w:lang w:val="fr-FR"/>
        </w:rPr>
        <w:t xml:space="preserve"> bras dans la figure</w:t>
      </w:r>
      <w:r w:rsidR="000C5202" w:rsidRPr="00E547C7">
        <w:rPr>
          <w:rFonts w:ascii="Calibri Light" w:hAnsi="Calibri Light" w:cs="Calibri Light"/>
          <w:color w:val="000000" w:themeColor="text1"/>
          <w:sz w:val="32"/>
          <w:szCs w:val="32"/>
          <w:lang w:val="fr-FR"/>
        </w:rPr>
        <w:t xml:space="preserve"> comme dans la figure ci-dessous et pour simplifier L’étude on prendre que </w:t>
      </w:r>
    </w:p>
    <w:p w14:paraId="61A902CD" w14:textId="743F7F8F" w:rsidR="000C5202" w:rsidRPr="00E547C7" w:rsidRDefault="000C5202" w:rsidP="000C5202">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(L2 = L3) de notre system :</w:t>
      </w:r>
    </w:p>
    <w:p w14:paraId="45D97A63" w14:textId="3AD13BC3" w:rsidR="007F6B11" w:rsidRDefault="009F7A59" w:rsidP="009156EB">
      <w:pPr>
        <w:spacing w:before="100" w:beforeAutospacing="1" w:after="100" w:afterAutospacing="1" w:line="240" w:lineRule="auto"/>
        <w:outlineLvl w:val="2"/>
        <w:rPr>
          <w:sz w:val="28"/>
          <w:szCs w:val="28"/>
          <w:lang w:val="fr-FR"/>
        </w:rPr>
      </w:pPr>
      <w:r>
        <w:rPr>
          <w:noProof/>
          <w:sz w:val="28"/>
          <w:szCs w:val="28"/>
          <w:lang w:val="fr-FR"/>
        </w:rPr>
        <w:lastRenderedPageBreak/>
        <w:drawing>
          <wp:inline distT="0" distB="0" distL="0" distR="0" wp14:anchorId="435BB48F" wp14:editId="15D8C88A">
            <wp:extent cx="5935980" cy="4198620"/>
            <wp:effectExtent l="0" t="0" r="7620" b="0"/>
            <wp:docPr id="119471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51D9EADE" w14:textId="36A137F0" w:rsidR="000915E0" w:rsidRPr="00E547C7" w:rsidRDefault="000915E0" w:rsidP="009156EB">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Cette figure nos donnera l</w:t>
      </w:r>
      <w:r w:rsidR="005603FA" w:rsidRPr="00E547C7">
        <w:rPr>
          <w:rFonts w:ascii="Calibri Light" w:hAnsi="Calibri Light" w:cs="Calibri Light"/>
          <w:color w:val="000000" w:themeColor="text1"/>
          <w:sz w:val="32"/>
          <w:szCs w:val="32"/>
          <w:lang w:val="fr-FR"/>
        </w:rPr>
        <w:t xml:space="preserve">es </w:t>
      </w:r>
      <w:r w:rsidRPr="00E547C7">
        <w:rPr>
          <w:rFonts w:ascii="Calibri Light" w:hAnsi="Calibri Light" w:cs="Calibri Light"/>
          <w:color w:val="000000" w:themeColor="text1"/>
          <w:sz w:val="32"/>
          <w:szCs w:val="32"/>
          <w:lang w:val="fr-FR"/>
        </w:rPr>
        <w:t>équation</w:t>
      </w:r>
      <w:r w:rsidR="005603FA" w:rsidRPr="00E547C7">
        <w:rPr>
          <w:rFonts w:ascii="Calibri Light" w:hAnsi="Calibri Light" w:cs="Calibri Light"/>
          <w:color w:val="000000" w:themeColor="text1"/>
          <w:sz w:val="32"/>
          <w:szCs w:val="32"/>
          <w:lang w:val="fr-FR"/>
        </w:rPr>
        <w:t>s</w:t>
      </w:r>
      <w:r w:rsidRPr="00E547C7">
        <w:rPr>
          <w:rFonts w:ascii="Calibri Light" w:hAnsi="Calibri Light" w:cs="Calibri Light"/>
          <w:color w:val="000000" w:themeColor="text1"/>
          <w:sz w:val="32"/>
          <w:szCs w:val="32"/>
          <w:lang w:val="fr-FR"/>
        </w:rPr>
        <w:t xml:space="preserve"> suivante</w:t>
      </w:r>
      <w:r w:rsidR="005603FA" w:rsidRPr="00E547C7">
        <w:rPr>
          <w:rFonts w:ascii="Calibri Light" w:hAnsi="Calibri Light" w:cs="Calibri Light"/>
          <w:color w:val="000000" w:themeColor="text1"/>
          <w:sz w:val="32"/>
          <w:szCs w:val="32"/>
          <w:lang w:val="fr-FR"/>
        </w:rPr>
        <w:t>s</w:t>
      </w:r>
      <w:r w:rsidRPr="00E547C7">
        <w:rPr>
          <w:rFonts w:ascii="Calibri Light" w:hAnsi="Calibri Light" w:cs="Calibri Light"/>
          <w:color w:val="000000" w:themeColor="text1"/>
          <w:sz w:val="32"/>
          <w:szCs w:val="32"/>
          <w:lang w:val="fr-FR"/>
        </w:rPr>
        <w:t> :</w:t>
      </w:r>
    </w:p>
    <w:p w14:paraId="654A0E8C" w14:textId="7EE1606E" w:rsidR="005603FA" w:rsidRPr="004A0C88" w:rsidRDefault="00000000" w:rsidP="005603FA">
      <w:pPr>
        <w:pStyle w:val="ListParagraph"/>
        <w:numPr>
          <w:ilvl w:val="0"/>
          <w:numId w:val="1"/>
        </w:numPr>
        <w:spacing w:before="100" w:beforeAutospacing="1" w:after="100" w:afterAutospacing="1" w:line="240" w:lineRule="auto"/>
        <w:outlineLvl w:val="2"/>
        <w:rPr>
          <w:color w:val="FF0000"/>
          <w:sz w:val="36"/>
          <w:szCs w:val="36"/>
          <w:lang w:val="fr-FR"/>
        </w:rPr>
      </w:pPr>
      <m:oMath>
        <m:func>
          <m:funcPr>
            <m:ctrlPr>
              <w:rPr>
                <w:rFonts w:ascii="Cambria Math" w:hAnsi="Cambria Math"/>
                <w:i/>
                <w:color w:val="FF0000"/>
                <w:sz w:val="36"/>
                <w:szCs w:val="36"/>
                <w:lang w:val="fr-FR"/>
              </w:rPr>
            </m:ctrlPr>
          </m:funcPr>
          <m:fName>
            <m:func>
              <m:funcPr>
                <m:ctrlPr>
                  <w:rPr>
                    <w:rFonts w:ascii="Cambria Math" w:hAnsi="Cambria Math"/>
                    <w:color w:val="FF0000"/>
                    <w:sz w:val="36"/>
                    <w:szCs w:val="36"/>
                    <w:lang w:val="fr-FR"/>
                  </w:rPr>
                </m:ctrlPr>
              </m:funcPr>
              <m:fName>
                <m:r>
                  <m:rPr>
                    <m:sty m:val="p"/>
                  </m:rPr>
                  <w:rPr>
                    <w:rFonts w:ascii="Cambria Math" w:hAnsi="Cambria Math"/>
                    <w:color w:val="FF0000"/>
                    <w:sz w:val="36"/>
                    <w:szCs w:val="36"/>
                    <w:lang w:val="fr-FR"/>
                  </w:rPr>
                  <m:t>tan</m:t>
                </m:r>
              </m:fName>
              <m:e>
                <m:r>
                  <m:rPr>
                    <m:sty m:val="p"/>
                  </m:rPr>
                  <w:rPr>
                    <w:rFonts w:ascii="Cambria Math" w:hAnsi="Cambria Math" w:cstheme="minorHAnsi"/>
                    <w:color w:val="FF0000"/>
                    <w:sz w:val="36"/>
                    <w:szCs w:val="36"/>
                    <w:lang w:val="fr-FR"/>
                  </w:rPr>
                  <m:t>β</m:t>
                </m:r>
              </m:e>
            </m:func>
          </m:fName>
          <m:e>
            <m:r>
              <w:rPr>
                <w:rFonts w:ascii="Cambria Math" w:hAnsi="Cambria Math"/>
                <w:color w:val="FF0000"/>
                <w:sz w:val="36"/>
                <w:szCs w:val="36"/>
                <w:lang w:val="fr-FR"/>
              </w:rPr>
              <m:t xml:space="preserve">= </m:t>
            </m:r>
            <m:f>
              <m:fPr>
                <m:ctrlPr>
                  <w:rPr>
                    <w:rFonts w:ascii="Cambria Math" w:hAnsi="Cambria Math"/>
                    <w:i/>
                    <w:color w:val="FF0000"/>
                    <w:sz w:val="36"/>
                    <w:szCs w:val="36"/>
                    <w:lang w:val="fr-FR"/>
                  </w:rPr>
                </m:ctrlPr>
              </m:fPr>
              <m:num>
                <m:r>
                  <w:rPr>
                    <w:rFonts w:ascii="Cambria Math" w:hAnsi="Cambria Math"/>
                    <w:color w:val="FF0000"/>
                    <w:sz w:val="36"/>
                    <w:szCs w:val="36"/>
                    <w:lang w:val="fr-FR"/>
                  </w:rPr>
                  <m:t>y</m:t>
                </m:r>
              </m:num>
              <m:den>
                <m:r>
                  <w:rPr>
                    <w:rFonts w:ascii="Cambria Math" w:hAnsi="Cambria Math"/>
                    <w:color w:val="FF0000"/>
                    <w:sz w:val="36"/>
                    <w:szCs w:val="36"/>
                    <w:lang w:val="fr-FR"/>
                  </w:rPr>
                  <m:t>x</m:t>
                </m:r>
              </m:den>
            </m:f>
            <m:r>
              <w:rPr>
                <w:rFonts w:ascii="Cambria Math" w:hAnsi="Cambria Math"/>
                <w:color w:val="FF0000"/>
                <w:sz w:val="36"/>
                <w:szCs w:val="36"/>
                <w:lang w:val="fr-FR"/>
              </w:rPr>
              <m:t xml:space="preserve"> </m:t>
            </m:r>
          </m:e>
        </m:func>
      </m:oMath>
    </w:p>
    <w:p w14:paraId="576A6FC0" w14:textId="77777777" w:rsidR="005603FA" w:rsidRPr="005603FA" w:rsidRDefault="005603FA" w:rsidP="005603FA">
      <w:pPr>
        <w:pStyle w:val="ListParagraph"/>
        <w:spacing w:before="100" w:beforeAutospacing="1" w:after="100" w:afterAutospacing="1" w:line="240" w:lineRule="auto"/>
        <w:outlineLvl w:val="2"/>
        <w:rPr>
          <w:color w:val="FF0000"/>
          <w:sz w:val="36"/>
          <w:szCs w:val="36"/>
          <w:highlight w:val="lightGray"/>
          <w:lang w:val="fr-FR"/>
        </w:rPr>
      </w:pPr>
    </w:p>
    <w:p w14:paraId="16E78613" w14:textId="70E6C107" w:rsidR="005603FA" w:rsidRPr="009F7A59" w:rsidRDefault="005603FA" w:rsidP="005603FA">
      <w:pPr>
        <w:pStyle w:val="ListParagraph"/>
        <w:spacing w:before="100" w:beforeAutospacing="1" w:after="100" w:afterAutospacing="1" w:line="240" w:lineRule="auto"/>
        <w:outlineLvl w:val="2"/>
        <w:rPr>
          <w:rFonts w:eastAsiaTheme="minorEastAsia"/>
          <w:noProof/>
          <w:color w:val="FF0000"/>
          <w:sz w:val="36"/>
          <w:szCs w:val="36"/>
          <w:lang w:val="fr-FR"/>
        </w:rPr>
      </w:pPr>
      <w:r>
        <w:rPr>
          <w:noProof/>
          <w:color w:val="0070C0"/>
          <w:lang w:val="fr-FR"/>
        </w:rPr>
        <mc:AlternateContent>
          <mc:Choice Requires="wps">
            <w:drawing>
              <wp:anchor distT="0" distB="0" distL="114300" distR="114300" simplePos="0" relativeHeight="251680768" behindDoc="0" locked="0" layoutInCell="1" allowOverlap="1" wp14:anchorId="4B0F54C1" wp14:editId="7CE7E57A">
                <wp:simplePos x="0" y="0"/>
                <wp:positionH relativeFrom="column">
                  <wp:posOffset>960120</wp:posOffset>
                </wp:positionH>
                <wp:positionV relativeFrom="paragraph">
                  <wp:posOffset>422275</wp:posOffset>
                </wp:positionV>
                <wp:extent cx="266700" cy="144780"/>
                <wp:effectExtent l="0" t="19050" r="38100" b="45720"/>
                <wp:wrapNone/>
                <wp:docPr id="944619824"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7B84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75.6pt;margin-top:33.25pt;width:21pt;height:11.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B5+wP/eAAAACQEAAA8AAABkcnMvZG93bnJldi54bWxMj8FOwzAMhu9IvENkJC6I&#10;peu0spWmE6rEBTFNGzxA1pimrHGqJt3K2+Od4Pjbn35/LjaT68QZh9B6UjCfJSCQam9aahR8frw+&#10;rkCEqMnozhMq+MEAm/L2ptC58Rfa4/kQG8ElFHKtwMbY51KG2qLTYeZ7JN59+cHpyHFopBn0hctd&#10;J9MkyaTTLfEFq3usLNanw+gUPODJPLk3226rKq2+32m33447pe7vppdnEBGn+AfDVZ/VoWSnox/J&#10;BNFxXs5TRhVk2RLEFVgveHBUsFovQJaF/P9B+QsAAP//AwBQSwECLQAUAAYACAAAACEAtoM4kv4A&#10;AADhAQAAEwAAAAAAAAAAAAAAAAAAAAAAW0NvbnRlbnRfVHlwZXNdLnhtbFBLAQItABQABgAIAAAA&#10;IQA4/SH/1gAAAJQBAAALAAAAAAAAAAAAAAAAAC8BAABfcmVscy8ucmVsc1BLAQItABQABgAIAAAA&#10;IQBFaI2sTwIAAPEEAAAOAAAAAAAAAAAAAAAAAC4CAABkcnMvZTJvRG9jLnhtbFBLAQItABQABgAI&#10;AAAAIQAefsD/3gAAAAkBAAAPAAAAAAAAAAAAAAAAAKkEAABkcnMvZG93bnJldi54bWxQSwUGAAAA&#10;AAQABADzAAAAtAUAAAAA&#10;" adj="15737" fillcolor="white [3201]" strokecolor="#f79646 [3209]" strokeweight="2pt"/>
            </w:pict>
          </mc:Fallback>
        </mc:AlternateContent>
      </w:r>
      <w:r>
        <w:rPr>
          <w:noProof/>
          <w:color w:val="0070C0"/>
          <w:lang w:val="fr-FR"/>
        </w:rPr>
        <w:br/>
      </w:r>
      <m:oMathPara>
        <m:oMath>
          <m:r>
            <m:rPr>
              <m:sty m:val="p"/>
            </m:rPr>
            <w:rPr>
              <w:rFonts w:ascii="Cambria Math" w:hAnsi="Cambria Math" w:cstheme="minorHAnsi"/>
              <w:color w:val="FF0000"/>
              <w:sz w:val="36"/>
              <w:szCs w:val="36"/>
              <w:highlight w:val="lightGray"/>
              <w:lang w:val="fr-FR"/>
            </w:rPr>
            <m:t xml:space="preserve">β= </m:t>
          </m:r>
          <m:func>
            <m:funcPr>
              <m:ctrlPr>
                <w:rPr>
                  <w:rFonts w:ascii="Cambria Math" w:hAnsi="Cambria Math" w:cstheme="minorHAnsi"/>
                  <w:color w:val="FF0000"/>
                  <w:sz w:val="36"/>
                  <w:szCs w:val="36"/>
                  <w:lang w:val="fr-FR"/>
                </w:rPr>
              </m:ctrlPr>
            </m:funcPr>
            <m:fName>
              <m:sSup>
                <m:sSupPr>
                  <m:ctrlPr>
                    <w:rPr>
                      <w:rFonts w:ascii="Cambria Math" w:hAnsi="Cambria Math" w:cstheme="minorHAnsi"/>
                      <w:color w:val="FF0000"/>
                      <w:sz w:val="36"/>
                      <w:szCs w:val="36"/>
                      <w:lang w:val="fr-FR"/>
                    </w:rPr>
                  </m:ctrlPr>
                </m:sSupPr>
                <m:e>
                  <m:r>
                    <m:rPr>
                      <m:sty m:val="p"/>
                    </m:rPr>
                    <w:rPr>
                      <w:rFonts w:ascii="Cambria Math" w:hAnsi="Cambria Math" w:cstheme="minorHAnsi"/>
                      <w:color w:val="FF0000"/>
                      <w:sz w:val="36"/>
                      <w:szCs w:val="36"/>
                      <w:lang w:val="fr-FR"/>
                    </w:rPr>
                    <m:t>tan</m:t>
                  </m:r>
                </m:e>
                <m:sup>
                  <m:r>
                    <m:rPr>
                      <m:sty m:val="p"/>
                    </m:rPr>
                    <w:rPr>
                      <w:rFonts w:ascii="Cambria Math" w:hAnsi="Cambria Math" w:cstheme="minorHAnsi"/>
                      <w:color w:val="FF0000"/>
                      <w:sz w:val="36"/>
                      <w:szCs w:val="36"/>
                      <w:lang w:val="fr-FR"/>
                    </w:rPr>
                    <m:t>-1</m:t>
                  </m:r>
                </m:sup>
              </m:sSup>
            </m:fName>
            <m:e>
              <m:f>
                <m:fPr>
                  <m:ctrlPr>
                    <w:rPr>
                      <w:rFonts w:ascii="Cambria Math" w:hAnsi="Cambria Math" w:cstheme="minorHAnsi"/>
                      <w:i/>
                      <w:color w:val="FF0000"/>
                      <w:sz w:val="36"/>
                      <w:szCs w:val="36"/>
                      <w:lang w:val="fr-FR"/>
                    </w:rPr>
                  </m:ctrlPr>
                </m:fPr>
                <m:num>
                  <m:r>
                    <w:rPr>
                      <w:rFonts w:ascii="Cambria Math" w:hAnsi="Cambria Math" w:cstheme="minorHAnsi"/>
                      <w:color w:val="FF0000"/>
                      <w:sz w:val="36"/>
                      <w:szCs w:val="36"/>
                      <w:lang w:val="fr-FR"/>
                    </w:rPr>
                    <m:t>y</m:t>
                  </m:r>
                </m:num>
                <m:den>
                  <m:r>
                    <w:rPr>
                      <w:rFonts w:ascii="Cambria Math" w:hAnsi="Cambria Math" w:cstheme="minorHAnsi"/>
                      <w:color w:val="FF0000"/>
                      <w:sz w:val="36"/>
                      <w:szCs w:val="36"/>
                      <w:lang w:val="fr-FR"/>
                    </w:rPr>
                    <m:t>x</m:t>
                  </m:r>
                </m:den>
              </m:f>
            </m:e>
          </m:func>
        </m:oMath>
      </m:oMathPara>
    </w:p>
    <w:p w14:paraId="15F4CD77" w14:textId="77777777" w:rsidR="009F7A59" w:rsidRPr="00E315C9" w:rsidRDefault="009F7A59" w:rsidP="005603FA">
      <w:pPr>
        <w:pStyle w:val="ListParagraph"/>
        <w:spacing w:before="100" w:beforeAutospacing="1" w:after="100" w:afterAutospacing="1" w:line="240" w:lineRule="auto"/>
        <w:outlineLvl w:val="2"/>
        <w:rPr>
          <w:rFonts w:eastAsiaTheme="minorEastAsia"/>
          <w:sz w:val="32"/>
          <w:szCs w:val="32"/>
          <w:lang w:val="fr-FR"/>
        </w:rPr>
      </w:pPr>
    </w:p>
    <w:p w14:paraId="49DDB1E2" w14:textId="77777777" w:rsidR="00356693" w:rsidRPr="00E547C7" w:rsidRDefault="00356693" w:rsidP="009F7A59">
      <w:pPr>
        <w:pStyle w:val="ListParagraph"/>
        <w:numPr>
          <w:ilvl w:val="0"/>
          <w:numId w:val="1"/>
        </w:num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Et on a d’après la loi de cosinus :</w:t>
      </w:r>
    </w:p>
    <w:p w14:paraId="674A4888" w14:textId="745A5E39" w:rsidR="009F7A59" w:rsidRPr="00356693" w:rsidRDefault="00356693" w:rsidP="00356693">
      <w:pPr>
        <w:pStyle w:val="ListParagraph"/>
        <w:spacing w:before="100" w:beforeAutospacing="1" w:after="100" w:afterAutospacing="1" w:line="240" w:lineRule="auto"/>
        <w:outlineLvl w:val="2"/>
        <w:rPr>
          <w:color w:val="FF0000"/>
          <w:sz w:val="36"/>
          <w:szCs w:val="36"/>
          <w:highlight w:val="lightGray"/>
          <w:lang w:val="fr-FR"/>
        </w:rPr>
      </w:pPr>
      <w:r>
        <w:rPr>
          <w:color w:val="FF0000"/>
          <w:sz w:val="36"/>
          <w:szCs w:val="36"/>
          <w:lang w:val="fr-FR"/>
        </w:rPr>
        <w:br/>
      </w:r>
      <m:oMathPara>
        <m:oMath>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-2L1.L.</m:t>
          </m:r>
          <m:func>
            <m:funcPr>
              <m:ctrlPr>
                <w:rPr>
                  <w:rFonts w:ascii="Cambria Math" w:hAnsi="Cambria Math"/>
                  <w:i/>
                  <w:color w:val="FF0000"/>
                  <w:sz w:val="36"/>
                  <w:szCs w:val="36"/>
                  <w:lang w:val="fr-FR"/>
                </w:rPr>
              </m:ctrlPr>
            </m:funcPr>
            <m:fName>
              <m:r>
                <m:rPr>
                  <m:sty m:val="p"/>
                </m:rPr>
                <w:rPr>
                  <w:rFonts w:ascii="Cambria Math" w:hAnsi="Cambria Math"/>
                  <w:color w:val="FF0000"/>
                  <w:sz w:val="36"/>
                  <w:szCs w:val="36"/>
                  <w:lang w:val="fr-FR"/>
                </w:rPr>
                <m:t>cos</m:t>
              </m:r>
            </m:fName>
            <m:e>
              <m:r>
                <w:rPr>
                  <w:rFonts w:ascii="Cambria Math" w:hAnsi="Cambria Math"/>
                  <w:color w:val="FF0000"/>
                  <w:sz w:val="36"/>
                  <w:szCs w:val="36"/>
                  <w:lang w:val="fr-FR"/>
                </w:rPr>
                <m:t>ϕ</m:t>
              </m:r>
            </m:e>
          </m:func>
        </m:oMath>
      </m:oMathPara>
    </w:p>
    <w:p w14:paraId="15CEC408" w14:textId="6F2D78AC" w:rsidR="00356693" w:rsidRPr="009F7A59" w:rsidRDefault="00356693" w:rsidP="00356693">
      <w:pPr>
        <w:pStyle w:val="ListParagraph"/>
        <w:spacing w:before="100" w:beforeAutospacing="1" w:after="100" w:afterAutospacing="1" w:line="240" w:lineRule="auto"/>
        <w:ind w:left="1440"/>
        <w:outlineLvl w:val="2"/>
        <w:rPr>
          <w:color w:val="FF0000"/>
          <w:sz w:val="36"/>
          <w:szCs w:val="36"/>
          <w:highlight w:val="lightGray"/>
          <w:lang w:val="fr-FR"/>
        </w:rPr>
      </w:pPr>
      <w:r>
        <w:rPr>
          <w:noProof/>
          <w:color w:val="0070C0"/>
          <w:lang w:val="fr-FR"/>
        </w:rPr>
        <mc:AlternateContent>
          <mc:Choice Requires="wps">
            <w:drawing>
              <wp:anchor distT="0" distB="0" distL="114300" distR="114300" simplePos="0" relativeHeight="251682816" behindDoc="0" locked="0" layoutInCell="1" allowOverlap="1" wp14:anchorId="295012BC" wp14:editId="03AC5E9C">
                <wp:simplePos x="0" y="0"/>
                <wp:positionH relativeFrom="column">
                  <wp:posOffset>1028700</wp:posOffset>
                </wp:positionH>
                <wp:positionV relativeFrom="paragraph">
                  <wp:posOffset>536575</wp:posOffset>
                </wp:positionV>
                <wp:extent cx="266700" cy="144780"/>
                <wp:effectExtent l="0" t="19050" r="38100" b="45720"/>
                <wp:wrapNone/>
                <wp:docPr id="2038617561"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BB999B" id="Arrow: Right 7" o:spid="_x0000_s1026" type="#_x0000_t13" style="position:absolute;margin-left:81pt;margin-top:42.25pt;width:21pt;height:11.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MDvFP/fAAAACgEAAA8AAABkcnMvZG93bnJldi54bWxMj8FOwzAQRO9I/IO1SFwQ&#10;tQmlrUKcCkXigqiqFj7AjZc4NF5HsdOGv2c50ePsjGbfFOvJd+KEQ2wDaXiYKRBIdbAtNRo+P17v&#10;VyBiMmRNFwg1/GCEdXl9VZjchjPt8LRPjeASirnR4FLqcylj7dCbOAs9EntfYfAmsRwaaQdz5nLf&#10;yUyphfSmJf7gTI+Vw/q4H72GOzzapX9z7aaqsur7nba7zbjV+vZmenkGkXBK/2H4w2d0KJnpEEay&#10;UXSsFxlvSRpW8ycQHMjUnA8HdtTyEWRZyMsJ5S8AAAD//wMAUEsBAi0AFAAGAAgAAAAhALaDOJL+&#10;AAAA4QEAABMAAAAAAAAAAAAAAAAAAAAAAFtDb250ZW50X1R5cGVzXS54bWxQSwECLQAUAAYACAAA&#10;ACEAOP0h/9YAAACUAQAACwAAAAAAAAAAAAAAAAAvAQAAX3JlbHMvLnJlbHNQSwECLQAUAAYACAAA&#10;ACEARWiNrE8CAADxBAAADgAAAAAAAAAAAAAAAAAuAgAAZHJzL2Uyb0RvYy54bWxQSwECLQAUAAYA&#10;CAAAACEAwO8U/98AAAAKAQAADwAAAAAAAAAAAAAAAACpBAAAZHJzL2Rvd25yZXYueG1sUEsFBgAA&#10;AAAEAAQA8wAAALUFAAAAAA==&#10;" adj="15737" fillcolor="white [3201]" strokecolor="#f79646 [3209]" strokeweight="2pt"/>
            </w:pict>
          </mc:Fallback>
        </mc:AlternateContent>
      </w:r>
    </w:p>
    <w:p w14:paraId="2257A1D1" w14:textId="12F177EA" w:rsidR="005603FA" w:rsidRPr="00356693" w:rsidRDefault="00000000" w:rsidP="005603FA">
      <w:pPr>
        <w:pStyle w:val="ListParagraph"/>
        <w:spacing w:before="100" w:beforeAutospacing="1" w:after="100" w:afterAutospacing="1" w:line="240" w:lineRule="auto"/>
        <w:outlineLvl w:val="2"/>
        <w:rPr>
          <w:rFonts w:eastAsiaTheme="minorEastAsia"/>
          <w:color w:val="FF0000"/>
          <w:sz w:val="36"/>
          <w:szCs w:val="36"/>
          <w:lang w:val="fr-FR"/>
        </w:rPr>
      </w:pPr>
      <m:oMathPara>
        <m:oMath>
          <m:func>
            <m:funcPr>
              <m:ctrlPr>
                <w:rPr>
                  <w:rFonts w:ascii="Cambria Math" w:hAnsi="Cambria Math"/>
                  <w:i/>
                  <w:color w:val="FF0000"/>
                  <w:sz w:val="36"/>
                  <w:szCs w:val="36"/>
                  <w:lang w:val="fr-FR"/>
                </w:rPr>
              </m:ctrlPr>
            </m:funcPr>
            <m:fName>
              <m:r>
                <m:rPr>
                  <m:sty m:val="p"/>
                </m:rPr>
                <w:rPr>
                  <w:rFonts w:ascii="Cambria Math" w:hAnsi="Cambria Math"/>
                  <w:color w:val="FF0000"/>
                  <w:sz w:val="36"/>
                  <w:szCs w:val="36"/>
                  <w:lang w:val="fr-FR"/>
                </w:rPr>
                <m:t>cos</m:t>
              </m:r>
            </m:fName>
            <m:e>
              <m:r>
                <w:rPr>
                  <w:rFonts w:ascii="Cambria Math" w:hAnsi="Cambria Math"/>
                  <w:color w:val="FF0000"/>
                  <w:sz w:val="36"/>
                  <w:szCs w:val="36"/>
                  <w:lang w:val="fr-FR"/>
                </w:rPr>
                <m:t xml:space="preserve">ϕ= </m:t>
              </m:r>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m:t>
                  </m:r>
                </m:den>
              </m:f>
            </m:e>
          </m:func>
        </m:oMath>
      </m:oMathPara>
    </w:p>
    <w:p w14:paraId="31307628" w14:textId="3DCCFDFA" w:rsidR="00356693" w:rsidRPr="005603FA" w:rsidRDefault="00356693" w:rsidP="00356693">
      <w:pPr>
        <w:pStyle w:val="ListParagraph"/>
        <w:spacing w:before="100" w:beforeAutospacing="1" w:after="100" w:afterAutospacing="1" w:line="240" w:lineRule="auto"/>
        <w:outlineLvl w:val="2"/>
        <w:rPr>
          <w:color w:val="FF0000"/>
          <w:sz w:val="36"/>
          <w:szCs w:val="36"/>
          <w:highlight w:val="lightGray"/>
          <w:lang w:val="fr-FR"/>
        </w:rPr>
      </w:pPr>
      <w:r>
        <w:rPr>
          <w:noProof/>
          <w:color w:val="0070C0"/>
          <w:lang w:val="fr-FR"/>
        </w:rPr>
        <w:lastRenderedPageBreak/>
        <mc:AlternateContent>
          <mc:Choice Requires="wps">
            <w:drawing>
              <wp:anchor distT="0" distB="0" distL="114300" distR="114300" simplePos="0" relativeHeight="251684864" behindDoc="0" locked="0" layoutInCell="1" allowOverlap="1" wp14:anchorId="7C38432C" wp14:editId="75A09D29">
                <wp:simplePos x="0" y="0"/>
                <wp:positionH relativeFrom="column">
                  <wp:posOffset>1104900</wp:posOffset>
                </wp:positionH>
                <wp:positionV relativeFrom="paragraph">
                  <wp:posOffset>544830</wp:posOffset>
                </wp:positionV>
                <wp:extent cx="266700" cy="144780"/>
                <wp:effectExtent l="0" t="19050" r="38100" b="45720"/>
                <wp:wrapNone/>
                <wp:docPr id="272399630"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66D0C" id="Arrow: Right 7" o:spid="_x0000_s1026" type="#_x0000_t13" style="position:absolute;margin-left:87pt;margin-top:42.9pt;width:21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GkGXkreAAAACgEAAA8AAABkcnMvZG93bnJldi54bWxMj8FOwzAQRO9I/IO1SFwQ&#10;dRpBGqVxKhSJC6KqWvgAN97GofE6ip02/D3LCY6zM5p9U25m14sLjqHzpGC5SEAgNd501Cr4/Hh9&#10;zEGEqMno3hMq+MYAm+r2ptSF8Vfa4+UQW8ElFAqtwMY4FFKGxqLTYeEHJPZOfnQ6shxbaUZ95XLX&#10;yzRJMul0R/zB6gFri835MDkFD3g2K/dmu21dp/XXO+3222mn1P3d/LIGEXGOf2H4xWd0qJjp6Ccy&#10;QfSsV0+8JSrIn3kCB9JlxocjO0megaxK+X9C9QMAAP//AwBQSwECLQAUAAYACAAAACEAtoM4kv4A&#10;AADhAQAAEwAAAAAAAAAAAAAAAAAAAAAAW0NvbnRlbnRfVHlwZXNdLnhtbFBLAQItABQABgAIAAAA&#10;IQA4/SH/1gAAAJQBAAALAAAAAAAAAAAAAAAAAC8BAABfcmVscy8ucmVsc1BLAQItABQABgAIAAAA&#10;IQBFaI2sTwIAAPEEAAAOAAAAAAAAAAAAAAAAAC4CAABkcnMvZTJvRG9jLnhtbFBLAQItABQABgAI&#10;AAAAIQBpBl5K3gAAAAoBAAAPAAAAAAAAAAAAAAAAAKkEAABkcnMvZG93bnJldi54bWxQSwUGAAAA&#10;AAQABADzAAAAtAUAAAAA&#10;" adj="15737" fillcolor="white [3201]" strokecolor="#f79646 [3209]" strokeweight="2pt"/>
            </w:pict>
          </mc:Fallback>
        </mc:AlternateContent>
      </w:r>
    </w:p>
    <w:p w14:paraId="020C694E" w14:textId="60353B8F" w:rsidR="00356693" w:rsidRPr="004A0C88" w:rsidRDefault="00356693" w:rsidP="005603FA">
      <w:pPr>
        <w:pStyle w:val="ListParagraph"/>
        <w:spacing w:before="100" w:beforeAutospacing="1" w:after="100" w:afterAutospacing="1" w:line="240" w:lineRule="auto"/>
        <w:outlineLvl w:val="2"/>
        <w:rPr>
          <w:color w:val="FF0000"/>
          <w:sz w:val="36"/>
          <w:szCs w:val="36"/>
          <w:highlight w:val="lightGray"/>
          <w:lang w:val="fr-FR"/>
        </w:rPr>
      </w:pPr>
      <m:oMathPara>
        <m:oMath>
          <m:r>
            <w:rPr>
              <w:rFonts w:ascii="Cambria Math" w:hAnsi="Cambria Math"/>
              <w:color w:val="FF0000"/>
              <w:sz w:val="36"/>
              <w:szCs w:val="36"/>
              <w:highlight w:val="lightGray"/>
              <w:lang w:val="fr-FR"/>
            </w:rPr>
            <m:t xml:space="preserve">ϕ= </m:t>
          </m:r>
          <m:func>
            <m:funcPr>
              <m:ctrlPr>
                <w:rPr>
                  <w:rFonts w:ascii="Cambria Math" w:hAnsi="Cambria Math"/>
                  <w:i/>
                  <w:color w:val="FF0000"/>
                  <w:sz w:val="36"/>
                  <w:szCs w:val="36"/>
                  <w:highlight w:val="lightGray"/>
                  <w:lang w:val="fr-FR"/>
                </w:rPr>
              </m:ctrlPr>
            </m:funcPr>
            <m:fName>
              <m:sSup>
                <m:sSupPr>
                  <m:ctrlPr>
                    <w:rPr>
                      <w:rFonts w:ascii="Cambria Math" w:hAnsi="Cambria Math"/>
                      <w:i/>
                      <w:color w:val="FF0000"/>
                      <w:sz w:val="36"/>
                      <w:szCs w:val="36"/>
                      <w:highlight w:val="lightGray"/>
                      <w:lang w:val="fr-FR"/>
                    </w:rPr>
                  </m:ctrlPr>
                </m:sSupPr>
                <m:e>
                  <m:r>
                    <m:rPr>
                      <m:sty m:val="p"/>
                    </m:rPr>
                    <w:rPr>
                      <w:rFonts w:ascii="Cambria Math" w:hAnsi="Cambria Math"/>
                      <w:color w:val="FF0000"/>
                      <w:sz w:val="36"/>
                      <w:szCs w:val="36"/>
                      <w:highlight w:val="lightGray"/>
                      <w:lang w:val="fr-FR"/>
                    </w:rPr>
                    <m:t>cos</m:t>
                  </m:r>
                </m:e>
                <m:sup>
                  <m:r>
                    <w:rPr>
                      <w:rFonts w:ascii="Cambria Math" w:hAnsi="Cambria Math"/>
                      <w:color w:val="FF0000"/>
                      <w:sz w:val="36"/>
                      <w:szCs w:val="36"/>
                      <w:highlight w:val="lightGray"/>
                      <w:lang w:val="fr-FR"/>
                    </w:rPr>
                    <m:t>-1</m:t>
                  </m:r>
                </m:sup>
              </m:sSup>
            </m:fName>
            <m:e>
              <m:f>
                <m:fPr>
                  <m:ctrlPr>
                    <w:rPr>
                      <w:rFonts w:ascii="Cambria Math" w:hAnsi="Cambria Math"/>
                      <w:i/>
                      <w:color w:val="FF0000"/>
                      <w:sz w:val="36"/>
                      <w:szCs w:val="36"/>
                      <w:highlight w:val="lightGray"/>
                      <w:lang w:val="fr-FR"/>
                    </w:rPr>
                  </m:ctrlPr>
                </m:fPr>
                <m:num>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L1</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 xml:space="preserve">- </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L2</m:t>
                      </m:r>
                    </m:e>
                    <m:sup>
                      <m:r>
                        <w:rPr>
                          <w:rFonts w:ascii="Cambria Math" w:hAnsi="Cambria Math"/>
                          <w:color w:val="FF0000"/>
                          <w:sz w:val="36"/>
                          <w:szCs w:val="36"/>
                          <w:highlight w:val="lightGray"/>
                          <w:lang w:val="fr-FR"/>
                        </w:rPr>
                        <m:t>2</m:t>
                      </m:r>
                    </m:sup>
                  </m:sSup>
                </m:num>
                <m:den>
                  <m:r>
                    <w:rPr>
                      <w:rFonts w:ascii="Cambria Math" w:hAnsi="Cambria Math"/>
                      <w:color w:val="FF0000"/>
                      <w:sz w:val="36"/>
                      <w:szCs w:val="36"/>
                      <w:highlight w:val="lightGray"/>
                      <w:lang w:val="fr-FR"/>
                    </w:rPr>
                    <m:t>2L1.L</m:t>
                  </m:r>
                </m:den>
              </m:f>
            </m:e>
          </m:func>
        </m:oMath>
      </m:oMathPara>
    </w:p>
    <w:p w14:paraId="44860A68" w14:textId="77777777" w:rsidR="005603FA" w:rsidRPr="005603FA" w:rsidRDefault="005603FA" w:rsidP="005603FA">
      <w:pPr>
        <w:spacing w:before="100" w:beforeAutospacing="1" w:after="100" w:afterAutospacing="1" w:line="240" w:lineRule="auto"/>
        <w:outlineLvl w:val="2"/>
        <w:rPr>
          <w:color w:val="FF0000"/>
          <w:sz w:val="44"/>
          <w:szCs w:val="44"/>
          <w:highlight w:val="lightGray"/>
          <w:lang w:val="fr-FR"/>
        </w:rPr>
      </w:pPr>
    </w:p>
    <w:p w14:paraId="0A2869A0" w14:textId="77777777" w:rsidR="00356693" w:rsidRPr="00E547C7" w:rsidRDefault="00356693" w:rsidP="001E6664">
      <w:pPr>
        <w:pStyle w:val="ListParagraph"/>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 xml:space="preserve">Alors : </w:t>
      </w:r>
    </w:p>
    <w:p w14:paraId="37E7A952" w14:textId="28153B43" w:rsidR="001E6664" w:rsidRDefault="00356693" w:rsidP="001E6664">
      <w:pPr>
        <w:pStyle w:val="ListParagraph"/>
        <w:rPr>
          <w:rFonts w:eastAsiaTheme="minorEastAsia"/>
          <w:color w:val="FF0000"/>
          <w:sz w:val="36"/>
          <w:szCs w:val="36"/>
          <w:lang w:val="fr-FR"/>
        </w:rPr>
      </w:pPr>
      <w:r w:rsidRPr="00356693">
        <w:rPr>
          <w:rFonts w:cstheme="minorHAnsi"/>
          <w:color w:val="FF0000"/>
          <w:sz w:val="32"/>
          <w:szCs w:val="32"/>
          <w:highlight w:val="lightGray"/>
          <w:lang w:val="fr-FR"/>
        </w:rPr>
        <w:t>Θ</w:t>
      </w:r>
      <w:r w:rsidRPr="00356693">
        <w:rPr>
          <w:color w:val="FF0000"/>
          <w:sz w:val="32"/>
          <w:szCs w:val="32"/>
          <w:highlight w:val="lightGray"/>
          <w:lang w:val="fr-FR"/>
        </w:rPr>
        <w:t xml:space="preserve">1 = </w:t>
      </w:r>
      <m:oMath>
        <m:r>
          <w:rPr>
            <w:rFonts w:ascii="Cambria Math" w:hAnsi="Cambria Math"/>
            <w:color w:val="FF0000"/>
            <w:sz w:val="36"/>
            <w:szCs w:val="36"/>
            <w:highlight w:val="lightGray"/>
            <w:lang w:val="fr-FR"/>
          </w:rPr>
          <m:t>ϕ</m:t>
        </m:r>
      </m:oMath>
      <w:r w:rsidRPr="00356693">
        <w:rPr>
          <w:rFonts w:eastAsiaTheme="minorEastAsia"/>
          <w:color w:val="FF0000"/>
          <w:sz w:val="36"/>
          <w:szCs w:val="36"/>
          <w:highlight w:val="lightGray"/>
          <w:lang w:val="fr-FR"/>
        </w:rPr>
        <w:t xml:space="preserve"> + </w:t>
      </w:r>
      <m:oMath>
        <m:r>
          <m:rPr>
            <m:sty m:val="p"/>
          </m:rPr>
          <w:rPr>
            <w:rFonts w:ascii="Cambria Math" w:hAnsi="Cambria Math" w:cstheme="minorHAnsi"/>
            <w:color w:val="FF0000"/>
            <w:sz w:val="36"/>
            <w:szCs w:val="36"/>
            <w:highlight w:val="lightGray"/>
            <w:lang w:val="fr-FR"/>
          </w:rPr>
          <m:t>β</m:t>
        </m:r>
      </m:oMath>
      <w:r w:rsidRPr="00356693">
        <w:rPr>
          <w:rFonts w:eastAsiaTheme="minorEastAsia"/>
          <w:color w:val="FF0000"/>
          <w:sz w:val="36"/>
          <w:szCs w:val="36"/>
          <w:highlight w:val="lightGray"/>
          <w:lang w:val="fr-FR"/>
        </w:rPr>
        <w:t xml:space="preserve"> = </w:t>
      </w:r>
      <m:oMath>
        <m:func>
          <m:funcPr>
            <m:ctrlPr>
              <w:rPr>
                <w:rFonts w:ascii="Cambria Math" w:hAnsi="Cambria Math"/>
                <w:i/>
                <w:color w:val="FF0000"/>
                <w:sz w:val="36"/>
                <w:szCs w:val="36"/>
                <w:highlight w:val="lightGray"/>
                <w:lang w:val="fr-FR"/>
              </w:rPr>
            </m:ctrlPr>
          </m:funcPr>
          <m:fName>
            <m:sSup>
              <m:sSupPr>
                <m:ctrlPr>
                  <w:rPr>
                    <w:rFonts w:ascii="Cambria Math" w:hAnsi="Cambria Math"/>
                    <w:i/>
                    <w:color w:val="FF0000"/>
                    <w:sz w:val="36"/>
                    <w:szCs w:val="36"/>
                    <w:highlight w:val="lightGray"/>
                    <w:lang w:val="fr-FR"/>
                  </w:rPr>
                </m:ctrlPr>
              </m:sSupPr>
              <m:e>
                <m:r>
                  <m:rPr>
                    <m:sty m:val="p"/>
                  </m:rPr>
                  <w:rPr>
                    <w:rFonts w:ascii="Cambria Math" w:hAnsi="Cambria Math"/>
                    <w:color w:val="FF0000"/>
                    <w:sz w:val="36"/>
                    <w:szCs w:val="36"/>
                    <w:highlight w:val="lightGray"/>
                    <w:lang w:val="fr-FR"/>
                  </w:rPr>
                  <m:t>cos</m:t>
                </m:r>
              </m:e>
              <m:sup>
                <m:r>
                  <w:rPr>
                    <w:rFonts w:ascii="Cambria Math" w:hAnsi="Cambria Math"/>
                    <w:color w:val="FF0000"/>
                    <w:sz w:val="36"/>
                    <w:szCs w:val="36"/>
                    <w:highlight w:val="lightGray"/>
                    <w:lang w:val="fr-FR"/>
                  </w:rPr>
                  <m:t>-1</m:t>
                </m:r>
              </m:sup>
            </m:sSup>
          </m:fName>
          <m:e>
            <m:f>
              <m:fPr>
                <m:ctrlPr>
                  <w:rPr>
                    <w:rFonts w:ascii="Cambria Math" w:hAnsi="Cambria Math"/>
                    <w:i/>
                    <w:color w:val="FF0000"/>
                    <w:sz w:val="36"/>
                    <w:szCs w:val="36"/>
                    <w:highlight w:val="lightGray"/>
                    <w:lang w:val="fr-FR"/>
                  </w:rPr>
                </m:ctrlPr>
              </m:fPr>
              <m:num>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L1</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 xml:space="preserve">- </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L2</m:t>
                    </m:r>
                  </m:e>
                  <m:sup>
                    <m:r>
                      <w:rPr>
                        <w:rFonts w:ascii="Cambria Math" w:hAnsi="Cambria Math"/>
                        <w:color w:val="FF0000"/>
                        <w:sz w:val="36"/>
                        <w:szCs w:val="36"/>
                        <w:highlight w:val="lightGray"/>
                        <w:lang w:val="fr-FR"/>
                      </w:rPr>
                      <m:t>2</m:t>
                    </m:r>
                  </m:sup>
                </m:sSup>
              </m:num>
              <m:den>
                <m:r>
                  <w:rPr>
                    <w:rFonts w:ascii="Cambria Math" w:hAnsi="Cambria Math"/>
                    <w:color w:val="FF0000"/>
                    <w:sz w:val="36"/>
                    <w:szCs w:val="36"/>
                    <w:highlight w:val="lightGray"/>
                    <w:lang w:val="fr-FR"/>
                  </w:rPr>
                  <m:t>2L1.L</m:t>
                </m:r>
              </m:den>
            </m:f>
          </m:e>
        </m:func>
        <m:r>
          <w:rPr>
            <w:rFonts w:ascii="Cambria Math" w:hAnsi="Cambria Math"/>
            <w:color w:val="FF0000"/>
            <w:sz w:val="36"/>
            <w:szCs w:val="36"/>
            <w:highlight w:val="lightGray"/>
            <w:lang w:val="fr-FR"/>
          </w:rPr>
          <m:t xml:space="preserve">+ </m:t>
        </m:r>
        <m:func>
          <m:funcPr>
            <m:ctrlPr>
              <w:rPr>
                <w:rFonts w:ascii="Cambria Math" w:hAnsi="Cambria Math" w:cstheme="minorHAnsi"/>
                <w:color w:val="FF0000"/>
                <w:sz w:val="36"/>
                <w:szCs w:val="36"/>
                <w:highlight w:val="lightGray"/>
                <w:lang w:val="fr-FR"/>
              </w:rPr>
            </m:ctrlPr>
          </m:funcPr>
          <m:fName>
            <m:sSup>
              <m:sSupPr>
                <m:ctrlPr>
                  <w:rPr>
                    <w:rFonts w:ascii="Cambria Math" w:hAnsi="Cambria Math" w:cstheme="minorHAnsi"/>
                    <w:color w:val="FF0000"/>
                    <w:sz w:val="36"/>
                    <w:szCs w:val="36"/>
                    <w:highlight w:val="lightGray"/>
                    <w:lang w:val="fr-FR"/>
                  </w:rPr>
                </m:ctrlPr>
              </m:sSupPr>
              <m:e>
                <m:r>
                  <m:rPr>
                    <m:sty m:val="p"/>
                  </m:rPr>
                  <w:rPr>
                    <w:rFonts w:ascii="Cambria Math" w:hAnsi="Cambria Math" w:cstheme="minorHAnsi"/>
                    <w:color w:val="FF0000"/>
                    <w:sz w:val="36"/>
                    <w:szCs w:val="36"/>
                    <w:highlight w:val="lightGray"/>
                    <w:lang w:val="fr-FR"/>
                  </w:rPr>
                  <m:t>tan</m:t>
                </m:r>
              </m:e>
              <m:sup>
                <m:r>
                  <m:rPr>
                    <m:sty m:val="p"/>
                  </m:rPr>
                  <w:rPr>
                    <w:rFonts w:ascii="Cambria Math" w:hAnsi="Cambria Math" w:cstheme="minorHAnsi"/>
                    <w:color w:val="FF0000"/>
                    <w:sz w:val="36"/>
                    <w:szCs w:val="36"/>
                    <w:highlight w:val="lightGray"/>
                    <w:lang w:val="fr-FR"/>
                  </w:rPr>
                  <m:t>-1</m:t>
                </m:r>
              </m:sup>
            </m:sSup>
          </m:fName>
          <m:e>
            <m:f>
              <m:fPr>
                <m:ctrlPr>
                  <w:rPr>
                    <w:rFonts w:ascii="Cambria Math" w:hAnsi="Cambria Math" w:cstheme="minorHAnsi"/>
                    <w:i/>
                    <w:color w:val="FF0000"/>
                    <w:sz w:val="36"/>
                    <w:szCs w:val="36"/>
                    <w:highlight w:val="lightGray"/>
                    <w:lang w:val="fr-FR"/>
                  </w:rPr>
                </m:ctrlPr>
              </m:fPr>
              <m:num>
                <m:r>
                  <w:rPr>
                    <w:rFonts w:ascii="Cambria Math" w:hAnsi="Cambria Math" w:cstheme="minorHAnsi"/>
                    <w:color w:val="FF0000"/>
                    <w:sz w:val="36"/>
                    <w:szCs w:val="36"/>
                    <w:highlight w:val="lightGray"/>
                    <w:lang w:val="fr-FR"/>
                  </w:rPr>
                  <m:t>y</m:t>
                </m:r>
              </m:num>
              <m:den>
                <m:r>
                  <w:rPr>
                    <w:rFonts w:ascii="Cambria Math" w:hAnsi="Cambria Math" w:cstheme="minorHAnsi"/>
                    <w:color w:val="FF0000"/>
                    <w:sz w:val="36"/>
                    <w:szCs w:val="36"/>
                    <w:highlight w:val="lightGray"/>
                    <w:lang w:val="fr-FR"/>
                  </w:rPr>
                  <m:t>x</m:t>
                </m:r>
              </m:den>
            </m:f>
          </m:e>
        </m:func>
      </m:oMath>
    </w:p>
    <w:p w14:paraId="5CE52CEB" w14:textId="77777777" w:rsidR="00356693" w:rsidRDefault="00356693" w:rsidP="001E6664">
      <w:pPr>
        <w:pStyle w:val="ListParagraph"/>
        <w:rPr>
          <w:rFonts w:eastAsiaTheme="minorEastAsia"/>
          <w:color w:val="FF0000"/>
          <w:sz w:val="36"/>
          <w:szCs w:val="36"/>
          <w:lang w:val="fr-FR"/>
        </w:rPr>
      </w:pPr>
    </w:p>
    <w:p w14:paraId="18258C9F" w14:textId="7D63E3EC" w:rsidR="00356693" w:rsidRDefault="00356693" w:rsidP="001E6664">
      <w:pPr>
        <w:pStyle w:val="ListParagraph"/>
        <w:rPr>
          <w:rFonts w:eastAsiaTheme="minorEastAsia"/>
          <w:color w:val="FF0000"/>
          <w:sz w:val="36"/>
          <w:szCs w:val="36"/>
          <w:lang w:val="fr-FR"/>
        </w:rPr>
      </w:pPr>
      <w:r w:rsidRPr="00E547C7">
        <w:rPr>
          <w:rFonts w:ascii="Calibri Light" w:hAnsi="Calibri Light" w:cs="Calibri Light"/>
          <w:color w:val="000000" w:themeColor="text1"/>
          <w:sz w:val="32"/>
          <w:szCs w:val="32"/>
          <w:lang w:val="fr-FR"/>
        </w:rPr>
        <w:t>Et On a de même :</w:t>
      </w:r>
      <w:r>
        <w:rPr>
          <w:rFonts w:eastAsiaTheme="minorEastAsia"/>
          <w:color w:val="FF0000"/>
          <w:sz w:val="36"/>
          <w:szCs w:val="36"/>
          <w:lang w:val="fr-FR"/>
        </w:rPr>
        <w:br/>
        <w:t xml:space="preserve">  </w:t>
      </w:r>
    </w:p>
    <w:p w14:paraId="37B9FA79" w14:textId="1F81786A" w:rsidR="00356693" w:rsidRPr="004A0C88" w:rsidRDefault="00000000" w:rsidP="001E6664">
      <w:pPr>
        <w:pStyle w:val="ListParagraph"/>
        <w:rPr>
          <w:rFonts w:eastAsiaTheme="minorEastAsia"/>
          <w:color w:val="FF0000"/>
          <w:sz w:val="36"/>
          <w:szCs w:val="36"/>
          <w:lang w:val="fr-FR"/>
        </w:rPr>
      </w:pPr>
      <m:oMathPara>
        <m:oMath>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r>
            <w:rPr>
              <w:rFonts w:ascii="Cambria Math" w:hAnsi="Cambria Math"/>
              <w:color w:val="FF0000"/>
              <w:sz w:val="36"/>
              <w:szCs w:val="36"/>
              <w:lang w:val="fr-FR"/>
            </w:rPr>
            <m:t>-2L1.L2.</m:t>
          </m:r>
          <m:func>
            <m:funcPr>
              <m:ctrlPr>
                <w:rPr>
                  <w:rFonts w:ascii="Cambria Math" w:hAnsi="Cambria Math"/>
                  <w:i/>
                  <w:color w:val="FF0000"/>
                  <w:sz w:val="36"/>
                  <w:szCs w:val="36"/>
                  <w:lang w:val="fr-FR"/>
                </w:rPr>
              </m:ctrlPr>
            </m:funcPr>
            <m:fName>
              <m:r>
                <m:rPr>
                  <m:sty m:val="p"/>
                </m:rPr>
                <w:rPr>
                  <w:rFonts w:ascii="Cambria Math" w:hAnsi="Cambria Math"/>
                  <w:color w:val="FF0000"/>
                  <w:sz w:val="36"/>
                  <w:szCs w:val="36"/>
                  <w:lang w:val="fr-FR"/>
                </w:rPr>
                <m:t>cos</m:t>
              </m:r>
            </m:fName>
            <m:e>
              <m:r>
                <m:rPr>
                  <m:sty m:val="p"/>
                </m:rPr>
                <w:rPr>
                  <w:rFonts w:ascii="Cambria Math" w:hAnsi="Cambria Math" w:cstheme="minorHAnsi"/>
                  <w:color w:val="FF0000"/>
                  <w:sz w:val="32"/>
                  <w:szCs w:val="32"/>
                  <w:highlight w:val="lightGray"/>
                  <w:lang w:val="fr-FR"/>
                </w:rPr>
                <m:t>Θ</m:t>
              </m:r>
              <m:r>
                <m:rPr>
                  <m:sty m:val="p"/>
                </m:rPr>
                <w:rPr>
                  <w:rFonts w:ascii="Cambria Math" w:hAnsi="Cambria Math"/>
                  <w:color w:val="FF0000"/>
                  <w:sz w:val="32"/>
                  <w:szCs w:val="32"/>
                  <w:lang w:val="fr-FR"/>
                </w:rPr>
                <m:t>2</m:t>
              </m:r>
            </m:e>
          </m:func>
        </m:oMath>
      </m:oMathPara>
    </w:p>
    <w:p w14:paraId="79B74AEB" w14:textId="77777777" w:rsidR="004A0C88" w:rsidRPr="004A0C88" w:rsidRDefault="004A0C88" w:rsidP="001E6664">
      <w:pPr>
        <w:pStyle w:val="ListParagraph"/>
        <w:rPr>
          <w:rFonts w:eastAsiaTheme="minorEastAsia"/>
          <w:color w:val="FF0000"/>
          <w:sz w:val="36"/>
          <w:szCs w:val="36"/>
          <w:lang w:val="fr-FR"/>
        </w:rPr>
      </w:pPr>
    </w:p>
    <w:p w14:paraId="135BFE9C" w14:textId="0C8B9CB0" w:rsidR="004A0C88" w:rsidRDefault="001F3DBD" w:rsidP="001E6664">
      <w:pPr>
        <w:pStyle w:val="ListParagraph"/>
        <w:rPr>
          <w:color w:val="FF0000"/>
          <w:sz w:val="32"/>
          <w:szCs w:val="32"/>
          <w:lang w:val="fr-FR"/>
        </w:rPr>
      </w:pPr>
      <w:r>
        <w:rPr>
          <w:noProof/>
          <w:color w:val="0070C0"/>
          <w:lang w:val="fr-FR"/>
        </w:rPr>
        <mc:AlternateContent>
          <mc:Choice Requires="wps">
            <w:drawing>
              <wp:anchor distT="0" distB="0" distL="114300" distR="114300" simplePos="0" relativeHeight="251691008" behindDoc="0" locked="0" layoutInCell="1" allowOverlap="1" wp14:anchorId="17C3B3A3" wp14:editId="08453019">
                <wp:simplePos x="0" y="0"/>
                <wp:positionH relativeFrom="column">
                  <wp:posOffset>1036320</wp:posOffset>
                </wp:positionH>
                <wp:positionV relativeFrom="paragraph">
                  <wp:posOffset>574675</wp:posOffset>
                </wp:positionV>
                <wp:extent cx="266700" cy="144780"/>
                <wp:effectExtent l="0" t="19050" r="38100" b="45720"/>
                <wp:wrapNone/>
                <wp:docPr id="1562265803"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2B380F" id="Arrow: Right 7" o:spid="_x0000_s1026" type="#_x0000_t13" style="position:absolute;margin-left:81.6pt;margin-top:45.25pt;width:21pt;height:11.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LGf4rjfAAAACgEAAA8AAABkcnMvZG93bnJldi54bWxMj8FOwzAQRO9I/IO1SFwQ&#10;tZuopYQ4FYrEBVFVLf0AN16S0HgdxU4b/p7lVI6z8zQ7k68n14kzDqH1pGE+UyCQKm9bqjUcPt8e&#10;VyBCNGRN5wk1/GCAdXF7k5vM+gvt8LyPteAQCpnR0MTYZ1KGqkFnwsz3SOx9+cGZyHKopR3MhcNd&#10;JxOlltKZlvhDY3osG6xO+9FpeMCTfXLvTbspy6T8/qDtbjNutb6/m15fQESc4hWGv/pcHQrudPQj&#10;2SA61ss0YVTDs1qAYCBRCz4c2ZmnKcgil/8nFL8AAAD//wMAUEsBAi0AFAAGAAgAAAAhALaDOJL+&#10;AAAA4QEAABMAAAAAAAAAAAAAAAAAAAAAAFtDb250ZW50X1R5cGVzXS54bWxQSwECLQAUAAYACAAA&#10;ACEAOP0h/9YAAACUAQAACwAAAAAAAAAAAAAAAAAvAQAAX3JlbHMvLnJlbHNQSwECLQAUAAYACAAA&#10;ACEARWiNrE8CAADxBAAADgAAAAAAAAAAAAAAAAAuAgAAZHJzL2Uyb0RvYy54bWxQSwECLQAUAAYA&#10;CAAAACEAsZ/iuN8AAAAKAQAADwAAAAAAAAAAAAAAAACpBAAAZHJzL2Rvd25yZXYueG1sUEsFBgAA&#10;AAAEAAQA8wAAALUFAAAAAA==&#10;" adj="15737" fillcolor="white [3201]" strokecolor="#f79646 [3209]" strokeweight="2pt"/>
            </w:pict>
          </mc:Fallback>
        </mc:AlternateContent>
      </w:r>
    </w:p>
    <w:p w14:paraId="666CB676" w14:textId="3A0A53C6" w:rsidR="004A0C88" w:rsidRPr="004A0C88" w:rsidRDefault="00000000" w:rsidP="004A0C88">
      <w:pPr>
        <w:pStyle w:val="ListParagraph"/>
        <w:spacing w:before="100" w:beforeAutospacing="1" w:after="100" w:afterAutospacing="1" w:line="240" w:lineRule="auto"/>
        <w:outlineLvl w:val="2"/>
        <w:rPr>
          <w:rFonts w:eastAsiaTheme="minorEastAsia"/>
          <w:color w:val="FF0000"/>
          <w:sz w:val="36"/>
          <w:szCs w:val="36"/>
          <w:lang w:val="fr-FR"/>
        </w:rPr>
      </w:pPr>
      <m:oMathPara>
        <m:oMath>
          <m:func>
            <m:funcPr>
              <m:ctrlPr>
                <w:rPr>
                  <w:rFonts w:ascii="Cambria Math" w:hAnsi="Cambria Math"/>
                  <w:i/>
                  <w:color w:val="FF0000"/>
                  <w:sz w:val="36"/>
                  <w:szCs w:val="36"/>
                  <w:lang w:val="fr-FR"/>
                </w:rPr>
              </m:ctrlPr>
            </m:funcPr>
            <m:fName>
              <m:r>
                <m:rPr>
                  <m:sty m:val="p"/>
                </m:rPr>
                <w:rPr>
                  <w:rFonts w:ascii="Cambria Math" w:hAnsi="Cambria Math"/>
                  <w:color w:val="FF0000"/>
                  <w:sz w:val="36"/>
                  <w:szCs w:val="36"/>
                  <w:lang w:val="fr-FR"/>
                </w:rPr>
                <m:t>cos</m:t>
              </m:r>
            </m:fName>
            <m:e>
              <m:r>
                <m:rPr>
                  <m:sty m:val="p"/>
                </m:rPr>
                <w:rPr>
                  <w:rFonts w:ascii="Cambria Math" w:hAnsi="Cambria Math" w:cstheme="minorHAnsi"/>
                  <w:color w:val="FF0000"/>
                  <w:sz w:val="32"/>
                  <w:szCs w:val="32"/>
                  <w:lang w:val="fr-FR"/>
                </w:rPr>
                <m:t>Θ</m:t>
              </m:r>
              <m:r>
                <m:rPr>
                  <m:sty m:val="p"/>
                </m:rPr>
                <w:rPr>
                  <w:rFonts w:ascii="Cambria Math" w:hAnsi="Cambria Math"/>
                  <w:color w:val="FF0000"/>
                  <w:sz w:val="32"/>
                  <w:szCs w:val="32"/>
                  <w:lang w:val="fr-FR"/>
                </w:rPr>
                <m:t>2</m:t>
              </m:r>
              <m:r>
                <w:rPr>
                  <w:rFonts w:ascii="Cambria Math" w:hAnsi="Cambria Math"/>
                  <w:color w:val="FF0000"/>
                  <w:sz w:val="36"/>
                  <w:szCs w:val="36"/>
                  <w:lang w:val="fr-FR"/>
                </w:rPr>
                <m:t xml:space="preserve">= </m:t>
              </m:r>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2L1.L2</m:t>
                  </m:r>
                </m:den>
              </m:f>
            </m:e>
          </m:func>
        </m:oMath>
      </m:oMathPara>
    </w:p>
    <w:p w14:paraId="4CE26D3F" w14:textId="77777777" w:rsidR="004A0C88" w:rsidRPr="004A0C88" w:rsidRDefault="004A0C88" w:rsidP="004A0C88">
      <w:pPr>
        <w:pStyle w:val="ListParagraph"/>
        <w:spacing w:before="100" w:beforeAutospacing="1" w:after="100" w:afterAutospacing="1" w:line="240" w:lineRule="auto"/>
        <w:outlineLvl w:val="2"/>
        <w:rPr>
          <w:rFonts w:eastAsiaTheme="minorEastAsia"/>
          <w:color w:val="FF0000"/>
          <w:sz w:val="36"/>
          <w:szCs w:val="36"/>
          <w:lang w:val="fr-FR"/>
        </w:rPr>
      </w:pPr>
    </w:p>
    <w:p w14:paraId="19AEE637" w14:textId="1D192440" w:rsidR="004A0C88" w:rsidRDefault="001F3DBD" w:rsidP="004A0C88">
      <w:pPr>
        <w:pStyle w:val="ListParagraph"/>
        <w:spacing w:before="100" w:beforeAutospacing="1" w:after="100" w:afterAutospacing="1" w:line="240" w:lineRule="auto"/>
        <w:outlineLvl w:val="2"/>
        <w:rPr>
          <w:rFonts w:eastAsiaTheme="minorEastAsia"/>
          <w:color w:val="FF0000"/>
          <w:sz w:val="36"/>
          <w:szCs w:val="36"/>
          <w:lang w:val="fr-FR"/>
        </w:rPr>
      </w:pPr>
      <w:r>
        <w:rPr>
          <w:noProof/>
          <w:color w:val="0070C0"/>
          <w:lang w:val="fr-FR"/>
        </w:rPr>
        <mc:AlternateContent>
          <mc:Choice Requires="wps">
            <w:drawing>
              <wp:anchor distT="0" distB="0" distL="114300" distR="114300" simplePos="0" relativeHeight="251688960" behindDoc="0" locked="0" layoutInCell="1" allowOverlap="1" wp14:anchorId="54530A67" wp14:editId="4291564A">
                <wp:simplePos x="0" y="0"/>
                <wp:positionH relativeFrom="column">
                  <wp:posOffset>1059180</wp:posOffset>
                </wp:positionH>
                <wp:positionV relativeFrom="paragraph">
                  <wp:posOffset>506730</wp:posOffset>
                </wp:positionV>
                <wp:extent cx="266700" cy="144780"/>
                <wp:effectExtent l="0" t="19050" r="38100" b="45720"/>
                <wp:wrapNone/>
                <wp:docPr id="1107006863" name="Arrow: Right 7"/>
                <wp:cNvGraphicFramePr/>
                <a:graphic xmlns:a="http://schemas.openxmlformats.org/drawingml/2006/main">
                  <a:graphicData uri="http://schemas.microsoft.com/office/word/2010/wordprocessingShape">
                    <wps:wsp>
                      <wps:cNvSpPr/>
                      <wps:spPr>
                        <a:xfrm>
                          <a:off x="0" y="0"/>
                          <a:ext cx="266700" cy="1447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673AB" id="Arrow: Right 7" o:spid="_x0000_s1026" type="#_x0000_t13" style="position:absolute;margin-left:83.4pt;margin-top:39.9pt;width:21pt;height:11.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2sTwIAAPEEAAAOAAAAZHJzL2Uyb0RvYy54bWysVMFu2zAMvQ/YPwi6L06CLumCOkXQosOA&#10;oA3aDj2rshQLk0WNUuJkXz9KcZyuy2nYRRZFPlJ8evTV9a6xbKswGHAlHw2GnCknoTJuXfLvz3ef&#10;LjkLUbhKWHCq5HsV+PX844er1s/UGGqwlUJGSVyYtb7kdYx+VhRB1qoRYQBeOXJqwEZEMnFdVCha&#10;yt7YYjwcTooWsPIIUoVAp7cHJ5/n/ForGR+0DioyW3K6W8wr5vU1rcX8SszWKHxtZHcN8Q+3aIRx&#10;VLRPdSuiYBs0f6VqjEQIoONAQlOA1kaq3AN1Mxq+6+apFl7lXoic4Huawv9LK++3T36FREPrwyzQ&#10;NnWx09ikL92P7TJZ+54stYtM0uF4MpkOiVJJrtHFxfQyk1mcwB5D/KqgYWlTcjTrOi4Qoc1Eie0y&#10;RCpLgGMgGadL5F3cW5XuYd2j0sxUqWxGZ32oG4tsK+hlhZTKxUl6TcqXoxNMG2t74Ogc0MZRB+pi&#10;E0xl3fTA4TngnxV7RK4KLvbgxjjAcwmqH33lQ/yx+0PPqf1XqPYrZAgH1QYv7wxRuRQhrgSSTIl9&#10;Gr34QIu20JYcuh1nNeCvc+cpntRDXs5akn3Jw8+NQMWZ/eZIV1/oKdOcZOPi83RMBr71vL71uE1z&#10;A8T/iIbcy7xN8dEetxqheaEJXaSq5BJOUu2Sy4hH4yYexpFmXKrFIofRbHgRl+7Jy5Q8sZpE8rx7&#10;Eeg7PUUS4j0cR0TM3gnqEJuQDhabCNpktZ147fimucqi6f4BaXDf2jnq9Kea/wYAAP//AwBQSwME&#10;FAAGAAgAAAAhACCx8V7eAAAACgEAAA8AAABkcnMvZG93bnJldi54bWxMj8FOwzAQRO9I/IO1SFwQ&#10;tckhLWmcCkXigqiqFj7AjbdxaLyOYqcNf89ygtPuaEazb8vN7HtxwTF2gTQ8LRQIpCbYjloNnx+v&#10;jysQMRmypg+EGr4xwqa6vSlNYcOV9ng5pFZwCcXCaHApDYWUsXHoTVyEAYm9Uxi9SSzHVtrRXLnc&#10;9zJTKpfedMQXnBmwdticD5PX8IBnu/RvrtvWdVZ/vdNuv512Wt/fzS9rEAnn9BeGX3xGh4qZjmEi&#10;G0XPOs8ZPWlYPvPkQKZWvBzZUVkOsirl/xeqHwAAAP//AwBQSwECLQAUAAYACAAAACEAtoM4kv4A&#10;AADhAQAAEwAAAAAAAAAAAAAAAAAAAAAAW0NvbnRlbnRfVHlwZXNdLnhtbFBLAQItABQABgAIAAAA&#10;IQA4/SH/1gAAAJQBAAALAAAAAAAAAAAAAAAAAC8BAABfcmVscy8ucmVsc1BLAQItABQABgAIAAAA&#10;IQBFaI2sTwIAAPEEAAAOAAAAAAAAAAAAAAAAAC4CAABkcnMvZTJvRG9jLnhtbFBLAQItABQABgAI&#10;AAAAIQAgsfFe3gAAAAoBAAAPAAAAAAAAAAAAAAAAAKkEAABkcnMvZG93bnJldi54bWxQSwUGAAAA&#10;AAQABADzAAAAtAUAAAAA&#10;" adj="15737" fillcolor="white [3201]" strokecolor="#f79646 [3209]" strokeweight="2pt"/>
            </w:pict>
          </mc:Fallback>
        </mc:AlternateContent>
      </w:r>
    </w:p>
    <w:p w14:paraId="1AFE48D7" w14:textId="5751D3CD" w:rsidR="004A0C88" w:rsidRPr="004A0C88" w:rsidRDefault="004A0C88" w:rsidP="004A0C88">
      <w:pPr>
        <w:pStyle w:val="ListParagraph"/>
        <w:spacing w:before="100" w:beforeAutospacing="1" w:after="100" w:afterAutospacing="1" w:line="240" w:lineRule="auto"/>
        <w:outlineLvl w:val="2"/>
        <w:rPr>
          <w:rFonts w:eastAsiaTheme="minorEastAsia"/>
          <w:color w:val="FF0000"/>
          <w:sz w:val="36"/>
          <w:szCs w:val="36"/>
          <w:highlight w:val="lightGray"/>
          <w:lang w:val="fr-FR"/>
        </w:rPr>
      </w:pPr>
      <m:oMathPara>
        <m:oMath>
          <m:r>
            <m:rPr>
              <m:sty m:val="p"/>
            </m:rPr>
            <w:rPr>
              <w:rFonts w:ascii="Cambria Math" w:hAnsi="Cambria Math" w:cstheme="minorHAnsi"/>
              <w:color w:val="FF0000"/>
              <w:sz w:val="32"/>
              <w:szCs w:val="32"/>
              <w:highlight w:val="lightGray"/>
              <w:lang w:val="fr-FR"/>
            </w:rPr>
            <m:t>Θ</m:t>
          </m:r>
          <m:r>
            <m:rPr>
              <m:sty m:val="p"/>
            </m:rPr>
            <w:rPr>
              <w:rFonts w:ascii="Cambria Math" w:hAnsi="Cambria Math"/>
              <w:color w:val="FF0000"/>
              <w:sz w:val="32"/>
              <w:szCs w:val="32"/>
              <w:lang w:val="fr-FR"/>
            </w:rPr>
            <m:t>2</m:t>
          </m:r>
          <m:r>
            <w:rPr>
              <w:rFonts w:ascii="Cambria Math" w:hAnsi="Cambria Math"/>
              <w:color w:val="FF0000"/>
              <w:sz w:val="36"/>
              <w:szCs w:val="36"/>
              <w:highlight w:val="lightGray"/>
              <w:lang w:val="fr-FR"/>
            </w:rPr>
            <m:t xml:space="preserve">= </m:t>
          </m:r>
          <m:func>
            <m:funcPr>
              <m:ctrlPr>
                <w:rPr>
                  <w:rFonts w:ascii="Cambria Math" w:hAnsi="Cambria Math"/>
                  <w:i/>
                  <w:color w:val="FF0000"/>
                  <w:sz w:val="36"/>
                  <w:szCs w:val="36"/>
                  <w:highlight w:val="lightGray"/>
                  <w:lang w:val="fr-FR"/>
                </w:rPr>
              </m:ctrlPr>
            </m:funcPr>
            <m:fName>
              <m:sSup>
                <m:sSupPr>
                  <m:ctrlPr>
                    <w:rPr>
                      <w:rFonts w:ascii="Cambria Math" w:hAnsi="Cambria Math"/>
                      <w:i/>
                      <w:color w:val="FF0000"/>
                      <w:sz w:val="36"/>
                      <w:szCs w:val="36"/>
                      <w:highlight w:val="lightGray"/>
                      <w:lang w:val="fr-FR"/>
                    </w:rPr>
                  </m:ctrlPr>
                </m:sSupPr>
                <m:e>
                  <m:r>
                    <m:rPr>
                      <m:sty m:val="p"/>
                    </m:rPr>
                    <w:rPr>
                      <w:rFonts w:ascii="Cambria Math" w:hAnsi="Cambria Math"/>
                      <w:color w:val="FF0000"/>
                      <w:sz w:val="36"/>
                      <w:szCs w:val="36"/>
                      <w:highlight w:val="lightGray"/>
                      <w:lang w:val="fr-FR"/>
                    </w:rPr>
                    <m:t>cos</m:t>
                  </m:r>
                </m:e>
                <m:sup>
                  <m:r>
                    <w:rPr>
                      <w:rFonts w:ascii="Cambria Math" w:hAnsi="Cambria Math"/>
                      <w:color w:val="FF0000"/>
                      <w:sz w:val="36"/>
                      <w:szCs w:val="36"/>
                      <w:highlight w:val="lightGray"/>
                      <w:lang w:val="fr-FR"/>
                    </w:rPr>
                    <m:t>-1</m:t>
                  </m:r>
                </m:sup>
              </m:sSup>
            </m:fName>
            <m:e>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2L1.L2</m:t>
                  </m:r>
                </m:den>
              </m:f>
            </m:e>
          </m:func>
        </m:oMath>
      </m:oMathPara>
    </w:p>
    <w:p w14:paraId="448BE26B" w14:textId="77777777" w:rsidR="004A0C88" w:rsidRDefault="004A0C88" w:rsidP="004A0C88">
      <w:pPr>
        <w:pStyle w:val="ListParagraph"/>
        <w:spacing w:before="100" w:beforeAutospacing="1" w:after="100" w:afterAutospacing="1" w:line="240" w:lineRule="auto"/>
        <w:outlineLvl w:val="2"/>
        <w:rPr>
          <w:color w:val="FF0000"/>
          <w:sz w:val="36"/>
          <w:szCs w:val="36"/>
          <w:highlight w:val="lightGray"/>
          <w:lang w:val="fr-FR"/>
        </w:rPr>
      </w:pPr>
    </w:p>
    <w:p w14:paraId="74C987B2" w14:textId="12BB0748" w:rsidR="004A0C88" w:rsidRDefault="004A0C88" w:rsidP="004A0C88">
      <w:pPr>
        <w:pStyle w:val="ListParagraph"/>
        <w:spacing w:before="100" w:beforeAutospacing="1" w:after="100" w:afterAutospacing="1" w:line="240" w:lineRule="auto"/>
        <w:outlineLvl w:val="2"/>
        <w:rPr>
          <w:color w:val="FF0000"/>
          <w:sz w:val="36"/>
          <w:szCs w:val="36"/>
          <w:highlight w:val="lightGray"/>
          <w:lang w:val="fr-FR"/>
        </w:rPr>
      </w:pPr>
      <w:r w:rsidRPr="00E547C7">
        <w:rPr>
          <w:rFonts w:ascii="Calibri Light" w:hAnsi="Calibri Light" w:cs="Calibri Light"/>
          <w:color w:val="000000" w:themeColor="text1"/>
          <w:sz w:val="32"/>
          <w:szCs w:val="32"/>
          <w:lang w:val="fr-FR"/>
        </w:rPr>
        <w:t>Finalement :</w:t>
      </w:r>
      <w:r>
        <w:rPr>
          <w:color w:val="FF0000"/>
          <w:sz w:val="36"/>
          <w:szCs w:val="36"/>
          <w:highlight w:val="lightGray"/>
          <w:lang w:val="fr-FR"/>
        </w:rPr>
        <w:br/>
      </w:r>
      <w:r>
        <w:rPr>
          <w:color w:val="FF0000"/>
          <w:sz w:val="36"/>
          <w:szCs w:val="36"/>
          <w:highlight w:val="lightGray"/>
          <w:lang w:val="fr-FR"/>
        </w:rPr>
        <w:br/>
      </w:r>
      <m:oMathPara>
        <m:oMath>
          <m:d>
            <m:dPr>
              <m:begChr m:val="{"/>
              <m:endChr m:val=""/>
              <m:ctrlPr>
                <w:rPr>
                  <w:rFonts w:ascii="Cambria Math" w:hAnsi="Cambria Math"/>
                  <w:i/>
                  <w:color w:val="FF0000"/>
                  <w:sz w:val="36"/>
                  <w:szCs w:val="36"/>
                  <w:lang w:val="fr-FR"/>
                </w:rPr>
              </m:ctrlPr>
            </m:dPr>
            <m:e>
              <m:eqArr>
                <m:eqArrPr>
                  <m:ctrlPr>
                    <w:rPr>
                      <w:rFonts w:ascii="Cambria Math" w:hAnsi="Cambria Math"/>
                      <w:i/>
                      <w:color w:val="FF0000"/>
                      <w:sz w:val="36"/>
                      <w:szCs w:val="36"/>
                      <w:lang w:val="fr-FR"/>
                    </w:rPr>
                  </m:ctrlPr>
                </m:eqArrPr>
                <m:e>
                  <m:func>
                    <m:funcPr>
                      <m:ctrlPr>
                        <w:rPr>
                          <w:rFonts w:ascii="Cambria Math" w:hAnsi="Cambria Math"/>
                          <w:i/>
                          <w:color w:val="FF0000"/>
                          <w:sz w:val="36"/>
                          <w:szCs w:val="36"/>
                          <w:lang w:val="fr-FR"/>
                        </w:rPr>
                      </m:ctrlPr>
                    </m:funcPr>
                    <m:fName>
                      <m:sSup>
                        <m:sSupPr>
                          <m:ctrlPr>
                            <w:rPr>
                              <w:rFonts w:ascii="Cambria Math" w:hAnsi="Cambria Math"/>
                              <w:i/>
                              <w:color w:val="FF0000"/>
                              <w:sz w:val="36"/>
                              <w:szCs w:val="36"/>
                              <w:lang w:val="fr-FR"/>
                            </w:rPr>
                          </m:ctrlPr>
                        </m:sSupPr>
                        <m:e>
                          <m:r>
                            <m:rPr>
                              <m:sty m:val="p"/>
                            </m:rPr>
                            <w:rPr>
                              <w:rFonts w:ascii="Cambria Math" w:hAnsi="Cambria Math" w:cstheme="minorHAnsi"/>
                              <w:sz w:val="32"/>
                              <w:szCs w:val="32"/>
                              <w:lang w:val="fr-FR"/>
                            </w:rPr>
                            <m:t>Θ</m:t>
                          </m:r>
                          <m:r>
                            <m:rPr>
                              <m:sty m:val="p"/>
                            </m:rPr>
                            <w:rPr>
                              <w:rFonts w:ascii="Cambria Math" w:hAnsi="Cambria Math"/>
                              <w:sz w:val="32"/>
                              <w:szCs w:val="32"/>
                              <w:lang w:val="fr-FR"/>
                            </w:rPr>
                            <m:t>1</m:t>
                          </m:r>
                          <m:r>
                            <m:rPr>
                              <m:sty m:val="p"/>
                            </m:rPr>
                            <w:rPr>
                              <w:rFonts w:ascii="Cambria Math" w:hAnsi="Cambria Math"/>
                              <w:color w:val="FF0000"/>
                              <w:sz w:val="32"/>
                              <w:szCs w:val="32"/>
                              <w:lang w:val="fr-FR"/>
                            </w:rPr>
                            <m:t xml:space="preserve">=    </m:t>
                          </m:r>
                          <m:r>
                            <m:rPr>
                              <m:sty m:val="p"/>
                            </m:rPr>
                            <w:rPr>
                              <w:rFonts w:ascii="Cambria Math" w:hAnsi="Cambria Math"/>
                              <w:color w:val="FF0000"/>
                              <w:sz w:val="36"/>
                              <w:szCs w:val="36"/>
                              <w:lang w:val="fr-FR"/>
                            </w:rPr>
                            <m:t>cos</m:t>
                          </m:r>
                        </m:e>
                        <m:sup>
                          <m:r>
                            <w:rPr>
                              <w:rFonts w:ascii="Cambria Math" w:hAnsi="Cambria Math"/>
                              <w:color w:val="FF0000"/>
                              <w:sz w:val="36"/>
                              <w:szCs w:val="36"/>
                              <w:lang w:val="fr-FR"/>
                            </w:rPr>
                            <m:t>-1</m:t>
                          </m:r>
                        </m:sup>
                      </m:sSup>
                    </m:fName>
                    <m:e>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m:t>
                          </m:r>
                        </m:den>
                      </m:f>
                    </m:e>
                  </m:func>
                  <m:r>
                    <w:rPr>
                      <w:rFonts w:ascii="Cambria Math" w:hAnsi="Cambria Math"/>
                      <w:color w:val="FF0000"/>
                      <w:sz w:val="36"/>
                      <w:szCs w:val="36"/>
                      <w:lang w:val="fr-FR"/>
                    </w:rPr>
                    <m:t xml:space="preserve">+ </m:t>
                  </m:r>
                  <m:func>
                    <m:funcPr>
                      <m:ctrlPr>
                        <w:rPr>
                          <w:rFonts w:ascii="Cambria Math" w:hAnsi="Cambria Math" w:cstheme="minorHAnsi"/>
                          <w:color w:val="FF0000"/>
                          <w:sz w:val="36"/>
                          <w:szCs w:val="36"/>
                          <w:lang w:val="fr-FR"/>
                        </w:rPr>
                      </m:ctrlPr>
                    </m:funcPr>
                    <m:fName>
                      <m:sSup>
                        <m:sSupPr>
                          <m:ctrlPr>
                            <w:rPr>
                              <w:rFonts w:ascii="Cambria Math" w:hAnsi="Cambria Math" w:cstheme="minorHAnsi"/>
                              <w:color w:val="FF0000"/>
                              <w:sz w:val="36"/>
                              <w:szCs w:val="36"/>
                              <w:lang w:val="fr-FR"/>
                            </w:rPr>
                          </m:ctrlPr>
                        </m:sSupPr>
                        <m:e>
                          <m:r>
                            <m:rPr>
                              <m:sty m:val="p"/>
                            </m:rPr>
                            <w:rPr>
                              <w:rFonts w:ascii="Cambria Math" w:hAnsi="Cambria Math" w:cstheme="minorHAnsi"/>
                              <w:color w:val="FF0000"/>
                              <w:sz w:val="36"/>
                              <w:szCs w:val="36"/>
                              <w:lang w:val="fr-FR"/>
                            </w:rPr>
                            <m:t>tan</m:t>
                          </m:r>
                        </m:e>
                        <m:sup>
                          <m:r>
                            <m:rPr>
                              <m:sty m:val="p"/>
                            </m:rPr>
                            <w:rPr>
                              <w:rFonts w:ascii="Cambria Math" w:hAnsi="Cambria Math" w:cstheme="minorHAnsi"/>
                              <w:color w:val="FF0000"/>
                              <w:sz w:val="36"/>
                              <w:szCs w:val="36"/>
                              <w:lang w:val="fr-FR"/>
                            </w:rPr>
                            <m:t>-1</m:t>
                          </m:r>
                        </m:sup>
                      </m:sSup>
                    </m:fName>
                    <m:e>
                      <m:f>
                        <m:fPr>
                          <m:ctrlPr>
                            <w:rPr>
                              <w:rFonts w:ascii="Cambria Math" w:hAnsi="Cambria Math" w:cstheme="minorHAnsi"/>
                              <w:i/>
                              <w:color w:val="FF0000"/>
                              <w:sz w:val="36"/>
                              <w:szCs w:val="36"/>
                              <w:lang w:val="fr-FR"/>
                            </w:rPr>
                          </m:ctrlPr>
                        </m:fPr>
                        <m:num>
                          <m:r>
                            <w:rPr>
                              <w:rFonts w:ascii="Cambria Math" w:hAnsi="Cambria Math" w:cstheme="minorHAnsi"/>
                              <w:color w:val="FF0000"/>
                              <w:sz w:val="36"/>
                              <w:szCs w:val="36"/>
                              <w:lang w:val="fr-FR"/>
                            </w:rPr>
                            <m:t>y</m:t>
                          </m:r>
                        </m:num>
                        <m:den>
                          <m:r>
                            <w:rPr>
                              <w:rFonts w:ascii="Cambria Math" w:hAnsi="Cambria Math" w:cstheme="minorHAnsi"/>
                              <w:color w:val="FF0000"/>
                              <w:sz w:val="36"/>
                              <w:szCs w:val="36"/>
                              <w:lang w:val="fr-FR"/>
                            </w:rPr>
                            <m:t>x</m:t>
                          </m:r>
                        </m:den>
                      </m:f>
                    </m:e>
                  </m:func>
                </m:e>
                <m:e>
                  <m:r>
                    <m:rPr>
                      <m:sty m:val="p"/>
                    </m:rPr>
                    <w:rPr>
                      <w:rFonts w:ascii="Cambria Math" w:hAnsi="Cambria Math" w:cstheme="minorHAnsi"/>
                      <w:sz w:val="32"/>
                      <w:szCs w:val="32"/>
                      <w:lang w:val="fr-FR"/>
                    </w:rPr>
                    <m:t>Θ</m:t>
                  </m:r>
                  <m:r>
                    <m:rPr>
                      <m:sty m:val="p"/>
                    </m:rPr>
                    <w:rPr>
                      <w:rFonts w:ascii="Cambria Math" w:hAnsi="Cambria Math"/>
                      <w:sz w:val="32"/>
                      <w:szCs w:val="32"/>
                      <w:lang w:val="fr-FR"/>
                    </w:rPr>
                    <m:t>2</m:t>
                  </m:r>
                  <m:r>
                    <m:rPr>
                      <m:sty m:val="p"/>
                    </m:rPr>
                    <w:rPr>
                      <w:rFonts w:ascii="Cambria Math" w:hAnsi="Cambria Math"/>
                      <w:color w:val="FF0000"/>
                      <w:sz w:val="32"/>
                      <w:szCs w:val="32"/>
                      <w:lang w:val="fr-FR"/>
                    </w:rPr>
                    <m:t xml:space="preserve">  </m:t>
                  </m:r>
                  <m:r>
                    <w:rPr>
                      <w:rFonts w:ascii="Cambria Math" w:hAnsi="Cambria Math"/>
                      <w:color w:val="FF0000"/>
                      <w:sz w:val="36"/>
                      <w:szCs w:val="36"/>
                      <w:lang w:val="fr-FR"/>
                    </w:rPr>
                    <m:t xml:space="preserve">= </m:t>
                  </m:r>
                  <m:func>
                    <m:funcPr>
                      <m:ctrlPr>
                        <w:rPr>
                          <w:rFonts w:ascii="Cambria Math" w:hAnsi="Cambria Math"/>
                          <w:i/>
                          <w:color w:val="FF0000"/>
                          <w:sz w:val="36"/>
                          <w:szCs w:val="36"/>
                          <w:lang w:val="fr-FR"/>
                        </w:rPr>
                      </m:ctrlPr>
                    </m:funcPr>
                    <m:fName>
                      <m:sSup>
                        <m:sSupPr>
                          <m:ctrlPr>
                            <w:rPr>
                              <w:rFonts w:ascii="Cambria Math" w:hAnsi="Cambria Math"/>
                              <w:i/>
                              <w:color w:val="FF0000"/>
                              <w:sz w:val="36"/>
                              <w:szCs w:val="36"/>
                              <w:lang w:val="fr-FR"/>
                            </w:rPr>
                          </m:ctrlPr>
                        </m:sSupPr>
                        <m:e>
                          <m:r>
                            <m:rPr>
                              <m:sty m:val="p"/>
                            </m:rPr>
                            <w:rPr>
                              <w:rFonts w:ascii="Cambria Math" w:hAnsi="Cambria Math"/>
                              <w:color w:val="FF0000"/>
                              <w:sz w:val="36"/>
                              <w:szCs w:val="36"/>
                              <w:lang w:val="fr-FR"/>
                            </w:rPr>
                            <m:t>cos</m:t>
                          </m:r>
                        </m:e>
                        <m:sup>
                          <m:r>
                            <w:rPr>
                              <w:rFonts w:ascii="Cambria Math" w:hAnsi="Cambria Math"/>
                              <w:color w:val="FF0000"/>
                              <w:sz w:val="36"/>
                              <w:szCs w:val="36"/>
                              <w:lang w:val="fr-FR"/>
                            </w:rPr>
                            <m:t>-1</m:t>
                          </m:r>
                        </m:sup>
                      </m:sSup>
                    </m:fName>
                    <m:e>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2L1.L2</m:t>
                          </m:r>
                        </m:den>
                      </m:f>
                    </m:e>
                  </m:func>
                  <m:r>
                    <w:rPr>
                      <w:rFonts w:ascii="Cambria Math" w:hAnsi="Cambria Math"/>
                      <w:color w:val="FF0000"/>
                      <w:sz w:val="36"/>
                      <w:szCs w:val="36"/>
                      <w:lang w:val="fr-FR"/>
                    </w:rPr>
                    <m:t xml:space="preserve">                     </m:t>
                  </m:r>
                </m:e>
              </m:eqArr>
            </m:e>
          </m:d>
        </m:oMath>
      </m:oMathPara>
    </w:p>
    <w:p w14:paraId="1FA4F45A" w14:textId="12C50FE2" w:rsidR="004A0C88" w:rsidRDefault="004A0C88" w:rsidP="004A0C88">
      <w:pPr>
        <w:pStyle w:val="ListParagraph"/>
        <w:spacing w:before="100" w:beforeAutospacing="1" w:after="100" w:afterAutospacing="1" w:line="240" w:lineRule="auto"/>
        <w:outlineLvl w:val="2"/>
        <w:rPr>
          <w:color w:val="FF0000"/>
          <w:sz w:val="36"/>
          <w:szCs w:val="36"/>
          <w:highlight w:val="lightGray"/>
          <w:lang w:val="fr-FR"/>
        </w:rPr>
      </w:pPr>
    </w:p>
    <w:p w14:paraId="3A5F90E8" w14:textId="612C71F6" w:rsidR="004F0CA2" w:rsidRPr="00E547C7" w:rsidRDefault="002E481C" w:rsidP="002E481C">
      <w:pPr>
        <w:pStyle w:val="ListParagraph"/>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lastRenderedPageBreak/>
        <w:t>Maintenant on</w:t>
      </w:r>
      <w:r w:rsidR="00465F7A" w:rsidRPr="00E547C7">
        <w:rPr>
          <w:rFonts w:ascii="Calibri Light" w:hAnsi="Calibri Light" w:cs="Calibri Light"/>
          <w:color w:val="000000" w:themeColor="text1"/>
          <w:sz w:val="32"/>
          <w:szCs w:val="32"/>
          <w:lang w:val="fr-FR"/>
        </w:rPr>
        <w:t xml:space="preserve"> a</w:t>
      </w:r>
      <w:r w:rsidRPr="00E547C7">
        <w:rPr>
          <w:rFonts w:ascii="Calibri Light" w:hAnsi="Calibri Light" w:cs="Calibri Light"/>
          <w:color w:val="000000" w:themeColor="text1"/>
          <w:sz w:val="32"/>
          <w:szCs w:val="32"/>
          <w:lang w:val="fr-FR"/>
        </w:rPr>
        <w:t xml:space="preserve"> </w:t>
      </w:r>
      <w:r w:rsidR="00465F7A" w:rsidRPr="00E547C7">
        <w:rPr>
          <w:rFonts w:ascii="Calibri Light" w:hAnsi="Calibri Light" w:cs="Calibri Light"/>
          <w:color w:val="000000" w:themeColor="text1"/>
          <w:sz w:val="32"/>
          <w:szCs w:val="32"/>
          <w:lang w:val="fr-FR"/>
        </w:rPr>
        <w:t>les valeurs nécessaires</w:t>
      </w:r>
      <w:r w:rsidRPr="00E547C7">
        <w:rPr>
          <w:rFonts w:ascii="Calibri Light" w:hAnsi="Calibri Light" w:cs="Calibri Light"/>
          <w:color w:val="000000" w:themeColor="text1"/>
          <w:sz w:val="32"/>
          <w:szCs w:val="32"/>
          <w:lang w:val="fr-FR"/>
        </w:rPr>
        <w:t xml:space="preserve"> pour déplacer la pince par des angles effectuer par des moteurs.</w:t>
      </w:r>
      <w:r w:rsidRPr="00E547C7">
        <w:rPr>
          <w:rFonts w:ascii="Calibri Light" w:hAnsi="Calibri Light" w:cs="Calibri Light"/>
          <w:color w:val="000000" w:themeColor="text1"/>
          <w:sz w:val="32"/>
          <w:szCs w:val="32"/>
          <w:lang w:val="fr-FR"/>
        </w:rPr>
        <w:br/>
        <w:t>mais dans notre cas on</w:t>
      </w:r>
      <w:r w:rsidR="00465F7A" w:rsidRPr="00E547C7">
        <w:rPr>
          <w:rFonts w:ascii="Calibri Light" w:hAnsi="Calibri Light" w:cs="Calibri Light"/>
          <w:color w:val="000000" w:themeColor="text1"/>
          <w:sz w:val="32"/>
          <w:szCs w:val="32"/>
          <w:lang w:val="fr-FR"/>
        </w:rPr>
        <w:t xml:space="preserve"> a</w:t>
      </w:r>
      <w:r w:rsidRPr="00E547C7">
        <w:rPr>
          <w:rFonts w:ascii="Calibri Light" w:hAnsi="Calibri Light" w:cs="Calibri Light"/>
          <w:color w:val="000000" w:themeColor="text1"/>
          <w:sz w:val="32"/>
          <w:szCs w:val="32"/>
          <w:lang w:val="fr-FR"/>
        </w:rPr>
        <w:t xml:space="preserve"> </w:t>
      </w:r>
      <w:r w:rsidR="00465F7A" w:rsidRPr="00E547C7">
        <w:rPr>
          <w:rFonts w:ascii="Calibri Light" w:hAnsi="Calibri Light" w:cs="Calibri Light"/>
          <w:color w:val="000000" w:themeColor="text1"/>
          <w:sz w:val="32"/>
          <w:szCs w:val="32"/>
          <w:lang w:val="fr-FR"/>
        </w:rPr>
        <w:t>le premier bras</w:t>
      </w:r>
      <w:r w:rsidRPr="00E547C7">
        <w:rPr>
          <w:rFonts w:ascii="Calibri Light" w:hAnsi="Calibri Light" w:cs="Calibri Light"/>
          <w:color w:val="000000" w:themeColor="text1"/>
          <w:sz w:val="32"/>
          <w:szCs w:val="32"/>
          <w:lang w:val="fr-FR"/>
        </w:rPr>
        <w:t xml:space="preserve"> est fixe sur le bâti par un angle K1 dans l’axe Z. </w:t>
      </w:r>
      <w:r w:rsidR="004F0CA2" w:rsidRPr="00E547C7">
        <w:rPr>
          <w:rFonts w:ascii="Calibri Light" w:hAnsi="Calibri Light" w:cs="Calibri Light"/>
          <w:color w:val="000000" w:themeColor="text1"/>
          <w:sz w:val="32"/>
          <w:szCs w:val="32"/>
          <w:lang w:val="fr-FR"/>
        </w:rPr>
        <w:t>et ce</w:t>
      </w:r>
      <w:r w:rsidRPr="00E547C7">
        <w:rPr>
          <w:rFonts w:ascii="Calibri Light" w:hAnsi="Calibri Light" w:cs="Calibri Light"/>
          <w:color w:val="000000" w:themeColor="text1"/>
          <w:sz w:val="32"/>
          <w:szCs w:val="32"/>
          <w:lang w:val="fr-FR"/>
        </w:rPr>
        <w:t xml:space="preserve"> bras effectuer </w:t>
      </w:r>
      <w:r w:rsidR="004F0CA2" w:rsidRPr="00E547C7">
        <w:rPr>
          <w:rFonts w:ascii="Calibri Light" w:hAnsi="Calibri Light" w:cs="Calibri Light"/>
          <w:color w:val="000000" w:themeColor="text1"/>
          <w:sz w:val="32"/>
          <w:szCs w:val="32"/>
          <w:lang w:val="fr-FR"/>
        </w:rPr>
        <w:t>une rotation</w:t>
      </w:r>
      <w:r w:rsidRPr="00E547C7">
        <w:rPr>
          <w:rFonts w:ascii="Calibri Light" w:hAnsi="Calibri Light" w:cs="Calibri Light"/>
          <w:color w:val="000000" w:themeColor="text1"/>
          <w:sz w:val="32"/>
          <w:szCs w:val="32"/>
          <w:lang w:val="fr-FR"/>
        </w:rPr>
        <w:t xml:space="preserve"> sur l’axe Y commandée par un moteur </w:t>
      </w:r>
      <w:r w:rsidR="00465F7A" w:rsidRPr="00E547C7">
        <w:rPr>
          <w:rFonts w:ascii="Calibri Light" w:hAnsi="Calibri Light" w:cs="Calibri Light"/>
          <w:color w:val="000000" w:themeColor="text1"/>
          <w:sz w:val="32"/>
          <w:szCs w:val="32"/>
          <w:lang w:val="fr-FR"/>
        </w:rPr>
        <w:t>d’angle</w:t>
      </w:r>
      <w:r w:rsidRPr="00E547C7">
        <w:rPr>
          <w:rFonts w:ascii="Calibri Light" w:hAnsi="Calibri Light" w:cs="Calibri Light"/>
          <w:color w:val="000000" w:themeColor="text1"/>
          <w:sz w:val="32"/>
          <w:szCs w:val="32"/>
          <w:lang w:val="fr-FR"/>
        </w:rPr>
        <w:t xml:space="preserve"> </w:t>
      </w:r>
      <m:oMath>
        <m:r>
          <m:rPr>
            <m:sty m:val="p"/>
          </m:rPr>
          <w:rPr>
            <w:rFonts w:ascii="Cambria Math" w:hAnsi="Cambria Math" w:cs="Calibri Light"/>
            <w:color w:val="000000" w:themeColor="text1"/>
            <w:sz w:val="32"/>
            <w:szCs w:val="32"/>
            <w:lang w:val="fr-FR"/>
          </w:rPr>
          <m:t>Θ0</m:t>
        </m:r>
      </m:oMath>
      <w:r w:rsidR="00465F7A" w:rsidRPr="00E547C7">
        <w:rPr>
          <w:rFonts w:ascii="Calibri Light" w:hAnsi="Calibri Light" w:cs="Calibri Light"/>
          <w:color w:val="000000" w:themeColor="text1"/>
          <w:sz w:val="32"/>
          <w:szCs w:val="32"/>
          <w:lang w:val="fr-FR"/>
        </w:rPr>
        <w:t xml:space="preserve"> (voir figure ci-dessous).</w:t>
      </w:r>
      <w:r w:rsidR="004F0CA2" w:rsidRPr="00E547C7">
        <w:rPr>
          <w:rFonts w:ascii="Calibri Light" w:hAnsi="Calibri Light" w:cs="Calibri Light"/>
          <w:color w:val="000000" w:themeColor="text1"/>
          <w:sz w:val="32"/>
          <w:szCs w:val="32"/>
          <w:lang w:val="fr-FR"/>
        </w:rPr>
        <w:br/>
      </w:r>
      <w:r w:rsidR="004F0CA2" w:rsidRPr="00E547C7">
        <w:rPr>
          <w:rFonts w:ascii="Calibri Light" w:hAnsi="Calibri Light" w:cs="Calibri Light"/>
          <w:color w:val="000000" w:themeColor="text1"/>
          <w:sz w:val="32"/>
          <w:szCs w:val="32"/>
          <w:lang w:val="fr-FR"/>
        </w:rPr>
        <w:br/>
        <w:t xml:space="preserve">et pour ajouter </w:t>
      </w:r>
      <w:r w:rsidR="00465F7A" w:rsidRPr="00E547C7">
        <w:rPr>
          <w:rFonts w:ascii="Calibri Light" w:hAnsi="Calibri Light" w:cs="Calibri Light"/>
          <w:color w:val="000000" w:themeColor="text1"/>
          <w:sz w:val="32"/>
          <w:szCs w:val="32"/>
          <w:lang w:val="fr-FR"/>
        </w:rPr>
        <w:t>le premier bras</w:t>
      </w:r>
      <w:r w:rsidR="004F0CA2" w:rsidRPr="00E547C7">
        <w:rPr>
          <w:rFonts w:ascii="Calibri Light" w:hAnsi="Calibri Light" w:cs="Calibri Light"/>
          <w:color w:val="000000" w:themeColor="text1"/>
          <w:sz w:val="32"/>
          <w:szCs w:val="32"/>
          <w:lang w:val="fr-FR"/>
        </w:rPr>
        <w:t xml:space="preserve"> dans notre analyse en vas traiter la premier plan (</w:t>
      </w:r>
      <w:r w:rsidR="00465F7A" w:rsidRPr="00E547C7">
        <w:rPr>
          <w:rFonts w:ascii="Calibri Light" w:hAnsi="Calibri Light" w:cs="Calibri Light"/>
          <w:color w:val="000000" w:themeColor="text1"/>
          <w:sz w:val="32"/>
          <w:szCs w:val="32"/>
          <w:lang w:val="fr-FR"/>
        </w:rPr>
        <w:t>X, Y</w:t>
      </w:r>
      <w:r w:rsidR="004F0CA2" w:rsidRPr="00E547C7">
        <w:rPr>
          <w:rFonts w:ascii="Calibri Light" w:hAnsi="Calibri Light" w:cs="Calibri Light"/>
          <w:color w:val="000000" w:themeColor="text1"/>
          <w:sz w:val="32"/>
          <w:szCs w:val="32"/>
          <w:lang w:val="fr-FR"/>
        </w:rPr>
        <w:t>) comme suivant :</w:t>
      </w:r>
    </w:p>
    <w:p w14:paraId="5C416E6D" w14:textId="77777777" w:rsidR="004F0CA2" w:rsidRPr="00E547C7" w:rsidRDefault="004F0CA2" w:rsidP="002E481C">
      <w:pPr>
        <w:pStyle w:val="ListParagraph"/>
        <w:spacing w:before="100" w:beforeAutospacing="1" w:after="100" w:afterAutospacing="1" w:line="240" w:lineRule="auto"/>
        <w:outlineLvl w:val="2"/>
        <w:rPr>
          <w:rFonts w:ascii="Calibri Light" w:hAnsi="Calibri Light" w:cs="Calibri Light"/>
          <w:color w:val="000000" w:themeColor="text1"/>
          <w:sz w:val="32"/>
          <w:szCs w:val="32"/>
          <w:lang w:val="fr-FR"/>
        </w:rPr>
      </w:pPr>
    </w:p>
    <w:p w14:paraId="413706DC" w14:textId="77777777" w:rsidR="001926E9" w:rsidRDefault="004F0CA2" w:rsidP="002E481C">
      <w:pPr>
        <w:pStyle w:val="ListParagraph"/>
        <w:spacing w:before="100" w:beforeAutospacing="1" w:after="100" w:afterAutospacing="1" w:line="240" w:lineRule="auto"/>
        <w:outlineLvl w:val="2"/>
        <w:rPr>
          <w:rFonts w:eastAsiaTheme="minorEastAsia"/>
          <w:sz w:val="32"/>
          <w:szCs w:val="32"/>
          <w:lang w:val="fr-FR"/>
        </w:rPr>
      </w:pPr>
      <w:r w:rsidRPr="00E547C7">
        <w:rPr>
          <w:rFonts w:ascii="Calibri Light" w:hAnsi="Calibri Light" w:cs="Calibri Light"/>
          <w:color w:val="000000" w:themeColor="text1"/>
          <w:sz w:val="32"/>
          <w:szCs w:val="32"/>
          <w:lang w:val="fr-FR"/>
        </w:rPr>
        <w:t>Le premier bras dans ce system est considérer comme un déplacement du repère du deux bras 1 et 2 par rapport au repère R0.</w:t>
      </w:r>
      <w:r w:rsidRPr="00E547C7">
        <w:rPr>
          <w:rFonts w:ascii="Calibri Light" w:hAnsi="Calibri Light" w:cs="Calibri Light"/>
          <w:color w:val="000000" w:themeColor="text1"/>
          <w:sz w:val="32"/>
          <w:szCs w:val="32"/>
          <w:lang w:val="fr-FR"/>
        </w:rPr>
        <w:br/>
        <w:t xml:space="preserve">Alors pour trouver les relations finales des paramètres d’enter pour le déplacement de pince sur le plan (X, Y), il suffit de soustraire les coordonner de position de la pince et les coordonner du point A du system pour </w:t>
      </w:r>
      <w:r w:rsidR="00465F7A" w:rsidRPr="00E547C7">
        <w:rPr>
          <w:rFonts w:ascii="Calibri Light" w:hAnsi="Calibri Light" w:cs="Calibri Light"/>
          <w:color w:val="000000" w:themeColor="text1"/>
          <w:sz w:val="32"/>
          <w:szCs w:val="32"/>
          <w:lang w:val="fr-FR"/>
        </w:rPr>
        <w:t>se retourner dans le cas étudie précédent.</w:t>
      </w:r>
      <w:r w:rsidR="00465F7A" w:rsidRPr="00E547C7">
        <w:rPr>
          <w:rFonts w:ascii="Calibri Light" w:hAnsi="Calibri Light" w:cs="Calibri Light"/>
          <w:color w:val="000000" w:themeColor="text1"/>
          <w:sz w:val="32"/>
          <w:szCs w:val="32"/>
          <w:lang w:val="fr-FR"/>
        </w:rPr>
        <w:br/>
        <w:t>avec cette approche la seule variable qui sera changée est le</w:t>
      </w:r>
      <w:r w:rsidR="00465F7A">
        <w:rPr>
          <w:rFonts w:eastAsiaTheme="minorEastAsia"/>
          <w:sz w:val="32"/>
          <w:szCs w:val="32"/>
          <w:lang w:val="fr-FR"/>
        </w:rPr>
        <w:t xml:space="preserve"> </w:t>
      </w:r>
      <w:r w:rsidR="00465F7A" w:rsidRPr="00E547C7">
        <w:rPr>
          <w:rFonts w:ascii="Calibri Light" w:hAnsi="Calibri Light" w:cs="Calibri Light"/>
          <w:color w:val="000000" w:themeColor="text1"/>
          <w:sz w:val="32"/>
          <w:szCs w:val="32"/>
          <w:lang w:val="fr-FR"/>
        </w:rPr>
        <w:lastRenderedPageBreak/>
        <w:t>module L du système.</w:t>
      </w:r>
      <w:r w:rsidR="00465F7A">
        <w:rPr>
          <w:rFonts w:eastAsiaTheme="minorEastAsia"/>
          <w:sz w:val="32"/>
          <w:szCs w:val="32"/>
          <w:lang w:val="fr-FR"/>
        </w:rPr>
        <w:br/>
      </w:r>
      <w:r w:rsidR="001926E9">
        <w:rPr>
          <w:noProof/>
          <w:color w:val="FF0000"/>
          <w:sz w:val="36"/>
          <w:szCs w:val="36"/>
          <w:highlight w:val="lightGray"/>
          <w:lang w:val="fr-FR"/>
        </w:rPr>
        <w:drawing>
          <wp:inline distT="0" distB="0" distL="0" distR="0" wp14:anchorId="5ABC1EF2" wp14:editId="7DFC21A5">
            <wp:extent cx="5935980" cy="4198620"/>
            <wp:effectExtent l="0" t="0" r="7620" b="0"/>
            <wp:docPr id="1946939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142C1C63" w14:textId="77777777" w:rsidR="001926E9" w:rsidRDefault="001926E9" w:rsidP="002E481C">
      <w:pPr>
        <w:pStyle w:val="ListParagraph"/>
        <w:spacing w:before="100" w:beforeAutospacing="1" w:after="100" w:afterAutospacing="1" w:line="240" w:lineRule="auto"/>
        <w:outlineLvl w:val="2"/>
        <w:rPr>
          <w:rFonts w:eastAsiaTheme="minorEastAsia"/>
          <w:sz w:val="32"/>
          <w:szCs w:val="32"/>
          <w:lang w:val="fr-FR"/>
        </w:rPr>
      </w:pPr>
    </w:p>
    <w:p w14:paraId="5B005C3E" w14:textId="34854A1B" w:rsidR="001926E9" w:rsidRPr="00E547C7" w:rsidRDefault="00465F7A" w:rsidP="001926E9">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t>On pose (Xi, Yi) les coordonner du point A,</w:t>
      </w:r>
      <w:r w:rsidR="00F238D8" w:rsidRPr="00E547C7">
        <w:rPr>
          <w:rFonts w:ascii="Calibri Light" w:hAnsi="Calibri Light" w:cs="Calibri Light"/>
          <w:color w:val="000000" w:themeColor="text1"/>
          <w:sz w:val="32"/>
          <w:szCs w:val="32"/>
          <w:lang w:val="fr-FR"/>
        </w:rPr>
        <w:t xml:space="preserve"> et (x, y) sont les coordonner de la pince, et que le premier bras est orienté par 65 dégrée sur l’axe Z</w:t>
      </w:r>
      <w:r w:rsidRPr="00E547C7">
        <w:rPr>
          <w:rFonts w:ascii="Calibri Light" w:hAnsi="Calibri Light" w:cs="Calibri Light"/>
          <w:color w:val="000000" w:themeColor="text1"/>
          <w:sz w:val="32"/>
          <w:szCs w:val="32"/>
          <w:lang w:val="fr-FR"/>
        </w:rPr>
        <w:br/>
        <w:t>donc :</w:t>
      </w:r>
    </w:p>
    <w:p w14:paraId="5E03FAE7" w14:textId="77777777" w:rsidR="001926E9" w:rsidRDefault="001926E9" w:rsidP="002E481C">
      <w:pPr>
        <w:pStyle w:val="ListParagraph"/>
        <w:spacing w:before="100" w:beforeAutospacing="1" w:after="100" w:afterAutospacing="1" w:line="240" w:lineRule="auto"/>
        <w:outlineLvl w:val="2"/>
        <w:rPr>
          <w:rFonts w:eastAsiaTheme="minorEastAsia"/>
          <w:sz w:val="32"/>
          <w:szCs w:val="32"/>
          <w:lang w:val="fr-FR"/>
        </w:rPr>
      </w:pPr>
    </w:p>
    <w:p w14:paraId="51A8DC46" w14:textId="77777777" w:rsidR="001926E9" w:rsidRDefault="001926E9" w:rsidP="002E481C">
      <w:pPr>
        <w:pStyle w:val="ListParagraph"/>
        <w:spacing w:before="100" w:beforeAutospacing="1" w:after="100" w:afterAutospacing="1" w:line="240" w:lineRule="auto"/>
        <w:outlineLvl w:val="2"/>
        <w:rPr>
          <w:rFonts w:eastAsiaTheme="minorEastAsia"/>
          <w:sz w:val="32"/>
          <w:szCs w:val="32"/>
          <w:lang w:val="fr-FR"/>
        </w:rPr>
      </w:pPr>
    </w:p>
    <w:p w14:paraId="34707475" w14:textId="2D58E4E0" w:rsidR="001926E9" w:rsidRPr="006555EE" w:rsidRDefault="00465F7A" w:rsidP="001926E9">
      <w:pPr>
        <w:pStyle w:val="ListParagraph"/>
        <w:spacing w:before="100" w:beforeAutospacing="1" w:after="100" w:afterAutospacing="1" w:line="240" w:lineRule="auto"/>
        <w:ind w:left="2160" w:firstLine="720"/>
        <w:outlineLvl w:val="2"/>
        <w:rPr>
          <w:rFonts w:eastAsiaTheme="minorEastAsia"/>
          <w:color w:val="FF0000"/>
          <w:sz w:val="32"/>
          <w:szCs w:val="32"/>
          <w:lang w:val="fr-FR"/>
        </w:rPr>
      </w:pPr>
      <w:r>
        <w:rPr>
          <w:rFonts w:eastAsiaTheme="minorEastAsia"/>
          <w:sz w:val="32"/>
          <w:szCs w:val="32"/>
          <w:lang w:val="fr-FR"/>
        </w:rPr>
        <w:t xml:space="preserve"> </w:t>
      </w:r>
      <w:r w:rsidR="001926E9">
        <w:rPr>
          <w:rFonts w:eastAsiaTheme="minorEastAsia"/>
          <w:sz w:val="32"/>
          <w:szCs w:val="32"/>
          <w:lang w:val="fr-FR"/>
        </w:rPr>
        <w:t xml:space="preserve">          </w:t>
      </w:r>
      <m:oMath>
        <m:r>
          <w:rPr>
            <w:rFonts w:ascii="Cambria Math" w:eastAsiaTheme="minorEastAsia" w:hAnsi="Cambria Math"/>
            <w:color w:val="FF0000"/>
            <w:sz w:val="32"/>
            <w:szCs w:val="32"/>
            <w:lang w:val="fr-FR"/>
          </w:rPr>
          <m:t>Xi=L0.</m:t>
        </m:r>
        <m:func>
          <m:funcPr>
            <m:ctrlPr>
              <w:rPr>
                <w:rFonts w:ascii="Cambria Math" w:eastAsiaTheme="minorEastAsia" w:hAnsi="Cambria Math"/>
                <w:i/>
                <w:color w:val="FF0000"/>
                <w:sz w:val="32"/>
                <w:szCs w:val="32"/>
                <w:lang w:val="fr-FR"/>
              </w:rPr>
            </m:ctrlPr>
          </m:funcPr>
          <m:fName>
            <m:r>
              <m:rPr>
                <m:sty m:val="p"/>
              </m:rPr>
              <w:rPr>
                <w:rFonts w:ascii="Cambria Math" w:hAnsi="Cambria Math"/>
                <w:color w:val="FF0000"/>
                <w:sz w:val="32"/>
                <w:szCs w:val="32"/>
                <w:lang w:val="fr-FR"/>
              </w:rPr>
              <m:t>cos</m:t>
            </m:r>
          </m:fName>
          <m:e>
            <m:r>
              <m:rPr>
                <m:sty m:val="p"/>
              </m:rPr>
              <w:rPr>
                <w:rFonts w:ascii="Cambria Math" w:hAnsi="Cambria Math" w:cstheme="minorHAnsi"/>
                <w:color w:val="FF0000"/>
                <w:sz w:val="32"/>
                <w:szCs w:val="32"/>
                <w:lang w:val="fr-FR"/>
              </w:rPr>
              <m:t>65</m:t>
            </m:r>
          </m:e>
        </m:func>
      </m:oMath>
    </w:p>
    <w:p w14:paraId="340978E1" w14:textId="4AE241FF" w:rsidR="001926E9" w:rsidRPr="006555EE" w:rsidRDefault="001926E9" w:rsidP="001926E9">
      <w:pPr>
        <w:spacing w:before="100" w:beforeAutospacing="1" w:after="100" w:afterAutospacing="1" w:line="240" w:lineRule="auto"/>
        <w:outlineLvl w:val="2"/>
        <w:rPr>
          <w:rFonts w:eastAsiaTheme="minorEastAsia"/>
          <w:color w:val="FF0000"/>
          <w:sz w:val="32"/>
          <w:szCs w:val="32"/>
          <w:lang w:val="fr-FR"/>
        </w:rPr>
      </w:pPr>
      <m:oMathPara>
        <m:oMath>
          <m:r>
            <w:rPr>
              <w:rFonts w:ascii="Cambria Math" w:eastAsiaTheme="minorEastAsia" w:hAnsi="Cambria Math"/>
              <w:color w:val="FF0000"/>
              <w:sz w:val="32"/>
              <w:szCs w:val="32"/>
              <w:lang w:val="fr-FR"/>
            </w:rPr>
            <m:t>Yi=L0.</m:t>
          </m:r>
          <m:func>
            <m:funcPr>
              <m:ctrlPr>
                <w:rPr>
                  <w:rFonts w:ascii="Cambria Math" w:eastAsiaTheme="minorEastAsia" w:hAnsi="Cambria Math"/>
                  <w:i/>
                  <w:color w:val="FF0000"/>
                  <w:sz w:val="32"/>
                  <w:szCs w:val="32"/>
                  <w:lang w:val="fr-FR"/>
                </w:rPr>
              </m:ctrlPr>
            </m:funcPr>
            <m:fName>
              <m:r>
                <m:rPr>
                  <m:sty m:val="p"/>
                </m:rPr>
                <w:rPr>
                  <w:rFonts w:ascii="Cambria Math" w:hAnsi="Cambria Math"/>
                  <w:color w:val="FF0000"/>
                  <w:sz w:val="32"/>
                  <w:szCs w:val="32"/>
                  <w:lang w:val="fr-FR"/>
                </w:rPr>
                <m:t>sin</m:t>
              </m:r>
            </m:fName>
            <m:e>
              <m:r>
                <m:rPr>
                  <m:sty m:val="p"/>
                </m:rPr>
                <w:rPr>
                  <w:rFonts w:ascii="Cambria Math" w:hAnsi="Cambria Math" w:cstheme="minorHAnsi"/>
                  <w:color w:val="FF0000"/>
                  <w:sz w:val="32"/>
                  <w:szCs w:val="32"/>
                  <w:lang w:val="fr-FR"/>
                </w:rPr>
                <m:t>65</m:t>
              </m:r>
            </m:e>
          </m:func>
        </m:oMath>
      </m:oMathPara>
    </w:p>
    <w:p w14:paraId="08D44507" w14:textId="782A3714" w:rsidR="001926E9" w:rsidRPr="001926E9" w:rsidRDefault="001926E9" w:rsidP="001926E9">
      <w:pPr>
        <w:pStyle w:val="ListParagraph"/>
        <w:spacing w:before="100" w:beforeAutospacing="1" w:after="100" w:afterAutospacing="1" w:line="240" w:lineRule="auto"/>
        <w:outlineLvl w:val="2"/>
        <w:rPr>
          <w:rFonts w:eastAsiaTheme="minorEastAsia"/>
          <w:color w:val="FF0000"/>
          <w:sz w:val="30"/>
          <w:szCs w:val="30"/>
          <w:lang w:val="fr-FR"/>
        </w:rPr>
      </w:pPr>
      <w:r w:rsidRPr="00E547C7">
        <w:rPr>
          <w:rFonts w:ascii="Calibri Light" w:hAnsi="Calibri Light" w:cs="Calibri Light"/>
          <w:color w:val="000000" w:themeColor="text1"/>
          <w:sz w:val="32"/>
          <w:szCs w:val="32"/>
          <w:lang w:val="fr-FR"/>
        </w:rPr>
        <w:t>Alors :</w:t>
      </w:r>
      <w:r>
        <w:rPr>
          <w:rFonts w:eastAsiaTheme="minorEastAsia"/>
          <w:sz w:val="32"/>
          <w:szCs w:val="32"/>
          <w:lang w:val="fr-FR"/>
        </w:rPr>
        <w:br/>
      </w:r>
      <w:r>
        <w:rPr>
          <w:rFonts w:eastAsiaTheme="minorEastAsia"/>
          <w:sz w:val="32"/>
          <w:szCs w:val="32"/>
          <w:lang w:val="fr-FR"/>
        </w:rPr>
        <w:tab/>
      </w:r>
      <w:r>
        <w:rPr>
          <w:rFonts w:eastAsiaTheme="minorEastAsia"/>
          <w:sz w:val="32"/>
          <w:szCs w:val="32"/>
          <w:lang w:val="fr-FR"/>
        </w:rPr>
        <w:tab/>
      </w:r>
    </w:p>
    <w:p w14:paraId="5268C77E" w14:textId="637ABB95" w:rsidR="001926E9" w:rsidRPr="005603FA" w:rsidRDefault="001926E9" w:rsidP="001926E9">
      <w:pPr>
        <w:spacing w:before="100" w:beforeAutospacing="1" w:after="100" w:afterAutospacing="1" w:line="240" w:lineRule="auto"/>
        <w:ind w:left="1080"/>
        <w:outlineLvl w:val="2"/>
        <w:rPr>
          <w:color w:val="FF0000"/>
          <w:sz w:val="36"/>
          <w:szCs w:val="36"/>
          <w:highlight w:val="lightGray"/>
          <w:lang w:val="fr-FR"/>
        </w:rPr>
      </w:pPr>
      <m:oMathPara>
        <m:oMath>
          <m:r>
            <w:rPr>
              <w:rFonts w:ascii="Cambria Math" w:hAnsi="Cambria Math"/>
              <w:color w:val="FF0000"/>
              <w:sz w:val="36"/>
              <w:szCs w:val="36"/>
              <w:highlight w:val="lightGray"/>
              <w:lang w:val="fr-FR"/>
            </w:rPr>
            <m:t xml:space="preserve">L= </m:t>
          </m:r>
          <m:rad>
            <m:radPr>
              <m:degHide m:val="1"/>
              <m:ctrlPr>
                <w:rPr>
                  <w:rFonts w:ascii="Cambria Math" w:hAnsi="Cambria Math"/>
                  <w:i/>
                  <w:color w:val="FF0000"/>
                  <w:sz w:val="36"/>
                  <w:szCs w:val="36"/>
                  <w:highlight w:val="lightGray"/>
                  <w:lang w:val="fr-FR"/>
                </w:rPr>
              </m:ctrlPr>
            </m:radPr>
            <m:deg/>
            <m:e>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(x-Xi)</m:t>
                  </m:r>
                </m:e>
                <m:sup>
                  <m:r>
                    <w:rPr>
                      <w:rFonts w:ascii="Cambria Math" w:hAnsi="Cambria Math"/>
                      <w:color w:val="FF0000"/>
                      <w:sz w:val="36"/>
                      <w:szCs w:val="36"/>
                      <w:highlight w:val="lightGray"/>
                      <w:lang w:val="fr-FR"/>
                    </w:rPr>
                    <m:t>2</m:t>
                  </m:r>
                </m:sup>
              </m:sSup>
              <m:r>
                <w:rPr>
                  <w:rFonts w:ascii="Cambria Math" w:hAnsi="Cambria Math"/>
                  <w:color w:val="FF0000"/>
                  <w:sz w:val="36"/>
                  <w:szCs w:val="36"/>
                  <w:highlight w:val="lightGray"/>
                  <w:lang w:val="fr-FR"/>
                </w:rPr>
                <m:t>+</m:t>
              </m:r>
              <m:sSup>
                <m:sSupPr>
                  <m:ctrlPr>
                    <w:rPr>
                      <w:rFonts w:ascii="Cambria Math" w:hAnsi="Cambria Math"/>
                      <w:i/>
                      <w:color w:val="FF0000"/>
                      <w:sz w:val="36"/>
                      <w:szCs w:val="36"/>
                      <w:highlight w:val="lightGray"/>
                      <w:lang w:val="fr-FR"/>
                    </w:rPr>
                  </m:ctrlPr>
                </m:sSupPr>
                <m:e>
                  <m:r>
                    <w:rPr>
                      <w:rFonts w:ascii="Cambria Math" w:hAnsi="Cambria Math"/>
                      <w:color w:val="FF0000"/>
                      <w:sz w:val="36"/>
                      <w:szCs w:val="36"/>
                      <w:highlight w:val="lightGray"/>
                      <w:lang w:val="fr-FR"/>
                    </w:rPr>
                    <m:t>(y-Yi)</m:t>
                  </m:r>
                </m:e>
                <m:sup>
                  <m:r>
                    <w:rPr>
                      <w:rFonts w:ascii="Cambria Math" w:hAnsi="Cambria Math"/>
                      <w:color w:val="FF0000"/>
                      <w:sz w:val="36"/>
                      <w:szCs w:val="36"/>
                      <w:highlight w:val="lightGray"/>
                      <w:lang w:val="fr-FR"/>
                    </w:rPr>
                    <m:t>2</m:t>
                  </m:r>
                </m:sup>
              </m:sSup>
            </m:e>
          </m:rad>
        </m:oMath>
      </m:oMathPara>
    </w:p>
    <w:p w14:paraId="73ABA5A3" w14:textId="1ED8EFA7" w:rsidR="004A0C88" w:rsidRPr="00E547C7" w:rsidRDefault="00F238D8" w:rsidP="006555EE">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E547C7">
        <w:rPr>
          <w:rFonts w:ascii="Calibri Light" w:hAnsi="Calibri Light" w:cs="Calibri Light"/>
          <w:color w:val="000000" w:themeColor="text1"/>
          <w:sz w:val="32"/>
          <w:szCs w:val="32"/>
          <w:lang w:val="fr-FR"/>
        </w:rPr>
        <w:lastRenderedPageBreak/>
        <w:t xml:space="preserve">Maintenant il suffit de trouver l’angle </w:t>
      </w:r>
      <m:oMath>
        <m:r>
          <m:rPr>
            <m:sty m:val="p"/>
          </m:rPr>
          <w:rPr>
            <w:rFonts w:ascii="Cambria Math" w:hAnsi="Cambria Math" w:cs="Calibri Light"/>
            <w:color w:val="000000" w:themeColor="text1"/>
            <w:sz w:val="32"/>
            <w:szCs w:val="32"/>
            <w:lang w:val="fr-FR"/>
          </w:rPr>
          <m:t>Θ0</m:t>
        </m:r>
      </m:oMath>
      <w:r w:rsidRPr="00E547C7">
        <w:rPr>
          <w:rFonts w:ascii="Calibri Light" w:hAnsi="Calibri Light" w:cs="Calibri Light"/>
          <w:color w:val="000000" w:themeColor="text1"/>
          <w:sz w:val="32"/>
          <w:szCs w:val="32"/>
          <w:lang w:val="fr-FR"/>
        </w:rPr>
        <w:t xml:space="preserve"> pour compléter notre étude sur la Cinématique Inversée</w:t>
      </w:r>
      <w:r w:rsidR="006555EE" w:rsidRPr="00E547C7">
        <w:rPr>
          <w:rFonts w:ascii="Calibri Light" w:hAnsi="Calibri Light" w:cs="Calibri Light"/>
          <w:color w:val="000000" w:themeColor="text1"/>
          <w:sz w:val="32"/>
          <w:szCs w:val="32"/>
          <w:lang w:val="fr-FR"/>
        </w:rPr>
        <w:t xml:space="preserve"> de la pince.</w:t>
      </w:r>
    </w:p>
    <w:p w14:paraId="5368EE71" w14:textId="2DC6B293" w:rsidR="006555EE" w:rsidRPr="006555EE" w:rsidRDefault="00CB6FCE" w:rsidP="006555EE">
      <w:pPr>
        <w:pStyle w:val="ListParagraph"/>
        <w:rPr>
          <w:rFonts w:eastAsiaTheme="minorEastAsia"/>
          <w:sz w:val="32"/>
          <w:szCs w:val="32"/>
          <w:lang w:val="fr-FR"/>
        </w:rPr>
      </w:pPr>
      <w:r>
        <w:rPr>
          <w:noProof/>
          <w:color w:val="FF0000"/>
          <w:sz w:val="32"/>
          <w:szCs w:val="32"/>
          <w:lang w:val="fr-FR"/>
        </w:rPr>
        <w:drawing>
          <wp:inline distT="0" distB="0" distL="0" distR="0" wp14:anchorId="25EC727E" wp14:editId="1D5E6B0A">
            <wp:extent cx="5935980" cy="4198620"/>
            <wp:effectExtent l="0" t="0" r="7620" b="0"/>
            <wp:docPr id="1113575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r w:rsidR="006555EE" w:rsidRPr="00E547C7">
        <w:rPr>
          <w:rFonts w:ascii="Calibri Light" w:hAnsi="Calibri Light" w:cs="Calibri Light"/>
          <w:color w:val="000000" w:themeColor="text1"/>
          <w:sz w:val="32"/>
          <w:szCs w:val="32"/>
          <w:lang w:val="fr-FR"/>
        </w:rPr>
        <w:t xml:space="preserve">On a </w:t>
      </w:r>
      <w:r w:rsidR="009D0F60" w:rsidRPr="00E547C7">
        <w:rPr>
          <w:rFonts w:ascii="Calibri Light" w:hAnsi="Calibri Light" w:cs="Calibri Light"/>
          <w:color w:val="000000" w:themeColor="text1"/>
          <w:sz w:val="32"/>
          <w:szCs w:val="32"/>
          <w:lang w:val="fr-FR"/>
        </w:rPr>
        <w:tab/>
      </w:r>
      <w:r w:rsidR="006555EE" w:rsidRPr="00E547C7">
        <w:rPr>
          <w:rFonts w:ascii="Calibri Light" w:hAnsi="Calibri Light" w:cs="Calibri Light"/>
          <w:color w:val="000000" w:themeColor="text1"/>
          <w:sz w:val="32"/>
          <w:szCs w:val="32"/>
          <w:lang w:val="fr-FR"/>
        </w:rPr>
        <w:t>:</w:t>
      </w:r>
      <w:r w:rsidR="006555EE">
        <w:rPr>
          <w:rFonts w:eastAsiaTheme="minorEastAsia"/>
          <w:sz w:val="32"/>
          <w:szCs w:val="32"/>
          <w:lang w:val="fr-FR"/>
        </w:rPr>
        <w:t xml:space="preserve"> </w:t>
      </w:r>
      <w:r w:rsidR="006555EE">
        <w:rPr>
          <w:rFonts w:eastAsiaTheme="minorEastAsia"/>
          <w:sz w:val="32"/>
          <w:szCs w:val="32"/>
          <w:lang w:val="fr-FR"/>
        </w:rPr>
        <w:br/>
      </w:r>
      <w:r w:rsidR="006555EE">
        <w:rPr>
          <w:rFonts w:eastAsiaTheme="minorEastAsia"/>
          <w:sz w:val="32"/>
          <w:szCs w:val="32"/>
          <w:lang w:val="fr-FR"/>
        </w:rPr>
        <w:tab/>
      </w:r>
      <w:r w:rsidR="006555EE">
        <w:rPr>
          <w:rFonts w:eastAsiaTheme="minorEastAsia"/>
          <w:sz w:val="32"/>
          <w:szCs w:val="32"/>
          <w:lang w:val="fr-FR"/>
        </w:rPr>
        <w:tab/>
      </w:r>
      <w:r w:rsidR="006555EE">
        <w:rPr>
          <w:rFonts w:eastAsiaTheme="minorEastAsia"/>
          <w:sz w:val="32"/>
          <w:szCs w:val="32"/>
          <w:lang w:val="fr-FR"/>
        </w:rPr>
        <w:tab/>
      </w:r>
      <w:r w:rsidR="006555EE">
        <w:rPr>
          <w:rFonts w:eastAsiaTheme="minorEastAsia"/>
          <w:sz w:val="32"/>
          <w:szCs w:val="32"/>
          <w:lang w:val="fr-FR"/>
        </w:rPr>
        <w:tab/>
        <w:t xml:space="preserve">       </w:t>
      </w:r>
      <m:oMath>
        <m:func>
          <m:funcPr>
            <m:ctrlPr>
              <w:rPr>
                <w:rFonts w:ascii="Cambria Math" w:eastAsiaTheme="minorEastAsia" w:hAnsi="Cambria Math"/>
                <w:i/>
                <w:color w:val="FF0000"/>
                <w:sz w:val="36"/>
                <w:szCs w:val="36"/>
                <w:lang w:val="fr-FR"/>
              </w:rPr>
            </m:ctrlPr>
          </m:funcPr>
          <m:fName>
            <m:r>
              <m:rPr>
                <m:sty m:val="p"/>
              </m:rPr>
              <w:rPr>
                <w:rFonts w:ascii="Cambria Math" w:hAnsi="Cambria Math"/>
                <w:color w:val="FF0000"/>
                <w:sz w:val="36"/>
                <w:szCs w:val="36"/>
                <w:lang w:val="fr-FR"/>
              </w:rPr>
              <m:t>tan</m:t>
            </m:r>
          </m:fName>
          <m:e>
            <m:r>
              <m:rPr>
                <m:sty m:val="p"/>
              </m:rPr>
              <w:rPr>
                <w:rFonts w:ascii="Cambria Math" w:hAnsi="Cambria Math" w:cstheme="minorHAnsi"/>
                <w:color w:val="FF0000"/>
                <w:sz w:val="36"/>
                <w:szCs w:val="36"/>
                <w:lang w:val="fr-FR"/>
              </w:rPr>
              <m:t>Θ0=</m:t>
            </m:r>
            <m:f>
              <m:fPr>
                <m:ctrlPr>
                  <w:rPr>
                    <w:rFonts w:ascii="Cambria Math" w:hAnsi="Cambria Math" w:cstheme="minorHAnsi"/>
                    <w:color w:val="FF0000"/>
                    <w:sz w:val="36"/>
                    <w:szCs w:val="36"/>
                    <w:lang w:val="fr-FR"/>
                  </w:rPr>
                </m:ctrlPr>
              </m:fPr>
              <m:num>
                <m:r>
                  <m:rPr>
                    <m:sty m:val="bi"/>
                  </m:rPr>
                  <w:rPr>
                    <w:rFonts w:ascii="Cambria Math" w:hAnsi="Cambria Math" w:cstheme="minorHAnsi"/>
                    <w:color w:val="FF0000"/>
                    <w:sz w:val="36"/>
                    <w:szCs w:val="36"/>
                    <w:lang w:val="fr-FR"/>
                  </w:rPr>
                  <m:t>Z</m:t>
                </m:r>
              </m:num>
              <m:den>
                <m:r>
                  <m:rPr>
                    <m:sty m:val="bi"/>
                  </m:rPr>
                  <w:rPr>
                    <w:rFonts w:ascii="Cambria Math" w:hAnsi="Cambria Math" w:cstheme="minorHAnsi"/>
                    <w:color w:val="FF0000"/>
                    <w:sz w:val="36"/>
                    <w:szCs w:val="36"/>
                    <w:lang w:val="fr-FR"/>
                  </w:rPr>
                  <m:t>X</m:t>
                </m:r>
              </m:den>
            </m:f>
          </m:e>
        </m:func>
      </m:oMath>
    </w:p>
    <w:p w14:paraId="692552D9" w14:textId="77777777" w:rsidR="006555EE" w:rsidRPr="006555EE" w:rsidRDefault="006555EE" w:rsidP="006555EE">
      <w:pPr>
        <w:pStyle w:val="ListParagraph"/>
        <w:rPr>
          <w:rFonts w:eastAsiaTheme="minorEastAsia"/>
          <w:sz w:val="32"/>
          <w:szCs w:val="32"/>
          <w:lang w:val="fr-FR"/>
        </w:rPr>
      </w:pPr>
    </w:p>
    <w:p w14:paraId="1D6A8A84" w14:textId="7B9047F4" w:rsidR="006555EE" w:rsidRPr="006555EE" w:rsidRDefault="006555EE" w:rsidP="006555EE">
      <w:pPr>
        <w:pStyle w:val="ListParagraph"/>
        <w:rPr>
          <w:rFonts w:eastAsiaTheme="minorEastAsia"/>
          <w:color w:val="FF0000"/>
          <w:sz w:val="32"/>
          <w:szCs w:val="32"/>
          <w:lang w:val="fr-FR"/>
        </w:rPr>
      </w:pPr>
      <m:oMathPara>
        <m:oMath>
          <m:r>
            <m:rPr>
              <m:sty m:val="p"/>
            </m:rPr>
            <w:rPr>
              <w:rFonts w:ascii="Cambria Math" w:hAnsi="Cambria Math" w:cstheme="minorHAnsi"/>
              <w:color w:val="FF0000"/>
              <w:sz w:val="32"/>
              <w:szCs w:val="32"/>
              <w:highlight w:val="lightGray"/>
              <w:lang w:val="fr-FR"/>
            </w:rPr>
            <m:t>Θ0</m:t>
          </m:r>
          <m:r>
            <m:rPr>
              <m:sty m:val="p"/>
            </m:rPr>
            <w:rPr>
              <w:rFonts w:ascii="Cambria Math" w:hAnsi="Cambria Math" w:cstheme="minorHAnsi"/>
              <w:color w:val="FF0000"/>
              <w:sz w:val="32"/>
              <w:szCs w:val="32"/>
              <w:lang w:val="fr-FR"/>
            </w:rPr>
            <m:t xml:space="preserve">= </m:t>
          </m:r>
          <m:func>
            <m:funcPr>
              <m:ctrlPr>
                <w:rPr>
                  <w:rFonts w:ascii="Cambria Math" w:hAnsi="Cambria Math" w:cstheme="minorHAnsi"/>
                  <w:color w:val="FF0000"/>
                  <w:sz w:val="32"/>
                  <w:szCs w:val="32"/>
                  <w:lang w:val="fr-FR"/>
                </w:rPr>
              </m:ctrlPr>
            </m:funcPr>
            <m:fName>
              <m:sSup>
                <m:sSupPr>
                  <m:ctrlPr>
                    <w:rPr>
                      <w:rFonts w:ascii="Cambria Math" w:hAnsi="Cambria Math" w:cstheme="minorHAnsi"/>
                      <w:color w:val="FF0000"/>
                      <w:sz w:val="32"/>
                      <w:szCs w:val="32"/>
                      <w:lang w:val="fr-FR"/>
                    </w:rPr>
                  </m:ctrlPr>
                </m:sSupPr>
                <m:e>
                  <m:r>
                    <m:rPr>
                      <m:sty m:val="p"/>
                    </m:rPr>
                    <w:rPr>
                      <w:rFonts w:ascii="Cambria Math" w:hAnsi="Cambria Math" w:cstheme="minorHAnsi"/>
                      <w:color w:val="FF0000"/>
                      <w:sz w:val="32"/>
                      <w:szCs w:val="32"/>
                      <w:lang w:val="fr-FR"/>
                    </w:rPr>
                    <m:t>tan</m:t>
                  </m:r>
                </m:e>
                <m:sup>
                  <m:r>
                    <m:rPr>
                      <m:sty m:val="p"/>
                    </m:rPr>
                    <w:rPr>
                      <w:rFonts w:ascii="Cambria Math" w:hAnsi="Cambria Math" w:cstheme="minorHAnsi"/>
                      <w:color w:val="FF0000"/>
                      <w:sz w:val="32"/>
                      <w:szCs w:val="32"/>
                      <w:lang w:val="fr-FR"/>
                    </w:rPr>
                    <m:t>-1</m:t>
                  </m:r>
                </m:sup>
              </m:sSup>
            </m:fName>
            <m:e>
              <m:f>
                <m:fPr>
                  <m:ctrlPr>
                    <w:rPr>
                      <w:rFonts w:ascii="Cambria Math" w:hAnsi="Cambria Math" w:cstheme="minorHAnsi"/>
                      <w:i/>
                      <w:color w:val="FF0000"/>
                      <w:sz w:val="32"/>
                      <w:szCs w:val="32"/>
                      <w:lang w:val="fr-FR"/>
                    </w:rPr>
                  </m:ctrlPr>
                </m:fPr>
                <m:num>
                  <m:r>
                    <w:rPr>
                      <w:rFonts w:ascii="Cambria Math" w:hAnsi="Cambria Math" w:cstheme="minorHAnsi"/>
                      <w:color w:val="FF0000"/>
                      <w:sz w:val="32"/>
                      <w:szCs w:val="32"/>
                      <w:lang w:val="fr-FR"/>
                    </w:rPr>
                    <m:t>Z</m:t>
                  </m:r>
                </m:num>
                <m:den>
                  <m:r>
                    <w:rPr>
                      <w:rFonts w:ascii="Cambria Math" w:hAnsi="Cambria Math" w:cstheme="minorHAnsi"/>
                      <w:color w:val="FF0000"/>
                      <w:sz w:val="32"/>
                      <w:szCs w:val="32"/>
                      <w:lang w:val="fr-FR"/>
                    </w:rPr>
                    <m:t>X</m:t>
                  </m:r>
                </m:den>
              </m:f>
            </m:e>
          </m:func>
        </m:oMath>
      </m:oMathPara>
    </w:p>
    <w:p w14:paraId="14939B33" w14:textId="77777777" w:rsidR="006555EE" w:rsidRDefault="006555EE" w:rsidP="006555EE">
      <w:pPr>
        <w:pStyle w:val="ListParagraph"/>
        <w:rPr>
          <w:rFonts w:eastAsiaTheme="minorEastAsia"/>
          <w:color w:val="FF0000"/>
          <w:sz w:val="36"/>
          <w:szCs w:val="36"/>
          <w:lang w:val="fr-FR"/>
        </w:rPr>
      </w:pPr>
    </w:p>
    <w:p w14:paraId="3CC363D0" w14:textId="5F571C43" w:rsidR="006555EE" w:rsidRPr="00513A40" w:rsidRDefault="006555EE" w:rsidP="006555EE">
      <w:pPr>
        <w:pStyle w:val="ListParagraph"/>
        <w:rPr>
          <w:rFonts w:eastAsiaTheme="minorEastAsia"/>
          <w:sz w:val="36"/>
          <w:szCs w:val="36"/>
          <w:lang w:val="fr-FR"/>
        </w:rPr>
      </w:pPr>
      <w:r w:rsidRPr="00E547C7">
        <w:rPr>
          <w:rFonts w:ascii="Calibri Light" w:hAnsi="Calibri Light" w:cs="Calibri Light"/>
          <w:color w:val="000000" w:themeColor="text1"/>
          <w:sz w:val="32"/>
          <w:szCs w:val="32"/>
          <w:lang w:val="fr-FR"/>
        </w:rPr>
        <w:t xml:space="preserve">Finalement la relation entre </w:t>
      </w:r>
      <w:r w:rsidR="006C6AA9" w:rsidRPr="00E547C7">
        <w:rPr>
          <w:rFonts w:ascii="Calibri Light" w:hAnsi="Calibri Light" w:cs="Calibri Light"/>
          <w:color w:val="000000" w:themeColor="text1"/>
          <w:sz w:val="32"/>
          <w:szCs w:val="32"/>
          <w:lang w:val="fr-FR"/>
        </w:rPr>
        <w:t>(x, y) et (</w:t>
      </w:r>
      <m:oMath>
        <m:r>
          <m:rPr>
            <m:sty m:val="p"/>
          </m:rPr>
          <w:rPr>
            <w:rFonts w:ascii="Cambria Math" w:hAnsi="Cambria Math" w:cs="Calibri Light"/>
            <w:color w:val="000000" w:themeColor="text1"/>
            <w:sz w:val="32"/>
            <w:szCs w:val="32"/>
            <w:lang w:val="fr-FR"/>
          </w:rPr>
          <m:t>Θ0, Θ1,  Θ2</m:t>
        </m:r>
      </m:oMath>
      <w:r w:rsidR="006C6AA9" w:rsidRPr="00E547C7">
        <w:rPr>
          <w:rFonts w:ascii="Calibri Light" w:hAnsi="Calibri Light" w:cs="Calibri Light"/>
          <w:color w:val="000000" w:themeColor="text1"/>
          <w:sz w:val="32"/>
          <w:szCs w:val="32"/>
          <w:lang w:val="fr-FR"/>
        </w:rPr>
        <w:t>) est :</w:t>
      </w:r>
      <w:r w:rsidR="006C6AA9">
        <w:rPr>
          <w:rFonts w:eastAsiaTheme="minorEastAsia"/>
          <w:sz w:val="36"/>
          <w:szCs w:val="36"/>
          <w:lang w:val="fr-FR"/>
        </w:rPr>
        <w:br/>
      </w:r>
      <m:oMathPara>
        <m:oMath>
          <m:d>
            <m:dPr>
              <m:begChr m:val="{"/>
              <m:endChr m:val=""/>
              <m:ctrlPr>
                <w:rPr>
                  <w:rFonts w:ascii="Cambria Math" w:eastAsiaTheme="minorEastAsia" w:hAnsi="Cambria Math"/>
                  <w:i/>
                  <w:sz w:val="36"/>
                  <w:szCs w:val="36"/>
                  <w:lang w:val="fr-FR"/>
                </w:rPr>
              </m:ctrlPr>
            </m:dPr>
            <m:e>
              <m:eqArr>
                <m:eqArrPr>
                  <m:ctrlPr>
                    <w:rPr>
                      <w:rFonts w:ascii="Cambria Math" w:eastAsiaTheme="minorEastAsia" w:hAnsi="Cambria Math"/>
                      <w:i/>
                      <w:sz w:val="36"/>
                      <w:szCs w:val="36"/>
                      <w:lang w:val="fr-FR"/>
                    </w:rPr>
                  </m:ctrlPr>
                </m:eqArrPr>
                <m:e>
                  <m:func>
                    <m:funcPr>
                      <m:ctrlPr>
                        <w:rPr>
                          <w:rFonts w:ascii="Cambria Math" w:hAnsi="Cambria Math" w:cstheme="minorHAnsi"/>
                          <w:color w:val="FF0000"/>
                          <w:sz w:val="32"/>
                          <w:szCs w:val="32"/>
                          <w:lang w:val="fr-FR"/>
                        </w:rPr>
                      </m:ctrlPr>
                    </m:funcPr>
                    <m:fName>
                      <m:sSup>
                        <m:sSupPr>
                          <m:ctrlPr>
                            <w:rPr>
                              <w:rFonts w:ascii="Cambria Math" w:hAnsi="Cambria Math" w:cstheme="minorHAnsi"/>
                              <w:color w:val="FF0000"/>
                              <w:sz w:val="32"/>
                              <w:szCs w:val="32"/>
                              <w:lang w:val="fr-FR"/>
                            </w:rPr>
                          </m:ctrlPr>
                        </m:sSupPr>
                        <m:e>
                          <m:r>
                            <m:rPr>
                              <m:sty m:val="p"/>
                            </m:rPr>
                            <w:rPr>
                              <w:rFonts w:ascii="Cambria Math" w:hAnsi="Cambria Math" w:cstheme="minorHAnsi"/>
                              <w:sz w:val="32"/>
                              <w:szCs w:val="32"/>
                              <w:lang w:val="fr-FR"/>
                            </w:rPr>
                            <m:t xml:space="preserve">Θ0 </m:t>
                          </m:r>
                          <m:r>
                            <m:rPr>
                              <m:sty m:val="p"/>
                            </m:rPr>
                            <w:rPr>
                              <w:rFonts w:ascii="Cambria Math" w:hAnsi="Cambria Math" w:cstheme="minorHAnsi"/>
                              <w:color w:val="FF0000"/>
                              <w:sz w:val="32"/>
                              <w:szCs w:val="32"/>
                              <w:lang w:val="fr-FR"/>
                            </w:rPr>
                            <m:t>=    tan</m:t>
                          </m:r>
                        </m:e>
                        <m:sup>
                          <m:r>
                            <m:rPr>
                              <m:sty m:val="p"/>
                            </m:rPr>
                            <w:rPr>
                              <w:rFonts w:ascii="Cambria Math" w:hAnsi="Cambria Math" w:cstheme="minorHAnsi"/>
                              <w:color w:val="FF0000"/>
                              <w:sz w:val="32"/>
                              <w:szCs w:val="32"/>
                              <w:lang w:val="fr-FR"/>
                            </w:rPr>
                            <m:t>-1</m:t>
                          </m:r>
                        </m:sup>
                      </m:sSup>
                    </m:fName>
                    <m:e>
                      <m:f>
                        <m:fPr>
                          <m:ctrlPr>
                            <w:rPr>
                              <w:rFonts w:ascii="Cambria Math" w:hAnsi="Cambria Math" w:cstheme="minorHAnsi"/>
                              <w:i/>
                              <w:color w:val="FF0000"/>
                              <w:sz w:val="32"/>
                              <w:szCs w:val="32"/>
                              <w:lang w:val="fr-FR"/>
                            </w:rPr>
                          </m:ctrlPr>
                        </m:fPr>
                        <m:num>
                          <m:r>
                            <w:rPr>
                              <w:rFonts w:ascii="Cambria Math" w:hAnsi="Cambria Math" w:cstheme="minorHAnsi"/>
                              <w:color w:val="FF0000"/>
                              <w:sz w:val="32"/>
                              <w:szCs w:val="32"/>
                              <w:lang w:val="fr-FR"/>
                            </w:rPr>
                            <m:t>Z</m:t>
                          </m:r>
                        </m:num>
                        <m:den>
                          <m:r>
                            <w:rPr>
                              <w:rFonts w:ascii="Cambria Math" w:hAnsi="Cambria Math" w:cstheme="minorHAnsi"/>
                              <w:color w:val="FF0000"/>
                              <w:sz w:val="32"/>
                              <w:szCs w:val="32"/>
                              <w:lang w:val="fr-FR"/>
                            </w:rPr>
                            <m:t>X</m:t>
                          </m:r>
                        </m:den>
                      </m:f>
                    </m:e>
                  </m:func>
                  <m:r>
                    <w:rPr>
                      <w:rFonts w:ascii="Cambria Math" w:hAnsi="Cambria Math" w:cstheme="minorHAnsi"/>
                      <w:color w:val="FF0000"/>
                      <w:sz w:val="32"/>
                      <w:szCs w:val="32"/>
                      <w:lang w:val="fr-FR"/>
                    </w:rPr>
                    <m:t xml:space="preserve">                                                      </m:t>
                  </m:r>
                </m:e>
                <m:e>
                  <m:func>
                    <m:funcPr>
                      <m:ctrlPr>
                        <w:rPr>
                          <w:rFonts w:ascii="Cambria Math" w:hAnsi="Cambria Math"/>
                          <w:i/>
                          <w:color w:val="FF0000"/>
                          <w:sz w:val="36"/>
                          <w:szCs w:val="36"/>
                          <w:lang w:val="fr-FR"/>
                        </w:rPr>
                      </m:ctrlPr>
                    </m:funcPr>
                    <m:fName>
                      <m:sSup>
                        <m:sSupPr>
                          <m:ctrlPr>
                            <w:rPr>
                              <w:rFonts w:ascii="Cambria Math" w:hAnsi="Cambria Math"/>
                              <w:i/>
                              <w:color w:val="FF0000"/>
                              <w:sz w:val="36"/>
                              <w:szCs w:val="36"/>
                              <w:lang w:val="fr-FR"/>
                            </w:rPr>
                          </m:ctrlPr>
                        </m:sSupPr>
                        <m:e>
                          <m:r>
                            <m:rPr>
                              <m:sty m:val="p"/>
                            </m:rPr>
                            <w:rPr>
                              <w:rFonts w:ascii="Cambria Math" w:hAnsi="Cambria Math" w:cstheme="minorHAnsi"/>
                              <w:sz w:val="32"/>
                              <w:szCs w:val="32"/>
                              <w:lang w:val="fr-FR"/>
                            </w:rPr>
                            <m:t>Θ</m:t>
                          </m:r>
                          <m:r>
                            <m:rPr>
                              <m:sty m:val="p"/>
                            </m:rPr>
                            <w:rPr>
                              <w:rFonts w:ascii="Cambria Math" w:hAnsi="Cambria Math"/>
                              <w:sz w:val="32"/>
                              <w:szCs w:val="32"/>
                              <w:lang w:val="fr-FR"/>
                            </w:rPr>
                            <m:t>1</m:t>
                          </m:r>
                          <m:r>
                            <m:rPr>
                              <m:sty m:val="p"/>
                            </m:rPr>
                            <w:rPr>
                              <w:rFonts w:ascii="Cambria Math" w:hAnsi="Cambria Math"/>
                              <w:color w:val="FF0000"/>
                              <w:sz w:val="32"/>
                              <w:szCs w:val="32"/>
                              <w:lang w:val="fr-FR"/>
                            </w:rPr>
                            <m:t xml:space="preserve">=    </m:t>
                          </m:r>
                          <m:r>
                            <m:rPr>
                              <m:sty m:val="p"/>
                            </m:rPr>
                            <w:rPr>
                              <w:rFonts w:ascii="Cambria Math" w:hAnsi="Cambria Math"/>
                              <w:color w:val="FF0000"/>
                              <w:sz w:val="36"/>
                              <w:szCs w:val="36"/>
                              <w:lang w:val="fr-FR"/>
                            </w:rPr>
                            <m:t>cos</m:t>
                          </m:r>
                        </m:e>
                        <m:sup>
                          <m:r>
                            <w:rPr>
                              <w:rFonts w:ascii="Cambria Math" w:hAnsi="Cambria Math"/>
                              <w:color w:val="FF0000"/>
                              <w:sz w:val="36"/>
                              <w:szCs w:val="36"/>
                              <w:lang w:val="fr-FR"/>
                            </w:rPr>
                            <m:t>-1</m:t>
                          </m:r>
                        </m:sup>
                      </m:sSup>
                    </m:fName>
                    <m:e>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m:t>
                          </m:r>
                        </m:den>
                      </m:f>
                    </m:e>
                  </m:func>
                  <m:r>
                    <w:rPr>
                      <w:rFonts w:ascii="Cambria Math" w:hAnsi="Cambria Math"/>
                      <w:color w:val="FF0000"/>
                      <w:sz w:val="36"/>
                      <w:szCs w:val="36"/>
                      <w:lang w:val="fr-FR"/>
                    </w:rPr>
                    <m:t xml:space="preserve">+ </m:t>
                  </m:r>
                  <m:func>
                    <m:funcPr>
                      <m:ctrlPr>
                        <w:rPr>
                          <w:rFonts w:ascii="Cambria Math" w:hAnsi="Cambria Math" w:cstheme="minorHAnsi"/>
                          <w:color w:val="FF0000"/>
                          <w:sz w:val="36"/>
                          <w:szCs w:val="36"/>
                          <w:lang w:val="fr-FR"/>
                        </w:rPr>
                      </m:ctrlPr>
                    </m:funcPr>
                    <m:fName>
                      <m:sSup>
                        <m:sSupPr>
                          <m:ctrlPr>
                            <w:rPr>
                              <w:rFonts w:ascii="Cambria Math" w:hAnsi="Cambria Math" w:cstheme="minorHAnsi"/>
                              <w:color w:val="FF0000"/>
                              <w:sz w:val="36"/>
                              <w:szCs w:val="36"/>
                              <w:lang w:val="fr-FR"/>
                            </w:rPr>
                          </m:ctrlPr>
                        </m:sSupPr>
                        <m:e>
                          <m:r>
                            <m:rPr>
                              <m:sty m:val="p"/>
                            </m:rPr>
                            <w:rPr>
                              <w:rFonts w:ascii="Cambria Math" w:hAnsi="Cambria Math" w:cstheme="minorHAnsi"/>
                              <w:color w:val="FF0000"/>
                              <w:sz w:val="36"/>
                              <w:szCs w:val="36"/>
                              <w:lang w:val="fr-FR"/>
                            </w:rPr>
                            <m:t>tan</m:t>
                          </m:r>
                        </m:e>
                        <m:sup>
                          <m:r>
                            <m:rPr>
                              <m:sty m:val="p"/>
                            </m:rPr>
                            <w:rPr>
                              <w:rFonts w:ascii="Cambria Math" w:hAnsi="Cambria Math" w:cstheme="minorHAnsi"/>
                              <w:color w:val="FF0000"/>
                              <w:sz w:val="36"/>
                              <w:szCs w:val="36"/>
                              <w:lang w:val="fr-FR"/>
                            </w:rPr>
                            <m:t>-1</m:t>
                          </m:r>
                        </m:sup>
                      </m:sSup>
                    </m:fName>
                    <m:e>
                      <m:f>
                        <m:fPr>
                          <m:ctrlPr>
                            <w:rPr>
                              <w:rFonts w:ascii="Cambria Math" w:hAnsi="Cambria Math" w:cstheme="minorHAnsi"/>
                              <w:i/>
                              <w:color w:val="FF0000"/>
                              <w:sz w:val="36"/>
                              <w:szCs w:val="36"/>
                              <w:lang w:val="fr-FR"/>
                            </w:rPr>
                          </m:ctrlPr>
                        </m:fPr>
                        <m:num>
                          <m:r>
                            <w:rPr>
                              <w:rFonts w:ascii="Cambria Math" w:hAnsi="Cambria Math" w:cstheme="minorHAnsi"/>
                              <w:color w:val="FF0000"/>
                              <w:sz w:val="36"/>
                              <w:szCs w:val="36"/>
                              <w:lang w:val="fr-FR"/>
                            </w:rPr>
                            <m:t>y</m:t>
                          </m:r>
                        </m:num>
                        <m:den>
                          <m:r>
                            <w:rPr>
                              <w:rFonts w:ascii="Cambria Math" w:hAnsi="Cambria Math" w:cstheme="minorHAnsi"/>
                              <w:color w:val="FF0000"/>
                              <w:sz w:val="36"/>
                              <w:szCs w:val="36"/>
                              <w:lang w:val="fr-FR"/>
                            </w:rPr>
                            <m:t>x</m:t>
                          </m:r>
                        </m:den>
                      </m:f>
                    </m:e>
                  </m:func>
                </m:e>
                <m:e>
                  <m:r>
                    <m:rPr>
                      <m:sty m:val="p"/>
                    </m:rPr>
                    <w:rPr>
                      <w:rFonts w:ascii="Cambria Math" w:hAnsi="Cambria Math" w:cstheme="minorHAnsi"/>
                      <w:sz w:val="32"/>
                      <w:szCs w:val="32"/>
                      <w:lang w:val="fr-FR"/>
                    </w:rPr>
                    <m:t>Θ</m:t>
                  </m:r>
                  <m:r>
                    <m:rPr>
                      <m:sty m:val="p"/>
                    </m:rPr>
                    <w:rPr>
                      <w:rFonts w:ascii="Cambria Math" w:hAnsi="Cambria Math"/>
                      <w:sz w:val="32"/>
                      <w:szCs w:val="32"/>
                      <w:lang w:val="fr-FR"/>
                    </w:rPr>
                    <m:t>2</m:t>
                  </m:r>
                  <m:r>
                    <m:rPr>
                      <m:sty m:val="p"/>
                    </m:rPr>
                    <w:rPr>
                      <w:rFonts w:ascii="Cambria Math" w:hAnsi="Cambria Math"/>
                      <w:color w:val="FF0000"/>
                      <w:sz w:val="32"/>
                      <w:szCs w:val="32"/>
                      <w:lang w:val="fr-FR"/>
                    </w:rPr>
                    <m:t xml:space="preserve">  </m:t>
                  </m:r>
                  <m:r>
                    <w:rPr>
                      <w:rFonts w:ascii="Cambria Math" w:hAnsi="Cambria Math"/>
                      <w:color w:val="FF0000"/>
                      <w:sz w:val="36"/>
                      <w:szCs w:val="36"/>
                      <w:lang w:val="fr-FR"/>
                    </w:rPr>
                    <m:t xml:space="preserve">= </m:t>
                  </m:r>
                  <m:func>
                    <m:funcPr>
                      <m:ctrlPr>
                        <w:rPr>
                          <w:rFonts w:ascii="Cambria Math" w:hAnsi="Cambria Math"/>
                          <w:i/>
                          <w:color w:val="FF0000"/>
                          <w:sz w:val="36"/>
                          <w:szCs w:val="36"/>
                          <w:lang w:val="fr-FR"/>
                        </w:rPr>
                      </m:ctrlPr>
                    </m:funcPr>
                    <m:fName>
                      <m:sSup>
                        <m:sSupPr>
                          <m:ctrlPr>
                            <w:rPr>
                              <w:rFonts w:ascii="Cambria Math" w:hAnsi="Cambria Math"/>
                              <w:i/>
                              <w:color w:val="FF0000"/>
                              <w:sz w:val="36"/>
                              <w:szCs w:val="36"/>
                              <w:lang w:val="fr-FR"/>
                            </w:rPr>
                          </m:ctrlPr>
                        </m:sSupPr>
                        <m:e>
                          <m:r>
                            <m:rPr>
                              <m:sty m:val="p"/>
                            </m:rPr>
                            <w:rPr>
                              <w:rFonts w:ascii="Cambria Math" w:hAnsi="Cambria Math"/>
                              <w:color w:val="FF0000"/>
                              <w:sz w:val="36"/>
                              <w:szCs w:val="36"/>
                              <w:lang w:val="fr-FR"/>
                            </w:rPr>
                            <m:t>cos</m:t>
                          </m:r>
                        </m:e>
                        <m:sup>
                          <m:r>
                            <w:rPr>
                              <w:rFonts w:ascii="Cambria Math" w:hAnsi="Cambria Math"/>
                              <w:color w:val="FF0000"/>
                              <w:sz w:val="36"/>
                              <w:szCs w:val="36"/>
                              <w:lang w:val="fr-FR"/>
                            </w:rPr>
                            <m:t>-1</m:t>
                          </m:r>
                        </m:sup>
                      </m:sSup>
                    </m:fName>
                    <m:e>
                      <m:f>
                        <m:fPr>
                          <m:ctrlPr>
                            <w:rPr>
                              <w:rFonts w:ascii="Cambria Math" w:hAnsi="Cambria Math"/>
                              <w:i/>
                              <w:color w:val="FF0000"/>
                              <w:sz w:val="36"/>
                              <w:szCs w:val="36"/>
                              <w:lang w:val="fr-FR"/>
                            </w:rPr>
                          </m:ctrlPr>
                        </m:fPr>
                        <m:num>
                          <m:sSup>
                            <m:sSupPr>
                              <m:ctrlPr>
                                <w:rPr>
                                  <w:rFonts w:ascii="Cambria Math" w:hAnsi="Cambria Math"/>
                                  <w:i/>
                                  <w:color w:val="FF0000"/>
                                  <w:sz w:val="36"/>
                                  <w:szCs w:val="36"/>
                                  <w:lang w:val="fr-FR"/>
                                </w:rPr>
                              </m:ctrlPr>
                            </m:sSupPr>
                            <m:e>
                              <m:r>
                                <w:rPr>
                                  <w:rFonts w:ascii="Cambria Math" w:hAnsi="Cambria Math"/>
                                  <w:color w:val="FF0000"/>
                                  <w:sz w:val="36"/>
                                  <w:szCs w:val="36"/>
                                  <w:lang w:val="fr-FR"/>
                                </w:rPr>
                                <m:t>L1</m:t>
                              </m:r>
                            </m:e>
                            <m:sup>
                              <m:r>
                                <w:rPr>
                                  <w:rFonts w:ascii="Cambria Math" w:hAnsi="Cambria Math"/>
                                  <w:color w:val="FF0000"/>
                                  <w:sz w:val="36"/>
                                  <w:szCs w:val="36"/>
                                  <w:lang w:val="fr-FR"/>
                                </w:rPr>
                                <m:t>2</m:t>
                              </m:r>
                            </m:sup>
                          </m:sSup>
                          <m:r>
                            <w:rPr>
                              <w:rFonts w:ascii="Cambria Math" w:hAnsi="Cambria Math"/>
                              <w:color w:val="FF0000"/>
                              <w:sz w:val="36"/>
                              <w:szCs w:val="36"/>
                              <w:lang w:val="fr-FR"/>
                            </w:rPr>
                            <m:t>-</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m:t>
                              </m:r>
                            </m:e>
                            <m:sup>
                              <m:r>
                                <w:rPr>
                                  <w:rFonts w:ascii="Cambria Math" w:hAnsi="Cambria Math"/>
                                  <w:color w:val="FF0000"/>
                                  <w:sz w:val="36"/>
                                  <w:szCs w:val="36"/>
                                  <w:lang w:val="fr-FR"/>
                                </w:rPr>
                                <m:t>2</m:t>
                              </m:r>
                            </m:sup>
                          </m:sSup>
                          <m:r>
                            <w:rPr>
                              <w:rFonts w:ascii="Cambria Math" w:hAnsi="Cambria Math"/>
                              <w:color w:val="FF0000"/>
                              <w:sz w:val="36"/>
                              <w:szCs w:val="36"/>
                              <w:lang w:val="fr-FR"/>
                            </w:rPr>
                            <m:t xml:space="preserve">+ </m:t>
                          </m:r>
                          <m:sSup>
                            <m:sSupPr>
                              <m:ctrlPr>
                                <w:rPr>
                                  <w:rFonts w:ascii="Cambria Math" w:hAnsi="Cambria Math"/>
                                  <w:i/>
                                  <w:color w:val="FF0000"/>
                                  <w:sz w:val="36"/>
                                  <w:szCs w:val="36"/>
                                  <w:lang w:val="fr-FR"/>
                                </w:rPr>
                              </m:ctrlPr>
                            </m:sSupPr>
                            <m:e>
                              <m:r>
                                <w:rPr>
                                  <w:rFonts w:ascii="Cambria Math" w:hAnsi="Cambria Math"/>
                                  <w:color w:val="FF0000"/>
                                  <w:sz w:val="36"/>
                                  <w:szCs w:val="36"/>
                                  <w:lang w:val="fr-FR"/>
                                </w:rPr>
                                <m:t>L2</m:t>
                              </m:r>
                            </m:e>
                            <m:sup>
                              <m:r>
                                <w:rPr>
                                  <w:rFonts w:ascii="Cambria Math" w:hAnsi="Cambria Math"/>
                                  <w:color w:val="FF0000"/>
                                  <w:sz w:val="36"/>
                                  <w:szCs w:val="36"/>
                                  <w:lang w:val="fr-FR"/>
                                </w:rPr>
                                <m:t>2</m:t>
                              </m:r>
                            </m:sup>
                          </m:sSup>
                        </m:num>
                        <m:den>
                          <m:r>
                            <w:rPr>
                              <w:rFonts w:ascii="Cambria Math" w:hAnsi="Cambria Math"/>
                              <w:color w:val="FF0000"/>
                              <w:sz w:val="36"/>
                              <w:szCs w:val="36"/>
                              <w:lang w:val="fr-FR"/>
                            </w:rPr>
                            <m:t>2L1.L2</m:t>
                          </m:r>
                        </m:den>
                      </m:f>
                    </m:e>
                  </m:func>
                  <m:r>
                    <w:rPr>
                      <w:rFonts w:ascii="Cambria Math" w:hAnsi="Cambria Math"/>
                      <w:color w:val="FF0000"/>
                      <w:sz w:val="36"/>
                      <w:szCs w:val="36"/>
                      <w:lang w:val="fr-FR"/>
                    </w:rPr>
                    <m:t xml:space="preserve">                     </m:t>
                  </m:r>
                </m:e>
              </m:eqArr>
            </m:e>
          </m:d>
        </m:oMath>
      </m:oMathPara>
    </w:p>
    <w:p w14:paraId="0A28633D" w14:textId="77777777" w:rsidR="00513A40" w:rsidRDefault="00513A40" w:rsidP="00513A40">
      <w:pPr>
        <w:rPr>
          <w:rFonts w:eastAsiaTheme="minorEastAsia"/>
          <w:sz w:val="36"/>
          <w:szCs w:val="36"/>
          <w:lang w:val="fr-FR"/>
        </w:rPr>
      </w:pPr>
    </w:p>
    <w:p w14:paraId="43BA408A" w14:textId="57055923" w:rsidR="007D168A" w:rsidRDefault="007D168A" w:rsidP="007D168A">
      <w:pPr>
        <w:spacing w:before="100" w:beforeAutospacing="1" w:after="100" w:afterAutospacing="1" w:line="240" w:lineRule="auto"/>
        <w:outlineLvl w:val="2"/>
        <w:rPr>
          <w:color w:val="FF0000"/>
          <w:sz w:val="32"/>
          <w:szCs w:val="32"/>
          <w:lang w:val="fr-FR"/>
        </w:rPr>
      </w:pPr>
      <w:bookmarkStart w:id="0" w:name="_Hlk169783165"/>
      <w:r>
        <w:rPr>
          <w:color w:val="FF0000"/>
          <w:sz w:val="32"/>
          <w:szCs w:val="32"/>
          <w:lang w:val="fr-FR"/>
        </w:rPr>
        <w:t>5.</w:t>
      </w:r>
      <w:r w:rsidRPr="00EA4E77">
        <w:rPr>
          <w:color w:val="FF0000"/>
          <w:sz w:val="32"/>
          <w:szCs w:val="32"/>
          <w:lang w:val="fr-FR"/>
        </w:rPr>
        <w:t xml:space="preserve"> </w:t>
      </w:r>
      <w:r>
        <w:rPr>
          <w:color w:val="FF0000"/>
          <w:sz w:val="32"/>
          <w:szCs w:val="32"/>
          <w:lang w:val="fr-FR"/>
        </w:rPr>
        <w:t>Étude dynamique :</w:t>
      </w:r>
      <w:bookmarkEnd w:id="0"/>
    </w:p>
    <w:p w14:paraId="2CCCB021" w14:textId="37612F9A" w:rsidR="00541E8E" w:rsidRPr="00F563C7" w:rsidRDefault="00541E8E"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Pour contrôler les bras en va utiliser des actionneurs, et pour trouver l’actionneur parfait en va faire une étude dynamique sur notre système.</w:t>
      </w:r>
    </w:p>
    <w:p w14:paraId="2EE78A4C" w14:textId="62349CA3" w:rsidR="007D168A" w:rsidRPr="00F563C7" w:rsidRDefault="00C0797C"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La dynamique est la branche de la mécanique qui étudie le mouvement des corps sous l'action des forces. Elle combine les aspects de la cinématique et de la cinétique.</w:t>
      </w:r>
    </w:p>
    <w:p w14:paraId="6E522281" w14:textId="7A0ADD09" w:rsidR="00C0797C" w:rsidRPr="00F563C7" w:rsidRDefault="00C0797C"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Et sont Objective est Analyser et prédire le mouvement des corps en tenant compte des forces et des moments qui les affectent.</w:t>
      </w:r>
    </w:p>
    <w:p w14:paraId="48648E7F" w14:textId="4C29FDE6" w:rsidR="00C0797C" w:rsidRDefault="00DA0539" w:rsidP="007D168A">
      <w:pPr>
        <w:spacing w:before="100" w:beforeAutospacing="1" w:after="100" w:afterAutospacing="1" w:line="240" w:lineRule="auto"/>
        <w:outlineLvl w:val="2"/>
        <w:rPr>
          <w:color w:val="FF0000"/>
          <w:sz w:val="32"/>
          <w:szCs w:val="32"/>
          <w:lang w:val="fr-FR"/>
        </w:rPr>
      </w:pPr>
      <w:r>
        <w:rPr>
          <w:color w:val="FF0000"/>
          <w:sz w:val="32"/>
          <w:szCs w:val="32"/>
          <w:lang w:val="fr-FR"/>
        </w:rPr>
        <w:t xml:space="preserve">     </w:t>
      </w:r>
      <w:r w:rsidR="00C0797C">
        <w:rPr>
          <w:color w:val="FF0000"/>
          <w:sz w:val="32"/>
          <w:szCs w:val="32"/>
          <w:lang w:val="fr-FR"/>
        </w:rPr>
        <w:t>5.</w:t>
      </w:r>
      <w:r w:rsidR="00541E8E">
        <w:rPr>
          <w:color w:val="FF0000"/>
          <w:sz w:val="32"/>
          <w:szCs w:val="32"/>
          <w:lang w:val="fr-FR"/>
        </w:rPr>
        <w:t>1</w:t>
      </w:r>
      <w:r w:rsidR="00C0797C">
        <w:rPr>
          <w:color w:val="FF0000"/>
          <w:sz w:val="32"/>
          <w:szCs w:val="32"/>
          <w:lang w:val="fr-FR"/>
        </w:rPr>
        <w:t>.</w:t>
      </w:r>
      <w:r w:rsidR="00C0797C" w:rsidRPr="00EA4E77">
        <w:rPr>
          <w:color w:val="FF0000"/>
          <w:sz w:val="32"/>
          <w:szCs w:val="32"/>
          <w:lang w:val="fr-FR"/>
        </w:rPr>
        <w:t xml:space="preserve"> </w:t>
      </w:r>
      <w:r>
        <w:rPr>
          <w:color w:val="FF0000"/>
          <w:sz w:val="32"/>
          <w:szCs w:val="32"/>
          <w:lang w:val="fr-FR"/>
        </w:rPr>
        <w:t>Détermination de couple</w:t>
      </w:r>
      <w:r w:rsidR="00C0797C">
        <w:rPr>
          <w:color w:val="FF0000"/>
          <w:sz w:val="32"/>
          <w:szCs w:val="32"/>
          <w:lang w:val="fr-FR"/>
        </w:rPr>
        <w:t> :</w:t>
      </w:r>
    </w:p>
    <w:p w14:paraId="3A72B665" w14:textId="5D137176" w:rsidR="00DA0539" w:rsidRPr="00F563C7" w:rsidRDefault="00DA0539"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Pour commander </w:t>
      </w:r>
      <w:r w:rsidR="00777C09" w:rsidRPr="00F563C7">
        <w:rPr>
          <w:rFonts w:ascii="Calibri Light" w:hAnsi="Calibri Light" w:cs="Calibri Light"/>
          <w:color w:val="000000" w:themeColor="text1"/>
          <w:sz w:val="32"/>
          <w:szCs w:val="32"/>
          <w:lang w:val="fr-FR"/>
        </w:rPr>
        <w:t>un bras</w:t>
      </w:r>
      <w:r w:rsidRPr="00F563C7">
        <w:rPr>
          <w:rFonts w:ascii="Calibri Light" w:hAnsi="Calibri Light" w:cs="Calibri Light"/>
          <w:color w:val="000000" w:themeColor="text1"/>
          <w:sz w:val="32"/>
          <w:szCs w:val="32"/>
          <w:lang w:val="fr-FR"/>
        </w:rPr>
        <w:t xml:space="preserve">, un couple est </w:t>
      </w:r>
      <w:r w:rsidR="00777C09" w:rsidRPr="00F563C7">
        <w:rPr>
          <w:rFonts w:ascii="Calibri Light" w:hAnsi="Calibri Light" w:cs="Calibri Light"/>
          <w:color w:val="000000" w:themeColor="text1"/>
          <w:sz w:val="32"/>
          <w:szCs w:val="32"/>
          <w:lang w:val="fr-FR"/>
        </w:rPr>
        <w:t>nécessaire</w:t>
      </w:r>
      <w:r w:rsidRPr="00F563C7">
        <w:rPr>
          <w:rFonts w:ascii="Calibri Light" w:hAnsi="Calibri Light" w:cs="Calibri Light"/>
          <w:color w:val="000000" w:themeColor="text1"/>
          <w:sz w:val="32"/>
          <w:szCs w:val="32"/>
          <w:lang w:val="fr-FR"/>
        </w:rPr>
        <w:t xml:space="preserve"> pour le faire, Ducoup en va </w:t>
      </w:r>
      <w:r w:rsidR="00777C09" w:rsidRPr="00F563C7">
        <w:rPr>
          <w:rFonts w:ascii="Calibri Light" w:hAnsi="Calibri Light" w:cs="Calibri Light"/>
          <w:color w:val="000000" w:themeColor="text1"/>
          <w:sz w:val="32"/>
          <w:szCs w:val="32"/>
          <w:lang w:val="fr-FR"/>
        </w:rPr>
        <w:t>déterminer</w:t>
      </w:r>
      <w:r w:rsidRPr="00F563C7">
        <w:rPr>
          <w:rFonts w:ascii="Calibri Light" w:hAnsi="Calibri Light" w:cs="Calibri Light"/>
          <w:color w:val="000000" w:themeColor="text1"/>
          <w:sz w:val="32"/>
          <w:szCs w:val="32"/>
          <w:lang w:val="fr-FR"/>
        </w:rPr>
        <w:t xml:space="preserve"> </w:t>
      </w:r>
      <w:r w:rsidR="00777C09" w:rsidRPr="00F563C7">
        <w:rPr>
          <w:rFonts w:ascii="Calibri Light" w:hAnsi="Calibri Light" w:cs="Calibri Light"/>
          <w:color w:val="000000" w:themeColor="text1"/>
          <w:sz w:val="32"/>
          <w:szCs w:val="32"/>
          <w:lang w:val="fr-FR"/>
        </w:rPr>
        <w:t>les couples nécessaires</w:t>
      </w:r>
      <w:r w:rsidRPr="00F563C7">
        <w:rPr>
          <w:rFonts w:ascii="Calibri Light" w:hAnsi="Calibri Light" w:cs="Calibri Light"/>
          <w:color w:val="000000" w:themeColor="text1"/>
          <w:sz w:val="32"/>
          <w:szCs w:val="32"/>
          <w:lang w:val="fr-FR"/>
        </w:rPr>
        <w:t xml:space="preserve"> pour chaque bras mobile.</w:t>
      </w:r>
    </w:p>
    <w:p w14:paraId="37E2C992" w14:textId="4DF4AB96" w:rsidR="00777C09" w:rsidRPr="00F563C7" w:rsidRDefault="00777C09"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Et pour commencer l’étude un cahier de charge est nécessaire,</w:t>
      </w:r>
    </w:p>
    <w:p w14:paraId="5508FF4E" w14:textId="0C572C05" w:rsidR="00777C09" w:rsidRPr="00F563C7" w:rsidRDefault="00777C09" w:rsidP="007D168A">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En prend le cahier de charge défini au début de l’étude comme suivant :</w:t>
      </w:r>
    </w:p>
    <w:tbl>
      <w:tblPr>
        <w:tblStyle w:val="TableGrid"/>
        <w:tblW w:w="9440" w:type="dxa"/>
        <w:tblLook w:val="04A0" w:firstRow="1" w:lastRow="0" w:firstColumn="1" w:lastColumn="0" w:noHBand="0" w:noVBand="1"/>
      </w:tblPr>
      <w:tblGrid>
        <w:gridCol w:w="3146"/>
        <w:gridCol w:w="3147"/>
        <w:gridCol w:w="3147"/>
      </w:tblGrid>
      <w:tr w:rsidR="00792A36" w:rsidRPr="0023794C" w14:paraId="3380EF40" w14:textId="77777777" w:rsidTr="00DC020F">
        <w:trPr>
          <w:trHeight w:val="677"/>
        </w:trPr>
        <w:tc>
          <w:tcPr>
            <w:tcW w:w="3146" w:type="dxa"/>
          </w:tcPr>
          <w:p w14:paraId="073EBE9E" w14:textId="2B4450A9" w:rsidR="00792A36" w:rsidRPr="00792A36" w:rsidRDefault="00792A36" w:rsidP="00792A36">
            <w:pPr>
              <w:spacing w:before="100" w:beforeAutospacing="1" w:after="100" w:afterAutospacing="1"/>
              <w:jc w:val="center"/>
              <w:outlineLvl w:val="2"/>
              <w:rPr>
                <w:rFonts w:eastAsiaTheme="minorEastAsia"/>
                <w:color w:val="0070C0"/>
                <w:sz w:val="36"/>
                <w:szCs w:val="36"/>
                <w:lang w:val="fr-FR"/>
              </w:rPr>
            </w:pPr>
            <w:r w:rsidRPr="00792A36">
              <w:rPr>
                <w:rFonts w:eastAsiaTheme="minorEastAsia"/>
                <w:color w:val="0070C0"/>
                <w:sz w:val="36"/>
                <w:szCs w:val="36"/>
                <w:lang w:val="fr-FR"/>
              </w:rPr>
              <w:t>Bras</w:t>
            </w:r>
          </w:p>
        </w:tc>
        <w:tc>
          <w:tcPr>
            <w:tcW w:w="3147" w:type="dxa"/>
          </w:tcPr>
          <w:p w14:paraId="0D236946" w14:textId="29D6DC08" w:rsidR="00792A36" w:rsidRPr="00792A36" w:rsidRDefault="00792A36" w:rsidP="00792A36">
            <w:pPr>
              <w:spacing w:before="100" w:beforeAutospacing="1" w:after="100" w:afterAutospacing="1"/>
              <w:jc w:val="center"/>
              <w:outlineLvl w:val="2"/>
              <w:rPr>
                <w:rFonts w:eastAsiaTheme="minorEastAsia"/>
                <w:color w:val="0070C0"/>
                <w:sz w:val="36"/>
                <w:szCs w:val="36"/>
                <w:lang w:val="fr-FR"/>
              </w:rPr>
            </w:pPr>
            <w:r w:rsidRPr="00792A36">
              <w:rPr>
                <w:rFonts w:eastAsiaTheme="minorEastAsia"/>
                <w:color w:val="0070C0"/>
                <w:sz w:val="36"/>
                <w:szCs w:val="36"/>
                <w:lang w:val="fr-FR"/>
              </w:rPr>
              <w:t>Longueur</w:t>
            </w:r>
          </w:p>
        </w:tc>
        <w:tc>
          <w:tcPr>
            <w:tcW w:w="3147" w:type="dxa"/>
          </w:tcPr>
          <w:p w14:paraId="7477AE73" w14:textId="77777777" w:rsidR="00792A36" w:rsidRDefault="00792A36" w:rsidP="00792A36">
            <w:pPr>
              <w:spacing w:before="100" w:beforeAutospacing="1" w:after="100" w:afterAutospacing="1"/>
              <w:jc w:val="center"/>
              <w:outlineLvl w:val="2"/>
              <w:rPr>
                <w:rFonts w:eastAsiaTheme="minorEastAsia"/>
                <w:color w:val="0070C0"/>
                <w:sz w:val="36"/>
                <w:szCs w:val="36"/>
                <w:lang w:val="fr-FR"/>
              </w:rPr>
            </w:pPr>
            <w:r w:rsidRPr="00792A36">
              <w:rPr>
                <w:rFonts w:eastAsiaTheme="minorEastAsia"/>
                <w:color w:val="0070C0"/>
                <w:sz w:val="36"/>
                <w:szCs w:val="36"/>
                <w:lang w:val="fr-FR"/>
              </w:rPr>
              <w:t>Masse</w:t>
            </w:r>
          </w:p>
          <w:p w14:paraId="228A6CE9" w14:textId="3B5B6BAE" w:rsidR="00FC1F4C" w:rsidRPr="00792A36" w:rsidRDefault="00FC1F4C" w:rsidP="00792A36">
            <w:pPr>
              <w:spacing w:before="100" w:beforeAutospacing="1" w:after="100" w:afterAutospacing="1"/>
              <w:jc w:val="center"/>
              <w:outlineLvl w:val="2"/>
              <w:rPr>
                <w:rFonts w:eastAsiaTheme="minorEastAsia"/>
                <w:color w:val="0070C0"/>
                <w:sz w:val="36"/>
                <w:szCs w:val="36"/>
                <w:lang w:val="fr-FR"/>
              </w:rPr>
            </w:pPr>
            <w:r w:rsidRPr="00FC1F4C">
              <w:rPr>
                <w:rFonts w:eastAsiaTheme="minorEastAsia"/>
                <w:color w:val="0070C0"/>
                <w:lang w:val="fr-FR"/>
              </w:rPr>
              <w:t>(Charge associe au bras inclut)</w:t>
            </w:r>
          </w:p>
        </w:tc>
      </w:tr>
      <w:tr w:rsidR="00792A36" w14:paraId="0CD8F8F0" w14:textId="77777777" w:rsidTr="00DC020F">
        <w:trPr>
          <w:trHeight w:val="696"/>
        </w:trPr>
        <w:tc>
          <w:tcPr>
            <w:tcW w:w="3146" w:type="dxa"/>
          </w:tcPr>
          <w:p w14:paraId="74674476" w14:textId="1B026555" w:rsidR="00792A36" w:rsidRPr="00792A36" w:rsidRDefault="00792A36" w:rsidP="00792A36">
            <w:pPr>
              <w:spacing w:before="100" w:beforeAutospacing="1" w:after="100" w:afterAutospacing="1"/>
              <w:jc w:val="center"/>
              <w:outlineLvl w:val="2"/>
              <w:rPr>
                <w:rFonts w:eastAsiaTheme="minorEastAsia"/>
                <w:color w:val="00B050"/>
                <w:sz w:val="36"/>
                <w:szCs w:val="36"/>
                <w:lang w:val="fr-FR"/>
              </w:rPr>
            </w:pPr>
            <w:r w:rsidRPr="00792A36">
              <w:rPr>
                <w:rFonts w:eastAsiaTheme="minorEastAsia"/>
                <w:color w:val="00B050"/>
                <w:sz w:val="36"/>
                <w:szCs w:val="36"/>
                <w:lang w:val="fr-FR"/>
              </w:rPr>
              <w:lastRenderedPageBreak/>
              <w:t xml:space="preserve">Bras articulé </w:t>
            </w:r>
            <w:r w:rsidR="00DD3034">
              <w:rPr>
                <w:rFonts w:eastAsiaTheme="minorEastAsia"/>
                <w:color w:val="00B050"/>
                <w:sz w:val="36"/>
                <w:szCs w:val="36"/>
                <w:lang w:val="fr-FR"/>
              </w:rPr>
              <w:t>0</w:t>
            </w:r>
          </w:p>
        </w:tc>
        <w:tc>
          <w:tcPr>
            <w:tcW w:w="3147" w:type="dxa"/>
          </w:tcPr>
          <w:p w14:paraId="38BA5762" w14:textId="18101DCC"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L0 = 0.3m</w:t>
            </w:r>
          </w:p>
        </w:tc>
        <w:tc>
          <w:tcPr>
            <w:tcW w:w="3147" w:type="dxa"/>
          </w:tcPr>
          <w:p w14:paraId="5FB70F76" w14:textId="2CC0F665"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M0 = 0.2 kg</w:t>
            </w:r>
          </w:p>
        </w:tc>
      </w:tr>
      <w:tr w:rsidR="00792A36" w14:paraId="3EA07FD1" w14:textId="77777777" w:rsidTr="00DC020F">
        <w:trPr>
          <w:trHeight w:val="677"/>
        </w:trPr>
        <w:tc>
          <w:tcPr>
            <w:tcW w:w="3146" w:type="dxa"/>
          </w:tcPr>
          <w:p w14:paraId="7AD2C535" w14:textId="128F2203" w:rsidR="00792A36" w:rsidRPr="00792A36" w:rsidRDefault="00792A36" w:rsidP="00792A36">
            <w:pPr>
              <w:spacing w:before="100" w:beforeAutospacing="1" w:after="100" w:afterAutospacing="1"/>
              <w:jc w:val="center"/>
              <w:outlineLvl w:val="2"/>
              <w:rPr>
                <w:rFonts w:eastAsiaTheme="minorEastAsia"/>
                <w:color w:val="00B050"/>
                <w:sz w:val="36"/>
                <w:szCs w:val="36"/>
                <w:lang w:val="fr-FR"/>
              </w:rPr>
            </w:pPr>
            <w:r w:rsidRPr="00792A36">
              <w:rPr>
                <w:rFonts w:eastAsiaTheme="minorEastAsia"/>
                <w:color w:val="00B050"/>
                <w:sz w:val="36"/>
                <w:szCs w:val="36"/>
                <w:lang w:val="fr-FR"/>
              </w:rPr>
              <w:t xml:space="preserve">Bras articulé </w:t>
            </w:r>
            <w:r w:rsidR="00DD3034">
              <w:rPr>
                <w:rFonts w:eastAsiaTheme="minorEastAsia"/>
                <w:color w:val="00B050"/>
                <w:sz w:val="36"/>
                <w:szCs w:val="36"/>
                <w:lang w:val="fr-FR"/>
              </w:rPr>
              <w:t>1</w:t>
            </w:r>
          </w:p>
        </w:tc>
        <w:tc>
          <w:tcPr>
            <w:tcW w:w="3147" w:type="dxa"/>
          </w:tcPr>
          <w:p w14:paraId="02E48109" w14:textId="2912CA34"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L1 = 0.2m</w:t>
            </w:r>
          </w:p>
        </w:tc>
        <w:tc>
          <w:tcPr>
            <w:tcW w:w="3147" w:type="dxa"/>
          </w:tcPr>
          <w:p w14:paraId="1336F6A3" w14:textId="3E8268B3"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M1 = 0.15 kg</w:t>
            </w:r>
          </w:p>
        </w:tc>
      </w:tr>
      <w:tr w:rsidR="00792A36" w14:paraId="72E5C122" w14:textId="77777777" w:rsidTr="00DC020F">
        <w:trPr>
          <w:trHeight w:val="696"/>
        </w:trPr>
        <w:tc>
          <w:tcPr>
            <w:tcW w:w="3146" w:type="dxa"/>
          </w:tcPr>
          <w:p w14:paraId="2E54530A" w14:textId="010B9534" w:rsidR="00792A36" w:rsidRPr="00792A36" w:rsidRDefault="00792A36" w:rsidP="00792A36">
            <w:pPr>
              <w:spacing w:before="100" w:beforeAutospacing="1" w:after="100" w:afterAutospacing="1"/>
              <w:jc w:val="center"/>
              <w:outlineLvl w:val="2"/>
              <w:rPr>
                <w:rFonts w:eastAsiaTheme="minorEastAsia"/>
                <w:color w:val="00B050"/>
                <w:sz w:val="36"/>
                <w:szCs w:val="36"/>
                <w:lang w:val="fr-FR"/>
              </w:rPr>
            </w:pPr>
            <w:r w:rsidRPr="00792A36">
              <w:rPr>
                <w:rFonts w:eastAsiaTheme="minorEastAsia"/>
                <w:color w:val="00B050"/>
                <w:sz w:val="36"/>
                <w:szCs w:val="36"/>
                <w:lang w:val="fr-FR"/>
              </w:rPr>
              <w:t xml:space="preserve">Bras articulé </w:t>
            </w:r>
            <w:r w:rsidR="00DD3034">
              <w:rPr>
                <w:rFonts w:eastAsiaTheme="minorEastAsia"/>
                <w:color w:val="00B050"/>
                <w:sz w:val="36"/>
                <w:szCs w:val="36"/>
                <w:lang w:val="fr-FR"/>
              </w:rPr>
              <w:t>2</w:t>
            </w:r>
          </w:p>
        </w:tc>
        <w:tc>
          <w:tcPr>
            <w:tcW w:w="3147" w:type="dxa"/>
          </w:tcPr>
          <w:p w14:paraId="74025F80" w14:textId="53484F1E"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L2 = 0.2m</w:t>
            </w:r>
          </w:p>
        </w:tc>
        <w:tc>
          <w:tcPr>
            <w:tcW w:w="3147" w:type="dxa"/>
          </w:tcPr>
          <w:p w14:paraId="1A16AC89" w14:textId="4F459195"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M2 = 0.15 kg</w:t>
            </w:r>
          </w:p>
        </w:tc>
      </w:tr>
      <w:tr w:rsidR="00792A36" w14:paraId="11780292" w14:textId="77777777" w:rsidTr="00DC020F">
        <w:trPr>
          <w:trHeight w:val="677"/>
        </w:trPr>
        <w:tc>
          <w:tcPr>
            <w:tcW w:w="3146" w:type="dxa"/>
          </w:tcPr>
          <w:p w14:paraId="732F2C7C" w14:textId="79A1D905" w:rsidR="00792A36" w:rsidRPr="00792A36" w:rsidRDefault="00792A36" w:rsidP="00792A36">
            <w:pPr>
              <w:spacing w:before="100" w:beforeAutospacing="1" w:after="100" w:afterAutospacing="1"/>
              <w:jc w:val="center"/>
              <w:outlineLvl w:val="2"/>
              <w:rPr>
                <w:rFonts w:eastAsiaTheme="minorEastAsia"/>
                <w:color w:val="00B050"/>
                <w:sz w:val="36"/>
                <w:szCs w:val="36"/>
                <w:lang w:val="fr-FR"/>
              </w:rPr>
            </w:pPr>
            <w:r w:rsidRPr="00792A36">
              <w:rPr>
                <w:rFonts w:eastAsiaTheme="minorEastAsia"/>
                <w:color w:val="00B050"/>
                <w:sz w:val="36"/>
                <w:szCs w:val="36"/>
                <w:lang w:val="fr-FR"/>
              </w:rPr>
              <w:t>Charge</w:t>
            </w:r>
          </w:p>
        </w:tc>
        <w:tc>
          <w:tcPr>
            <w:tcW w:w="3147" w:type="dxa"/>
          </w:tcPr>
          <w:p w14:paraId="73CA8A0E" w14:textId="08CA9B4A"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XXXX</w:t>
            </w:r>
          </w:p>
        </w:tc>
        <w:tc>
          <w:tcPr>
            <w:tcW w:w="3147" w:type="dxa"/>
          </w:tcPr>
          <w:p w14:paraId="3C1F226A" w14:textId="1C927ACC" w:rsidR="00792A36" w:rsidRDefault="00792A36"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Mc = 5kg</w:t>
            </w:r>
          </w:p>
        </w:tc>
      </w:tr>
      <w:tr w:rsidR="00DC020F" w14:paraId="0C795338" w14:textId="77777777" w:rsidTr="00DC020F">
        <w:trPr>
          <w:trHeight w:val="677"/>
        </w:trPr>
        <w:tc>
          <w:tcPr>
            <w:tcW w:w="3146" w:type="dxa"/>
          </w:tcPr>
          <w:p w14:paraId="4CE76BBD" w14:textId="72A0515C" w:rsidR="00DC020F" w:rsidRPr="00792A36" w:rsidRDefault="00DC020F" w:rsidP="00792A36">
            <w:pPr>
              <w:spacing w:before="100" w:beforeAutospacing="1" w:after="100" w:afterAutospacing="1"/>
              <w:jc w:val="center"/>
              <w:outlineLvl w:val="2"/>
              <w:rPr>
                <w:rFonts w:eastAsiaTheme="minorEastAsia"/>
                <w:color w:val="00B050"/>
                <w:sz w:val="36"/>
                <w:szCs w:val="36"/>
                <w:lang w:val="fr-FR"/>
              </w:rPr>
            </w:pPr>
            <w:r>
              <w:rPr>
                <w:rFonts w:eastAsiaTheme="minorEastAsia"/>
                <w:color w:val="00B050"/>
                <w:sz w:val="36"/>
                <w:szCs w:val="36"/>
                <w:lang w:val="fr-FR"/>
              </w:rPr>
              <w:t>Gravité</w:t>
            </w:r>
          </w:p>
        </w:tc>
        <w:tc>
          <w:tcPr>
            <w:tcW w:w="3147" w:type="dxa"/>
          </w:tcPr>
          <w:p w14:paraId="651D098D" w14:textId="3AFE9076" w:rsidR="00DC020F" w:rsidRDefault="00DC020F"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XXXX</w:t>
            </w:r>
          </w:p>
        </w:tc>
        <w:tc>
          <w:tcPr>
            <w:tcW w:w="3147" w:type="dxa"/>
          </w:tcPr>
          <w:p w14:paraId="26044289" w14:textId="1EE43E85" w:rsidR="00DC020F" w:rsidRDefault="00DC020F" w:rsidP="00792A36">
            <w:pPr>
              <w:spacing w:before="100" w:beforeAutospacing="1" w:after="100" w:afterAutospacing="1"/>
              <w:jc w:val="center"/>
              <w:outlineLvl w:val="2"/>
              <w:rPr>
                <w:rFonts w:eastAsiaTheme="minorEastAsia"/>
                <w:sz w:val="36"/>
                <w:szCs w:val="36"/>
                <w:lang w:val="fr-FR"/>
              </w:rPr>
            </w:pPr>
            <w:r>
              <w:rPr>
                <w:rFonts w:eastAsiaTheme="minorEastAsia"/>
                <w:sz w:val="36"/>
                <w:szCs w:val="36"/>
                <w:lang w:val="fr-FR"/>
              </w:rPr>
              <w:t>G = 9.81</w:t>
            </w:r>
            <w:r>
              <w:t xml:space="preserve"> </w:t>
            </w:r>
            <w:r w:rsidRPr="00DC020F">
              <w:rPr>
                <w:rFonts w:eastAsiaTheme="minorEastAsia"/>
                <w:sz w:val="36"/>
                <w:szCs w:val="36"/>
                <w:lang w:val="fr-FR"/>
              </w:rPr>
              <w:t>m</w:t>
            </w:r>
            <w:r w:rsidRPr="00DC020F">
              <w:rPr>
                <w:rFonts w:ascii="Cambria Math" w:eastAsiaTheme="minorEastAsia" w:hAnsi="Cambria Math" w:cs="Cambria Math"/>
                <w:sz w:val="36"/>
                <w:szCs w:val="36"/>
                <w:lang w:val="fr-FR"/>
              </w:rPr>
              <w:t>⋅</w:t>
            </w:r>
            <w:r w:rsidRPr="00DC020F">
              <w:rPr>
                <w:rFonts w:eastAsiaTheme="minorEastAsia"/>
                <w:sz w:val="36"/>
                <w:szCs w:val="36"/>
                <w:lang w:val="fr-FR"/>
              </w:rPr>
              <w:t>s</w:t>
            </w:r>
            <w:r w:rsidRPr="00DC020F">
              <w:rPr>
                <w:rFonts w:ascii="Calibri" w:eastAsiaTheme="minorEastAsia" w:hAnsi="Calibri" w:cs="Calibri"/>
                <w:sz w:val="36"/>
                <w:szCs w:val="36"/>
                <w:lang w:val="fr-FR"/>
              </w:rPr>
              <w:t>−</w:t>
            </w:r>
            <w:r w:rsidRPr="00DC020F">
              <w:rPr>
                <w:rFonts w:eastAsiaTheme="minorEastAsia"/>
                <w:sz w:val="36"/>
                <w:szCs w:val="36"/>
                <w:lang w:val="fr-FR"/>
              </w:rPr>
              <w:t>2</w:t>
            </w:r>
          </w:p>
        </w:tc>
      </w:tr>
    </w:tbl>
    <w:p w14:paraId="2A063690" w14:textId="77777777" w:rsidR="00A670DC" w:rsidRDefault="00A670DC" w:rsidP="007D168A">
      <w:pPr>
        <w:spacing w:before="100" w:beforeAutospacing="1" w:after="100" w:afterAutospacing="1" w:line="240" w:lineRule="auto"/>
        <w:outlineLvl w:val="2"/>
        <w:rPr>
          <w:rFonts w:eastAsiaTheme="minorEastAsia"/>
          <w:sz w:val="36"/>
          <w:szCs w:val="36"/>
          <w:lang w:val="fr-FR"/>
        </w:rPr>
      </w:pPr>
    </w:p>
    <w:p w14:paraId="78224FF6" w14:textId="0F193422" w:rsidR="00792A36" w:rsidRDefault="00792A36" w:rsidP="007D168A">
      <w:pPr>
        <w:spacing w:before="100" w:beforeAutospacing="1" w:after="100" w:afterAutospacing="1" w:line="240" w:lineRule="auto"/>
        <w:outlineLvl w:val="2"/>
        <w:rPr>
          <w:color w:val="FF0000"/>
          <w:sz w:val="32"/>
          <w:szCs w:val="32"/>
          <w:lang w:val="fr-FR"/>
        </w:rPr>
      </w:pPr>
      <w:r>
        <w:rPr>
          <w:color w:val="FF0000"/>
          <w:sz w:val="32"/>
          <w:szCs w:val="32"/>
          <w:lang w:val="fr-FR"/>
        </w:rPr>
        <w:t>5.</w:t>
      </w:r>
      <w:r w:rsidR="00541E8E">
        <w:rPr>
          <w:color w:val="FF0000"/>
          <w:sz w:val="32"/>
          <w:szCs w:val="32"/>
          <w:lang w:val="fr-FR"/>
        </w:rPr>
        <w:t>1</w:t>
      </w:r>
      <w:r>
        <w:rPr>
          <w:color w:val="FF0000"/>
          <w:sz w:val="32"/>
          <w:szCs w:val="32"/>
          <w:lang w:val="fr-FR"/>
        </w:rPr>
        <w:t>.1.</w:t>
      </w:r>
      <w:r w:rsidRPr="00EA4E77">
        <w:rPr>
          <w:color w:val="FF0000"/>
          <w:sz w:val="32"/>
          <w:szCs w:val="32"/>
          <w:lang w:val="fr-FR"/>
        </w:rPr>
        <w:t xml:space="preserve"> </w:t>
      </w:r>
      <w:r>
        <w:rPr>
          <w:color w:val="FF0000"/>
          <w:sz w:val="32"/>
          <w:szCs w:val="32"/>
          <w:lang w:val="fr-FR"/>
        </w:rPr>
        <w:t xml:space="preserve">Détermination de couple </w:t>
      </w:r>
      <w:r w:rsidR="00DC020F">
        <w:rPr>
          <w:color w:val="FF0000"/>
          <w:sz w:val="32"/>
          <w:szCs w:val="32"/>
          <w:lang w:val="fr-FR"/>
        </w:rPr>
        <w:t>remmené sur l’axe de la</w:t>
      </w:r>
      <w:r>
        <w:rPr>
          <w:color w:val="FF0000"/>
          <w:sz w:val="32"/>
          <w:szCs w:val="32"/>
          <w:lang w:val="fr-FR"/>
        </w:rPr>
        <w:t> </w:t>
      </w:r>
      <w:r w:rsidRPr="00792A36">
        <w:rPr>
          <w:color w:val="FF0000"/>
          <w:sz w:val="32"/>
          <w:szCs w:val="32"/>
          <w:lang w:val="fr-FR"/>
        </w:rPr>
        <w:t xml:space="preserve">Bras articulé </w:t>
      </w:r>
      <w:r w:rsidR="00DD3034">
        <w:rPr>
          <w:color w:val="FF0000"/>
          <w:sz w:val="32"/>
          <w:szCs w:val="32"/>
          <w:lang w:val="fr-FR"/>
        </w:rPr>
        <w:t>2</w:t>
      </w:r>
      <w:r w:rsidR="00DC020F">
        <w:rPr>
          <w:color w:val="FF0000"/>
          <w:sz w:val="32"/>
          <w:szCs w:val="32"/>
          <w:lang w:val="fr-FR"/>
        </w:rPr>
        <w:t xml:space="preserve"> :</w:t>
      </w:r>
    </w:p>
    <w:p w14:paraId="4F5E9A4B" w14:textId="77777777" w:rsidR="00DC020F" w:rsidRDefault="00DC020F" w:rsidP="007D168A">
      <w:pPr>
        <w:spacing w:before="100" w:beforeAutospacing="1" w:after="100" w:afterAutospacing="1" w:line="240" w:lineRule="auto"/>
        <w:outlineLvl w:val="2"/>
        <w:rPr>
          <w:rFonts w:eastAsiaTheme="minorEastAsia"/>
          <w:sz w:val="36"/>
          <w:szCs w:val="36"/>
          <w:lang w:val="fr-FR"/>
        </w:rPr>
      </w:pPr>
      <w:r>
        <w:rPr>
          <w:rFonts w:eastAsiaTheme="minorEastAsia"/>
          <w:sz w:val="36"/>
          <w:szCs w:val="36"/>
          <w:lang w:val="fr-FR"/>
        </w:rPr>
        <w:t xml:space="preserve">On a : </w:t>
      </w:r>
    </w:p>
    <w:p w14:paraId="4A7E9387" w14:textId="4DF32F72" w:rsidR="00DC020F" w:rsidRPr="00DC020F" w:rsidRDefault="00000000" w:rsidP="00DC020F">
      <w:pPr>
        <w:spacing w:before="100" w:beforeAutospacing="1" w:after="100" w:afterAutospacing="1" w:line="240" w:lineRule="auto"/>
        <w:ind w:left="720" w:firstLine="720"/>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 xml:space="preserve">charge </m:t>
              </m:r>
            </m:sub>
          </m:sSub>
          <m:r>
            <w:rPr>
              <w:rFonts w:ascii="Cambria Math" w:eastAsiaTheme="minorEastAsia" w:hAnsi="Cambria Math"/>
              <w:sz w:val="36"/>
              <w:szCs w:val="36"/>
              <w:lang w:val="fr-FR"/>
            </w:rPr>
            <m:t>=mc.g =  5*9.81=49.05 N=50 N</m:t>
          </m:r>
        </m:oMath>
      </m:oMathPara>
    </w:p>
    <w:p w14:paraId="4A46EF95" w14:textId="649B9CB8" w:rsidR="00DC020F" w:rsidRPr="009719BB" w:rsidRDefault="00000000" w:rsidP="009719BB">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2</m:t>
              </m:r>
            </m:sub>
          </m:sSub>
          <m:r>
            <w:rPr>
              <w:rFonts w:ascii="Cambria Math" w:eastAsiaTheme="minorEastAsia" w:hAnsi="Cambria Math"/>
              <w:sz w:val="36"/>
              <w:szCs w:val="36"/>
              <w:lang w:val="fr-FR"/>
            </w:rPr>
            <m:t>=50*0.2=10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5478020E" w14:textId="6D81AB66" w:rsidR="009719BB" w:rsidRPr="00EF37A6" w:rsidRDefault="00000000" w:rsidP="009719BB">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2</m:t>
              </m:r>
            </m:sub>
          </m:sSub>
          <m:r>
            <w:rPr>
              <w:rFonts w:ascii="Cambria Math" w:eastAsiaTheme="minorEastAsia" w:hAnsi="Cambria Math"/>
              <w:sz w:val="36"/>
              <w:szCs w:val="36"/>
              <w:lang w:val="fr-FR"/>
            </w:rPr>
            <m:t>*g*</m:t>
          </m:r>
          <m:f>
            <m:fPr>
              <m:ctrlPr>
                <w:rPr>
                  <w:rFonts w:ascii="Cambria Math" w:eastAsiaTheme="minorEastAsia" w:hAnsi="Cambria Math"/>
                  <w:i/>
                  <w:sz w:val="36"/>
                  <w:szCs w:val="36"/>
                  <w:lang w:val="fr-FR"/>
                </w:rPr>
              </m:ctrlPr>
            </m:fPr>
            <m:num>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2</m:t>
                  </m:r>
                </m:sub>
              </m:sSub>
            </m:num>
            <m:den>
              <m:r>
                <w:rPr>
                  <w:rFonts w:ascii="Cambria Math" w:eastAsiaTheme="minorEastAsia" w:hAnsi="Cambria Math"/>
                  <w:sz w:val="36"/>
                  <w:szCs w:val="36"/>
                  <w:lang w:val="fr-FR"/>
                </w:rPr>
                <m:t>2</m:t>
              </m:r>
            </m:den>
          </m:f>
          <m:r>
            <w:rPr>
              <w:rFonts w:ascii="Cambria Math" w:eastAsiaTheme="minorEastAsia" w:hAnsi="Cambria Math"/>
              <w:sz w:val="36"/>
              <w:szCs w:val="36"/>
              <w:lang w:val="fr-FR"/>
            </w:rPr>
            <m:t>=0.15*9.81*0.1=0.15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731A5616" w14:textId="0CA3415A" w:rsidR="00EF37A6" w:rsidRPr="00F563C7" w:rsidRDefault="00EF37A6" w:rsidP="000C6A35">
      <w:pPr>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Alors le couple remmené sur l’axe de la Bras articulé </w:t>
      </w:r>
      <w:r w:rsidR="00217303" w:rsidRPr="00F563C7">
        <w:rPr>
          <w:rFonts w:ascii="Calibri Light" w:hAnsi="Calibri Light" w:cs="Calibri Light"/>
          <w:color w:val="000000" w:themeColor="text1"/>
          <w:sz w:val="32"/>
          <w:szCs w:val="32"/>
          <w:lang w:val="fr-FR"/>
        </w:rPr>
        <w:t>2</w:t>
      </w:r>
      <w:r w:rsidRPr="00F563C7">
        <w:rPr>
          <w:rFonts w:ascii="Calibri Light" w:hAnsi="Calibri Light" w:cs="Calibri Light"/>
          <w:color w:val="000000" w:themeColor="text1"/>
          <w:sz w:val="32"/>
          <w:szCs w:val="32"/>
          <w:lang w:val="fr-FR"/>
        </w:rPr>
        <w:t xml:space="preserve"> est :</w:t>
      </w:r>
    </w:p>
    <w:p w14:paraId="6BAE784D" w14:textId="1AE6910C" w:rsidR="00EF37A6" w:rsidRPr="0088002A" w:rsidRDefault="00000000" w:rsidP="00EF37A6">
      <w:pPr>
        <w:spacing w:before="100" w:beforeAutospacing="1" w:after="100" w:afterAutospacing="1" w:line="240" w:lineRule="auto"/>
        <w:outlineLvl w:val="2"/>
        <w:rPr>
          <w:rFonts w:eastAsiaTheme="minorEastAsia"/>
          <w:color w:val="000000" w:themeColor="text1"/>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m:t>
              </m:r>
              <m:r>
                <m:rPr>
                  <m:sty m:val="p"/>
                </m:rPr>
                <w:rPr>
                  <w:rFonts w:ascii="Cambria Math" w:eastAsiaTheme="minorEastAsia" w:hAnsi="Cambria Math"/>
                  <w:sz w:val="36"/>
                  <w:szCs w:val="36"/>
                  <w:lang w:val="fr-FR"/>
                </w:rPr>
                <m:t xml:space="preserve">ras articulé 1 </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 xml:space="preserve">+ </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 xml:space="preserve"> =10+0.15=10.15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6D74882D" w14:textId="68ABB702" w:rsidR="00EF37A6" w:rsidRPr="0088002A" w:rsidRDefault="00000000" w:rsidP="009719BB">
      <w:pPr>
        <w:spacing w:before="100" w:beforeAutospacing="1" w:after="100" w:afterAutospacing="1" w:line="240" w:lineRule="auto"/>
        <w:outlineLvl w:val="2"/>
        <w:rPr>
          <w:rFonts w:eastAsiaTheme="minorEastAsia"/>
          <w:color w:val="FF0000"/>
          <w:sz w:val="36"/>
          <w:szCs w:val="36"/>
          <w:lang w:val="fr-FR"/>
        </w:rPr>
      </w:pPr>
      <m:oMathPara>
        <m:oMath>
          <m:sSub>
            <m:sSubPr>
              <m:ctrlPr>
                <w:rPr>
                  <w:rFonts w:ascii="Cambria Math" w:eastAsiaTheme="minorEastAsia" w:hAnsi="Cambria Math"/>
                  <w:i/>
                  <w:color w:val="FF0000"/>
                  <w:sz w:val="36"/>
                  <w:szCs w:val="36"/>
                  <w:highlight w:val="lightGray"/>
                  <w:lang w:val="fr-FR"/>
                </w:rPr>
              </m:ctrlPr>
            </m:sSubPr>
            <m:e>
              <m:r>
                <w:rPr>
                  <w:rFonts w:ascii="Cambria Math" w:eastAsiaTheme="minorEastAsia" w:hAnsi="Cambria Math"/>
                  <w:color w:val="FF0000"/>
                  <w:sz w:val="36"/>
                  <w:szCs w:val="36"/>
                  <w:highlight w:val="lightGray"/>
                  <w:lang w:val="fr-FR"/>
                </w:rPr>
                <m:t>Couple</m:t>
              </m:r>
            </m:e>
            <m:sub>
              <m:r>
                <w:rPr>
                  <w:rFonts w:ascii="Cambria Math" w:eastAsiaTheme="minorEastAsia" w:hAnsi="Cambria Math"/>
                  <w:color w:val="FF0000"/>
                  <w:sz w:val="36"/>
                  <w:szCs w:val="36"/>
                  <w:highlight w:val="lightGray"/>
                  <w:lang w:val="fr-FR"/>
                </w:rPr>
                <m:t>b</m:t>
              </m:r>
              <m:r>
                <m:rPr>
                  <m:sty m:val="p"/>
                </m:rPr>
                <w:rPr>
                  <w:rFonts w:ascii="Cambria Math" w:eastAsiaTheme="minorEastAsia" w:hAnsi="Cambria Math"/>
                  <w:color w:val="FF0000"/>
                  <w:sz w:val="36"/>
                  <w:szCs w:val="36"/>
                  <w:highlight w:val="lightGray"/>
                  <w:lang w:val="fr-FR"/>
                </w:rPr>
                <m:t xml:space="preserve">ras articulé 2 </m:t>
              </m:r>
            </m:sub>
          </m:sSub>
          <m:r>
            <w:rPr>
              <w:rFonts w:ascii="Cambria Math" w:eastAsiaTheme="minorEastAsia" w:hAnsi="Cambria Math"/>
              <w:color w:val="FF0000"/>
              <w:sz w:val="36"/>
              <w:szCs w:val="36"/>
              <w:highlight w:val="lightGray"/>
              <w:lang w:val="fr-FR"/>
            </w:rPr>
            <m:t>=11 N.</m:t>
          </m:r>
          <m:sSup>
            <m:sSupPr>
              <m:ctrlPr>
                <w:rPr>
                  <w:rFonts w:ascii="Cambria Math" w:eastAsiaTheme="minorEastAsia" w:hAnsi="Cambria Math"/>
                  <w:i/>
                  <w:color w:val="FF0000"/>
                  <w:sz w:val="36"/>
                  <w:szCs w:val="36"/>
                  <w:highlight w:val="lightGray"/>
                  <w:lang w:val="fr-FR"/>
                </w:rPr>
              </m:ctrlPr>
            </m:sSupPr>
            <m:e>
              <m:r>
                <w:rPr>
                  <w:rFonts w:ascii="Cambria Math" w:eastAsiaTheme="minorEastAsia" w:hAnsi="Cambria Math"/>
                  <w:color w:val="FF0000"/>
                  <w:sz w:val="36"/>
                  <w:szCs w:val="36"/>
                  <w:highlight w:val="lightGray"/>
                  <w:lang w:val="fr-FR"/>
                </w:rPr>
                <m:t>m</m:t>
              </m:r>
            </m:e>
            <m:sup>
              <m:r>
                <w:rPr>
                  <w:rFonts w:ascii="Cambria Math" w:eastAsiaTheme="minorEastAsia" w:hAnsi="Cambria Math"/>
                  <w:color w:val="FF0000"/>
                  <w:sz w:val="36"/>
                  <w:szCs w:val="36"/>
                  <w:highlight w:val="lightGray"/>
                  <w:lang w:val="fr-FR"/>
                </w:rPr>
                <m:t>2</m:t>
              </m:r>
            </m:sup>
          </m:sSup>
        </m:oMath>
      </m:oMathPara>
    </w:p>
    <w:p w14:paraId="33B78ECB" w14:textId="6F7BE6B6" w:rsidR="00D7299F" w:rsidRDefault="00D7299F" w:rsidP="00D7299F">
      <w:pPr>
        <w:spacing w:before="100" w:beforeAutospacing="1" w:after="100" w:afterAutospacing="1" w:line="240" w:lineRule="auto"/>
        <w:outlineLvl w:val="2"/>
        <w:rPr>
          <w:color w:val="FF0000"/>
          <w:sz w:val="32"/>
          <w:szCs w:val="32"/>
          <w:lang w:val="fr-FR"/>
        </w:rPr>
      </w:pPr>
      <w:r>
        <w:rPr>
          <w:color w:val="FF0000"/>
          <w:sz w:val="32"/>
          <w:szCs w:val="32"/>
          <w:lang w:val="fr-FR"/>
        </w:rPr>
        <w:t>5.</w:t>
      </w:r>
      <w:r w:rsidR="00541E8E">
        <w:rPr>
          <w:color w:val="FF0000"/>
          <w:sz w:val="32"/>
          <w:szCs w:val="32"/>
          <w:lang w:val="fr-FR"/>
        </w:rPr>
        <w:t>1</w:t>
      </w:r>
      <w:r>
        <w:rPr>
          <w:color w:val="FF0000"/>
          <w:sz w:val="32"/>
          <w:szCs w:val="32"/>
          <w:lang w:val="fr-FR"/>
        </w:rPr>
        <w:t>.2.</w:t>
      </w:r>
      <w:r w:rsidRPr="00EA4E77">
        <w:rPr>
          <w:color w:val="FF0000"/>
          <w:sz w:val="32"/>
          <w:szCs w:val="32"/>
          <w:lang w:val="fr-FR"/>
        </w:rPr>
        <w:t xml:space="preserve"> </w:t>
      </w:r>
      <w:r>
        <w:rPr>
          <w:color w:val="FF0000"/>
          <w:sz w:val="32"/>
          <w:szCs w:val="32"/>
          <w:lang w:val="fr-FR"/>
        </w:rPr>
        <w:t>Détermination de couple remmené sur l’axe de la </w:t>
      </w:r>
      <w:r w:rsidRPr="00792A36">
        <w:rPr>
          <w:color w:val="FF0000"/>
          <w:sz w:val="32"/>
          <w:szCs w:val="32"/>
          <w:lang w:val="fr-FR"/>
        </w:rPr>
        <w:t xml:space="preserve">Bras articulé </w:t>
      </w:r>
      <w:r w:rsidR="00DD3034">
        <w:rPr>
          <w:color w:val="FF0000"/>
          <w:sz w:val="32"/>
          <w:szCs w:val="32"/>
          <w:lang w:val="fr-FR"/>
        </w:rPr>
        <w:t>1</w:t>
      </w:r>
      <w:r>
        <w:rPr>
          <w:color w:val="FF0000"/>
          <w:sz w:val="32"/>
          <w:szCs w:val="32"/>
          <w:lang w:val="fr-FR"/>
        </w:rPr>
        <w:t xml:space="preserve"> :</w:t>
      </w:r>
    </w:p>
    <w:p w14:paraId="23EDC1D0" w14:textId="77777777" w:rsidR="00D7299F" w:rsidRDefault="00D7299F" w:rsidP="00D7299F">
      <w:pPr>
        <w:spacing w:before="100" w:beforeAutospacing="1" w:after="100" w:afterAutospacing="1" w:line="240" w:lineRule="auto"/>
        <w:outlineLvl w:val="2"/>
        <w:rPr>
          <w:rFonts w:eastAsiaTheme="minorEastAsia"/>
          <w:sz w:val="36"/>
          <w:szCs w:val="36"/>
          <w:lang w:val="fr-FR"/>
        </w:rPr>
      </w:pPr>
      <w:r>
        <w:rPr>
          <w:rFonts w:eastAsiaTheme="minorEastAsia"/>
          <w:sz w:val="36"/>
          <w:szCs w:val="36"/>
          <w:lang w:val="fr-FR"/>
        </w:rPr>
        <w:t xml:space="preserve">On a : </w:t>
      </w:r>
    </w:p>
    <w:p w14:paraId="733107A6" w14:textId="556E917E" w:rsidR="00D7299F" w:rsidRPr="00DC020F" w:rsidRDefault="00000000" w:rsidP="00D7299F">
      <w:pPr>
        <w:spacing w:before="100" w:beforeAutospacing="1" w:after="100" w:afterAutospacing="1" w:line="240" w:lineRule="auto"/>
        <w:ind w:left="720" w:firstLine="720"/>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 xml:space="preserve">charge </m:t>
              </m:r>
            </m:sub>
          </m:sSub>
          <m:r>
            <w:rPr>
              <w:rFonts w:ascii="Cambria Math" w:eastAsiaTheme="minorEastAsia" w:hAnsi="Cambria Math"/>
              <w:sz w:val="36"/>
              <w:szCs w:val="36"/>
              <w:lang w:val="fr-FR"/>
            </w:rPr>
            <m:t>=</m:t>
          </m:r>
          <m:d>
            <m:dPr>
              <m:ctrlPr>
                <w:rPr>
                  <w:rFonts w:ascii="Cambria Math" w:eastAsiaTheme="minorEastAsia" w:hAnsi="Cambria Math"/>
                  <w:i/>
                  <w:sz w:val="36"/>
                  <w:szCs w:val="36"/>
                  <w:lang w:val="fr-FR"/>
                </w:rPr>
              </m:ctrlPr>
            </m:dPr>
            <m:e>
              <m:r>
                <w:rPr>
                  <w:rFonts w:ascii="Cambria Math" w:eastAsiaTheme="minorEastAsia" w:hAnsi="Cambria Math"/>
                  <w:sz w:val="36"/>
                  <w:szCs w:val="36"/>
                  <w:lang w:val="fr-FR"/>
                </w:rPr>
                <m:t>mc+</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0</m:t>
                  </m:r>
                </m:sub>
              </m:sSub>
            </m:e>
          </m:d>
          <m:r>
            <w:rPr>
              <w:rFonts w:ascii="Cambria Math" w:eastAsiaTheme="minorEastAsia" w:hAnsi="Cambria Math"/>
              <w:sz w:val="36"/>
              <w:szCs w:val="36"/>
              <w:lang w:val="fr-FR"/>
            </w:rPr>
            <m:t>.g =  (5+0.2)*9.81=51.012 N=52 N</m:t>
          </m:r>
        </m:oMath>
      </m:oMathPara>
    </w:p>
    <w:p w14:paraId="774580C9" w14:textId="77777777" w:rsidR="00DD3034" w:rsidRPr="00DD3034"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1</m:t>
              </m:r>
            </m:sub>
          </m:sSub>
          <m:r>
            <w:rPr>
              <w:rFonts w:ascii="Cambria Math" w:eastAsiaTheme="minorEastAsia" w:hAnsi="Cambria Math"/>
              <w:sz w:val="36"/>
              <w:szCs w:val="36"/>
              <w:lang w:val="fr-FR"/>
            </w:rPr>
            <m:t>=52*0.2=10.4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3AFF6943" w14:textId="049C3262" w:rsidR="00D7299F" w:rsidRPr="009719BB"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=11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r>
            <w:rPr>
              <w:rFonts w:ascii="Cambria Math" w:eastAsiaTheme="minorEastAsia" w:hAnsi="Cambria Math"/>
              <w:sz w:val="36"/>
              <w:szCs w:val="36"/>
              <w:lang w:val="fr-FR"/>
            </w:rPr>
            <m:t xml:space="preserve"> </m:t>
          </m:r>
        </m:oMath>
      </m:oMathPara>
    </w:p>
    <w:p w14:paraId="7375EFDA" w14:textId="594986E6" w:rsidR="00D7299F" w:rsidRPr="00EF37A6"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1</m:t>
              </m:r>
            </m:sub>
          </m:sSub>
          <m:r>
            <w:rPr>
              <w:rFonts w:ascii="Cambria Math" w:eastAsiaTheme="minorEastAsia" w:hAnsi="Cambria Math"/>
              <w:sz w:val="36"/>
              <w:szCs w:val="36"/>
              <w:lang w:val="fr-FR"/>
            </w:rPr>
            <m:t>*g*</m:t>
          </m:r>
          <m:f>
            <m:fPr>
              <m:ctrlPr>
                <w:rPr>
                  <w:rFonts w:ascii="Cambria Math" w:eastAsiaTheme="minorEastAsia" w:hAnsi="Cambria Math"/>
                  <w:i/>
                  <w:sz w:val="36"/>
                  <w:szCs w:val="36"/>
                  <w:lang w:val="fr-FR"/>
                </w:rPr>
              </m:ctrlPr>
            </m:fPr>
            <m:num>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1</m:t>
                  </m:r>
                </m:sub>
              </m:sSub>
            </m:num>
            <m:den>
              <m:r>
                <w:rPr>
                  <w:rFonts w:ascii="Cambria Math" w:eastAsiaTheme="minorEastAsia" w:hAnsi="Cambria Math"/>
                  <w:sz w:val="36"/>
                  <w:szCs w:val="36"/>
                  <w:lang w:val="fr-FR"/>
                </w:rPr>
                <m:t>2</m:t>
              </m:r>
            </m:den>
          </m:f>
          <m:r>
            <w:rPr>
              <w:rFonts w:ascii="Cambria Math" w:eastAsiaTheme="minorEastAsia" w:hAnsi="Cambria Math"/>
              <w:sz w:val="36"/>
              <w:szCs w:val="36"/>
              <w:lang w:val="fr-FR"/>
            </w:rPr>
            <m:t>=0.15*9.81*0.1=0.15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0E7F6719" w14:textId="77777777" w:rsidR="00D7299F" w:rsidRPr="00F563C7" w:rsidRDefault="00D7299F" w:rsidP="00D7299F">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Alors le couple remmené sur l’axe de la Bras articulé 1 est :</w:t>
      </w:r>
    </w:p>
    <w:p w14:paraId="48A2E8F2" w14:textId="335AD6C8" w:rsidR="00D7299F" w:rsidRPr="0088002A" w:rsidRDefault="00000000" w:rsidP="00D7299F">
      <w:pPr>
        <w:spacing w:before="100" w:beforeAutospacing="1" w:after="100" w:afterAutospacing="1" w:line="240" w:lineRule="auto"/>
        <w:outlineLvl w:val="2"/>
        <w:rPr>
          <w:rFonts w:eastAsiaTheme="minorEastAsia"/>
          <w:color w:val="000000" w:themeColor="text1"/>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m:t>
              </m:r>
              <m:r>
                <m:rPr>
                  <m:sty m:val="p"/>
                </m:rPr>
                <w:rPr>
                  <w:rFonts w:ascii="Cambria Math" w:eastAsiaTheme="minorEastAsia" w:hAnsi="Cambria Math"/>
                  <w:sz w:val="36"/>
                  <w:szCs w:val="36"/>
                  <w:lang w:val="fr-FR"/>
                </w:rPr>
                <m:t xml:space="preserve">ras articulé 1 </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 xml:space="preserve">+ </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 xml:space="preserve"> =11+0.15=11.15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2CCF74F7" w14:textId="60979067" w:rsidR="00D7299F" w:rsidRPr="00D7299F" w:rsidRDefault="00000000" w:rsidP="00D7299F">
      <w:pPr>
        <w:spacing w:before="100" w:beforeAutospacing="1" w:after="100" w:afterAutospacing="1" w:line="240" w:lineRule="auto"/>
        <w:outlineLvl w:val="2"/>
        <w:rPr>
          <w:rFonts w:eastAsiaTheme="minorEastAsia"/>
          <w:color w:val="FF0000"/>
          <w:sz w:val="36"/>
          <w:szCs w:val="36"/>
          <w:lang w:val="fr-FR"/>
        </w:rPr>
      </w:pPr>
      <m:oMathPara>
        <m:oMath>
          <m:sSub>
            <m:sSubPr>
              <m:ctrlPr>
                <w:rPr>
                  <w:rFonts w:ascii="Cambria Math" w:eastAsiaTheme="minorEastAsia" w:hAnsi="Cambria Math"/>
                  <w:i/>
                  <w:color w:val="FF0000"/>
                  <w:sz w:val="36"/>
                  <w:szCs w:val="36"/>
                  <w:highlight w:val="lightGray"/>
                  <w:lang w:val="fr-FR"/>
                </w:rPr>
              </m:ctrlPr>
            </m:sSubPr>
            <m:e>
              <m:r>
                <w:rPr>
                  <w:rFonts w:ascii="Cambria Math" w:eastAsiaTheme="minorEastAsia" w:hAnsi="Cambria Math"/>
                  <w:color w:val="FF0000"/>
                  <w:sz w:val="36"/>
                  <w:szCs w:val="36"/>
                  <w:highlight w:val="lightGray"/>
                  <w:lang w:val="fr-FR"/>
                </w:rPr>
                <m:t>Couple</m:t>
              </m:r>
            </m:e>
            <m:sub>
              <m:r>
                <w:rPr>
                  <w:rFonts w:ascii="Cambria Math" w:eastAsiaTheme="minorEastAsia" w:hAnsi="Cambria Math"/>
                  <w:color w:val="FF0000"/>
                  <w:sz w:val="36"/>
                  <w:szCs w:val="36"/>
                  <w:highlight w:val="lightGray"/>
                  <w:lang w:val="fr-FR"/>
                </w:rPr>
                <m:t>b</m:t>
              </m:r>
              <m:r>
                <m:rPr>
                  <m:sty m:val="p"/>
                </m:rPr>
                <w:rPr>
                  <w:rFonts w:ascii="Cambria Math" w:eastAsiaTheme="minorEastAsia" w:hAnsi="Cambria Math"/>
                  <w:color w:val="FF0000"/>
                  <w:sz w:val="36"/>
                  <w:szCs w:val="36"/>
                  <w:highlight w:val="lightGray"/>
                  <w:lang w:val="fr-FR"/>
                </w:rPr>
                <m:t xml:space="preserve">ras articulé 1 </m:t>
              </m:r>
            </m:sub>
          </m:sSub>
          <m:r>
            <w:rPr>
              <w:rFonts w:ascii="Cambria Math" w:eastAsiaTheme="minorEastAsia" w:hAnsi="Cambria Math"/>
              <w:color w:val="FF0000"/>
              <w:sz w:val="36"/>
              <w:szCs w:val="36"/>
              <w:highlight w:val="lightGray"/>
              <w:lang w:val="fr-FR"/>
            </w:rPr>
            <m:t>=12 N.</m:t>
          </m:r>
          <m:sSup>
            <m:sSupPr>
              <m:ctrlPr>
                <w:rPr>
                  <w:rFonts w:ascii="Cambria Math" w:eastAsiaTheme="minorEastAsia" w:hAnsi="Cambria Math"/>
                  <w:i/>
                  <w:color w:val="FF0000"/>
                  <w:sz w:val="36"/>
                  <w:szCs w:val="36"/>
                  <w:highlight w:val="lightGray"/>
                  <w:lang w:val="fr-FR"/>
                </w:rPr>
              </m:ctrlPr>
            </m:sSupPr>
            <m:e>
              <m:r>
                <w:rPr>
                  <w:rFonts w:ascii="Cambria Math" w:eastAsiaTheme="minorEastAsia" w:hAnsi="Cambria Math"/>
                  <w:color w:val="FF0000"/>
                  <w:sz w:val="36"/>
                  <w:szCs w:val="36"/>
                  <w:highlight w:val="lightGray"/>
                  <w:lang w:val="fr-FR"/>
                </w:rPr>
                <m:t>m</m:t>
              </m:r>
            </m:e>
            <m:sup>
              <m:r>
                <w:rPr>
                  <w:rFonts w:ascii="Cambria Math" w:eastAsiaTheme="minorEastAsia" w:hAnsi="Cambria Math"/>
                  <w:color w:val="FF0000"/>
                  <w:sz w:val="36"/>
                  <w:szCs w:val="36"/>
                  <w:highlight w:val="lightGray"/>
                  <w:lang w:val="fr-FR"/>
                </w:rPr>
                <m:t>2</m:t>
              </m:r>
            </m:sup>
          </m:sSup>
        </m:oMath>
      </m:oMathPara>
    </w:p>
    <w:p w14:paraId="63A258E8" w14:textId="77777777" w:rsidR="00D7299F" w:rsidRDefault="00D7299F" w:rsidP="00D7299F">
      <w:pPr>
        <w:spacing w:before="100" w:beforeAutospacing="1" w:after="100" w:afterAutospacing="1" w:line="240" w:lineRule="auto"/>
        <w:outlineLvl w:val="2"/>
        <w:rPr>
          <w:rFonts w:eastAsiaTheme="minorEastAsia"/>
          <w:color w:val="FF0000"/>
          <w:sz w:val="36"/>
          <w:szCs w:val="36"/>
          <w:lang w:val="fr-FR"/>
        </w:rPr>
      </w:pPr>
    </w:p>
    <w:p w14:paraId="4D68B098" w14:textId="77777777" w:rsidR="00D7299F" w:rsidRPr="00D7299F" w:rsidRDefault="00D7299F" w:rsidP="00D7299F">
      <w:pPr>
        <w:spacing w:before="100" w:beforeAutospacing="1" w:after="100" w:afterAutospacing="1" w:line="240" w:lineRule="auto"/>
        <w:outlineLvl w:val="2"/>
        <w:rPr>
          <w:rFonts w:eastAsiaTheme="minorEastAsia"/>
          <w:color w:val="FF0000"/>
          <w:sz w:val="36"/>
          <w:szCs w:val="36"/>
          <w:lang w:val="fr-FR"/>
        </w:rPr>
      </w:pPr>
    </w:p>
    <w:p w14:paraId="53D53433" w14:textId="2A36D6D3" w:rsidR="00D7299F" w:rsidRDefault="00D7299F" w:rsidP="00D7299F">
      <w:pPr>
        <w:spacing w:before="100" w:beforeAutospacing="1" w:after="100" w:afterAutospacing="1" w:line="240" w:lineRule="auto"/>
        <w:outlineLvl w:val="2"/>
        <w:rPr>
          <w:color w:val="FF0000"/>
          <w:sz w:val="32"/>
          <w:szCs w:val="32"/>
          <w:lang w:val="fr-FR"/>
        </w:rPr>
      </w:pPr>
      <w:r>
        <w:rPr>
          <w:color w:val="FF0000"/>
          <w:sz w:val="32"/>
          <w:szCs w:val="32"/>
          <w:lang w:val="fr-FR"/>
        </w:rPr>
        <w:t>5.</w:t>
      </w:r>
      <w:r w:rsidR="00541E8E">
        <w:rPr>
          <w:color w:val="FF0000"/>
          <w:sz w:val="32"/>
          <w:szCs w:val="32"/>
          <w:lang w:val="fr-FR"/>
        </w:rPr>
        <w:t>1</w:t>
      </w:r>
      <w:r>
        <w:rPr>
          <w:color w:val="FF0000"/>
          <w:sz w:val="32"/>
          <w:szCs w:val="32"/>
          <w:lang w:val="fr-FR"/>
        </w:rPr>
        <w:t>.3.</w:t>
      </w:r>
      <w:r w:rsidRPr="00EA4E77">
        <w:rPr>
          <w:color w:val="FF0000"/>
          <w:sz w:val="32"/>
          <w:szCs w:val="32"/>
          <w:lang w:val="fr-FR"/>
        </w:rPr>
        <w:t xml:space="preserve"> </w:t>
      </w:r>
      <w:r>
        <w:rPr>
          <w:color w:val="FF0000"/>
          <w:sz w:val="32"/>
          <w:szCs w:val="32"/>
          <w:lang w:val="fr-FR"/>
        </w:rPr>
        <w:t>Détermination de couple remmené sur l’axe de la </w:t>
      </w:r>
      <w:r w:rsidRPr="00792A36">
        <w:rPr>
          <w:color w:val="FF0000"/>
          <w:sz w:val="32"/>
          <w:szCs w:val="32"/>
          <w:lang w:val="fr-FR"/>
        </w:rPr>
        <w:t xml:space="preserve">Bras articulé </w:t>
      </w:r>
      <w:r w:rsidR="00DD3034">
        <w:rPr>
          <w:color w:val="FF0000"/>
          <w:sz w:val="32"/>
          <w:szCs w:val="32"/>
          <w:lang w:val="fr-FR"/>
        </w:rPr>
        <w:t>0</w:t>
      </w:r>
      <w:r>
        <w:rPr>
          <w:color w:val="FF0000"/>
          <w:sz w:val="32"/>
          <w:szCs w:val="32"/>
          <w:lang w:val="fr-FR"/>
        </w:rPr>
        <w:t xml:space="preserve"> :</w:t>
      </w:r>
    </w:p>
    <w:p w14:paraId="35405B2D" w14:textId="77777777" w:rsidR="00D7299F" w:rsidRDefault="00D7299F" w:rsidP="00D7299F">
      <w:pPr>
        <w:spacing w:before="100" w:beforeAutospacing="1" w:after="100" w:afterAutospacing="1" w:line="240" w:lineRule="auto"/>
        <w:outlineLvl w:val="2"/>
        <w:rPr>
          <w:rFonts w:eastAsiaTheme="minorEastAsia"/>
          <w:sz w:val="36"/>
          <w:szCs w:val="36"/>
          <w:lang w:val="fr-FR"/>
        </w:rPr>
      </w:pPr>
      <w:r>
        <w:rPr>
          <w:rFonts w:eastAsiaTheme="minorEastAsia"/>
          <w:sz w:val="36"/>
          <w:szCs w:val="36"/>
          <w:lang w:val="fr-FR"/>
        </w:rPr>
        <w:t xml:space="preserve">On a : </w:t>
      </w:r>
    </w:p>
    <w:p w14:paraId="32D57355" w14:textId="6FCC28B8" w:rsidR="003955DC" w:rsidRPr="003955DC" w:rsidRDefault="00000000" w:rsidP="00D7299F">
      <w:pPr>
        <w:spacing w:before="100" w:beforeAutospacing="1" w:after="100" w:afterAutospacing="1" w:line="240" w:lineRule="auto"/>
        <w:ind w:left="720" w:firstLine="720"/>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 xml:space="preserve">charge </m:t>
              </m:r>
            </m:sub>
          </m:sSub>
          <m:r>
            <w:rPr>
              <w:rFonts w:ascii="Cambria Math" w:eastAsiaTheme="minorEastAsia" w:hAnsi="Cambria Math"/>
              <w:sz w:val="36"/>
              <w:szCs w:val="36"/>
              <w:lang w:val="fr-FR"/>
            </w:rPr>
            <m:t xml:space="preserve">  =</m:t>
          </m:r>
          <m:d>
            <m:dPr>
              <m:ctrlPr>
                <w:rPr>
                  <w:rFonts w:ascii="Cambria Math" w:eastAsiaTheme="minorEastAsia" w:hAnsi="Cambria Math"/>
                  <w:i/>
                  <w:sz w:val="36"/>
                  <w:szCs w:val="36"/>
                  <w:lang w:val="fr-FR"/>
                </w:rPr>
              </m:ctrlPr>
            </m:dPr>
            <m:e>
              <m:r>
                <w:rPr>
                  <w:rFonts w:ascii="Cambria Math" w:eastAsiaTheme="minorEastAsia" w:hAnsi="Cambria Math"/>
                  <w:sz w:val="36"/>
                  <w:szCs w:val="36"/>
                  <w:lang w:val="fr-FR"/>
                </w:rPr>
                <m:t xml:space="preserve">mc+ </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1</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2</m:t>
                  </m:r>
                </m:sub>
              </m:sSub>
            </m:e>
          </m:d>
          <m:r>
            <w:rPr>
              <w:rFonts w:ascii="Cambria Math" w:eastAsiaTheme="minorEastAsia" w:hAnsi="Cambria Math"/>
              <w:sz w:val="36"/>
              <w:szCs w:val="36"/>
              <w:lang w:val="fr-FR"/>
            </w:rPr>
            <m:t>.g=</m:t>
          </m:r>
          <m:d>
            <m:dPr>
              <m:ctrlPr>
                <w:rPr>
                  <w:rFonts w:ascii="Cambria Math" w:eastAsiaTheme="minorEastAsia" w:hAnsi="Cambria Math"/>
                  <w:i/>
                  <w:sz w:val="36"/>
                  <w:szCs w:val="36"/>
                  <w:lang w:val="fr-FR"/>
                </w:rPr>
              </m:ctrlPr>
            </m:dPr>
            <m:e>
              <m:r>
                <w:rPr>
                  <w:rFonts w:ascii="Cambria Math" w:eastAsiaTheme="minorEastAsia" w:hAnsi="Cambria Math"/>
                  <w:sz w:val="36"/>
                  <w:szCs w:val="36"/>
                  <w:lang w:val="fr-FR"/>
                </w:rPr>
                <m:t>5+0.15+0.15</m:t>
              </m:r>
            </m:e>
          </m:d>
          <m:r>
            <w:rPr>
              <w:rFonts w:ascii="Cambria Math" w:eastAsiaTheme="minorEastAsia" w:hAnsi="Cambria Math"/>
              <w:sz w:val="36"/>
              <w:szCs w:val="36"/>
              <w:lang w:val="fr-FR"/>
            </w:rPr>
            <m:t>*9.81</m:t>
          </m:r>
        </m:oMath>
      </m:oMathPara>
    </w:p>
    <w:p w14:paraId="60565D28" w14:textId="0B46F3F7" w:rsidR="003955DC" w:rsidRPr="003955DC" w:rsidRDefault="003955DC" w:rsidP="003955DC">
      <w:pPr>
        <w:spacing w:before="100" w:beforeAutospacing="1" w:after="100" w:afterAutospacing="1" w:line="240" w:lineRule="auto"/>
        <w:ind w:left="720" w:firstLine="720"/>
        <w:outlineLvl w:val="2"/>
        <w:rPr>
          <w:rFonts w:eastAsiaTheme="minorEastAsia"/>
          <w:sz w:val="36"/>
          <w:szCs w:val="36"/>
          <w:lang w:val="fr-FR"/>
        </w:rPr>
      </w:pPr>
      <m:oMathPara>
        <m:oMath>
          <m:r>
            <w:rPr>
              <w:rFonts w:ascii="Cambria Math" w:eastAsiaTheme="minorEastAsia" w:hAnsi="Cambria Math"/>
              <w:sz w:val="36"/>
              <w:szCs w:val="36"/>
              <w:lang w:val="fr-FR"/>
            </w:rPr>
            <m:t xml:space="preserve">  =51.993 N</m:t>
          </m:r>
        </m:oMath>
      </m:oMathPara>
    </w:p>
    <w:p w14:paraId="00F68E3D" w14:textId="6C40C15D" w:rsidR="00D7299F" w:rsidRPr="00DC020F" w:rsidRDefault="00000000" w:rsidP="00D7299F">
      <w:pPr>
        <w:spacing w:before="100" w:beforeAutospacing="1" w:after="100" w:afterAutospacing="1" w:line="240" w:lineRule="auto"/>
        <w:ind w:left="720" w:firstLine="720"/>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 xml:space="preserve">charge </m:t>
              </m:r>
            </m:sub>
          </m:sSub>
          <m:r>
            <w:rPr>
              <w:rFonts w:ascii="Cambria Math" w:eastAsiaTheme="minorEastAsia" w:hAnsi="Cambria Math"/>
              <w:sz w:val="36"/>
              <w:szCs w:val="36"/>
              <w:lang w:val="fr-FR"/>
            </w:rPr>
            <m:t>=53N</m:t>
          </m:r>
        </m:oMath>
      </m:oMathPara>
    </w:p>
    <w:p w14:paraId="0DBB792E" w14:textId="78F0753E" w:rsidR="00D7299F" w:rsidRPr="003955DC"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F</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0</m:t>
              </m:r>
            </m:sub>
          </m:sSub>
          <m:r>
            <w:rPr>
              <w:rFonts w:ascii="Cambria Math" w:eastAsiaTheme="minorEastAsia" w:hAnsi="Cambria Math"/>
              <w:sz w:val="36"/>
              <w:szCs w:val="36"/>
              <w:lang w:val="fr-FR"/>
            </w:rPr>
            <m:t>=53*0.3=15.9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741C9EF5" w14:textId="7265BE97" w:rsidR="003955DC" w:rsidRPr="003955DC"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=16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6C2483F8" w14:textId="77777777" w:rsidR="00D7299F" w:rsidRPr="00EF37A6" w:rsidRDefault="00000000" w:rsidP="00D7299F">
      <w:pPr>
        <w:spacing w:before="100" w:beforeAutospacing="1" w:after="100" w:afterAutospacing="1" w:line="240" w:lineRule="auto"/>
        <w:outlineLvl w:val="2"/>
        <w:rPr>
          <w:rFonts w:eastAsiaTheme="minorEastAsia"/>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m</m:t>
              </m:r>
            </m:e>
            <m:sub>
              <m:r>
                <w:rPr>
                  <w:rFonts w:ascii="Cambria Math" w:eastAsiaTheme="minorEastAsia" w:hAnsi="Cambria Math"/>
                  <w:sz w:val="36"/>
                  <w:szCs w:val="36"/>
                  <w:lang w:val="fr-FR"/>
                </w:rPr>
                <m:t>0</m:t>
              </m:r>
            </m:sub>
          </m:sSub>
          <m:r>
            <w:rPr>
              <w:rFonts w:ascii="Cambria Math" w:eastAsiaTheme="minorEastAsia" w:hAnsi="Cambria Math"/>
              <w:sz w:val="36"/>
              <w:szCs w:val="36"/>
              <w:lang w:val="fr-FR"/>
            </w:rPr>
            <m:t>*g*</m:t>
          </m:r>
          <m:f>
            <m:fPr>
              <m:ctrlPr>
                <w:rPr>
                  <w:rFonts w:ascii="Cambria Math" w:eastAsiaTheme="minorEastAsia" w:hAnsi="Cambria Math"/>
                  <w:i/>
                  <w:sz w:val="36"/>
                  <w:szCs w:val="36"/>
                  <w:lang w:val="fr-FR"/>
                </w:rPr>
              </m:ctrlPr>
            </m:fPr>
            <m:num>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L</m:t>
                  </m:r>
                </m:e>
                <m:sub>
                  <m:r>
                    <w:rPr>
                      <w:rFonts w:ascii="Cambria Math" w:eastAsiaTheme="minorEastAsia" w:hAnsi="Cambria Math"/>
                      <w:sz w:val="36"/>
                      <w:szCs w:val="36"/>
                      <w:lang w:val="fr-FR"/>
                    </w:rPr>
                    <m:t>0</m:t>
                  </m:r>
                </m:sub>
              </m:sSub>
            </m:num>
            <m:den>
              <m:r>
                <w:rPr>
                  <w:rFonts w:ascii="Cambria Math" w:eastAsiaTheme="minorEastAsia" w:hAnsi="Cambria Math"/>
                  <w:sz w:val="36"/>
                  <w:szCs w:val="36"/>
                  <w:lang w:val="fr-FR"/>
                </w:rPr>
                <m:t>2</m:t>
              </m:r>
            </m:den>
          </m:f>
          <m:r>
            <w:rPr>
              <w:rFonts w:ascii="Cambria Math" w:eastAsiaTheme="minorEastAsia" w:hAnsi="Cambria Math"/>
              <w:sz w:val="36"/>
              <w:szCs w:val="36"/>
              <w:lang w:val="fr-FR"/>
            </w:rPr>
            <m:t>=0.2*9.81*0.15=0.3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4FE7B784" w14:textId="2F353C3F" w:rsidR="00D7299F" w:rsidRPr="00F563C7" w:rsidRDefault="00D7299F" w:rsidP="00D7299F">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Alors le couple remmené sur l’axe de la Bras articulé </w:t>
      </w:r>
      <w:r w:rsidR="003955DC" w:rsidRPr="00F563C7">
        <w:rPr>
          <w:rFonts w:ascii="Calibri Light" w:hAnsi="Calibri Light" w:cs="Calibri Light"/>
          <w:color w:val="000000" w:themeColor="text1"/>
          <w:sz w:val="32"/>
          <w:szCs w:val="32"/>
          <w:lang w:val="fr-FR"/>
        </w:rPr>
        <w:t>0</w:t>
      </w:r>
      <w:r w:rsidRPr="00F563C7">
        <w:rPr>
          <w:rFonts w:ascii="Calibri Light" w:hAnsi="Calibri Light" w:cs="Calibri Light"/>
          <w:color w:val="000000" w:themeColor="text1"/>
          <w:sz w:val="32"/>
          <w:szCs w:val="32"/>
          <w:lang w:val="fr-FR"/>
        </w:rPr>
        <w:t xml:space="preserve"> est :</w:t>
      </w:r>
    </w:p>
    <w:p w14:paraId="07783346" w14:textId="5FBAF8C1" w:rsidR="00D7299F" w:rsidRPr="0088002A" w:rsidRDefault="00000000" w:rsidP="00D7299F">
      <w:pPr>
        <w:spacing w:before="100" w:beforeAutospacing="1" w:after="100" w:afterAutospacing="1" w:line="240" w:lineRule="auto"/>
        <w:outlineLvl w:val="2"/>
        <w:rPr>
          <w:rFonts w:eastAsiaTheme="minorEastAsia"/>
          <w:color w:val="000000" w:themeColor="text1"/>
          <w:sz w:val="36"/>
          <w:szCs w:val="36"/>
          <w:lang w:val="fr-FR"/>
        </w:rPr>
      </w:pPr>
      <m:oMathPara>
        <m:oMath>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m:t>
              </m:r>
              <m:r>
                <m:rPr>
                  <m:sty m:val="p"/>
                </m:rPr>
                <w:rPr>
                  <w:rFonts w:ascii="Cambria Math" w:eastAsiaTheme="minorEastAsia" w:hAnsi="Cambria Math"/>
                  <w:sz w:val="36"/>
                  <w:szCs w:val="36"/>
                  <w:lang w:val="fr-FR"/>
                </w:rPr>
                <m:t xml:space="preserve">ras articulé 1 </m:t>
              </m:r>
            </m:sub>
          </m:sSub>
          <m:r>
            <w:rPr>
              <w:rFonts w:ascii="Cambria Math" w:eastAsiaTheme="minorEastAsia" w:hAnsi="Cambria Math"/>
              <w:sz w:val="36"/>
              <w:szCs w:val="36"/>
              <w:lang w:val="fr-FR"/>
            </w:rPr>
            <m:t>=</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charge</m:t>
              </m:r>
            </m:sub>
          </m:sSub>
          <m:r>
            <w:rPr>
              <w:rFonts w:ascii="Cambria Math" w:eastAsiaTheme="minorEastAsia" w:hAnsi="Cambria Math"/>
              <w:sz w:val="36"/>
              <w:szCs w:val="36"/>
              <w:lang w:val="fr-FR"/>
            </w:rPr>
            <m:t xml:space="preserve">+ </m:t>
          </m:r>
          <m:sSub>
            <m:sSubPr>
              <m:ctrlPr>
                <w:rPr>
                  <w:rFonts w:ascii="Cambria Math" w:eastAsiaTheme="minorEastAsia" w:hAnsi="Cambria Math"/>
                  <w:i/>
                  <w:sz w:val="36"/>
                  <w:szCs w:val="36"/>
                  <w:lang w:val="fr-FR"/>
                </w:rPr>
              </m:ctrlPr>
            </m:sSubPr>
            <m:e>
              <m:r>
                <w:rPr>
                  <w:rFonts w:ascii="Cambria Math" w:eastAsiaTheme="minorEastAsia" w:hAnsi="Cambria Math"/>
                  <w:sz w:val="36"/>
                  <w:szCs w:val="36"/>
                  <w:lang w:val="fr-FR"/>
                </w:rPr>
                <m:t>Couple</m:t>
              </m:r>
            </m:e>
            <m:sub>
              <m:r>
                <w:rPr>
                  <w:rFonts w:ascii="Cambria Math" w:eastAsiaTheme="minorEastAsia" w:hAnsi="Cambria Math"/>
                  <w:sz w:val="36"/>
                  <w:szCs w:val="36"/>
                  <w:lang w:val="fr-FR"/>
                </w:rPr>
                <m:t>bras</m:t>
              </m:r>
            </m:sub>
          </m:sSub>
          <m:r>
            <w:rPr>
              <w:rFonts w:ascii="Cambria Math" w:eastAsiaTheme="minorEastAsia" w:hAnsi="Cambria Math"/>
              <w:sz w:val="36"/>
              <w:szCs w:val="36"/>
              <w:lang w:val="fr-FR"/>
            </w:rPr>
            <m:t xml:space="preserve"> =16+0.3=16.3 N.</m:t>
          </m:r>
          <m:sSup>
            <m:sSupPr>
              <m:ctrlPr>
                <w:rPr>
                  <w:rFonts w:ascii="Cambria Math" w:eastAsiaTheme="minorEastAsia" w:hAnsi="Cambria Math"/>
                  <w:i/>
                  <w:sz w:val="36"/>
                  <w:szCs w:val="36"/>
                  <w:lang w:val="fr-FR"/>
                </w:rPr>
              </m:ctrlPr>
            </m:sSupPr>
            <m:e>
              <m:r>
                <w:rPr>
                  <w:rFonts w:ascii="Cambria Math" w:eastAsiaTheme="minorEastAsia" w:hAnsi="Cambria Math"/>
                  <w:sz w:val="36"/>
                  <w:szCs w:val="36"/>
                  <w:lang w:val="fr-FR"/>
                </w:rPr>
                <m:t>m</m:t>
              </m:r>
            </m:e>
            <m:sup>
              <m:r>
                <w:rPr>
                  <w:rFonts w:ascii="Cambria Math" w:eastAsiaTheme="minorEastAsia" w:hAnsi="Cambria Math"/>
                  <w:sz w:val="36"/>
                  <w:szCs w:val="36"/>
                  <w:lang w:val="fr-FR"/>
                </w:rPr>
                <m:t>2</m:t>
              </m:r>
            </m:sup>
          </m:sSup>
        </m:oMath>
      </m:oMathPara>
    </w:p>
    <w:p w14:paraId="2953C29F" w14:textId="62949129" w:rsidR="00D7299F" w:rsidRPr="0088002A" w:rsidRDefault="00000000" w:rsidP="00D7299F">
      <w:pPr>
        <w:spacing w:before="100" w:beforeAutospacing="1" w:after="100" w:afterAutospacing="1" w:line="240" w:lineRule="auto"/>
        <w:outlineLvl w:val="2"/>
        <w:rPr>
          <w:rFonts w:eastAsiaTheme="minorEastAsia"/>
          <w:color w:val="FF0000"/>
          <w:sz w:val="36"/>
          <w:szCs w:val="36"/>
          <w:lang w:val="fr-FR"/>
        </w:rPr>
      </w:pPr>
      <m:oMathPara>
        <m:oMath>
          <m:sSub>
            <m:sSubPr>
              <m:ctrlPr>
                <w:rPr>
                  <w:rFonts w:ascii="Cambria Math" w:eastAsiaTheme="minorEastAsia" w:hAnsi="Cambria Math"/>
                  <w:i/>
                  <w:color w:val="FF0000"/>
                  <w:sz w:val="36"/>
                  <w:szCs w:val="36"/>
                  <w:highlight w:val="lightGray"/>
                  <w:lang w:val="fr-FR"/>
                </w:rPr>
              </m:ctrlPr>
            </m:sSubPr>
            <m:e>
              <m:r>
                <w:rPr>
                  <w:rFonts w:ascii="Cambria Math" w:eastAsiaTheme="minorEastAsia" w:hAnsi="Cambria Math"/>
                  <w:color w:val="FF0000"/>
                  <w:sz w:val="36"/>
                  <w:szCs w:val="36"/>
                  <w:highlight w:val="lightGray"/>
                  <w:lang w:val="fr-FR"/>
                </w:rPr>
                <m:t>Couple</m:t>
              </m:r>
            </m:e>
            <m:sub>
              <m:r>
                <w:rPr>
                  <w:rFonts w:ascii="Cambria Math" w:eastAsiaTheme="minorEastAsia" w:hAnsi="Cambria Math"/>
                  <w:color w:val="FF0000"/>
                  <w:sz w:val="36"/>
                  <w:szCs w:val="36"/>
                  <w:highlight w:val="lightGray"/>
                  <w:lang w:val="fr-FR"/>
                </w:rPr>
                <m:t>b</m:t>
              </m:r>
              <m:r>
                <m:rPr>
                  <m:sty m:val="p"/>
                </m:rPr>
                <w:rPr>
                  <w:rFonts w:ascii="Cambria Math" w:eastAsiaTheme="minorEastAsia" w:hAnsi="Cambria Math"/>
                  <w:color w:val="FF0000"/>
                  <w:sz w:val="36"/>
                  <w:szCs w:val="36"/>
                  <w:highlight w:val="lightGray"/>
                  <w:lang w:val="fr-FR"/>
                </w:rPr>
                <m:t xml:space="preserve">ras articulé 0 </m:t>
              </m:r>
            </m:sub>
          </m:sSub>
          <m:r>
            <w:rPr>
              <w:rFonts w:ascii="Cambria Math" w:eastAsiaTheme="minorEastAsia" w:hAnsi="Cambria Math"/>
              <w:color w:val="FF0000"/>
              <w:sz w:val="36"/>
              <w:szCs w:val="36"/>
              <w:highlight w:val="lightGray"/>
              <w:lang w:val="fr-FR"/>
            </w:rPr>
            <m:t>=17 N.</m:t>
          </m:r>
          <m:sSup>
            <m:sSupPr>
              <m:ctrlPr>
                <w:rPr>
                  <w:rFonts w:ascii="Cambria Math" w:eastAsiaTheme="minorEastAsia" w:hAnsi="Cambria Math"/>
                  <w:i/>
                  <w:color w:val="FF0000"/>
                  <w:sz w:val="36"/>
                  <w:szCs w:val="36"/>
                  <w:highlight w:val="lightGray"/>
                  <w:lang w:val="fr-FR"/>
                </w:rPr>
              </m:ctrlPr>
            </m:sSupPr>
            <m:e>
              <m:r>
                <w:rPr>
                  <w:rFonts w:ascii="Cambria Math" w:eastAsiaTheme="minorEastAsia" w:hAnsi="Cambria Math"/>
                  <w:color w:val="FF0000"/>
                  <w:sz w:val="36"/>
                  <w:szCs w:val="36"/>
                  <w:highlight w:val="lightGray"/>
                  <w:lang w:val="fr-FR"/>
                </w:rPr>
                <m:t>m</m:t>
              </m:r>
            </m:e>
            <m:sup>
              <m:r>
                <w:rPr>
                  <w:rFonts w:ascii="Cambria Math" w:eastAsiaTheme="minorEastAsia" w:hAnsi="Cambria Math"/>
                  <w:color w:val="FF0000"/>
                  <w:sz w:val="36"/>
                  <w:szCs w:val="36"/>
                  <w:highlight w:val="lightGray"/>
                  <w:lang w:val="fr-FR"/>
                </w:rPr>
                <m:t>2</m:t>
              </m:r>
            </m:sup>
          </m:sSup>
        </m:oMath>
      </m:oMathPara>
    </w:p>
    <w:p w14:paraId="55BD222E" w14:textId="77777777" w:rsidR="00D7299F" w:rsidRPr="0088002A" w:rsidRDefault="00D7299F" w:rsidP="00D7299F">
      <w:pPr>
        <w:spacing w:before="100" w:beforeAutospacing="1" w:after="100" w:afterAutospacing="1" w:line="240" w:lineRule="auto"/>
        <w:outlineLvl w:val="2"/>
        <w:rPr>
          <w:rFonts w:eastAsiaTheme="minorEastAsia"/>
          <w:color w:val="FF0000"/>
          <w:sz w:val="36"/>
          <w:szCs w:val="36"/>
          <w:lang w:val="fr-FR"/>
        </w:rPr>
      </w:pPr>
    </w:p>
    <w:p w14:paraId="35DC0351" w14:textId="4843E1CF" w:rsidR="009719BB" w:rsidRPr="00F563C7" w:rsidRDefault="006A2382" w:rsidP="009719BB">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Finalement </w:t>
      </w:r>
      <w:r w:rsidR="00404B33" w:rsidRPr="00F563C7">
        <w:rPr>
          <w:rFonts w:ascii="Calibri Light" w:hAnsi="Calibri Light" w:cs="Calibri Light"/>
          <w:color w:val="000000" w:themeColor="text1"/>
          <w:sz w:val="32"/>
          <w:szCs w:val="32"/>
          <w:lang w:val="fr-FR"/>
        </w:rPr>
        <w:t>le couple nécessaire pour chaque bras</w:t>
      </w:r>
      <w:r w:rsidR="00742D38" w:rsidRPr="00F563C7">
        <w:rPr>
          <w:rFonts w:ascii="Calibri Light" w:hAnsi="Calibri Light" w:cs="Calibri Light"/>
          <w:color w:val="000000" w:themeColor="text1"/>
          <w:sz w:val="32"/>
          <w:szCs w:val="32"/>
          <w:lang w:val="fr-FR"/>
        </w:rPr>
        <w:t xml:space="preserve"> pour</w:t>
      </w:r>
      <w:r w:rsidR="00404B33" w:rsidRPr="00F563C7">
        <w:rPr>
          <w:rFonts w:ascii="Calibri Light" w:hAnsi="Calibri Light" w:cs="Calibri Light"/>
          <w:color w:val="000000" w:themeColor="text1"/>
          <w:sz w:val="32"/>
          <w:szCs w:val="32"/>
          <w:lang w:val="fr-FR"/>
        </w:rPr>
        <w:t xml:space="preserve"> la commander </w:t>
      </w:r>
      <w:r w:rsidR="00742D38" w:rsidRPr="00F563C7">
        <w:rPr>
          <w:rFonts w:ascii="Calibri Light" w:hAnsi="Calibri Light" w:cs="Calibri Light"/>
          <w:color w:val="000000" w:themeColor="text1"/>
          <w:sz w:val="32"/>
          <w:szCs w:val="32"/>
          <w:lang w:val="fr-FR"/>
        </w:rPr>
        <w:t>e</w:t>
      </w:r>
      <w:r w:rsidR="00404B33" w:rsidRPr="00F563C7">
        <w:rPr>
          <w:rFonts w:ascii="Calibri Light" w:hAnsi="Calibri Light" w:cs="Calibri Light"/>
          <w:color w:val="000000" w:themeColor="text1"/>
          <w:sz w:val="32"/>
          <w:szCs w:val="32"/>
          <w:lang w:val="fr-FR"/>
        </w:rPr>
        <w:t>n rotation est :</w:t>
      </w:r>
    </w:p>
    <w:p w14:paraId="09051CF8" w14:textId="77777777" w:rsidR="00404B33" w:rsidRDefault="00404B33" w:rsidP="009719BB">
      <w:pPr>
        <w:spacing w:before="100" w:beforeAutospacing="1" w:after="100" w:afterAutospacing="1" w:line="240" w:lineRule="auto"/>
        <w:outlineLvl w:val="2"/>
        <w:rPr>
          <w:rFonts w:eastAsiaTheme="minorEastAsia"/>
          <w:sz w:val="36"/>
          <w:szCs w:val="36"/>
          <w:lang w:val="fr-FR"/>
        </w:rPr>
      </w:pPr>
    </w:p>
    <w:p w14:paraId="39318090" w14:textId="64008D56" w:rsidR="006A2382" w:rsidRPr="00DC020F" w:rsidRDefault="00000000" w:rsidP="009719BB">
      <w:pPr>
        <w:spacing w:before="100" w:beforeAutospacing="1" w:after="100" w:afterAutospacing="1" w:line="240" w:lineRule="auto"/>
        <w:outlineLvl w:val="2"/>
        <w:rPr>
          <w:rFonts w:eastAsiaTheme="minorEastAsia"/>
          <w:sz w:val="36"/>
          <w:szCs w:val="36"/>
          <w:lang w:val="fr-FR"/>
        </w:rPr>
      </w:pPr>
      <m:oMathPara>
        <m:oMath>
          <m:d>
            <m:dPr>
              <m:begChr m:val="{"/>
              <m:endChr m:val=""/>
              <m:ctrlPr>
                <w:rPr>
                  <w:rFonts w:ascii="Cambria Math" w:eastAsiaTheme="minorEastAsia" w:hAnsi="Cambria Math"/>
                  <w:i/>
                  <w:sz w:val="36"/>
                  <w:szCs w:val="36"/>
                  <w:lang w:val="fr-FR"/>
                </w:rPr>
              </m:ctrlPr>
            </m:dPr>
            <m:e>
              <m:eqArr>
                <m:eqArrPr>
                  <m:ctrlPr>
                    <w:rPr>
                      <w:rFonts w:ascii="Cambria Math" w:eastAsiaTheme="minorEastAsia" w:hAnsi="Cambria Math"/>
                      <w:i/>
                      <w:sz w:val="36"/>
                      <w:szCs w:val="36"/>
                      <w:lang w:val="fr-FR"/>
                    </w:rPr>
                  </m:ctrlPr>
                </m:eqArrPr>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Couple</m:t>
                      </m:r>
                    </m:e>
                    <m:sub>
                      <m:r>
                        <w:rPr>
                          <w:rFonts w:ascii="Cambria Math" w:eastAsiaTheme="minorEastAsia" w:hAnsi="Cambria Math"/>
                          <w:color w:val="FF0000"/>
                          <w:sz w:val="36"/>
                          <w:szCs w:val="36"/>
                          <w:lang w:val="fr-FR"/>
                        </w:rPr>
                        <m:t>b</m:t>
                      </m:r>
                      <m:r>
                        <m:rPr>
                          <m:sty m:val="p"/>
                        </m:rPr>
                        <w:rPr>
                          <w:rFonts w:ascii="Cambria Math" w:eastAsiaTheme="minorEastAsia" w:hAnsi="Cambria Math"/>
                          <w:color w:val="FF0000"/>
                          <w:sz w:val="36"/>
                          <w:szCs w:val="36"/>
                          <w:lang w:val="fr-FR"/>
                        </w:rPr>
                        <m:t xml:space="preserve">ras articulé 0 </m:t>
                      </m:r>
                    </m:sub>
                  </m:sSub>
                  <m:r>
                    <w:rPr>
                      <w:rFonts w:ascii="Cambria Math" w:eastAsiaTheme="minorEastAsia" w:hAnsi="Cambria Math"/>
                      <w:color w:val="FF0000"/>
                      <w:sz w:val="36"/>
                      <w:szCs w:val="36"/>
                      <w:lang w:val="fr-FR"/>
                    </w:rPr>
                    <m:t>=17 N.</m:t>
                  </m:r>
                  <m:sSup>
                    <m:sSupPr>
                      <m:ctrlPr>
                        <w:rPr>
                          <w:rFonts w:ascii="Cambria Math" w:eastAsiaTheme="minorEastAsia" w:hAnsi="Cambria Math"/>
                          <w:i/>
                          <w:color w:val="FF0000"/>
                          <w:sz w:val="36"/>
                          <w:szCs w:val="36"/>
                          <w:lang w:val="fr-FR"/>
                        </w:rPr>
                      </m:ctrlPr>
                    </m:sSupPr>
                    <m:e>
                      <m:r>
                        <w:rPr>
                          <w:rFonts w:ascii="Cambria Math" w:eastAsiaTheme="minorEastAsia" w:hAnsi="Cambria Math"/>
                          <w:color w:val="FF0000"/>
                          <w:sz w:val="36"/>
                          <w:szCs w:val="36"/>
                          <w:lang w:val="fr-FR"/>
                        </w:rPr>
                        <m:t>m</m:t>
                      </m:r>
                    </m:e>
                    <m:sup>
                      <m:r>
                        <w:rPr>
                          <w:rFonts w:ascii="Cambria Math" w:eastAsiaTheme="minorEastAsia" w:hAnsi="Cambria Math"/>
                          <w:color w:val="FF0000"/>
                          <w:sz w:val="36"/>
                          <w:szCs w:val="36"/>
                          <w:lang w:val="fr-FR"/>
                        </w:rPr>
                        <m:t>2</m:t>
                      </m:r>
                    </m:sup>
                  </m:sSup>
                  <m:r>
                    <w:rPr>
                      <w:rFonts w:ascii="Cambria Math" w:hAnsi="Cambria Math" w:cstheme="minorHAnsi"/>
                      <w:color w:val="FF0000"/>
                      <w:sz w:val="32"/>
                      <w:szCs w:val="32"/>
                      <w:lang w:val="fr-FR"/>
                    </w:rPr>
                    <m:t xml:space="preserve">                    </m:t>
                  </m:r>
                </m:e>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Couple</m:t>
                      </m:r>
                    </m:e>
                    <m:sub>
                      <m:r>
                        <w:rPr>
                          <w:rFonts w:ascii="Cambria Math" w:eastAsiaTheme="minorEastAsia" w:hAnsi="Cambria Math"/>
                          <w:color w:val="FF0000"/>
                          <w:sz w:val="36"/>
                          <w:szCs w:val="36"/>
                          <w:lang w:val="fr-FR"/>
                        </w:rPr>
                        <m:t>b</m:t>
                      </m:r>
                      <m:r>
                        <m:rPr>
                          <m:sty m:val="p"/>
                        </m:rPr>
                        <w:rPr>
                          <w:rFonts w:ascii="Cambria Math" w:eastAsiaTheme="minorEastAsia" w:hAnsi="Cambria Math"/>
                          <w:color w:val="FF0000"/>
                          <w:sz w:val="36"/>
                          <w:szCs w:val="36"/>
                          <w:lang w:val="fr-FR"/>
                        </w:rPr>
                        <m:t xml:space="preserve">ras articulé 1 </m:t>
                      </m:r>
                    </m:sub>
                  </m:sSub>
                  <m:r>
                    <w:rPr>
                      <w:rFonts w:ascii="Cambria Math" w:eastAsiaTheme="minorEastAsia" w:hAnsi="Cambria Math"/>
                      <w:color w:val="FF0000"/>
                      <w:sz w:val="36"/>
                      <w:szCs w:val="36"/>
                      <w:lang w:val="fr-FR"/>
                    </w:rPr>
                    <m:t>=12 N.</m:t>
                  </m:r>
                  <m:sSup>
                    <m:sSupPr>
                      <m:ctrlPr>
                        <w:rPr>
                          <w:rFonts w:ascii="Cambria Math" w:eastAsiaTheme="minorEastAsia" w:hAnsi="Cambria Math"/>
                          <w:i/>
                          <w:color w:val="FF0000"/>
                          <w:sz w:val="36"/>
                          <w:szCs w:val="36"/>
                          <w:lang w:val="fr-FR"/>
                        </w:rPr>
                      </m:ctrlPr>
                    </m:sSupPr>
                    <m:e>
                      <m:r>
                        <w:rPr>
                          <w:rFonts w:ascii="Cambria Math" w:eastAsiaTheme="minorEastAsia" w:hAnsi="Cambria Math"/>
                          <w:color w:val="FF0000"/>
                          <w:sz w:val="36"/>
                          <w:szCs w:val="36"/>
                          <w:lang w:val="fr-FR"/>
                        </w:rPr>
                        <m:t>m</m:t>
                      </m:r>
                    </m:e>
                    <m:sup>
                      <m:r>
                        <w:rPr>
                          <w:rFonts w:ascii="Cambria Math" w:eastAsiaTheme="minorEastAsia" w:hAnsi="Cambria Math"/>
                          <w:color w:val="FF0000"/>
                          <w:sz w:val="36"/>
                          <w:szCs w:val="36"/>
                          <w:lang w:val="fr-FR"/>
                        </w:rPr>
                        <m:t>2</m:t>
                      </m:r>
                    </m:sup>
                  </m:sSup>
                  <m:r>
                    <w:rPr>
                      <w:rFonts w:ascii="Cambria Math" w:hAnsi="Cambria Math" w:cstheme="minorHAnsi"/>
                      <w:color w:val="FF0000"/>
                      <w:sz w:val="32"/>
                      <w:szCs w:val="32"/>
                      <w:lang w:val="fr-FR"/>
                    </w:rPr>
                    <m:t xml:space="preserve">                    </m:t>
                  </m:r>
                </m:e>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Couple</m:t>
                      </m:r>
                    </m:e>
                    <m:sub>
                      <m:r>
                        <w:rPr>
                          <w:rFonts w:ascii="Cambria Math" w:eastAsiaTheme="minorEastAsia" w:hAnsi="Cambria Math"/>
                          <w:color w:val="FF0000"/>
                          <w:sz w:val="36"/>
                          <w:szCs w:val="36"/>
                          <w:lang w:val="fr-FR"/>
                        </w:rPr>
                        <m:t>b</m:t>
                      </m:r>
                      <m:r>
                        <m:rPr>
                          <m:sty m:val="p"/>
                        </m:rPr>
                        <w:rPr>
                          <w:rFonts w:ascii="Cambria Math" w:eastAsiaTheme="minorEastAsia" w:hAnsi="Cambria Math"/>
                          <w:color w:val="FF0000"/>
                          <w:sz w:val="36"/>
                          <w:szCs w:val="36"/>
                          <w:lang w:val="fr-FR"/>
                        </w:rPr>
                        <m:t xml:space="preserve">ras articulé 2 </m:t>
                      </m:r>
                    </m:sub>
                  </m:sSub>
                  <m:r>
                    <w:rPr>
                      <w:rFonts w:ascii="Cambria Math" w:eastAsiaTheme="minorEastAsia" w:hAnsi="Cambria Math"/>
                      <w:color w:val="FF0000"/>
                      <w:sz w:val="36"/>
                      <w:szCs w:val="36"/>
                      <w:lang w:val="fr-FR"/>
                    </w:rPr>
                    <m:t>=11 N.</m:t>
                  </m:r>
                  <m:sSup>
                    <m:sSupPr>
                      <m:ctrlPr>
                        <w:rPr>
                          <w:rFonts w:ascii="Cambria Math" w:eastAsiaTheme="minorEastAsia" w:hAnsi="Cambria Math"/>
                          <w:i/>
                          <w:color w:val="FF0000"/>
                          <w:sz w:val="36"/>
                          <w:szCs w:val="36"/>
                          <w:lang w:val="fr-FR"/>
                        </w:rPr>
                      </m:ctrlPr>
                    </m:sSupPr>
                    <m:e>
                      <m:r>
                        <w:rPr>
                          <w:rFonts w:ascii="Cambria Math" w:eastAsiaTheme="minorEastAsia" w:hAnsi="Cambria Math"/>
                          <w:color w:val="FF0000"/>
                          <w:sz w:val="36"/>
                          <w:szCs w:val="36"/>
                          <w:lang w:val="fr-FR"/>
                        </w:rPr>
                        <m:t>m</m:t>
                      </m:r>
                    </m:e>
                    <m:sup>
                      <m:r>
                        <w:rPr>
                          <w:rFonts w:ascii="Cambria Math" w:eastAsiaTheme="minorEastAsia" w:hAnsi="Cambria Math"/>
                          <w:color w:val="FF0000"/>
                          <w:sz w:val="36"/>
                          <w:szCs w:val="36"/>
                          <w:lang w:val="fr-FR"/>
                        </w:rPr>
                        <m:t>2</m:t>
                      </m:r>
                    </m:sup>
                  </m:sSup>
                  <m:r>
                    <w:rPr>
                      <w:rFonts w:ascii="Cambria Math" w:hAnsi="Cambria Math" w:cstheme="minorHAnsi"/>
                      <w:color w:val="FF0000"/>
                      <w:sz w:val="32"/>
                      <w:szCs w:val="32"/>
                      <w:lang w:val="fr-FR"/>
                    </w:rPr>
                    <m:t xml:space="preserve">  </m:t>
                  </m:r>
                  <m:r>
                    <w:rPr>
                      <w:rFonts w:ascii="Cambria Math" w:hAnsi="Cambria Math"/>
                      <w:color w:val="FF0000"/>
                      <w:sz w:val="36"/>
                      <w:szCs w:val="36"/>
                      <w:lang w:val="fr-FR"/>
                    </w:rPr>
                    <m:t xml:space="preserve">                </m:t>
                  </m:r>
                </m:e>
              </m:eqArr>
            </m:e>
          </m:d>
        </m:oMath>
      </m:oMathPara>
    </w:p>
    <w:p w14:paraId="44066AF2" w14:textId="77777777" w:rsidR="00DC020F" w:rsidRPr="00DC020F" w:rsidRDefault="00DC020F" w:rsidP="00DC020F">
      <w:pPr>
        <w:spacing w:before="100" w:beforeAutospacing="1" w:after="100" w:afterAutospacing="1" w:line="240" w:lineRule="auto"/>
        <w:ind w:left="720" w:firstLine="720"/>
        <w:outlineLvl w:val="2"/>
        <w:rPr>
          <w:rFonts w:eastAsiaTheme="minorEastAsia"/>
          <w:sz w:val="36"/>
          <w:szCs w:val="36"/>
          <w:lang w:val="fr-FR"/>
        </w:rPr>
      </w:pPr>
    </w:p>
    <w:p w14:paraId="3F513E42" w14:textId="666A453A" w:rsidR="00F53423" w:rsidRDefault="00F53423" w:rsidP="00F53423">
      <w:pPr>
        <w:spacing w:before="100" w:beforeAutospacing="1" w:after="100" w:afterAutospacing="1" w:line="240" w:lineRule="auto"/>
        <w:outlineLvl w:val="2"/>
        <w:rPr>
          <w:color w:val="FF0000"/>
          <w:sz w:val="32"/>
          <w:szCs w:val="32"/>
          <w:lang w:val="fr-FR"/>
        </w:rPr>
      </w:pPr>
      <w:r>
        <w:rPr>
          <w:color w:val="FF0000"/>
          <w:sz w:val="32"/>
          <w:szCs w:val="32"/>
          <w:lang w:val="fr-FR"/>
        </w:rPr>
        <w:t>5.</w:t>
      </w:r>
      <w:r>
        <w:rPr>
          <w:color w:val="FF0000"/>
          <w:sz w:val="32"/>
          <w:szCs w:val="32"/>
          <w:lang w:val="fr-FR"/>
        </w:rPr>
        <w:t>2</w:t>
      </w:r>
      <w:r>
        <w:rPr>
          <w:color w:val="FF0000"/>
          <w:sz w:val="32"/>
          <w:szCs w:val="32"/>
          <w:lang w:val="fr-FR"/>
        </w:rPr>
        <w:t>.</w:t>
      </w:r>
      <w:r w:rsidRPr="00EA4E77">
        <w:rPr>
          <w:color w:val="FF0000"/>
          <w:sz w:val="32"/>
          <w:szCs w:val="32"/>
          <w:lang w:val="fr-FR"/>
        </w:rPr>
        <w:t xml:space="preserve"> </w:t>
      </w:r>
      <w:r>
        <w:rPr>
          <w:color w:val="FF0000"/>
          <w:sz w:val="32"/>
          <w:szCs w:val="32"/>
          <w:lang w:val="fr-FR"/>
        </w:rPr>
        <w:t>Détermination de</w:t>
      </w:r>
      <w:r>
        <w:rPr>
          <w:color w:val="FF0000"/>
          <w:sz w:val="32"/>
          <w:szCs w:val="32"/>
          <w:lang w:val="fr-FR"/>
        </w:rPr>
        <w:t xml:space="preserve"> vitesse de rotation</w:t>
      </w:r>
      <w:r>
        <w:rPr>
          <w:color w:val="FF0000"/>
          <w:sz w:val="32"/>
          <w:szCs w:val="32"/>
          <w:lang w:val="fr-FR"/>
        </w:rPr>
        <w:t> :</w:t>
      </w:r>
    </w:p>
    <w:p w14:paraId="02CB12AD" w14:textId="1D00A8AF" w:rsidR="00F53423" w:rsidRDefault="00F53423" w:rsidP="00F53423">
      <w:pPr>
        <w:spacing w:before="100" w:beforeAutospacing="1" w:after="100" w:afterAutospacing="1" w:line="240" w:lineRule="auto"/>
        <w:outlineLvl w:val="2"/>
        <w:rPr>
          <w:rFonts w:eastAsiaTheme="minorEastAsia"/>
          <w:b/>
          <w:bCs/>
          <w:color w:val="FF0000"/>
          <w:sz w:val="32"/>
          <w:szCs w:val="32"/>
          <w:lang w:val="fr-FR"/>
        </w:rPr>
      </w:pPr>
      <w:r w:rsidRPr="00F563C7">
        <w:rPr>
          <w:rFonts w:ascii="Calibri Light" w:hAnsi="Calibri Light" w:cs="Calibri Light"/>
          <w:color w:val="000000" w:themeColor="text1"/>
          <w:sz w:val="32"/>
          <w:szCs w:val="32"/>
          <w:lang w:val="fr-FR"/>
        </w:rPr>
        <w:t>Comme il est mentionner sur le cahier de la charge on puera déplacer la charge par une vitesse constante de</w:t>
      </w:r>
      <w:r>
        <w:rPr>
          <w:rFonts w:eastAsiaTheme="minorEastAsia"/>
          <w:sz w:val="32"/>
          <w:szCs w:val="32"/>
          <w:lang w:val="fr-FR"/>
        </w:rPr>
        <w:t xml:space="preserve"> </w:t>
      </w:r>
      <w:r w:rsidRPr="00F53423">
        <w:rPr>
          <w:rFonts w:eastAsiaTheme="minorEastAsia"/>
          <w:b/>
          <w:bCs/>
          <w:color w:val="FF0000"/>
          <w:sz w:val="32"/>
          <w:szCs w:val="32"/>
          <w:lang w:val="fr-FR"/>
        </w:rPr>
        <w:t>V = 0.2m/s</w:t>
      </w:r>
      <w:r>
        <w:rPr>
          <w:rFonts w:eastAsiaTheme="minorEastAsia"/>
          <w:b/>
          <w:bCs/>
          <w:color w:val="FF0000"/>
          <w:sz w:val="32"/>
          <w:szCs w:val="32"/>
          <w:lang w:val="fr-FR"/>
        </w:rPr>
        <w:t>.</w:t>
      </w:r>
    </w:p>
    <w:p w14:paraId="343CD694" w14:textId="0E11B8AF" w:rsidR="00F53423" w:rsidRDefault="00F53423" w:rsidP="00F53423">
      <w:pPr>
        <w:spacing w:before="100" w:beforeAutospacing="1" w:after="100" w:afterAutospacing="1" w:line="240" w:lineRule="auto"/>
        <w:outlineLvl w:val="2"/>
        <w:rPr>
          <w:color w:val="FF0000"/>
          <w:sz w:val="32"/>
          <w:szCs w:val="32"/>
          <w:lang w:val="fr-FR"/>
        </w:rPr>
      </w:pPr>
      <w:r>
        <w:rPr>
          <w:color w:val="FF0000"/>
          <w:sz w:val="32"/>
          <w:szCs w:val="32"/>
          <w:lang w:val="fr-FR"/>
        </w:rPr>
        <w:t>5.</w:t>
      </w:r>
      <w:r>
        <w:rPr>
          <w:color w:val="FF0000"/>
          <w:sz w:val="32"/>
          <w:szCs w:val="32"/>
          <w:lang w:val="fr-FR"/>
        </w:rPr>
        <w:t>2</w:t>
      </w:r>
      <w:r>
        <w:rPr>
          <w:color w:val="FF0000"/>
          <w:sz w:val="32"/>
          <w:szCs w:val="32"/>
          <w:lang w:val="fr-FR"/>
        </w:rPr>
        <w:t>.</w:t>
      </w:r>
      <w:r>
        <w:rPr>
          <w:color w:val="FF0000"/>
          <w:sz w:val="32"/>
          <w:szCs w:val="32"/>
          <w:lang w:val="fr-FR"/>
        </w:rPr>
        <w:t>1</w:t>
      </w:r>
      <w:r>
        <w:rPr>
          <w:color w:val="FF0000"/>
          <w:sz w:val="32"/>
          <w:szCs w:val="32"/>
          <w:lang w:val="fr-FR"/>
        </w:rPr>
        <w:t>.</w:t>
      </w:r>
      <w:r w:rsidRPr="00EA4E77">
        <w:rPr>
          <w:color w:val="FF0000"/>
          <w:sz w:val="32"/>
          <w:szCs w:val="32"/>
          <w:lang w:val="fr-FR"/>
        </w:rPr>
        <w:t xml:space="preserve"> </w:t>
      </w:r>
      <w:r>
        <w:rPr>
          <w:color w:val="FF0000"/>
          <w:sz w:val="32"/>
          <w:szCs w:val="32"/>
          <w:lang w:val="fr-FR"/>
        </w:rPr>
        <w:t>Détermination de vitesse de rotation remmené sur l’axe de la </w:t>
      </w:r>
      <w:r w:rsidRPr="00792A36">
        <w:rPr>
          <w:color w:val="FF0000"/>
          <w:sz w:val="32"/>
          <w:szCs w:val="32"/>
          <w:lang w:val="fr-FR"/>
        </w:rPr>
        <w:t xml:space="preserve">Bras articulé </w:t>
      </w:r>
      <w:r w:rsidR="00F616E6">
        <w:rPr>
          <w:color w:val="FF0000"/>
          <w:sz w:val="32"/>
          <w:szCs w:val="32"/>
          <w:lang w:val="fr-FR"/>
        </w:rPr>
        <w:t>2</w:t>
      </w:r>
      <w:r>
        <w:rPr>
          <w:color w:val="FF0000"/>
          <w:sz w:val="32"/>
          <w:szCs w:val="32"/>
          <w:lang w:val="fr-FR"/>
        </w:rPr>
        <w:t xml:space="preserve"> :</w:t>
      </w:r>
    </w:p>
    <w:p w14:paraId="238ABFE5" w14:textId="77777777" w:rsidR="00F53423" w:rsidRPr="00F563C7" w:rsidRDefault="00F53423" w:rsidP="00F53423">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On a : </w:t>
      </w:r>
    </w:p>
    <w:p w14:paraId="42DF812E" w14:textId="784F86A5" w:rsidR="00F53423" w:rsidRDefault="00F53423" w:rsidP="00F616E6">
      <w:pPr>
        <w:spacing w:before="100" w:beforeAutospacing="1" w:after="100" w:afterAutospacing="1" w:line="240" w:lineRule="auto"/>
        <w:ind w:left="1440" w:firstLine="720"/>
        <w:outlineLvl w:val="2"/>
        <w:rPr>
          <w:rFonts w:eastAsiaTheme="minorEastAsia"/>
          <w:sz w:val="32"/>
          <w:szCs w:val="32"/>
          <w:lang w:val="fr-FR"/>
        </w:rPr>
      </w:pPr>
      <m:oMath>
        <m:r>
          <w:rPr>
            <w:rFonts w:ascii="Cambria Math" w:eastAsiaTheme="minorEastAsia" w:hAnsi="Cambria Math"/>
            <w:sz w:val="32"/>
            <w:szCs w:val="32"/>
            <w:lang w:val="fr-FR"/>
          </w:rPr>
          <w:lastRenderedPageBreak/>
          <m:t xml:space="preserve">V=R* </m:t>
        </m:r>
        <m:r>
          <w:rPr>
            <w:rFonts w:ascii="Cambria Math" w:eastAsiaTheme="minorEastAsia" w:hAnsi="Cambria Math"/>
            <w:sz w:val="32"/>
            <w:szCs w:val="32"/>
            <w:lang w:val="fr-FR"/>
          </w:rPr>
          <m:t>ω</m:t>
        </m:r>
      </m:oMath>
      <w:r>
        <w:rPr>
          <w:rFonts w:eastAsiaTheme="minorEastAsia"/>
          <w:sz w:val="32"/>
          <w:szCs w:val="32"/>
          <w:lang w:val="fr-FR"/>
        </w:rPr>
        <w:t xml:space="preserve"> </w:t>
      </w:r>
    </w:p>
    <w:p w14:paraId="2953EE34" w14:textId="2FA1414B" w:rsidR="00F616E6" w:rsidRPr="00F616E6" w:rsidRDefault="00F616E6" w:rsidP="00F53423">
      <w:pPr>
        <w:spacing w:before="100" w:beforeAutospacing="1" w:after="100" w:afterAutospacing="1" w:line="240" w:lineRule="auto"/>
        <w:outlineLvl w:val="2"/>
        <w:rPr>
          <w:rFonts w:eastAsiaTheme="minorEastAsia"/>
          <w:sz w:val="40"/>
          <w:szCs w:val="40"/>
          <w:lang w:val="fr-FR"/>
        </w:rPr>
      </w:pPr>
      <m:oMathPara>
        <m:oMath>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ω</m:t>
              </m:r>
            </m:e>
            <m:sub>
              <m:r>
                <w:rPr>
                  <w:rFonts w:ascii="Cambria Math" w:eastAsiaTheme="minorEastAsia" w:hAnsi="Cambria Math"/>
                  <w:sz w:val="40"/>
                  <w:szCs w:val="40"/>
                  <w:lang w:val="fr-FR"/>
                </w:rPr>
                <m:t>2</m:t>
              </m:r>
            </m:sub>
          </m:sSub>
          <m:r>
            <w:rPr>
              <w:rFonts w:ascii="Cambria Math" w:eastAsiaTheme="minorEastAsia" w:hAnsi="Cambria Math"/>
              <w:sz w:val="40"/>
              <w:szCs w:val="40"/>
              <w:lang w:val="fr-FR"/>
            </w:rPr>
            <m:t>=</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V</m:t>
              </m:r>
            </m:num>
            <m:den>
              <m:r>
                <w:rPr>
                  <w:rFonts w:ascii="Cambria Math" w:eastAsiaTheme="minorEastAsia" w:hAnsi="Cambria Math"/>
                  <w:sz w:val="40"/>
                  <w:szCs w:val="40"/>
                  <w:lang w:val="fr-FR"/>
                </w:rPr>
                <m:t>R</m:t>
              </m:r>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V</m:t>
                  </m:r>
                </m:e>
                <m:sub>
                  <m:r>
                    <w:rPr>
                      <w:rFonts w:ascii="Cambria Math" w:eastAsiaTheme="minorEastAsia" w:hAnsi="Cambria Math"/>
                      <w:sz w:val="40"/>
                      <w:szCs w:val="40"/>
                      <w:lang w:val="fr-FR"/>
                    </w:rPr>
                    <m:t>charge</m:t>
                  </m:r>
                </m:sub>
              </m:sSub>
            </m:num>
            <m:den>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L</m:t>
                  </m:r>
                </m:e>
                <m:sub>
                  <m:r>
                    <w:rPr>
                      <w:rFonts w:ascii="Cambria Math" w:eastAsiaTheme="minorEastAsia" w:hAnsi="Cambria Math"/>
                      <w:sz w:val="40"/>
                      <w:szCs w:val="40"/>
                      <w:lang w:val="fr-FR"/>
                    </w:rPr>
                    <m:t>2</m:t>
                  </m:r>
                </m:sub>
              </m:sSub>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0.2</m:t>
              </m:r>
            </m:num>
            <m:den>
              <m:r>
                <w:rPr>
                  <w:rFonts w:ascii="Cambria Math" w:eastAsiaTheme="minorEastAsia" w:hAnsi="Cambria Math"/>
                  <w:sz w:val="40"/>
                  <w:szCs w:val="40"/>
                  <w:lang w:val="fr-FR"/>
                </w:rPr>
                <m:t>0.2</m:t>
              </m:r>
            </m:den>
          </m:f>
          <m:r>
            <w:rPr>
              <w:rFonts w:ascii="Cambria Math" w:eastAsiaTheme="minorEastAsia" w:hAnsi="Cambria Math"/>
              <w:sz w:val="40"/>
              <w:szCs w:val="40"/>
              <w:lang w:val="fr-FR"/>
            </w:rPr>
            <m:t>=1 rad/s</m:t>
          </m:r>
        </m:oMath>
      </m:oMathPara>
    </w:p>
    <w:p w14:paraId="1A2F1F99" w14:textId="588940B1" w:rsidR="00DA1B57" w:rsidRDefault="00DA1B57" w:rsidP="00DA1B57">
      <w:pPr>
        <w:spacing w:before="100" w:beforeAutospacing="1" w:after="100" w:afterAutospacing="1" w:line="240" w:lineRule="auto"/>
        <w:outlineLvl w:val="2"/>
        <w:rPr>
          <w:color w:val="FF0000"/>
          <w:sz w:val="32"/>
          <w:szCs w:val="32"/>
          <w:lang w:val="fr-FR"/>
        </w:rPr>
      </w:pPr>
      <w:r>
        <w:rPr>
          <w:color w:val="FF0000"/>
          <w:sz w:val="32"/>
          <w:szCs w:val="32"/>
          <w:lang w:val="fr-FR"/>
        </w:rPr>
        <w:t>5.2.</w:t>
      </w:r>
      <w:r>
        <w:rPr>
          <w:color w:val="FF0000"/>
          <w:sz w:val="32"/>
          <w:szCs w:val="32"/>
          <w:lang w:val="fr-FR"/>
        </w:rPr>
        <w:t>2</w:t>
      </w:r>
      <w:r>
        <w:rPr>
          <w:color w:val="FF0000"/>
          <w:sz w:val="32"/>
          <w:szCs w:val="32"/>
          <w:lang w:val="fr-FR"/>
        </w:rPr>
        <w:t>.</w:t>
      </w:r>
      <w:r w:rsidRPr="00EA4E77">
        <w:rPr>
          <w:color w:val="FF0000"/>
          <w:sz w:val="32"/>
          <w:szCs w:val="32"/>
          <w:lang w:val="fr-FR"/>
        </w:rPr>
        <w:t xml:space="preserve"> </w:t>
      </w:r>
      <w:r>
        <w:rPr>
          <w:color w:val="FF0000"/>
          <w:sz w:val="32"/>
          <w:szCs w:val="32"/>
          <w:lang w:val="fr-FR"/>
        </w:rPr>
        <w:t>Détermination de vitesse de rotation remmené sur l’axe de la </w:t>
      </w:r>
      <w:r w:rsidRPr="00792A36">
        <w:rPr>
          <w:color w:val="FF0000"/>
          <w:sz w:val="32"/>
          <w:szCs w:val="32"/>
          <w:lang w:val="fr-FR"/>
        </w:rPr>
        <w:t xml:space="preserve">Bras articulé </w:t>
      </w:r>
      <w:r>
        <w:rPr>
          <w:color w:val="FF0000"/>
          <w:sz w:val="32"/>
          <w:szCs w:val="32"/>
          <w:lang w:val="fr-FR"/>
        </w:rPr>
        <w:t>1</w:t>
      </w:r>
      <w:r>
        <w:rPr>
          <w:color w:val="FF0000"/>
          <w:sz w:val="32"/>
          <w:szCs w:val="32"/>
          <w:lang w:val="fr-FR"/>
        </w:rPr>
        <w:t xml:space="preserve"> :</w:t>
      </w:r>
    </w:p>
    <w:p w14:paraId="1CDBF18C" w14:textId="77777777" w:rsidR="00DA1B57" w:rsidRPr="00F563C7" w:rsidRDefault="00DA1B57" w:rsidP="00DA1B57">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On a : </w:t>
      </w:r>
    </w:p>
    <w:p w14:paraId="3CCE4DD8" w14:textId="77777777" w:rsidR="00DA1B57" w:rsidRDefault="00DA1B57" w:rsidP="00DA1B57">
      <w:pPr>
        <w:spacing w:before="100" w:beforeAutospacing="1" w:after="100" w:afterAutospacing="1" w:line="240" w:lineRule="auto"/>
        <w:ind w:left="1440" w:firstLine="720"/>
        <w:outlineLvl w:val="2"/>
        <w:rPr>
          <w:rFonts w:eastAsiaTheme="minorEastAsia"/>
          <w:sz w:val="32"/>
          <w:szCs w:val="32"/>
          <w:lang w:val="fr-FR"/>
        </w:rPr>
      </w:pPr>
      <m:oMath>
        <m:r>
          <w:rPr>
            <w:rFonts w:ascii="Cambria Math" w:eastAsiaTheme="minorEastAsia" w:hAnsi="Cambria Math"/>
            <w:sz w:val="32"/>
            <w:szCs w:val="32"/>
            <w:lang w:val="fr-FR"/>
          </w:rPr>
          <m:t>V=R* ω</m:t>
        </m:r>
      </m:oMath>
      <w:r>
        <w:rPr>
          <w:rFonts w:eastAsiaTheme="minorEastAsia"/>
          <w:sz w:val="32"/>
          <w:szCs w:val="32"/>
          <w:lang w:val="fr-FR"/>
        </w:rPr>
        <w:t xml:space="preserve"> </w:t>
      </w:r>
    </w:p>
    <w:p w14:paraId="518D23F8" w14:textId="0BABA986" w:rsidR="00DA1B57" w:rsidRPr="00F616E6" w:rsidRDefault="00DA1B57" w:rsidP="00DA1B57">
      <w:pPr>
        <w:spacing w:before="100" w:beforeAutospacing="1" w:after="100" w:afterAutospacing="1" w:line="240" w:lineRule="auto"/>
        <w:outlineLvl w:val="2"/>
        <w:rPr>
          <w:rFonts w:eastAsiaTheme="minorEastAsia"/>
          <w:sz w:val="40"/>
          <w:szCs w:val="40"/>
          <w:lang w:val="fr-FR"/>
        </w:rPr>
      </w:pPr>
      <m:oMathPara>
        <m:oMath>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ω</m:t>
              </m:r>
            </m:e>
            <m:sub>
              <m:r>
                <w:rPr>
                  <w:rFonts w:ascii="Cambria Math" w:eastAsiaTheme="minorEastAsia" w:hAnsi="Cambria Math"/>
                  <w:sz w:val="40"/>
                  <w:szCs w:val="40"/>
                  <w:lang w:val="fr-FR"/>
                </w:rPr>
                <m:t>1</m:t>
              </m:r>
            </m:sub>
          </m:sSub>
          <m:r>
            <w:rPr>
              <w:rFonts w:ascii="Cambria Math" w:eastAsiaTheme="minorEastAsia" w:hAnsi="Cambria Math"/>
              <w:sz w:val="40"/>
              <w:szCs w:val="40"/>
              <w:lang w:val="fr-FR"/>
            </w:rPr>
            <m:t>=</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V</m:t>
              </m:r>
            </m:num>
            <m:den>
              <m:r>
                <w:rPr>
                  <w:rFonts w:ascii="Cambria Math" w:eastAsiaTheme="minorEastAsia" w:hAnsi="Cambria Math"/>
                  <w:sz w:val="40"/>
                  <w:szCs w:val="40"/>
                  <w:lang w:val="fr-FR"/>
                </w:rPr>
                <m:t>R</m:t>
              </m:r>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V</m:t>
                  </m:r>
                </m:e>
                <m:sub>
                  <m:r>
                    <w:rPr>
                      <w:rFonts w:ascii="Cambria Math" w:eastAsiaTheme="minorEastAsia" w:hAnsi="Cambria Math"/>
                      <w:sz w:val="40"/>
                      <w:szCs w:val="40"/>
                      <w:lang w:val="fr-FR"/>
                    </w:rPr>
                    <m:t>charge</m:t>
                  </m:r>
                </m:sub>
              </m:sSub>
            </m:num>
            <m:den>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L</m:t>
                  </m:r>
                </m:e>
                <m:sub>
                  <m:r>
                    <w:rPr>
                      <w:rFonts w:ascii="Cambria Math" w:eastAsiaTheme="minorEastAsia" w:hAnsi="Cambria Math"/>
                      <w:sz w:val="40"/>
                      <w:szCs w:val="40"/>
                      <w:lang w:val="fr-FR"/>
                    </w:rPr>
                    <m:t>1</m:t>
                  </m:r>
                </m:sub>
              </m:sSub>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0.2</m:t>
              </m:r>
            </m:num>
            <m:den>
              <m:r>
                <w:rPr>
                  <w:rFonts w:ascii="Cambria Math" w:eastAsiaTheme="minorEastAsia" w:hAnsi="Cambria Math"/>
                  <w:sz w:val="40"/>
                  <w:szCs w:val="40"/>
                  <w:lang w:val="fr-FR"/>
                </w:rPr>
                <m:t>0.2</m:t>
              </m:r>
            </m:den>
          </m:f>
          <m:r>
            <w:rPr>
              <w:rFonts w:ascii="Cambria Math" w:eastAsiaTheme="minorEastAsia" w:hAnsi="Cambria Math"/>
              <w:sz w:val="40"/>
              <w:szCs w:val="40"/>
              <w:lang w:val="fr-FR"/>
            </w:rPr>
            <m:t>=1 rad/s</m:t>
          </m:r>
        </m:oMath>
      </m:oMathPara>
    </w:p>
    <w:p w14:paraId="64D7574B" w14:textId="77777777" w:rsidR="00F53423" w:rsidRDefault="00F53423" w:rsidP="00F53423">
      <w:pPr>
        <w:spacing w:before="100" w:beforeAutospacing="1" w:after="100" w:afterAutospacing="1" w:line="240" w:lineRule="auto"/>
        <w:outlineLvl w:val="2"/>
        <w:rPr>
          <w:color w:val="FF0000"/>
          <w:sz w:val="32"/>
          <w:szCs w:val="32"/>
          <w:lang w:val="fr-FR"/>
        </w:rPr>
      </w:pPr>
    </w:p>
    <w:p w14:paraId="72CB3B60" w14:textId="3AEDF37A" w:rsidR="00DA1B57" w:rsidRDefault="00DA1B57" w:rsidP="00DA1B57">
      <w:pPr>
        <w:spacing w:before="100" w:beforeAutospacing="1" w:after="100" w:afterAutospacing="1" w:line="240" w:lineRule="auto"/>
        <w:outlineLvl w:val="2"/>
        <w:rPr>
          <w:color w:val="FF0000"/>
          <w:sz w:val="32"/>
          <w:szCs w:val="32"/>
          <w:lang w:val="fr-FR"/>
        </w:rPr>
      </w:pPr>
      <w:r>
        <w:rPr>
          <w:color w:val="FF0000"/>
          <w:sz w:val="32"/>
          <w:szCs w:val="32"/>
          <w:lang w:val="fr-FR"/>
        </w:rPr>
        <w:t>5.2.1.</w:t>
      </w:r>
      <w:r w:rsidRPr="00EA4E77">
        <w:rPr>
          <w:color w:val="FF0000"/>
          <w:sz w:val="32"/>
          <w:szCs w:val="32"/>
          <w:lang w:val="fr-FR"/>
        </w:rPr>
        <w:t xml:space="preserve"> </w:t>
      </w:r>
      <w:r>
        <w:rPr>
          <w:color w:val="FF0000"/>
          <w:sz w:val="32"/>
          <w:szCs w:val="32"/>
          <w:lang w:val="fr-FR"/>
        </w:rPr>
        <w:t>Détermination de vitesse de rotation remmené sur l’axe de la </w:t>
      </w:r>
      <w:r w:rsidRPr="00792A36">
        <w:rPr>
          <w:color w:val="FF0000"/>
          <w:sz w:val="32"/>
          <w:szCs w:val="32"/>
          <w:lang w:val="fr-FR"/>
        </w:rPr>
        <w:t xml:space="preserve">Bras articulé </w:t>
      </w:r>
      <w:r>
        <w:rPr>
          <w:color w:val="FF0000"/>
          <w:sz w:val="32"/>
          <w:szCs w:val="32"/>
          <w:lang w:val="fr-FR"/>
        </w:rPr>
        <w:t>0</w:t>
      </w:r>
      <w:r>
        <w:rPr>
          <w:color w:val="FF0000"/>
          <w:sz w:val="32"/>
          <w:szCs w:val="32"/>
          <w:lang w:val="fr-FR"/>
        </w:rPr>
        <w:t xml:space="preserve"> :</w:t>
      </w:r>
    </w:p>
    <w:p w14:paraId="79B1BAB2" w14:textId="77777777" w:rsidR="00DA1B57" w:rsidRPr="00F563C7" w:rsidRDefault="00DA1B57" w:rsidP="00DA1B57">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On a : </w:t>
      </w:r>
    </w:p>
    <w:p w14:paraId="3254435D" w14:textId="77777777" w:rsidR="00DA1B57" w:rsidRDefault="00DA1B57" w:rsidP="00DA1B57">
      <w:pPr>
        <w:spacing w:before="100" w:beforeAutospacing="1" w:after="100" w:afterAutospacing="1" w:line="240" w:lineRule="auto"/>
        <w:ind w:left="1440" w:firstLine="720"/>
        <w:outlineLvl w:val="2"/>
        <w:rPr>
          <w:rFonts w:eastAsiaTheme="minorEastAsia"/>
          <w:sz w:val="32"/>
          <w:szCs w:val="32"/>
          <w:lang w:val="fr-FR"/>
        </w:rPr>
      </w:pPr>
      <m:oMath>
        <m:r>
          <w:rPr>
            <w:rFonts w:ascii="Cambria Math" w:eastAsiaTheme="minorEastAsia" w:hAnsi="Cambria Math"/>
            <w:sz w:val="32"/>
            <w:szCs w:val="32"/>
            <w:lang w:val="fr-FR"/>
          </w:rPr>
          <m:t>V=R* ω</m:t>
        </m:r>
      </m:oMath>
      <w:r>
        <w:rPr>
          <w:rFonts w:eastAsiaTheme="minorEastAsia"/>
          <w:sz w:val="32"/>
          <w:szCs w:val="32"/>
          <w:lang w:val="fr-FR"/>
        </w:rPr>
        <w:t xml:space="preserve"> </w:t>
      </w:r>
    </w:p>
    <w:bookmarkStart w:id="1" w:name="_Hlk169963359"/>
    <w:p w14:paraId="65A914A2" w14:textId="681D3EE3" w:rsidR="00DA1B57" w:rsidRPr="001B1BD1" w:rsidRDefault="00DA1B57" w:rsidP="00DA1B57">
      <w:pPr>
        <w:spacing w:before="100" w:beforeAutospacing="1" w:after="100" w:afterAutospacing="1" w:line="240" w:lineRule="auto"/>
        <w:outlineLvl w:val="2"/>
        <w:rPr>
          <w:rFonts w:eastAsiaTheme="minorEastAsia"/>
          <w:sz w:val="40"/>
          <w:szCs w:val="40"/>
          <w:lang w:val="fr-FR"/>
        </w:rPr>
      </w:pPr>
      <m:oMathPara>
        <m:oMath>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ω</m:t>
              </m:r>
            </m:e>
            <m:sub>
              <m:r>
                <w:rPr>
                  <w:rFonts w:ascii="Cambria Math" w:eastAsiaTheme="minorEastAsia" w:hAnsi="Cambria Math"/>
                  <w:sz w:val="40"/>
                  <w:szCs w:val="40"/>
                  <w:lang w:val="fr-FR"/>
                </w:rPr>
                <m:t>0</m:t>
              </m:r>
            </m:sub>
          </m:sSub>
          <w:bookmarkEnd w:id="1"/>
          <m:r>
            <w:rPr>
              <w:rFonts w:ascii="Cambria Math" w:eastAsiaTheme="minorEastAsia" w:hAnsi="Cambria Math"/>
              <w:sz w:val="40"/>
              <w:szCs w:val="40"/>
              <w:lang w:val="fr-FR"/>
            </w:rPr>
            <m:t>=</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V</m:t>
              </m:r>
            </m:num>
            <m:den>
              <m:r>
                <w:rPr>
                  <w:rFonts w:ascii="Cambria Math" w:eastAsiaTheme="minorEastAsia" w:hAnsi="Cambria Math"/>
                  <w:sz w:val="40"/>
                  <w:szCs w:val="40"/>
                  <w:lang w:val="fr-FR"/>
                </w:rPr>
                <m:t>R</m:t>
              </m:r>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V</m:t>
                  </m:r>
                </m:e>
                <m:sub>
                  <m:r>
                    <w:rPr>
                      <w:rFonts w:ascii="Cambria Math" w:eastAsiaTheme="minorEastAsia" w:hAnsi="Cambria Math"/>
                      <w:sz w:val="40"/>
                      <w:szCs w:val="40"/>
                      <w:lang w:val="fr-FR"/>
                    </w:rPr>
                    <m:t>charge</m:t>
                  </m:r>
                </m:sub>
              </m:sSub>
            </m:num>
            <m:den>
              <m:sSub>
                <m:sSubPr>
                  <m:ctrlPr>
                    <w:rPr>
                      <w:rFonts w:ascii="Cambria Math" w:eastAsiaTheme="minorEastAsia" w:hAnsi="Cambria Math"/>
                      <w:i/>
                      <w:sz w:val="40"/>
                      <w:szCs w:val="40"/>
                      <w:lang w:val="fr-FR"/>
                    </w:rPr>
                  </m:ctrlPr>
                </m:sSubPr>
                <m:e>
                  <m:r>
                    <w:rPr>
                      <w:rFonts w:ascii="Cambria Math" w:eastAsiaTheme="minorEastAsia" w:hAnsi="Cambria Math"/>
                      <w:sz w:val="40"/>
                      <w:szCs w:val="40"/>
                      <w:lang w:val="fr-FR"/>
                    </w:rPr>
                    <m:t>L</m:t>
                  </m:r>
                </m:e>
                <m:sub>
                  <m:r>
                    <w:rPr>
                      <w:rFonts w:ascii="Cambria Math" w:eastAsiaTheme="minorEastAsia" w:hAnsi="Cambria Math"/>
                      <w:sz w:val="40"/>
                      <w:szCs w:val="40"/>
                      <w:lang w:val="fr-FR"/>
                    </w:rPr>
                    <m:t>0</m:t>
                  </m:r>
                </m:sub>
              </m:sSub>
            </m:den>
          </m:f>
          <m:r>
            <w:rPr>
              <w:rFonts w:ascii="Cambria Math" w:eastAsiaTheme="minorEastAsia" w:hAnsi="Cambria Math"/>
              <w:sz w:val="40"/>
              <w:szCs w:val="40"/>
              <w:lang w:val="fr-FR"/>
            </w:rPr>
            <m:t xml:space="preserve">= </m:t>
          </m:r>
          <m:f>
            <m:fPr>
              <m:ctrlPr>
                <w:rPr>
                  <w:rFonts w:ascii="Cambria Math" w:eastAsiaTheme="minorEastAsia" w:hAnsi="Cambria Math"/>
                  <w:i/>
                  <w:sz w:val="40"/>
                  <w:szCs w:val="40"/>
                  <w:lang w:val="fr-FR"/>
                </w:rPr>
              </m:ctrlPr>
            </m:fPr>
            <m:num>
              <m:r>
                <w:rPr>
                  <w:rFonts w:ascii="Cambria Math" w:eastAsiaTheme="minorEastAsia" w:hAnsi="Cambria Math"/>
                  <w:sz w:val="40"/>
                  <w:szCs w:val="40"/>
                  <w:lang w:val="fr-FR"/>
                </w:rPr>
                <m:t>0.2</m:t>
              </m:r>
            </m:num>
            <m:den>
              <m:r>
                <w:rPr>
                  <w:rFonts w:ascii="Cambria Math" w:eastAsiaTheme="minorEastAsia" w:hAnsi="Cambria Math"/>
                  <w:sz w:val="40"/>
                  <w:szCs w:val="40"/>
                  <w:lang w:val="fr-FR"/>
                </w:rPr>
                <m:t>0.</m:t>
              </m:r>
              <m:r>
                <w:rPr>
                  <w:rFonts w:ascii="Cambria Math" w:eastAsiaTheme="minorEastAsia" w:hAnsi="Cambria Math"/>
                  <w:sz w:val="40"/>
                  <w:szCs w:val="40"/>
                  <w:lang w:val="fr-FR"/>
                </w:rPr>
                <m:t>3</m:t>
              </m:r>
            </m:den>
          </m:f>
          <m:r>
            <w:rPr>
              <w:rFonts w:ascii="Cambria Math" w:eastAsiaTheme="minorEastAsia" w:hAnsi="Cambria Math"/>
              <w:sz w:val="40"/>
              <w:szCs w:val="40"/>
              <w:lang w:val="fr-FR"/>
            </w:rPr>
            <m:t>=</m:t>
          </m:r>
          <m:r>
            <w:rPr>
              <w:rFonts w:ascii="Cambria Math" w:eastAsiaTheme="minorEastAsia" w:hAnsi="Cambria Math"/>
              <w:sz w:val="40"/>
              <w:szCs w:val="40"/>
              <w:lang w:val="fr-FR"/>
            </w:rPr>
            <m:t>0.6667</m:t>
          </m:r>
          <m:r>
            <w:rPr>
              <w:rFonts w:ascii="Cambria Math" w:eastAsiaTheme="minorEastAsia" w:hAnsi="Cambria Math"/>
              <w:sz w:val="40"/>
              <w:szCs w:val="40"/>
              <w:lang w:val="fr-FR"/>
            </w:rPr>
            <m:t xml:space="preserve"> rad/s</m:t>
          </m:r>
        </m:oMath>
      </m:oMathPara>
    </w:p>
    <w:p w14:paraId="7D772A07" w14:textId="7DFB7534" w:rsidR="001B1BD1" w:rsidRPr="00F563C7" w:rsidRDefault="001B1BD1" w:rsidP="001B1BD1">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Finalement </w:t>
      </w:r>
      <w:r w:rsidRPr="00F563C7">
        <w:rPr>
          <w:rFonts w:ascii="Calibri Light" w:hAnsi="Calibri Light" w:cs="Calibri Light"/>
          <w:color w:val="000000" w:themeColor="text1"/>
          <w:sz w:val="32"/>
          <w:szCs w:val="32"/>
          <w:lang w:val="fr-FR"/>
        </w:rPr>
        <w:t>la vitesse de rotation</w:t>
      </w:r>
      <w:r w:rsidRPr="00F563C7">
        <w:rPr>
          <w:rFonts w:ascii="Calibri Light" w:hAnsi="Calibri Light" w:cs="Calibri Light"/>
          <w:color w:val="000000" w:themeColor="text1"/>
          <w:sz w:val="32"/>
          <w:szCs w:val="32"/>
          <w:lang w:val="fr-FR"/>
        </w:rPr>
        <w:t xml:space="preserve"> nécessaire pour chaque bras pour la commander en rotation est :</w:t>
      </w:r>
    </w:p>
    <w:p w14:paraId="48EC1D97" w14:textId="7B98AAAF" w:rsidR="0099107F" w:rsidRPr="00B25646" w:rsidRDefault="001B1BD1" w:rsidP="00B25646">
      <w:pPr>
        <w:spacing w:before="100" w:beforeAutospacing="1" w:after="100" w:afterAutospacing="1" w:line="240" w:lineRule="auto"/>
        <w:outlineLvl w:val="2"/>
        <w:rPr>
          <w:rFonts w:eastAsiaTheme="minorEastAsia"/>
          <w:sz w:val="36"/>
          <w:szCs w:val="36"/>
          <w:lang w:val="fr-FR"/>
        </w:rPr>
      </w:pPr>
      <m:oMathPara>
        <m:oMath>
          <m:d>
            <m:dPr>
              <m:begChr m:val="{"/>
              <m:endChr m:val=""/>
              <m:ctrlPr>
                <w:rPr>
                  <w:rFonts w:ascii="Cambria Math" w:eastAsiaTheme="minorEastAsia" w:hAnsi="Cambria Math"/>
                  <w:i/>
                  <w:sz w:val="36"/>
                  <w:szCs w:val="36"/>
                  <w:lang w:val="fr-FR"/>
                </w:rPr>
              </m:ctrlPr>
            </m:dPr>
            <m:e>
              <m:eqArr>
                <m:eqArrPr>
                  <m:ctrlPr>
                    <w:rPr>
                      <w:rFonts w:ascii="Cambria Math" w:eastAsiaTheme="minorEastAsia" w:hAnsi="Cambria Math"/>
                      <w:i/>
                      <w:sz w:val="36"/>
                      <w:szCs w:val="36"/>
                      <w:lang w:val="fr-FR"/>
                    </w:rPr>
                  </m:ctrlPr>
                </m:eqArrPr>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ω</m:t>
                      </m:r>
                    </m:e>
                    <m:sub>
                      <m:r>
                        <w:rPr>
                          <w:rFonts w:ascii="Cambria Math" w:eastAsiaTheme="minorEastAsia" w:hAnsi="Cambria Math"/>
                          <w:color w:val="FF0000"/>
                          <w:sz w:val="36"/>
                          <w:szCs w:val="36"/>
                          <w:lang w:val="fr-FR"/>
                        </w:rPr>
                        <m:t>0</m:t>
                      </m:r>
                    </m:sub>
                  </m:sSub>
                  <m:r>
                    <w:rPr>
                      <w:rFonts w:ascii="Cambria Math" w:eastAsiaTheme="minorEastAsia" w:hAnsi="Cambria Math"/>
                      <w:color w:val="FF0000"/>
                      <w:sz w:val="36"/>
                      <w:szCs w:val="36"/>
                      <w:lang w:val="fr-FR"/>
                    </w:rPr>
                    <m:t xml:space="preserve">=1 </m:t>
                  </m:r>
                  <m:r>
                    <w:rPr>
                      <w:rFonts w:ascii="Cambria Math" w:eastAsiaTheme="minorEastAsia" w:hAnsi="Cambria Math"/>
                      <w:color w:val="FF0000"/>
                      <w:sz w:val="36"/>
                      <w:szCs w:val="36"/>
                      <w:lang w:val="fr-FR"/>
                    </w:rPr>
                    <m:t>rad/s</m:t>
                  </m:r>
                  <m:r>
                    <w:rPr>
                      <w:rFonts w:ascii="Cambria Math" w:hAnsi="Cambria Math" w:cstheme="minorHAnsi"/>
                      <w:color w:val="FF0000"/>
                      <w:sz w:val="32"/>
                      <w:szCs w:val="32"/>
                      <w:lang w:val="fr-FR"/>
                    </w:rPr>
                    <m:t xml:space="preserve">               </m:t>
                  </m:r>
                  <m:r>
                    <w:rPr>
                      <w:rFonts w:ascii="Cambria Math" w:hAnsi="Cambria Math" w:cstheme="minorHAnsi"/>
                      <w:color w:val="FF0000"/>
                      <w:sz w:val="32"/>
                      <w:szCs w:val="32"/>
                      <w:lang w:val="fr-FR"/>
                    </w:rPr>
                    <m:t xml:space="preserve">       </m:t>
                  </m:r>
                  <m:r>
                    <w:rPr>
                      <w:rFonts w:ascii="Cambria Math" w:hAnsi="Cambria Math" w:cstheme="minorHAnsi"/>
                      <w:color w:val="FF0000"/>
                      <w:sz w:val="32"/>
                      <w:szCs w:val="32"/>
                      <w:lang w:val="fr-FR"/>
                    </w:rPr>
                    <m:t xml:space="preserve">     </m:t>
                  </m:r>
                </m:e>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ω</m:t>
                      </m:r>
                    </m:e>
                    <m:sub>
                      <m:r>
                        <w:rPr>
                          <w:rFonts w:ascii="Cambria Math" w:eastAsiaTheme="minorEastAsia" w:hAnsi="Cambria Math"/>
                          <w:color w:val="FF0000"/>
                          <w:sz w:val="36"/>
                          <w:szCs w:val="36"/>
                          <w:lang w:val="fr-FR"/>
                        </w:rPr>
                        <m:t>1</m:t>
                      </m:r>
                    </m:sub>
                  </m:sSub>
                  <m:r>
                    <w:rPr>
                      <w:rFonts w:ascii="Cambria Math" w:eastAsiaTheme="minorEastAsia" w:hAnsi="Cambria Math"/>
                      <w:color w:val="FF0000"/>
                      <w:sz w:val="36"/>
                      <w:szCs w:val="36"/>
                      <w:lang w:val="fr-FR"/>
                    </w:rPr>
                    <m:t>=1 rad/s</m:t>
                  </m:r>
                  <m:r>
                    <w:rPr>
                      <w:rFonts w:ascii="Cambria Math" w:hAnsi="Cambria Math" w:cstheme="minorHAnsi"/>
                      <w:color w:val="FF0000"/>
                      <w:sz w:val="32"/>
                      <w:szCs w:val="32"/>
                      <w:lang w:val="fr-FR"/>
                    </w:rPr>
                    <m:t xml:space="preserve">          </m:t>
                  </m:r>
                  <m:r>
                    <w:rPr>
                      <w:rFonts w:ascii="Cambria Math" w:hAnsi="Cambria Math" w:cstheme="minorHAnsi"/>
                      <w:color w:val="FF0000"/>
                      <w:sz w:val="32"/>
                      <w:szCs w:val="32"/>
                      <w:lang w:val="fr-FR"/>
                    </w:rPr>
                    <m:t xml:space="preserve">         </m:t>
                  </m:r>
                  <m:r>
                    <w:rPr>
                      <w:rFonts w:ascii="Cambria Math" w:hAnsi="Cambria Math" w:cstheme="minorHAnsi"/>
                      <w:color w:val="FF0000"/>
                      <w:sz w:val="32"/>
                      <w:szCs w:val="32"/>
                      <w:lang w:val="fr-FR"/>
                    </w:rPr>
                    <m:t xml:space="preserve">         </m:t>
                  </m:r>
                </m:e>
                <m:e>
                  <m:sSub>
                    <m:sSubPr>
                      <m:ctrlPr>
                        <w:rPr>
                          <w:rFonts w:ascii="Cambria Math" w:eastAsiaTheme="minorEastAsia" w:hAnsi="Cambria Math"/>
                          <w:i/>
                          <w:color w:val="FF0000"/>
                          <w:sz w:val="36"/>
                          <w:szCs w:val="36"/>
                          <w:lang w:val="fr-FR"/>
                        </w:rPr>
                      </m:ctrlPr>
                    </m:sSubPr>
                    <m:e>
                      <m:r>
                        <w:rPr>
                          <w:rFonts w:ascii="Cambria Math" w:eastAsiaTheme="minorEastAsia" w:hAnsi="Cambria Math"/>
                          <w:color w:val="FF0000"/>
                          <w:sz w:val="36"/>
                          <w:szCs w:val="36"/>
                          <w:lang w:val="fr-FR"/>
                        </w:rPr>
                        <m:t>ω</m:t>
                      </m:r>
                    </m:e>
                    <m:sub>
                      <m:r>
                        <w:rPr>
                          <w:rFonts w:ascii="Cambria Math" w:eastAsiaTheme="minorEastAsia" w:hAnsi="Cambria Math"/>
                          <w:color w:val="FF0000"/>
                          <w:sz w:val="36"/>
                          <w:szCs w:val="36"/>
                          <w:lang w:val="fr-FR"/>
                        </w:rPr>
                        <m:t>2</m:t>
                      </m:r>
                    </m:sub>
                  </m:sSub>
                  <m:r>
                    <w:rPr>
                      <w:rFonts w:ascii="Cambria Math" w:eastAsiaTheme="minorEastAsia" w:hAnsi="Cambria Math"/>
                      <w:color w:val="FF0000"/>
                      <w:sz w:val="36"/>
                      <w:szCs w:val="36"/>
                      <w:lang w:val="fr-FR"/>
                    </w:rPr>
                    <m:t>=</m:t>
                  </m:r>
                  <m:r>
                    <w:rPr>
                      <w:rFonts w:ascii="Cambria Math" w:eastAsiaTheme="minorEastAsia" w:hAnsi="Cambria Math"/>
                      <w:color w:val="FF0000"/>
                      <w:sz w:val="36"/>
                      <w:szCs w:val="36"/>
                      <w:lang w:val="fr-FR"/>
                    </w:rPr>
                    <m:t>0.6667</m:t>
                  </m:r>
                  <m:r>
                    <w:rPr>
                      <w:rFonts w:ascii="Cambria Math" w:eastAsiaTheme="minorEastAsia" w:hAnsi="Cambria Math"/>
                      <w:color w:val="FF0000"/>
                      <w:sz w:val="36"/>
                      <w:szCs w:val="36"/>
                      <w:lang w:val="fr-FR"/>
                    </w:rPr>
                    <m:t xml:space="preserve"> rad/s</m:t>
                  </m:r>
                  <m:r>
                    <w:rPr>
                      <w:rFonts w:ascii="Cambria Math" w:hAnsi="Cambria Math"/>
                      <w:color w:val="FF0000"/>
                      <w:sz w:val="36"/>
                      <w:szCs w:val="36"/>
                      <w:lang w:val="fr-FR"/>
                    </w:rPr>
                    <m:t xml:space="preserve">              </m:t>
                  </m:r>
                </m:e>
              </m:eqArr>
            </m:e>
          </m:d>
        </m:oMath>
      </m:oMathPara>
    </w:p>
    <w:p w14:paraId="25204626" w14:textId="77777777" w:rsidR="0064337A" w:rsidRDefault="0064337A" w:rsidP="0099107F">
      <w:pPr>
        <w:spacing w:before="100" w:beforeAutospacing="1" w:after="100" w:afterAutospacing="1" w:line="240" w:lineRule="auto"/>
        <w:outlineLvl w:val="2"/>
        <w:rPr>
          <w:rFonts w:eastAsiaTheme="minorEastAsia"/>
          <w:sz w:val="36"/>
          <w:szCs w:val="36"/>
          <w:lang w:val="fr-FR"/>
        </w:rPr>
      </w:pPr>
    </w:p>
    <w:p w14:paraId="253812E8" w14:textId="0F07464A" w:rsidR="0099107F" w:rsidRDefault="0099107F" w:rsidP="0099107F">
      <w:pPr>
        <w:spacing w:before="100" w:beforeAutospacing="1" w:after="100" w:afterAutospacing="1" w:line="240" w:lineRule="auto"/>
        <w:outlineLvl w:val="2"/>
        <w:rPr>
          <w:color w:val="FF0000"/>
          <w:sz w:val="32"/>
          <w:szCs w:val="32"/>
          <w:lang w:val="fr-FR"/>
        </w:rPr>
      </w:pPr>
      <w:r>
        <w:rPr>
          <w:color w:val="FF0000"/>
          <w:sz w:val="32"/>
          <w:szCs w:val="32"/>
          <w:lang w:val="fr-FR"/>
        </w:rPr>
        <w:t>6.</w:t>
      </w:r>
      <w:r w:rsidRPr="00EA4E77">
        <w:rPr>
          <w:color w:val="FF0000"/>
          <w:sz w:val="32"/>
          <w:szCs w:val="32"/>
          <w:lang w:val="fr-FR"/>
        </w:rPr>
        <w:t xml:space="preserve"> </w:t>
      </w:r>
      <w:r>
        <w:rPr>
          <w:color w:val="FF0000"/>
          <w:sz w:val="32"/>
          <w:szCs w:val="32"/>
          <w:lang w:val="fr-FR"/>
        </w:rPr>
        <w:t>choix des Actionneur</w:t>
      </w:r>
      <w:r w:rsidR="003B5335">
        <w:rPr>
          <w:color w:val="FF0000"/>
          <w:sz w:val="32"/>
          <w:szCs w:val="32"/>
          <w:lang w:val="fr-FR"/>
        </w:rPr>
        <w:t>s</w:t>
      </w:r>
      <w:r>
        <w:rPr>
          <w:color w:val="FF0000"/>
          <w:sz w:val="32"/>
          <w:szCs w:val="32"/>
          <w:lang w:val="fr-FR"/>
        </w:rPr>
        <w:t xml:space="preserve"> :</w:t>
      </w:r>
    </w:p>
    <w:p w14:paraId="7589C904" w14:textId="77777777" w:rsidR="000C3C6B" w:rsidRPr="00F563C7" w:rsidRDefault="0099107F" w:rsidP="00EE5438">
      <w:pPr>
        <w:spacing w:before="100" w:beforeAutospacing="1" w:after="100" w:afterAutospacing="1" w:line="240" w:lineRule="auto"/>
        <w:ind w:left="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Les actionneurs sont des dispositifs qui convertissent une forme d'énergie en mouvement mécanique. Ils jouent un rôle crucial dans les systèmes automatisés en permettant le contrôle et le déplacement des composants mécaniques.</w:t>
      </w:r>
    </w:p>
    <w:p w14:paraId="0F1258E9" w14:textId="77777777" w:rsidR="000C3C6B" w:rsidRPr="00F563C7" w:rsidRDefault="0099107F" w:rsidP="00EE5438">
      <w:pPr>
        <w:spacing w:before="100" w:beforeAutospacing="1" w:after="100" w:afterAutospacing="1" w:line="240" w:lineRule="auto"/>
        <w:ind w:left="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Les actionneurs peuvent être classés en différentes catégories en fonction de l'énergie utilisée pour générer le mouvement : actionneurs électriques, actionneurs pneumatiques, actionneurs hydrauliques, et actionneurs piézoélectriques, entre autres. </w:t>
      </w:r>
    </w:p>
    <w:p w14:paraId="2AAC46FA" w14:textId="6941742A" w:rsidR="0099107F" w:rsidRPr="00F563C7" w:rsidRDefault="0099107F" w:rsidP="00EE5438">
      <w:pPr>
        <w:spacing w:before="100" w:beforeAutospacing="1" w:after="100" w:afterAutospacing="1" w:line="240" w:lineRule="auto"/>
        <w:ind w:left="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Parmi les actionneurs électriques, les moteurs pas à pas occupent une place importante en raison de leur précision et de leur contrôle facile.</w:t>
      </w:r>
    </w:p>
    <w:p w14:paraId="381B3838" w14:textId="77777777" w:rsidR="00264629" w:rsidRDefault="00264629" w:rsidP="00264629">
      <w:pPr>
        <w:pStyle w:val="ListParagraph"/>
        <w:numPr>
          <w:ilvl w:val="0"/>
          <w:numId w:val="22"/>
        </w:numPr>
        <w:spacing w:before="100" w:beforeAutospacing="1" w:after="100" w:afterAutospacing="1" w:line="240" w:lineRule="auto"/>
        <w:outlineLvl w:val="2"/>
        <w:rPr>
          <w:rFonts w:eastAsiaTheme="minorEastAsia"/>
          <w:color w:val="FF0000"/>
          <w:sz w:val="32"/>
          <w:szCs w:val="32"/>
          <w:lang w:val="fr-FR"/>
        </w:rPr>
      </w:pPr>
      <w:r w:rsidRPr="00264629">
        <w:rPr>
          <w:rFonts w:eastAsiaTheme="minorEastAsia"/>
          <w:color w:val="FF0000"/>
          <w:sz w:val="32"/>
          <w:szCs w:val="32"/>
          <w:lang w:val="fr-FR"/>
        </w:rPr>
        <w:t>Les Moteurs Pas à Pas</w:t>
      </w:r>
    </w:p>
    <w:p w14:paraId="7602D43C" w14:textId="40C62E4E" w:rsidR="004D702A" w:rsidRPr="00F563C7" w:rsidRDefault="004D702A" w:rsidP="004D702A">
      <w:pPr>
        <w:pStyle w:val="ListParagraph"/>
        <w:spacing w:before="100" w:beforeAutospacing="1" w:after="100" w:afterAutospacing="1" w:line="240" w:lineRule="auto"/>
        <w:ind w:left="36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Dans notre système de commande on va utiliser les moteurs pas a pas pour des nombreuses raisons comme la précision</w:t>
      </w:r>
      <w:r w:rsidR="00930D56" w:rsidRPr="00F563C7">
        <w:rPr>
          <w:rFonts w:ascii="Calibri Light" w:hAnsi="Calibri Light" w:cs="Calibri Light"/>
          <w:color w:val="000000" w:themeColor="text1"/>
          <w:sz w:val="32"/>
          <w:szCs w:val="32"/>
          <w:lang w:val="fr-FR"/>
        </w:rPr>
        <w:t xml:space="preserve"> et la commande des rotations par angle</w:t>
      </w:r>
      <w:r w:rsidRPr="00F563C7">
        <w:rPr>
          <w:rFonts w:ascii="Calibri Light" w:hAnsi="Calibri Light" w:cs="Calibri Light"/>
          <w:color w:val="000000" w:themeColor="text1"/>
          <w:sz w:val="32"/>
          <w:szCs w:val="32"/>
          <w:lang w:val="fr-FR"/>
        </w:rPr>
        <w:t>.</w:t>
      </w:r>
    </w:p>
    <w:p w14:paraId="16571E74" w14:textId="62C89AB0" w:rsidR="0099107F" w:rsidRPr="00264629" w:rsidRDefault="00264629" w:rsidP="00264629">
      <w:pPr>
        <w:spacing w:before="100" w:beforeAutospacing="1" w:after="100" w:afterAutospacing="1" w:line="240" w:lineRule="auto"/>
        <w:ind w:firstLine="360"/>
        <w:outlineLvl w:val="2"/>
        <w:rPr>
          <w:rFonts w:eastAsiaTheme="minorEastAsia"/>
          <w:color w:val="0070C0"/>
          <w:sz w:val="32"/>
          <w:szCs w:val="32"/>
          <w:lang w:val="fr-FR"/>
        </w:rPr>
      </w:pPr>
      <w:r w:rsidRPr="00264629">
        <w:rPr>
          <w:rFonts w:eastAsiaTheme="minorEastAsia"/>
          <w:color w:val="0070C0"/>
          <w:sz w:val="32"/>
          <w:szCs w:val="32"/>
          <w:lang w:val="fr-FR"/>
        </w:rPr>
        <w:t>Fonctionnement des Moteurs Pas à Pas</w:t>
      </w:r>
    </w:p>
    <w:p w14:paraId="15E6F980" w14:textId="77777777" w:rsidR="00CB7C27" w:rsidRPr="00F563C7" w:rsidRDefault="0099107F" w:rsidP="0099107F">
      <w:pPr>
        <w:spacing w:before="100" w:beforeAutospacing="1" w:after="100" w:afterAutospacing="1" w:line="240" w:lineRule="auto"/>
        <w:ind w:left="720" w:firstLine="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Un moteur pas à pas est un type de moteur électrique qui divise une rotation complète en un nombre discret de pas. Chaque impulsion électrique appliquée au moteur correspond à</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 xml:space="preserve">un mouvement de rotation fixe, appelé "pas". </w:t>
      </w:r>
    </w:p>
    <w:p w14:paraId="27380655" w14:textId="3450AC19" w:rsidR="0099107F" w:rsidRPr="00F563C7" w:rsidRDefault="0099107F" w:rsidP="0099107F">
      <w:pPr>
        <w:spacing w:before="100" w:beforeAutospacing="1" w:after="100" w:afterAutospacing="1" w:line="240" w:lineRule="auto"/>
        <w:ind w:left="720" w:firstLine="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Ce fonctionnement permet un contrôle précis de la position sans nécessiter de retour de position comme les systèmes à boucle fermée.</w:t>
      </w:r>
    </w:p>
    <w:p w14:paraId="2B57BB94" w14:textId="77777777" w:rsidR="0099107F" w:rsidRPr="00F563C7" w:rsidRDefault="0099107F" w:rsidP="0099107F">
      <w:pPr>
        <w:spacing w:before="100" w:beforeAutospacing="1" w:after="100" w:afterAutospacing="1" w:line="240" w:lineRule="auto"/>
        <w:ind w:left="720" w:firstLine="720"/>
        <w:outlineLvl w:val="2"/>
        <w:rPr>
          <w:rFonts w:ascii="Calibri Light" w:hAnsi="Calibri Light" w:cs="Calibri Light"/>
          <w:color w:val="000000" w:themeColor="text1"/>
          <w:sz w:val="32"/>
          <w:szCs w:val="32"/>
          <w:lang w:val="fr-FR"/>
        </w:rPr>
      </w:pPr>
    </w:p>
    <w:p w14:paraId="5FC3E84B" w14:textId="77777777" w:rsidR="0099107F" w:rsidRPr="00F563C7" w:rsidRDefault="0099107F" w:rsidP="0099107F">
      <w:pPr>
        <w:spacing w:before="100" w:beforeAutospacing="1" w:after="100" w:afterAutospacing="1" w:line="240" w:lineRule="auto"/>
        <w:ind w:left="720" w:firstLine="72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lastRenderedPageBreak/>
        <w:t>Les moteurs pas à pas sont couramment utilisés dans les applications nécessitant un positionnement précis et répétable, telles que les imprimantes 3D, les scanners, les instruments médicaux, et les systèmes de commande numérique par ordinateur (CNC).</w:t>
      </w:r>
    </w:p>
    <w:p w14:paraId="79B362AE"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5D7B4E0C" w14:textId="72C4EE16" w:rsidR="0099107F" w:rsidRPr="00264629" w:rsidRDefault="0099107F" w:rsidP="00264629">
      <w:pPr>
        <w:pStyle w:val="ListParagraph"/>
        <w:numPr>
          <w:ilvl w:val="0"/>
          <w:numId w:val="22"/>
        </w:numPr>
        <w:spacing w:before="100" w:beforeAutospacing="1" w:after="100" w:afterAutospacing="1" w:line="240" w:lineRule="auto"/>
        <w:outlineLvl w:val="2"/>
        <w:rPr>
          <w:rFonts w:eastAsiaTheme="minorEastAsia"/>
          <w:color w:val="FF0000"/>
          <w:sz w:val="32"/>
          <w:szCs w:val="32"/>
          <w:lang w:val="fr-FR"/>
        </w:rPr>
      </w:pPr>
      <w:r w:rsidRPr="00264629">
        <w:rPr>
          <w:rFonts w:eastAsiaTheme="minorEastAsia"/>
          <w:color w:val="FF0000"/>
          <w:sz w:val="32"/>
          <w:szCs w:val="32"/>
          <w:lang w:val="fr-FR"/>
        </w:rPr>
        <w:t>Types de Moteurs Pas à Pas</w:t>
      </w:r>
    </w:p>
    <w:p w14:paraId="3F7EDF06" w14:textId="07EEB0BD" w:rsidR="0099107F" w:rsidRPr="00F563C7" w:rsidRDefault="0099107F" w:rsidP="00264629">
      <w:pPr>
        <w:spacing w:before="100" w:beforeAutospacing="1" w:after="100" w:afterAutospacing="1" w:line="240" w:lineRule="auto"/>
        <w:ind w:firstLine="36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Il existe principalement trois types de moteurs pas à pas :</w:t>
      </w:r>
    </w:p>
    <w:p w14:paraId="013EBA2E" w14:textId="37DD52B1" w:rsidR="0099107F" w:rsidRPr="00264629" w:rsidRDefault="0099107F" w:rsidP="00264629">
      <w:pPr>
        <w:spacing w:before="100" w:beforeAutospacing="1" w:after="100" w:afterAutospacing="1" w:line="240" w:lineRule="auto"/>
        <w:ind w:firstLine="360"/>
        <w:outlineLvl w:val="2"/>
        <w:rPr>
          <w:rFonts w:eastAsiaTheme="minorEastAsia"/>
          <w:color w:val="0070C0"/>
          <w:sz w:val="32"/>
          <w:szCs w:val="32"/>
          <w:lang w:val="fr-FR"/>
        </w:rPr>
      </w:pPr>
      <w:r w:rsidRPr="00264629">
        <w:rPr>
          <w:rFonts w:eastAsiaTheme="minorEastAsia"/>
          <w:color w:val="0070C0"/>
          <w:sz w:val="32"/>
          <w:szCs w:val="32"/>
          <w:lang w:val="fr-FR"/>
        </w:rPr>
        <w:t>1. Moteurs pas à pas à réluctance variable :</w:t>
      </w:r>
    </w:p>
    <w:p w14:paraId="5E7937BF" w14:textId="46CA1E52"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99107F">
        <w:rPr>
          <w:rFonts w:eastAsiaTheme="minorEastAsia"/>
          <w:sz w:val="32"/>
          <w:szCs w:val="32"/>
          <w:lang w:val="fr-FR"/>
        </w:rPr>
        <w:t xml:space="preserve">- </w:t>
      </w:r>
      <w:r w:rsidRPr="00264629">
        <w:rPr>
          <w:rFonts w:eastAsiaTheme="minorEastAsia"/>
          <w:color w:val="00B050"/>
          <w:sz w:val="32"/>
          <w:szCs w:val="32"/>
          <w:lang w:val="fr-FR"/>
        </w:rPr>
        <w:t xml:space="preserve">Principe : </w:t>
      </w:r>
      <w:r w:rsidRPr="00F563C7">
        <w:rPr>
          <w:rFonts w:ascii="Calibri Light" w:hAnsi="Calibri Light" w:cs="Calibri Light"/>
          <w:color w:val="000000" w:themeColor="text1"/>
          <w:sz w:val="32"/>
          <w:szCs w:val="32"/>
          <w:lang w:val="fr-FR"/>
        </w:rPr>
        <w:t>Ils fonctionnent en utilisant des stators dentés et un rotor non magnétique. La rotation se produit lorsque le rotor est attiré par les dents du stator, en minimisant la réluctance du circuit magnétique.</w:t>
      </w:r>
    </w:p>
    <w:p w14:paraId="6B5C8DB3" w14:textId="68334568"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Avantages : </w:t>
      </w:r>
      <w:r w:rsidRPr="00F563C7">
        <w:rPr>
          <w:rFonts w:ascii="Calibri Light" w:hAnsi="Calibri Light" w:cs="Calibri Light"/>
          <w:color w:val="000000" w:themeColor="text1"/>
          <w:sz w:val="32"/>
          <w:szCs w:val="32"/>
          <w:lang w:val="fr-FR"/>
        </w:rPr>
        <w:t>Construction simple et coût relativement bas.</w:t>
      </w:r>
    </w:p>
    <w:p w14:paraId="58B5063C" w14:textId="3C8F0DCC"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Inconvénients : </w:t>
      </w:r>
      <w:r w:rsidRPr="00F563C7">
        <w:rPr>
          <w:rFonts w:ascii="Calibri Light" w:hAnsi="Calibri Light" w:cs="Calibri Light"/>
          <w:color w:val="000000" w:themeColor="text1"/>
          <w:sz w:val="32"/>
          <w:szCs w:val="32"/>
          <w:lang w:val="fr-FR"/>
        </w:rPr>
        <w:t>Moins de couple par rapport aux autres types de moteurs pas à pas.</w:t>
      </w:r>
    </w:p>
    <w:p w14:paraId="33BD0F87"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77097ED0" w14:textId="0EC8BC98" w:rsidR="0099107F" w:rsidRPr="00264629" w:rsidRDefault="00264629" w:rsidP="00264629">
      <w:pPr>
        <w:spacing w:before="100" w:beforeAutospacing="1" w:after="100" w:afterAutospacing="1" w:line="240" w:lineRule="auto"/>
        <w:outlineLvl w:val="2"/>
        <w:rPr>
          <w:rFonts w:eastAsiaTheme="minorEastAsia"/>
          <w:color w:val="0070C0"/>
          <w:sz w:val="32"/>
          <w:szCs w:val="32"/>
          <w:lang w:val="fr-FR"/>
        </w:rPr>
      </w:pPr>
      <w:r>
        <w:rPr>
          <w:rFonts w:eastAsiaTheme="minorEastAsia"/>
          <w:color w:val="0070C0"/>
          <w:sz w:val="32"/>
          <w:szCs w:val="32"/>
          <w:lang w:val="fr-FR"/>
        </w:rPr>
        <w:t xml:space="preserve">     </w:t>
      </w:r>
      <w:r w:rsidR="0099107F" w:rsidRPr="00264629">
        <w:rPr>
          <w:rFonts w:eastAsiaTheme="minorEastAsia"/>
          <w:color w:val="0070C0"/>
          <w:sz w:val="32"/>
          <w:szCs w:val="32"/>
          <w:lang w:val="fr-FR"/>
        </w:rPr>
        <w:t>2. Moteurs pas à pas à aimant permanent :</w:t>
      </w:r>
    </w:p>
    <w:p w14:paraId="4252EA6C" w14:textId="534CCFE5"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Principe : </w:t>
      </w:r>
      <w:r w:rsidRPr="00F563C7">
        <w:rPr>
          <w:rFonts w:ascii="Calibri Light" w:hAnsi="Calibri Light" w:cs="Calibri Light"/>
          <w:color w:val="000000" w:themeColor="text1"/>
          <w:sz w:val="32"/>
          <w:szCs w:val="32"/>
          <w:lang w:val="fr-FR"/>
        </w:rPr>
        <w:t>Ils possèdent un rotor aimanté et un stator avec des enroulements. Les impulsions électriques font tourner le rotor par attraction et répulsion magnétiques.</w:t>
      </w:r>
    </w:p>
    <w:p w14:paraId="01F80AA1" w14:textId="7540B898"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Avantages</w:t>
      </w:r>
      <w:r w:rsidRPr="0099107F">
        <w:rPr>
          <w:rFonts w:eastAsiaTheme="minorEastAsia"/>
          <w:sz w:val="32"/>
          <w:szCs w:val="32"/>
          <w:lang w:val="fr-FR"/>
        </w:rPr>
        <w:t xml:space="preserve"> : </w:t>
      </w:r>
      <w:r w:rsidRPr="00F563C7">
        <w:rPr>
          <w:rFonts w:ascii="Calibri Light" w:hAnsi="Calibri Light" w:cs="Calibri Light"/>
          <w:color w:val="000000" w:themeColor="text1"/>
          <w:sz w:val="32"/>
          <w:szCs w:val="32"/>
          <w:lang w:val="fr-FR"/>
        </w:rPr>
        <w:t>Couple plus élevé et meilleure réactivité par rapport aux moteurs à réluctance variable.</w:t>
      </w:r>
    </w:p>
    <w:p w14:paraId="23BC6A5A" w14:textId="688207E9"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Inconvénients :</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Construction plus complexe et coût plus élevé.</w:t>
      </w:r>
    </w:p>
    <w:p w14:paraId="0E48CA74"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198B80C3" w14:textId="2A40B0BB" w:rsidR="0099107F" w:rsidRPr="00264629" w:rsidRDefault="00264629" w:rsidP="00264629">
      <w:pPr>
        <w:spacing w:before="100" w:beforeAutospacing="1" w:after="100" w:afterAutospacing="1" w:line="240" w:lineRule="auto"/>
        <w:outlineLvl w:val="2"/>
        <w:rPr>
          <w:rFonts w:eastAsiaTheme="minorEastAsia"/>
          <w:color w:val="0070C0"/>
          <w:sz w:val="32"/>
          <w:szCs w:val="32"/>
          <w:lang w:val="fr-FR"/>
        </w:rPr>
      </w:pPr>
      <w:r w:rsidRPr="00264629">
        <w:rPr>
          <w:rFonts w:eastAsiaTheme="minorEastAsia"/>
          <w:color w:val="0070C0"/>
          <w:sz w:val="32"/>
          <w:szCs w:val="32"/>
          <w:lang w:val="fr-FR"/>
        </w:rPr>
        <w:t xml:space="preserve">     </w:t>
      </w:r>
      <w:r w:rsidR="0099107F" w:rsidRPr="00264629">
        <w:rPr>
          <w:rFonts w:eastAsiaTheme="minorEastAsia"/>
          <w:color w:val="0070C0"/>
          <w:sz w:val="32"/>
          <w:szCs w:val="32"/>
          <w:lang w:val="fr-FR"/>
        </w:rPr>
        <w:t>3. Moteurs pas à pas hybrides :</w:t>
      </w:r>
    </w:p>
    <w:p w14:paraId="17D76A4C" w14:textId="5A2206DD"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Principe : </w:t>
      </w:r>
      <w:r w:rsidRPr="00F563C7">
        <w:rPr>
          <w:rFonts w:ascii="Calibri Light" w:hAnsi="Calibri Light" w:cs="Calibri Light"/>
          <w:color w:val="000000" w:themeColor="text1"/>
          <w:sz w:val="32"/>
          <w:szCs w:val="32"/>
          <w:lang w:val="fr-FR"/>
        </w:rPr>
        <w:t>Ils combinent les caractéristiques des moteurs à réluctance variable et à aimant permanent. Le rotor est constitué de segments magnétiques et de dents, ce qui améliore la précision et le couple.</w:t>
      </w:r>
    </w:p>
    <w:p w14:paraId="3E159497" w14:textId="11DA6656"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Avantages :</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Précision élevée, couple important et meilleur rendement.</w:t>
      </w:r>
    </w:p>
    <w:p w14:paraId="5CF23A6C" w14:textId="0284AB2D"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Inconvénients :</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Coût plus élevé et construction plus complexe.</w:t>
      </w:r>
    </w:p>
    <w:p w14:paraId="53B82BB5"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5B719CDD" w14:textId="36A78B0E" w:rsidR="0099107F" w:rsidRPr="00264629" w:rsidRDefault="0099107F" w:rsidP="00264629">
      <w:pPr>
        <w:pStyle w:val="ListParagraph"/>
        <w:numPr>
          <w:ilvl w:val="0"/>
          <w:numId w:val="24"/>
        </w:numPr>
        <w:spacing w:before="100" w:beforeAutospacing="1" w:after="100" w:afterAutospacing="1" w:line="240" w:lineRule="auto"/>
        <w:outlineLvl w:val="2"/>
        <w:rPr>
          <w:rFonts w:eastAsiaTheme="minorEastAsia"/>
          <w:color w:val="FF0000"/>
          <w:sz w:val="32"/>
          <w:szCs w:val="32"/>
          <w:lang w:val="fr-FR"/>
        </w:rPr>
      </w:pPr>
      <w:r w:rsidRPr="00264629">
        <w:rPr>
          <w:rFonts w:eastAsiaTheme="minorEastAsia"/>
          <w:color w:val="FF0000"/>
          <w:sz w:val="32"/>
          <w:szCs w:val="32"/>
          <w:lang w:val="fr-FR"/>
        </w:rPr>
        <w:t>Avantages et Inconvénients des Moteurs Pas à Pas</w:t>
      </w:r>
    </w:p>
    <w:p w14:paraId="309BA985"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5EC327FC" w14:textId="3B6BACCE" w:rsidR="0099107F" w:rsidRPr="00264629" w:rsidRDefault="0099107F" w:rsidP="00264629">
      <w:pPr>
        <w:spacing w:before="100" w:beforeAutospacing="1" w:after="100" w:afterAutospacing="1" w:line="240" w:lineRule="auto"/>
        <w:outlineLvl w:val="2"/>
        <w:rPr>
          <w:rFonts w:eastAsiaTheme="minorEastAsia"/>
          <w:b/>
          <w:bCs/>
          <w:color w:val="0070C0"/>
          <w:sz w:val="32"/>
          <w:szCs w:val="32"/>
          <w:lang w:val="fr-FR"/>
        </w:rPr>
      </w:pPr>
      <w:r w:rsidRPr="00264629">
        <w:rPr>
          <w:rFonts w:eastAsiaTheme="minorEastAsia"/>
          <w:b/>
          <w:bCs/>
          <w:color w:val="0070C0"/>
          <w:sz w:val="32"/>
          <w:szCs w:val="32"/>
          <w:lang w:val="fr-FR"/>
        </w:rPr>
        <w:t>Avantages :</w:t>
      </w:r>
    </w:p>
    <w:p w14:paraId="7FE1D21F" w14:textId="43D72CBC"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Précision :</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Capacité de diviser une rotation complète en un grand nombre de pas, permettant un contrôle précis de la position.</w:t>
      </w:r>
    </w:p>
    <w:p w14:paraId="1546FED4" w14:textId="5DC39BCB"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Contrôle simplifié :</w:t>
      </w:r>
      <w:r w:rsidRPr="0099107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Pas besoin de capteurs de position pour le contrôle en boucle ouverte.</w:t>
      </w:r>
    </w:p>
    <w:p w14:paraId="5FAABF64" w14:textId="6E04D79A"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Réversibilité : </w:t>
      </w:r>
      <w:r w:rsidRPr="00F563C7">
        <w:rPr>
          <w:rFonts w:ascii="Calibri Light" w:hAnsi="Calibri Light" w:cs="Calibri Light"/>
          <w:color w:val="000000" w:themeColor="text1"/>
          <w:sz w:val="32"/>
          <w:szCs w:val="32"/>
          <w:lang w:val="fr-FR"/>
        </w:rPr>
        <w:t>Possibilité de maintenir la position sans consommation d'énergie supplémentaire.</w:t>
      </w:r>
    </w:p>
    <w:p w14:paraId="347D37E5"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42D61A7E" w14:textId="30C36CEC" w:rsidR="0099107F" w:rsidRPr="00264629" w:rsidRDefault="0099107F" w:rsidP="00264629">
      <w:pPr>
        <w:spacing w:before="100" w:beforeAutospacing="1" w:after="100" w:afterAutospacing="1" w:line="240" w:lineRule="auto"/>
        <w:outlineLvl w:val="2"/>
        <w:rPr>
          <w:rFonts w:eastAsiaTheme="minorEastAsia"/>
          <w:b/>
          <w:bCs/>
          <w:color w:val="0070C0"/>
          <w:sz w:val="32"/>
          <w:szCs w:val="32"/>
          <w:lang w:val="fr-FR"/>
        </w:rPr>
      </w:pPr>
      <w:r w:rsidRPr="00264629">
        <w:rPr>
          <w:rFonts w:eastAsiaTheme="minorEastAsia"/>
          <w:b/>
          <w:bCs/>
          <w:color w:val="0070C0"/>
          <w:sz w:val="32"/>
          <w:szCs w:val="32"/>
          <w:lang w:val="fr-FR"/>
        </w:rPr>
        <w:t>Inconvénients :</w:t>
      </w:r>
    </w:p>
    <w:p w14:paraId="2AC3267F" w14:textId="39D93F84"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lastRenderedPageBreak/>
        <w:t xml:space="preserve">- Couple limité : </w:t>
      </w:r>
      <w:r w:rsidRPr="00F563C7">
        <w:rPr>
          <w:rFonts w:ascii="Calibri Light" w:hAnsi="Calibri Light" w:cs="Calibri Light"/>
          <w:color w:val="000000" w:themeColor="text1"/>
          <w:sz w:val="32"/>
          <w:szCs w:val="32"/>
          <w:lang w:val="fr-FR"/>
        </w:rPr>
        <w:t>Généralement, les moteurs pas à pas ont un couple inférieur comparé aux moteurs à courant continu pour une taille similaire.</w:t>
      </w:r>
    </w:p>
    <w:p w14:paraId="1BA89DFF" w14:textId="3C71FAFF"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Perte de synchronisation : </w:t>
      </w:r>
      <w:r w:rsidRPr="00F563C7">
        <w:rPr>
          <w:rFonts w:ascii="Calibri Light" w:hAnsi="Calibri Light" w:cs="Calibri Light"/>
          <w:color w:val="000000" w:themeColor="text1"/>
          <w:sz w:val="32"/>
          <w:szCs w:val="32"/>
          <w:lang w:val="fr-FR"/>
        </w:rPr>
        <w:t>À des vitesses élevées ou sous des charges lourdes, il y a un risque de perte de pas.</w:t>
      </w:r>
    </w:p>
    <w:p w14:paraId="2EC1FA88" w14:textId="1B000590" w:rsidR="0099107F" w:rsidRPr="0099107F" w:rsidRDefault="0099107F" w:rsidP="00264629">
      <w:pPr>
        <w:spacing w:before="100" w:beforeAutospacing="1" w:after="100" w:afterAutospacing="1" w:line="240" w:lineRule="auto"/>
        <w:ind w:left="720"/>
        <w:outlineLvl w:val="2"/>
        <w:rPr>
          <w:rFonts w:eastAsiaTheme="minorEastAsia"/>
          <w:sz w:val="32"/>
          <w:szCs w:val="32"/>
          <w:lang w:val="fr-FR"/>
        </w:rPr>
      </w:pPr>
      <w:r w:rsidRPr="00264629">
        <w:rPr>
          <w:rFonts w:eastAsiaTheme="minorEastAsia"/>
          <w:color w:val="00B050"/>
          <w:sz w:val="32"/>
          <w:szCs w:val="32"/>
          <w:lang w:val="fr-FR"/>
        </w:rPr>
        <w:t xml:space="preserve">- Rendement énergétique : </w:t>
      </w:r>
      <w:r w:rsidRPr="00F563C7">
        <w:rPr>
          <w:rFonts w:ascii="Calibri Light" w:hAnsi="Calibri Light" w:cs="Calibri Light"/>
          <w:color w:val="000000" w:themeColor="text1"/>
          <w:sz w:val="32"/>
          <w:szCs w:val="32"/>
          <w:lang w:val="fr-FR"/>
        </w:rPr>
        <w:t>Moins efficace par rapport à d'autres types de moteurs électriques, en raison de la consommation d'énergie continue même en position statique.</w:t>
      </w:r>
    </w:p>
    <w:p w14:paraId="62B50467" w14:textId="77777777" w:rsidR="0099107F" w:rsidRPr="0099107F" w:rsidRDefault="0099107F" w:rsidP="0099107F">
      <w:pPr>
        <w:spacing w:before="100" w:beforeAutospacing="1" w:after="100" w:afterAutospacing="1" w:line="240" w:lineRule="auto"/>
        <w:ind w:left="720" w:firstLine="720"/>
        <w:outlineLvl w:val="2"/>
        <w:rPr>
          <w:rFonts w:eastAsiaTheme="minorEastAsia"/>
          <w:sz w:val="32"/>
          <w:szCs w:val="32"/>
          <w:lang w:val="fr-FR"/>
        </w:rPr>
      </w:pPr>
    </w:p>
    <w:p w14:paraId="3E8775AB" w14:textId="77777777" w:rsidR="002F2969" w:rsidRDefault="0099107F" w:rsidP="00264629">
      <w:pPr>
        <w:spacing w:before="100" w:beforeAutospacing="1" w:after="100" w:afterAutospacing="1" w:line="240" w:lineRule="auto"/>
        <w:outlineLvl w:val="2"/>
        <w:rPr>
          <w:rFonts w:eastAsiaTheme="minorEastAsia"/>
          <w:sz w:val="32"/>
          <w:szCs w:val="32"/>
          <w:lang w:val="fr-FR"/>
        </w:rPr>
      </w:pPr>
      <w:r w:rsidRPr="00264629">
        <w:rPr>
          <w:rFonts w:eastAsiaTheme="minorEastAsia"/>
          <w:b/>
          <w:bCs/>
          <w:color w:val="FF0000"/>
          <w:sz w:val="32"/>
          <w:szCs w:val="32"/>
          <w:lang w:val="fr-FR"/>
        </w:rPr>
        <w:t>En conclusion</w:t>
      </w:r>
      <w:r w:rsidRPr="00F563C7">
        <w:rPr>
          <w:rFonts w:ascii="Calibri Light" w:hAnsi="Calibri Light" w:cs="Calibri Light"/>
          <w:color w:val="000000" w:themeColor="text1"/>
          <w:sz w:val="32"/>
          <w:szCs w:val="32"/>
          <w:lang w:val="fr-FR"/>
        </w:rPr>
        <w:t xml:space="preserve">, les moteurs pas à pas sont des composants essentiels pour des applications nécessitant un positionnement précis et une simplicité de contrôle. Le choix du type de moteur pas à pas </w:t>
      </w:r>
      <w:r w:rsidR="002F2969" w:rsidRPr="00F563C7">
        <w:rPr>
          <w:rFonts w:ascii="Calibri Light" w:hAnsi="Calibri Light" w:cs="Calibri Light"/>
          <w:color w:val="000000" w:themeColor="text1"/>
          <w:sz w:val="32"/>
          <w:szCs w:val="32"/>
          <w:lang w:val="fr-FR"/>
        </w:rPr>
        <w:t>est basée sur :</w:t>
      </w:r>
    </w:p>
    <w:p w14:paraId="66304B9E" w14:textId="65B8E61F" w:rsidR="002F2969" w:rsidRPr="002F2969" w:rsidRDefault="002F2969" w:rsidP="002F2969">
      <w:pPr>
        <w:spacing w:after="0" w:line="240" w:lineRule="auto"/>
        <w:ind w:left="720"/>
        <w:rPr>
          <w:rFonts w:ascii="Times New Roman" w:eastAsia="Times New Roman" w:hAnsi="Times New Roman" w:cs="Times New Roman"/>
          <w:sz w:val="32"/>
          <w:szCs w:val="32"/>
          <w:lang w:val="fr-FR"/>
        </w:rPr>
      </w:pPr>
      <w:r w:rsidRPr="002F2969">
        <w:rPr>
          <w:rFonts w:ascii="Times New Roman" w:eastAsia="Times New Roman" w:hAnsi="Symbol" w:cs="Times New Roman"/>
          <w:color w:val="00B050"/>
          <w:sz w:val="32"/>
          <w:szCs w:val="32"/>
        </w:rPr>
        <w:t></w:t>
      </w:r>
      <w:r w:rsidRPr="002F2969">
        <w:rPr>
          <w:rFonts w:ascii="Times New Roman" w:eastAsia="Times New Roman" w:hAnsi="Times New Roman" w:cs="Times New Roman"/>
          <w:color w:val="00B050"/>
          <w:sz w:val="32"/>
          <w:szCs w:val="32"/>
          <w:lang w:val="fr-FR"/>
        </w:rPr>
        <w:t xml:space="preserve"> Charge</w:t>
      </w:r>
      <w:r w:rsidRPr="002F2969">
        <w:rPr>
          <w:rFonts w:ascii="Times New Roman" w:eastAsia="Times New Roman" w:hAnsi="Times New Roman" w:cs="Times New Roman"/>
          <w:b/>
          <w:bCs/>
          <w:color w:val="00B050"/>
          <w:sz w:val="32"/>
          <w:szCs w:val="32"/>
          <w:lang w:val="fr-FR"/>
        </w:rPr>
        <w:t xml:space="preserve"> et Couple:</w:t>
      </w:r>
      <w:r w:rsidRPr="002F2969">
        <w:rPr>
          <w:rFonts w:ascii="Times New Roman" w:eastAsia="Times New Roman" w:hAnsi="Times New Roman" w:cs="Times New Roman"/>
          <w:color w:val="00B050"/>
          <w:sz w:val="32"/>
          <w:szCs w:val="32"/>
          <w:lang w:val="fr-FR"/>
        </w:rPr>
        <w:t xml:space="preserve"> </w:t>
      </w:r>
      <w:r w:rsidRPr="00F563C7">
        <w:rPr>
          <w:rFonts w:ascii="Calibri Light" w:hAnsi="Calibri Light" w:cs="Calibri Light"/>
          <w:color w:val="000000" w:themeColor="text1"/>
          <w:sz w:val="32"/>
          <w:szCs w:val="32"/>
          <w:lang w:val="fr-FR"/>
        </w:rPr>
        <w:t>Détermination de le couple nécessaire pour déplacer la charge. Cela inclut la charge statique et dynamique, ainsi que les forces de frottement.</w:t>
      </w:r>
    </w:p>
    <w:p w14:paraId="65D1DE36" w14:textId="3C7DBFDF" w:rsidR="002F2969" w:rsidRPr="002F2969" w:rsidRDefault="0023794C" w:rsidP="002F2969">
      <w:pPr>
        <w:spacing w:after="0" w:line="240" w:lineRule="auto"/>
        <w:ind w:left="720"/>
        <w:rPr>
          <w:rFonts w:ascii="Times New Roman" w:eastAsia="Times New Roman" w:hAnsi="Times New Roman" w:cs="Times New Roman"/>
          <w:sz w:val="32"/>
          <w:szCs w:val="32"/>
          <w:lang w:val="fr-FR"/>
        </w:rPr>
      </w:pPr>
      <w:r w:rsidRPr="002F2969">
        <w:rPr>
          <w:rFonts w:ascii="Times New Roman" w:eastAsia="Times New Roman" w:hAnsi="Symbol" w:cs="Times New Roman"/>
          <w:color w:val="00B050"/>
          <w:sz w:val="32"/>
          <w:szCs w:val="32"/>
        </w:rPr>
        <w:t></w:t>
      </w:r>
      <w:r w:rsidRPr="0023794C">
        <w:rPr>
          <w:rFonts w:ascii="Times New Roman" w:eastAsia="Times New Roman" w:hAnsi="Symbol" w:cs="Times New Roman"/>
          <w:color w:val="00B050"/>
          <w:sz w:val="32"/>
          <w:szCs w:val="32"/>
          <w:lang w:val="fr-FR"/>
        </w:rPr>
        <w:t xml:space="preserve"> </w:t>
      </w:r>
      <w:r w:rsidRPr="0023794C">
        <w:rPr>
          <w:rFonts w:asciiTheme="majorHAnsi" w:eastAsia="Times New Roman" w:hAnsiTheme="majorHAnsi" w:cs="Times New Roman"/>
          <w:color w:val="00B050"/>
          <w:sz w:val="32"/>
          <w:szCs w:val="32"/>
          <w:lang w:val="fr-FR"/>
        </w:rPr>
        <w:t>Fréquence</w:t>
      </w:r>
      <w:r w:rsidR="002F2969" w:rsidRPr="002F2969">
        <w:rPr>
          <w:rFonts w:ascii="Times New Roman" w:eastAsia="Times New Roman" w:hAnsi="Symbol" w:cs="Times New Roman"/>
          <w:color w:val="00B050"/>
          <w:sz w:val="32"/>
          <w:szCs w:val="32"/>
          <w:lang w:val="fr-FR"/>
        </w:rPr>
        <w:t xml:space="preserve"> de </w:t>
      </w:r>
      <w:r w:rsidRPr="002F2969">
        <w:rPr>
          <w:rFonts w:ascii="Times New Roman" w:eastAsia="Times New Roman" w:hAnsi="Symbol" w:cs="Times New Roman"/>
          <w:color w:val="00B050"/>
          <w:sz w:val="32"/>
          <w:szCs w:val="32"/>
          <w:lang w:val="fr-FR"/>
        </w:rPr>
        <w:t>Rotation:</w:t>
      </w:r>
      <w:r w:rsidR="002F2969" w:rsidRPr="002F2969">
        <w:rPr>
          <w:rFonts w:ascii="Times New Roman" w:eastAsia="Times New Roman" w:hAnsi="Times New Roman" w:cs="Times New Roman"/>
          <w:sz w:val="32"/>
          <w:szCs w:val="32"/>
          <w:lang w:val="fr-FR"/>
        </w:rPr>
        <w:t xml:space="preserve"> </w:t>
      </w:r>
      <w:r w:rsidR="002F2969" w:rsidRPr="00F563C7">
        <w:rPr>
          <w:rFonts w:ascii="Calibri Light" w:hAnsi="Calibri Light" w:cs="Calibri Light"/>
          <w:color w:val="000000" w:themeColor="text1"/>
          <w:sz w:val="32"/>
          <w:szCs w:val="32"/>
          <w:lang w:val="fr-FR"/>
        </w:rPr>
        <w:t>Spécification de la vitesse à laquelle le moteur doit tourner. La vitesse est souvent mesurée en révolutions par minute (RPM).</w:t>
      </w:r>
    </w:p>
    <w:p w14:paraId="3F46BA73" w14:textId="7F08A6C6" w:rsidR="002F2969" w:rsidRPr="002F2969" w:rsidRDefault="002F2969" w:rsidP="002F2969">
      <w:pPr>
        <w:spacing w:after="0" w:line="240" w:lineRule="auto"/>
        <w:ind w:left="720"/>
        <w:rPr>
          <w:rFonts w:ascii="Times New Roman" w:eastAsia="Times New Roman" w:hAnsi="Times New Roman" w:cs="Times New Roman"/>
          <w:sz w:val="32"/>
          <w:szCs w:val="32"/>
          <w:lang w:val="fr-FR"/>
        </w:rPr>
      </w:pPr>
      <w:r w:rsidRPr="002F2969">
        <w:rPr>
          <w:rFonts w:ascii="Times New Roman" w:eastAsia="Times New Roman" w:hAnsi="Symbol" w:cs="Times New Roman"/>
          <w:color w:val="00B050"/>
          <w:sz w:val="32"/>
          <w:szCs w:val="32"/>
        </w:rPr>
        <w:t></w:t>
      </w:r>
      <w:r w:rsidRPr="002F2969">
        <w:rPr>
          <w:rFonts w:ascii="Times New Roman" w:eastAsia="Times New Roman" w:hAnsi="Symbol" w:cs="Times New Roman"/>
          <w:color w:val="00B050"/>
          <w:sz w:val="32"/>
          <w:szCs w:val="32"/>
          <w:lang w:val="fr-FR"/>
        </w:rPr>
        <w:t xml:space="preserve"> </w:t>
      </w:r>
      <w:r w:rsidR="0023794C" w:rsidRPr="002F2969">
        <w:rPr>
          <w:rFonts w:ascii="Times New Roman" w:eastAsia="Times New Roman" w:hAnsi="Symbol" w:cs="Times New Roman"/>
          <w:color w:val="00B050"/>
          <w:sz w:val="32"/>
          <w:szCs w:val="32"/>
          <w:lang w:val="fr-FR"/>
        </w:rPr>
        <w:t>Puissance:</w:t>
      </w:r>
      <w:r w:rsidRPr="002F2969">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Calcule de la puissance nécessaire en fonction du couple et de la vitesse de rotation.</w:t>
      </w:r>
      <w:r w:rsidRPr="002F2969">
        <w:rPr>
          <w:rFonts w:ascii="Times New Roman" w:eastAsia="Times New Roman" w:hAnsi="Times New Roman" w:cs="Times New Roman"/>
          <w:sz w:val="32"/>
          <w:szCs w:val="32"/>
          <w:lang w:val="fr-FR"/>
        </w:rPr>
        <w:t xml:space="preserve"> </w:t>
      </w:r>
    </w:p>
    <w:p w14:paraId="39773E07" w14:textId="14FA081F" w:rsidR="00DC020F" w:rsidRPr="00F563C7" w:rsidRDefault="0023794C" w:rsidP="002F2969">
      <w:pPr>
        <w:spacing w:before="100" w:beforeAutospacing="1" w:after="100" w:afterAutospacing="1" w:line="240" w:lineRule="auto"/>
        <w:ind w:left="720"/>
        <w:outlineLvl w:val="2"/>
        <w:rPr>
          <w:rFonts w:ascii="Calibri Light" w:hAnsi="Calibri Light" w:cs="Calibri Light"/>
          <w:color w:val="000000" w:themeColor="text1"/>
          <w:sz w:val="32"/>
          <w:szCs w:val="32"/>
          <w:lang w:val="fr-FR"/>
        </w:rPr>
      </w:pPr>
      <w:r w:rsidRPr="002F2969">
        <w:rPr>
          <w:rFonts w:ascii="Times New Roman" w:eastAsia="Times New Roman" w:hAnsi="Symbol" w:cs="Times New Roman"/>
          <w:color w:val="00B050"/>
          <w:sz w:val="32"/>
          <w:szCs w:val="32"/>
        </w:rPr>
        <w:t></w:t>
      </w:r>
      <w:r w:rsidRPr="002F2969">
        <w:rPr>
          <w:rFonts w:ascii="Times New Roman" w:eastAsia="Times New Roman" w:hAnsi="Symbol" w:cs="Times New Roman"/>
          <w:color w:val="00B050"/>
          <w:sz w:val="32"/>
          <w:szCs w:val="32"/>
          <w:lang w:val="fr-FR"/>
        </w:rPr>
        <w:t xml:space="preserve"> Pr</w:t>
      </w:r>
      <w:r w:rsidRPr="0023794C">
        <w:rPr>
          <w:rFonts w:asciiTheme="majorHAnsi" w:eastAsia="Times New Roman" w:hAnsiTheme="majorHAnsi" w:cs="Times New Roman"/>
          <w:color w:val="00B050"/>
          <w:sz w:val="32"/>
          <w:szCs w:val="32"/>
          <w:lang w:val="fr-FR"/>
        </w:rPr>
        <w:t>é</w:t>
      </w:r>
      <w:r w:rsidRPr="002F2969">
        <w:rPr>
          <w:rFonts w:ascii="Times New Roman" w:eastAsia="Times New Roman" w:hAnsi="Symbol" w:cs="Times New Roman"/>
          <w:color w:val="00B050"/>
          <w:sz w:val="32"/>
          <w:szCs w:val="32"/>
          <w:lang w:val="fr-FR"/>
        </w:rPr>
        <w:t>cision:</w:t>
      </w:r>
      <w:r w:rsidR="002F2969" w:rsidRPr="002F2969">
        <w:rPr>
          <w:rFonts w:ascii="Times New Roman" w:eastAsia="Times New Roman" w:hAnsi="Times New Roman" w:cs="Times New Roman"/>
          <w:sz w:val="32"/>
          <w:szCs w:val="32"/>
          <w:lang w:val="fr-FR"/>
        </w:rPr>
        <w:t xml:space="preserve"> </w:t>
      </w:r>
      <w:r w:rsidR="002F2969" w:rsidRPr="00F563C7">
        <w:rPr>
          <w:rFonts w:ascii="Calibri Light" w:hAnsi="Calibri Light" w:cs="Calibri Light"/>
          <w:color w:val="000000" w:themeColor="text1"/>
          <w:sz w:val="32"/>
          <w:szCs w:val="32"/>
          <w:lang w:val="fr-FR"/>
        </w:rPr>
        <w:t>Détermination de la précision requise en termes de pas angulaire du moteur. </w:t>
      </w:r>
    </w:p>
    <w:p w14:paraId="3973037B" w14:textId="7DCAB763" w:rsidR="00900AEC" w:rsidRPr="00F563C7" w:rsidRDefault="0023794C" w:rsidP="00900AEC">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E</w:t>
      </w:r>
      <w:r w:rsidR="00900AEC" w:rsidRPr="00F563C7">
        <w:rPr>
          <w:rFonts w:ascii="Calibri Light" w:hAnsi="Calibri Light" w:cs="Calibri Light"/>
          <w:color w:val="000000" w:themeColor="text1"/>
          <w:sz w:val="32"/>
          <w:szCs w:val="32"/>
          <w:lang w:val="fr-FR"/>
        </w:rPr>
        <w:t xml:space="preserve">t pour </w:t>
      </w:r>
      <w:r w:rsidRPr="00F563C7">
        <w:rPr>
          <w:rFonts w:ascii="Calibri Light" w:hAnsi="Calibri Light" w:cs="Calibri Light"/>
          <w:color w:val="000000" w:themeColor="text1"/>
          <w:sz w:val="32"/>
          <w:szCs w:val="32"/>
          <w:lang w:val="fr-FR"/>
        </w:rPr>
        <w:t>ça</w:t>
      </w:r>
      <w:r w:rsidR="00900AEC" w:rsidRPr="00F563C7">
        <w:rPr>
          <w:rFonts w:ascii="Calibri Light" w:hAnsi="Calibri Light" w:cs="Calibri Light"/>
          <w:color w:val="000000" w:themeColor="text1"/>
          <w:sz w:val="32"/>
          <w:szCs w:val="32"/>
          <w:lang w:val="fr-FR"/>
        </w:rPr>
        <w:t xml:space="preserve"> et d</w:t>
      </w:r>
      <w:r w:rsidRPr="00F563C7">
        <w:rPr>
          <w:rFonts w:ascii="Calibri Light" w:hAnsi="Calibri Light" w:cs="Calibri Light"/>
          <w:color w:val="000000" w:themeColor="text1"/>
          <w:sz w:val="32"/>
          <w:szCs w:val="32"/>
          <w:lang w:val="fr-FR"/>
        </w:rPr>
        <w:t>’après</w:t>
      </w:r>
      <w:r w:rsidR="00900AEC" w:rsidRPr="00F563C7">
        <w:rPr>
          <w:rFonts w:ascii="Calibri Light" w:hAnsi="Calibri Light" w:cs="Calibri Light"/>
          <w:color w:val="000000" w:themeColor="text1"/>
          <w:sz w:val="32"/>
          <w:szCs w:val="32"/>
          <w:lang w:val="fr-FR"/>
        </w:rPr>
        <w:t xml:space="preserve"> notre recherche sur le marcher on va choisi </w:t>
      </w:r>
    </w:p>
    <w:p w14:paraId="76D379F1" w14:textId="134F16EC" w:rsidR="00147EEC" w:rsidRPr="00F563C7" w:rsidRDefault="00147EEC" w:rsidP="00900AEC">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Ce Catalogue :</w:t>
      </w:r>
    </w:p>
    <w:p w14:paraId="4B4833E3" w14:textId="2A15ACD6" w:rsidR="0013301C" w:rsidRDefault="0013301C" w:rsidP="00900AEC">
      <w:pPr>
        <w:spacing w:before="100" w:beforeAutospacing="1" w:after="100" w:afterAutospacing="1" w:line="240" w:lineRule="auto"/>
        <w:outlineLvl w:val="2"/>
        <w:rPr>
          <w:color w:val="0070C0"/>
          <w:sz w:val="32"/>
          <w:szCs w:val="32"/>
          <w:u w:val="single"/>
          <w:lang w:val="fr-FR"/>
        </w:rPr>
      </w:pPr>
      <w:r w:rsidRPr="0013301C">
        <w:rPr>
          <w:b/>
          <w:bCs/>
          <w:color w:val="0070C0"/>
          <w:sz w:val="32"/>
          <w:szCs w:val="32"/>
          <w:lang w:val="fr-FR"/>
        </w:rPr>
        <w:t>Fabricants de Moteurs Pas à Pas :</w:t>
      </w:r>
      <w:r w:rsidRPr="0013301C">
        <w:rPr>
          <w:color w:val="0070C0"/>
          <w:sz w:val="32"/>
          <w:szCs w:val="32"/>
          <w:u w:val="single"/>
          <w:lang w:val="fr-FR"/>
        </w:rPr>
        <w:t xml:space="preserve"> </w:t>
      </w:r>
    </w:p>
    <w:p w14:paraId="090BB1FC" w14:textId="5F4D891B" w:rsidR="0013301C" w:rsidRPr="0013301C" w:rsidRDefault="00D75D74" w:rsidP="00900AEC">
      <w:pPr>
        <w:spacing w:before="100" w:beforeAutospacing="1" w:after="100" w:afterAutospacing="1" w:line="240" w:lineRule="auto"/>
        <w:outlineLvl w:val="2"/>
        <w:rPr>
          <w:rFonts w:asciiTheme="majorHAnsi" w:eastAsia="Times New Roman" w:hAnsiTheme="majorHAnsi" w:cstheme="minorHAnsi"/>
          <w:color w:val="0070C0"/>
          <w:sz w:val="44"/>
          <w:szCs w:val="44"/>
          <w:u w:val="single"/>
          <w:lang w:val="fr-FR"/>
        </w:rPr>
      </w:pPr>
      <w:r w:rsidRPr="00520BF8">
        <w:rPr>
          <w:rFonts w:eastAsiaTheme="minorEastAsia"/>
          <w:sz w:val="44"/>
          <w:szCs w:val="44"/>
          <w:lang w:val="fr-FR"/>
        </w:rPr>
        <w:lastRenderedPageBreak/>
        <w:drawing>
          <wp:anchor distT="0" distB="0" distL="114300" distR="114300" simplePos="0" relativeHeight="251696128" behindDoc="0" locked="0" layoutInCell="1" allowOverlap="1" wp14:anchorId="0C370FA3" wp14:editId="08744A70">
            <wp:simplePos x="0" y="0"/>
            <wp:positionH relativeFrom="margin">
              <wp:posOffset>-525780</wp:posOffset>
            </wp:positionH>
            <wp:positionV relativeFrom="paragraph">
              <wp:posOffset>678180</wp:posOffset>
            </wp:positionV>
            <wp:extent cx="7019290" cy="4655820"/>
            <wp:effectExtent l="0" t="0" r="0" b="0"/>
            <wp:wrapSquare wrapText="bothSides"/>
            <wp:docPr id="52744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2286" name=""/>
                    <pic:cNvPicPr/>
                  </pic:nvPicPr>
                  <pic:blipFill>
                    <a:blip r:embed="rId17">
                      <a:extLst>
                        <a:ext uri="{28A0092B-C50C-407E-A947-70E740481C1C}">
                          <a14:useLocalDpi xmlns:a14="http://schemas.microsoft.com/office/drawing/2010/main" val="0"/>
                        </a:ext>
                      </a:extLst>
                    </a:blip>
                    <a:stretch>
                      <a:fillRect/>
                    </a:stretch>
                  </pic:blipFill>
                  <pic:spPr>
                    <a:xfrm>
                      <a:off x="0" y="0"/>
                      <a:ext cx="7019290" cy="4655820"/>
                    </a:xfrm>
                    <a:prstGeom prst="rect">
                      <a:avLst/>
                    </a:prstGeom>
                  </pic:spPr>
                </pic:pic>
              </a:graphicData>
            </a:graphic>
            <wp14:sizeRelH relativeFrom="margin">
              <wp14:pctWidth>0</wp14:pctWidth>
            </wp14:sizeRelH>
            <wp14:sizeRelV relativeFrom="margin">
              <wp14:pctHeight>0</wp14:pctHeight>
            </wp14:sizeRelV>
          </wp:anchor>
        </w:drawing>
      </w:r>
      <w:r w:rsidR="0013301C" w:rsidRPr="0013301C">
        <w:rPr>
          <w:color w:val="0070C0"/>
          <w:sz w:val="32"/>
          <w:szCs w:val="32"/>
          <w:u w:val="single"/>
          <w:lang w:val="fr-FR"/>
        </w:rPr>
        <w:t>Moons' Industries : Catalogue Moons' Industries</w:t>
      </w:r>
    </w:p>
    <w:p w14:paraId="4EF72325" w14:textId="4832C8C8" w:rsidR="00147EEC" w:rsidRDefault="00D75D74" w:rsidP="00900AEC">
      <w:pPr>
        <w:spacing w:before="100" w:beforeAutospacing="1" w:after="100" w:afterAutospacing="1" w:line="240" w:lineRule="auto"/>
        <w:outlineLvl w:val="2"/>
        <w:rPr>
          <w:rFonts w:eastAsiaTheme="minorEastAsia"/>
          <w:sz w:val="44"/>
          <w:szCs w:val="44"/>
          <w:lang w:val="fr-FR"/>
        </w:rPr>
      </w:pPr>
      <w:r w:rsidRPr="0013301C">
        <w:rPr>
          <w:rFonts w:eastAsiaTheme="minorEastAsia"/>
          <w:sz w:val="44"/>
          <w:szCs w:val="44"/>
          <w:lang w:val="fr-FR"/>
        </w:rPr>
        <w:lastRenderedPageBreak/>
        <w:drawing>
          <wp:anchor distT="0" distB="0" distL="114300" distR="114300" simplePos="0" relativeHeight="251695104" behindDoc="0" locked="0" layoutInCell="1" allowOverlap="1" wp14:anchorId="73C58B75" wp14:editId="6009C59A">
            <wp:simplePos x="0" y="0"/>
            <wp:positionH relativeFrom="margin">
              <wp:posOffset>-784860</wp:posOffset>
            </wp:positionH>
            <wp:positionV relativeFrom="paragraph">
              <wp:posOffset>541020</wp:posOffset>
            </wp:positionV>
            <wp:extent cx="7399020" cy="7253570"/>
            <wp:effectExtent l="0" t="0" r="0" b="5080"/>
            <wp:wrapTopAndBottom/>
            <wp:docPr id="13939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4704" name=""/>
                    <pic:cNvPicPr/>
                  </pic:nvPicPr>
                  <pic:blipFill>
                    <a:blip r:embed="rId18">
                      <a:extLst>
                        <a:ext uri="{28A0092B-C50C-407E-A947-70E740481C1C}">
                          <a14:useLocalDpi xmlns:a14="http://schemas.microsoft.com/office/drawing/2010/main" val="0"/>
                        </a:ext>
                      </a:extLst>
                    </a:blip>
                    <a:stretch>
                      <a:fillRect/>
                    </a:stretch>
                  </pic:blipFill>
                  <pic:spPr>
                    <a:xfrm>
                      <a:off x="0" y="0"/>
                      <a:ext cx="7399020" cy="7253570"/>
                    </a:xfrm>
                    <a:prstGeom prst="rect">
                      <a:avLst/>
                    </a:prstGeom>
                  </pic:spPr>
                </pic:pic>
              </a:graphicData>
            </a:graphic>
            <wp14:sizeRelH relativeFrom="margin">
              <wp14:pctWidth>0</wp14:pctWidth>
            </wp14:sizeRelH>
            <wp14:sizeRelV relativeFrom="margin">
              <wp14:pctHeight>0</wp14:pctHeight>
            </wp14:sizeRelV>
          </wp:anchor>
        </w:drawing>
      </w:r>
      <w:r w:rsidR="000951AF">
        <w:rPr>
          <w:rFonts w:eastAsiaTheme="minorEastAsia"/>
          <w:noProof/>
          <w:sz w:val="44"/>
          <w:szCs w:val="44"/>
          <w:lang w:val="fr-FR"/>
        </w:rPr>
        <mc:AlternateContent>
          <mc:Choice Requires="wpi">
            <w:drawing>
              <wp:anchor distT="0" distB="0" distL="114300" distR="114300" simplePos="0" relativeHeight="251697152" behindDoc="0" locked="0" layoutInCell="1" allowOverlap="1" wp14:anchorId="75B9E401" wp14:editId="0A21142B">
                <wp:simplePos x="0" y="0"/>
                <wp:positionH relativeFrom="column">
                  <wp:posOffset>-382380</wp:posOffset>
                </wp:positionH>
                <wp:positionV relativeFrom="paragraph">
                  <wp:posOffset>3039660</wp:posOffset>
                </wp:positionV>
                <wp:extent cx="7006680" cy="313920"/>
                <wp:effectExtent l="38100" t="38100" r="22860" b="48260"/>
                <wp:wrapNone/>
                <wp:docPr id="919570546"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7006680" cy="313920"/>
                      </w14:xfrm>
                    </w14:contentPart>
                  </a:graphicData>
                </a:graphic>
              </wp:anchor>
            </w:drawing>
          </mc:Choice>
          <mc:Fallback>
            <w:pict>
              <v:shapetype w14:anchorId="3F10CF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0.6pt;margin-top:238.85pt;width:552.65pt;height:2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DBF0AQAACgMAAA4AAABkcnMvZTJvRG9jLnhtbJxSy07DMBC8I/EP&#10;lu80j0IpUZMeqJB6AHqADzCO3VjE3mjtNO3fs33RFISQeonWO8rszM5Opmtbs5VCb8DlPBnEnCkn&#10;oTRumfP3t6ebMWc+CFeKGpzK+UZ5Pi2uryZdk6kUKqhLhYxInM+6JudVCE0WRV5Wygo/gEY5AjWg&#10;FYGeuIxKFB2x2zpK43gUdYBlgyCV99Sd7UFe7Pi1VjK8au1VYHXOR0lK8sKxQCrShDofVAzvYh4V&#10;E5EtUTSVkQdJ4gJFVhhHAr6pZiII1qL5RWWNRPCgw0CCjUBrI9XODzlL4h/O5u5z6yq5lS1mElxQ&#10;LiwEhuPudsAlI2xNG+ieoaR0RBuAHxhpPf+HsRc9A9la0rNPBFUtAp2Dr0zjOcPMlDnHeZmc9LvV&#10;48nBAk++Xs4BSiQ6WP7rl7VGu102KWHrnFOcm+13l6VaByapeU+HMhoTJAkbJsMHuoMe9Z7iOKi3&#10;W5p+lmL/vVXWO+HiCwAA//8DAFBLAwQUAAYACAAAACEAlREvr/sFAACZDwAAEAAAAGRycy9pbmsv&#10;aW5rMS54bWy0V8tu3EYQvAfIPxD0wReNNE8+BEs+2UCABAhiB0iO6xUtLbwPYZey5L9PdVdzRVny&#10;JUgggBzOo7u6urpn9ebtw2ZdfR32h9Vue1GHU19Xw3a5u1ptry/qPz++d11dHcbF9mqx3m2Hi/rb&#10;cKjfXv7805vV9stmfY5nBQvbg4w264v6Zhxvz8/O7u/vT+/T6W5/fRa9T2e/bL/89mt9aaeuhs+r&#10;7WqEy8M0tdxtx+FhFGPnq6uLejk++ON+2P6wu9svh+OyzOyXjzvG/WI5vN/tN4vxaPFmsd0O62q7&#10;2AD3X3U1frvFYAU/18O+rjYrBOziacht7t71mFg8XNSz7ztAPADJpj572ebf/4PN989tCqwU26at&#10;K4N0NXwVTGfK+fmPY/99v7sd9uNqeKSZpNjCt2rJb+WHRO2Hw259J7mpq6+L9R0oC95DFuY7nL1A&#10;yHN74OY/tQdefmhvDu4pNRbenAcj7SipKbXjajNA6Jvbo8bGAwzL9Idxr+UQfczONy7GjyGfh3Lu&#10;+9NYyiwVpuLJ5qf93eHmaO/T/lGvunJkjZHdr67GmyPp/tSncmR9zvlLZ2+G1fXN+C8PL3frHQrC&#10;sv3qXRtizLOo1OFRbi8UryqwsuD/GD5f1K+0fis9yQmNPpaqKVXMpS0nr1P2r/F3UrsEd6H2J74K&#10;lT+JbdXg5WJxWd7B6SwXQ+MSJkupgsc7hFQF7irJhV6mYuP0fJddxHff9pW8XfANtmCUi5ONLid1&#10;lIruM6+ZfrzOwQU2imU55+C1xTvRcKdbXEBAshgqAdZ3VdGtwIV3DjTkctvqtkwTMfFQU2g6NLq9&#10;6RiWszBdm514hHG1FqtOvlJSZgyjxuSVltTpC9TI9qYzaE3o6AZhYx71DHSC1jV2wuW+V/w8af5S&#10;rpSoFJXRqJ7AmsTrncQZciYlAXNiMEW4Ih+IWFB4PcUkOjPRCmsA6J3G0yF6cdQiE3q2bypIBebV&#10;qFeHHMOYeteF1CrZIWkmYgezai+WToGHGBSd6yiB0EAbBg72ZWT4Xc5KaSbmWHwx4nNhJiGfjkLp&#10;EYsmpY9TtpS6whjBbsM0BY/0qZPOBEe8hYlr+sB9bWJ6iyfdMegpS0Ui04WBu6ZXYHMaLFukKSUL&#10;XcNzAor1MeMtQmaSGsSkenGgRfin3OdPKIn6K8zUlBCVETM+n+JRw0M6JkFRBaoIGYo3neI6Dwam&#10;s0LaBJyu46FfpcryJmXJFRVmrJKUenDlURS237zPbZjbJ7DnGF4YC05QpLUCLtSZ4plsKTaoTiFL&#10;4mQrI7MAGNo0Zc57Zho60jqUFkRdzpmZsCtZPBg9saBANK3Bw6ViyBA/XBd2JcLDjFjlx5SIGXzk&#10;nWKZqoIM2JOA9MMl9FuhIpSGde9bKmfqrsGjS+qJHFk56Czy3SFEstirhFJXqR6xLBZzZA8mKuqe&#10;Ls1OtobKtFpyY9b94ExsmFDQlrX1hgA2tXt45EVSxspwTVZ9CV+YhPgRjPLjUQ1sWg19dx0GksnS&#10;kvCMO4PRtVopaOPqC4lTXgo6t4SVfGvhtR2rOPuezBM61SDtT7YH9odJ6ohHnbQtKURzkl0wIG0t&#10;J95r8G169J1SikAABjuc3Ww4pzcgTsjO3GsRW70RMMiSwkbbVcFac5BYjCzzPenW98ZVQOUp6fr8&#10;LhxKwPIx3XEJqdZgO3ab0BhHdhcCpSw7SEEMx17DzMTJW9U1UYU6tViu9bxScYtQYbg+JJiQKS1i&#10;m7qIHrGmwCLT59RqlT4IR/ui6IqlzmnuJMXzNNLDvIPhPLG17GXZPvuGgyLaBMbc2I8SXDjSyTLL&#10;yuFG47Jmh0xb3p6AMHKIHljlkCHTpQmZ4H8ytlXNoBlhIvWDJkyO2IPTMq/Gn5nS+blxOxDZGaBt&#10;ZA0NoIraqxG5dnDc0Q7VglrBxarlOfdAmoiDY3qIDj8LJUY9AVBarzzJHRxDNip9+ZX5DDa2HG8d&#10;Cee7cHXZgp7R8UKIk185YRmeQxZ4R+f2mxPbMEpNwX2C7oVLPTfhyb9wx1/Y+N/k8h8AAAD//wMA&#10;UEsDBBQABgAIAAAAIQA6M7mq4QAAAAwBAAAPAAAAZHJzL2Rvd25yZXYueG1sTI/BTsMwDEDvSPxD&#10;ZCRuW5qqtFCaToDEJE5og03iljamrWicqsm28Pdkp3G0/PT8XK2CGdkRZzdYkiCWCTCk1uqBOgmf&#10;H6+Le2DOK9JqtIQSftHBqr6+qlSp7Yk2eNz6jkUJuVJJ6L2fSs5d26NRbmknpLj7trNRPo5zx/Ws&#10;TlFuRp4mSc6NGihe6NWELz22P9uDkXC32QWx/mrCe7pX+XPbTc06e5Py9iY8PQLzGPwFhnN+TIc6&#10;NjX2QNqxUcIiF2lEJWRFUQA7E0mWCWBN9KcPAnhd8f9P1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gMEXQBAAAKAwAADgAAAAAAAAAAAAAAAAA8AgAA&#10;ZHJzL2Uyb0RvYy54bWxQSwECLQAUAAYACAAAACEAlREvr/sFAACZDwAAEAAAAAAAAAAAAAAAAADc&#10;AwAAZHJzL2luay9pbmsxLnhtbFBLAQItABQABgAIAAAAIQA6M7mq4QAAAAwBAAAPAAAAAAAAAAAA&#10;AAAAAAUKAABkcnMvZG93bnJldi54bWxQSwECLQAUAAYACAAAACEAeRi8nb8AAAAhAQAAGQAAAAAA&#10;AAAAAAAAAAATCwAAZHJzL19yZWxzL2Uyb0RvYy54bWwucmVsc1BLBQYAAAAABgAGAHgBAAAJDAAA&#10;AAA=&#10;">
                <v:imagedata r:id="rId20" o:title=""/>
              </v:shape>
            </w:pict>
          </mc:Fallback>
        </mc:AlternateContent>
      </w:r>
    </w:p>
    <w:p w14:paraId="20A15530" w14:textId="2A776871" w:rsidR="00520BF8" w:rsidRDefault="00520BF8" w:rsidP="00900AEC">
      <w:pPr>
        <w:spacing w:before="100" w:beforeAutospacing="1" w:after="100" w:afterAutospacing="1" w:line="240" w:lineRule="auto"/>
        <w:outlineLvl w:val="2"/>
        <w:rPr>
          <w:rFonts w:eastAsiaTheme="minorEastAsia"/>
          <w:sz w:val="44"/>
          <w:szCs w:val="44"/>
          <w:lang w:val="fr-FR"/>
        </w:rPr>
      </w:pPr>
      <w:r w:rsidRPr="00520BF8">
        <w:rPr>
          <w:rFonts w:eastAsiaTheme="minorEastAsia"/>
          <w:sz w:val="44"/>
          <w:szCs w:val="44"/>
          <w:lang w:val="fr-FR"/>
        </w:rPr>
        <w:drawing>
          <wp:anchor distT="0" distB="0" distL="114300" distR="114300" simplePos="0" relativeHeight="251694080" behindDoc="0" locked="0" layoutInCell="1" allowOverlap="1" wp14:anchorId="2B401587" wp14:editId="4E1039D3">
            <wp:simplePos x="0" y="0"/>
            <wp:positionH relativeFrom="margin">
              <wp:posOffset>-693420</wp:posOffset>
            </wp:positionH>
            <wp:positionV relativeFrom="paragraph">
              <wp:posOffset>224</wp:posOffset>
            </wp:positionV>
            <wp:extent cx="7216140" cy="3588796"/>
            <wp:effectExtent l="0" t="0" r="3810" b="0"/>
            <wp:wrapTopAndBottom/>
            <wp:docPr id="55831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18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24518" cy="3592962"/>
                    </a:xfrm>
                    <a:prstGeom prst="rect">
                      <a:avLst/>
                    </a:prstGeom>
                  </pic:spPr>
                </pic:pic>
              </a:graphicData>
            </a:graphic>
            <wp14:sizeRelH relativeFrom="margin">
              <wp14:pctWidth>0</wp14:pctWidth>
            </wp14:sizeRelH>
            <wp14:sizeRelV relativeFrom="margin">
              <wp14:pctHeight>0</wp14:pctHeight>
            </wp14:sizeRelV>
          </wp:anchor>
        </w:drawing>
      </w:r>
    </w:p>
    <w:p w14:paraId="6B7CC26C" w14:textId="72E35D4A" w:rsidR="00520BF8" w:rsidRDefault="00520BF8" w:rsidP="00900AEC">
      <w:pPr>
        <w:spacing w:before="100" w:beforeAutospacing="1" w:after="100" w:afterAutospacing="1" w:line="240" w:lineRule="auto"/>
        <w:outlineLvl w:val="2"/>
        <w:rPr>
          <w:rFonts w:eastAsiaTheme="minorEastAsia"/>
          <w:sz w:val="44"/>
          <w:szCs w:val="44"/>
          <w:lang w:val="fr-FR"/>
        </w:rPr>
      </w:pPr>
      <w:r w:rsidRPr="00520BF8">
        <w:rPr>
          <w:rFonts w:eastAsiaTheme="minorEastAsia"/>
          <w:sz w:val="44"/>
          <w:szCs w:val="44"/>
          <w:lang w:val="fr-FR"/>
        </w:rPr>
        <w:lastRenderedPageBreak/>
        <w:drawing>
          <wp:anchor distT="0" distB="0" distL="114300" distR="114300" simplePos="0" relativeHeight="251693056" behindDoc="0" locked="0" layoutInCell="1" allowOverlap="1" wp14:anchorId="4835FF6A" wp14:editId="7B39CF2D">
            <wp:simplePos x="0" y="0"/>
            <wp:positionH relativeFrom="column">
              <wp:posOffset>-632460</wp:posOffset>
            </wp:positionH>
            <wp:positionV relativeFrom="paragraph">
              <wp:posOffset>615</wp:posOffset>
            </wp:positionV>
            <wp:extent cx="7284720" cy="7898786"/>
            <wp:effectExtent l="0" t="0" r="0" b="6985"/>
            <wp:wrapTopAndBottom/>
            <wp:docPr id="463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4878" name=""/>
                    <pic:cNvPicPr/>
                  </pic:nvPicPr>
                  <pic:blipFill>
                    <a:blip r:embed="rId22">
                      <a:extLst>
                        <a:ext uri="{28A0092B-C50C-407E-A947-70E740481C1C}">
                          <a14:useLocalDpi xmlns:a14="http://schemas.microsoft.com/office/drawing/2010/main" val="0"/>
                        </a:ext>
                      </a:extLst>
                    </a:blip>
                    <a:stretch>
                      <a:fillRect/>
                    </a:stretch>
                  </pic:blipFill>
                  <pic:spPr>
                    <a:xfrm>
                      <a:off x="0" y="0"/>
                      <a:ext cx="7297379" cy="7912512"/>
                    </a:xfrm>
                    <a:prstGeom prst="rect">
                      <a:avLst/>
                    </a:prstGeom>
                  </pic:spPr>
                </pic:pic>
              </a:graphicData>
            </a:graphic>
            <wp14:sizeRelH relativeFrom="margin">
              <wp14:pctWidth>0</wp14:pctWidth>
            </wp14:sizeRelH>
            <wp14:sizeRelV relativeFrom="margin">
              <wp14:pctHeight>0</wp14:pctHeight>
            </wp14:sizeRelV>
          </wp:anchor>
        </w:drawing>
      </w:r>
    </w:p>
    <w:p w14:paraId="0F2BD0BC" w14:textId="61A4449E" w:rsidR="00520BF8" w:rsidRDefault="001F5960" w:rsidP="00900AEC">
      <w:pPr>
        <w:spacing w:before="100" w:beforeAutospacing="1" w:after="100" w:afterAutospacing="1" w:line="240" w:lineRule="auto"/>
        <w:outlineLvl w:val="2"/>
        <w:rPr>
          <w:rFonts w:eastAsiaTheme="minorEastAsia"/>
          <w:sz w:val="44"/>
          <w:szCs w:val="44"/>
          <w:lang w:val="fr-FR"/>
        </w:rPr>
      </w:pPr>
      <w:r w:rsidRPr="00520BF8">
        <w:rPr>
          <w:rFonts w:eastAsiaTheme="minorEastAsia"/>
          <w:sz w:val="44"/>
          <w:szCs w:val="44"/>
          <w:lang w:val="fr-FR"/>
        </w:rPr>
        <w:lastRenderedPageBreak/>
        <w:drawing>
          <wp:anchor distT="0" distB="0" distL="114300" distR="114300" simplePos="0" relativeHeight="251692032" behindDoc="0" locked="0" layoutInCell="1" allowOverlap="1" wp14:anchorId="74155C47" wp14:editId="752FB734">
            <wp:simplePos x="0" y="0"/>
            <wp:positionH relativeFrom="margin">
              <wp:posOffset>-449580</wp:posOffset>
            </wp:positionH>
            <wp:positionV relativeFrom="paragraph">
              <wp:posOffset>0</wp:posOffset>
            </wp:positionV>
            <wp:extent cx="6973028" cy="4213860"/>
            <wp:effectExtent l="0" t="0" r="0" b="0"/>
            <wp:wrapTopAndBottom/>
            <wp:docPr id="1161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615" name=""/>
                    <pic:cNvPicPr/>
                  </pic:nvPicPr>
                  <pic:blipFill>
                    <a:blip r:embed="rId23">
                      <a:extLst>
                        <a:ext uri="{28A0092B-C50C-407E-A947-70E740481C1C}">
                          <a14:useLocalDpi xmlns:a14="http://schemas.microsoft.com/office/drawing/2010/main" val="0"/>
                        </a:ext>
                      </a:extLst>
                    </a:blip>
                    <a:stretch>
                      <a:fillRect/>
                    </a:stretch>
                  </pic:blipFill>
                  <pic:spPr>
                    <a:xfrm>
                      <a:off x="0" y="0"/>
                      <a:ext cx="6973028" cy="4213860"/>
                    </a:xfrm>
                    <a:prstGeom prst="rect">
                      <a:avLst/>
                    </a:prstGeom>
                  </pic:spPr>
                </pic:pic>
              </a:graphicData>
            </a:graphic>
            <wp14:sizeRelH relativeFrom="margin">
              <wp14:pctWidth>0</wp14:pctWidth>
            </wp14:sizeRelH>
            <wp14:sizeRelV relativeFrom="margin">
              <wp14:pctHeight>0</wp14:pctHeight>
            </wp14:sizeRelV>
          </wp:anchor>
        </w:drawing>
      </w:r>
    </w:p>
    <w:p w14:paraId="5310AB00" w14:textId="417D1384" w:rsidR="0056516E" w:rsidRPr="0056516E" w:rsidRDefault="00425150" w:rsidP="0056516E">
      <w:pPr>
        <w:pStyle w:val="Heading1"/>
        <w:shd w:val="clear" w:color="auto" w:fill="FFFFFF"/>
        <w:spacing w:before="90" w:line="510" w:lineRule="atLeast"/>
        <w:ind w:right="120"/>
        <w:rPr>
          <w:rFonts w:ascii="Cambria Math" w:hAnsi="Cambria Math" w:cstheme="minorHAnsi"/>
          <w:lang w:val="fr-FR"/>
        </w:rPr>
      </w:pPr>
      <w:r w:rsidRPr="00F563C7">
        <w:rPr>
          <w:rFonts w:ascii="Calibri Light" w:eastAsiaTheme="minorHAnsi" w:hAnsi="Calibri Light" w:cs="Calibri Light"/>
          <w:color w:val="000000" w:themeColor="text1"/>
          <w:lang w:val="fr-FR"/>
        </w:rPr>
        <w:t xml:space="preserve">Nous avons choisi le moteur pas a pas de référence </w:t>
      </w:r>
      <w:r w:rsidRPr="00425150">
        <w:rPr>
          <w:rFonts w:ascii="Arial" w:hAnsi="Arial" w:cs="Arial"/>
          <w:color w:val="154259"/>
          <w:sz w:val="54"/>
          <w:szCs w:val="54"/>
          <w:lang w:val="fr-FR"/>
        </w:rPr>
        <w:t>ML42HS2L4600</w:t>
      </w:r>
      <w:r>
        <w:rPr>
          <w:rFonts w:ascii="Arial" w:hAnsi="Arial" w:cs="Arial"/>
          <w:color w:val="154259"/>
          <w:sz w:val="54"/>
          <w:szCs w:val="54"/>
          <w:lang w:val="fr-FR"/>
        </w:rPr>
        <w:t xml:space="preserve"> </w:t>
      </w:r>
      <w:r>
        <w:rPr>
          <w:rFonts w:eastAsiaTheme="minorEastAsia"/>
          <w:color w:val="auto"/>
          <w:lang w:val="fr-FR"/>
        </w:rPr>
        <w:t>p</w:t>
      </w:r>
      <w:r w:rsidRPr="00F563C7">
        <w:rPr>
          <w:rFonts w:ascii="Calibri Light" w:eastAsiaTheme="minorHAnsi" w:hAnsi="Calibri Light" w:cs="Calibri Light"/>
          <w:color w:val="000000" w:themeColor="text1"/>
          <w:lang w:val="fr-FR"/>
        </w:rPr>
        <w:t>our commander l’angle</w:t>
      </w:r>
      <w:r w:rsidRPr="00F563C7">
        <w:rPr>
          <w:rFonts w:ascii="Calibri Light" w:eastAsiaTheme="minorHAnsi" w:hAnsi="Calibri Light" w:cs="Calibri Light"/>
          <w:color w:val="000000" w:themeColor="text1"/>
          <w:lang w:val="fr-FR"/>
        </w:rPr>
        <w:t xml:space="preserve"> </w:t>
      </w:r>
      <m:oMath>
        <m:r>
          <m:rPr>
            <m:sty m:val="p"/>
          </m:rPr>
          <w:rPr>
            <w:rFonts w:ascii="Cambria Math" w:hAnsi="Cambria Math" w:cstheme="minorHAnsi"/>
            <w:lang w:val="fr-FR"/>
          </w:rPr>
          <m:t>Θ0</m:t>
        </m:r>
      </m:oMath>
      <w:r>
        <w:rPr>
          <w:rFonts w:eastAsiaTheme="minorEastAsia"/>
          <w:lang w:val="fr-FR"/>
        </w:rPr>
        <w:t>,</w:t>
      </w:r>
      <w:r w:rsidRPr="00425150">
        <w:rPr>
          <w:rFonts w:ascii="Cambria Math" w:hAnsi="Cambria Math" w:cstheme="minorHAnsi"/>
          <w:lang w:val="fr-FR"/>
        </w:rPr>
        <w:t xml:space="preserve"> </w:t>
      </w:r>
      <m:oMath>
        <m:r>
          <m:rPr>
            <m:sty m:val="p"/>
          </m:rPr>
          <w:rPr>
            <w:rFonts w:ascii="Cambria Math" w:hAnsi="Cambria Math" w:cstheme="minorHAnsi"/>
            <w:lang w:val="fr-FR"/>
          </w:rPr>
          <m:t>Θ</m:t>
        </m:r>
        <m:r>
          <m:rPr>
            <m:sty m:val="p"/>
          </m:rPr>
          <w:rPr>
            <w:rFonts w:ascii="Cambria Math" w:hAnsi="Cambria Math" w:cstheme="minorHAnsi"/>
            <w:lang w:val="fr-FR"/>
          </w:rPr>
          <m:t>1</m:t>
        </m:r>
      </m:oMath>
      <w:r>
        <w:rPr>
          <w:rFonts w:ascii="Cambria Math" w:hAnsi="Cambria Math" w:cstheme="minorHAnsi"/>
          <w:lang w:val="fr-FR"/>
        </w:rPr>
        <w:t xml:space="preserve"> et </w:t>
      </w:r>
      <m:oMath>
        <m:r>
          <m:rPr>
            <m:sty m:val="p"/>
          </m:rPr>
          <w:rPr>
            <w:rFonts w:ascii="Cambria Math" w:hAnsi="Cambria Math" w:cstheme="minorHAnsi"/>
            <w:lang w:val="fr-FR"/>
          </w:rPr>
          <m:t>Θ</m:t>
        </m:r>
        <m:r>
          <m:rPr>
            <m:sty m:val="p"/>
          </m:rPr>
          <w:rPr>
            <w:rFonts w:ascii="Cambria Math" w:hAnsi="Cambria Math" w:cstheme="minorHAnsi"/>
            <w:lang w:val="fr-FR"/>
          </w:rPr>
          <m:t>2</m:t>
        </m:r>
      </m:oMath>
    </w:p>
    <w:p w14:paraId="39FEE9C2" w14:textId="77777777" w:rsidR="0056516E" w:rsidRDefault="0056516E" w:rsidP="00F53423">
      <w:pPr>
        <w:pStyle w:val="Heading1"/>
        <w:shd w:val="clear" w:color="auto" w:fill="FFFFFF"/>
        <w:spacing w:before="90" w:line="510" w:lineRule="atLeast"/>
        <w:ind w:right="120"/>
        <w:rPr>
          <w:rFonts w:ascii="Cambria Math" w:hAnsi="Cambria Math" w:cstheme="minorHAnsi"/>
          <w:color w:val="auto"/>
          <w:lang w:val="fr-FR"/>
        </w:rPr>
      </w:pPr>
    </w:p>
    <w:p w14:paraId="6769B1B1" w14:textId="77777777" w:rsidR="00D75D74" w:rsidRPr="00F563C7" w:rsidRDefault="0056516E" w:rsidP="00F53423">
      <w:pPr>
        <w:pStyle w:val="Heading1"/>
        <w:shd w:val="clear" w:color="auto" w:fill="FFFFFF"/>
        <w:spacing w:before="90" w:line="510" w:lineRule="atLeast"/>
        <w:ind w:right="120"/>
        <w:rPr>
          <w:rFonts w:ascii="Calibri Light" w:eastAsiaTheme="minorHAnsi" w:hAnsi="Calibri Light" w:cs="Calibri Light"/>
          <w:color w:val="000000" w:themeColor="text1"/>
          <w:lang w:val="fr-FR"/>
        </w:rPr>
      </w:pPr>
      <w:r w:rsidRPr="00F563C7">
        <w:rPr>
          <w:rFonts w:ascii="Calibri Light" w:eastAsiaTheme="minorHAnsi" w:hAnsi="Calibri Light" w:cs="Calibri Light"/>
          <w:color w:val="000000" w:themeColor="text1"/>
          <w:lang w:val="fr-FR"/>
        </w:rPr>
        <w:t xml:space="preserve">Alors, on va commander 3 </w:t>
      </w:r>
      <w:r w:rsidR="00D75D74" w:rsidRPr="00F563C7">
        <w:rPr>
          <w:rFonts w:ascii="Calibri Light" w:eastAsiaTheme="minorHAnsi" w:hAnsi="Calibri Light" w:cs="Calibri Light"/>
          <w:color w:val="000000" w:themeColor="text1"/>
          <w:lang w:val="fr-FR"/>
        </w:rPr>
        <w:t>moteurs</w:t>
      </w:r>
      <w:r w:rsidRPr="00F563C7">
        <w:rPr>
          <w:rFonts w:ascii="Calibri Light" w:eastAsiaTheme="minorHAnsi" w:hAnsi="Calibri Light" w:cs="Calibri Light"/>
          <w:color w:val="000000" w:themeColor="text1"/>
          <w:lang w:val="fr-FR"/>
        </w:rPr>
        <w:t xml:space="preserve"> de même classe, </w:t>
      </w:r>
      <w:r w:rsidR="00F53423" w:rsidRPr="00F563C7">
        <w:rPr>
          <w:rFonts w:ascii="Calibri Light" w:eastAsiaTheme="minorHAnsi" w:hAnsi="Calibri Light" w:cs="Calibri Light"/>
          <w:color w:val="000000" w:themeColor="text1"/>
          <w:lang w:val="fr-FR"/>
        </w:rPr>
        <w:t>Car sont caractéristiques est largement suffisant pour notre application.</w:t>
      </w:r>
    </w:p>
    <w:p w14:paraId="1AB05F96" w14:textId="77777777" w:rsidR="00D75D74" w:rsidRDefault="00D75D74" w:rsidP="00F53423">
      <w:pPr>
        <w:pStyle w:val="Heading1"/>
        <w:shd w:val="clear" w:color="auto" w:fill="FFFFFF"/>
        <w:spacing w:before="90" w:line="510" w:lineRule="atLeast"/>
        <w:ind w:right="120"/>
        <w:rPr>
          <w:rFonts w:ascii="Cambria Math" w:hAnsi="Cambria Math" w:cstheme="minorHAnsi"/>
          <w:color w:val="auto"/>
          <w:lang w:val="fr-FR"/>
        </w:rPr>
      </w:pPr>
    </w:p>
    <w:p w14:paraId="47411479" w14:textId="0F575C31" w:rsidR="00520BF8" w:rsidRPr="00F53423" w:rsidRDefault="00520BF8" w:rsidP="00F53423">
      <w:pPr>
        <w:pStyle w:val="Heading1"/>
        <w:shd w:val="clear" w:color="auto" w:fill="FFFFFF"/>
        <w:spacing w:before="90" w:line="510" w:lineRule="atLeast"/>
        <w:ind w:right="120"/>
        <w:rPr>
          <w:rFonts w:ascii="Cambria Math" w:hAnsi="Cambria Math" w:cstheme="minorHAnsi"/>
          <w:lang w:val="fr-FR"/>
        </w:rPr>
      </w:pPr>
    </w:p>
    <w:p w14:paraId="62C7D00C" w14:textId="3ECFF9D7" w:rsidR="008F2333" w:rsidRDefault="004E0C92" w:rsidP="00A4281F">
      <w:pPr>
        <w:spacing w:before="100" w:beforeAutospacing="1" w:after="100" w:afterAutospacing="1" w:line="240" w:lineRule="auto"/>
        <w:outlineLvl w:val="2"/>
        <w:rPr>
          <w:color w:val="FF0000"/>
          <w:sz w:val="32"/>
          <w:szCs w:val="32"/>
          <w:lang w:val="fr-FR"/>
        </w:rPr>
      </w:pPr>
      <w:r>
        <w:rPr>
          <w:color w:val="FF0000"/>
          <w:sz w:val="32"/>
          <w:szCs w:val="32"/>
          <w:lang w:val="fr-FR"/>
        </w:rPr>
        <w:t>6</w:t>
      </w:r>
      <w:r w:rsidR="00A4281F">
        <w:rPr>
          <w:color w:val="FF0000"/>
          <w:sz w:val="32"/>
          <w:szCs w:val="32"/>
          <w:lang w:val="fr-FR"/>
        </w:rPr>
        <w:t>.</w:t>
      </w:r>
      <w:r w:rsidR="00A4281F" w:rsidRPr="00EA4E77">
        <w:rPr>
          <w:color w:val="FF0000"/>
          <w:sz w:val="32"/>
          <w:szCs w:val="32"/>
          <w:lang w:val="fr-FR"/>
        </w:rPr>
        <w:t xml:space="preserve"> </w:t>
      </w:r>
      <w:r>
        <w:rPr>
          <w:color w:val="FF0000"/>
          <w:sz w:val="32"/>
          <w:szCs w:val="32"/>
          <w:lang w:val="fr-FR"/>
        </w:rPr>
        <w:t>Transformation de mouvement</w:t>
      </w:r>
      <w:r w:rsidR="00A4281F">
        <w:rPr>
          <w:color w:val="FF0000"/>
          <w:sz w:val="32"/>
          <w:szCs w:val="32"/>
          <w:lang w:val="fr-FR"/>
        </w:rPr>
        <w:t> :</w:t>
      </w:r>
    </w:p>
    <w:p w14:paraId="0D10171C" w14:textId="4970B8D4" w:rsidR="008F2333" w:rsidRPr="00F563C7" w:rsidRDefault="008F2333" w:rsidP="008F2333">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lastRenderedPageBreak/>
        <w:t xml:space="preserve">La transformation de mouvement est le processus par lequel un type de mouvement est converti en un autre type de mouvement au sein d'un système mécanique. Cela est crucial dans de nombreux dispositifs mécaniques pour réaliser des tâches spécifiques. </w:t>
      </w:r>
    </w:p>
    <w:p w14:paraId="27BB8507" w14:textId="587CC76B" w:rsidR="008F2333" w:rsidRPr="00F563C7" w:rsidRDefault="008F2333" w:rsidP="008F2333">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Les mécanismes utilisés pour la transformation de mouvement sont variés et incluent des dispositifs comme les leviers, les poulies, les engrenages, les bielles, et les cames. Voici quelques exemples courants de transformation de mouvement et les mécanismes associés :</w:t>
      </w:r>
    </w:p>
    <w:p w14:paraId="5FEB1E6E" w14:textId="77777777" w:rsidR="008F2333" w:rsidRPr="008F2333" w:rsidRDefault="008F2333" w:rsidP="008F2333">
      <w:pPr>
        <w:spacing w:before="100" w:beforeAutospacing="1" w:after="100" w:afterAutospacing="1" w:line="240" w:lineRule="auto"/>
        <w:outlineLvl w:val="2"/>
        <w:rPr>
          <w:rFonts w:eastAsiaTheme="minorEastAsia"/>
          <w:sz w:val="36"/>
          <w:szCs w:val="36"/>
          <w:lang w:val="fr-FR"/>
        </w:rPr>
      </w:pPr>
    </w:p>
    <w:p w14:paraId="17ECA53B" w14:textId="3CDE8E0E" w:rsidR="008F2333" w:rsidRDefault="008F2333" w:rsidP="008F2333">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8F2333">
        <w:rPr>
          <w:rFonts w:eastAsiaTheme="minorEastAsia"/>
          <w:color w:val="0070C0"/>
          <w:sz w:val="36"/>
          <w:szCs w:val="36"/>
          <w:lang w:val="fr-FR"/>
        </w:rPr>
        <w:t>Transformation de mouvement rectiligne en mouvement rotatif :</w:t>
      </w:r>
    </w:p>
    <w:p w14:paraId="34964CD4" w14:textId="77777777" w:rsidR="008F2333" w:rsidRPr="008F2333" w:rsidRDefault="008F2333" w:rsidP="008F2333">
      <w:pPr>
        <w:pStyle w:val="ListParagraph"/>
        <w:spacing w:before="100" w:beforeAutospacing="1" w:after="100" w:afterAutospacing="1" w:line="240" w:lineRule="auto"/>
        <w:ind w:left="540"/>
        <w:outlineLvl w:val="2"/>
        <w:rPr>
          <w:rFonts w:eastAsiaTheme="minorEastAsia"/>
          <w:color w:val="0070C0"/>
          <w:sz w:val="36"/>
          <w:szCs w:val="36"/>
          <w:lang w:val="fr-FR"/>
        </w:rPr>
      </w:pPr>
    </w:p>
    <w:p w14:paraId="24B2E964" w14:textId="0658C1D3" w:rsidR="008F2333" w:rsidRPr="008F2333" w:rsidRDefault="008F2333" w:rsidP="008F2333">
      <w:pPr>
        <w:pStyle w:val="ListParagraph"/>
        <w:numPr>
          <w:ilvl w:val="0"/>
          <w:numId w:val="4"/>
        </w:numPr>
        <w:spacing w:before="100" w:beforeAutospacing="1" w:after="100" w:afterAutospacing="1" w:line="240" w:lineRule="auto"/>
        <w:outlineLvl w:val="2"/>
        <w:rPr>
          <w:rFonts w:eastAsiaTheme="minorEastAsia"/>
          <w:color w:val="00B050"/>
          <w:sz w:val="36"/>
          <w:szCs w:val="36"/>
          <w:lang w:val="fr-FR"/>
        </w:rPr>
      </w:pPr>
      <w:r w:rsidRPr="008F2333">
        <w:rPr>
          <w:rFonts w:eastAsiaTheme="minorEastAsia"/>
          <w:color w:val="00B050"/>
          <w:sz w:val="36"/>
          <w:szCs w:val="36"/>
          <w:lang w:val="fr-FR"/>
        </w:rPr>
        <w:t>Mécanisme utilisé : Manivelle et bielle.</w:t>
      </w:r>
    </w:p>
    <w:p w14:paraId="4A0957C3" w14:textId="77777777" w:rsidR="008F2333" w:rsidRPr="008F2333" w:rsidRDefault="008F2333" w:rsidP="008F2333">
      <w:pPr>
        <w:pStyle w:val="ListParagraph"/>
        <w:numPr>
          <w:ilvl w:val="0"/>
          <w:numId w:val="11"/>
        </w:numPr>
        <w:spacing w:before="100" w:beforeAutospacing="1" w:after="100" w:afterAutospacing="1" w:line="240" w:lineRule="auto"/>
        <w:outlineLvl w:val="2"/>
        <w:rPr>
          <w:rFonts w:eastAsiaTheme="minorEastAsia"/>
          <w:color w:val="00B050"/>
          <w:sz w:val="36"/>
          <w:szCs w:val="36"/>
          <w:lang w:val="fr-FR"/>
        </w:rPr>
      </w:pPr>
      <w:r w:rsidRPr="008F2333">
        <w:rPr>
          <w:rFonts w:eastAsiaTheme="minorEastAsia"/>
          <w:color w:val="00B050"/>
          <w:sz w:val="36"/>
          <w:szCs w:val="36"/>
          <w:lang w:val="fr-FR"/>
        </w:rPr>
        <w:t xml:space="preserve">Exemple : </w:t>
      </w:r>
    </w:p>
    <w:p w14:paraId="40ACCDD5" w14:textId="70F38A30" w:rsidR="008F2333" w:rsidRPr="00F563C7" w:rsidRDefault="008F2333" w:rsidP="008F2333">
      <w:pPr>
        <w:pStyle w:val="ListParagraph"/>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Dans un moteur à combustion interne, le mouvement rectiligne des pistons est transformé en mouvement rotatif du vilebrequin grâce à une bielle.</w:t>
      </w:r>
    </w:p>
    <w:p w14:paraId="40612B09" w14:textId="77777777" w:rsidR="008F2333" w:rsidRPr="008F2333" w:rsidRDefault="008F2333" w:rsidP="008F2333">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8F2333">
        <w:rPr>
          <w:rFonts w:eastAsiaTheme="minorEastAsia"/>
          <w:color w:val="0070C0"/>
          <w:sz w:val="36"/>
          <w:szCs w:val="36"/>
          <w:lang w:val="fr-FR"/>
        </w:rPr>
        <w:t>Transformation de mouvement rotatif en mouvement rectiligne :</w:t>
      </w:r>
    </w:p>
    <w:p w14:paraId="6ABCDD1F" w14:textId="77777777" w:rsidR="008F2333" w:rsidRPr="008F2333" w:rsidRDefault="008F2333" w:rsidP="008F2333">
      <w:pPr>
        <w:spacing w:before="100" w:beforeAutospacing="1" w:after="100" w:afterAutospacing="1" w:line="240" w:lineRule="auto"/>
        <w:outlineLvl w:val="2"/>
        <w:rPr>
          <w:rFonts w:eastAsiaTheme="minorEastAsia"/>
          <w:sz w:val="36"/>
          <w:szCs w:val="36"/>
          <w:lang w:val="fr-FR"/>
        </w:rPr>
      </w:pPr>
    </w:p>
    <w:p w14:paraId="6A7BDAD5" w14:textId="77777777" w:rsidR="008F2333" w:rsidRPr="008F2333" w:rsidRDefault="008F2333" w:rsidP="008F2333">
      <w:pPr>
        <w:pStyle w:val="ListParagraph"/>
        <w:numPr>
          <w:ilvl w:val="0"/>
          <w:numId w:val="4"/>
        </w:numPr>
        <w:spacing w:before="100" w:beforeAutospacing="1" w:after="100" w:afterAutospacing="1" w:line="240" w:lineRule="auto"/>
        <w:outlineLvl w:val="2"/>
        <w:rPr>
          <w:rFonts w:eastAsiaTheme="minorEastAsia"/>
          <w:color w:val="00B050"/>
          <w:sz w:val="36"/>
          <w:szCs w:val="36"/>
          <w:lang w:val="fr-FR"/>
        </w:rPr>
      </w:pPr>
      <w:r w:rsidRPr="008F2333">
        <w:rPr>
          <w:rFonts w:eastAsiaTheme="minorEastAsia"/>
          <w:color w:val="00B050"/>
          <w:sz w:val="36"/>
          <w:szCs w:val="36"/>
          <w:lang w:val="fr-FR"/>
        </w:rPr>
        <w:t>Mécanisme utilisé : Vis sans fin et écrou.</w:t>
      </w:r>
    </w:p>
    <w:p w14:paraId="0FFCD13B" w14:textId="77777777" w:rsidR="008F2333" w:rsidRPr="008F2333" w:rsidRDefault="008F2333" w:rsidP="008F2333">
      <w:pPr>
        <w:pStyle w:val="ListParagraph"/>
        <w:numPr>
          <w:ilvl w:val="0"/>
          <w:numId w:val="10"/>
        </w:numPr>
        <w:spacing w:before="100" w:beforeAutospacing="1" w:after="100" w:afterAutospacing="1" w:line="240" w:lineRule="auto"/>
        <w:outlineLvl w:val="2"/>
        <w:rPr>
          <w:rFonts w:eastAsiaTheme="minorEastAsia"/>
          <w:color w:val="00B050"/>
          <w:sz w:val="36"/>
          <w:szCs w:val="36"/>
          <w:lang w:val="fr-FR"/>
        </w:rPr>
      </w:pPr>
      <w:r w:rsidRPr="008F2333">
        <w:rPr>
          <w:rFonts w:eastAsiaTheme="minorEastAsia"/>
          <w:color w:val="00B050"/>
          <w:sz w:val="36"/>
          <w:szCs w:val="36"/>
          <w:lang w:val="fr-FR"/>
        </w:rPr>
        <w:t>Exemple :</w:t>
      </w:r>
    </w:p>
    <w:p w14:paraId="2C86FECA" w14:textId="16107247" w:rsidR="008F2333" w:rsidRDefault="008F2333" w:rsidP="008F2333">
      <w:pPr>
        <w:pStyle w:val="ListParagraph"/>
        <w:spacing w:before="100" w:beforeAutospacing="1" w:after="100" w:afterAutospacing="1" w:line="240" w:lineRule="auto"/>
        <w:outlineLvl w:val="2"/>
        <w:rPr>
          <w:rFonts w:eastAsiaTheme="minorEastAsia"/>
          <w:sz w:val="36"/>
          <w:szCs w:val="36"/>
          <w:lang w:val="fr-FR"/>
        </w:rPr>
      </w:pPr>
      <w:r w:rsidRPr="008F2333">
        <w:rPr>
          <w:rFonts w:eastAsiaTheme="minorEastAsia"/>
          <w:sz w:val="36"/>
          <w:szCs w:val="36"/>
          <w:lang w:val="fr-FR"/>
        </w:rPr>
        <w:t xml:space="preserve"> </w:t>
      </w:r>
      <w:r w:rsidRPr="00F563C7">
        <w:rPr>
          <w:rFonts w:ascii="Calibri Light" w:hAnsi="Calibri Light" w:cs="Calibri Light"/>
          <w:color w:val="000000" w:themeColor="text1"/>
          <w:sz w:val="32"/>
          <w:szCs w:val="32"/>
          <w:lang w:val="fr-FR"/>
        </w:rPr>
        <w:t>Dans une presse mécanique, la rotation de la vis sans fin entraîne un écrou qui se déplace de manière linéaire, permettant ainsi de presser ou de soulever des objets.</w:t>
      </w:r>
    </w:p>
    <w:p w14:paraId="13A927E8" w14:textId="77777777" w:rsidR="00434869" w:rsidRPr="008F2333" w:rsidRDefault="00434869" w:rsidP="008F2333">
      <w:pPr>
        <w:pStyle w:val="ListParagraph"/>
        <w:spacing w:before="100" w:beforeAutospacing="1" w:after="100" w:afterAutospacing="1" w:line="240" w:lineRule="auto"/>
        <w:outlineLvl w:val="2"/>
        <w:rPr>
          <w:rFonts w:eastAsiaTheme="minorEastAsia"/>
          <w:sz w:val="36"/>
          <w:szCs w:val="36"/>
          <w:lang w:val="fr-FR"/>
        </w:rPr>
      </w:pPr>
    </w:p>
    <w:p w14:paraId="7CE0C6CC" w14:textId="4CCF3BE3" w:rsidR="008F2333" w:rsidRPr="00434869" w:rsidRDefault="008F2333" w:rsidP="008F2333">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8F2333">
        <w:rPr>
          <w:rFonts w:eastAsiaTheme="minorEastAsia"/>
          <w:color w:val="0070C0"/>
          <w:sz w:val="36"/>
          <w:szCs w:val="36"/>
          <w:lang w:val="fr-FR"/>
        </w:rPr>
        <w:lastRenderedPageBreak/>
        <w:t>Transformation de mouvement rotatif en mouvement oscillatoire :</w:t>
      </w:r>
    </w:p>
    <w:p w14:paraId="5637742C" w14:textId="77777777" w:rsidR="008F2333" w:rsidRPr="00434869" w:rsidRDefault="008F2333" w:rsidP="008F2333">
      <w:pPr>
        <w:pStyle w:val="ListParagraph"/>
        <w:numPr>
          <w:ilvl w:val="0"/>
          <w:numId w:val="4"/>
        </w:numPr>
        <w:spacing w:before="100" w:beforeAutospacing="1" w:after="100" w:afterAutospacing="1" w:line="240" w:lineRule="auto"/>
        <w:outlineLvl w:val="2"/>
        <w:rPr>
          <w:rFonts w:eastAsiaTheme="minorEastAsia"/>
          <w:color w:val="00B050"/>
          <w:sz w:val="36"/>
          <w:szCs w:val="36"/>
          <w:lang w:val="fr-FR"/>
        </w:rPr>
      </w:pPr>
      <w:r w:rsidRPr="00434869">
        <w:rPr>
          <w:rFonts w:eastAsiaTheme="minorEastAsia"/>
          <w:color w:val="00B050"/>
          <w:sz w:val="36"/>
          <w:szCs w:val="36"/>
          <w:lang w:val="fr-FR"/>
        </w:rPr>
        <w:t>Mécanisme utilisé : Came et levier.</w:t>
      </w:r>
    </w:p>
    <w:p w14:paraId="644033B0" w14:textId="77777777" w:rsidR="008F2333" w:rsidRPr="008F2333" w:rsidRDefault="008F2333" w:rsidP="008F2333">
      <w:pPr>
        <w:pStyle w:val="ListParagraph"/>
        <w:numPr>
          <w:ilvl w:val="0"/>
          <w:numId w:val="6"/>
        </w:numPr>
        <w:spacing w:before="100" w:beforeAutospacing="1" w:after="100" w:afterAutospacing="1" w:line="240" w:lineRule="auto"/>
        <w:outlineLvl w:val="2"/>
        <w:rPr>
          <w:rFonts w:eastAsiaTheme="minorEastAsia"/>
          <w:color w:val="00B050"/>
          <w:sz w:val="36"/>
          <w:szCs w:val="36"/>
          <w:lang w:val="fr-FR"/>
        </w:rPr>
      </w:pPr>
      <w:r w:rsidRPr="008F2333">
        <w:rPr>
          <w:rFonts w:eastAsiaTheme="minorEastAsia"/>
          <w:color w:val="00B050"/>
          <w:sz w:val="36"/>
          <w:szCs w:val="36"/>
          <w:lang w:val="fr-FR"/>
        </w:rPr>
        <w:t>Exemple :</w:t>
      </w:r>
    </w:p>
    <w:p w14:paraId="2870A3C3" w14:textId="75F572C0" w:rsidR="008F2333" w:rsidRDefault="008F2333" w:rsidP="008F2333">
      <w:pPr>
        <w:pStyle w:val="ListParagraph"/>
        <w:spacing w:before="100" w:beforeAutospacing="1" w:after="100" w:afterAutospacing="1" w:line="240" w:lineRule="auto"/>
        <w:ind w:left="540"/>
        <w:outlineLvl w:val="2"/>
        <w:rPr>
          <w:rFonts w:eastAsiaTheme="minorEastAsia"/>
          <w:sz w:val="36"/>
          <w:szCs w:val="36"/>
          <w:lang w:val="fr-FR"/>
        </w:rPr>
      </w:pPr>
      <w:r w:rsidRPr="008F2333">
        <w:rPr>
          <w:rFonts w:eastAsiaTheme="minorEastAsia"/>
          <w:sz w:val="36"/>
          <w:szCs w:val="36"/>
          <w:lang w:val="fr-FR"/>
        </w:rPr>
        <w:t xml:space="preserve"> </w:t>
      </w:r>
      <w:r w:rsidRPr="00F563C7">
        <w:rPr>
          <w:rFonts w:ascii="Calibri Light" w:hAnsi="Calibri Light" w:cs="Calibri Light"/>
          <w:color w:val="000000" w:themeColor="text1"/>
          <w:sz w:val="32"/>
          <w:szCs w:val="32"/>
          <w:lang w:val="fr-FR"/>
        </w:rPr>
        <w:t>Dans les machines à coudre, une came en rotation fait osciller une aiguille de haut en bas.</w:t>
      </w:r>
    </w:p>
    <w:p w14:paraId="645399F3" w14:textId="77777777" w:rsidR="00434869" w:rsidRPr="008F2333" w:rsidRDefault="00434869" w:rsidP="008F2333">
      <w:pPr>
        <w:pStyle w:val="ListParagraph"/>
        <w:spacing w:before="100" w:beforeAutospacing="1" w:after="100" w:afterAutospacing="1" w:line="240" w:lineRule="auto"/>
        <w:ind w:left="540"/>
        <w:outlineLvl w:val="2"/>
        <w:rPr>
          <w:rFonts w:eastAsiaTheme="minorEastAsia"/>
          <w:sz w:val="36"/>
          <w:szCs w:val="36"/>
          <w:lang w:val="fr-FR"/>
        </w:rPr>
      </w:pPr>
    </w:p>
    <w:p w14:paraId="3B6CE635" w14:textId="0DF296BF" w:rsidR="008F2333" w:rsidRPr="00434869" w:rsidRDefault="008F2333" w:rsidP="008F2333">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434869">
        <w:rPr>
          <w:rFonts w:eastAsiaTheme="minorEastAsia"/>
          <w:color w:val="0070C0"/>
          <w:sz w:val="36"/>
          <w:szCs w:val="36"/>
          <w:lang w:val="fr-FR"/>
        </w:rPr>
        <w:t>Transformation de mouvement linéaire en mouvement oscillatoire :</w:t>
      </w:r>
    </w:p>
    <w:p w14:paraId="5BC8466F" w14:textId="77777777" w:rsidR="008F2333" w:rsidRPr="00434869" w:rsidRDefault="008F2333" w:rsidP="00434869">
      <w:pPr>
        <w:pStyle w:val="ListParagraph"/>
        <w:numPr>
          <w:ilvl w:val="0"/>
          <w:numId w:val="13"/>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50"/>
          <w:sz w:val="36"/>
          <w:szCs w:val="36"/>
          <w:lang w:val="fr-FR"/>
        </w:rPr>
        <w:t>Mécanisme utilisé : Ressort et levier.</w:t>
      </w:r>
    </w:p>
    <w:p w14:paraId="351090AC" w14:textId="77777777" w:rsidR="00434869" w:rsidRPr="00434869" w:rsidRDefault="008F2333" w:rsidP="00434869">
      <w:pPr>
        <w:pStyle w:val="ListParagraph"/>
        <w:numPr>
          <w:ilvl w:val="0"/>
          <w:numId w:val="14"/>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50"/>
          <w:sz w:val="36"/>
          <w:szCs w:val="36"/>
          <w:lang w:val="fr-FR"/>
        </w:rPr>
        <w:t xml:space="preserve">Exemple : </w:t>
      </w:r>
    </w:p>
    <w:p w14:paraId="2D42FF98" w14:textId="2ADE813B" w:rsidR="008F2333" w:rsidRPr="00F563C7" w:rsidRDefault="008F2333" w:rsidP="00434869">
      <w:pPr>
        <w:pStyle w:val="ListParagraph"/>
        <w:spacing w:before="100" w:beforeAutospacing="1" w:after="100" w:afterAutospacing="1" w:line="240" w:lineRule="auto"/>
        <w:ind w:left="108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Dans les jouets mécaniques, un ressort tendu peut libérer son énergie pour faire osciller une partie du jouet.</w:t>
      </w:r>
    </w:p>
    <w:p w14:paraId="71B83DA1" w14:textId="77777777" w:rsidR="00434869" w:rsidRPr="00434869"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7E5439F0" w14:textId="77777777" w:rsidR="008F2333" w:rsidRPr="00434869" w:rsidRDefault="008F2333" w:rsidP="00434869">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434869">
        <w:rPr>
          <w:rFonts w:eastAsiaTheme="minorEastAsia"/>
          <w:color w:val="0070C0"/>
          <w:sz w:val="36"/>
          <w:szCs w:val="36"/>
          <w:lang w:val="fr-FR"/>
        </w:rPr>
        <w:t>Transformation de mouvement rotatif en mouvement rotatif de vitesse différente :</w:t>
      </w:r>
    </w:p>
    <w:p w14:paraId="003FB696" w14:textId="77777777" w:rsidR="008F2333" w:rsidRPr="008F2333" w:rsidRDefault="008F2333" w:rsidP="008F2333">
      <w:pPr>
        <w:spacing w:before="100" w:beforeAutospacing="1" w:after="100" w:afterAutospacing="1" w:line="240" w:lineRule="auto"/>
        <w:outlineLvl w:val="2"/>
        <w:rPr>
          <w:rFonts w:eastAsiaTheme="minorEastAsia"/>
          <w:sz w:val="36"/>
          <w:szCs w:val="36"/>
          <w:lang w:val="fr-FR"/>
        </w:rPr>
      </w:pPr>
    </w:p>
    <w:p w14:paraId="274C387D" w14:textId="77777777" w:rsidR="008F2333" w:rsidRPr="00434869" w:rsidRDefault="008F2333" w:rsidP="00434869">
      <w:pPr>
        <w:pStyle w:val="ListParagraph"/>
        <w:numPr>
          <w:ilvl w:val="0"/>
          <w:numId w:val="13"/>
        </w:numPr>
        <w:spacing w:before="100" w:beforeAutospacing="1" w:after="100" w:afterAutospacing="1" w:line="240" w:lineRule="auto"/>
        <w:outlineLvl w:val="2"/>
        <w:rPr>
          <w:rFonts w:eastAsiaTheme="minorEastAsia"/>
          <w:color w:val="00B050"/>
          <w:sz w:val="36"/>
          <w:szCs w:val="36"/>
          <w:lang w:val="fr-FR"/>
        </w:rPr>
      </w:pPr>
      <w:r w:rsidRPr="00434869">
        <w:rPr>
          <w:rFonts w:eastAsiaTheme="minorEastAsia"/>
          <w:color w:val="00B050"/>
          <w:sz w:val="36"/>
          <w:szCs w:val="36"/>
          <w:lang w:val="fr-FR"/>
        </w:rPr>
        <w:t>Mécanisme utilisé : Engrenages.</w:t>
      </w:r>
    </w:p>
    <w:p w14:paraId="73F74A17" w14:textId="77777777" w:rsidR="00434869" w:rsidRDefault="008F2333"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50"/>
          <w:sz w:val="36"/>
          <w:szCs w:val="36"/>
          <w:lang w:val="fr-FR"/>
        </w:rPr>
        <w:t>Exemple :</w:t>
      </w:r>
      <w:r w:rsidRPr="00434869">
        <w:rPr>
          <w:rFonts w:eastAsiaTheme="minorEastAsia"/>
          <w:sz w:val="36"/>
          <w:szCs w:val="36"/>
          <w:lang w:val="fr-FR"/>
        </w:rPr>
        <w:t xml:space="preserve"> </w:t>
      </w:r>
    </w:p>
    <w:p w14:paraId="321FDC65" w14:textId="45AF5FB4" w:rsidR="008F2333" w:rsidRPr="00F563C7" w:rsidRDefault="008F2333" w:rsidP="00434869">
      <w:pPr>
        <w:pStyle w:val="ListParagraph"/>
        <w:spacing w:before="100" w:beforeAutospacing="1" w:after="100" w:afterAutospacing="1" w:line="240" w:lineRule="auto"/>
        <w:ind w:left="108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Les engrenages dans une boîte de vitesses d'une voiture permettent de changer la vitesse et la direction du mouvement rotatif provenant du moteur.</w:t>
      </w:r>
    </w:p>
    <w:p w14:paraId="1A3A3E6E" w14:textId="77777777" w:rsidR="00434869"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0425C7EE" w14:textId="051B30B3" w:rsidR="00434869" w:rsidRPr="00434869" w:rsidRDefault="00434869" w:rsidP="00434869">
      <w:pPr>
        <w:pStyle w:val="ListParagraph"/>
        <w:numPr>
          <w:ilvl w:val="0"/>
          <w:numId w:val="1"/>
        </w:numPr>
        <w:spacing w:before="100" w:beforeAutospacing="1" w:after="100" w:afterAutospacing="1" w:line="240" w:lineRule="auto"/>
        <w:outlineLvl w:val="2"/>
        <w:rPr>
          <w:rFonts w:eastAsiaTheme="minorEastAsia"/>
          <w:color w:val="0070C0"/>
          <w:sz w:val="36"/>
          <w:szCs w:val="36"/>
          <w:lang w:val="fr-FR"/>
        </w:rPr>
      </w:pPr>
      <w:r w:rsidRPr="00434869">
        <w:rPr>
          <w:rFonts w:eastAsiaTheme="minorEastAsia"/>
          <w:color w:val="0070C0"/>
          <w:sz w:val="36"/>
          <w:szCs w:val="36"/>
          <w:lang w:val="fr-FR"/>
        </w:rPr>
        <w:t>Transformation de mouvement rotatif en mouvement rotatif:</w:t>
      </w:r>
    </w:p>
    <w:p w14:paraId="3873A830" w14:textId="77777777" w:rsidR="00434869" w:rsidRPr="008F2333" w:rsidRDefault="00434869" w:rsidP="00434869">
      <w:pPr>
        <w:spacing w:before="100" w:beforeAutospacing="1" w:after="100" w:afterAutospacing="1" w:line="240" w:lineRule="auto"/>
        <w:outlineLvl w:val="2"/>
        <w:rPr>
          <w:rFonts w:eastAsiaTheme="minorEastAsia"/>
          <w:sz w:val="36"/>
          <w:szCs w:val="36"/>
          <w:lang w:val="fr-FR"/>
        </w:rPr>
      </w:pPr>
    </w:p>
    <w:p w14:paraId="48081227" w14:textId="47650F26" w:rsidR="00434869" w:rsidRPr="00434869" w:rsidRDefault="00434869" w:rsidP="00434869">
      <w:pPr>
        <w:pStyle w:val="ListParagraph"/>
        <w:numPr>
          <w:ilvl w:val="0"/>
          <w:numId w:val="13"/>
        </w:numPr>
        <w:spacing w:before="100" w:beforeAutospacing="1" w:after="100" w:afterAutospacing="1" w:line="240" w:lineRule="auto"/>
        <w:outlineLvl w:val="2"/>
        <w:rPr>
          <w:rFonts w:eastAsiaTheme="minorEastAsia"/>
          <w:color w:val="00B050"/>
          <w:sz w:val="36"/>
          <w:szCs w:val="36"/>
          <w:lang w:val="fr-FR"/>
        </w:rPr>
      </w:pPr>
      <w:r w:rsidRPr="00434869">
        <w:rPr>
          <w:rFonts w:eastAsiaTheme="minorEastAsia"/>
          <w:color w:val="00B050"/>
          <w:sz w:val="36"/>
          <w:szCs w:val="36"/>
          <w:lang w:val="fr-FR"/>
        </w:rPr>
        <w:t>Mécanisme utilisé : Poulie et Courroie.</w:t>
      </w:r>
    </w:p>
    <w:p w14:paraId="78AD3E67" w14:textId="77777777" w:rsidR="00434869" w:rsidRDefault="00434869"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50"/>
          <w:sz w:val="36"/>
          <w:szCs w:val="36"/>
          <w:lang w:val="fr-FR"/>
        </w:rPr>
        <w:lastRenderedPageBreak/>
        <w:t>Exemple :</w:t>
      </w:r>
      <w:r w:rsidRPr="00434869">
        <w:rPr>
          <w:rFonts w:eastAsiaTheme="minorEastAsia"/>
          <w:sz w:val="36"/>
          <w:szCs w:val="36"/>
          <w:lang w:val="fr-FR"/>
        </w:rPr>
        <w:t xml:space="preserve"> </w:t>
      </w:r>
    </w:p>
    <w:p w14:paraId="293FE643" w14:textId="10185342" w:rsidR="00434869" w:rsidRPr="00F563C7" w:rsidRDefault="00434869" w:rsidP="00434869">
      <w:pPr>
        <w:pStyle w:val="ListParagraph"/>
        <w:spacing w:before="100" w:beforeAutospacing="1" w:after="100" w:afterAutospacing="1" w:line="240" w:lineRule="auto"/>
        <w:ind w:left="108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Dans une courroie de distribution d'un moteur de voiture, la courroie relie la poulie du vilebrequin à la poulie de l'arbre à cames, synchronisant leur mouvement rotatif.</w:t>
      </w:r>
    </w:p>
    <w:p w14:paraId="73C91489" w14:textId="77777777" w:rsidR="00434869"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222FA700" w14:textId="77777777" w:rsidR="00434869" w:rsidRPr="00434869"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0B56CD69" w14:textId="77777777" w:rsidR="008F2333" w:rsidRPr="00434869" w:rsidRDefault="008F2333" w:rsidP="008F2333">
      <w:pPr>
        <w:spacing w:before="100" w:beforeAutospacing="1" w:after="100" w:afterAutospacing="1" w:line="240" w:lineRule="auto"/>
        <w:outlineLvl w:val="2"/>
        <w:rPr>
          <w:rFonts w:eastAsiaTheme="minorEastAsia"/>
          <w:color w:val="FF0000"/>
          <w:sz w:val="36"/>
          <w:szCs w:val="36"/>
          <w:lang w:val="fr-FR"/>
        </w:rPr>
      </w:pPr>
      <w:r w:rsidRPr="00434869">
        <w:rPr>
          <w:rFonts w:eastAsiaTheme="minorEastAsia"/>
          <w:color w:val="FF0000"/>
          <w:sz w:val="36"/>
          <w:szCs w:val="36"/>
          <w:lang w:val="fr-FR"/>
        </w:rPr>
        <w:t>Pourquoi utiliser la transformation de mouvement ?</w:t>
      </w:r>
    </w:p>
    <w:p w14:paraId="1C12E9E6" w14:textId="77777777" w:rsidR="008F2333" w:rsidRPr="008F2333" w:rsidRDefault="008F2333" w:rsidP="008F2333">
      <w:pPr>
        <w:spacing w:before="100" w:beforeAutospacing="1" w:after="100" w:afterAutospacing="1" w:line="240" w:lineRule="auto"/>
        <w:outlineLvl w:val="2"/>
        <w:rPr>
          <w:rFonts w:eastAsiaTheme="minorEastAsia"/>
          <w:sz w:val="36"/>
          <w:szCs w:val="36"/>
          <w:lang w:val="fr-FR"/>
        </w:rPr>
      </w:pPr>
    </w:p>
    <w:p w14:paraId="0E117EB8" w14:textId="77777777" w:rsidR="00434869" w:rsidRDefault="008F2333"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F0"/>
          <w:sz w:val="36"/>
          <w:szCs w:val="36"/>
          <w:lang w:val="fr-FR"/>
        </w:rPr>
        <w:t xml:space="preserve">Adaptation des tâches : </w:t>
      </w:r>
    </w:p>
    <w:p w14:paraId="52B89CDB" w14:textId="28AB2A45" w:rsidR="008F2333" w:rsidRPr="00F563C7" w:rsidRDefault="008F2333" w:rsidP="00434869">
      <w:pPr>
        <w:pStyle w:val="ListParagraph"/>
        <w:spacing w:before="100" w:beforeAutospacing="1" w:after="100" w:afterAutospacing="1" w:line="240" w:lineRule="auto"/>
        <w:ind w:left="108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Les différentes tâches mécaniques nécessitent différents types de mouvements. Par exemple, le déplacement d'un ascenseur nécessite un mouvement linéaire, tandis qu'un ventilateur nécessite un mouvement rotatif.</w:t>
      </w:r>
    </w:p>
    <w:p w14:paraId="0595264B" w14:textId="77777777" w:rsidR="00434869" w:rsidRPr="008F2333"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327D9F2B" w14:textId="77777777" w:rsidR="00434869" w:rsidRDefault="008F2333"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F0"/>
          <w:sz w:val="36"/>
          <w:szCs w:val="36"/>
          <w:lang w:val="fr-FR"/>
        </w:rPr>
        <w:t>Efficacité :</w:t>
      </w:r>
      <w:r w:rsidRPr="00434869">
        <w:rPr>
          <w:rFonts w:eastAsiaTheme="minorEastAsia"/>
          <w:sz w:val="36"/>
          <w:szCs w:val="36"/>
          <w:lang w:val="fr-FR"/>
        </w:rPr>
        <w:t xml:space="preserve"> </w:t>
      </w:r>
    </w:p>
    <w:p w14:paraId="636A7EC7" w14:textId="6749E5DC" w:rsidR="008F2333" w:rsidRPr="00F563C7" w:rsidRDefault="008F2333" w:rsidP="00434869">
      <w:pPr>
        <w:pStyle w:val="ListParagraph"/>
        <w:spacing w:before="100" w:beforeAutospacing="1" w:after="100" w:afterAutospacing="1" w:line="240" w:lineRule="auto"/>
        <w:ind w:left="1080"/>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La transformation de mouvement peut maximiser l'efficacité d'un système en utilisant le type de mouvement le plus approprié pour une tâche donnée.</w:t>
      </w:r>
    </w:p>
    <w:p w14:paraId="4C746749" w14:textId="77777777" w:rsidR="00434869" w:rsidRPr="008F2333" w:rsidRDefault="00434869" w:rsidP="00434869">
      <w:pPr>
        <w:pStyle w:val="ListParagraph"/>
        <w:spacing w:before="100" w:beforeAutospacing="1" w:after="100" w:afterAutospacing="1" w:line="240" w:lineRule="auto"/>
        <w:ind w:left="1080"/>
        <w:outlineLvl w:val="2"/>
        <w:rPr>
          <w:rFonts w:eastAsiaTheme="minorEastAsia"/>
          <w:sz w:val="36"/>
          <w:szCs w:val="36"/>
          <w:lang w:val="fr-FR"/>
        </w:rPr>
      </w:pPr>
    </w:p>
    <w:p w14:paraId="4E81C1FE" w14:textId="77777777" w:rsidR="00434869" w:rsidRPr="00434869" w:rsidRDefault="008F2333"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F0"/>
          <w:sz w:val="36"/>
          <w:szCs w:val="36"/>
          <w:lang w:val="fr-FR"/>
        </w:rPr>
        <w:t>Contrôle et précision :</w:t>
      </w:r>
      <w:r w:rsidRPr="00434869">
        <w:rPr>
          <w:rFonts w:eastAsiaTheme="minorEastAsia"/>
          <w:sz w:val="36"/>
          <w:szCs w:val="36"/>
          <w:lang w:val="fr-FR"/>
        </w:rPr>
        <w:t xml:space="preserve"> </w:t>
      </w:r>
    </w:p>
    <w:p w14:paraId="01A8B267" w14:textId="5D141A82" w:rsidR="008F2333" w:rsidRPr="00F563C7" w:rsidRDefault="008F2333" w:rsidP="008F2333">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Certains types de mouvement offrent un meilleur contrôle et une plus grande précision pour certaines applications. Par exemple, les cames permettent un contrôle précis des mouvements répétitifs.</w:t>
      </w:r>
    </w:p>
    <w:p w14:paraId="7A226FC6" w14:textId="77777777" w:rsidR="00434869" w:rsidRPr="00434869" w:rsidRDefault="008F2333" w:rsidP="00434869">
      <w:pPr>
        <w:pStyle w:val="ListParagraph"/>
        <w:numPr>
          <w:ilvl w:val="0"/>
          <w:numId w:val="15"/>
        </w:numPr>
        <w:spacing w:before="100" w:beforeAutospacing="1" w:after="100" w:afterAutospacing="1" w:line="240" w:lineRule="auto"/>
        <w:outlineLvl w:val="2"/>
        <w:rPr>
          <w:rFonts w:eastAsiaTheme="minorEastAsia"/>
          <w:color w:val="00B0F0"/>
          <w:sz w:val="36"/>
          <w:szCs w:val="36"/>
          <w:lang w:val="fr-FR"/>
        </w:rPr>
      </w:pPr>
      <w:r w:rsidRPr="00434869">
        <w:rPr>
          <w:rFonts w:eastAsiaTheme="minorEastAsia"/>
          <w:color w:val="00B0F0"/>
          <w:sz w:val="36"/>
          <w:szCs w:val="36"/>
          <w:lang w:val="fr-FR"/>
        </w:rPr>
        <w:t>Conversion de puissance :</w:t>
      </w:r>
    </w:p>
    <w:p w14:paraId="3FD0CF24" w14:textId="62FC0A42" w:rsidR="008F2333" w:rsidRPr="008F2333" w:rsidRDefault="008F2333" w:rsidP="008F2333">
      <w:pPr>
        <w:spacing w:before="100" w:beforeAutospacing="1" w:after="100" w:afterAutospacing="1" w:line="240" w:lineRule="auto"/>
        <w:outlineLvl w:val="2"/>
        <w:rPr>
          <w:rFonts w:eastAsiaTheme="minorEastAsia"/>
          <w:sz w:val="36"/>
          <w:szCs w:val="36"/>
          <w:lang w:val="fr-FR"/>
        </w:rPr>
      </w:pPr>
      <w:r w:rsidRPr="008F2333">
        <w:rPr>
          <w:rFonts w:eastAsiaTheme="minorEastAsia"/>
          <w:sz w:val="36"/>
          <w:szCs w:val="36"/>
          <w:lang w:val="fr-FR"/>
        </w:rPr>
        <w:t xml:space="preserve"> </w:t>
      </w:r>
      <w:r w:rsidRPr="00F563C7">
        <w:rPr>
          <w:rFonts w:ascii="Calibri Light" w:hAnsi="Calibri Light" w:cs="Calibri Light"/>
          <w:color w:val="000000" w:themeColor="text1"/>
          <w:sz w:val="32"/>
          <w:szCs w:val="32"/>
          <w:lang w:val="fr-FR"/>
        </w:rPr>
        <w:t xml:space="preserve">Dans de nombreux systèmes, il est nécessaire de convertir la puissance entre différents types de mouvements pour transmettre efficacement l'énergie. Par exemple, les transmissions de véhicules convertissent le </w:t>
      </w:r>
      <w:r w:rsidRPr="00F563C7">
        <w:rPr>
          <w:rFonts w:ascii="Calibri Light" w:hAnsi="Calibri Light" w:cs="Calibri Light"/>
          <w:color w:val="000000" w:themeColor="text1"/>
          <w:sz w:val="32"/>
          <w:szCs w:val="32"/>
          <w:lang w:val="fr-FR"/>
        </w:rPr>
        <w:lastRenderedPageBreak/>
        <w:t>mouvement rotatif à haute vitesse du moteur en un mouvement rotatif à basse vitesse mais à couple élevé pour les roues.</w:t>
      </w:r>
    </w:p>
    <w:p w14:paraId="48A77AFC" w14:textId="77777777" w:rsidR="008F2333" w:rsidRPr="008F2333" w:rsidRDefault="008F2333" w:rsidP="008F2333">
      <w:pPr>
        <w:spacing w:before="100" w:beforeAutospacing="1" w:after="100" w:afterAutospacing="1" w:line="240" w:lineRule="auto"/>
        <w:outlineLvl w:val="2"/>
        <w:rPr>
          <w:rFonts w:eastAsiaTheme="minorEastAsia"/>
          <w:sz w:val="36"/>
          <w:szCs w:val="36"/>
          <w:lang w:val="fr-FR"/>
        </w:rPr>
      </w:pPr>
    </w:p>
    <w:p w14:paraId="5B166032" w14:textId="77777777" w:rsidR="00434869" w:rsidRPr="00434869" w:rsidRDefault="008F2333" w:rsidP="00434869">
      <w:pPr>
        <w:pStyle w:val="ListParagraph"/>
        <w:numPr>
          <w:ilvl w:val="0"/>
          <w:numId w:val="15"/>
        </w:numPr>
        <w:spacing w:before="100" w:beforeAutospacing="1" w:after="100" w:afterAutospacing="1" w:line="240" w:lineRule="auto"/>
        <w:outlineLvl w:val="2"/>
        <w:rPr>
          <w:rFonts w:eastAsiaTheme="minorEastAsia"/>
          <w:sz w:val="36"/>
          <w:szCs w:val="36"/>
          <w:lang w:val="fr-FR"/>
        </w:rPr>
      </w:pPr>
      <w:r w:rsidRPr="00434869">
        <w:rPr>
          <w:rFonts w:eastAsiaTheme="minorEastAsia"/>
          <w:color w:val="00B0F0"/>
          <w:sz w:val="36"/>
          <w:szCs w:val="36"/>
          <w:lang w:val="fr-FR"/>
        </w:rPr>
        <w:t>Optimisation de l'espace :</w:t>
      </w:r>
      <w:r w:rsidRPr="00434869">
        <w:rPr>
          <w:rFonts w:eastAsiaTheme="minorEastAsia"/>
          <w:sz w:val="36"/>
          <w:szCs w:val="36"/>
          <w:lang w:val="fr-FR"/>
        </w:rPr>
        <w:t xml:space="preserve"> </w:t>
      </w:r>
    </w:p>
    <w:p w14:paraId="5C25F1DB" w14:textId="45EAC863" w:rsidR="008F2333" w:rsidRPr="00F563C7" w:rsidRDefault="008F2333" w:rsidP="008F2333">
      <w:pPr>
        <w:spacing w:before="100" w:beforeAutospacing="1" w:after="100" w:afterAutospacing="1" w:line="240" w:lineRule="auto"/>
        <w:outlineLvl w:val="2"/>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Les mécanismes de transformation de mouvement permettent de concevoir des systèmes plus compacts et plus légers en adaptant le type de mouvement aux contraintes de l'espace disponible.</w:t>
      </w:r>
    </w:p>
    <w:p w14:paraId="36BC565F" w14:textId="77777777" w:rsidR="008F2333" w:rsidRPr="009A66EF" w:rsidRDefault="008F2333" w:rsidP="008F2333">
      <w:pPr>
        <w:spacing w:before="100" w:beforeAutospacing="1" w:after="100" w:afterAutospacing="1" w:line="240" w:lineRule="auto"/>
        <w:outlineLvl w:val="2"/>
        <w:rPr>
          <w:rFonts w:eastAsiaTheme="minorEastAsia"/>
          <w:sz w:val="32"/>
          <w:szCs w:val="32"/>
          <w:lang w:val="fr-FR"/>
        </w:rPr>
      </w:pPr>
    </w:p>
    <w:p w14:paraId="5193074B" w14:textId="724A3EFE" w:rsidR="008F2333" w:rsidRPr="009A66EF" w:rsidRDefault="008F2333" w:rsidP="008F2333">
      <w:pPr>
        <w:spacing w:before="100" w:beforeAutospacing="1" w:after="100" w:afterAutospacing="1" w:line="240" w:lineRule="auto"/>
        <w:outlineLvl w:val="2"/>
        <w:rPr>
          <w:rFonts w:eastAsiaTheme="minorEastAsia"/>
          <w:sz w:val="32"/>
          <w:szCs w:val="32"/>
          <w:lang w:val="fr-FR"/>
        </w:rPr>
      </w:pPr>
      <w:r w:rsidRPr="00070171">
        <w:rPr>
          <w:rFonts w:eastAsiaTheme="minorEastAsia"/>
          <w:b/>
          <w:bCs/>
          <w:sz w:val="32"/>
          <w:szCs w:val="32"/>
          <w:lang w:val="fr-FR"/>
        </w:rPr>
        <w:t>En résumé</w:t>
      </w:r>
      <w:r w:rsidRPr="009A66EF">
        <w:rPr>
          <w:rFonts w:eastAsiaTheme="minorEastAsia"/>
          <w:sz w:val="32"/>
          <w:szCs w:val="32"/>
          <w:lang w:val="fr-FR"/>
        </w:rPr>
        <w:t xml:space="preserve">, </w:t>
      </w:r>
      <w:r w:rsidRPr="00F563C7">
        <w:rPr>
          <w:rFonts w:ascii="Calibri Light" w:hAnsi="Calibri Light" w:cs="Calibri Light"/>
          <w:color w:val="000000" w:themeColor="text1"/>
          <w:sz w:val="32"/>
          <w:szCs w:val="32"/>
          <w:lang w:val="fr-FR"/>
        </w:rPr>
        <w:t>la transformation de mouvement est une technique essentielle en ingénierie mécanique pour adapter, contrôler, et optimiser le mouvement et la puissance dans divers systèmes et dispositifs.</w:t>
      </w:r>
    </w:p>
    <w:p w14:paraId="3954444F" w14:textId="77777777" w:rsidR="00DC020F" w:rsidRDefault="00DC020F" w:rsidP="00DC020F">
      <w:pPr>
        <w:spacing w:before="100" w:beforeAutospacing="1" w:after="100" w:afterAutospacing="1" w:line="240" w:lineRule="auto"/>
        <w:ind w:left="720" w:firstLine="720"/>
        <w:outlineLvl w:val="2"/>
        <w:rPr>
          <w:rFonts w:eastAsiaTheme="minorEastAsia"/>
          <w:sz w:val="36"/>
          <w:szCs w:val="36"/>
          <w:lang w:val="fr-FR"/>
        </w:rPr>
      </w:pPr>
    </w:p>
    <w:p w14:paraId="71C68D7D" w14:textId="68B2053A" w:rsidR="00642F19" w:rsidRDefault="00070171" w:rsidP="00642F19">
      <w:pPr>
        <w:spacing w:before="100" w:beforeAutospacing="1" w:after="100" w:afterAutospacing="1" w:line="240" w:lineRule="auto"/>
        <w:outlineLvl w:val="2"/>
        <w:rPr>
          <w:color w:val="FF0000"/>
          <w:sz w:val="32"/>
          <w:szCs w:val="32"/>
          <w:lang w:val="fr-FR"/>
        </w:rPr>
      </w:pPr>
      <w:r w:rsidRPr="00070171">
        <w:rPr>
          <w:rFonts w:eastAsiaTheme="minorEastAsia"/>
          <w:b/>
          <w:bCs/>
          <w:sz w:val="36"/>
          <w:szCs w:val="36"/>
          <w:lang w:val="fr-FR"/>
        </w:rPr>
        <w:t>Alors,</w:t>
      </w:r>
      <w:r w:rsidRPr="00070171">
        <w:rPr>
          <w:rFonts w:eastAsiaTheme="minorEastAsia"/>
          <w:sz w:val="36"/>
          <w:szCs w:val="36"/>
          <w:lang w:val="fr-FR"/>
        </w:rPr>
        <w:t xml:space="preserve"> </w:t>
      </w:r>
      <w:r w:rsidRPr="00F563C7">
        <w:rPr>
          <w:rFonts w:ascii="Calibri Light" w:hAnsi="Calibri Light" w:cs="Calibri Light"/>
          <w:color w:val="000000" w:themeColor="text1"/>
          <w:sz w:val="32"/>
          <w:szCs w:val="32"/>
          <w:lang w:val="fr-FR"/>
        </w:rPr>
        <w:t>p</w:t>
      </w:r>
      <w:r w:rsidR="00642F19" w:rsidRPr="00F563C7">
        <w:rPr>
          <w:rFonts w:ascii="Calibri Light" w:hAnsi="Calibri Light" w:cs="Calibri Light"/>
          <w:color w:val="000000" w:themeColor="text1"/>
          <w:sz w:val="32"/>
          <w:szCs w:val="32"/>
          <w:lang w:val="fr-FR"/>
        </w:rPr>
        <w:t>uisque les moteurs de notre système ils sont placée dans une seule place loin de point d’application, et comme il est notée sur le cahier de la charge en va prend le système polie et Courroie comme solution technique pour transformer le mouvement.</w:t>
      </w:r>
    </w:p>
    <w:p w14:paraId="6D084832" w14:textId="77777777" w:rsidR="00642F19" w:rsidRDefault="00642F19" w:rsidP="00DC020F">
      <w:pPr>
        <w:spacing w:before="100" w:beforeAutospacing="1" w:after="100" w:afterAutospacing="1" w:line="240" w:lineRule="auto"/>
        <w:ind w:left="720" w:firstLine="720"/>
        <w:outlineLvl w:val="2"/>
        <w:rPr>
          <w:rFonts w:eastAsiaTheme="minorEastAsia"/>
          <w:sz w:val="36"/>
          <w:szCs w:val="36"/>
          <w:lang w:val="fr-FR"/>
        </w:rPr>
      </w:pPr>
    </w:p>
    <w:p w14:paraId="23EC0A77" w14:textId="6466419B" w:rsidR="004742EC" w:rsidRDefault="004742EC" w:rsidP="004742EC">
      <w:pPr>
        <w:spacing w:before="100" w:beforeAutospacing="1" w:after="100" w:afterAutospacing="1" w:line="240" w:lineRule="auto"/>
        <w:outlineLvl w:val="2"/>
        <w:rPr>
          <w:color w:val="FF0000"/>
          <w:sz w:val="32"/>
          <w:szCs w:val="32"/>
          <w:lang w:val="fr-FR"/>
        </w:rPr>
      </w:pPr>
      <w:r>
        <w:rPr>
          <w:color w:val="FF0000"/>
          <w:sz w:val="32"/>
          <w:szCs w:val="32"/>
          <w:lang w:val="fr-FR"/>
        </w:rPr>
        <w:t>6.1.</w:t>
      </w:r>
      <w:r w:rsidRPr="00EA4E77">
        <w:rPr>
          <w:color w:val="FF0000"/>
          <w:sz w:val="32"/>
          <w:szCs w:val="32"/>
          <w:lang w:val="fr-FR"/>
        </w:rPr>
        <w:t xml:space="preserve"> </w:t>
      </w:r>
      <w:r w:rsidRPr="004742EC">
        <w:rPr>
          <w:color w:val="FF0000"/>
          <w:sz w:val="32"/>
          <w:szCs w:val="32"/>
          <w:lang w:val="fr-FR"/>
        </w:rPr>
        <w:t>Poulie et Courroie</w:t>
      </w:r>
      <w:r>
        <w:rPr>
          <w:color w:val="FF0000"/>
          <w:sz w:val="32"/>
          <w:szCs w:val="32"/>
          <w:lang w:val="fr-FR"/>
        </w:rPr>
        <w:t xml:space="preserve"> :</w:t>
      </w:r>
    </w:p>
    <w:p w14:paraId="48023E77" w14:textId="4A25882F" w:rsidR="004742EC" w:rsidRPr="00872947" w:rsidRDefault="004742EC" w:rsidP="00872947">
      <w:pPr>
        <w:spacing w:before="100" w:beforeAutospacing="1" w:after="100" w:afterAutospacing="1" w:line="240" w:lineRule="auto"/>
        <w:ind w:firstLine="360"/>
        <w:rPr>
          <w:rFonts w:ascii="Times New Roman" w:eastAsia="Times New Roman" w:hAnsi="Times New Roman" w:cs="Times New Roman"/>
          <w:color w:val="0070C0"/>
          <w:sz w:val="24"/>
          <w:szCs w:val="24"/>
          <w:lang w:val="fr-FR"/>
        </w:rPr>
      </w:pPr>
      <w:r w:rsidRPr="00872947">
        <w:rPr>
          <w:color w:val="0070C0"/>
          <w:sz w:val="32"/>
          <w:szCs w:val="32"/>
          <w:lang w:val="fr-FR"/>
        </w:rPr>
        <w:t>6.1.1. Fonctionnement :</w:t>
      </w:r>
    </w:p>
    <w:p w14:paraId="192325C9" w14:textId="77777777" w:rsidR="004742EC" w:rsidRPr="004742EC" w:rsidRDefault="004742EC" w:rsidP="004742EC">
      <w:pPr>
        <w:numPr>
          <w:ilvl w:val="0"/>
          <w:numId w:val="16"/>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Poulie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Une poulie est une roue avec une gorge autour de son bord, qui permet à une corde, une courroie ou un câble de passer à travers elle. Une poulie simple change la direction de la force appliquée.</w:t>
      </w:r>
    </w:p>
    <w:p w14:paraId="746D5F97" w14:textId="77777777" w:rsidR="004742EC" w:rsidRPr="004742EC" w:rsidRDefault="004742EC" w:rsidP="004742EC">
      <w:pPr>
        <w:numPr>
          <w:ilvl w:val="0"/>
          <w:numId w:val="16"/>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lastRenderedPageBreak/>
        <w:t>Courroie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Une courroie est une bande flexible et continue de matériau (souvent en caoutchouc ou en matériau composite) qui transmet le mouvement rotatif entre deux ou plusieurs poulies.</w:t>
      </w:r>
    </w:p>
    <w:p w14:paraId="22F92050" w14:textId="550B8877" w:rsidR="004742EC" w:rsidRPr="00872947" w:rsidRDefault="004742EC" w:rsidP="00872947">
      <w:pPr>
        <w:spacing w:before="100" w:beforeAutospacing="1" w:after="100" w:afterAutospacing="1" w:line="240" w:lineRule="auto"/>
        <w:ind w:firstLine="360"/>
        <w:rPr>
          <w:rFonts w:ascii="Times New Roman" w:eastAsia="Times New Roman" w:hAnsi="Times New Roman" w:cs="Times New Roman"/>
          <w:color w:val="0070C0"/>
          <w:sz w:val="24"/>
          <w:szCs w:val="24"/>
          <w:lang w:val="fr-FR"/>
        </w:rPr>
      </w:pPr>
      <w:r w:rsidRPr="00872947">
        <w:rPr>
          <w:color w:val="0070C0"/>
          <w:sz w:val="32"/>
          <w:szCs w:val="32"/>
          <w:lang w:val="fr-FR"/>
        </w:rPr>
        <w:t>6.1.2. Types de transformation de mouvement :</w:t>
      </w:r>
    </w:p>
    <w:p w14:paraId="4A596BA9" w14:textId="77777777" w:rsidR="004742EC" w:rsidRPr="004742EC" w:rsidRDefault="004742EC" w:rsidP="004742EC">
      <w:pPr>
        <w:numPr>
          <w:ilvl w:val="0"/>
          <w:numId w:val="17"/>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color w:val="0070C0"/>
          <w:sz w:val="32"/>
          <w:szCs w:val="32"/>
          <w:lang w:val="fr-FR"/>
        </w:rPr>
        <w:t xml:space="preserve">Transformation de mouvement rotatif en mouvement rotatif : </w:t>
      </w:r>
      <w:r w:rsidRPr="00F563C7">
        <w:rPr>
          <w:rFonts w:ascii="Calibri Light" w:hAnsi="Calibri Light" w:cs="Calibri Light"/>
          <w:color w:val="000000" w:themeColor="text1"/>
          <w:sz w:val="32"/>
          <w:szCs w:val="32"/>
          <w:lang w:val="fr-FR"/>
        </w:rPr>
        <w:t>Les poulies et les courroies sont principalement utilisées pour transmettre un mouvement rotatif d'un arbre à un autre. Cela peut inclure le changement de direction, la modification de la vitesse, ou le changement du couple.</w:t>
      </w:r>
    </w:p>
    <w:p w14:paraId="638420FD" w14:textId="77777777" w:rsidR="004742EC" w:rsidRPr="004742EC" w:rsidRDefault="004742EC" w:rsidP="004742EC">
      <w:pPr>
        <w:numPr>
          <w:ilvl w:val="1"/>
          <w:numId w:val="17"/>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Exemple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Dans une courroie de distribution d'un moteur de voiture, la courroie relie la poulie du vilebrequin à la poulie de l'arbre à cames, synchronisant leur mouvement rotatif.</w:t>
      </w:r>
    </w:p>
    <w:p w14:paraId="5EF267A5" w14:textId="367F16EC" w:rsidR="004742EC" w:rsidRPr="00872947" w:rsidRDefault="004742EC" w:rsidP="00872947">
      <w:pPr>
        <w:spacing w:before="100" w:beforeAutospacing="1" w:after="100" w:afterAutospacing="1" w:line="240" w:lineRule="auto"/>
        <w:ind w:firstLine="360"/>
        <w:rPr>
          <w:color w:val="0070C0"/>
          <w:sz w:val="32"/>
          <w:szCs w:val="32"/>
          <w:lang w:val="fr-FR"/>
        </w:rPr>
      </w:pPr>
      <w:r w:rsidRPr="00872947">
        <w:rPr>
          <w:color w:val="0070C0"/>
          <w:sz w:val="32"/>
          <w:szCs w:val="32"/>
          <w:lang w:val="fr-FR"/>
        </w:rPr>
        <w:t>6.1.3. Types de poulies et courroies :</w:t>
      </w:r>
    </w:p>
    <w:p w14:paraId="147F07B3" w14:textId="77777777" w:rsidR="004742EC" w:rsidRPr="004742EC" w:rsidRDefault="004742EC" w:rsidP="004742EC">
      <w:pPr>
        <w:numPr>
          <w:ilvl w:val="0"/>
          <w:numId w:val="18"/>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Poulie simple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Utilisée pour changer la direction d'une force.</w:t>
      </w:r>
    </w:p>
    <w:p w14:paraId="685720F0" w14:textId="77777777" w:rsidR="004742EC" w:rsidRPr="004742EC" w:rsidRDefault="004742EC" w:rsidP="004742EC">
      <w:pPr>
        <w:numPr>
          <w:ilvl w:val="0"/>
          <w:numId w:val="18"/>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 xml:space="preserve">Poulie fixe et mobile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Utilisées en combinaison pour créer des palans permettant de réduire l'effort nécessaire pour soulever des charges lourdes.</w:t>
      </w:r>
    </w:p>
    <w:p w14:paraId="719778E4" w14:textId="77777777" w:rsidR="004742EC" w:rsidRPr="004742EC" w:rsidRDefault="004742EC" w:rsidP="004742EC">
      <w:pPr>
        <w:numPr>
          <w:ilvl w:val="0"/>
          <w:numId w:val="18"/>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Courroies plates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Utilisées pour les transmissions à longue distance et à grande vitesse.</w:t>
      </w:r>
    </w:p>
    <w:p w14:paraId="5B05BDA2" w14:textId="77777777" w:rsidR="004742EC" w:rsidRPr="004742EC" w:rsidRDefault="004742EC" w:rsidP="004742EC">
      <w:pPr>
        <w:numPr>
          <w:ilvl w:val="0"/>
          <w:numId w:val="18"/>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Courroies trapézoïdales (en V)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Offrent une meilleure adhérence et sont couramment utilisées dans les moteurs automobiles.</w:t>
      </w:r>
    </w:p>
    <w:p w14:paraId="0648E4F8" w14:textId="77777777" w:rsidR="004742EC" w:rsidRPr="004742EC" w:rsidRDefault="004742EC" w:rsidP="004742EC">
      <w:pPr>
        <w:numPr>
          <w:ilvl w:val="0"/>
          <w:numId w:val="18"/>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Courroies crantées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Utilisées dans les systèmes nécessitant une synchronisation précise, comme les moteurs à combustion interne.</w:t>
      </w:r>
    </w:p>
    <w:p w14:paraId="3584ADE6" w14:textId="449F1F78" w:rsidR="004742EC" w:rsidRPr="00872947" w:rsidRDefault="004742EC" w:rsidP="00872947">
      <w:pPr>
        <w:spacing w:before="100" w:beforeAutospacing="1" w:after="100" w:afterAutospacing="1" w:line="240" w:lineRule="auto"/>
        <w:ind w:firstLine="360"/>
        <w:rPr>
          <w:color w:val="0070C0"/>
          <w:sz w:val="32"/>
          <w:szCs w:val="32"/>
          <w:lang w:val="fr-FR"/>
        </w:rPr>
      </w:pPr>
      <w:r w:rsidRPr="00872947">
        <w:rPr>
          <w:color w:val="0070C0"/>
          <w:sz w:val="32"/>
          <w:szCs w:val="32"/>
          <w:lang w:val="fr-FR"/>
        </w:rPr>
        <w:t>6.1.4. Avantages des poulies et des courroies :</w:t>
      </w:r>
    </w:p>
    <w:p w14:paraId="3E10260C" w14:textId="77777777" w:rsidR="004742EC" w:rsidRPr="004742EC" w:rsidRDefault="004742EC" w:rsidP="004742EC">
      <w:pPr>
        <w:numPr>
          <w:ilvl w:val="0"/>
          <w:numId w:val="19"/>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lastRenderedPageBreak/>
        <w:t>Efficacité de transmission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Elles peuvent transmettre de la puissance sur des distances plus longues par rapport aux engrenages.</w:t>
      </w:r>
    </w:p>
    <w:p w14:paraId="0C907DDE" w14:textId="77777777" w:rsidR="004742EC" w:rsidRPr="004742EC" w:rsidRDefault="004742EC" w:rsidP="004742EC">
      <w:pPr>
        <w:numPr>
          <w:ilvl w:val="0"/>
          <w:numId w:val="19"/>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Flexibilité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Les courroies sont flexibles et peuvent absorber les chocs et les vibrations, réduisant l'usure des composants.</w:t>
      </w:r>
    </w:p>
    <w:p w14:paraId="1E396985" w14:textId="77777777" w:rsidR="004742EC" w:rsidRPr="004742EC" w:rsidRDefault="004742EC" w:rsidP="004742EC">
      <w:pPr>
        <w:numPr>
          <w:ilvl w:val="0"/>
          <w:numId w:val="19"/>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Coût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Généralement moins coûteux et plus simples à installer et à entretenir par rapport à des systèmes d'engrenages complexes.</w:t>
      </w:r>
    </w:p>
    <w:p w14:paraId="1B91CBD1" w14:textId="77777777" w:rsidR="004742EC" w:rsidRPr="004742EC" w:rsidRDefault="004742EC" w:rsidP="004742EC">
      <w:pPr>
        <w:numPr>
          <w:ilvl w:val="0"/>
          <w:numId w:val="19"/>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Adaptabilité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Les systèmes de poulies et courroies peuvent facilement être ajustés ou modifiés pour répondre à des exigences spécifiques de vitesse ou de couple.</w:t>
      </w:r>
    </w:p>
    <w:p w14:paraId="4344C2C1" w14:textId="2787203A" w:rsidR="004742EC" w:rsidRPr="00872947" w:rsidRDefault="004742EC" w:rsidP="004742EC">
      <w:pPr>
        <w:spacing w:before="100" w:beforeAutospacing="1" w:after="100" w:afterAutospacing="1" w:line="240" w:lineRule="auto"/>
        <w:rPr>
          <w:color w:val="0070C0"/>
          <w:sz w:val="32"/>
          <w:szCs w:val="32"/>
          <w:lang w:val="fr-FR"/>
        </w:rPr>
      </w:pPr>
      <w:r w:rsidRPr="00872947">
        <w:rPr>
          <w:color w:val="0070C0"/>
          <w:sz w:val="32"/>
          <w:szCs w:val="32"/>
          <w:lang w:val="fr-FR"/>
        </w:rPr>
        <w:t>6.1.5. Applications courantes :</w:t>
      </w:r>
    </w:p>
    <w:p w14:paraId="3FF037EF" w14:textId="77777777" w:rsidR="004742EC" w:rsidRPr="004742EC" w:rsidRDefault="004742EC" w:rsidP="004742EC">
      <w:pPr>
        <w:numPr>
          <w:ilvl w:val="0"/>
          <w:numId w:val="20"/>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Automobile :</w:t>
      </w:r>
      <w:r w:rsidRPr="004742EC">
        <w:rPr>
          <w:rFonts w:ascii="Times New Roman" w:eastAsia="Times New Roman" w:hAnsi="Times New Roman" w:cs="Times New Roman"/>
          <w:sz w:val="32"/>
          <w:szCs w:val="32"/>
          <w:lang w:val="fr-FR"/>
        </w:rPr>
        <w:t xml:space="preserve"> </w:t>
      </w:r>
      <w:r w:rsidRPr="00F563C7">
        <w:rPr>
          <w:rFonts w:ascii="Calibri Light" w:hAnsi="Calibri Light" w:cs="Calibri Light"/>
          <w:color w:val="000000" w:themeColor="text1"/>
          <w:sz w:val="32"/>
          <w:szCs w:val="32"/>
          <w:lang w:val="fr-FR"/>
        </w:rPr>
        <w:t>Transmission de la puissance du moteur aux différents composants comme l'alternateur, la pompe à eau, et la climatisation.</w:t>
      </w:r>
    </w:p>
    <w:p w14:paraId="7D9EB326" w14:textId="77777777" w:rsidR="004742EC" w:rsidRPr="004742EC" w:rsidRDefault="004742EC" w:rsidP="004742EC">
      <w:pPr>
        <w:numPr>
          <w:ilvl w:val="0"/>
          <w:numId w:val="20"/>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Machines industrielles</w:t>
      </w:r>
      <w:r w:rsidRPr="004742EC">
        <w:rPr>
          <w:rFonts w:ascii="Times New Roman" w:eastAsia="Times New Roman" w:hAnsi="Times New Roman" w:cs="Times New Roman"/>
          <w:sz w:val="32"/>
          <w:szCs w:val="32"/>
          <w:lang w:val="fr-FR"/>
        </w:rPr>
        <w:t xml:space="preserve"> : </w:t>
      </w:r>
      <w:r w:rsidRPr="00F563C7">
        <w:rPr>
          <w:rFonts w:ascii="Calibri Light" w:hAnsi="Calibri Light" w:cs="Calibri Light"/>
          <w:color w:val="000000" w:themeColor="text1"/>
          <w:sz w:val="32"/>
          <w:szCs w:val="32"/>
          <w:lang w:val="fr-FR"/>
        </w:rPr>
        <w:t>Transmission de puissance dans les machines-outils, les convoyeurs, et autres équipements de</w:t>
      </w:r>
      <w:r w:rsidRPr="004742EC">
        <w:rPr>
          <w:rFonts w:ascii="Times New Roman" w:eastAsia="Times New Roman" w:hAnsi="Times New Roman" w:cs="Times New Roman"/>
          <w:sz w:val="32"/>
          <w:szCs w:val="32"/>
          <w:lang w:val="fr-FR"/>
        </w:rPr>
        <w:t xml:space="preserve"> production.</w:t>
      </w:r>
    </w:p>
    <w:p w14:paraId="4C4BA527" w14:textId="60E77AFA" w:rsidR="004742EC" w:rsidRPr="004742EC" w:rsidRDefault="004742EC" w:rsidP="004742EC">
      <w:pPr>
        <w:numPr>
          <w:ilvl w:val="0"/>
          <w:numId w:val="20"/>
        </w:numPr>
        <w:spacing w:before="100" w:beforeAutospacing="1" w:after="100" w:afterAutospacing="1" w:line="240" w:lineRule="auto"/>
        <w:rPr>
          <w:rFonts w:ascii="Times New Roman" w:eastAsia="Times New Roman" w:hAnsi="Times New Roman" w:cs="Times New Roman"/>
          <w:sz w:val="32"/>
          <w:szCs w:val="32"/>
          <w:lang w:val="fr-FR"/>
        </w:rPr>
      </w:pPr>
      <w:r w:rsidRPr="00E92E0B">
        <w:rPr>
          <w:rFonts w:asciiTheme="majorHAnsi" w:eastAsia="Times New Roman" w:hAnsiTheme="majorHAnsi" w:cs="Times New Roman"/>
          <w:b/>
          <w:bCs/>
          <w:color w:val="00B050"/>
          <w:sz w:val="32"/>
          <w:szCs w:val="32"/>
          <w:lang w:val="fr-FR"/>
        </w:rPr>
        <w:t>Électroménagers</w:t>
      </w:r>
      <w:r w:rsidRPr="00E92E0B">
        <w:rPr>
          <w:rFonts w:ascii="Times New Roman" w:eastAsia="Times New Roman" w:hAnsi="Times New Roman" w:cs="Times New Roman"/>
          <w:b/>
          <w:bCs/>
          <w:color w:val="00B050"/>
          <w:sz w:val="32"/>
          <w:szCs w:val="32"/>
          <w:lang w:val="fr-FR"/>
        </w:rPr>
        <w:t xml:space="preserve"> </w:t>
      </w:r>
      <w:r w:rsidRPr="00E92E0B">
        <w:rPr>
          <w:rFonts w:ascii="Times New Roman" w:eastAsia="Times New Roman" w:hAnsi="Times New Roman" w:cs="Times New Roman"/>
          <w:color w:val="00B050"/>
          <w:sz w:val="32"/>
          <w:szCs w:val="32"/>
          <w:lang w:val="fr-FR"/>
        </w:rPr>
        <w:t xml:space="preserve">: </w:t>
      </w:r>
      <w:r w:rsidRPr="00F563C7">
        <w:rPr>
          <w:rFonts w:ascii="Calibri Light" w:hAnsi="Calibri Light" w:cs="Calibri Light"/>
          <w:color w:val="000000" w:themeColor="text1"/>
          <w:sz w:val="32"/>
          <w:szCs w:val="32"/>
          <w:lang w:val="fr-FR"/>
        </w:rPr>
        <w:t xml:space="preserve">Utilisation dans </w:t>
      </w:r>
      <w:r w:rsidR="00642F19" w:rsidRPr="00F563C7">
        <w:rPr>
          <w:rFonts w:ascii="Calibri Light" w:hAnsi="Calibri Light" w:cs="Calibri Light"/>
          <w:color w:val="000000" w:themeColor="text1"/>
          <w:sz w:val="32"/>
          <w:szCs w:val="32"/>
          <w:lang w:val="fr-FR"/>
        </w:rPr>
        <w:t>les lave-linges</w:t>
      </w:r>
      <w:r w:rsidRPr="00F563C7">
        <w:rPr>
          <w:rFonts w:ascii="Calibri Light" w:hAnsi="Calibri Light" w:cs="Calibri Light"/>
          <w:color w:val="000000" w:themeColor="text1"/>
          <w:sz w:val="32"/>
          <w:szCs w:val="32"/>
          <w:lang w:val="fr-FR"/>
        </w:rPr>
        <w:t xml:space="preserve">, </w:t>
      </w:r>
      <w:r w:rsidR="00642F19" w:rsidRPr="00F563C7">
        <w:rPr>
          <w:rFonts w:ascii="Calibri Light" w:hAnsi="Calibri Light" w:cs="Calibri Light"/>
          <w:color w:val="000000" w:themeColor="text1"/>
          <w:sz w:val="32"/>
          <w:szCs w:val="32"/>
          <w:lang w:val="fr-FR"/>
        </w:rPr>
        <w:t>les sèche-linges</w:t>
      </w:r>
      <w:r w:rsidRPr="00F563C7">
        <w:rPr>
          <w:rFonts w:ascii="Calibri Light" w:hAnsi="Calibri Light" w:cs="Calibri Light"/>
          <w:color w:val="000000" w:themeColor="text1"/>
          <w:sz w:val="32"/>
          <w:szCs w:val="32"/>
          <w:lang w:val="fr-FR"/>
        </w:rPr>
        <w:t>, et autres appareils nécessitant des systèmes de transmission de puissance.</w:t>
      </w:r>
    </w:p>
    <w:p w14:paraId="0D0B95D3" w14:textId="77777777" w:rsidR="004742EC" w:rsidRPr="00F563C7" w:rsidRDefault="004742EC" w:rsidP="004742EC">
      <w:pPr>
        <w:spacing w:before="100" w:beforeAutospacing="1" w:after="100" w:afterAutospacing="1" w:line="240" w:lineRule="auto"/>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En résumé, les poulies et les courroies sont des mécanismes essentiels pour la transformation et la transmission du mouvement rotatif dans de nombreux systèmes mécaniques. Leur utilisation permet une transmission efficace de la puissance, une réduction des coûts, et une grande flexibilité dans la conception et l'entretien des machines.</w:t>
      </w:r>
    </w:p>
    <w:p w14:paraId="2731A506" w14:textId="77777777" w:rsidR="004742EC" w:rsidRDefault="004742EC" w:rsidP="004742EC">
      <w:pPr>
        <w:spacing w:before="100" w:beforeAutospacing="1" w:after="100" w:afterAutospacing="1" w:line="240" w:lineRule="auto"/>
        <w:outlineLvl w:val="2"/>
        <w:rPr>
          <w:color w:val="FF0000"/>
          <w:sz w:val="32"/>
          <w:szCs w:val="32"/>
          <w:lang w:val="fr-FR"/>
        </w:rPr>
      </w:pPr>
    </w:p>
    <w:p w14:paraId="52A86BCF" w14:textId="7B2098C3" w:rsidR="005125A8" w:rsidRDefault="005125A8" w:rsidP="005125A8">
      <w:pPr>
        <w:spacing w:before="100" w:beforeAutospacing="1" w:after="100" w:afterAutospacing="1" w:line="240" w:lineRule="auto"/>
        <w:rPr>
          <w:color w:val="FF0000"/>
          <w:sz w:val="32"/>
          <w:szCs w:val="32"/>
          <w:lang w:val="fr-FR"/>
        </w:rPr>
      </w:pPr>
      <w:r>
        <w:rPr>
          <w:color w:val="FF0000"/>
          <w:sz w:val="32"/>
          <w:szCs w:val="32"/>
          <w:lang w:val="fr-FR"/>
        </w:rPr>
        <w:t>6.2</w:t>
      </w:r>
      <w:r w:rsidRPr="004742EC">
        <w:rPr>
          <w:color w:val="FF0000"/>
          <w:sz w:val="32"/>
          <w:szCs w:val="32"/>
          <w:lang w:val="fr-FR"/>
        </w:rPr>
        <w:t xml:space="preserve">. </w:t>
      </w:r>
      <w:r>
        <w:rPr>
          <w:color w:val="FF0000"/>
          <w:sz w:val="32"/>
          <w:szCs w:val="32"/>
          <w:lang w:val="fr-FR"/>
        </w:rPr>
        <w:t xml:space="preserve">Dimensionnement de </w:t>
      </w:r>
      <w:r w:rsidRPr="004742EC">
        <w:rPr>
          <w:color w:val="FF0000"/>
          <w:sz w:val="32"/>
          <w:szCs w:val="32"/>
          <w:lang w:val="fr-FR"/>
        </w:rPr>
        <w:t>Poulie et Courroie :</w:t>
      </w:r>
    </w:p>
    <w:p w14:paraId="19D2D73C" w14:textId="77777777" w:rsidR="005125A8" w:rsidRPr="004742EC" w:rsidRDefault="005125A8" w:rsidP="005125A8">
      <w:pPr>
        <w:spacing w:before="100" w:beforeAutospacing="1" w:after="100" w:afterAutospacing="1" w:line="240" w:lineRule="auto"/>
        <w:rPr>
          <w:color w:val="FF0000"/>
          <w:sz w:val="32"/>
          <w:szCs w:val="32"/>
          <w:lang w:val="fr-FR"/>
        </w:rPr>
      </w:pPr>
    </w:p>
    <w:p w14:paraId="747E14AC" w14:textId="4690E26C" w:rsidR="004742EC" w:rsidRDefault="003E11A2" w:rsidP="00DC020F">
      <w:pPr>
        <w:spacing w:before="100" w:beforeAutospacing="1" w:after="100" w:afterAutospacing="1" w:line="240" w:lineRule="auto"/>
        <w:ind w:left="720" w:firstLine="720"/>
        <w:outlineLvl w:val="2"/>
        <w:rPr>
          <w:rFonts w:eastAsiaTheme="minorEastAsia"/>
          <w:sz w:val="72"/>
          <w:szCs w:val="72"/>
          <w:lang w:val="fr-FR"/>
        </w:rPr>
      </w:pPr>
      <w:r w:rsidRPr="003E11A2">
        <w:rPr>
          <w:rFonts w:eastAsiaTheme="minorEastAsia"/>
          <w:sz w:val="72"/>
          <w:szCs w:val="72"/>
          <w:lang w:val="fr-FR"/>
        </w:rPr>
        <w:t>Dissinuer le schemas</w:t>
      </w:r>
      <w:r w:rsidR="00847F0A">
        <w:rPr>
          <w:rFonts w:eastAsiaTheme="minorEastAsia"/>
          <w:sz w:val="72"/>
          <w:szCs w:val="72"/>
          <w:lang w:val="fr-FR"/>
        </w:rPr>
        <w:t xml:space="preserve"> …..</w:t>
      </w:r>
    </w:p>
    <w:p w14:paraId="1B3FEBB2" w14:textId="57282DBE" w:rsidR="00D75D74" w:rsidRDefault="00D75D74" w:rsidP="00D75D74">
      <w:pPr>
        <w:spacing w:before="100" w:beforeAutospacing="1" w:after="100" w:afterAutospacing="1" w:line="240" w:lineRule="auto"/>
        <w:rPr>
          <w:color w:val="FF0000"/>
          <w:sz w:val="32"/>
          <w:szCs w:val="32"/>
          <w:lang w:val="fr-FR"/>
        </w:rPr>
      </w:pPr>
      <w:r>
        <w:rPr>
          <w:color w:val="FF0000"/>
          <w:sz w:val="32"/>
          <w:szCs w:val="32"/>
          <w:lang w:val="fr-FR"/>
        </w:rPr>
        <w:t>8</w:t>
      </w:r>
      <w:r w:rsidRPr="004742EC">
        <w:rPr>
          <w:color w:val="FF0000"/>
          <w:sz w:val="32"/>
          <w:szCs w:val="32"/>
          <w:lang w:val="fr-FR"/>
        </w:rPr>
        <w:t xml:space="preserve">. </w:t>
      </w:r>
      <w:r>
        <w:rPr>
          <w:color w:val="FF0000"/>
          <w:sz w:val="32"/>
          <w:szCs w:val="32"/>
          <w:lang w:val="fr-FR"/>
        </w:rPr>
        <w:t>Partie Électrique</w:t>
      </w:r>
      <w:r w:rsidR="000556AC">
        <w:rPr>
          <w:color w:val="FF0000"/>
          <w:sz w:val="32"/>
          <w:szCs w:val="32"/>
          <w:lang w:val="fr-FR"/>
        </w:rPr>
        <w:t xml:space="preserve"> et Électronique</w:t>
      </w:r>
      <w:r w:rsidRPr="004742EC">
        <w:rPr>
          <w:color w:val="FF0000"/>
          <w:sz w:val="32"/>
          <w:szCs w:val="32"/>
          <w:lang w:val="fr-FR"/>
        </w:rPr>
        <w:t xml:space="preserve"> :</w:t>
      </w:r>
    </w:p>
    <w:p w14:paraId="29D560B5" w14:textId="563779DE" w:rsidR="002258A2" w:rsidRDefault="002258A2" w:rsidP="002258A2">
      <w:pPr>
        <w:spacing w:before="100" w:beforeAutospacing="1" w:after="100" w:afterAutospacing="1" w:line="240" w:lineRule="auto"/>
        <w:rPr>
          <w:color w:val="FF0000"/>
          <w:sz w:val="32"/>
          <w:szCs w:val="32"/>
          <w:lang w:val="fr-FR"/>
        </w:rPr>
      </w:pPr>
      <w:r>
        <w:rPr>
          <w:color w:val="FF0000"/>
          <w:sz w:val="32"/>
          <w:szCs w:val="32"/>
          <w:lang w:val="fr-FR"/>
        </w:rPr>
        <w:t xml:space="preserve">     8</w:t>
      </w:r>
      <w:r>
        <w:rPr>
          <w:color w:val="FF0000"/>
          <w:sz w:val="32"/>
          <w:szCs w:val="32"/>
          <w:lang w:val="fr-FR"/>
        </w:rPr>
        <w:t>.</w:t>
      </w:r>
      <w:r>
        <w:rPr>
          <w:color w:val="FF0000"/>
          <w:sz w:val="32"/>
          <w:szCs w:val="32"/>
          <w:lang w:val="fr-FR"/>
        </w:rPr>
        <w:t>1</w:t>
      </w:r>
      <w:r w:rsidRPr="004742EC">
        <w:rPr>
          <w:color w:val="FF0000"/>
          <w:sz w:val="32"/>
          <w:szCs w:val="32"/>
          <w:lang w:val="fr-FR"/>
        </w:rPr>
        <w:t xml:space="preserve">. </w:t>
      </w:r>
      <w:r>
        <w:rPr>
          <w:color w:val="FF0000"/>
          <w:sz w:val="32"/>
          <w:szCs w:val="32"/>
          <w:lang w:val="fr-FR"/>
        </w:rPr>
        <w:t xml:space="preserve">Dimensionnement </w:t>
      </w:r>
      <w:r w:rsidRPr="002258A2">
        <w:rPr>
          <w:color w:val="FF0000"/>
          <w:sz w:val="32"/>
          <w:szCs w:val="32"/>
          <w:lang w:val="fr-FR"/>
        </w:rPr>
        <w:t xml:space="preserve">de la </w:t>
      </w:r>
      <w:r w:rsidRPr="002258A2">
        <w:rPr>
          <w:color w:val="FF0000"/>
          <w:sz w:val="32"/>
          <w:szCs w:val="32"/>
          <w:lang w:val="fr-FR"/>
        </w:rPr>
        <w:t>Batterie</w:t>
      </w:r>
      <w:r w:rsidRPr="004742EC">
        <w:rPr>
          <w:color w:val="FF0000"/>
          <w:sz w:val="32"/>
          <w:szCs w:val="32"/>
          <w:lang w:val="fr-FR"/>
        </w:rPr>
        <w:t xml:space="preserve"> :</w:t>
      </w:r>
    </w:p>
    <w:p w14:paraId="192AB703" w14:textId="085F70E1" w:rsidR="002258A2" w:rsidRPr="00F563C7" w:rsidRDefault="002258A2" w:rsidP="00D46119">
      <w:pPr>
        <w:pStyle w:val="NormalWeb"/>
        <w:ind w:left="720"/>
        <w:rPr>
          <w:rFonts w:ascii="Calibri Light" w:eastAsiaTheme="minorHAnsi" w:hAnsi="Calibri Light" w:cs="Calibri Light"/>
          <w:color w:val="000000" w:themeColor="text1"/>
          <w:sz w:val="32"/>
          <w:szCs w:val="32"/>
          <w:lang w:val="fr-FR"/>
        </w:rPr>
      </w:pPr>
      <w:r w:rsidRPr="00F563C7">
        <w:rPr>
          <w:rFonts w:ascii="Calibri Light" w:eastAsiaTheme="minorHAnsi" w:hAnsi="Calibri Light" w:cs="Calibri Light"/>
          <w:color w:val="000000" w:themeColor="text1"/>
          <w:sz w:val="32"/>
          <w:szCs w:val="32"/>
          <w:lang w:val="fr-FR"/>
        </w:rPr>
        <w:t>Le dimensionnement de la batterie pour un bras robotique utilisant des moteurs pas à pas nécessite une analyse des besoins énergétiques de l'ensemble du système.</w:t>
      </w:r>
      <w:r w:rsidR="00D46119" w:rsidRPr="00F563C7">
        <w:rPr>
          <w:rFonts w:ascii="Calibri Light" w:eastAsiaTheme="minorHAnsi" w:hAnsi="Calibri Light" w:cs="Calibri Light"/>
          <w:color w:val="000000" w:themeColor="text1"/>
          <w:sz w:val="32"/>
          <w:szCs w:val="32"/>
          <w:lang w:val="fr-FR"/>
        </w:rPr>
        <w:t xml:space="preserve"> On va détailler par la suite comment choisi la batterie adapter au notre application.  </w:t>
      </w:r>
    </w:p>
    <w:p w14:paraId="16BBBFC4" w14:textId="77777777" w:rsidR="002258A2" w:rsidRPr="00130CD5" w:rsidRDefault="002258A2" w:rsidP="002258A2">
      <w:pPr>
        <w:pStyle w:val="Heading4"/>
        <w:ind w:firstLine="720"/>
        <w:rPr>
          <w:i w:val="0"/>
          <w:iCs w:val="0"/>
          <w:color w:val="0070C0"/>
          <w:sz w:val="40"/>
          <w:szCs w:val="40"/>
          <w:lang w:val="fr-FR"/>
        </w:rPr>
      </w:pPr>
      <w:r w:rsidRPr="00130CD5">
        <w:rPr>
          <w:i w:val="0"/>
          <w:iCs w:val="0"/>
          <w:color w:val="0070C0"/>
          <w:sz w:val="40"/>
          <w:szCs w:val="40"/>
          <w:lang w:val="fr-FR"/>
        </w:rPr>
        <w:t>1. Calcul des Besoins Énergétiques</w:t>
      </w:r>
    </w:p>
    <w:p w14:paraId="3BB8753B" w14:textId="5DC8AB0A" w:rsidR="002258A2" w:rsidRPr="002258A2" w:rsidRDefault="002258A2" w:rsidP="002258A2">
      <w:pPr>
        <w:pStyle w:val="NormalWeb"/>
        <w:ind w:firstLine="720"/>
        <w:rPr>
          <w:color w:val="00B050"/>
          <w:sz w:val="32"/>
          <w:szCs w:val="32"/>
          <w:lang w:val="fr-FR"/>
        </w:rPr>
      </w:pPr>
      <w:r w:rsidRPr="002258A2">
        <w:rPr>
          <w:rStyle w:val="Strong"/>
          <w:color w:val="00B050"/>
          <w:sz w:val="32"/>
          <w:szCs w:val="32"/>
          <w:lang w:val="fr-FR"/>
        </w:rPr>
        <w:t>a. Calcule</w:t>
      </w:r>
      <w:r w:rsidRPr="002258A2">
        <w:rPr>
          <w:rStyle w:val="Strong"/>
          <w:color w:val="00B050"/>
          <w:sz w:val="32"/>
          <w:szCs w:val="32"/>
          <w:lang w:val="fr-FR"/>
        </w:rPr>
        <w:t xml:space="preserve"> de</w:t>
      </w:r>
      <w:r w:rsidRPr="002258A2">
        <w:rPr>
          <w:rStyle w:val="Strong"/>
          <w:color w:val="00B050"/>
          <w:sz w:val="32"/>
          <w:szCs w:val="32"/>
          <w:lang w:val="fr-FR"/>
        </w:rPr>
        <w:t xml:space="preserve"> Courant et </w:t>
      </w:r>
      <w:r w:rsidRPr="002258A2">
        <w:rPr>
          <w:rStyle w:val="Strong"/>
          <w:color w:val="00B050"/>
          <w:sz w:val="32"/>
          <w:szCs w:val="32"/>
          <w:lang w:val="fr-FR"/>
        </w:rPr>
        <w:t>de</w:t>
      </w:r>
      <w:r w:rsidRPr="002258A2">
        <w:rPr>
          <w:rStyle w:val="Strong"/>
          <w:color w:val="00B050"/>
          <w:sz w:val="32"/>
          <w:szCs w:val="32"/>
          <w:lang w:val="fr-FR"/>
        </w:rPr>
        <w:t xml:space="preserve"> Puissance des Moteurs Pas à Pas :</w:t>
      </w:r>
    </w:p>
    <w:p w14:paraId="2E7626A9" w14:textId="77777777" w:rsidR="002258A2" w:rsidRPr="002258A2" w:rsidRDefault="002258A2" w:rsidP="002258A2">
      <w:pPr>
        <w:numPr>
          <w:ilvl w:val="0"/>
          <w:numId w:val="25"/>
        </w:numPr>
        <w:spacing w:before="100" w:beforeAutospacing="1" w:after="100" w:afterAutospacing="1" w:line="240" w:lineRule="auto"/>
        <w:rPr>
          <w:sz w:val="32"/>
          <w:szCs w:val="32"/>
          <w:lang w:val="fr-FR"/>
        </w:rPr>
      </w:pPr>
      <w:r w:rsidRPr="002258A2">
        <w:rPr>
          <w:rStyle w:val="Strong"/>
          <w:sz w:val="32"/>
          <w:szCs w:val="32"/>
          <w:lang w:val="fr-FR"/>
        </w:rPr>
        <w:t>Tension Nominale (V) :</w:t>
      </w:r>
      <w:r w:rsidRPr="002258A2">
        <w:rPr>
          <w:sz w:val="32"/>
          <w:szCs w:val="32"/>
          <w:lang w:val="fr-FR"/>
        </w:rPr>
        <w:t xml:space="preserve"> </w:t>
      </w:r>
      <w:r w:rsidRPr="00F563C7">
        <w:rPr>
          <w:rFonts w:ascii="Calibri Light" w:hAnsi="Calibri Light" w:cs="Calibri Light"/>
          <w:color w:val="000000" w:themeColor="text1"/>
          <w:sz w:val="32"/>
          <w:szCs w:val="32"/>
          <w:lang w:val="fr-FR"/>
        </w:rPr>
        <w:t>La tension d'alimentation des moteurs pas à pas, généralement spécifiée par le fabricant.</w:t>
      </w:r>
    </w:p>
    <w:p w14:paraId="05B5ED27" w14:textId="77777777" w:rsidR="002258A2" w:rsidRPr="002258A2" w:rsidRDefault="002258A2" w:rsidP="002258A2">
      <w:pPr>
        <w:numPr>
          <w:ilvl w:val="0"/>
          <w:numId w:val="25"/>
        </w:numPr>
        <w:spacing w:before="100" w:beforeAutospacing="1" w:after="100" w:afterAutospacing="1" w:line="240" w:lineRule="auto"/>
        <w:rPr>
          <w:sz w:val="32"/>
          <w:szCs w:val="32"/>
          <w:lang w:val="fr-FR"/>
        </w:rPr>
      </w:pPr>
      <w:r w:rsidRPr="002258A2">
        <w:rPr>
          <w:rStyle w:val="Strong"/>
          <w:sz w:val="32"/>
          <w:szCs w:val="32"/>
          <w:lang w:val="fr-FR"/>
        </w:rPr>
        <w:t>Courant Nominal (I) :</w:t>
      </w:r>
      <w:r w:rsidRPr="002258A2">
        <w:rPr>
          <w:sz w:val="32"/>
          <w:szCs w:val="32"/>
          <w:lang w:val="fr-FR"/>
        </w:rPr>
        <w:t xml:space="preserve"> </w:t>
      </w:r>
      <w:r w:rsidRPr="00F563C7">
        <w:rPr>
          <w:rFonts w:ascii="Calibri Light" w:hAnsi="Calibri Light" w:cs="Calibri Light"/>
          <w:color w:val="000000" w:themeColor="text1"/>
          <w:sz w:val="32"/>
          <w:szCs w:val="32"/>
          <w:lang w:val="fr-FR"/>
        </w:rPr>
        <w:t>Le courant consommé par chaque moteur pas à pas, également spécifié par le fabricant.</w:t>
      </w:r>
    </w:p>
    <w:p w14:paraId="07B968D0" w14:textId="77777777" w:rsidR="00CA2569" w:rsidRDefault="002258A2" w:rsidP="002258A2">
      <w:pPr>
        <w:numPr>
          <w:ilvl w:val="0"/>
          <w:numId w:val="25"/>
        </w:numPr>
        <w:spacing w:before="100" w:beforeAutospacing="1" w:after="100" w:afterAutospacing="1" w:line="240" w:lineRule="auto"/>
        <w:rPr>
          <w:sz w:val="32"/>
          <w:szCs w:val="32"/>
          <w:lang w:val="fr-FR"/>
        </w:rPr>
      </w:pPr>
      <w:r w:rsidRPr="002258A2">
        <w:rPr>
          <w:rStyle w:val="Strong"/>
          <w:sz w:val="32"/>
          <w:szCs w:val="32"/>
          <w:lang w:val="fr-FR"/>
        </w:rPr>
        <w:t>Puissance (P) :</w:t>
      </w:r>
      <w:r w:rsidRPr="002258A2">
        <w:rPr>
          <w:sz w:val="32"/>
          <w:szCs w:val="32"/>
          <w:lang w:val="fr-FR"/>
        </w:rPr>
        <w:t xml:space="preserve"> </w:t>
      </w:r>
      <w:r w:rsidRPr="00F563C7">
        <w:rPr>
          <w:rFonts w:ascii="Calibri Light" w:hAnsi="Calibri Light" w:cs="Calibri Light"/>
          <w:color w:val="000000" w:themeColor="text1"/>
          <w:sz w:val="32"/>
          <w:szCs w:val="32"/>
          <w:lang w:val="fr-FR"/>
        </w:rPr>
        <w:t>La puissance consommée par chaque moteur, calculée comme</w:t>
      </w:r>
    </w:p>
    <w:p w14:paraId="2F5796C9" w14:textId="6F140DEC" w:rsidR="002258A2" w:rsidRPr="00CA2569" w:rsidRDefault="002258A2" w:rsidP="00CA2569">
      <w:pPr>
        <w:spacing w:before="100" w:beforeAutospacing="1" w:after="100" w:afterAutospacing="1" w:line="240" w:lineRule="auto"/>
        <w:ind w:left="1440"/>
        <w:rPr>
          <w:b/>
          <w:bCs/>
          <w:sz w:val="32"/>
          <w:szCs w:val="32"/>
          <w:lang w:val="fr-FR"/>
        </w:rPr>
      </w:pPr>
      <w:r w:rsidRPr="00CA2569">
        <w:rPr>
          <w:b/>
          <w:bCs/>
          <w:sz w:val="32"/>
          <w:szCs w:val="32"/>
          <w:lang w:val="fr-FR"/>
        </w:rPr>
        <w:t xml:space="preserve"> </w:t>
      </w:r>
      <m:oMath>
        <m:r>
          <m:rPr>
            <m:sty m:val="bi"/>
          </m:rPr>
          <w:rPr>
            <w:rStyle w:val="katex-mathml"/>
            <w:rFonts w:ascii="Cambria Math" w:hAnsi="Cambria Math"/>
            <w:color w:val="FF0000"/>
            <w:sz w:val="32"/>
            <w:szCs w:val="32"/>
            <w:lang w:val="fr-FR"/>
          </w:rPr>
          <m:t>P</m:t>
        </m:r>
        <m:r>
          <m:rPr>
            <m:sty m:val="bi"/>
          </m:rPr>
          <w:rPr>
            <w:rStyle w:val="katex-mathml"/>
            <w:rFonts w:ascii="Cambria Math" w:hAnsi="Cambria Math"/>
            <w:sz w:val="32"/>
            <w:szCs w:val="32"/>
            <w:lang w:val="fr-FR"/>
          </w:rPr>
          <m:t>= V × I=9 ×6=</m:t>
        </m:r>
        <m:r>
          <m:rPr>
            <m:sty m:val="bi"/>
          </m:rPr>
          <w:rPr>
            <w:rStyle w:val="katex-mathml"/>
            <w:rFonts w:ascii="Cambria Math" w:hAnsi="Cambria Math"/>
            <w:color w:val="FF0000"/>
            <w:sz w:val="32"/>
            <w:szCs w:val="32"/>
            <w:lang w:val="fr-FR"/>
          </w:rPr>
          <m:t>54 W</m:t>
        </m:r>
      </m:oMath>
      <w:r w:rsidRPr="00CA2569">
        <w:rPr>
          <w:rStyle w:val="katex-mathml"/>
          <w:b/>
          <w:bCs/>
          <w:color w:val="FF0000"/>
          <w:sz w:val="32"/>
          <w:szCs w:val="32"/>
          <w:lang w:val="fr-FR"/>
        </w:rPr>
        <w:t xml:space="preserve"> </w:t>
      </w:r>
      <w:r w:rsidRPr="00CA2569">
        <w:rPr>
          <w:b/>
          <w:bCs/>
          <w:sz w:val="32"/>
          <w:szCs w:val="32"/>
          <w:lang w:val="fr-FR"/>
        </w:rPr>
        <w:t>.</w:t>
      </w:r>
    </w:p>
    <w:p w14:paraId="4E40578A" w14:textId="7E3B0FDF" w:rsidR="002258A2" w:rsidRPr="002258A2" w:rsidRDefault="002258A2" w:rsidP="002258A2">
      <w:pPr>
        <w:pStyle w:val="NormalWeb"/>
        <w:ind w:firstLine="720"/>
        <w:rPr>
          <w:rStyle w:val="Strong"/>
          <w:color w:val="00B050"/>
          <w:lang w:val="fr-FR"/>
        </w:rPr>
      </w:pPr>
      <w:r w:rsidRPr="002258A2">
        <w:rPr>
          <w:rStyle w:val="Strong"/>
          <w:color w:val="00B050"/>
          <w:sz w:val="32"/>
          <w:szCs w:val="32"/>
          <w:lang w:val="fr-FR"/>
        </w:rPr>
        <w:t>b. Estim</w:t>
      </w:r>
      <w:r w:rsidR="001D08B8">
        <w:rPr>
          <w:rStyle w:val="Strong"/>
          <w:color w:val="00B050"/>
          <w:sz w:val="32"/>
          <w:szCs w:val="32"/>
          <w:lang w:val="fr-FR"/>
        </w:rPr>
        <w:t>ation</w:t>
      </w:r>
      <w:r w:rsidRPr="002258A2">
        <w:rPr>
          <w:rStyle w:val="Strong"/>
          <w:color w:val="00B050"/>
          <w:sz w:val="32"/>
          <w:szCs w:val="32"/>
          <w:lang w:val="fr-FR"/>
        </w:rPr>
        <w:t xml:space="preserve"> </w:t>
      </w:r>
      <w:r w:rsidR="001D08B8">
        <w:rPr>
          <w:rStyle w:val="Strong"/>
          <w:color w:val="00B050"/>
          <w:sz w:val="32"/>
          <w:szCs w:val="32"/>
          <w:lang w:val="fr-FR"/>
        </w:rPr>
        <w:t>de</w:t>
      </w:r>
      <w:r w:rsidRPr="002258A2">
        <w:rPr>
          <w:rStyle w:val="Strong"/>
          <w:color w:val="00B050"/>
          <w:sz w:val="32"/>
          <w:szCs w:val="32"/>
          <w:lang w:val="fr-FR"/>
        </w:rPr>
        <w:t xml:space="preserve"> Courant Total :</w:t>
      </w:r>
    </w:p>
    <w:p w14:paraId="156B1DA8" w14:textId="77777777" w:rsidR="002258A2" w:rsidRPr="002258A2" w:rsidRDefault="002258A2" w:rsidP="002258A2">
      <w:pPr>
        <w:numPr>
          <w:ilvl w:val="0"/>
          <w:numId w:val="26"/>
        </w:numPr>
        <w:spacing w:before="100" w:beforeAutospacing="1" w:after="100" w:afterAutospacing="1" w:line="240" w:lineRule="auto"/>
        <w:rPr>
          <w:sz w:val="32"/>
          <w:szCs w:val="32"/>
          <w:lang w:val="fr-FR"/>
        </w:rPr>
      </w:pPr>
      <w:r w:rsidRPr="002258A2">
        <w:rPr>
          <w:rStyle w:val="Strong"/>
          <w:sz w:val="32"/>
          <w:szCs w:val="32"/>
          <w:lang w:val="fr-FR"/>
        </w:rPr>
        <w:t>Nombre de Moteurs (N) :</w:t>
      </w:r>
      <w:r w:rsidRPr="002258A2">
        <w:rPr>
          <w:sz w:val="32"/>
          <w:szCs w:val="32"/>
          <w:lang w:val="fr-FR"/>
        </w:rPr>
        <w:t xml:space="preserve"> </w:t>
      </w:r>
      <w:r w:rsidRPr="00F563C7">
        <w:rPr>
          <w:rFonts w:ascii="Calibri Light" w:hAnsi="Calibri Light" w:cs="Calibri Light"/>
          <w:color w:val="000000" w:themeColor="text1"/>
          <w:sz w:val="32"/>
          <w:szCs w:val="32"/>
          <w:lang w:val="fr-FR"/>
        </w:rPr>
        <w:t>Le nombre total de moteurs pas à pas dans le bras robotique.</w:t>
      </w:r>
    </w:p>
    <w:p w14:paraId="5AE5DD4F" w14:textId="7C066F09" w:rsidR="001D08B8" w:rsidRDefault="002258A2" w:rsidP="001D08B8">
      <w:pPr>
        <w:numPr>
          <w:ilvl w:val="0"/>
          <w:numId w:val="26"/>
        </w:numPr>
        <w:spacing w:before="100" w:beforeAutospacing="1" w:after="100" w:afterAutospacing="1" w:line="240" w:lineRule="auto"/>
        <w:rPr>
          <w:sz w:val="32"/>
          <w:szCs w:val="32"/>
          <w:lang w:val="fr-FR"/>
        </w:rPr>
      </w:pPr>
      <w:r w:rsidRPr="002258A2">
        <w:rPr>
          <w:rStyle w:val="Strong"/>
          <w:sz w:val="32"/>
          <w:szCs w:val="32"/>
          <w:lang w:val="fr-FR"/>
        </w:rPr>
        <w:t>Courant Total</w:t>
      </w:r>
      <w:r w:rsidR="00391BF6">
        <w:rPr>
          <w:rStyle w:val="Strong"/>
          <w:sz w:val="32"/>
          <w:szCs w:val="32"/>
          <w:lang w:val="fr-FR"/>
        </w:rPr>
        <w:t>(</w:t>
      </w:r>
      <w:r w:rsidRPr="002258A2">
        <w:rPr>
          <w:rStyle w:val="Strong"/>
          <w:sz w:val="32"/>
          <w:szCs w:val="32"/>
          <w:lang w:val="fr-FR"/>
        </w:rPr>
        <w:t xml:space="preserve"> </w:t>
      </w:r>
      <m:oMath>
        <m:sSub>
          <m:sSubPr>
            <m:ctrlPr>
              <w:rPr>
                <w:rStyle w:val="katex-mathml"/>
                <w:rFonts w:ascii="Cambria Math" w:hAnsi="Cambria Math"/>
                <w:b/>
                <w:bCs/>
                <w:iCs/>
                <w:sz w:val="32"/>
                <w:szCs w:val="32"/>
                <w:lang w:val="fr-FR"/>
              </w:rPr>
            </m:ctrlPr>
          </m:sSubPr>
          <m:e>
            <m:r>
              <m:rPr>
                <m:sty m:val="b"/>
              </m:rPr>
              <w:rPr>
                <w:rStyle w:val="katex-mathml"/>
                <w:rFonts w:ascii="Cambria Math" w:hAnsi="Cambria Math"/>
                <w:sz w:val="32"/>
                <w:szCs w:val="32"/>
                <w:lang w:val="fr-FR"/>
              </w:rPr>
              <m:t>I</m:t>
            </m:r>
          </m:e>
          <m:sub>
            <m:r>
              <m:rPr>
                <m:sty m:val="bi"/>
              </m:rPr>
              <w:rPr>
                <w:rStyle w:val="katex-mathml"/>
                <w:rFonts w:ascii="Cambria Math" w:hAnsi="Cambria Math"/>
                <w:sz w:val="32"/>
                <w:szCs w:val="32"/>
                <w:lang w:val="fr-FR"/>
              </w:rPr>
              <m:t>total</m:t>
            </m:r>
          </m:sub>
        </m:sSub>
      </m:oMath>
      <w:r w:rsidRPr="002258A2">
        <w:rPr>
          <w:rStyle w:val="Strong"/>
          <w:sz w:val="32"/>
          <w:szCs w:val="32"/>
          <w:lang w:val="fr-FR"/>
        </w:rPr>
        <w:t>) :</w:t>
      </w:r>
      <w:r w:rsidRPr="002258A2">
        <w:rPr>
          <w:sz w:val="32"/>
          <w:szCs w:val="32"/>
          <w:lang w:val="fr-FR"/>
        </w:rPr>
        <w:t xml:space="preserve"> </w:t>
      </w:r>
      <w:r w:rsidRPr="00F563C7">
        <w:rPr>
          <w:rFonts w:ascii="Calibri Light" w:hAnsi="Calibri Light" w:cs="Calibri Light"/>
          <w:color w:val="000000" w:themeColor="text1"/>
          <w:sz w:val="32"/>
          <w:szCs w:val="32"/>
          <w:lang w:val="fr-FR"/>
        </w:rPr>
        <w:t>Le courant total consommé par tous les moteurs, calculé comme</w:t>
      </w:r>
      <w:r w:rsidR="001D08B8" w:rsidRPr="00F563C7">
        <w:rPr>
          <w:rFonts w:ascii="Calibri Light" w:hAnsi="Calibri Light" w:cs="Calibri Light"/>
          <w:color w:val="000000" w:themeColor="text1"/>
          <w:sz w:val="32"/>
          <w:szCs w:val="32"/>
          <w:lang w:val="fr-FR"/>
        </w:rPr>
        <w:t> :</w:t>
      </w:r>
    </w:p>
    <w:p w14:paraId="682B4DB6" w14:textId="69E4ABA6" w:rsidR="001D08B8" w:rsidRPr="001D08B8" w:rsidRDefault="00391BF6" w:rsidP="001D08B8">
      <w:pPr>
        <w:spacing w:before="100" w:beforeAutospacing="1" w:after="100" w:afterAutospacing="1" w:line="240" w:lineRule="auto"/>
        <w:ind w:left="1080"/>
        <w:rPr>
          <w:rStyle w:val="katex-mathml"/>
          <w:b/>
          <w:bCs/>
          <w:iCs/>
          <w:sz w:val="32"/>
          <w:szCs w:val="32"/>
          <w:lang w:val="fr-FR"/>
        </w:rPr>
      </w:pPr>
      <m:oMath>
        <m:sSub>
          <m:sSubPr>
            <m:ctrlPr>
              <w:rPr>
                <w:rStyle w:val="katex-mathml"/>
                <w:rFonts w:ascii="Cambria Math" w:hAnsi="Cambria Math"/>
                <w:b/>
                <w:bCs/>
                <w:iCs/>
                <w:color w:val="FF0000"/>
                <w:sz w:val="32"/>
                <w:szCs w:val="32"/>
                <w:lang w:val="fr-FR"/>
              </w:rPr>
            </m:ctrlPr>
          </m:sSubPr>
          <m:e>
            <m:r>
              <m:rPr>
                <m:sty m:val="b"/>
              </m:rPr>
              <w:rPr>
                <w:rStyle w:val="katex-mathml"/>
                <w:rFonts w:ascii="Cambria Math" w:hAnsi="Cambria Math"/>
                <w:color w:val="FF0000"/>
                <w:sz w:val="32"/>
                <w:szCs w:val="32"/>
                <w:lang w:val="fr-FR"/>
              </w:rPr>
              <m:t>I</m:t>
            </m:r>
          </m:e>
          <m:sub>
            <m:r>
              <m:rPr>
                <m:sty m:val="bi"/>
              </m:rPr>
              <w:rPr>
                <w:rStyle w:val="katex-mathml"/>
                <w:rFonts w:ascii="Cambria Math" w:hAnsi="Cambria Math"/>
                <w:color w:val="FF0000"/>
                <w:sz w:val="32"/>
                <w:szCs w:val="32"/>
                <w:lang w:val="fr-FR"/>
              </w:rPr>
              <m:t>total</m:t>
            </m:r>
          </m:sub>
        </m:sSub>
        <m:r>
          <m:rPr>
            <m:sty m:val="b"/>
          </m:rPr>
          <w:rPr>
            <w:rStyle w:val="katex-mathml"/>
            <w:rFonts w:ascii="Cambria Math" w:hAnsi="Cambria Math"/>
            <w:sz w:val="32"/>
            <w:szCs w:val="32"/>
            <w:lang w:val="fr-FR"/>
          </w:rPr>
          <m:t>=</m:t>
        </m:r>
        <m:r>
          <m:rPr>
            <m:sty m:val="b"/>
          </m:rPr>
          <w:rPr>
            <w:rStyle w:val="katex-mathml"/>
            <w:rFonts w:ascii="Cambria Math" w:hAnsi="Cambria Math"/>
            <w:sz w:val="32"/>
            <w:szCs w:val="32"/>
            <w:lang w:val="fr-FR"/>
          </w:rPr>
          <m:t>N*I</m:t>
        </m:r>
        <m:r>
          <m:rPr>
            <m:sty m:val="bi"/>
          </m:rPr>
          <w:rPr>
            <w:rStyle w:val="katex-mathml"/>
            <w:rFonts w:ascii="Cambria Math" w:eastAsiaTheme="minorEastAsia" w:hAnsi="Cambria Math"/>
            <w:sz w:val="32"/>
            <w:szCs w:val="32"/>
            <w:lang w:val="fr-FR"/>
          </w:rPr>
          <m:t>=3*6=</m:t>
        </m:r>
        <m:r>
          <m:rPr>
            <m:sty m:val="bi"/>
          </m:rPr>
          <w:rPr>
            <w:rStyle w:val="katex-mathml"/>
            <w:rFonts w:ascii="Cambria Math" w:eastAsiaTheme="minorEastAsia" w:hAnsi="Cambria Math"/>
            <w:color w:val="FF0000"/>
            <w:sz w:val="32"/>
            <w:szCs w:val="32"/>
            <w:lang w:val="fr-FR"/>
          </w:rPr>
          <m:t>18 A</m:t>
        </m:r>
      </m:oMath>
      <w:r w:rsidR="001B3505" w:rsidRPr="001B3505">
        <w:rPr>
          <w:rStyle w:val="katex-mathml"/>
          <w:rFonts w:eastAsiaTheme="minorEastAsia"/>
          <w:b/>
          <w:bCs/>
          <w:iCs/>
          <w:color w:val="FF0000"/>
          <w:sz w:val="32"/>
          <w:szCs w:val="32"/>
          <w:lang w:val="fr-FR"/>
        </w:rPr>
        <w:t xml:space="preserve">  </w:t>
      </w:r>
    </w:p>
    <w:p w14:paraId="1F047925" w14:textId="77777777" w:rsidR="002258A2" w:rsidRPr="002258A2" w:rsidRDefault="002258A2" w:rsidP="002258A2">
      <w:pPr>
        <w:pStyle w:val="NormalWeb"/>
        <w:ind w:firstLine="720"/>
        <w:rPr>
          <w:rStyle w:val="Strong"/>
          <w:color w:val="00B050"/>
          <w:sz w:val="32"/>
          <w:szCs w:val="32"/>
          <w:lang w:val="fr-FR"/>
        </w:rPr>
      </w:pPr>
      <w:r w:rsidRPr="002258A2">
        <w:rPr>
          <w:rStyle w:val="Strong"/>
          <w:color w:val="00B050"/>
          <w:sz w:val="32"/>
          <w:szCs w:val="32"/>
          <w:lang w:val="fr-FR"/>
        </w:rPr>
        <w:lastRenderedPageBreak/>
        <w:t>c. Déterminer le Temps de Fonctionnement :</w:t>
      </w:r>
    </w:p>
    <w:p w14:paraId="09A83412" w14:textId="11C58F5D" w:rsidR="002258A2" w:rsidRDefault="002258A2" w:rsidP="002258A2">
      <w:pPr>
        <w:numPr>
          <w:ilvl w:val="0"/>
          <w:numId w:val="27"/>
        </w:numPr>
        <w:spacing w:before="100" w:beforeAutospacing="1" w:after="100" w:afterAutospacing="1" w:line="240" w:lineRule="auto"/>
        <w:rPr>
          <w:sz w:val="32"/>
          <w:szCs w:val="32"/>
          <w:lang w:val="fr-FR"/>
        </w:rPr>
      </w:pPr>
      <w:r w:rsidRPr="002258A2">
        <w:rPr>
          <w:rStyle w:val="Strong"/>
          <w:sz w:val="32"/>
          <w:szCs w:val="32"/>
          <w:lang w:val="fr-FR"/>
        </w:rPr>
        <w:t>Temps de Fonctionnement par Jour (T) :</w:t>
      </w:r>
      <w:r w:rsidRPr="002258A2">
        <w:rPr>
          <w:sz w:val="32"/>
          <w:szCs w:val="32"/>
          <w:lang w:val="fr-FR"/>
        </w:rPr>
        <w:t xml:space="preserve"> </w:t>
      </w:r>
      <w:r w:rsidRPr="00F563C7">
        <w:rPr>
          <w:rFonts w:ascii="Calibri Light" w:hAnsi="Calibri Light" w:cs="Calibri Light"/>
          <w:color w:val="000000" w:themeColor="text1"/>
          <w:sz w:val="32"/>
          <w:szCs w:val="32"/>
          <w:lang w:val="fr-FR"/>
        </w:rPr>
        <w:t>Le temps total pendant lequel les moteurs seront en fonctionnement par jour, en heures.</w:t>
      </w:r>
    </w:p>
    <w:p w14:paraId="60359A7D" w14:textId="595ED359" w:rsidR="00CA2569" w:rsidRPr="002258A2" w:rsidRDefault="00CA2569" w:rsidP="00CA2569">
      <w:pPr>
        <w:spacing w:before="100" w:beforeAutospacing="1" w:after="100" w:afterAutospacing="1" w:line="240" w:lineRule="auto"/>
        <w:ind w:left="1800"/>
        <w:rPr>
          <w:sz w:val="32"/>
          <w:szCs w:val="32"/>
          <w:lang w:val="fr-FR"/>
        </w:rPr>
      </w:pPr>
      <w:r w:rsidRPr="004E6502">
        <w:rPr>
          <w:rStyle w:val="Strong"/>
          <w:sz w:val="32"/>
          <w:szCs w:val="32"/>
          <w:u w:val="single"/>
          <w:lang w:val="fr-FR"/>
        </w:rPr>
        <w:t xml:space="preserve">Et </w:t>
      </w:r>
      <w:r w:rsidR="004E6502" w:rsidRPr="004E6502">
        <w:rPr>
          <w:rStyle w:val="Strong"/>
          <w:sz w:val="32"/>
          <w:szCs w:val="32"/>
          <w:u w:val="single"/>
          <w:lang w:val="fr-FR"/>
        </w:rPr>
        <w:t>d’après</w:t>
      </w:r>
      <w:r w:rsidRPr="004E6502">
        <w:rPr>
          <w:rStyle w:val="Strong"/>
          <w:sz w:val="32"/>
          <w:szCs w:val="32"/>
          <w:u w:val="single"/>
          <w:lang w:val="fr-FR"/>
        </w:rPr>
        <w:t xml:space="preserve"> le cahier de charge</w:t>
      </w:r>
      <w:r>
        <w:rPr>
          <w:rStyle w:val="Strong"/>
          <w:sz w:val="32"/>
          <w:szCs w:val="32"/>
          <w:lang w:val="fr-FR"/>
        </w:rPr>
        <w:t xml:space="preserve"> on a </w:t>
      </w:r>
      <w:r w:rsidRPr="004E6502">
        <w:rPr>
          <w:rStyle w:val="Strong"/>
          <w:color w:val="FF0000"/>
          <w:sz w:val="32"/>
          <w:szCs w:val="32"/>
          <w:lang w:val="fr-FR"/>
        </w:rPr>
        <w:t xml:space="preserve">T = </w:t>
      </w:r>
      <w:r w:rsidR="004E6502" w:rsidRPr="004E6502">
        <w:rPr>
          <w:rStyle w:val="Strong"/>
          <w:color w:val="FF0000"/>
          <w:sz w:val="32"/>
          <w:szCs w:val="32"/>
          <w:lang w:val="fr-FR"/>
        </w:rPr>
        <w:t>4</w:t>
      </w:r>
      <w:r w:rsidRPr="004E6502">
        <w:rPr>
          <w:rStyle w:val="Strong"/>
          <w:color w:val="FF0000"/>
          <w:sz w:val="32"/>
          <w:szCs w:val="32"/>
          <w:lang w:val="fr-FR"/>
        </w:rPr>
        <w:t>h.</w:t>
      </w:r>
    </w:p>
    <w:p w14:paraId="14E24FCA" w14:textId="77777777" w:rsidR="002258A2" w:rsidRPr="00130CD5" w:rsidRDefault="002258A2" w:rsidP="002258A2">
      <w:pPr>
        <w:pStyle w:val="Heading4"/>
        <w:ind w:firstLine="720"/>
        <w:rPr>
          <w:i w:val="0"/>
          <w:iCs w:val="0"/>
          <w:color w:val="0070C0"/>
          <w:sz w:val="40"/>
          <w:szCs w:val="40"/>
          <w:lang w:val="fr-FR"/>
        </w:rPr>
      </w:pPr>
      <w:r w:rsidRPr="00130CD5">
        <w:rPr>
          <w:i w:val="0"/>
          <w:iCs w:val="0"/>
          <w:color w:val="0070C0"/>
          <w:sz w:val="40"/>
          <w:szCs w:val="40"/>
          <w:lang w:val="fr-FR"/>
        </w:rPr>
        <w:t>2. Calculer la Capacité de la Batterie</w:t>
      </w:r>
    </w:p>
    <w:p w14:paraId="337EEAEC" w14:textId="77777777" w:rsidR="002258A2" w:rsidRDefault="002258A2" w:rsidP="00DE79F6">
      <w:pPr>
        <w:pStyle w:val="NormalWeb"/>
        <w:ind w:left="1440"/>
        <w:rPr>
          <w:rStyle w:val="katex-mathml"/>
          <w:sz w:val="32"/>
          <w:szCs w:val="32"/>
          <w:lang w:val="fr-FR"/>
        </w:rPr>
      </w:pPr>
      <w:r w:rsidRPr="002258A2">
        <w:rPr>
          <w:rStyle w:val="Strong"/>
          <w:color w:val="00B050"/>
          <w:sz w:val="32"/>
          <w:szCs w:val="32"/>
          <w:lang w:val="fr-FR"/>
        </w:rPr>
        <w:t>a. Capacité Nécessaire (Ah) :</w:t>
      </w:r>
      <w:r w:rsidRPr="002258A2">
        <w:rPr>
          <w:sz w:val="32"/>
          <w:szCs w:val="32"/>
          <w:lang w:val="fr-FR"/>
        </w:rPr>
        <w:t xml:space="preserve"> </w:t>
      </w:r>
      <w:r w:rsidRPr="00F563C7">
        <w:rPr>
          <w:rFonts w:ascii="Calibri Light" w:eastAsiaTheme="minorHAnsi" w:hAnsi="Calibri Light" w:cs="Calibri Light"/>
          <w:color w:val="000000" w:themeColor="text1"/>
          <w:sz w:val="32"/>
          <w:szCs w:val="32"/>
          <w:lang w:val="fr-FR"/>
        </w:rPr>
        <w:t>La capacité de la batterie doit être suffisante pour alimenter les moteurs pendant le temps de fonctionnement prévu. Utilisez la formule suivante :</w:t>
      </w:r>
      <w:r w:rsidRPr="002258A2">
        <w:rPr>
          <w:sz w:val="32"/>
          <w:szCs w:val="32"/>
          <w:lang w:val="fr-FR"/>
        </w:rPr>
        <w:t xml:space="preserve"> </w:t>
      </w:r>
    </w:p>
    <w:p w14:paraId="753461CE" w14:textId="74E70545" w:rsidR="002258A2" w:rsidRPr="00320C0A" w:rsidRDefault="002258A2" w:rsidP="00DE79F6">
      <w:pPr>
        <w:pStyle w:val="NormalWeb"/>
        <w:ind w:left="720" w:firstLine="720"/>
        <w:rPr>
          <w:rStyle w:val="katex-mathml"/>
          <w:b/>
          <w:bCs/>
          <w:sz w:val="32"/>
          <w:szCs w:val="32"/>
          <w:lang w:val="fr-FR"/>
        </w:rPr>
      </w:pPr>
      <w:r w:rsidRPr="003014BE">
        <w:rPr>
          <w:rStyle w:val="katex-mathml"/>
          <w:b/>
          <w:bCs/>
          <w:color w:val="FF0000"/>
          <w:sz w:val="32"/>
          <w:szCs w:val="32"/>
          <w:lang w:val="fr-FR"/>
        </w:rPr>
        <w:t>Capacité (</w:t>
      </w:r>
      <w:r w:rsidRPr="003014BE">
        <w:rPr>
          <w:rStyle w:val="katex-mathml"/>
          <w:b/>
          <w:bCs/>
          <w:color w:val="FF0000"/>
          <w:sz w:val="32"/>
          <w:szCs w:val="32"/>
          <w:lang w:val="fr-FR"/>
        </w:rPr>
        <w:t>Ah)</w:t>
      </w:r>
      <w:r w:rsidRPr="003014BE">
        <w:rPr>
          <w:rStyle w:val="katex-mathml"/>
          <w:b/>
          <w:bCs/>
          <w:color w:val="FF0000"/>
          <w:sz w:val="32"/>
          <w:szCs w:val="32"/>
          <w:lang w:val="fr-FR"/>
        </w:rPr>
        <w:t xml:space="preserve"> </w:t>
      </w:r>
      <w:r w:rsidRPr="00320C0A">
        <w:rPr>
          <w:rStyle w:val="katex-mathml"/>
          <w:b/>
          <w:bCs/>
          <w:sz w:val="32"/>
          <w:szCs w:val="32"/>
          <w:lang w:val="fr-FR"/>
        </w:rPr>
        <w:t>=</w:t>
      </w:r>
      <w:r w:rsidRPr="00320C0A">
        <w:rPr>
          <w:rStyle w:val="katex-mathml"/>
          <w:b/>
          <w:bCs/>
          <w:sz w:val="32"/>
          <w:szCs w:val="32"/>
          <w:lang w:val="fr-FR"/>
        </w:rPr>
        <w:t xml:space="preserve"> </w:t>
      </w:r>
      <m:oMath>
        <m:sSub>
          <m:sSubPr>
            <m:ctrlPr>
              <w:rPr>
                <w:rStyle w:val="katex-mathml"/>
                <w:rFonts w:ascii="Cambria Math" w:eastAsiaTheme="minorHAnsi" w:hAnsi="Cambria Math" w:cstheme="minorBidi"/>
                <w:b/>
                <w:bCs/>
                <w:iCs/>
                <w:sz w:val="32"/>
                <w:szCs w:val="32"/>
                <w:lang w:val="fr-FR"/>
              </w:rPr>
            </m:ctrlPr>
          </m:sSubPr>
          <m:e>
            <m:r>
              <m:rPr>
                <m:sty m:val="b"/>
              </m:rPr>
              <w:rPr>
                <w:rStyle w:val="katex-mathml"/>
                <w:rFonts w:ascii="Cambria Math" w:hAnsi="Cambria Math"/>
                <w:sz w:val="32"/>
                <w:szCs w:val="32"/>
                <w:lang w:val="fr-FR"/>
              </w:rPr>
              <m:t>I</m:t>
            </m:r>
          </m:e>
          <m:sub>
            <m:r>
              <m:rPr>
                <m:sty m:val="bi"/>
              </m:rPr>
              <w:rPr>
                <w:rStyle w:val="katex-mathml"/>
                <w:rFonts w:ascii="Cambria Math" w:hAnsi="Cambria Math"/>
                <w:sz w:val="32"/>
                <w:szCs w:val="32"/>
                <w:lang w:val="fr-FR"/>
              </w:rPr>
              <m:t>total</m:t>
            </m:r>
          </m:sub>
        </m:sSub>
      </m:oMath>
      <w:r w:rsidRPr="00320C0A">
        <w:rPr>
          <w:rStyle w:val="katex-mathml"/>
          <w:b/>
          <w:bCs/>
          <w:sz w:val="32"/>
          <w:szCs w:val="32"/>
          <w:lang w:val="fr-FR"/>
        </w:rPr>
        <w:t>×</w:t>
      </w:r>
      <w:r w:rsidRPr="00320C0A">
        <w:rPr>
          <w:rStyle w:val="katex-mathml"/>
          <w:b/>
          <w:bCs/>
          <w:sz w:val="32"/>
          <w:szCs w:val="32"/>
          <w:lang w:val="fr-FR"/>
        </w:rPr>
        <w:t xml:space="preserve"> </w:t>
      </w:r>
      <m:oMath>
        <m:r>
          <m:rPr>
            <m:sty m:val="bi"/>
          </m:rPr>
          <w:rPr>
            <w:rStyle w:val="katex-mathml"/>
            <w:rFonts w:ascii="Cambria Math" w:hAnsi="Cambria Math"/>
            <w:sz w:val="32"/>
            <w:szCs w:val="32"/>
            <w:lang w:val="fr-FR"/>
          </w:rPr>
          <m:t>T</m:t>
        </m:r>
      </m:oMath>
      <w:r w:rsidR="003014BE">
        <w:rPr>
          <w:rStyle w:val="katex-mathml"/>
          <w:b/>
          <w:bCs/>
          <w:sz w:val="32"/>
          <w:szCs w:val="32"/>
          <w:lang w:val="fr-FR"/>
        </w:rPr>
        <w:t xml:space="preserve"> = 18 </w:t>
      </w:r>
      <w:r w:rsidR="003014BE" w:rsidRPr="00320C0A">
        <w:rPr>
          <w:rStyle w:val="katex-mathml"/>
          <w:b/>
          <w:bCs/>
          <w:sz w:val="32"/>
          <w:szCs w:val="32"/>
          <w:lang w:val="fr-FR"/>
        </w:rPr>
        <w:t>×</w:t>
      </w:r>
      <w:r w:rsidR="003014BE">
        <w:rPr>
          <w:rStyle w:val="katex-mathml"/>
          <w:b/>
          <w:bCs/>
          <w:sz w:val="32"/>
          <w:szCs w:val="32"/>
          <w:lang w:val="fr-FR"/>
        </w:rPr>
        <w:t xml:space="preserve"> 4 = </w:t>
      </w:r>
      <w:r w:rsidR="003014BE" w:rsidRPr="003014BE">
        <w:rPr>
          <w:rStyle w:val="katex-mathml"/>
          <w:b/>
          <w:bCs/>
          <w:color w:val="FF0000"/>
          <w:sz w:val="32"/>
          <w:szCs w:val="32"/>
          <w:lang w:val="fr-FR"/>
        </w:rPr>
        <w:t xml:space="preserve">72 Ah </w:t>
      </w:r>
      <w:r w:rsidRPr="003014BE">
        <w:rPr>
          <w:rStyle w:val="katex-mathml"/>
          <w:b/>
          <w:bCs/>
          <w:color w:val="FF0000"/>
          <w:sz w:val="32"/>
          <w:szCs w:val="32"/>
          <w:lang w:val="fr-FR"/>
        </w:rPr>
        <w:t xml:space="preserve"> </w:t>
      </w:r>
    </w:p>
    <w:p w14:paraId="68EE8B46" w14:textId="77777777" w:rsidR="002258A2" w:rsidRDefault="002258A2" w:rsidP="00DE79F6">
      <w:pPr>
        <w:pStyle w:val="NormalWeb"/>
        <w:ind w:left="1440"/>
        <w:rPr>
          <w:sz w:val="32"/>
          <w:szCs w:val="32"/>
          <w:lang w:val="fr-FR"/>
        </w:rPr>
      </w:pPr>
      <w:r w:rsidRPr="002258A2">
        <w:rPr>
          <w:rStyle w:val="Strong"/>
          <w:color w:val="00B050"/>
          <w:sz w:val="32"/>
          <w:szCs w:val="32"/>
          <w:lang w:val="fr-FR"/>
        </w:rPr>
        <w:t>b. Ajouter une Marge de Sécurité :</w:t>
      </w:r>
      <w:r w:rsidRPr="002258A2">
        <w:rPr>
          <w:sz w:val="32"/>
          <w:szCs w:val="32"/>
          <w:lang w:val="fr-FR"/>
        </w:rPr>
        <w:t xml:space="preserve"> </w:t>
      </w:r>
      <w:r w:rsidRPr="00F563C7">
        <w:rPr>
          <w:rFonts w:ascii="Calibri Light" w:eastAsiaTheme="minorHAnsi" w:hAnsi="Calibri Light" w:cs="Calibri Light"/>
          <w:color w:val="000000" w:themeColor="text1"/>
          <w:sz w:val="32"/>
          <w:szCs w:val="32"/>
          <w:lang w:val="fr-FR"/>
        </w:rPr>
        <w:t>Pour garantir que la batterie ne se décharge pas complètement, ajoutez une marge de sécurité, généralement entre 20% et 30% de la capacité calculée.</w:t>
      </w:r>
      <w:r w:rsidRPr="002258A2">
        <w:rPr>
          <w:sz w:val="32"/>
          <w:szCs w:val="32"/>
          <w:lang w:val="fr-FR"/>
        </w:rPr>
        <w:t xml:space="preserve"> </w:t>
      </w:r>
    </w:p>
    <w:p w14:paraId="444F7798" w14:textId="5B88D2FD" w:rsidR="002258A2" w:rsidRDefault="00320C0A" w:rsidP="002258A2">
      <w:pPr>
        <w:pStyle w:val="NormalWeb"/>
        <w:rPr>
          <w:rStyle w:val="katex-mathml"/>
          <w:b/>
          <w:bCs/>
          <w:sz w:val="32"/>
          <w:szCs w:val="32"/>
          <w:lang w:val="fr-FR"/>
        </w:rPr>
      </w:pPr>
      <m:oMath>
        <m:r>
          <m:rPr>
            <m:sty m:val="b"/>
          </m:rPr>
          <w:rPr>
            <w:rStyle w:val="katex-mathml"/>
            <w:rFonts w:ascii="Cambria Math" w:hAnsi="Cambria Math"/>
            <w:sz w:val="32"/>
            <w:szCs w:val="32"/>
            <w:lang w:val="fr-FR"/>
          </w:rPr>
          <m:t>Capacité Final</m:t>
        </m:r>
        <m:d>
          <m:dPr>
            <m:ctrlPr>
              <w:rPr>
                <w:rStyle w:val="katex-mathml"/>
                <w:rFonts w:ascii="Cambria Math" w:hAnsi="Cambria Math"/>
                <w:b/>
                <w:bCs/>
                <w:sz w:val="32"/>
                <w:szCs w:val="32"/>
                <w:lang w:val="fr-FR"/>
              </w:rPr>
            </m:ctrlPr>
          </m:dPr>
          <m:e>
            <m:r>
              <m:rPr>
                <m:sty m:val="b"/>
              </m:rPr>
              <w:rPr>
                <w:rStyle w:val="katex-mathml"/>
                <w:rFonts w:ascii="Cambria Math" w:hAnsi="Cambria Math"/>
                <w:sz w:val="32"/>
                <w:szCs w:val="32"/>
                <w:lang w:val="fr-FR"/>
              </w:rPr>
              <m:t>Ah</m:t>
            </m:r>
          </m:e>
        </m:d>
        <m:r>
          <m:rPr>
            <m:sty m:val="b"/>
          </m:rPr>
          <w:rPr>
            <w:rStyle w:val="katex-mathml"/>
            <w:rFonts w:ascii="Cambria Math"/>
            <w:sz w:val="32"/>
            <w:szCs w:val="32"/>
            <w:lang w:val="fr-FR"/>
          </w:rPr>
          <m:t xml:space="preserve">= </m:t>
        </m:r>
        <m:r>
          <m:rPr>
            <m:sty m:val="b"/>
          </m:rPr>
          <w:rPr>
            <w:rStyle w:val="katex-mathml"/>
            <w:rFonts w:ascii="Cambria Math" w:hAnsi="Cambria Math"/>
            <w:sz w:val="32"/>
            <w:szCs w:val="32"/>
            <w:lang w:val="fr-FR"/>
          </w:rPr>
          <m:t>Capacité(Ah) × (1+Marge de Sécurité)</m:t>
        </m:r>
      </m:oMath>
      <w:r w:rsidR="002258A2" w:rsidRPr="00320C0A">
        <w:rPr>
          <w:rStyle w:val="katex-mathml"/>
          <w:b/>
          <w:bCs/>
          <w:sz w:val="32"/>
          <w:szCs w:val="32"/>
          <w:lang w:val="fr-FR"/>
        </w:rPr>
        <w:t xml:space="preserve">       </w:t>
      </w:r>
    </w:p>
    <w:p w14:paraId="5FCB0E03" w14:textId="116B245D" w:rsidR="003014BE" w:rsidRPr="00320C0A" w:rsidRDefault="003014BE" w:rsidP="003014BE">
      <w:pPr>
        <w:pStyle w:val="NormalWeb"/>
        <w:rPr>
          <w:b/>
          <w:bCs/>
          <w:sz w:val="32"/>
          <w:szCs w:val="32"/>
          <w:lang w:val="fr-FR"/>
        </w:rPr>
      </w:pPr>
      <m:oMath>
        <m:r>
          <m:rPr>
            <m:sty m:val="b"/>
          </m:rPr>
          <w:rPr>
            <w:rStyle w:val="katex-mathml"/>
            <w:rFonts w:ascii="Cambria Math" w:hAnsi="Cambria Math"/>
            <w:color w:val="FF0000"/>
            <w:sz w:val="32"/>
            <w:szCs w:val="32"/>
            <w:lang w:val="fr-FR"/>
          </w:rPr>
          <m:t>Capacité Final</m:t>
        </m:r>
        <m:d>
          <m:dPr>
            <m:ctrlPr>
              <w:rPr>
                <w:rStyle w:val="katex-mathml"/>
                <w:rFonts w:ascii="Cambria Math" w:hAnsi="Cambria Math"/>
                <w:b/>
                <w:bCs/>
                <w:color w:val="FF0000"/>
                <w:sz w:val="32"/>
                <w:szCs w:val="32"/>
                <w:lang w:val="fr-FR"/>
              </w:rPr>
            </m:ctrlPr>
          </m:dPr>
          <m:e>
            <m:r>
              <m:rPr>
                <m:sty m:val="b"/>
              </m:rPr>
              <w:rPr>
                <w:rStyle w:val="katex-mathml"/>
                <w:rFonts w:ascii="Cambria Math" w:hAnsi="Cambria Math"/>
                <w:color w:val="FF0000"/>
                <w:sz w:val="32"/>
                <w:szCs w:val="32"/>
                <w:lang w:val="fr-FR"/>
              </w:rPr>
              <m:t>Ah</m:t>
            </m:r>
          </m:e>
        </m:d>
        <m:r>
          <m:rPr>
            <m:sty m:val="b"/>
          </m:rPr>
          <w:rPr>
            <w:rStyle w:val="katex-mathml"/>
            <w:rFonts w:ascii="Cambria Math"/>
            <w:sz w:val="32"/>
            <w:szCs w:val="32"/>
            <w:lang w:val="fr-FR"/>
          </w:rPr>
          <m:t xml:space="preserve">= </m:t>
        </m:r>
        <m:r>
          <m:rPr>
            <m:sty m:val="b"/>
          </m:rPr>
          <w:rPr>
            <w:rStyle w:val="katex-mathml"/>
            <w:rFonts w:ascii="Cambria Math" w:hAnsi="Cambria Math"/>
            <w:sz w:val="32"/>
            <w:szCs w:val="32"/>
            <w:lang w:val="fr-FR"/>
          </w:rPr>
          <m:t>72</m:t>
        </m:r>
        <m:r>
          <m:rPr>
            <m:sty m:val="b"/>
          </m:rPr>
          <w:rPr>
            <w:rStyle w:val="katex-mathml"/>
            <w:rFonts w:ascii="Cambria Math" w:hAnsi="Cambria Math"/>
            <w:sz w:val="32"/>
            <w:szCs w:val="32"/>
            <w:lang w:val="fr-FR"/>
          </w:rPr>
          <m:t xml:space="preserve"> × </m:t>
        </m:r>
        <m:d>
          <m:dPr>
            <m:ctrlPr>
              <w:rPr>
                <w:rStyle w:val="katex-mathml"/>
                <w:rFonts w:ascii="Cambria Math" w:hAnsi="Cambria Math"/>
                <w:b/>
                <w:bCs/>
                <w:sz w:val="32"/>
                <w:szCs w:val="32"/>
                <w:lang w:val="fr-FR"/>
              </w:rPr>
            </m:ctrlPr>
          </m:dPr>
          <m:e>
            <m:r>
              <m:rPr>
                <m:sty m:val="b"/>
              </m:rPr>
              <w:rPr>
                <w:rStyle w:val="katex-mathml"/>
                <w:rFonts w:ascii="Cambria Math" w:hAnsi="Cambria Math"/>
                <w:sz w:val="32"/>
                <w:szCs w:val="32"/>
                <w:lang w:val="fr-FR"/>
              </w:rPr>
              <m:t>1+</m:t>
            </m:r>
            <m:r>
              <m:rPr>
                <m:sty m:val="b"/>
              </m:rPr>
              <w:rPr>
                <w:rStyle w:val="katex-mathml"/>
                <w:rFonts w:ascii="Cambria Math" w:hAnsi="Cambria Math"/>
                <w:sz w:val="32"/>
                <w:szCs w:val="32"/>
                <w:lang w:val="fr-FR"/>
              </w:rPr>
              <m:t>0.25</m:t>
            </m:r>
          </m:e>
        </m:d>
        <m:r>
          <m:rPr>
            <m:sty m:val="bi"/>
          </m:rPr>
          <w:rPr>
            <w:rStyle w:val="katex-mathml"/>
            <w:rFonts w:ascii="Cambria Math" w:hAnsi="Cambria Math"/>
            <w:sz w:val="32"/>
            <w:szCs w:val="32"/>
            <w:lang w:val="fr-FR"/>
          </w:rPr>
          <m:t>=</m:t>
        </m:r>
        <m:r>
          <m:rPr>
            <m:sty m:val="bi"/>
          </m:rPr>
          <w:rPr>
            <w:rStyle w:val="katex-mathml"/>
            <w:rFonts w:ascii="Cambria Math" w:hAnsi="Cambria Math"/>
            <w:color w:val="FF0000"/>
            <w:sz w:val="32"/>
            <w:szCs w:val="32"/>
            <w:lang w:val="fr-FR"/>
          </w:rPr>
          <m:t>90 Ah</m:t>
        </m:r>
      </m:oMath>
      <w:r w:rsidRPr="003014BE">
        <w:rPr>
          <w:rStyle w:val="katex-mathml"/>
          <w:b/>
          <w:bCs/>
          <w:color w:val="FF0000"/>
          <w:sz w:val="32"/>
          <w:szCs w:val="32"/>
          <w:lang w:val="fr-FR"/>
        </w:rPr>
        <w:t xml:space="preserve">       </w:t>
      </w:r>
    </w:p>
    <w:p w14:paraId="45977E0A" w14:textId="77777777" w:rsidR="003014BE" w:rsidRPr="00320C0A" w:rsidRDefault="003014BE" w:rsidP="002258A2">
      <w:pPr>
        <w:pStyle w:val="NormalWeb"/>
        <w:rPr>
          <w:b/>
          <w:bCs/>
          <w:sz w:val="32"/>
          <w:szCs w:val="32"/>
          <w:lang w:val="fr-FR"/>
        </w:rPr>
      </w:pPr>
    </w:p>
    <w:p w14:paraId="37ABED4B" w14:textId="580FCFCD" w:rsidR="002258A2" w:rsidRPr="00130CD5" w:rsidRDefault="002258A2" w:rsidP="002258A2">
      <w:pPr>
        <w:pStyle w:val="Heading4"/>
        <w:ind w:firstLine="720"/>
        <w:rPr>
          <w:i w:val="0"/>
          <w:iCs w:val="0"/>
          <w:color w:val="0070C0"/>
          <w:sz w:val="40"/>
          <w:szCs w:val="40"/>
          <w:lang w:val="fr-FR"/>
        </w:rPr>
      </w:pPr>
      <w:r w:rsidRPr="00130CD5">
        <w:rPr>
          <w:i w:val="0"/>
          <w:iCs w:val="0"/>
          <w:color w:val="0070C0"/>
          <w:sz w:val="40"/>
          <w:szCs w:val="40"/>
          <w:lang w:val="fr-FR"/>
        </w:rPr>
        <w:t xml:space="preserve">3. Sélection </w:t>
      </w:r>
      <w:r w:rsidR="009D1AF1" w:rsidRPr="00130CD5">
        <w:rPr>
          <w:i w:val="0"/>
          <w:iCs w:val="0"/>
          <w:color w:val="0070C0"/>
          <w:sz w:val="40"/>
          <w:szCs w:val="40"/>
          <w:lang w:val="fr-FR"/>
        </w:rPr>
        <w:t>d</w:t>
      </w:r>
      <w:r w:rsidRPr="00130CD5">
        <w:rPr>
          <w:i w:val="0"/>
          <w:iCs w:val="0"/>
          <w:color w:val="0070C0"/>
          <w:sz w:val="40"/>
          <w:szCs w:val="40"/>
          <w:lang w:val="fr-FR"/>
        </w:rPr>
        <w:t>e Type de Batterie</w:t>
      </w:r>
    </w:p>
    <w:p w14:paraId="59BB1F60" w14:textId="77777777" w:rsidR="002258A2" w:rsidRPr="00F563C7" w:rsidRDefault="002258A2" w:rsidP="00DE79F6">
      <w:pPr>
        <w:pStyle w:val="NormalWeb"/>
        <w:ind w:left="720"/>
        <w:rPr>
          <w:rFonts w:ascii="Calibri Light" w:eastAsiaTheme="minorHAnsi" w:hAnsi="Calibri Light" w:cs="Calibri Light"/>
          <w:color w:val="000000" w:themeColor="text1"/>
          <w:sz w:val="32"/>
          <w:szCs w:val="32"/>
          <w:lang w:val="fr-FR"/>
        </w:rPr>
      </w:pPr>
      <w:r w:rsidRPr="00F563C7">
        <w:rPr>
          <w:rFonts w:ascii="Calibri Light" w:eastAsiaTheme="minorHAnsi" w:hAnsi="Calibri Light" w:cs="Calibri Light"/>
          <w:color w:val="000000" w:themeColor="text1"/>
          <w:sz w:val="32"/>
          <w:szCs w:val="32"/>
          <w:lang w:val="fr-FR"/>
        </w:rPr>
        <w:t>Les types de batteries couramment utilisés pour les systèmes robotiques sont :</w:t>
      </w:r>
    </w:p>
    <w:p w14:paraId="7AAF8A80" w14:textId="77777777" w:rsidR="002258A2" w:rsidRPr="002258A2" w:rsidRDefault="002258A2" w:rsidP="002258A2">
      <w:pPr>
        <w:numPr>
          <w:ilvl w:val="0"/>
          <w:numId w:val="28"/>
        </w:numPr>
        <w:spacing w:before="100" w:beforeAutospacing="1" w:after="100" w:afterAutospacing="1" w:line="240" w:lineRule="auto"/>
        <w:rPr>
          <w:sz w:val="32"/>
          <w:szCs w:val="32"/>
          <w:lang w:val="fr-FR"/>
        </w:rPr>
      </w:pPr>
      <w:r w:rsidRPr="008D57B3">
        <w:rPr>
          <w:rStyle w:val="Strong"/>
          <w:rFonts w:asciiTheme="majorHAnsi" w:eastAsia="Times New Roman" w:hAnsiTheme="majorHAnsi" w:cs="Times New Roman"/>
          <w:color w:val="00B0F0"/>
          <w:sz w:val="32"/>
          <w:szCs w:val="32"/>
          <w:lang w:val="fr-FR"/>
        </w:rPr>
        <w:t>Batteries Li-ion (Lithium-ion) :</w:t>
      </w:r>
      <w:r w:rsidRPr="008D57B3">
        <w:rPr>
          <w:color w:val="00B0F0"/>
          <w:sz w:val="32"/>
          <w:szCs w:val="32"/>
          <w:lang w:val="fr-FR"/>
        </w:rPr>
        <w:t xml:space="preserve"> </w:t>
      </w:r>
      <w:r w:rsidRPr="00F563C7">
        <w:rPr>
          <w:rFonts w:ascii="Calibri Light" w:hAnsi="Calibri Light" w:cs="Calibri Light"/>
          <w:color w:val="000000" w:themeColor="text1"/>
          <w:sz w:val="32"/>
          <w:szCs w:val="32"/>
          <w:lang w:val="fr-FR"/>
        </w:rPr>
        <w:t>Haute densité énergétique, recharge rapide, mais plus coûteuses.</w:t>
      </w:r>
    </w:p>
    <w:p w14:paraId="3B614E88" w14:textId="77777777" w:rsidR="002258A2" w:rsidRPr="002258A2" w:rsidRDefault="002258A2" w:rsidP="002258A2">
      <w:pPr>
        <w:numPr>
          <w:ilvl w:val="0"/>
          <w:numId w:val="28"/>
        </w:numPr>
        <w:spacing w:before="100" w:beforeAutospacing="1" w:after="100" w:afterAutospacing="1" w:line="240" w:lineRule="auto"/>
        <w:rPr>
          <w:sz w:val="32"/>
          <w:szCs w:val="32"/>
          <w:lang w:val="fr-FR"/>
        </w:rPr>
      </w:pPr>
      <w:r w:rsidRPr="008D57B3">
        <w:rPr>
          <w:rStyle w:val="Strong"/>
          <w:rFonts w:asciiTheme="majorHAnsi" w:eastAsia="Times New Roman" w:hAnsiTheme="majorHAnsi" w:cs="Times New Roman"/>
          <w:color w:val="00B0F0"/>
          <w:sz w:val="32"/>
          <w:szCs w:val="32"/>
          <w:lang w:val="fr-FR"/>
        </w:rPr>
        <w:lastRenderedPageBreak/>
        <w:t>Batteries Li-Po (Lithium-Polymer) :</w:t>
      </w:r>
      <w:r w:rsidRPr="008D57B3">
        <w:rPr>
          <w:rStyle w:val="Strong"/>
          <w:rFonts w:asciiTheme="majorHAnsi" w:eastAsia="Times New Roman" w:hAnsiTheme="majorHAnsi" w:cs="Times New Roman"/>
          <w:color w:val="00B0F0"/>
          <w:lang w:val="fr-FR"/>
        </w:rPr>
        <w:t xml:space="preserve"> </w:t>
      </w:r>
      <w:r w:rsidRPr="00F563C7">
        <w:rPr>
          <w:rFonts w:ascii="Calibri Light" w:hAnsi="Calibri Light" w:cs="Calibri Light"/>
          <w:color w:val="000000" w:themeColor="text1"/>
          <w:sz w:val="32"/>
          <w:szCs w:val="32"/>
          <w:lang w:val="fr-FR"/>
        </w:rPr>
        <w:t>Similaires aux Li-ion, mais avec une forme plus flexible et souvent utilisées dans les applications nécessitant des batteries légères.</w:t>
      </w:r>
    </w:p>
    <w:p w14:paraId="1F0E7EF7" w14:textId="77777777" w:rsidR="002258A2" w:rsidRPr="002258A2" w:rsidRDefault="002258A2" w:rsidP="002258A2">
      <w:pPr>
        <w:numPr>
          <w:ilvl w:val="0"/>
          <w:numId w:val="28"/>
        </w:numPr>
        <w:spacing w:before="100" w:beforeAutospacing="1" w:after="100" w:afterAutospacing="1" w:line="240" w:lineRule="auto"/>
        <w:rPr>
          <w:sz w:val="32"/>
          <w:szCs w:val="32"/>
          <w:lang w:val="fr-FR"/>
        </w:rPr>
      </w:pPr>
      <w:r w:rsidRPr="008D57B3">
        <w:rPr>
          <w:rStyle w:val="Strong"/>
          <w:rFonts w:asciiTheme="majorHAnsi" w:eastAsia="Times New Roman" w:hAnsiTheme="majorHAnsi" w:cs="Times New Roman"/>
          <w:color w:val="00B0F0"/>
          <w:sz w:val="32"/>
          <w:szCs w:val="32"/>
          <w:lang w:val="fr-FR"/>
        </w:rPr>
        <w:t>Batteries NiMH (Nickel-Metal Hydride) :</w:t>
      </w:r>
      <w:r w:rsidRPr="002258A2">
        <w:rPr>
          <w:sz w:val="32"/>
          <w:szCs w:val="32"/>
          <w:lang w:val="fr-FR"/>
        </w:rPr>
        <w:t xml:space="preserve"> </w:t>
      </w:r>
      <w:r w:rsidRPr="00F563C7">
        <w:rPr>
          <w:rFonts w:ascii="Calibri Light" w:hAnsi="Calibri Light" w:cs="Calibri Light"/>
          <w:color w:val="000000" w:themeColor="text1"/>
          <w:sz w:val="32"/>
          <w:szCs w:val="32"/>
          <w:lang w:val="fr-FR"/>
        </w:rPr>
        <w:t>Moins coûteuses mais avec une densité énergétique inférieure et un poids plus élevé.</w:t>
      </w:r>
    </w:p>
    <w:p w14:paraId="0A298F1E" w14:textId="77777777" w:rsidR="002258A2" w:rsidRDefault="002258A2" w:rsidP="002258A2">
      <w:pPr>
        <w:numPr>
          <w:ilvl w:val="0"/>
          <w:numId w:val="28"/>
        </w:numPr>
        <w:spacing w:before="100" w:beforeAutospacing="1" w:after="100" w:afterAutospacing="1" w:line="240" w:lineRule="auto"/>
        <w:rPr>
          <w:sz w:val="32"/>
          <w:szCs w:val="32"/>
          <w:lang w:val="fr-FR"/>
        </w:rPr>
      </w:pPr>
      <w:r w:rsidRPr="008D57B3">
        <w:rPr>
          <w:rStyle w:val="Strong"/>
          <w:rFonts w:asciiTheme="majorHAnsi" w:eastAsia="Times New Roman" w:hAnsiTheme="majorHAnsi" w:cs="Times New Roman"/>
          <w:color w:val="00B0F0"/>
          <w:sz w:val="32"/>
          <w:szCs w:val="32"/>
          <w:lang w:val="fr-FR"/>
        </w:rPr>
        <w:t>Batteries au plomb-acide :</w:t>
      </w:r>
      <w:r w:rsidRPr="002258A2">
        <w:rPr>
          <w:sz w:val="32"/>
          <w:szCs w:val="32"/>
          <w:lang w:val="fr-FR"/>
        </w:rPr>
        <w:t xml:space="preserve"> </w:t>
      </w:r>
      <w:r w:rsidRPr="00F563C7">
        <w:rPr>
          <w:rFonts w:ascii="Calibri Light" w:hAnsi="Calibri Light" w:cs="Calibri Light"/>
          <w:color w:val="000000" w:themeColor="text1"/>
          <w:sz w:val="32"/>
          <w:szCs w:val="32"/>
          <w:lang w:val="fr-FR"/>
        </w:rPr>
        <w:t>Très économiques, mais lourdes et volumineuses, et avec une durée de vie plus courte.</w:t>
      </w:r>
    </w:p>
    <w:p w14:paraId="1A1721BC" w14:textId="557BAD21" w:rsidR="00BE4BC2" w:rsidRDefault="00BE4BC2" w:rsidP="00F21156">
      <w:pPr>
        <w:pStyle w:val="Heading1"/>
        <w:ind w:firstLine="720"/>
        <w:rPr>
          <w:rFonts w:asciiTheme="minorHAnsi" w:eastAsiaTheme="minorHAnsi" w:hAnsiTheme="minorHAnsi" w:cstheme="minorBidi"/>
          <w:color w:val="auto"/>
          <w:lang w:val="fr-FR"/>
        </w:rPr>
      </w:pPr>
      <w:r w:rsidRPr="00F563C7">
        <w:rPr>
          <w:rFonts w:ascii="Calibri Light" w:eastAsiaTheme="minorHAnsi" w:hAnsi="Calibri Light" w:cs="Calibri Light"/>
          <w:color w:val="000000" w:themeColor="text1"/>
          <w:lang w:val="fr-FR"/>
        </w:rPr>
        <w:lastRenderedPageBreak/>
        <w:t xml:space="preserve">Et </w:t>
      </w:r>
      <w:r w:rsidR="006D7C21" w:rsidRPr="00F563C7">
        <w:rPr>
          <w:rFonts w:ascii="Calibri Light" w:eastAsiaTheme="minorHAnsi" w:hAnsi="Calibri Light" w:cs="Calibri Light"/>
          <w:color w:val="000000" w:themeColor="text1"/>
          <w:lang w:val="fr-FR"/>
        </w:rPr>
        <w:t>f</w:t>
      </w:r>
      <w:r w:rsidRPr="00F563C7">
        <w:rPr>
          <w:rFonts w:ascii="Calibri Light" w:eastAsiaTheme="minorHAnsi" w:hAnsi="Calibri Light" w:cs="Calibri Light"/>
          <w:color w:val="000000" w:themeColor="text1"/>
          <w:lang w:val="fr-FR"/>
        </w:rPr>
        <w:t>inalement D’après une difficulté de trouver une batterie qui est d’un poids n’est pas très élevé</w:t>
      </w:r>
      <w:r w:rsidRPr="00E83A56">
        <w:rPr>
          <w:rFonts w:asciiTheme="minorHAnsi" w:eastAsiaTheme="minorHAnsi" w:hAnsiTheme="minorHAnsi" w:cstheme="minorBidi"/>
          <w:b/>
          <w:bCs/>
          <w:color w:val="00B0F0"/>
          <w:lang w:val="fr-FR"/>
        </w:rPr>
        <w:t>, la PRLR-90 Lithium-Ion Battery</w:t>
      </w:r>
      <w:r w:rsidRPr="00E83A56">
        <w:rPr>
          <w:rFonts w:asciiTheme="minorHAnsi" w:eastAsiaTheme="minorHAnsi" w:hAnsiTheme="minorHAnsi" w:cstheme="minorBidi"/>
          <w:color w:val="00B0F0"/>
          <w:lang w:val="fr-FR"/>
        </w:rPr>
        <w:t xml:space="preserve"> </w:t>
      </w:r>
      <w:r w:rsidRPr="00F563C7">
        <w:rPr>
          <w:rFonts w:ascii="Calibri Light" w:eastAsiaTheme="minorHAnsi" w:hAnsi="Calibri Light" w:cs="Calibri Light"/>
          <w:color w:val="000000" w:themeColor="text1"/>
          <w:lang w:val="fr-FR"/>
        </w:rPr>
        <w:t>est le choix convenable pour notre system</w:t>
      </w:r>
      <w:r w:rsidR="001B7594" w:rsidRPr="00F563C7">
        <w:rPr>
          <w:rFonts w:ascii="Calibri Light" w:eastAsiaTheme="minorHAnsi" w:hAnsi="Calibri Light" w:cs="Calibri Light"/>
          <w:color w:val="000000" w:themeColor="text1"/>
          <w:lang w:val="fr-FR"/>
        </w:rPr>
        <w:t>.</w:t>
      </w:r>
    </w:p>
    <w:p w14:paraId="1795C84A" w14:textId="322FA5AF" w:rsidR="00F21156" w:rsidRPr="00F21156" w:rsidRDefault="00F21156" w:rsidP="00F21156">
      <w:pPr>
        <w:rPr>
          <w:lang w:val="fr-FR"/>
        </w:rPr>
      </w:pPr>
      <w:r w:rsidRPr="00E83A56">
        <w:rPr>
          <w:color w:val="FF0000"/>
          <w:sz w:val="32"/>
          <w:szCs w:val="32"/>
          <w:lang w:val="fr-FR"/>
        </w:rPr>
        <w:drawing>
          <wp:anchor distT="0" distB="0" distL="114300" distR="114300" simplePos="0" relativeHeight="251698176" behindDoc="0" locked="0" layoutInCell="1" allowOverlap="1" wp14:anchorId="1358FEA5" wp14:editId="57F064E2">
            <wp:simplePos x="0" y="0"/>
            <wp:positionH relativeFrom="column">
              <wp:posOffset>-205740</wp:posOffset>
            </wp:positionH>
            <wp:positionV relativeFrom="paragraph">
              <wp:posOffset>461645</wp:posOffset>
            </wp:positionV>
            <wp:extent cx="6766560" cy="5986780"/>
            <wp:effectExtent l="0" t="0" r="0" b="0"/>
            <wp:wrapTopAndBottom/>
            <wp:docPr id="56409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7568" name=""/>
                    <pic:cNvPicPr/>
                  </pic:nvPicPr>
                  <pic:blipFill>
                    <a:blip r:embed="rId24">
                      <a:extLst>
                        <a:ext uri="{28A0092B-C50C-407E-A947-70E740481C1C}">
                          <a14:useLocalDpi xmlns:a14="http://schemas.microsoft.com/office/drawing/2010/main" val="0"/>
                        </a:ext>
                      </a:extLst>
                    </a:blip>
                    <a:stretch>
                      <a:fillRect/>
                    </a:stretch>
                  </pic:blipFill>
                  <pic:spPr>
                    <a:xfrm>
                      <a:off x="0" y="0"/>
                      <a:ext cx="6766560" cy="5986780"/>
                    </a:xfrm>
                    <a:prstGeom prst="rect">
                      <a:avLst/>
                    </a:prstGeom>
                  </pic:spPr>
                </pic:pic>
              </a:graphicData>
            </a:graphic>
            <wp14:sizeRelH relativeFrom="margin">
              <wp14:pctWidth>0</wp14:pctWidth>
            </wp14:sizeRelH>
            <wp14:sizeRelV relativeFrom="margin">
              <wp14:pctHeight>0</wp14:pctHeight>
            </wp14:sizeRelV>
          </wp:anchor>
        </w:drawing>
      </w:r>
    </w:p>
    <w:p w14:paraId="17C579B2" w14:textId="77777777" w:rsidR="004F2761" w:rsidRDefault="00A6505B" w:rsidP="004F2761">
      <w:pPr>
        <w:spacing w:before="100" w:beforeAutospacing="1" w:after="100" w:afterAutospacing="1" w:line="240" w:lineRule="auto"/>
        <w:ind w:firstLine="720"/>
        <w:rPr>
          <w:color w:val="FF0000"/>
          <w:sz w:val="32"/>
          <w:szCs w:val="32"/>
          <w:lang w:val="fr-FR"/>
        </w:rPr>
      </w:pPr>
      <w:r>
        <w:rPr>
          <w:color w:val="FF0000"/>
          <w:sz w:val="32"/>
          <w:szCs w:val="32"/>
          <w:lang w:val="fr-FR"/>
        </w:rPr>
        <w:t>8.</w:t>
      </w:r>
      <w:r w:rsidR="00927D05">
        <w:rPr>
          <w:color w:val="FF0000"/>
          <w:sz w:val="32"/>
          <w:szCs w:val="32"/>
          <w:lang w:val="fr-FR"/>
        </w:rPr>
        <w:t>2</w:t>
      </w:r>
      <w:r w:rsidRPr="004742EC">
        <w:rPr>
          <w:color w:val="FF0000"/>
          <w:sz w:val="32"/>
          <w:szCs w:val="32"/>
          <w:lang w:val="fr-FR"/>
        </w:rPr>
        <w:t xml:space="preserve">. </w:t>
      </w:r>
      <w:r>
        <w:rPr>
          <w:color w:val="FF0000"/>
          <w:sz w:val="32"/>
          <w:szCs w:val="32"/>
          <w:lang w:val="fr-FR"/>
        </w:rPr>
        <w:t>Schéma Électrique de la partie Opérative</w:t>
      </w:r>
      <w:r w:rsidRPr="004742EC">
        <w:rPr>
          <w:color w:val="FF0000"/>
          <w:sz w:val="32"/>
          <w:szCs w:val="32"/>
          <w:lang w:val="fr-FR"/>
        </w:rPr>
        <w:t xml:space="preserve"> :</w:t>
      </w:r>
    </w:p>
    <w:p w14:paraId="5FED2C37" w14:textId="1DD1E185" w:rsidR="001C6054" w:rsidRDefault="001C6054" w:rsidP="004F2761">
      <w:pPr>
        <w:spacing w:before="100" w:beforeAutospacing="1" w:after="100" w:afterAutospacing="1" w:line="240" w:lineRule="auto"/>
        <w:ind w:firstLine="720"/>
        <w:rPr>
          <w:color w:val="FF0000"/>
          <w:sz w:val="32"/>
          <w:szCs w:val="32"/>
          <w:lang w:val="fr-FR"/>
        </w:rPr>
      </w:pPr>
      <w:r w:rsidRPr="001C6054">
        <w:rPr>
          <w:color w:val="FF0000"/>
          <w:sz w:val="32"/>
          <w:szCs w:val="32"/>
          <w:lang w:val="fr-FR"/>
        </w:rPr>
        <w:lastRenderedPageBreak/>
        <w:drawing>
          <wp:anchor distT="0" distB="0" distL="114300" distR="114300" simplePos="0" relativeHeight="251699200" behindDoc="0" locked="0" layoutInCell="1" allowOverlap="1" wp14:anchorId="26B9909A" wp14:editId="0D3FEA7E">
            <wp:simplePos x="0" y="0"/>
            <wp:positionH relativeFrom="margin">
              <wp:align>center</wp:align>
            </wp:positionH>
            <wp:positionV relativeFrom="paragraph">
              <wp:posOffset>450215</wp:posOffset>
            </wp:positionV>
            <wp:extent cx="7162800" cy="2110740"/>
            <wp:effectExtent l="0" t="0" r="0" b="3810"/>
            <wp:wrapTopAndBottom/>
            <wp:docPr id="21368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6767" name=""/>
                    <pic:cNvPicPr/>
                  </pic:nvPicPr>
                  <pic:blipFill>
                    <a:blip r:embed="rId25">
                      <a:extLst>
                        <a:ext uri="{28A0092B-C50C-407E-A947-70E740481C1C}">
                          <a14:useLocalDpi xmlns:a14="http://schemas.microsoft.com/office/drawing/2010/main" val="0"/>
                        </a:ext>
                      </a:extLst>
                    </a:blip>
                    <a:stretch>
                      <a:fillRect/>
                    </a:stretch>
                  </pic:blipFill>
                  <pic:spPr>
                    <a:xfrm>
                      <a:off x="0" y="0"/>
                      <a:ext cx="7162800" cy="2110740"/>
                    </a:xfrm>
                    <a:prstGeom prst="rect">
                      <a:avLst/>
                    </a:prstGeom>
                  </pic:spPr>
                </pic:pic>
              </a:graphicData>
            </a:graphic>
            <wp14:sizeRelH relativeFrom="margin">
              <wp14:pctWidth>0</wp14:pctWidth>
            </wp14:sizeRelH>
            <wp14:sizeRelV relativeFrom="margin">
              <wp14:pctHeight>0</wp14:pctHeight>
            </wp14:sizeRelV>
          </wp:anchor>
        </w:drawing>
      </w:r>
    </w:p>
    <w:p w14:paraId="421C32D7" w14:textId="49D4107C" w:rsidR="001C6054" w:rsidRDefault="001C6054" w:rsidP="00A6505B">
      <w:pPr>
        <w:spacing w:before="100" w:beforeAutospacing="1" w:after="100" w:afterAutospacing="1" w:line="240" w:lineRule="auto"/>
        <w:ind w:firstLine="720"/>
        <w:rPr>
          <w:color w:val="FF0000"/>
          <w:sz w:val="32"/>
          <w:szCs w:val="32"/>
          <w:lang w:val="fr-FR"/>
        </w:rPr>
      </w:pPr>
    </w:p>
    <w:p w14:paraId="3427CC79" w14:textId="0A7CC4E4" w:rsidR="001C6054" w:rsidRDefault="001C6054" w:rsidP="00A6505B">
      <w:pPr>
        <w:spacing w:before="100" w:beforeAutospacing="1" w:after="100" w:afterAutospacing="1" w:line="240" w:lineRule="auto"/>
        <w:ind w:firstLine="720"/>
        <w:rPr>
          <w:color w:val="FF0000"/>
          <w:sz w:val="32"/>
          <w:szCs w:val="32"/>
          <w:lang w:val="fr-FR"/>
        </w:rPr>
      </w:pPr>
    </w:p>
    <w:p w14:paraId="150F1B21" w14:textId="7F907727" w:rsidR="004F2761" w:rsidRDefault="001C6054" w:rsidP="004F2761">
      <w:pPr>
        <w:spacing w:before="100" w:beforeAutospacing="1" w:after="100" w:afterAutospacing="1" w:line="240" w:lineRule="auto"/>
        <w:ind w:firstLine="720"/>
        <w:rPr>
          <w:color w:val="FF0000"/>
          <w:sz w:val="32"/>
          <w:szCs w:val="32"/>
          <w:lang w:val="fr-FR"/>
        </w:rPr>
      </w:pPr>
      <w:r>
        <w:rPr>
          <w:color w:val="FF0000"/>
          <w:sz w:val="32"/>
          <w:szCs w:val="32"/>
          <w:lang w:val="fr-FR"/>
        </w:rPr>
        <w:t>8.</w:t>
      </w:r>
      <w:r>
        <w:rPr>
          <w:color w:val="FF0000"/>
          <w:sz w:val="32"/>
          <w:szCs w:val="32"/>
          <w:lang w:val="fr-FR"/>
        </w:rPr>
        <w:t>2</w:t>
      </w:r>
      <w:r w:rsidRPr="004742EC">
        <w:rPr>
          <w:color w:val="FF0000"/>
          <w:sz w:val="32"/>
          <w:szCs w:val="32"/>
          <w:lang w:val="fr-FR"/>
        </w:rPr>
        <w:t xml:space="preserve">. </w:t>
      </w:r>
      <w:r>
        <w:rPr>
          <w:color w:val="FF0000"/>
          <w:sz w:val="32"/>
          <w:szCs w:val="32"/>
          <w:lang w:val="fr-FR"/>
        </w:rPr>
        <w:t>Schéma Électr</w:t>
      </w:r>
      <w:r w:rsidR="0066678B">
        <w:rPr>
          <w:color w:val="FF0000"/>
          <w:sz w:val="32"/>
          <w:szCs w:val="32"/>
          <w:lang w:val="fr-FR"/>
        </w:rPr>
        <w:t>onique</w:t>
      </w:r>
      <w:r>
        <w:rPr>
          <w:color w:val="FF0000"/>
          <w:sz w:val="32"/>
          <w:szCs w:val="32"/>
          <w:lang w:val="fr-FR"/>
        </w:rPr>
        <w:t xml:space="preserve"> de la partie </w:t>
      </w:r>
      <w:r w:rsidR="0066678B">
        <w:rPr>
          <w:color w:val="FF0000"/>
          <w:sz w:val="32"/>
          <w:szCs w:val="32"/>
          <w:lang w:val="fr-FR"/>
        </w:rPr>
        <w:t>de commande</w:t>
      </w:r>
      <w:r w:rsidRPr="004742EC">
        <w:rPr>
          <w:color w:val="FF0000"/>
          <w:sz w:val="32"/>
          <w:szCs w:val="32"/>
          <w:lang w:val="fr-FR"/>
        </w:rPr>
        <w:t xml:space="preserve"> :</w:t>
      </w:r>
    </w:p>
    <w:p w14:paraId="570784CD" w14:textId="26EB5834" w:rsidR="004F2761" w:rsidRDefault="004F2761" w:rsidP="004F2761">
      <w:pPr>
        <w:spacing w:before="100" w:beforeAutospacing="1" w:after="100" w:afterAutospacing="1" w:line="240" w:lineRule="auto"/>
        <w:ind w:firstLine="720"/>
        <w:rPr>
          <w:color w:val="FF0000"/>
          <w:sz w:val="32"/>
          <w:szCs w:val="32"/>
          <w:lang w:val="fr-FR"/>
        </w:rPr>
      </w:pPr>
      <w:r w:rsidRPr="00F563C7">
        <w:rPr>
          <w:rFonts w:ascii="Calibri Light" w:hAnsi="Calibri Light" w:cs="Calibri Light"/>
          <w:color w:val="000000" w:themeColor="text1"/>
          <w:sz w:val="32"/>
          <w:szCs w:val="32"/>
          <w:lang w:val="fr-FR"/>
        </w:rPr>
        <w:t>Avec l’utilisation de la Site Web </w:t>
      </w:r>
      <w:r w:rsidRPr="00F563C7">
        <w:rPr>
          <w:rFonts w:ascii="Calibri Light" w:hAnsi="Calibri Light" w:cs="Calibri Light"/>
          <w:color w:val="000000" w:themeColor="text1"/>
          <w:sz w:val="32"/>
          <w:szCs w:val="32"/>
          <w:lang w:val="fr-FR"/>
        </w:rPr>
        <w:t>circuito</w:t>
      </w:r>
      <w:r w:rsidRPr="00F563C7">
        <w:rPr>
          <w:rFonts w:ascii="Calibri Light" w:hAnsi="Calibri Light" w:cs="Calibri Light"/>
          <w:color w:val="000000" w:themeColor="text1"/>
          <w:sz w:val="32"/>
          <w:szCs w:val="32"/>
          <w:lang w:val="fr-FR"/>
        </w:rPr>
        <w:t xml:space="preserve">, voir les composant de ce schéma : </w:t>
      </w:r>
      <w:hyperlink r:id="rId26" w:history="1">
        <w:r w:rsidRPr="00FD3774">
          <w:rPr>
            <w:rStyle w:val="Hyperlink"/>
            <w:sz w:val="32"/>
            <w:szCs w:val="32"/>
            <w:lang w:val="fr-FR"/>
          </w:rPr>
          <w:t>https://www.circuito.io/app?components=9238,9238,9238,9442,11021</w:t>
        </w:r>
      </w:hyperlink>
      <w:r>
        <w:rPr>
          <w:color w:val="FF0000"/>
          <w:sz w:val="32"/>
          <w:szCs w:val="32"/>
          <w:lang w:val="fr-FR"/>
        </w:rPr>
        <w:br/>
      </w:r>
    </w:p>
    <w:p w14:paraId="027E1DF5" w14:textId="77777777" w:rsidR="00C45A6A" w:rsidRDefault="00C45A6A" w:rsidP="00A6505B">
      <w:pPr>
        <w:spacing w:before="100" w:beforeAutospacing="1" w:after="100" w:afterAutospacing="1" w:line="240" w:lineRule="auto"/>
        <w:ind w:firstLine="720"/>
        <w:rPr>
          <w:color w:val="FF0000"/>
          <w:sz w:val="32"/>
          <w:szCs w:val="32"/>
          <w:lang w:val="fr-FR"/>
        </w:rPr>
      </w:pPr>
    </w:p>
    <w:p w14:paraId="73C284C9" w14:textId="77777777" w:rsidR="000556AC" w:rsidRDefault="000556AC" w:rsidP="00A6505B">
      <w:pPr>
        <w:spacing w:before="100" w:beforeAutospacing="1" w:after="100" w:afterAutospacing="1" w:line="240" w:lineRule="auto"/>
        <w:ind w:firstLine="720"/>
        <w:rPr>
          <w:color w:val="FF0000"/>
          <w:sz w:val="32"/>
          <w:szCs w:val="32"/>
        </w:rPr>
      </w:pPr>
    </w:p>
    <w:p w14:paraId="59B2B875" w14:textId="77777777" w:rsidR="000556AC" w:rsidRDefault="000556AC" w:rsidP="00A6505B">
      <w:pPr>
        <w:spacing w:before="100" w:beforeAutospacing="1" w:after="100" w:afterAutospacing="1" w:line="240" w:lineRule="auto"/>
        <w:ind w:firstLine="720"/>
        <w:rPr>
          <w:color w:val="FF0000"/>
          <w:sz w:val="32"/>
          <w:szCs w:val="32"/>
        </w:rPr>
      </w:pPr>
    </w:p>
    <w:p w14:paraId="21B712AA" w14:textId="77777777" w:rsidR="000556AC" w:rsidRDefault="000556AC" w:rsidP="00A6505B">
      <w:pPr>
        <w:spacing w:before="100" w:beforeAutospacing="1" w:after="100" w:afterAutospacing="1" w:line="240" w:lineRule="auto"/>
        <w:ind w:firstLine="720"/>
        <w:rPr>
          <w:color w:val="FF0000"/>
          <w:sz w:val="32"/>
          <w:szCs w:val="32"/>
        </w:rPr>
      </w:pPr>
    </w:p>
    <w:p w14:paraId="35160306" w14:textId="77777777" w:rsidR="000556AC" w:rsidRDefault="000556AC" w:rsidP="00A6505B">
      <w:pPr>
        <w:spacing w:before="100" w:beforeAutospacing="1" w:after="100" w:afterAutospacing="1" w:line="240" w:lineRule="auto"/>
        <w:ind w:firstLine="720"/>
        <w:rPr>
          <w:color w:val="FF0000"/>
          <w:sz w:val="32"/>
          <w:szCs w:val="32"/>
        </w:rPr>
      </w:pPr>
    </w:p>
    <w:p w14:paraId="26563D9E" w14:textId="77777777" w:rsidR="000556AC" w:rsidRDefault="000556AC" w:rsidP="00A6505B">
      <w:pPr>
        <w:spacing w:before="100" w:beforeAutospacing="1" w:after="100" w:afterAutospacing="1" w:line="240" w:lineRule="auto"/>
        <w:ind w:firstLine="720"/>
        <w:rPr>
          <w:color w:val="FF0000"/>
          <w:sz w:val="32"/>
          <w:szCs w:val="32"/>
        </w:rPr>
      </w:pPr>
    </w:p>
    <w:p w14:paraId="290A5E05" w14:textId="77777777" w:rsidR="000556AC" w:rsidRDefault="000556AC" w:rsidP="00A6505B">
      <w:pPr>
        <w:spacing w:before="100" w:beforeAutospacing="1" w:after="100" w:afterAutospacing="1" w:line="240" w:lineRule="auto"/>
        <w:ind w:firstLine="720"/>
        <w:rPr>
          <w:color w:val="FF0000"/>
          <w:sz w:val="32"/>
          <w:szCs w:val="32"/>
        </w:rPr>
      </w:pPr>
    </w:p>
    <w:p w14:paraId="76B5D9BD" w14:textId="38B47152" w:rsidR="001C6054" w:rsidRPr="00C45A6A" w:rsidRDefault="004F2761" w:rsidP="00A6505B">
      <w:pPr>
        <w:spacing w:before="100" w:beforeAutospacing="1" w:after="100" w:afterAutospacing="1" w:line="240" w:lineRule="auto"/>
        <w:ind w:firstLine="720"/>
        <w:rPr>
          <w:color w:val="FF0000"/>
          <w:sz w:val="32"/>
          <w:szCs w:val="32"/>
        </w:rPr>
      </w:pPr>
      <w:r w:rsidRPr="004F2761">
        <w:rPr>
          <w:color w:val="FF0000"/>
          <w:sz w:val="32"/>
          <w:szCs w:val="32"/>
          <w:lang w:val="fr-FR"/>
        </w:rPr>
        <w:lastRenderedPageBreak/>
        <w:drawing>
          <wp:anchor distT="0" distB="0" distL="114300" distR="114300" simplePos="0" relativeHeight="251700224" behindDoc="0" locked="0" layoutInCell="1" allowOverlap="1" wp14:anchorId="7D375FAB" wp14:editId="033422AD">
            <wp:simplePos x="0" y="0"/>
            <wp:positionH relativeFrom="margin">
              <wp:align>center</wp:align>
            </wp:positionH>
            <wp:positionV relativeFrom="paragraph">
              <wp:posOffset>0</wp:posOffset>
            </wp:positionV>
            <wp:extent cx="6743700" cy="4693932"/>
            <wp:effectExtent l="0" t="0" r="0" b="0"/>
            <wp:wrapTopAndBottom/>
            <wp:docPr id="20075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8491" name=""/>
                    <pic:cNvPicPr/>
                  </pic:nvPicPr>
                  <pic:blipFill>
                    <a:blip r:embed="rId27">
                      <a:extLst>
                        <a:ext uri="{28A0092B-C50C-407E-A947-70E740481C1C}">
                          <a14:useLocalDpi xmlns:a14="http://schemas.microsoft.com/office/drawing/2010/main" val="0"/>
                        </a:ext>
                      </a:extLst>
                    </a:blip>
                    <a:stretch>
                      <a:fillRect/>
                    </a:stretch>
                  </pic:blipFill>
                  <pic:spPr>
                    <a:xfrm>
                      <a:off x="0" y="0"/>
                      <a:ext cx="6743700" cy="4693932"/>
                    </a:xfrm>
                    <a:prstGeom prst="rect">
                      <a:avLst/>
                    </a:prstGeom>
                  </pic:spPr>
                </pic:pic>
              </a:graphicData>
            </a:graphic>
            <wp14:sizeRelH relativeFrom="margin">
              <wp14:pctWidth>0</wp14:pctWidth>
            </wp14:sizeRelH>
            <wp14:sizeRelV relativeFrom="margin">
              <wp14:pctHeight>0</wp14:pctHeight>
            </wp14:sizeRelV>
          </wp:anchor>
        </w:drawing>
      </w:r>
    </w:p>
    <w:p w14:paraId="0D573D90" w14:textId="77777777" w:rsidR="000556AC" w:rsidRDefault="000556AC" w:rsidP="00A6505B">
      <w:pPr>
        <w:spacing w:before="100" w:beforeAutospacing="1" w:after="100" w:afterAutospacing="1" w:line="240" w:lineRule="auto"/>
        <w:ind w:firstLine="720"/>
        <w:rPr>
          <w:sz w:val="32"/>
          <w:szCs w:val="32"/>
          <w:lang w:val="fr-FR"/>
        </w:rPr>
      </w:pPr>
    </w:p>
    <w:p w14:paraId="7293DCD6" w14:textId="3A03473B" w:rsidR="000556AC" w:rsidRDefault="000556AC" w:rsidP="00DB7CAD">
      <w:pPr>
        <w:spacing w:before="100" w:beforeAutospacing="1" w:after="100" w:afterAutospacing="1" w:line="240" w:lineRule="auto"/>
        <w:rPr>
          <w:color w:val="FF0000"/>
          <w:sz w:val="32"/>
          <w:szCs w:val="32"/>
          <w:lang w:val="fr-FR"/>
        </w:rPr>
      </w:pPr>
      <w:r>
        <w:rPr>
          <w:color w:val="FF0000"/>
          <w:sz w:val="32"/>
          <w:szCs w:val="32"/>
          <w:lang w:val="fr-FR"/>
        </w:rPr>
        <w:t>8.2</w:t>
      </w:r>
      <w:r w:rsidRPr="004742EC">
        <w:rPr>
          <w:color w:val="FF0000"/>
          <w:sz w:val="32"/>
          <w:szCs w:val="32"/>
          <w:lang w:val="fr-FR"/>
        </w:rPr>
        <w:t xml:space="preserve">. </w:t>
      </w:r>
      <w:r w:rsidR="00DB7CAD">
        <w:rPr>
          <w:color w:val="FF0000"/>
          <w:sz w:val="32"/>
          <w:szCs w:val="32"/>
          <w:lang w:val="fr-FR"/>
        </w:rPr>
        <w:t>Commande de système par code</w:t>
      </w:r>
      <w:r w:rsidRPr="004742EC">
        <w:rPr>
          <w:color w:val="FF0000"/>
          <w:sz w:val="32"/>
          <w:szCs w:val="32"/>
          <w:lang w:val="fr-FR"/>
        </w:rPr>
        <w:t xml:space="preserve"> :</w:t>
      </w:r>
    </w:p>
    <w:p w14:paraId="130174A7" w14:textId="77777777" w:rsidR="00DB7CAD" w:rsidRPr="00DB7CAD" w:rsidRDefault="00DB7CAD" w:rsidP="00DB7CAD">
      <w:pPr>
        <w:spacing w:before="100" w:beforeAutospacing="1" w:after="100" w:afterAutospacing="1" w:line="240" w:lineRule="auto"/>
        <w:rPr>
          <w:color w:val="FF0000"/>
          <w:sz w:val="32"/>
          <w:szCs w:val="32"/>
          <w:lang w:val="fr-FR"/>
        </w:rPr>
      </w:pPr>
    </w:p>
    <w:p w14:paraId="43A58BE9" w14:textId="38CC3698" w:rsidR="00C45A6A" w:rsidRPr="00F563C7" w:rsidRDefault="00936DC2" w:rsidP="00A6505B">
      <w:pPr>
        <w:spacing w:before="100" w:beforeAutospacing="1" w:after="100" w:afterAutospacing="1" w:line="240" w:lineRule="auto"/>
        <w:ind w:firstLine="720"/>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 xml:space="preserve">Et pour Controller notre system, un code C++ sur Arduino doit être implémenter, on peut écrire le script comme </w:t>
      </w:r>
      <w:r w:rsidR="000F15F2" w:rsidRPr="00F563C7">
        <w:rPr>
          <w:rFonts w:ascii="Calibri Light" w:hAnsi="Calibri Light" w:cs="Calibri Light"/>
          <w:color w:val="000000" w:themeColor="text1"/>
          <w:sz w:val="32"/>
          <w:szCs w:val="32"/>
          <w:lang w:val="fr-FR"/>
        </w:rPr>
        <w:t>ci-dessous</w:t>
      </w:r>
      <w:r w:rsidRPr="00F563C7">
        <w:rPr>
          <w:rFonts w:ascii="Calibri Light" w:hAnsi="Calibri Light" w:cs="Calibri Light"/>
          <w:color w:val="000000" w:themeColor="text1"/>
          <w:sz w:val="32"/>
          <w:szCs w:val="32"/>
          <w:lang w:val="fr-FR"/>
        </w:rPr>
        <w:t> </w:t>
      </w:r>
      <w:r w:rsidR="000F15F2" w:rsidRPr="00F563C7">
        <w:rPr>
          <w:rFonts w:ascii="Calibri Light" w:hAnsi="Calibri Light" w:cs="Calibri Light"/>
          <w:color w:val="000000" w:themeColor="text1"/>
          <w:sz w:val="32"/>
          <w:szCs w:val="32"/>
          <w:lang w:val="fr-FR"/>
        </w:rPr>
        <w:t xml:space="preserve">pour régler l’angle désirée de Motors </w:t>
      </w:r>
      <w:r w:rsidRPr="00F563C7">
        <w:rPr>
          <w:rFonts w:ascii="Calibri Light" w:hAnsi="Calibri Light" w:cs="Calibri Light"/>
          <w:color w:val="000000" w:themeColor="text1"/>
          <w:sz w:val="32"/>
          <w:szCs w:val="32"/>
          <w:lang w:val="fr-FR"/>
        </w:rPr>
        <w:t>:</w:t>
      </w:r>
    </w:p>
    <w:p w14:paraId="77C74BA0" w14:textId="5CE718E2" w:rsidR="00C45A6A" w:rsidRPr="00C45A6A" w:rsidRDefault="00C45A6A" w:rsidP="00C45A6A">
      <w:pPr>
        <w:pStyle w:val="ListParagraph"/>
        <w:numPr>
          <w:ilvl w:val="0"/>
          <w:numId w:val="24"/>
        </w:numPr>
        <w:spacing w:before="100" w:beforeAutospacing="1" w:after="100" w:afterAutospacing="1" w:line="240" w:lineRule="auto"/>
        <w:rPr>
          <w:color w:val="FF0000"/>
          <w:sz w:val="32"/>
          <w:szCs w:val="32"/>
          <w:lang w:val="fr-FR"/>
        </w:rPr>
      </w:pPr>
      <w:r w:rsidRPr="00C45A6A">
        <w:rPr>
          <w:color w:val="FF0000"/>
          <w:sz w:val="32"/>
          <w:szCs w:val="32"/>
          <w:lang w:val="fr-FR"/>
        </w:rPr>
        <w:t>Inclure la bibliothèque et définir les broches :</w:t>
      </w:r>
    </w:p>
    <w:p w14:paraId="33AD28C5" w14:textId="77777777" w:rsidR="00C45A6A" w:rsidRPr="00F563C7" w:rsidRDefault="00C45A6A" w:rsidP="00C45A6A">
      <w:pPr>
        <w:spacing w:before="100" w:beforeAutospacing="1" w:after="100" w:afterAutospacing="1" w:line="240" w:lineRule="auto"/>
        <w:ind w:left="720"/>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lastRenderedPageBreak/>
        <w:t>Nous incluons la bibliothèque AccelStepper et définissons les broches pour le pas et la direction de chaque moteur.</w:t>
      </w:r>
    </w:p>
    <w:p w14:paraId="1501D9EC" w14:textId="77777777" w:rsidR="00C45A6A" w:rsidRPr="00C45A6A" w:rsidRDefault="00C45A6A" w:rsidP="00C45A6A">
      <w:pPr>
        <w:spacing w:before="100" w:beforeAutospacing="1" w:after="100" w:afterAutospacing="1" w:line="240" w:lineRule="auto"/>
        <w:ind w:firstLine="720"/>
        <w:rPr>
          <w:sz w:val="32"/>
          <w:szCs w:val="32"/>
          <w:lang w:val="fr-FR"/>
        </w:rPr>
      </w:pPr>
    </w:p>
    <w:p w14:paraId="61409136" w14:textId="4B761844" w:rsidR="00C45A6A" w:rsidRPr="00C45A6A" w:rsidRDefault="00C45A6A" w:rsidP="00C45A6A">
      <w:pPr>
        <w:pStyle w:val="ListParagraph"/>
        <w:numPr>
          <w:ilvl w:val="0"/>
          <w:numId w:val="24"/>
        </w:numPr>
        <w:spacing w:before="100" w:beforeAutospacing="1" w:after="100" w:afterAutospacing="1" w:line="240" w:lineRule="auto"/>
        <w:rPr>
          <w:color w:val="FF0000"/>
          <w:sz w:val="32"/>
          <w:szCs w:val="32"/>
          <w:lang w:val="fr-FR"/>
        </w:rPr>
      </w:pPr>
      <w:r w:rsidRPr="00C45A6A">
        <w:rPr>
          <w:color w:val="FF0000"/>
          <w:sz w:val="32"/>
          <w:szCs w:val="32"/>
          <w:lang w:val="fr-FR"/>
        </w:rPr>
        <w:t xml:space="preserve">Créer </w:t>
      </w:r>
      <w:r w:rsidRPr="00C45A6A">
        <w:rPr>
          <w:color w:val="FF0000"/>
          <w:sz w:val="32"/>
          <w:szCs w:val="32"/>
          <w:lang w:val="fr-FR"/>
        </w:rPr>
        <w:t>des objets moteurs</w:t>
      </w:r>
      <w:r w:rsidRPr="00C45A6A">
        <w:rPr>
          <w:color w:val="FF0000"/>
          <w:sz w:val="32"/>
          <w:szCs w:val="32"/>
          <w:lang w:val="fr-FR"/>
        </w:rPr>
        <w:t xml:space="preserve"> :</w:t>
      </w:r>
    </w:p>
    <w:p w14:paraId="050F9C24" w14:textId="77777777" w:rsidR="00C45A6A" w:rsidRPr="00F563C7" w:rsidRDefault="00C45A6A" w:rsidP="00C45A6A">
      <w:pPr>
        <w:spacing w:before="100" w:beforeAutospacing="1" w:after="100" w:afterAutospacing="1" w:line="240" w:lineRule="auto"/>
        <w:ind w:left="360"/>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Nous créons des objets AccelStepper pour chaque moteur en utilisant les broches définies.</w:t>
      </w:r>
    </w:p>
    <w:p w14:paraId="42E5BB30" w14:textId="77777777" w:rsidR="00C45A6A" w:rsidRPr="00C45A6A" w:rsidRDefault="00C45A6A" w:rsidP="00C45A6A">
      <w:pPr>
        <w:spacing w:before="100" w:beforeAutospacing="1" w:after="100" w:afterAutospacing="1" w:line="240" w:lineRule="auto"/>
        <w:ind w:firstLine="720"/>
        <w:rPr>
          <w:sz w:val="32"/>
          <w:szCs w:val="32"/>
          <w:lang w:val="fr-FR"/>
        </w:rPr>
      </w:pPr>
    </w:p>
    <w:p w14:paraId="11E90209" w14:textId="0D06CED6" w:rsidR="00C45A6A" w:rsidRPr="00C45A6A" w:rsidRDefault="00C45A6A" w:rsidP="00C45A6A">
      <w:pPr>
        <w:pStyle w:val="ListParagraph"/>
        <w:numPr>
          <w:ilvl w:val="0"/>
          <w:numId w:val="24"/>
        </w:numPr>
        <w:spacing w:before="100" w:beforeAutospacing="1" w:after="100" w:afterAutospacing="1" w:line="240" w:lineRule="auto"/>
        <w:rPr>
          <w:color w:val="FF0000"/>
          <w:sz w:val="32"/>
          <w:szCs w:val="32"/>
          <w:lang w:val="fr-FR"/>
        </w:rPr>
      </w:pPr>
      <w:r w:rsidRPr="00C45A6A">
        <w:rPr>
          <w:color w:val="FF0000"/>
          <w:sz w:val="32"/>
          <w:szCs w:val="32"/>
          <w:lang w:val="fr-FR"/>
        </w:rPr>
        <w:t xml:space="preserve">Fonction </w:t>
      </w:r>
      <w:r w:rsidRPr="00C45A6A">
        <w:rPr>
          <w:color w:val="FF0000"/>
          <w:sz w:val="32"/>
          <w:szCs w:val="32"/>
          <w:lang w:val="fr-FR"/>
        </w:rPr>
        <w:t>setup (</w:t>
      </w:r>
      <w:r w:rsidRPr="00C45A6A">
        <w:rPr>
          <w:color w:val="FF0000"/>
          <w:sz w:val="32"/>
          <w:szCs w:val="32"/>
          <w:lang w:val="fr-FR"/>
        </w:rPr>
        <w:t>) :</w:t>
      </w:r>
    </w:p>
    <w:p w14:paraId="32FFD908" w14:textId="77777777" w:rsidR="00C45A6A" w:rsidRPr="00F563C7" w:rsidRDefault="00C45A6A" w:rsidP="00C45A6A">
      <w:pPr>
        <w:spacing w:before="100" w:beforeAutospacing="1" w:after="100" w:afterAutospacing="1" w:line="240" w:lineRule="auto"/>
        <w:ind w:left="720"/>
        <w:rPr>
          <w:rFonts w:ascii="Calibri Light" w:hAnsi="Calibri Light" w:cs="Calibri Light"/>
          <w:color w:val="000000" w:themeColor="text1"/>
          <w:sz w:val="32"/>
          <w:szCs w:val="32"/>
          <w:lang w:val="fr-FR"/>
        </w:rPr>
      </w:pPr>
      <w:r w:rsidRPr="00F563C7">
        <w:rPr>
          <w:rFonts w:ascii="Calibri Light" w:hAnsi="Calibri Light" w:cs="Calibri Light"/>
          <w:color w:val="000000" w:themeColor="text1"/>
          <w:sz w:val="32"/>
          <w:szCs w:val="32"/>
          <w:lang w:val="fr-FR"/>
        </w:rPr>
        <w:t>Dans la fonction setup(), nous définissons la vitesse maximale et l'accélération pour chaque moteur. Ajustez ces valeurs en fonction des spécifications de vos moteurs.</w:t>
      </w:r>
    </w:p>
    <w:p w14:paraId="55B71636" w14:textId="03D0BB45" w:rsidR="004F6180" w:rsidRDefault="004F6180" w:rsidP="004F6180">
      <w:pPr>
        <w:spacing w:before="100" w:beforeAutospacing="1" w:after="100" w:afterAutospacing="1" w:line="240" w:lineRule="auto"/>
        <w:rPr>
          <w:sz w:val="32"/>
          <w:szCs w:val="32"/>
          <w:lang w:val="fr-FR"/>
        </w:rPr>
      </w:pPr>
    </w:p>
    <w:p w14:paraId="7B41A2ED" w14:textId="77777777" w:rsidR="000F15F2" w:rsidRDefault="000F15F2" w:rsidP="004F6180">
      <w:pPr>
        <w:spacing w:before="100" w:beforeAutospacing="1" w:after="100" w:afterAutospacing="1" w:line="240" w:lineRule="auto"/>
        <w:rPr>
          <w:sz w:val="32"/>
          <w:szCs w:val="32"/>
          <w:lang w:val="fr-FR"/>
        </w:rPr>
      </w:pPr>
    </w:p>
    <w:p w14:paraId="36CC386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#include &lt;AccelStepper.h&gt;</w:t>
      </w:r>
    </w:p>
    <w:p w14:paraId="539C7EA4" w14:textId="77777777" w:rsidR="003749F9" w:rsidRPr="003749F9" w:rsidRDefault="003749F9" w:rsidP="003749F9">
      <w:pPr>
        <w:spacing w:before="100" w:beforeAutospacing="1" w:after="100" w:afterAutospacing="1" w:line="240" w:lineRule="auto"/>
        <w:rPr>
          <w:rStyle w:val="SubtleReference"/>
        </w:rPr>
      </w:pPr>
    </w:p>
    <w:p w14:paraId="35B32E6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Define motor interface type</w:t>
      </w:r>
    </w:p>
    <w:p w14:paraId="3607CA3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MotorInterfaceType 1</w:t>
      </w:r>
    </w:p>
    <w:p w14:paraId="63E53436" w14:textId="77777777" w:rsidR="003749F9" w:rsidRPr="003749F9" w:rsidRDefault="003749F9" w:rsidP="003749F9">
      <w:pPr>
        <w:spacing w:before="100" w:beforeAutospacing="1" w:after="100" w:afterAutospacing="1" w:line="240" w:lineRule="auto"/>
        <w:rPr>
          <w:rStyle w:val="SubtleReference"/>
        </w:rPr>
      </w:pPr>
    </w:p>
    <w:p w14:paraId="6B10D71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Define the pins for the motors</w:t>
      </w:r>
    </w:p>
    <w:p w14:paraId="0018F85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MOTOR1_STEP_PIN 2</w:t>
      </w:r>
    </w:p>
    <w:p w14:paraId="58FBA05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MOTOR1_DIR_PIN 3</w:t>
      </w:r>
    </w:p>
    <w:p w14:paraId="4842B35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MOTOR2_STEP_PIN 4</w:t>
      </w:r>
    </w:p>
    <w:p w14:paraId="41E735F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MOTOR2_DIR_PIN 5</w:t>
      </w:r>
    </w:p>
    <w:p w14:paraId="5E0E66B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lastRenderedPageBreak/>
        <w:t>#define MOTOR3_STEP_PIN 6</w:t>
      </w:r>
    </w:p>
    <w:p w14:paraId="6987BC2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#define MOTOR3_DIR_PIN 7</w:t>
      </w:r>
    </w:p>
    <w:p w14:paraId="174AAC38" w14:textId="77777777" w:rsidR="003749F9" w:rsidRPr="003749F9" w:rsidRDefault="003749F9" w:rsidP="003749F9">
      <w:pPr>
        <w:spacing w:before="100" w:beforeAutospacing="1" w:after="100" w:afterAutospacing="1" w:line="240" w:lineRule="auto"/>
        <w:rPr>
          <w:rStyle w:val="SubtleReference"/>
        </w:rPr>
      </w:pPr>
    </w:p>
    <w:p w14:paraId="26BD97B8"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Create motor objects</w:t>
      </w:r>
    </w:p>
    <w:p w14:paraId="52722A3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AccelStepper motor1(MotorInterfaceType, MOTOR1_STEP_PIN, MOTOR1_DIR_PIN);</w:t>
      </w:r>
    </w:p>
    <w:p w14:paraId="00CB291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AccelStepper motor2(MotorInterfaceType, MOTOR2_STEP_PIN, MOTOR2_DIR_PIN);</w:t>
      </w:r>
    </w:p>
    <w:p w14:paraId="0CF37940"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AccelStepper motor3(MotorInterfaceType, MOTOR3_STEP_PIN, MOTOR3_DIR_PIN);</w:t>
      </w:r>
    </w:p>
    <w:p w14:paraId="737F3A54" w14:textId="77777777" w:rsidR="003749F9" w:rsidRPr="003749F9" w:rsidRDefault="003749F9" w:rsidP="003749F9">
      <w:pPr>
        <w:spacing w:before="100" w:beforeAutospacing="1" w:after="100" w:afterAutospacing="1" w:line="240" w:lineRule="auto"/>
        <w:rPr>
          <w:rStyle w:val="SubtleReference"/>
        </w:rPr>
      </w:pPr>
    </w:p>
    <w:p w14:paraId="72EDA90D"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Steps per revolution for the stepper motors</w:t>
      </w:r>
    </w:p>
    <w:p w14:paraId="227B5BF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const int stepsPerRevolution = 200;  // This value depends on your stepper motor</w:t>
      </w:r>
    </w:p>
    <w:p w14:paraId="718429DC" w14:textId="77777777" w:rsidR="003749F9" w:rsidRPr="003749F9" w:rsidRDefault="003749F9" w:rsidP="003749F9">
      <w:pPr>
        <w:spacing w:before="100" w:beforeAutospacing="1" w:after="100" w:afterAutospacing="1" w:line="240" w:lineRule="auto"/>
        <w:rPr>
          <w:rStyle w:val="SubtleReference"/>
        </w:rPr>
      </w:pPr>
    </w:p>
    <w:p w14:paraId="7646C4E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Robot arm parameters</w:t>
      </w:r>
    </w:p>
    <w:p w14:paraId="13FD701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const float L0_Angle = 65.0;</w:t>
      </w:r>
    </w:p>
    <w:p w14:paraId="7CC13063" w14:textId="5A9E0FDB"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const float L0 = </w:t>
      </w:r>
      <w:r>
        <w:rPr>
          <w:rStyle w:val="SubtleReference"/>
        </w:rPr>
        <w:t>0</w:t>
      </w:r>
      <w:r w:rsidRPr="003749F9">
        <w:rPr>
          <w:rStyle w:val="SubtleReference"/>
        </w:rPr>
        <w:t>.</w:t>
      </w:r>
      <w:r>
        <w:rPr>
          <w:rStyle w:val="SubtleReference"/>
        </w:rPr>
        <w:t>3</w:t>
      </w:r>
      <w:r w:rsidRPr="003749F9">
        <w:rPr>
          <w:rStyle w:val="SubtleReference"/>
        </w:rPr>
        <w:t>;</w:t>
      </w:r>
    </w:p>
    <w:p w14:paraId="1A6A3B9B" w14:textId="713D89C6"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const float L1 = </w:t>
      </w:r>
      <w:r>
        <w:rPr>
          <w:rStyle w:val="SubtleReference"/>
        </w:rPr>
        <w:t>0</w:t>
      </w:r>
      <w:r w:rsidRPr="003749F9">
        <w:rPr>
          <w:rStyle w:val="SubtleReference"/>
        </w:rPr>
        <w:t>.</w:t>
      </w:r>
      <w:r>
        <w:rPr>
          <w:rStyle w:val="SubtleReference"/>
        </w:rPr>
        <w:t>2</w:t>
      </w:r>
      <w:r w:rsidRPr="003749F9">
        <w:rPr>
          <w:rStyle w:val="SubtleReference"/>
        </w:rPr>
        <w:t>;</w:t>
      </w:r>
    </w:p>
    <w:p w14:paraId="787D63AD" w14:textId="323426D4"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const float L2 = </w:t>
      </w:r>
      <w:r>
        <w:rPr>
          <w:rStyle w:val="SubtleReference"/>
        </w:rPr>
        <w:t>0</w:t>
      </w:r>
      <w:r w:rsidRPr="003749F9">
        <w:rPr>
          <w:rStyle w:val="SubtleReference"/>
        </w:rPr>
        <w:t>.</w:t>
      </w:r>
      <w:r>
        <w:rPr>
          <w:rStyle w:val="SubtleReference"/>
        </w:rPr>
        <w:t>2</w:t>
      </w:r>
      <w:r w:rsidRPr="003749F9">
        <w:rPr>
          <w:rStyle w:val="SubtleReference"/>
        </w:rPr>
        <w:t>;</w:t>
      </w:r>
    </w:p>
    <w:p w14:paraId="7D65D0C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float xi, yi, L;</w:t>
      </w:r>
    </w:p>
    <w:p w14:paraId="4607D9C8" w14:textId="77777777" w:rsidR="003749F9" w:rsidRPr="003749F9" w:rsidRDefault="003749F9" w:rsidP="003749F9">
      <w:pPr>
        <w:spacing w:before="100" w:beforeAutospacing="1" w:after="100" w:afterAutospacing="1" w:line="240" w:lineRule="auto"/>
        <w:rPr>
          <w:rStyle w:val="SubtleReference"/>
        </w:rPr>
      </w:pPr>
    </w:p>
    <w:p w14:paraId="363AA5FF"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void setup() {</w:t>
      </w:r>
    </w:p>
    <w:p w14:paraId="02FF076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Initialize the motors</w:t>
      </w:r>
    </w:p>
    <w:p w14:paraId="0CCB8CC7" w14:textId="2F1CD143"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motor1.setMaxSpeed(</w:t>
      </w:r>
      <w:r>
        <w:rPr>
          <w:rStyle w:val="SubtleReference"/>
        </w:rPr>
        <w:t>200</w:t>
      </w:r>
      <w:r w:rsidRPr="003749F9">
        <w:rPr>
          <w:rStyle w:val="SubtleReference"/>
        </w:rPr>
        <w:t>);</w:t>
      </w:r>
    </w:p>
    <w:p w14:paraId="77E47506" w14:textId="7F94C616"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motor1.setAcceleration(50);</w:t>
      </w:r>
    </w:p>
    <w:p w14:paraId="126A6A00"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17712BE3" w14:textId="3D4CE86C"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motor2.setMaxSpeed(</w:t>
      </w:r>
      <w:r>
        <w:rPr>
          <w:rStyle w:val="SubtleReference"/>
        </w:rPr>
        <w:t>200</w:t>
      </w:r>
      <w:r w:rsidRPr="003749F9">
        <w:rPr>
          <w:rStyle w:val="SubtleReference"/>
        </w:rPr>
        <w:t>);</w:t>
      </w:r>
    </w:p>
    <w:p w14:paraId="6BAD6B8B" w14:textId="4A7D56D8" w:rsidR="003749F9" w:rsidRPr="003749F9" w:rsidRDefault="003749F9" w:rsidP="003749F9">
      <w:pPr>
        <w:spacing w:before="100" w:beforeAutospacing="1" w:after="100" w:afterAutospacing="1" w:line="240" w:lineRule="auto"/>
        <w:rPr>
          <w:rStyle w:val="SubtleReference"/>
        </w:rPr>
      </w:pPr>
      <w:r w:rsidRPr="003749F9">
        <w:rPr>
          <w:rStyle w:val="SubtleReference"/>
        </w:rPr>
        <w:lastRenderedPageBreak/>
        <w:t xml:space="preserve">  motor2.setAcceleration(50);</w:t>
      </w:r>
    </w:p>
    <w:p w14:paraId="7703A9A8"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62907D1A" w14:textId="4E82EB9F"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motor3.setMaxSpeed(</w:t>
      </w:r>
      <w:r>
        <w:rPr>
          <w:rStyle w:val="SubtleReference"/>
        </w:rPr>
        <w:t>200</w:t>
      </w:r>
      <w:r w:rsidRPr="003749F9">
        <w:rPr>
          <w:rStyle w:val="SubtleReference"/>
        </w:rPr>
        <w:t>);</w:t>
      </w:r>
    </w:p>
    <w:p w14:paraId="5C1C3E03" w14:textId="0F961765"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motor3.setAcceleration(50);</w:t>
      </w:r>
    </w:p>
    <w:p w14:paraId="4283E4B0" w14:textId="77777777" w:rsidR="003749F9" w:rsidRPr="003749F9" w:rsidRDefault="003749F9" w:rsidP="003749F9">
      <w:pPr>
        <w:spacing w:before="100" w:beforeAutospacing="1" w:after="100" w:afterAutospacing="1" w:line="240" w:lineRule="auto"/>
        <w:rPr>
          <w:rStyle w:val="SubtleReference"/>
        </w:rPr>
      </w:pPr>
    </w:p>
    <w:p w14:paraId="58E9077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Start serial communication</w:t>
      </w:r>
    </w:p>
    <w:p w14:paraId="7ED0E7D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Serial.begin(9600);</w:t>
      </w:r>
    </w:p>
    <w:p w14:paraId="2F5A8A4E" w14:textId="77777777" w:rsidR="003749F9" w:rsidRPr="003749F9" w:rsidRDefault="003749F9" w:rsidP="003749F9">
      <w:pPr>
        <w:spacing w:before="100" w:beforeAutospacing="1" w:after="100" w:afterAutospacing="1" w:line="240" w:lineRule="auto"/>
        <w:rPr>
          <w:rStyle w:val="SubtleReference"/>
        </w:rPr>
      </w:pPr>
    </w:p>
    <w:p w14:paraId="3F78A788"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Calculate initial xi and yi based on L0 and L0_Angle</w:t>
      </w:r>
    </w:p>
    <w:p w14:paraId="12BFD40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xi = L0 * cos(L0_Angle * DEG_TO_RAD);</w:t>
      </w:r>
    </w:p>
    <w:p w14:paraId="64364FF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yi = L0 * sin(L0_Angle * DEG_TO_RAD);</w:t>
      </w:r>
    </w:p>
    <w:p w14:paraId="12A753E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w:t>
      </w:r>
    </w:p>
    <w:p w14:paraId="384AD18F" w14:textId="77777777" w:rsidR="003749F9" w:rsidRPr="003749F9" w:rsidRDefault="003749F9" w:rsidP="003749F9">
      <w:pPr>
        <w:spacing w:before="100" w:beforeAutospacing="1" w:after="100" w:afterAutospacing="1" w:line="240" w:lineRule="auto"/>
        <w:rPr>
          <w:rStyle w:val="SubtleReference"/>
        </w:rPr>
      </w:pPr>
    </w:p>
    <w:p w14:paraId="29563278"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void loop() {</w:t>
      </w:r>
    </w:p>
    <w:p w14:paraId="6ADADF10"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Check if data is available from the serial monitor</w:t>
      </w:r>
    </w:p>
    <w:p w14:paraId="69AC4EDD"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if (Serial.available() &gt; 0) {</w:t>
      </w:r>
    </w:p>
    <w:p w14:paraId="125A5D6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Read the incoming string</w:t>
      </w:r>
    </w:p>
    <w:p w14:paraId="2FBE58E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String input = Serial.readStringUntil('\n');</w:t>
      </w:r>
    </w:p>
    <w:p w14:paraId="3465E5B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Serial.println("Received: " + input); // For debugging purposes</w:t>
      </w:r>
    </w:p>
    <w:p w14:paraId="4429AB97" w14:textId="77777777" w:rsidR="003749F9" w:rsidRPr="003749F9" w:rsidRDefault="003749F9" w:rsidP="003749F9">
      <w:pPr>
        <w:spacing w:before="100" w:beforeAutospacing="1" w:after="100" w:afterAutospacing="1" w:line="240" w:lineRule="auto"/>
        <w:rPr>
          <w:rStyle w:val="SubtleReference"/>
        </w:rPr>
      </w:pPr>
    </w:p>
    <w:p w14:paraId="0DA8961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Parse the target coordinates from the input string</w:t>
      </w:r>
    </w:p>
    <w:p w14:paraId="1793198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float x, y, z;</w:t>
      </w:r>
    </w:p>
    <w:p w14:paraId="0147C8E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if (sscanf(input.c_str(), "%f,%f,%f", &amp;x, &amp;y, &amp;z) == 3) {</w:t>
      </w:r>
    </w:p>
    <w:p w14:paraId="39F24258"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Calculate the angles and move the motors</w:t>
      </w:r>
    </w:p>
    <w:p w14:paraId="1DE8054F"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lastRenderedPageBreak/>
        <w:t xml:space="preserve">      goToNextPos(x, y, z);</w:t>
      </w:r>
    </w:p>
    <w:p w14:paraId="692076BF" w14:textId="77777777" w:rsidR="003749F9" w:rsidRPr="003749F9" w:rsidRDefault="003749F9" w:rsidP="003749F9">
      <w:pPr>
        <w:spacing w:before="100" w:beforeAutospacing="1" w:after="100" w:afterAutospacing="1" w:line="240" w:lineRule="auto"/>
        <w:rPr>
          <w:rStyle w:val="SubtleReference"/>
        </w:rPr>
      </w:pPr>
    </w:p>
    <w:p w14:paraId="1D786F6E"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Send a confirmation message</w:t>
      </w:r>
    </w:p>
    <w:p w14:paraId="305793F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Serial.println("Moved to: " + String(x) + ", " + String(y) + ", " + String(z));</w:t>
      </w:r>
    </w:p>
    <w:p w14:paraId="2AD47619"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else {</w:t>
      </w:r>
    </w:p>
    <w:p w14:paraId="33C3713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Send an error message if the input is not valid</w:t>
      </w:r>
    </w:p>
    <w:p w14:paraId="6BDB973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Serial.println("Invalid input. Please send coordinates in the format: x,y,z");</w:t>
      </w:r>
    </w:p>
    <w:p w14:paraId="6245B87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27C31EE0"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0384493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w:t>
      </w:r>
    </w:p>
    <w:p w14:paraId="04F8EA7E" w14:textId="77777777" w:rsidR="003749F9" w:rsidRPr="003749F9" w:rsidRDefault="003749F9" w:rsidP="003749F9">
      <w:pPr>
        <w:spacing w:before="100" w:beforeAutospacing="1" w:after="100" w:afterAutospacing="1" w:line="240" w:lineRule="auto"/>
        <w:rPr>
          <w:rStyle w:val="SubtleReference"/>
        </w:rPr>
      </w:pPr>
    </w:p>
    <w:p w14:paraId="5C48A9C1"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Function to calculate and move to the specified position</w:t>
      </w:r>
    </w:p>
    <w:p w14:paraId="6AA543F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void goToNextPos(float x, float y, float z) {</w:t>
      </w:r>
    </w:p>
    <w:p w14:paraId="612DB91E" w14:textId="77777777" w:rsidR="003749F9" w:rsidRPr="003749F9" w:rsidRDefault="003749F9" w:rsidP="003749F9">
      <w:pPr>
        <w:spacing w:before="100" w:beforeAutospacing="1" w:after="100" w:afterAutospacing="1" w:line="240" w:lineRule="auto"/>
        <w:rPr>
          <w:rStyle w:val="SubtleReference"/>
          <w:lang w:val="fr-FR"/>
        </w:rPr>
      </w:pPr>
      <w:r w:rsidRPr="003749F9">
        <w:rPr>
          <w:rStyle w:val="SubtleReference"/>
        </w:rPr>
        <w:t xml:space="preserve">  </w:t>
      </w:r>
      <w:r w:rsidRPr="003749F9">
        <w:rPr>
          <w:rStyle w:val="SubtleReference"/>
          <w:lang w:val="fr-FR"/>
        </w:rPr>
        <w:t>L = sqrt(y * y + x * x);</w:t>
      </w:r>
    </w:p>
    <w:p w14:paraId="322391EF" w14:textId="77777777" w:rsidR="003749F9" w:rsidRPr="003749F9" w:rsidRDefault="003749F9" w:rsidP="003749F9">
      <w:pPr>
        <w:spacing w:before="100" w:beforeAutospacing="1" w:after="100" w:afterAutospacing="1" w:line="240" w:lineRule="auto"/>
        <w:rPr>
          <w:rStyle w:val="SubtleReference"/>
          <w:lang w:val="fr-FR"/>
        </w:rPr>
      </w:pPr>
    </w:p>
    <w:p w14:paraId="19A25618" w14:textId="77777777" w:rsidR="003749F9" w:rsidRPr="003749F9" w:rsidRDefault="003749F9" w:rsidP="003749F9">
      <w:pPr>
        <w:spacing w:before="100" w:beforeAutospacing="1" w:after="100" w:afterAutospacing="1" w:line="240" w:lineRule="auto"/>
        <w:rPr>
          <w:rStyle w:val="SubtleReference"/>
          <w:lang w:val="fr-FR"/>
        </w:rPr>
      </w:pPr>
      <w:r w:rsidRPr="003749F9">
        <w:rPr>
          <w:rStyle w:val="SubtleReference"/>
          <w:lang w:val="fr-FR"/>
        </w:rPr>
        <w:t xml:space="preserve">  if (L &gt; L1 + L2) {</w:t>
      </w:r>
    </w:p>
    <w:p w14:paraId="03CD892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lang w:val="fr-FR"/>
        </w:rPr>
        <w:t xml:space="preserve">    </w:t>
      </w:r>
      <w:r w:rsidRPr="003749F9">
        <w:rPr>
          <w:rStyle w:val="SubtleReference"/>
        </w:rPr>
        <w:t>Serial.println("Out of ARM Scope");</w:t>
      </w:r>
    </w:p>
    <w:p w14:paraId="7F1333A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return;</w:t>
      </w:r>
    </w:p>
    <w:p w14:paraId="1EB12DA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0E319BD1" w14:textId="77777777" w:rsidR="003749F9" w:rsidRPr="003749F9" w:rsidRDefault="003749F9" w:rsidP="003749F9">
      <w:pPr>
        <w:spacing w:before="100" w:beforeAutospacing="1" w:after="100" w:afterAutospacing="1" w:line="240" w:lineRule="auto"/>
        <w:rPr>
          <w:rStyle w:val="SubtleReference"/>
        </w:rPr>
      </w:pPr>
    </w:p>
    <w:p w14:paraId="2033583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float k1 = (-L * L + L1 * L1 + L2 * L2) / (2 * L1 * L2);</w:t>
      </w:r>
    </w:p>
    <w:p w14:paraId="6CCC5E7E"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float k2 = (L * L + L1 * L1 - L2 * L2) / (2 * L1 * L);</w:t>
      </w:r>
    </w:p>
    <w:p w14:paraId="7751F52A" w14:textId="77777777" w:rsidR="003749F9" w:rsidRPr="003749F9" w:rsidRDefault="003749F9" w:rsidP="003749F9">
      <w:pPr>
        <w:spacing w:before="100" w:beforeAutospacing="1" w:after="100" w:afterAutospacing="1" w:line="240" w:lineRule="auto"/>
        <w:rPr>
          <w:rStyle w:val="SubtleReference"/>
        </w:rPr>
      </w:pPr>
    </w:p>
    <w:p w14:paraId="1E3753F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float gamma = atan2(x, z) * RAD_TO_DEG;</w:t>
      </w:r>
    </w:p>
    <w:p w14:paraId="4B9C8FAE"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lastRenderedPageBreak/>
        <w:t xml:space="preserve">  xi = L0 * cos((L0_Angle + gamma) * DEG_TO_RAD);</w:t>
      </w:r>
    </w:p>
    <w:p w14:paraId="5040F07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yi = L0 * sin((L0_Angle + gamma) * DEG_TO_RAD);</w:t>
      </w:r>
    </w:p>
    <w:p w14:paraId="6655A812" w14:textId="77777777" w:rsidR="003749F9" w:rsidRPr="003749F9" w:rsidRDefault="003749F9" w:rsidP="003749F9">
      <w:pPr>
        <w:spacing w:before="100" w:beforeAutospacing="1" w:after="100" w:afterAutospacing="1" w:line="240" w:lineRule="auto"/>
        <w:rPr>
          <w:rStyle w:val="SubtleReference"/>
        </w:rPr>
      </w:pPr>
    </w:p>
    <w:p w14:paraId="7F1DA62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double alpha_2 = acos(k1) * RAD_TO_DEG;</w:t>
      </w:r>
    </w:p>
    <w:p w14:paraId="2F7B604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double beta_1 = acos(k2) * RAD_TO_DEG;</w:t>
      </w:r>
    </w:p>
    <w:p w14:paraId="2B28B23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double beta_2 = atan2(y, x) * RAD_TO_DEG;</w:t>
      </w:r>
    </w:p>
    <w:p w14:paraId="5349096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double alpha_1 = beta_1 + beta_2;</w:t>
      </w:r>
    </w:p>
    <w:p w14:paraId="33FB453C" w14:textId="77777777" w:rsidR="003749F9" w:rsidRPr="003749F9" w:rsidRDefault="003749F9" w:rsidP="003749F9">
      <w:pPr>
        <w:spacing w:before="100" w:beforeAutospacing="1" w:after="100" w:afterAutospacing="1" w:line="240" w:lineRule="auto"/>
        <w:rPr>
          <w:rStyle w:val="SubtleReference"/>
        </w:rPr>
      </w:pPr>
    </w:p>
    <w:p w14:paraId="499BCFD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Serial.println("Angles: " + String(alpha_1) + ", " + String(alpha_2) + ", " + String(gamma));</w:t>
      </w:r>
    </w:p>
    <w:p w14:paraId="798111B1" w14:textId="77777777" w:rsidR="003749F9" w:rsidRPr="003749F9" w:rsidRDefault="003749F9" w:rsidP="003749F9">
      <w:pPr>
        <w:spacing w:before="100" w:beforeAutospacing="1" w:after="100" w:afterAutospacing="1" w:line="240" w:lineRule="auto"/>
        <w:rPr>
          <w:rStyle w:val="SubtleReference"/>
        </w:rPr>
      </w:pPr>
    </w:p>
    <w:p w14:paraId="6790A20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Move the motors to the calculated angles</w:t>
      </w:r>
    </w:p>
    <w:p w14:paraId="32A56BD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moveToAngles(alpha_1, alpha_2 - 180, gamma - 90);</w:t>
      </w:r>
    </w:p>
    <w:p w14:paraId="0F261961"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w:t>
      </w:r>
    </w:p>
    <w:p w14:paraId="43A859A8" w14:textId="77777777" w:rsidR="003749F9" w:rsidRPr="003749F9" w:rsidRDefault="003749F9" w:rsidP="003749F9">
      <w:pPr>
        <w:spacing w:before="100" w:beforeAutospacing="1" w:after="100" w:afterAutospacing="1" w:line="240" w:lineRule="auto"/>
        <w:rPr>
          <w:rStyle w:val="SubtleReference"/>
        </w:rPr>
      </w:pPr>
    </w:p>
    <w:p w14:paraId="2C845D72"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Function to convert degrees to steps</w:t>
      </w:r>
    </w:p>
    <w:p w14:paraId="6D01A8F7"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long degreesToSteps(float degrees) {</w:t>
      </w:r>
    </w:p>
    <w:p w14:paraId="73BC01A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return (long)(degrees * stepsPerRevolution / 360.0);</w:t>
      </w:r>
    </w:p>
    <w:p w14:paraId="0E98D35E"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w:t>
      </w:r>
    </w:p>
    <w:p w14:paraId="17F17353" w14:textId="77777777" w:rsidR="003749F9" w:rsidRPr="003749F9" w:rsidRDefault="003749F9" w:rsidP="003749F9">
      <w:pPr>
        <w:spacing w:before="100" w:beforeAutospacing="1" w:after="100" w:afterAutospacing="1" w:line="240" w:lineRule="auto"/>
        <w:rPr>
          <w:rStyle w:val="SubtleReference"/>
        </w:rPr>
      </w:pPr>
    </w:p>
    <w:p w14:paraId="24E1F72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Function to move motors to specified angles</w:t>
      </w:r>
    </w:p>
    <w:p w14:paraId="0BD2FE91"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void moveToAngles(float angle1, float angle2, float angle3) {</w:t>
      </w:r>
    </w:p>
    <w:p w14:paraId="387CB607"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long target1 = degreesToSteps(angle1);</w:t>
      </w:r>
    </w:p>
    <w:p w14:paraId="235FEA9C"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long target2 = degreesToSteps(angle2);</w:t>
      </w:r>
    </w:p>
    <w:p w14:paraId="31B821C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long target3 = degreesToSteps(angle3);</w:t>
      </w:r>
    </w:p>
    <w:p w14:paraId="7FF40D6D"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lastRenderedPageBreak/>
        <w:t xml:space="preserve">  </w:t>
      </w:r>
    </w:p>
    <w:p w14:paraId="50B41BC3"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motor1.moveTo(target1);</w:t>
      </w:r>
    </w:p>
    <w:p w14:paraId="2899E9C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motor2.moveTo(target2);</w:t>
      </w:r>
    </w:p>
    <w:p w14:paraId="33AA13EB"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motor3.moveTo(target3);</w:t>
      </w:r>
    </w:p>
    <w:p w14:paraId="1ECAE0AF" w14:textId="77777777" w:rsidR="003749F9" w:rsidRPr="003749F9" w:rsidRDefault="003749F9" w:rsidP="003749F9">
      <w:pPr>
        <w:spacing w:before="100" w:beforeAutospacing="1" w:after="100" w:afterAutospacing="1" w:line="240" w:lineRule="auto"/>
        <w:rPr>
          <w:rStyle w:val="SubtleReference"/>
        </w:rPr>
      </w:pPr>
    </w:p>
    <w:p w14:paraId="681A69E5"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 Wait for the motors to reach their positions</w:t>
      </w:r>
    </w:p>
    <w:p w14:paraId="585D6B9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while (motor1.isRunning() || motor2.isRunning() || motor3.isRunning()) {</w:t>
      </w:r>
    </w:p>
    <w:p w14:paraId="12F5E4FD"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motor1.run();</w:t>
      </w:r>
    </w:p>
    <w:p w14:paraId="7E5E82EA"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motor2.run();</w:t>
      </w:r>
    </w:p>
    <w:p w14:paraId="0AD15661"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motor3.run();</w:t>
      </w:r>
    </w:p>
    <w:p w14:paraId="1BEB7506" w14:textId="77777777" w:rsidR="003749F9" w:rsidRPr="003749F9" w:rsidRDefault="003749F9" w:rsidP="003749F9">
      <w:pPr>
        <w:spacing w:before="100" w:beforeAutospacing="1" w:after="100" w:afterAutospacing="1" w:line="240" w:lineRule="auto"/>
        <w:rPr>
          <w:rStyle w:val="SubtleReference"/>
        </w:rPr>
      </w:pPr>
      <w:r w:rsidRPr="003749F9">
        <w:rPr>
          <w:rStyle w:val="SubtleReference"/>
        </w:rPr>
        <w:t xml:space="preserve">  }</w:t>
      </w:r>
    </w:p>
    <w:p w14:paraId="7024E5AC" w14:textId="0C932F0F" w:rsidR="004F6180" w:rsidRDefault="004F6180" w:rsidP="003749F9">
      <w:pPr>
        <w:spacing w:before="100" w:beforeAutospacing="1" w:after="100" w:afterAutospacing="1" w:line="240" w:lineRule="auto"/>
        <w:rPr>
          <w:sz w:val="32"/>
          <w:szCs w:val="32"/>
          <w:lang w:val="fr-FR"/>
        </w:rPr>
      </w:pPr>
      <w:r w:rsidRPr="004F6180">
        <w:rPr>
          <w:rStyle w:val="SubtleReference"/>
          <w:lang w:val="fr-FR"/>
        </w:rPr>
        <w:t>}</w:t>
      </w:r>
    </w:p>
    <w:p w14:paraId="5681D463" w14:textId="77777777" w:rsidR="00F51A0A" w:rsidRDefault="00F51A0A" w:rsidP="00F51A0A">
      <w:pPr>
        <w:spacing w:before="100" w:beforeAutospacing="1" w:after="100" w:afterAutospacing="1" w:line="240" w:lineRule="auto"/>
        <w:rPr>
          <w:sz w:val="32"/>
          <w:szCs w:val="32"/>
          <w:lang w:val="fr-FR"/>
        </w:rPr>
      </w:pPr>
    </w:p>
    <w:p w14:paraId="6D9EE44D" w14:textId="545FFC72" w:rsidR="00EC16E7" w:rsidRDefault="00F51A0A" w:rsidP="00EC16E7">
      <w:pPr>
        <w:spacing w:before="100" w:beforeAutospacing="1" w:after="100" w:afterAutospacing="1" w:line="240" w:lineRule="auto"/>
        <w:ind w:firstLine="720"/>
        <w:rPr>
          <w:color w:val="FF0000"/>
          <w:sz w:val="32"/>
          <w:szCs w:val="32"/>
          <w:lang w:val="fr-FR"/>
        </w:rPr>
      </w:pPr>
      <w:r w:rsidRPr="00F563C7">
        <w:rPr>
          <w:rFonts w:ascii="Calibri Light" w:hAnsi="Calibri Light" w:cs="Calibri Light"/>
          <w:color w:val="000000" w:themeColor="text1"/>
          <w:sz w:val="32"/>
          <w:szCs w:val="32"/>
          <w:lang w:val="fr-FR"/>
        </w:rPr>
        <w:t>Et par la suite de l’étude on peut ajouter la fonctionnalité Bluetooth ou Wifi pour Controller notre système a distance, mais pour le moment on va s’arrêter a se nivaux pour ne pas compliquer les choses.</w:t>
      </w:r>
      <w:r w:rsidR="00936DC2">
        <w:rPr>
          <w:sz w:val="32"/>
          <w:szCs w:val="32"/>
          <w:lang w:val="fr-FR"/>
        </w:rPr>
        <w:br/>
      </w:r>
      <w:r w:rsidR="00936DC2">
        <w:rPr>
          <w:sz w:val="32"/>
          <w:szCs w:val="32"/>
          <w:lang w:val="fr-FR"/>
        </w:rPr>
        <w:br/>
      </w:r>
      <w:r w:rsidR="00EC16E7">
        <w:rPr>
          <w:color w:val="FF0000"/>
          <w:sz w:val="32"/>
          <w:szCs w:val="32"/>
          <w:lang w:val="fr-FR"/>
        </w:rPr>
        <w:t>8.</w:t>
      </w:r>
      <w:r w:rsidR="00EC16E7">
        <w:rPr>
          <w:color w:val="FF0000"/>
          <w:sz w:val="32"/>
          <w:szCs w:val="32"/>
          <w:lang w:val="fr-FR"/>
        </w:rPr>
        <w:t>2</w:t>
      </w:r>
      <w:r w:rsidR="00EC16E7" w:rsidRPr="004742EC">
        <w:rPr>
          <w:color w:val="FF0000"/>
          <w:sz w:val="32"/>
          <w:szCs w:val="32"/>
          <w:lang w:val="fr-FR"/>
        </w:rPr>
        <w:t>.</w:t>
      </w:r>
      <w:r w:rsidR="00EC16E7">
        <w:rPr>
          <w:color w:val="FF0000"/>
          <w:sz w:val="32"/>
          <w:szCs w:val="32"/>
          <w:lang w:val="fr-FR"/>
        </w:rPr>
        <w:t xml:space="preserve"> Conception sur logiciel Catia V5</w:t>
      </w:r>
      <w:r w:rsidR="00EC16E7" w:rsidRPr="004742EC">
        <w:rPr>
          <w:color w:val="FF0000"/>
          <w:sz w:val="32"/>
          <w:szCs w:val="32"/>
          <w:lang w:val="fr-FR"/>
        </w:rPr>
        <w:t xml:space="preserve"> :</w:t>
      </w:r>
    </w:p>
    <w:p w14:paraId="42144637" w14:textId="77777777" w:rsidR="00F563C7" w:rsidRPr="00EA22BE" w:rsidRDefault="00F563C7" w:rsidP="00EA22BE">
      <w:pPr>
        <w:tabs>
          <w:tab w:val="left" w:pos="7053"/>
        </w:tabs>
        <w:rPr>
          <w:rFonts w:ascii="Calibri Light" w:hAnsi="Calibri Light" w:cs="Calibri Light"/>
          <w:color w:val="000000" w:themeColor="text1"/>
          <w:sz w:val="32"/>
          <w:szCs w:val="32"/>
          <w:lang w:val="fr-FR"/>
        </w:rPr>
      </w:pPr>
      <w:r w:rsidRPr="00EA22BE">
        <w:rPr>
          <w:rFonts w:ascii="Calibri Light" w:hAnsi="Calibri Light" w:cs="Calibri Light"/>
          <w:color w:val="000000" w:themeColor="text1"/>
          <w:sz w:val="32"/>
          <w:szCs w:val="32"/>
          <w:lang w:val="fr-FR"/>
        </w:rPr>
        <w:t>CATIA (Computer-Aided Three-Dimensional Interactive Application) est un logiciel de conception assistée par ordinateur (CAO) largement utilisé dans l'industrie pour la modélisation 3D, la conception de produits et l'ingénierie. La conception d'un extracteur de roulement sur CATIA implique plusieurs étapes, allant de la création du modèle 3D à la génération des plans détaillés pour la fabrication.</w:t>
      </w:r>
    </w:p>
    <w:p w14:paraId="1ED68825" w14:textId="77777777" w:rsidR="00F563C7" w:rsidRDefault="00F563C7" w:rsidP="00F563C7">
      <w:pPr>
        <w:pStyle w:val="ListParagraph"/>
        <w:tabs>
          <w:tab w:val="left" w:pos="7053"/>
        </w:tabs>
        <w:rPr>
          <w:color w:val="000000" w:themeColor="text1"/>
          <w:sz w:val="32"/>
          <w:szCs w:val="32"/>
          <w:lang w:val="fr-FR"/>
        </w:rPr>
      </w:pPr>
    </w:p>
    <w:p w14:paraId="2731B6F4" w14:textId="77777777" w:rsidR="00F563C7" w:rsidRPr="000D0EFB" w:rsidRDefault="00F563C7" w:rsidP="00F563C7">
      <w:pPr>
        <w:pStyle w:val="ListParagraph"/>
        <w:numPr>
          <w:ilvl w:val="0"/>
          <w:numId w:val="29"/>
        </w:numPr>
        <w:tabs>
          <w:tab w:val="left" w:pos="7053"/>
        </w:tabs>
        <w:rPr>
          <w:color w:val="FF0000"/>
          <w:sz w:val="32"/>
          <w:szCs w:val="32"/>
          <w:lang w:val="fr-FR"/>
        </w:rPr>
      </w:pPr>
      <w:r w:rsidRPr="00BD1FDC">
        <w:rPr>
          <w:rFonts w:ascii="Agency FB" w:hAnsi="Agency FB"/>
          <w:color w:val="C00000"/>
          <w:sz w:val="40"/>
          <w:szCs w:val="40"/>
          <w:lang w:val="fr-FR"/>
        </w:rPr>
        <w:lastRenderedPageBreak/>
        <w:t>Quelque</w:t>
      </w:r>
      <w:r>
        <w:rPr>
          <w:rFonts w:ascii="Agency FB" w:hAnsi="Agency FB"/>
          <w:color w:val="C00000"/>
          <w:sz w:val="40"/>
          <w:szCs w:val="40"/>
          <w:lang w:val="fr-FR"/>
        </w:rPr>
        <w:t xml:space="preserve"> Généralité sur Catia</w:t>
      </w:r>
    </w:p>
    <w:p w14:paraId="39447B5E" w14:textId="77777777" w:rsidR="00F563C7" w:rsidRPr="000D0EFB" w:rsidRDefault="00F563C7" w:rsidP="00F563C7">
      <w:pPr>
        <w:pStyle w:val="ListParagraph"/>
        <w:tabs>
          <w:tab w:val="left" w:pos="7053"/>
        </w:tabs>
        <w:rPr>
          <w:color w:val="00B050"/>
          <w:sz w:val="32"/>
          <w:szCs w:val="32"/>
          <w:lang w:val="fr-FR"/>
        </w:rPr>
      </w:pPr>
      <w:r w:rsidRPr="000D0EFB">
        <w:rPr>
          <w:color w:val="00B050"/>
          <w:sz w:val="40"/>
          <w:szCs w:val="40"/>
          <w:lang w:val="fr-FR"/>
        </w:rPr>
        <w:t>1</w:t>
      </w:r>
      <w:r w:rsidRPr="000D0EFB">
        <w:rPr>
          <w:color w:val="00B050"/>
          <w:sz w:val="32"/>
          <w:szCs w:val="32"/>
          <w:lang w:val="fr-FR"/>
        </w:rPr>
        <w:t>-</w:t>
      </w:r>
      <w:r w:rsidRPr="000D0EFB">
        <w:rPr>
          <w:rFonts w:ascii="Agency FB" w:hAnsi="Agency FB"/>
          <w:color w:val="00B050"/>
          <w:sz w:val="40"/>
          <w:szCs w:val="40"/>
          <w:lang w:val="fr-FR"/>
        </w:rPr>
        <w:t xml:space="preserve"> Quelque Raccourcis</w:t>
      </w:r>
      <w:r>
        <w:rPr>
          <w:rFonts w:ascii="Agency FB" w:hAnsi="Agency FB"/>
          <w:color w:val="00B050"/>
          <w:sz w:val="40"/>
          <w:szCs w:val="40"/>
          <w:lang w:val="fr-FR"/>
        </w:rPr>
        <w:t> :</w:t>
      </w:r>
    </w:p>
    <w:tbl>
      <w:tblPr>
        <w:tblW w:w="12844" w:type="dxa"/>
        <w:shd w:val="clear" w:color="auto" w:fill="F9F9F9"/>
        <w:tblCellMar>
          <w:top w:w="15" w:type="dxa"/>
          <w:left w:w="15" w:type="dxa"/>
          <w:bottom w:w="15" w:type="dxa"/>
          <w:right w:w="15" w:type="dxa"/>
        </w:tblCellMar>
        <w:tblLook w:val="04A0" w:firstRow="1" w:lastRow="0" w:firstColumn="1" w:lastColumn="0" w:noHBand="0" w:noVBand="1"/>
      </w:tblPr>
      <w:tblGrid>
        <w:gridCol w:w="3211"/>
        <w:gridCol w:w="9633"/>
      </w:tblGrid>
      <w:tr w:rsidR="00F563C7" w:rsidRPr="006C7E68" w14:paraId="7F5A2A84" w14:textId="77777777" w:rsidTr="00BA1FC9">
        <w:tc>
          <w:tcPr>
            <w:tcW w:w="3211" w:type="dxa"/>
            <w:tcBorders>
              <w:top w:val="single" w:sz="6" w:space="0" w:color="DEE2E6"/>
            </w:tcBorders>
            <w:shd w:val="clear" w:color="auto" w:fill="F9F9F9"/>
            <w:hideMark/>
          </w:tcPr>
          <w:p w14:paraId="133D9EF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Escape</w:t>
            </w:r>
          </w:p>
        </w:tc>
        <w:tc>
          <w:tcPr>
            <w:tcW w:w="9633" w:type="dxa"/>
            <w:tcBorders>
              <w:top w:val="single" w:sz="6" w:space="0" w:color="DEE2E6"/>
            </w:tcBorders>
            <w:shd w:val="clear" w:color="auto" w:fill="F9F9F9"/>
            <w:hideMark/>
          </w:tcPr>
          <w:p w14:paraId="3E092195"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Abort the current process or exit the current dialog box (when there is one)</w:t>
            </w:r>
          </w:p>
        </w:tc>
      </w:tr>
      <w:tr w:rsidR="00F563C7" w:rsidRPr="006C7E68" w14:paraId="3B1FF13A" w14:textId="77777777" w:rsidTr="00BA1FC9">
        <w:tc>
          <w:tcPr>
            <w:tcW w:w="3211" w:type="dxa"/>
            <w:tcBorders>
              <w:top w:val="single" w:sz="6" w:space="0" w:color="DEE2E6"/>
            </w:tcBorders>
            <w:shd w:val="clear" w:color="auto" w:fill="FFFFFF"/>
            <w:hideMark/>
          </w:tcPr>
          <w:p w14:paraId="411DFE8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F1</w:t>
            </w:r>
          </w:p>
        </w:tc>
        <w:tc>
          <w:tcPr>
            <w:tcW w:w="9633" w:type="dxa"/>
            <w:tcBorders>
              <w:top w:val="single" w:sz="6" w:space="0" w:color="DEE2E6"/>
            </w:tcBorders>
            <w:shd w:val="clear" w:color="auto" w:fill="FFFFFF"/>
            <w:hideMark/>
          </w:tcPr>
          <w:p w14:paraId="36BAE64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Open Help</w:t>
            </w:r>
          </w:p>
        </w:tc>
      </w:tr>
      <w:tr w:rsidR="00F563C7" w:rsidRPr="006C7E68" w14:paraId="6EE63989" w14:textId="77777777" w:rsidTr="00BA1FC9">
        <w:tc>
          <w:tcPr>
            <w:tcW w:w="3211" w:type="dxa"/>
            <w:tcBorders>
              <w:top w:val="single" w:sz="6" w:space="0" w:color="DEE2E6"/>
            </w:tcBorders>
            <w:shd w:val="clear" w:color="auto" w:fill="F9F9F9"/>
            <w:hideMark/>
          </w:tcPr>
          <w:p w14:paraId="53761EF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F3</w:t>
            </w:r>
          </w:p>
        </w:tc>
        <w:tc>
          <w:tcPr>
            <w:tcW w:w="9633" w:type="dxa"/>
            <w:tcBorders>
              <w:top w:val="single" w:sz="6" w:space="0" w:color="DEE2E6"/>
            </w:tcBorders>
            <w:shd w:val="clear" w:color="auto" w:fill="F9F9F9"/>
            <w:hideMark/>
          </w:tcPr>
          <w:p w14:paraId="758E4B28"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Structure tree out or insert (Toggle specification tree display on and off)</w:t>
            </w:r>
          </w:p>
        </w:tc>
      </w:tr>
      <w:tr w:rsidR="00F563C7" w:rsidRPr="006C7E68" w14:paraId="48730EAE" w14:textId="77777777" w:rsidTr="00BA1FC9">
        <w:tc>
          <w:tcPr>
            <w:tcW w:w="3211" w:type="dxa"/>
            <w:tcBorders>
              <w:top w:val="single" w:sz="6" w:space="0" w:color="DEE2E6"/>
            </w:tcBorders>
            <w:shd w:val="clear" w:color="auto" w:fill="FFFFFF"/>
            <w:hideMark/>
          </w:tcPr>
          <w:p w14:paraId="113A2E4A"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F9</w:t>
            </w:r>
          </w:p>
        </w:tc>
        <w:tc>
          <w:tcPr>
            <w:tcW w:w="9633" w:type="dxa"/>
            <w:tcBorders>
              <w:top w:val="single" w:sz="6" w:space="0" w:color="DEE2E6"/>
            </w:tcBorders>
            <w:shd w:val="clear" w:color="auto" w:fill="FFFFFF"/>
            <w:hideMark/>
          </w:tcPr>
          <w:p w14:paraId="000E878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Toggle Hide/Show</w:t>
            </w:r>
          </w:p>
        </w:tc>
      </w:tr>
      <w:tr w:rsidR="00F563C7" w:rsidRPr="006C7E68" w14:paraId="59AC09B2" w14:textId="77777777" w:rsidTr="00BA1FC9">
        <w:tc>
          <w:tcPr>
            <w:tcW w:w="3211" w:type="dxa"/>
            <w:tcBorders>
              <w:top w:val="single" w:sz="6" w:space="0" w:color="DEE2E6"/>
            </w:tcBorders>
            <w:shd w:val="clear" w:color="auto" w:fill="F9F9F9"/>
            <w:hideMark/>
          </w:tcPr>
          <w:p w14:paraId="0106F69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F10</w:t>
            </w:r>
          </w:p>
        </w:tc>
        <w:tc>
          <w:tcPr>
            <w:tcW w:w="9633" w:type="dxa"/>
            <w:tcBorders>
              <w:top w:val="single" w:sz="6" w:space="0" w:color="DEE2E6"/>
            </w:tcBorders>
            <w:shd w:val="clear" w:color="auto" w:fill="F9F9F9"/>
            <w:hideMark/>
          </w:tcPr>
          <w:p w14:paraId="032FBE8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Toggle Swap Visible Space</w:t>
            </w:r>
          </w:p>
        </w:tc>
      </w:tr>
      <w:tr w:rsidR="00F563C7" w:rsidRPr="006C7E68" w14:paraId="36BE8495" w14:textId="77777777" w:rsidTr="00BA1FC9">
        <w:tc>
          <w:tcPr>
            <w:tcW w:w="3211" w:type="dxa"/>
            <w:tcBorders>
              <w:top w:val="single" w:sz="6" w:space="0" w:color="DEE2E6"/>
            </w:tcBorders>
            <w:shd w:val="clear" w:color="auto" w:fill="FFFFFF"/>
            <w:hideMark/>
          </w:tcPr>
          <w:p w14:paraId="37FCC4C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F1</w:t>
            </w:r>
          </w:p>
        </w:tc>
        <w:tc>
          <w:tcPr>
            <w:tcW w:w="9633" w:type="dxa"/>
            <w:tcBorders>
              <w:top w:val="single" w:sz="6" w:space="0" w:color="DEE2E6"/>
            </w:tcBorders>
            <w:shd w:val="clear" w:color="auto" w:fill="FFFFFF"/>
            <w:hideMark/>
          </w:tcPr>
          <w:p w14:paraId="77168A2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Context assistance (Get help on toolbar icons)</w:t>
            </w:r>
          </w:p>
        </w:tc>
      </w:tr>
      <w:tr w:rsidR="00F563C7" w:rsidRPr="006C7E68" w14:paraId="1979429A" w14:textId="77777777" w:rsidTr="00BA1FC9">
        <w:tc>
          <w:tcPr>
            <w:tcW w:w="3211" w:type="dxa"/>
            <w:tcBorders>
              <w:top w:val="single" w:sz="6" w:space="0" w:color="DEE2E6"/>
            </w:tcBorders>
            <w:shd w:val="clear" w:color="auto" w:fill="F9F9F9"/>
            <w:hideMark/>
          </w:tcPr>
          <w:p w14:paraId="45F12B8F"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F2</w:t>
            </w:r>
          </w:p>
        </w:tc>
        <w:tc>
          <w:tcPr>
            <w:tcW w:w="9633" w:type="dxa"/>
            <w:tcBorders>
              <w:top w:val="single" w:sz="6" w:space="0" w:color="DEE2E6"/>
            </w:tcBorders>
            <w:shd w:val="clear" w:color="auto" w:fill="F9F9F9"/>
            <w:hideMark/>
          </w:tcPr>
          <w:p w14:paraId="5020E83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Toggle the specification tree overview on and offopens an overview on specifications tree in a new window.</w:t>
            </w:r>
          </w:p>
        </w:tc>
      </w:tr>
      <w:tr w:rsidR="00F563C7" w:rsidRPr="006C7E68" w14:paraId="743BFB9F" w14:textId="77777777" w:rsidTr="00BA1FC9">
        <w:tc>
          <w:tcPr>
            <w:tcW w:w="3211" w:type="dxa"/>
            <w:tcBorders>
              <w:top w:val="single" w:sz="6" w:space="0" w:color="DEE2E6"/>
            </w:tcBorders>
            <w:shd w:val="clear" w:color="auto" w:fill="FFFFFF"/>
            <w:hideMark/>
          </w:tcPr>
          <w:p w14:paraId="5BFCBF6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F3</w:t>
            </w:r>
          </w:p>
        </w:tc>
        <w:tc>
          <w:tcPr>
            <w:tcW w:w="9633" w:type="dxa"/>
            <w:tcBorders>
              <w:top w:val="single" w:sz="6" w:space="0" w:color="DEE2E6"/>
            </w:tcBorders>
            <w:shd w:val="clear" w:color="auto" w:fill="FFFFFF"/>
            <w:hideMark/>
          </w:tcPr>
          <w:p w14:paraId="0A478167"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Structure tree activate around e.g. character size to modify (activate the graph if the model is active and inversely)</w:t>
            </w:r>
          </w:p>
        </w:tc>
      </w:tr>
      <w:tr w:rsidR="00F563C7" w:rsidRPr="006C7E68" w14:paraId="65082762" w14:textId="77777777" w:rsidTr="00BA1FC9">
        <w:tc>
          <w:tcPr>
            <w:tcW w:w="3211" w:type="dxa"/>
            <w:tcBorders>
              <w:top w:val="single" w:sz="6" w:space="0" w:color="DEE2E6"/>
            </w:tcBorders>
            <w:shd w:val="clear" w:color="auto" w:fill="F9F9F9"/>
            <w:hideMark/>
          </w:tcPr>
          <w:p w14:paraId="3C30ED3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Left</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Right</w:t>
            </w:r>
          </w:p>
        </w:tc>
        <w:tc>
          <w:tcPr>
            <w:tcW w:w="9633" w:type="dxa"/>
            <w:tcBorders>
              <w:top w:val="single" w:sz="6" w:space="0" w:color="DEE2E6"/>
            </w:tcBorders>
            <w:shd w:val="clear" w:color="auto" w:fill="F9F9F9"/>
            <w:hideMark/>
          </w:tcPr>
          <w:p w14:paraId="3C09F4F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Rotate to the left / rotate to the right</w:t>
            </w:r>
          </w:p>
        </w:tc>
      </w:tr>
      <w:tr w:rsidR="00F563C7" w:rsidRPr="006C7E68" w14:paraId="5294242C" w14:textId="77777777" w:rsidTr="00BA1FC9">
        <w:tc>
          <w:tcPr>
            <w:tcW w:w="3211" w:type="dxa"/>
            <w:tcBorders>
              <w:top w:val="single" w:sz="6" w:space="0" w:color="DEE2E6"/>
            </w:tcBorders>
            <w:shd w:val="clear" w:color="auto" w:fill="FFFFFF"/>
            <w:hideMark/>
          </w:tcPr>
          <w:p w14:paraId="04DBD18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Up</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Down</w:t>
            </w:r>
          </w:p>
        </w:tc>
        <w:tc>
          <w:tcPr>
            <w:tcW w:w="9633" w:type="dxa"/>
            <w:tcBorders>
              <w:top w:val="single" w:sz="6" w:space="0" w:color="DEE2E6"/>
            </w:tcBorders>
            <w:shd w:val="clear" w:color="auto" w:fill="FFFFFF"/>
            <w:hideMark/>
          </w:tcPr>
          <w:p w14:paraId="0001728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Rotate upward / rotate downward</w:t>
            </w:r>
          </w:p>
        </w:tc>
      </w:tr>
      <w:tr w:rsidR="00F563C7" w:rsidRPr="006C7E68" w14:paraId="48242D64" w14:textId="77777777" w:rsidTr="00BA1FC9">
        <w:tc>
          <w:tcPr>
            <w:tcW w:w="3211" w:type="dxa"/>
            <w:tcBorders>
              <w:top w:val="single" w:sz="6" w:space="0" w:color="DEE2E6"/>
            </w:tcBorders>
            <w:shd w:val="clear" w:color="auto" w:fill="F9F9F9"/>
            <w:hideMark/>
          </w:tcPr>
          <w:p w14:paraId="183C987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Alt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F8</w:t>
            </w:r>
          </w:p>
        </w:tc>
        <w:tc>
          <w:tcPr>
            <w:tcW w:w="9633" w:type="dxa"/>
            <w:tcBorders>
              <w:top w:val="single" w:sz="6" w:space="0" w:color="DEE2E6"/>
            </w:tcBorders>
            <w:shd w:val="clear" w:color="auto" w:fill="F9F9F9"/>
            <w:hideMark/>
          </w:tcPr>
          <w:p w14:paraId="67B28EF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Macros start</w:t>
            </w:r>
          </w:p>
        </w:tc>
      </w:tr>
      <w:tr w:rsidR="00F563C7" w:rsidRPr="006C7E68" w14:paraId="7DC7844F" w14:textId="77777777" w:rsidTr="00BA1FC9">
        <w:tc>
          <w:tcPr>
            <w:tcW w:w="3211" w:type="dxa"/>
            <w:tcBorders>
              <w:top w:val="single" w:sz="6" w:space="0" w:color="DEE2E6"/>
            </w:tcBorders>
            <w:shd w:val="clear" w:color="auto" w:fill="FFFFFF"/>
            <w:hideMark/>
          </w:tcPr>
          <w:p w14:paraId="2EEE38F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Alt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F11</w:t>
            </w:r>
          </w:p>
        </w:tc>
        <w:tc>
          <w:tcPr>
            <w:tcW w:w="9633" w:type="dxa"/>
            <w:tcBorders>
              <w:top w:val="single" w:sz="6" w:space="0" w:color="DEE2E6"/>
            </w:tcBorders>
            <w:shd w:val="clear" w:color="auto" w:fill="FFFFFF"/>
            <w:hideMark/>
          </w:tcPr>
          <w:p w14:paraId="040CE55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Visual basic wordprocessor</w:t>
            </w:r>
          </w:p>
        </w:tc>
      </w:tr>
      <w:tr w:rsidR="00F563C7" w:rsidRPr="006C7E68" w14:paraId="4112506E" w14:textId="77777777" w:rsidTr="00BA1FC9">
        <w:tc>
          <w:tcPr>
            <w:tcW w:w="3211" w:type="dxa"/>
            <w:tcBorders>
              <w:top w:val="single" w:sz="6" w:space="0" w:color="DEE2E6"/>
            </w:tcBorders>
            <w:shd w:val="clear" w:color="auto" w:fill="F9F9F9"/>
            <w:hideMark/>
          </w:tcPr>
          <w:p w14:paraId="6A2BCA0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Home</w:t>
            </w:r>
          </w:p>
        </w:tc>
        <w:tc>
          <w:tcPr>
            <w:tcW w:w="9633" w:type="dxa"/>
            <w:tcBorders>
              <w:top w:val="single" w:sz="6" w:space="0" w:color="DEE2E6"/>
            </w:tcBorders>
            <w:shd w:val="clear" w:color="auto" w:fill="F9F9F9"/>
            <w:hideMark/>
          </w:tcPr>
          <w:p w14:paraId="2CF15338"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Display the top of the graph</w:t>
            </w:r>
          </w:p>
        </w:tc>
      </w:tr>
      <w:tr w:rsidR="00F563C7" w:rsidRPr="006C7E68" w14:paraId="02C0255B" w14:textId="77777777" w:rsidTr="00BA1FC9">
        <w:tc>
          <w:tcPr>
            <w:tcW w:w="3211" w:type="dxa"/>
            <w:tcBorders>
              <w:top w:val="single" w:sz="6" w:space="0" w:color="DEE2E6"/>
            </w:tcBorders>
            <w:shd w:val="clear" w:color="auto" w:fill="FFFFFF"/>
            <w:hideMark/>
          </w:tcPr>
          <w:p w14:paraId="76A4519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End</w:t>
            </w:r>
          </w:p>
        </w:tc>
        <w:tc>
          <w:tcPr>
            <w:tcW w:w="9633" w:type="dxa"/>
            <w:tcBorders>
              <w:top w:val="single" w:sz="6" w:space="0" w:color="DEE2E6"/>
            </w:tcBorders>
            <w:shd w:val="clear" w:color="auto" w:fill="FFFFFF"/>
            <w:hideMark/>
          </w:tcPr>
          <w:p w14:paraId="18DA1E1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Display the bottom of the graph</w:t>
            </w:r>
          </w:p>
        </w:tc>
      </w:tr>
      <w:tr w:rsidR="00F563C7" w:rsidRPr="006C7E68" w14:paraId="50CC460E" w14:textId="77777777" w:rsidTr="00BA1FC9">
        <w:tc>
          <w:tcPr>
            <w:tcW w:w="3211" w:type="dxa"/>
            <w:tcBorders>
              <w:top w:val="single" w:sz="6" w:space="0" w:color="DEE2E6"/>
            </w:tcBorders>
            <w:shd w:val="clear" w:color="auto" w:fill="F9F9F9"/>
            <w:hideMark/>
          </w:tcPr>
          <w:p w14:paraId="2065C9D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Page Up</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Page Down</w:t>
            </w:r>
          </w:p>
        </w:tc>
        <w:tc>
          <w:tcPr>
            <w:tcW w:w="9633" w:type="dxa"/>
            <w:tcBorders>
              <w:top w:val="single" w:sz="6" w:space="0" w:color="DEE2E6"/>
            </w:tcBorders>
            <w:shd w:val="clear" w:color="auto" w:fill="F9F9F9"/>
            <w:hideMark/>
          </w:tcPr>
          <w:p w14:paraId="7BFDC06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Zoom in / zoom out the model or tree whichever is active</w:t>
            </w:r>
          </w:p>
        </w:tc>
      </w:tr>
      <w:tr w:rsidR="00F563C7" w:rsidRPr="006C7E68" w14:paraId="2968FD14" w14:textId="77777777" w:rsidTr="00BA1FC9">
        <w:tc>
          <w:tcPr>
            <w:tcW w:w="3211" w:type="dxa"/>
            <w:tcBorders>
              <w:top w:val="single" w:sz="6" w:space="0" w:color="DEE2E6"/>
            </w:tcBorders>
            <w:shd w:val="clear" w:color="auto" w:fill="FFFFFF"/>
            <w:hideMark/>
          </w:tcPr>
          <w:p w14:paraId="47A857EF"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Right</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Left</w:t>
            </w:r>
          </w:p>
        </w:tc>
        <w:tc>
          <w:tcPr>
            <w:tcW w:w="9633" w:type="dxa"/>
            <w:tcBorders>
              <w:top w:val="single" w:sz="6" w:space="0" w:color="DEE2E6"/>
            </w:tcBorders>
            <w:shd w:val="clear" w:color="auto" w:fill="FFFFFF"/>
            <w:hideMark/>
          </w:tcPr>
          <w:p w14:paraId="2042454A"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Pan model to the right pan / pan model to the left</w:t>
            </w:r>
          </w:p>
        </w:tc>
      </w:tr>
      <w:tr w:rsidR="00F563C7" w:rsidRPr="006C7E68" w14:paraId="79925FA4" w14:textId="77777777" w:rsidTr="00BA1FC9">
        <w:tc>
          <w:tcPr>
            <w:tcW w:w="3211" w:type="dxa"/>
            <w:tcBorders>
              <w:top w:val="single" w:sz="6" w:space="0" w:color="DEE2E6"/>
            </w:tcBorders>
            <w:shd w:val="clear" w:color="auto" w:fill="F9F9F9"/>
            <w:hideMark/>
          </w:tcPr>
          <w:p w14:paraId="3BC1AFE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Up</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Down</w:t>
            </w:r>
          </w:p>
        </w:tc>
        <w:tc>
          <w:tcPr>
            <w:tcW w:w="9633" w:type="dxa"/>
            <w:tcBorders>
              <w:top w:val="single" w:sz="6" w:space="0" w:color="DEE2E6"/>
            </w:tcBorders>
            <w:shd w:val="clear" w:color="auto" w:fill="F9F9F9"/>
            <w:hideMark/>
          </w:tcPr>
          <w:p w14:paraId="1085D6E9"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Pan model to the top / pan model to the bottom</w:t>
            </w:r>
          </w:p>
        </w:tc>
      </w:tr>
      <w:tr w:rsidR="00F563C7" w:rsidRPr="006C7E68" w14:paraId="0A93D9AF" w14:textId="77777777" w:rsidTr="00BA1FC9">
        <w:tc>
          <w:tcPr>
            <w:tcW w:w="3211" w:type="dxa"/>
            <w:tcBorders>
              <w:top w:val="single" w:sz="6" w:space="0" w:color="DEE2E6"/>
            </w:tcBorders>
            <w:shd w:val="clear" w:color="auto" w:fill="FFFFFF"/>
            <w:hideMark/>
          </w:tcPr>
          <w:p w14:paraId="7F6BFCDA"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Right</w:t>
            </w:r>
            <w:r w:rsidRPr="006C7E68">
              <w:rPr>
                <w:rFonts w:ascii="Inter-Regular" w:eastAsia="Times New Roman" w:hAnsi="Inter-Regular" w:cs="Times New Roman"/>
                <w:color w:val="212529"/>
                <w:sz w:val="24"/>
                <w:szCs w:val="24"/>
              </w:rPr>
              <w:t> / </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Arrow Left</w:t>
            </w:r>
          </w:p>
        </w:tc>
        <w:tc>
          <w:tcPr>
            <w:tcW w:w="9633" w:type="dxa"/>
            <w:tcBorders>
              <w:top w:val="single" w:sz="6" w:space="0" w:color="DEE2E6"/>
            </w:tcBorders>
            <w:shd w:val="clear" w:color="auto" w:fill="FFFFFF"/>
            <w:hideMark/>
          </w:tcPr>
          <w:p w14:paraId="6CD0352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Rotate the model clockwise / rotate model counter-clockwise around Z axis</w:t>
            </w:r>
          </w:p>
        </w:tc>
      </w:tr>
      <w:tr w:rsidR="00F563C7" w:rsidRPr="006C7E68" w14:paraId="17150FFF" w14:textId="77777777" w:rsidTr="00BA1FC9">
        <w:tc>
          <w:tcPr>
            <w:tcW w:w="3211" w:type="dxa"/>
            <w:tcBorders>
              <w:top w:val="single" w:sz="6" w:space="0" w:color="DEE2E6"/>
            </w:tcBorders>
            <w:shd w:val="clear" w:color="auto" w:fill="F9F9F9"/>
            <w:hideMark/>
          </w:tcPr>
          <w:p w14:paraId="6512D12F"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Tab</w:t>
            </w:r>
          </w:p>
        </w:tc>
        <w:tc>
          <w:tcPr>
            <w:tcW w:w="9633" w:type="dxa"/>
            <w:tcBorders>
              <w:top w:val="single" w:sz="6" w:space="0" w:color="DEE2E6"/>
            </w:tcBorders>
            <w:shd w:val="clear" w:color="auto" w:fill="F9F9F9"/>
            <w:hideMark/>
          </w:tcPr>
          <w:p w14:paraId="1DEFE44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Switch between the different windows</w:t>
            </w:r>
          </w:p>
        </w:tc>
      </w:tr>
      <w:tr w:rsidR="00F563C7" w:rsidRPr="006C7E68" w14:paraId="08C1F225" w14:textId="77777777" w:rsidTr="00BA1FC9">
        <w:tc>
          <w:tcPr>
            <w:tcW w:w="3211" w:type="dxa"/>
            <w:tcBorders>
              <w:top w:val="single" w:sz="6" w:space="0" w:color="DEE2E6"/>
            </w:tcBorders>
            <w:shd w:val="clear" w:color="auto" w:fill="FFFFFF"/>
            <w:hideMark/>
          </w:tcPr>
          <w:p w14:paraId="1E1376D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lastRenderedPageBreak/>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N</w:t>
            </w:r>
          </w:p>
        </w:tc>
        <w:tc>
          <w:tcPr>
            <w:tcW w:w="9633" w:type="dxa"/>
            <w:tcBorders>
              <w:top w:val="single" w:sz="6" w:space="0" w:color="DEE2E6"/>
            </w:tcBorders>
            <w:shd w:val="clear" w:color="auto" w:fill="FFFFFF"/>
            <w:hideMark/>
          </w:tcPr>
          <w:p w14:paraId="6BC1E6D9"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N</w:t>
            </w:r>
            <w:r w:rsidRPr="006C7E68">
              <w:rPr>
                <w:rFonts w:ascii="Inter-Regular" w:eastAsia="Times New Roman" w:hAnsi="Inter-Regular" w:cs="Times New Roman"/>
                <w:color w:val="212529"/>
                <w:sz w:val="24"/>
                <w:szCs w:val="24"/>
              </w:rPr>
              <w:t>ew document</w:t>
            </w:r>
          </w:p>
        </w:tc>
      </w:tr>
      <w:tr w:rsidR="00F563C7" w:rsidRPr="006C7E68" w14:paraId="156419C4" w14:textId="77777777" w:rsidTr="00BA1FC9">
        <w:tc>
          <w:tcPr>
            <w:tcW w:w="3211" w:type="dxa"/>
            <w:tcBorders>
              <w:top w:val="single" w:sz="6" w:space="0" w:color="DEE2E6"/>
            </w:tcBorders>
            <w:shd w:val="clear" w:color="auto" w:fill="F9F9F9"/>
            <w:hideMark/>
          </w:tcPr>
          <w:p w14:paraId="13732AB8"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O</w:t>
            </w:r>
          </w:p>
        </w:tc>
        <w:tc>
          <w:tcPr>
            <w:tcW w:w="9633" w:type="dxa"/>
            <w:tcBorders>
              <w:top w:val="single" w:sz="6" w:space="0" w:color="DEE2E6"/>
            </w:tcBorders>
            <w:shd w:val="clear" w:color="auto" w:fill="F9F9F9"/>
            <w:hideMark/>
          </w:tcPr>
          <w:p w14:paraId="443A8DF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O</w:t>
            </w:r>
            <w:r w:rsidRPr="006C7E68">
              <w:rPr>
                <w:rFonts w:ascii="Inter-Regular" w:eastAsia="Times New Roman" w:hAnsi="Inter-Regular" w:cs="Times New Roman"/>
                <w:color w:val="212529"/>
                <w:sz w:val="24"/>
                <w:szCs w:val="24"/>
              </w:rPr>
              <w:t>pen document</w:t>
            </w:r>
          </w:p>
        </w:tc>
      </w:tr>
      <w:tr w:rsidR="00F563C7" w:rsidRPr="006C7E68" w14:paraId="3555B052" w14:textId="77777777" w:rsidTr="00BA1FC9">
        <w:tc>
          <w:tcPr>
            <w:tcW w:w="3211" w:type="dxa"/>
            <w:tcBorders>
              <w:top w:val="single" w:sz="6" w:space="0" w:color="DEE2E6"/>
            </w:tcBorders>
            <w:shd w:val="clear" w:color="auto" w:fill="FFFFFF"/>
            <w:hideMark/>
          </w:tcPr>
          <w:p w14:paraId="3C3D250F"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S</w:t>
            </w:r>
          </w:p>
        </w:tc>
        <w:tc>
          <w:tcPr>
            <w:tcW w:w="9633" w:type="dxa"/>
            <w:tcBorders>
              <w:top w:val="single" w:sz="6" w:space="0" w:color="DEE2E6"/>
            </w:tcBorders>
            <w:shd w:val="clear" w:color="auto" w:fill="FFFFFF"/>
            <w:hideMark/>
          </w:tcPr>
          <w:p w14:paraId="10C3746A"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S</w:t>
            </w:r>
            <w:r w:rsidRPr="006C7E68">
              <w:rPr>
                <w:rFonts w:ascii="Inter-Regular" w:eastAsia="Times New Roman" w:hAnsi="Inter-Regular" w:cs="Times New Roman"/>
                <w:color w:val="212529"/>
                <w:sz w:val="24"/>
                <w:szCs w:val="24"/>
              </w:rPr>
              <w:t>ave document</w:t>
            </w:r>
          </w:p>
        </w:tc>
      </w:tr>
      <w:tr w:rsidR="00F563C7" w:rsidRPr="006C7E68" w14:paraId="4B66535D" w14:textId="77777777" w:rsidTr="00BA1FC9">
        <w:tc>
          <w:tcPr>
            <w:tcW w:w="3211" w:type="dxa"/>
            <w:tcBorders>
              <w:top w:val="single" w:sz="6" w:space="0" w:color="DEE2E6"/>
            </w:tcBorders>
            <w:shd w:val="clear" w:color="auto" w:fill="F9F9F9"/>
            <w:hideMark/>
          </w:tcPr>
          <w:p w14:paraId="3359FAE7"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P</w:t>
            </w:r>
          </w:p>
        </w:tc>
        <w:tc>
          <w:tcPr>
            <w:tcW w:w="9633" w:type="dxa"/>
            <w:tcBorders>
              <w:top w:val="single" w:sz="6" w:space="0" w:color="DEE2E6"/>
            </w:tcBorders>
            <w:shd w:val="clear" w:color="auto" w:fill="F9F9F9"/>
            <w:hideMark/>
          </w:tcPr>
          <w:p w14:paraId="1DFB43D7"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P</w:t>
            </w:r>
            <w:r w:rsidRPr="006C7E68">
              <w:rPr>
                <w:rFonts w:ascii="Inter-Regular" w:eastAsia="Times New Roman" w:hAnsi="Inter-Regular" w:cs="Times New Roman"/>
                <w:color w:val="212529"/>
                <w:sz w:val="24"/>
                <w:szCs w:val="24"/>
              </w:rPr>
              <w:t>rint document</w:t>
            </w:r>
          </w:p>
        </w:tc>
      </w:tr>
      <w:tr w:rsidR="00F563C7" w:rsidRPr="006C7E68" w14:paraId="72C61DED" w14:textId="77777777" w:rsidTr="00BA1FC9">
        <w:tc>
          <w:tcPr>
            <w:tcW w:w="3211" w:type="dxa"/>
            <w:tcBorders>
              <w:top w:val="single" w:sz="6" w:space="0" w:color="DEE2E6"/>
            </w:tcBorders>
            <w:shd w:val="clear" w:color="auto" w:fill="FFFFFF"/>
            <w:hideMark/>
          </w:tcPr>
          <w:p w14:paraId="2F9902D5"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w:t>
            </w:r>
          </w:p>
        </w:tc>
        <w:tc>
          <w:tcPr>
            <w:tcW w:w="9633" w:type="dxa"/>
            <w:tcBorders>
              <w:top w:val="single" w:sz="6" w:space="0" w:color="DEE2E6"/>
            </w:tcBorders>
            <w:shd w:val="clear" w:color="auto" w:fill="FFFFFF"/>
            <w:hideMark/>
          </w:tcPr>
          <w:p w14:paraId="1C0E7C6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F</w:t>
            </w:r>
            <w:r w:rsidRPr="006C7E68">
              <w:rPr>
                <w:rFonts w:ascii="Inter-Regular" w:eastAsia="Times New Roman" w:hAnsi="Inter-Regular" w:cs="Times New Roman"/>
                <w:color w:val="212529"/>
                <w:sz w:val="24"/>
                <w:szCs w:val="24"/>
              </w:rPr>
              <w:t>ind/ Search</w:t>
            </w:r>
          </w:p>
        </w:tc>
      </w:tr>
      <w:tr w:rsidR="00F563C7" w:rsidRPr="006C7E68" w14:paraId="247C9B44" w14:textId="77777777" w:rsidTr="00BA1FC9">
        <w:tc>
          <w:tcPr>
            <w:tcW w:w="3211" w:type="dxa"/>
            <w:tcBorders>
              <w:top w:val="single" w:sz="6" w:space="0" w:color="DEE2E6"/>
            </w:tcBorders>
            <w:shd w:val="clear" w:color="auto" w:fill="F9F9F9"/>
            <w:hideMark/>
          </w:tcPr>
          <w:p w14:paraId="3577100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U</w:t>
            </w:r>
          </w:p>
        </w:tc>
        <w:tc>
          <w:tcPr>
            <w:tcW w:w="9633" w:type="dxa"/>
            <w:tcBorders>
              <w:top w:val="single" w:sz="6" w:space="0" w:color="DEE2E6"/>
            </w:tcBorders>
            <w:shd w:val="clear" w:color="auto" w:fill="F9F9F9"/>
            <w:hideMark/>
          </w:tcPr>
          <w:p w14:paraId="33AD901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U</w:t>
            </w:r>
            <w:r w:rsidRPr="006C7E68">
              <w:rPr>
                <w:rFonts w:ascii="Inter-Regular" w:eastAsia="Times New Roman" w:hAnsi="Inter-Regular" w:cs="Times New Roman"/>
                <w:color w:val="212529"/>
                <w:sz w:val="24"/>
                <w:szCs w:val="24"/>
              </w:rPr>
              <w:t>pdate</w:t>
            </w:r>
          </w:p>
        </w:tc>
      </w:tr>
      <w:tr w:rsidR="00F563C7" w:rsidRPr="006C7E68" w14:paraId="16B0114B" w14:textId="77777777" w:rsidTr="00BA1FC9">
        <w:tc>
          <w:tcPr>
            <w:tcW w:w="3211" w:type="dxa"/>
            <w:tcBorders>
              <w:top w:val="single" w:sz="6" w:space="0" w:color="DEE2E6"/>
            </w:tcBorders>
            <w:shd w:val="clear" w:color="auto" w:fill="FFFFFF"/>
            <w:hideMark/>
          </w:tcPr>
          <w:p w14:paraId="5B5D574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X</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C</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V</w:t>
            </w:r>
          </w:p>
        </w:tc>
        <w:tc>
          <w:tcPr>
            <w:tcW w:w="9633" w:type="dxa"/>
            <w:tcBorders>
              <w:top w:val="single" w:sz="6" w:space="0" w:color="DEE2E6"/>
            </w:tcBorders>
            <w:shd w:val="clear" w:color="auto" w:fill="FFFFFF"/>
            <w:hideMark/>
          </w:tcPr>
          <w:p w14:paraId="26EABF0D"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Cut / Copy / Paste</w:t>
            </w:r>
          </w:p>
        </w:tc>
      </w:tr>
      <w:tr w:rsidR="00F563C7" w:rsidRPr="006C7E68" w14:paraId="2C081792" w14:textId="77777777" w:rsidTr="00BA1FC9">
        <w:tc>
          <w:tcPr>
            <w:tcW w:w="3211" w:type="dxa"/>
            <w:tcBorders>
              <w:top w:val="single" w:sz="6" w:space="0" w:color="DEE2E6"/>
            </w:tcBorders>
            <w:shd w:val="clear" w:color="auto" w:fill="F9F9F9"/>
            <w:hideMark/>
          </w:tcPr>
          <w:p w14:paraId="7B942D3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Z</w:t>
            </w:r>
          </w:p>
        </w:tc>
        <w:tc>
          <w:tcPr>
            <w:tcW w:w="9633" w:type="dxa"/>
            <w:tcBorders>
              <w:top w:val="single" w:sz="6" w:space="0" w:color="DEE2E6"/>
            </w:tcBorders>
            <w:shd w:val="clear" w:color="auto" w:fill="F9F9F9"/>
            <w:hideMark/>
          </w:tcPr>
          <w:p w14:paraId="7E98191B"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Undo</w:t>
            </w:r>
          </w:p>
        </w:tc>
      </w:tr>
      <w:tr w:rsidR="00F563C7" w:rsidRPr="006C7E68" w14:paraId="34502900" w14:textId="77777777" w:rsidTr="00BA1FC9">
        <w:tc>
          <w:tcPr>
            <w:tcW w:w="3211" w:type="dxa"/>
            <w:tcBorders>
              <w:top w:val="single" w:sz="6" w:space="0" w:color="DEE2E6"/>
            </w:tcBorders>
            <w:shd w:val="clear" w:color="auto" w:fill="FFFFFF"/>
            <w:hideMark/>
          </w:tcPr>
          <w:p w14:paraId="4D7D1222"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Y</w:t>
            </w:r>
          </w:p>
        </w:tc>
        <w:tc>
          <w:tcPr>
            <w:tcW w:w="9633" w:type="dxa"/>
            <w:tcBorders>
              <w:top w:val="single" w:sz="6" w:space="0" w:color="DEE2E6"/>
            </w:tcBorders>
            <w:shd w:val="clear" w:color="auto" w:fill="FFFFFF"/>
            <w:hideMark/>
          </w:tcPr>
          <w:p w14:paraId="522D70E0"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Redo</w:t>
            </w:r>
          </w:p>
        </w:tc>
      </w:tr>
      <w:tr w:rsidR="00F563C7" w:rsidRPr="006C7E68" w14:paraId="522F60FC" w14:textId="77777777" w:rsidTr="00BA1FC9">
        <w:tc>
          <w:tcPr>
            <w:tcW w:w="3211" w:type="dxa"/>
            <w:tcBorders>
              <w:top w:val="single" w:sz="6" w:space="0" w:color="DEE2E6"/>
            </w:tcBorders>
            <w:shd w:val="clear" w:color="auto" w:fill="F9F9F9"/>
            <w:hideMark/>
          </w:tcPr>
          <w:p w14:paraId="0241C6D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F11</w:t>
            </w:r>
          </w:p>
        </w:tc>
        <w:tc>
          <w:tcPr>
            <w:tcW w:w="9633" w:type="dxa"/>
            <w:tcBorders>
              <w:top w:val="single" w:sz="6" w:space="0" w:color="DEE2E6"/>
            </w:tcBorders>
            <w:shd w:val="clear" w:color="auto" w:fill="F9F9F9"/>
            <w:hideMark/>
          </w:tcPr>
          <w:p w14:paraId="3076A1F1"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Go to Preselection Navigator</w:t>
            </w:r>
          </w:p>
        </w:tc>
      </w:tr>
      <w:tr w:rsidR="00F563C7" w:rsidRPr="006C7E68" w14:paraId="0AB0798D" w14:textId="77777777" w:rsidTr="00BA1FC9">
        <w:tc>
          <w:tcPr>
            <w:tcW w:w="3211" w:type="dxa"/>
            <w:tcBorders>
              <w:top w:val="single" w:sz="6" w:space="0" w:color="DEE2E6"/>
            </w:tcBorders>
            <w:shd w:val="clear" w:color="auto" w:fill="FFFFFF"/>
            <w:hideMark/>
          </w:tcPr>
          <w:p w14:paraId="7EA88A7F"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Page Up</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Page Down</w:t>
            </w:r>
          </w:p>
        </w:tc>
        <w:tc>
          <w:tcPr>
            <w:tcW w:w="9633" w:type="dxa"/>
            <w:tcBorders>
              <w:top w:val="single" w:sz="6" w:space="0" w:color="DEE2E6"/>
            </w:tcBorders>
            <w:shd w:val="clear" w:color="auto" w:fill="FFFFFF"/>
            <w:hideMark/>
          </w:tcPr>
          <w:p w14:paraId="22D61A02"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Relocate graph one page up / relocate graph one page down</w:t>
            </w:r>
          </w:p>
        </w:tc>
      </w:tr>
      <w:tr w:rsidR="00F563C7" w:rsidRPr="006C7E68" w14:paraId="38EACA7D" w14:textId="77777777" w:rsidTr="00BA1FC9">
        <w:tc>
          <w:tcPr>
            <w:tcW w:w="3211" w:type="dxa"/>
            <w:tcBorders>
              <w:top w:val="single" w:sz="6" w:space="0" w:color="DEE2E6"/>
            </w:tcBorders>
            <w:shd w:val="clear" w:color="auto" w:fill="F9F9F9"/>
            <w:hideMark/>
          </w:tcPr>
          <w:p w14:paraId="2F33B9E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Arrow Up</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Down</w:t>
            </w:r>
          </w:p>
        </w:tc>
        <w:tc>
          <w:tcPr>
            <w:tcW w:w="9633" w:type="dxa"/>
            <w:tcBorders>
              <w:top w:val="single" w:sz="6" w:space="0" w:color="DEE2E6"/>
            </w:tcBorders>
            <w:shd w:val="clear" w:color="auto" w:fill="F9F9F9"/>
            <w:hideMark/>
          </w:tcPr>
          <w:p w14:paraId="6E6F24FC"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Relocate the graph 1/10th of a page to the top / to the bottom</w:t>
            </w:r>
          </w:p>
        </w:tc>
      </w:tr>
      <w:tr w:rsidR="00F563C7" w:rsidRPr="006C7E68" w14:paraId="535AD23E" w14:textId="77777777" w:rsidTr="00BA1FC9">
        <w:tc>
          <w:tcPr>
            <w:tcW w:w="3211" w:type="dxa"/>
            <w:tcBorders>
              <w:top w:val="single" w:sz="6" w:space="0" w:color="DEE2E6"/>
            </w:tcBorders>
            <w:shd w:val="clear" w:color="auto" w:fill="FFFFFF"/>
            <w:hideMark/>
          </w:tcPr>
          <w:p w14:paraId="2266E977"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Arrow Left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Arrow Right</w:t>
            </w:r>
          </w:p>
        </w:tc>
        <w:tc>
          <w:tcPr>
            <w:tcW w:w="9633" w:type="dxa"/>
            <w:tcBorders>
              <w:top w:val="single" w:sz="6" w:space="0" w:color="DEE2E6"/>
            </w:tcBorders>
            <w:shd w:val="clear" w:color="auto" w:fill="FFFFFF"/>
            <w:hideMark/>
          </w:tcPr>
          <w:p w14:paraId="61173BB7"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Relocate the graph 1/10th of a page to the left / to the right</w:t>
            </w:r>
          </w:p>
        </w:tc>
      </w:tr>
      <w:tr w:rsidR="00F563C7" w:rsidRPr="006C7E68" w14:paraId="1841C479" w14:textId="77777777" w:rsidTr="00BA1FC9">
        <w:tc>
          <w:tcPr>
            <w:tcW w:w="3211" w:type="dxa"/>
            <w:tcBorders>
              <w:top w:val="single" w:sz="6" w:space="0" w:color="DEE2E6"/>
            </w:tcBorders>
            <w:shd w:val="clear" w:color="auto" w:fill="F9F9F9"/>
            <w:hideMark/>
          </w:tcPr>
          <w:p w14:paraId="5E406A8A"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Alt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Enter</w:t>
            </w:r>
          </w:p>
        </w:tc>
        <w:tc>
          <w:tcPr>
            <w:tcW w:w="9633" w:type="dxa"/>
            <w:tcBorders>
              <w:top w:val="single" w:sz="6" w:space="0" w:color="DEE2E6"/>
            </w:tcBorders>
            <w:shd w:val="clear" w:color="auto" w:fill="F9F9F9"/>
            <w:hideMark/>
          </w:tcPr>
          <w:p w14:paraId="68441E0D"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Properties</w:t>
            </w:r>
          </w:p>
        </w:tc>
      </w:tr>
      <w:tr w:rsidR="00F563C7" w:rsidRPr="006C7E68" w14:paraId="23E518E0" w14:textId="77777777" w:rsidTr="00BA1FC9">
        <w:tc>
          <w:tcPr>
            <w:tcW w:w="3211" w:type="dxa"/>
            <w:tcBorders>
              <w:top w:val="single" w:sz="6" w:space="0" w:color="DEE2E6"/>
            </w:tcBorders>
            <w:shd w:val="clear" w:color="auto" w:fill="FFFFFF"/>
            <w:hideMark/>
          </w:tcPr>
          <w:p w14:paraId="2E1B111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Alt</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Shift</w:t>
            </w:r>
            <w:r w:rsidRPr="006C7E68">
              <w:rPr>
                <w:rFonts w:ascii="Inter-Regular" w:eastAsia="Times New Roman" w:hAnsi="Inter-Regular" w:cs="Times New Roman"/>
                <w:color w:val="212529"/>
                <w:sz w:val="24"/>
                <w:szCs w:val="24"/>
              </w:rPr>
              <w:t>+ </w:t>
            </w:r>
            <w:r w:rsidRPr="006C7E68">
              <w:rPr>
                <w:rFonts w:ascii="Inter-Regular" w:eastAsia="Times New Roman" w:hAnsi="Inter-Regular" w:cs="Times New Roman"/>
                <w:color w:val="212529"/>
                <w:sz w:val="24"/>
                <w:szCs w:val="24"/>
                <w:bdr w:val="outset" w:sz="6" w:space="2" w:color="CCCCCC" w:frame="1"/>
                <w:shd w:val="clear" w:color="auto" w:fill="F1F3F6"/>
              </w:rPr>
              <w:t>Arrow Left</w:t>
            </w:r>
          </w:p>
        </w:tc>
        <w:tc>
          <w:tcPr>
            <w:tcW w:w="9633" w:type="dxa"/>
            <w:tcBorders>
              <w:top w:val="single" w:sz="6" w:space="0" w:color="DEE2E6"/>
            </w:tcBorders>
            <w:shd w:val="clear" w:color="auto" w:fill="FFFFFF"/>
            <w:hideMark/>
          </w:tcPr>
          <w:p w14:paraId="5F6AEBC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ROTATE the model</w:t>
            </w:r>
          </w:p>
        </w:tc>
      </w:tr>
      <w:tr w:rsidR="00F563C7" w:rsidRPr="006C7E68" w14:paraId="5881DD39" w14:textId="77777777" w:rsidTr="00BA1FC9">
        <w:tc>
          <w:tcPr>
            <w:tcW w:w="3211" w:type="dxa"/>
            <w:tcBorders>
              <w:top w:val="single" w:sz="6" w:space="0" w:color="DEE2E6"/>
            </w:tcBorders>
            <w:shd w:val="clear" w:color="auto" w:fill="F9F9F9"/>
            <w:hideMark/>
          </w:tcPr>
          <w:p w14:paraId="26F81774"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D</w:t>
            </w:r>
          </w:p>
        </w:tc>
        <w:tc>
          <w:tcPr>
            <w:tcW w:w="9633" w:type="dxa"/>
            <w:tcBorders>
              <w:top w:val="single" w:sz="6" w:space="0" w:color="DEE2E6"/>
            </w:tcBorders>
            <w:shd w:val="clear" w:color="auto" w:fill="F9F9F9"/>
            <w:hideMark/>
          </w:tcPr>
          <w:p w14:paraId="16A87AF6"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Activate fast multi-instantiation tool in assembly design workbench</w:t>
            </w:r>
          </w:p>
        </w:tc>
      </w:tr>
      <w:tr w:rsidR="00F563C7" w:rsidRPr="006C7E68" w14:paraId="010BFCFF" w14:textId="77777777" w:rsidTr="00BA1FC9">
        <w:tc>
          <w:tcPr>
            <w:tcW w:w="3211" w:type="dxa"/>
            <w:tcBorders>
              <w:top w:val="single" w:sz="6" w:space="0" w:color="DEE2E6"/>
            </w:tcBorders>
            <w:shd w:val="clear" w:color="auto" w:fill="FFFFFF"/>
            <w:hideMark/>
          </w:tcPr>
          <w:p w14:paraId="0910B3D8"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bdr w:val="outset" w:sz="6" w:space="2" w:color="CCCCCC" w:frame="1"/>
                <w:shd w:val="clear" w:color="auto" w:fill="F1F3F6"/>
              </w:rPr>
              <w:t>Ctrl</w:t>
            </w:r>
            <w:r w:rsidRPr="006C7E68">
              <w:rPr>
                <w:rFonts w:ascii="Inter-Regular" w:eastAsia="Times New Roman" w:hAnsi="Inter-Regular" w:cs="Times New Roman"/>
                <w:color w:val="212529"/>
                <w:sz w:val="24"/>
                <w:szCs w:val="24"/>
              </w:rPr>
              <w:t>+</w:t>
            </w:r>
            <w:r w:rsidRPr="006C7E68">
              <w:rPr>
                <w:rFonts w:ascii="Inter-Regular" w:eastAsia="Times New Roman" w:hAnsi="Inter-Regular" w:cs="Times New Roman"/>
                <w:color w:val="212529"/>
                <w:sz w:val="24"/>
                <w:szCs w:val="24"/>
                <w:bdr w:val="outset" w:sz="6" w:space="2" w:color="CCCCCC" w:frame="1"/>
                <w:shd w:val="clear" w:color="auto" w:fill="F1F3F6"/>
              </w:rPr>
              <w:t>E</w:t>
            </w:r>
          </w:p>
        </w:tc>
        <w:tc>
          <w:tcPr>
            <w:tcW w:w="9633" w:type="dxa"/>
            <w:tcBorders>
              <w:top w:val="single" w:sz="6" w:space="0" w:color="DEE2E6"/>
            </w:tcBorders>
            <w:shd w:val="clear" w:color="auto" w:fill="FFFFFF"/>
            <w:hideMark/>
          </w:tcPr>
          <w:p w14:paraId="60D01AAB" w14:textId="77777777" w:rsidR="00F563C7" w:rsidRDefault="00F563C7" w:rsidP="00BA1FC9">
            <w:pPr>
              <w:spacing w:after="0" w:line="240" w:lineRule="auto"/>
              <w:rPr>
                <w:rFonts w:ascii="Inter-Regular" w:eastAsia="Times New Roman" w:hAnsi="Inter-Regular" w:cs="Times New Roman"/>
                <w:color w:val="212529"/>
                <w:sz w:val="24"/>
                <w:szCs w:val="24"/>
              </w:rPr>
            </w:pPr>
            <w:r w:rsidRPr="006C7E68">
              <w:rPr>
                <w:rFonts w:ascii="Inter-Regular" w:eastAsia="Times New Roman" w:hAnsi="Inter-Regular" w:cs="Times New Roman"/>
                <w:color w:val="212529"/>
                <w:sz w:val="24"/>
                <w:szCs w:val="24"/>
              </w:rPr>
              <w:t>Activate define multi-instantiation tool in assembly design workbench</w:t>
            </w:r>
          </w:p>
          <w:p w14:paraId="2A9BEA9D" w14:textId="77777777" w:rsidR="00F563C7" w:rsidRDefault="00F563C7" w:rsidP="00BA1FC9">
            <w:pPr>
              <w:spacing w:after="0" w:line="240" w:lineRule="auto"/>
              <w:rPr>
                <w:rFonts w:ascii="Inter-Regular" w:eastAsia="Times New Roman" w:hAnsi="Inter-Regular" w:cs="Times New Roman"/>
                <w:color w:val="212529"/>
                <w:sz w:val="24"/>
                <w:szCs w:val="24"/>
              </w:rPr>
            </w:pPr>
          </w:p>
          <w:p w14:paraId="3A84505E" w14:textId="77777777" w:rsidR="00F563C7" w:rsidRPr="006C7E68" w:rsidRDefault="00F563C7" w:rsidP="00BA1FC9">
            <w:pPr>
              <w:spacing w:after="0" w:line="240" w:lineRule="auto"/>
              <w:rPr>
                <w:rFonts w:ascii="Inter-Regular" w:eastAsia="Times New Roman" w:hAnsi="Inter-Regular" w:cs="Times New Roman"/>
                <w:color w:val="212529"/>
                <w:sz w:val="24"/>
                <w:szCs w:val="24"/>
              </w:rPr>
            </w:pPr>
          </w:p>
        </w:tc>
      </w:tr>
    </w:tbl>
    <w:p w14:paraId="43F563C1" w14:textId="77777777" w:rsidR="00F563C7" w:rsidRPr="00754FEB" w:rsidRDefault="00F563C7" w:rsidP="00F563C7">
      <w:pPr>
        <w:pStyle w:val="ListParagraph"/>
        <w:tabs>
          <w:tab w:val="left" w:pos="7053"/>
        </w:tabs>
        <w:rPr>
          <w:color w:val="00B050"/>
          <w:sz w:val="40"/>
          <w:szCs w:val="40"/>
          <w:lang w:val="fr-FR"/>
        </w:rPr>
      </w:pPr>
      <w:r w:rsidRPr="00754FEB">
        <w:rPr>
          <w:color w:val="00B050"/>
          <w:sz w:val="40"/>
          <w:szCs w:val="40"/>
          <w:lang w:val="fr-FR"/>
        </w:rPr>
        <w:t>2- Composants de l’interface</w:t>
      </w:r>
    </w:p>
    <w:p w14:paraId="3800C7E5"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Lorsqu’un atelier ou un module de CATIA V5 est activé, l’interface est sensiblement identique à celle-ci :</w:t>
      </w:r>
    </w:p>
    <w:p w14:paraId="110166E6"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lastRenderedPageBreak/>
        <w:drawing>
          <wp:inline distT="0" distB="0" distL="0" distR="0" wp14:anchorId="2DC2A0E2" wp14:editId="1EA2C7FC">
            <wp:extent cx="5623560" cy="3512820"/>
            <wp:effectExtent l="0" t="0" r="0" b="0"/>
            <wp:docPr id="16152301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3560" cy="3512820"/>
                    </a:xfrm>
                    <a:prstGeom prst="rect">
                      <a:avLst/>
                    </a:prstGeom>
                    <a:noFill/>
                    <a:ln>
                      <a:noFill/>
                    </a:ln>
                  </pic:spPr>
                </pic:pic>
              </a:graphicData>
            </a:graphic>
          </wp:inline>
        </w:drawing>
      </w:r>
    </w:p>
    <w:p w14:paraId="7DD53CB3" w14:textId="77777777" w:rsidR="00F563C7" w:rsidRPr="00754FEB" w:rsidRDefault="00F563C7" w:rsidP="00F563C7">
      <w:pPr>
        <w:pStyle w:val="ListParagraph"/>
        <w:numPr>
          <w:ilvl w:val="0"/>
          <w:numId w:val="30"/>
        </w:numPr>
        <w:tabs>
          <w:tab w:val="left" w:pos="7053"/>
        </w:tabs>
        <w:rPr>
          <w:color w:val="0070C0"/>
          <w:sz w:val="36"/>
          <w:szCs w:val="36"/>
          <w:lang w:val="fr-FR"/>
        </w:rPr>
      </w:pPr>
      <w:r w:rsidRPr="00754FEB">
        <w:rPr>
          <w:color w:val="0070C0"/>
          <w:sz w:val="36"/>
          <w:szCs w:val="36"/>
          <w:lang w:val="fr-FR"/>
        </w:rPr>
        <w:t xml:space="preserve"> Barre de menus</w:t>
      </w:r>
    </w:p>
    <w:p w14:paraId="7886933D"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La barre des menus affichée ci-dessous permet d’enregistrer des fichiers, de les ouvrir, de les fermer et de réaliser des actions en fonction de l’atelier activé :</w:t>
      </w:r>
    </w:p>
    <w:p w14:paraId="5DCB80DF"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drawing>
          <wp:inline distT="0" distB="0" distL="0" distR="0" wp14:anchorId="65DEC5C4" wp14:editId="2E55EB63">
            <wp:extent cx="5623560" cy="220980"/>
            <wp:effectExtent l="0" t="0" r="0" b="0"/>
            <wp:docPr id="9006709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3560" cy="220980"/>
                    </a:xfrm>
                    <a:prstGeom prst="rect">
                      <a:avLst/>
                    </a:prstGeom>
                    <a:noFill/>
                    <a:ln>
                      <a:noFill/>
                    </a:ln>
                  </pic:spPr>
                </pic:pic>
              </a:graphicData>
            </a:graphic>
          </wp:inline>
        </w:drawing>
      </w:r>
    </w:p>
    <w:p w14:paraId="631BD2A3" w14:textId="77777777" w:rsidR="00F563C7" w:rsidRPr="00754FEB" w:rsidRDefault="00F563C7" w:rsidP="00F563C7">
      <w:pPr>
        <w:pStyle w:val="ListParagraph"/>
        <w:numPr>
          <w:ilvl w:val="0"/>
          <w:numId w:val="30"/>
        </w:numPr>
        <w:tabs>
          <w:tab w:val="left" w:pos="7053"/>
        </w:tabs>
        <w:rPr>
          <w:color w:val="0070C0"/>
          <w:sz w:val="36"/>
          <w:szCs w:val="36"/>
          <w:lang w:val="fr-FR"/>
        </w:rPr>
      </w:pPr>
      <w:r w:rsidRPr="00754FEB">
        <w:rPr>
          <w:color w:val="0070C0"/>
          <w:sz w:val="36"/>
          <w:szCs w:val="36"/>
          <w:lang w:val="fr-FR"/>
        </w:rPr>
        <w:t xml:space="preserve"> Barres d’outils et boutons</w:t>
      </w:r>
    </w:p>
    <w:p w14:paraId="3D6C9912"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Les barres d’outils contiennent les fonctions nécessaires à la réalisation de documents générés par CATIA V5.</w:t>
      </w:r>
    </w:p>
    <w:p w14:paraId="0A3929EC"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Certaines barres d’outils diffèrent selon l’atelier actif. Elles peuvent être affichées ou masquées via le menu Affichage - Barres d’outils représenté ci-dessous.</w:t>
      </w:r>
    </w:p>
    <w:p w14:paraId="4E0A092B"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lastRenderedPageBreak/>
        <w:drawing>
          <wp:inline distT="0" distB="0" distL="0" distR="0" wp14:anchorId="3134001F" wp14:editId="32F55FDB">
            <wp:extent cx="5623560" cy="8343900"/>
            <wp:effectExtent l="0" t="0" r="0" b="0"/>
            <wp:docPr id="11250326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560" cy="8343900"/>
                    </a:xfrm>
                    <a:prstGeom prst="rect">
                      <a:avLst/>
                    </a:prstGeom>
                    <a:noFill/>
                    <a:ln>
                      <a:noFill/>
                    </a:ln>
                  </pic:spPr>
                </pic:pic>
              </a:graphicData>
            </a:graphic>
          </wp:inline>
        </w:drawing>
      </w:r>
    </w:p>
    <w:p w14:paraId="720E8691"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lastRenderedPageBreak/>
        <w:t>Toutes les commandes sont également accessibles par la barre de menus située au-dessus de la zone graphique.</w:t>
      </w:r>
    </w:p>
    <w:p w14:paraId="324D619C"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Lorsque l’espace est insuffisant dans les bandeaux situés autour de la zone graphique, il est possible que certaines barres d’outils soient masquées. Dans ce cas, une double flèche située dans le coin inférieur droit de la fenêtre d’application CATIA V5 permet d’afficher la barre d’outils.</w:t>
      </w:r>
    </w:p>
    <w:p w14:paraId="5DA67E1A"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drawing>
          <wp:inline distT="0" distB="0" distL="0" distR="0" wp14:anchorId="0A6B300D" wp14:editId="4D1F0DE2">
            <wp:extent cx="1722120" cy="1028700"/>
            <wp:effectExtent l="0" t="0" r="0" b="0"/>
            <wp:docPr id="6596824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120" cy="1028700"/>
                    </a:xfrm>
                    <a:prstGeom prst="rect">
                      <a:avLst/>
                    </a:prstGeom>
                    <a:noFill/>
                    <a:ln>
                      <a:noFill/>
                    </a:ln>
                  </pic:spPr>
                </pic:pic>
              </a:graphicData>
            </a:graphic>
          </wp:inline>
        </w:drawing>
      </w:r>
    </w:p>
    <w:p w14:paraId="5740A2E1"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 Pour afficher les barres d’outils, effectuez un cliqué-glissé sur une des doubles flèches vers la zone graphique.</w:t>
      </w:r>
    </w:p>
    <w:p w14:paraId="65B5801B"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a. Les barres d’outils communes</w:t>
      </w:r>
    </w:p>
    <w:p w14:paraId="7F007B00"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Elles sont présentes en permanence quel que soit l’atelier actif, comme affichées ci-dessous :</w:t>
      </w:r>
    </w:p>
    <w:p w14:paraId="507B9E1E"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drawing>
          <wp:inline distT="0" distB="0" distL="0" distR="0" wp14:anchorId="3B64628E" wp14:editId="1525B80E">
            <wp:extent cx="5623560" cy="160020"/>
            <wp:effectExtent l="0" t="0" r="0" b="0"/>
            <wp:docPr id="16735749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3560" cy="160020"/>
                    </a:xfrm>
                    <a:prstGeom prst="rect">
                      <a:avLst/>
                    </a:prstGeom>
                    <a:noFill/>
                    <a:ln>
                      <a:noFill/>
                    </a:ln>
                  </pic:spPr>
                </pic:pic>
              </a:graphicData>
            </a:graphic>
          </wp:inline>
        </w:drawing>
      </w:r>
    </w:p>
    <w:p w14:paraId="316DCD20"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b. Les barres d’outils de l’atelier en cours</w:t>
      </w:r>
    </w:p>
    <w:p w14:paraId="5C631180"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Leur affichage dépend de l’atelier en cours.</w:t>
      </w:r>
    </w:p>
    <w:p w14:paraId="5FA34346"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Elles comportent des barres d’outils simples et des barres d’outils contextuelles.</w:t>
      </w:r>
    </w:p>
    <w:p w14:paraId="1558C43A"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Les figures suivantes représentent les interfaces des ateliers Esquisse et Part Design et les barres d’outils associées.</w:t>
      </w:r>
    </w:p>
    <w:p w14:paraId="096C98D9"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Atelier Esquisse :</w:t>
      </w:r>
    </w:p>
    <w:p w14:paraId="26308404"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lastRenderedPageBreak/>
        <w:drawing>
          <wp:inline distT="0" distB="0" distL="0" distR="0" wp14:anchorId="6312BC16" wp14:editId="60C69160">
            <wp:extent cx="5623560" cy="3512820"/>
            <wp:effectExtent l="0" t="0" r="0" b="0"/>
            <wp:docPr id="3611598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3560" cy="3512820"/>
                    </a:xfrm>
                    <a:prstGeom prst="rect">
                      <a:avLst/>
                    </a:prstGeom>
                    <a:noFill/>
                    <a:ln>
                      <a:noFill/>
                    </a:ln>
                  </pic:spPr>
                </pic:pic>
              </a:graphicData>
            </a:graphic>
          </wp:inline>
        </w:drawing>
      </w:r>
    </w:p>
    <w:p w14:paraId="2E45565C"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Atelier PartDesign:</w:t>
      </w:r>
    </w:p>
    <w:p w14:paraId="350ED726"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drawing>
          <wp:inline distT="0" distB="0" distL="0" distR="0" wp14:anchorId="3CC3F39B" wp14:editId="44655215">
            <wp:extent cx="5623560" cy="3512820"/>
            <wp:effectExtent l="0" t="0" r="0" b="0"/>
            <wp:docPr id="11487435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3560" cy="3512820"/>
                    </a:xfrm>
                    <a:prstGeom prst="rect">
                      <a:avLst/>
                    </a:prstGeom>
                    <a:noFill/>
                    <a:ln>
                      <a:noFill/>
                    </a:ln>
                  </pic:spPr>
                </pic:pic>
              </a:graphicData>
            </a:graphic>
          </wp:inline>
        </w:drawing>
      </w:r>
    </w:p>
    <w:p w14:paraId="15608A79"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c. Les barres d’outils contextuelles</w:t>
      </w:r>
    </w:p>
    <w:p w14:paraId="33AD0A3E"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lastRenderedPageBreak/>
        <w:t>Les icônes déroulantes (ou à flèche) donnent accès aux barres d’outils contextuelles.</w:t>
      </w:r>
    </w:p>
    <w:p w14:paraId="106EAE8A"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 Pour afficher une barre d’outils contextuelle (ici la barre d’outils Droite), cliquez sur la flèche noire de l’icône Droite </w:t>
      </w:r>
      <w:r w:rsidRPr="00754FEB">
        <w:rPr>
          <w:rFonts w:ascii="Calibri Light" w:hAnsi="Calibri Light" w:cs="Calibri Light"/>
          <w:noProof/>
          <w:color w:val="000000" w:themeColor="text1"/>
          <w:sz w:val="32"/>
          <w:szCs w:val="32"/>
          <w:lang w:val="fr-FR"/>
        </w:rPr>
        <w:drawing>
          <wp:inline distT="0" distB="0" distL="0" distR="0" wp14:anchorId="7E0AC21F" wp14:editId="7DC61EF0">
            <wp:extent cx="342900" cy="312420"/>
            <wp:effectExtent l="0" t="0" r="0" b="0"/>
            <wp:docPr id="2802779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312420"/>
                    </a:xfrm>
                    <a:prstGeom prst="rect">
                      <a:avLst/>
                    </a:prstGeom>
                    <a:noFill/>
                    <a:ln>
                      <a:noFill/>
                    </a:ln>
                  </pic:spPr>
                </pic:pic>
              </a:graphicData>
            </a:graphic>
          </wp:inline>
        </w:drawing>
      </w:r>
      <w:r w:rsidRPr="00754FEB">
        <w:rPr>
          <w:rFonts w:ascii="Calibri Light" w:hAnsi="Calibri Light" w:cs="Calibri Light"/>
          <w:color w:val="000000" w:themeColor="text1"/>
          <w:sz w:val="32"/>
          <w:szCs w:val="32"/>
          <w:lang w:val="fr-FR"/>
        </w:rPr>
        <w:t>.</w:t>
      </w:r>
    </w:p>
    <w:p w14:paraId="012A9896"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L’icône affichée est celle de la dernière fonction utilisée.</w:t>
      </w:r>
    </w:p>
    <w:p w14:paraId="5A2C6BA9" w14:textId="77777777" w:rsidR="00F563C7" w:rsidRPr="00754FEB"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La barre d’outils s’affiche alors comme suit :</w:t>
      </w:r>
    </w:p>
    <w:p w14:paraId="752B22EF" w14:textId="77777777" w:rsidR="00F563C7" w:rsidRPr="00754FEB" w:rsidRDefault="00F563C7" w:rsidP="00F563C7">
      <w:pPr>
        <w:spacing w:after="150" w:line="240" w:lineRule="auto"/>
        <w:jc w:val="center"/>
        <w:rPr>
          <w:rFonts w:ascii="Arial" w:eastAsia="Times New Roman" w:hAnsi="Arial" w:cs="Arial"/>
          <w:color w:val="666666"/>
          <w:sz w:val="27"/>
          <w:szCs w:val="27"/>
        </w:rPr>
      </w:pPr>
      <w:r w:rsidRPr="00754FEB">
        <w:rPr>
          <w:rFonts w:ascii="Arial" w:eastAsia="Times New Roman" w:hAnsi="Arial" w:cs="Arial"/>
          <w:noProof/>
          <w:color w:val="666666"/>
          <w:sz w:val="27"/>
          <w:szCs w:val="27"/>
        </w:rPr>
        <w:drawing>
          <wp:inline distT="0" distB="0" distL="0" distR="0" wp14:anchorId="349DCACF" wp14:editId="247A3726">
            <wp:extent cx="1607820" cy="624840"/>
            <wp:effectExtent l="0" t="0" r="0" b="0"/>
            <wp:docPr id="19088960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7820" cy="624840"/>
                    </a:xfrm>
                    <a:prstGeom prst="rect">
                      <a:avLst/>
                    </a:prstGeom>
                    <a:noFill/>
                    <a:ln>
                      <a:noFill/>
                    </a:ln>
                  </pic:spPr>
                </pic:pic>
              </a:graphicData>
            </a:graphic>
          </wp:inline>
        </w:drawing>
      </w:r>
    </w:p>
    <w:p w14:paraId="12E82FC0" w14:textId="77777777" w:rsidR="00F563C7" w:rsidRDefault="00F563C7" w:rsidP="00F563C7">
      <w:pPr>
        <w:pStyle w:val="ListParagraph"/>
        <w:tabs>
          <w:tab w:val="left" w:pos="7053"/>
        </w:tabs>
        <w:rPr>
          <w:rFonts w:ascii="Calibri Light" w:hAnsi="Calibri Light" w:cs="Calibri Light"/>
          <w:color w:val="000000" w:themeColor="text1"/>
          <w:sz w:val="32"/>
          <w:szCs w:val="32"/>
          <w:lang w:val="fr-FR"/>
        </w:rPr>
      </w:pPr>
      <w:r w:rsidRPr="00754FEB">
        <w:rPr>
          <w:rFonts w:ascii="Calibri Light" w:hAnsi="Calibri Light" w:cs="Calibri Light"/>
          <w:color w:val="000000" w:themeColor="text1"/>
          <w:sz w:val="32"/>
          <w:szCs w:val="32"/>
          <w:lang w:val="fr-FR"/>
        </w:rPr>
        <w:t> Pour déplacer la barre d’outils, effectuez un cliquer-glisser sur la poignée de la barre d’outils (représentée ci-dessous)</w:t>
      </w:r>
    </w:p>
    <w:p w14:paraId="707C9537" w14:textId="77777777" w:rsidR="00F563C7" w:rsidRDefault="00F563C7" w:rsidP="00F563C7">
      <w:pPr>
        <w:pStyle w:val="ListParagraph"/>
        <w:tabs>
          <w:tab w:val="left" w:pos="7053"/>
        </w:tabs>
        <w:rPr>
          <w:rFonts w:ascii="Calibri Light" w:hAnsi="Calibri Light" w:cs="Calibri Light"/>
          <w:color w:val="000000" w:themeColor="text1"/>
          <w:sz w:val="32"/>
          <w:szCs w:val="32"/>
          <w:lang w:val="fr-FR"/>
        </w:rPr>
      </w:pPr>
    </w:p>
    <w:p w14:paraId="76754F38" w14:textId="77777777" w:rsidR="00F563C7" w:rsidRPr="00261CE0" w:rsidRDefault="00F563C7" w:rsidP="00F563C7">
      <w:pPr>
        <w:pStyle w:val="ListParagraph"/>
        <w:tabs>
          <w:tab w:val="left" w:pos="7053"/>
        </w:tabs>
        <w:jc w:val="center"/>
        <w:rPr>
          <w:rFonts w:ascii="Calibri Light" w:hAnsi="Calibri Light" w:cs="Calibri Light"/>
          <w:b/>
          <w:bCs/>
          <w:color w:val="FF0000"/>
          <w:sz w:val="48"/>
          <w:szCs w:val="48"/>
          <w:lang w:val="fr-FR"/>
        </w:rPr>
      </w:pPr>
      <w:r w:rsidRPr="00261CE0">
        <w:rPr>
          <w:rFonts w:ascii="Calibri Light" w:hAnsi="Calibri Light" w:cs="Calibri Light"/>
          <w:b/>
          <w:bCs/>
          <w:color w:val="FF0000"/>
          <w:sz w:val="48"/>
          <w:szCs w:val="48"/>
          <w:lang w:val="fr-FR"/>
        </w:rPr>
        <w:t xml:space="preserve">**NOTE** : </w:t>
      </w:r>
    </w:p>
    <w:p w14:paraId="0D6D1B72" w14:textId="77777777" w:rsidR="00F563C7" w:rsidRDefault="00F563C7" w:rsidP="00F563C7">
      <w:pPr>
        <w:pStyle w:val="ListParagraph"/>
        <w:tabs>
          <w:tab w:val="left" w:pos="7053"/>
        </w:tabs>
        <w:jc w:val="center"/>
        <w:rPr>
          <w:color w:val="0070C0"/>
          <w:sz w:val="40"/>
          <w:szCs w:val="40"/>
          <w:lang w:val="fr-FR"/>
        </w:rPr>
      </w:pPr>
      <w:r w:rsidRPr="00261CE0">
        <w:rPr>
          <w:rFonts w:ascii="Agency FB" w:hAnsi="Agency FB" w:cs="Calibri Light"/>
          <w:color w:val="FF0000"/>
          <w:sz w:val="36"/>
          <w:szCs w:val="36"/>
          <w:lang w:val="fr-FR"/>
        </w:rPr>
        <w:t>Pour une révision approfondie sur le logiciel je recommande de visiter ce livre :</w:t>
      </w:r>
      <w:r>
        <w:rPr>
          <w:rFonts w:ascii="Calibri Light" w:hAnsi="Calibri Light" w:cs="Calibri Light"/>
          <w:color w:val="000000" w:themeColor="text1"/>
          <w:sz w:val="32"/>
          <w:szCs w:val="32"/>
          <w:lang w:val="fr-FR"/>
        </w:rPr>
        <w:br/>
      </w:r>
      <w:hyperlink r:id="rId37" w:history="1">
        <w:r w:rsidRPr="00261CE0">
          <w:rPr>
            <w:rStyle w:val="Hyperlink"/>
            <w:sz w:val="36"/>
            <w:szCs w:val="36"/>
            <w:lang w:val="fr-FR"/>
          </w:rPr>
          <w:t>https://www.editions-eni.fr/livre/catia-v5-mechanical-design-9782746094994/creer-une-esquisse</w:t>
        </w:r>
      </w:hyperlink>
    </w:p>
    <w:p w14:paraId="5DF95A91" w14:textId="77777777" w:rsidR="00F563C7" w:rsidRDefault="00F563C7" w:rsidP="00EC16E7">
      <w:pPr>
        <w:spacing w:before="100" w:beforeAutospacing="1" w:after="100" w:afterAutospacing="1" w:line="240" w:lineRule="auto"/>
        <w:ind w:firstLine="720"/>
        <w:rPr>
          <w:color w:val="FF0000"/>
          <w:sz w:val="32"/>
          <w:szCs w:val="32"/>
          <w:lang w:val="fr-FR"/>
        </w:rPr>
      </w:pPr>
    </w:p>
    <w:p w14:paraId="2A957D95" w14:textId="77777777" w:rsidR="00EC16E7" w:rsidRDefault="00EC16E7" w:rsidP="00EC16E7">
      <w:pPr>
        <w:spacing w:before="100" w:beforeAutospacing="1" w:after="100" w:afterAutospacing="1" w:line="240" w:lineRule="auto"/>
        <w:ind w:firstLine="720"/>
        <w:rPr>
          <w:color w:val="FF0000"/>
          <w:sz w:val="32"/>
          <w:szCs w:val="32"/>
          <w:lang w:val="fr-FR"/>
        </w:rPr>
      </w:pPr>
    </w:p>
    <w:p w14:paraId="4277130E" w14:textId="03A94F7E" w:rsidR="00EC16E7" w:rsidRPr="00C45A6A" w:rsidRDefault="00EC16E7" w:rsidP="00F51A0A">
      <w:pPr>
        <w:spacing w:before="100" w:beforeAutospacing="1" w:after="100" w:afterAutospacing="1" w:line="240" w:lineRule="auto"/>
        <w:rPr>
          <w:sz w:val="32"/>
          <w:szCs w:val="32"/>
          <w:lang w:val="fr-FR"/>
        </w:rPr>
      </w:pPr>
    </w:p>
    <w:p w14:paraId="17220962" w14:textId="77777777" w:rsidR="001C6054" w:rsidRPr="00C45A6A" w:rsidRDefault="001C6054" w:rsidP="00A6505B">
      <w:pPr>
        <w:spacing w:before="100" w:beforeAutospacing="1" w:after="100" w:afterAutospacing="1" w:line="240" w:lineRule="auto"/>
        <w:ind w:firstLine="720"/>
        <w:rPr>
          <w:color w:val="FF0000"/>
          <w:sz w:val="32"/>
          <w:szCs w:val="32"/>
          <w:lang w:val="fr-FR"/>
        </w:rPr>
      </w:pPr>
    </w:p>
    <w:p w14:paraId="0FCC161B" w14:textId="68CD7487" w:rsidR="00A6505B" w:rsidRPr="00C45A6A" w:rsidRDefault="00A6505B" w:rsidP="00A6505B">
      <w:pPr>
        <w:spacing w:before="100" w:beforeAutospacing="1" w:after="100" w:afterAutospacing="1" w:line="240" w:lineRule="auto"/>
        <w:ind w:firstLine="720"/>
        <w:rPr>
          <w:color w:val="FF0000"/>
          <w:sz w:val="32"/>
          <w:szCs w:val="32"/>
          <w:lang w:val="fr-FR"/>
        </w:rPr>
      </w:pPr>
    </w:p>
    <w:p w14:paraId="3170BD34" w14:textId="77777777" w:rsidR="00A6505B" w:rsidRPr="00C45A6A" w:rsidRDefault="00A6505B" w:rsidP="002258A2">
      <w:pPr>
        <w:spacing w:before="100" w:beforeAutospacing="1" w:after="100" w:afterAutospacing="1" w:line="240" w:lineRule="auto"/>
        <w:ind w:firstLine="720"/>
        <w:rPr>
          <w:color w:val="FF0000"/>
          <w:sz w:val="32"/>
          <w:szCs w:val="32"/>
          <w:lang w:val="fr-FR"/>
        </w:rPr>
      </w:pPr>
    </w:p>
    <w:p w14:paraId="1F27828C" w14:textId="77777777" w:rsidR="002258A2" w:rsidRPr="00C45A6A" w:rsidRDefault="002258A2" w:rsidP="002258A2">
      <w:pPr>
        <w:spacing w:before="100" w:beforeAutospacing="1" w:after="100" w:afterAutospacing="1" w:line="240" w:lineRule="auto"/>
        <w:ind w:firstLine="720"/>
        <w:rPr>
          <w:color w:val="FF0000"/>
          <w:sz w:val="32"/>
          <w:szCs w:val="32"/>
          <w:lang w:val="fr-FR"/>
        </w:rPr>
      </w:pPr>
    </w:p>
    <w:p w14:paraId="1C61AF7D" w14:textId="77777777" w:rsidR="00D75D74" w:rsidRPr="00C45A6A" w:rsidRDefault="00D75D74" w:rsidP="00DC020F">
      <w:pPr>
        <w:spacing w:before="100" w:beforeAutospacing="1" w:after="100" w:afterAutospacing="1" w:line="240" w:lineRule="auto"/>
        <w:ind w:left="720" w:firstLine="720"/>
        <w:outlineLvl w:val="2"/>
        <w:rPr>
          <w:rFonts w:eastAsiaTheme="minorEastAsia"/>
          <w:sz w:val="72"/>
          <w:szCs w:val="72"/>
          <w:lang w:val="fr-FR"/>
        </w:rPr>
      </w:pPr>
    </w:p>
    <w:p w14:paraId="1EAF9CC3" w14:textId="4351421B" w:rsidR="00DC020F" w:rsidRPr="00C45A6A" w:rsidRDefault="00DC020F" w:rsidP="00DC020F">
      <w:pPr>
        <w:spacing w:before="100" w:beforeAutospacing="1" w:after="100" w:afterAutospacing="1" w:line="240" w:lineRule="auto"/>
        <w:ind w:left="720" w:firstLine="720"/>
        <w:outlineLvl w:val="2"/>
        <w:rPr>
          <w:rFonts w:eastAsiaTheme="minorEastAsia"/>
          <w:sz w:val="36"/>
          <w:szCs w:val="36"/>
          <w:lang w:val="fr-FR"/>
        </w:rPr>
      </w:pPr>
    </w:p>
    <w:p w14:paraId="4FD4AC94" w14:textId="77777777" w:rsidR="00777C09" w:rsidRPr="00C45A6A" w:rsidRDefault="00777C09" w:rsidP="007D168A">
      <w:pPr>
        <w:spacing w:before="100" w:beforeAutospacing="1" w:after="100" w:afterAutospacing="1" w:line="240" w:lineRule="auto"/>
        <w:outlineLvl w:val="2"/>
        <w:rPr>
          <w:rFonts w:eastAsiaTheme="minorEastAsia"/>
          <w:sz w:val="36"/>
          <w:szCs w:val="36"/>
          <w:lang w:val="fr-FR"/>
        </w:rPr>
      </w:pPr>
    </w:p>
    <w:p w14:paraId="20C08110" w14:textId="55A5CF27" w:rsidR="00777C09" w:rsidRPr="00C45A6A" w:rsidRDefault="00777C09" w:rsidP="007D168A">
      <w:pPr>
        <w:spacing w:before="100" w:beforeAutospacing="1" w:after="100" w:afterAutospacing="1" w:line="240" w:lineRule="auto"/>
        <w:outlineLvl w:val="2"/>
        <w:rPr>
          <w:rFonts w:eastAsiaTheme="minorEastAsia"/>
          <w:sz w:val="36"/>
          <w:szCs w:val="36"/>
          <w:lang w:val="fr-FR"/>
        </w:rPr>
      </w:pPr>
      <w:r w:rsidRPr="00C45A6A">
        <w:rPr>
          <w:rFonts w:eastAsiaTheme="minorEastAsia"/>
          <w:sz w:val="36"/>
          <w:szCs w:val="36"/>
          <w:lang w:val="fr-FR"/>
        </w:rPr>
        <w:t xml:space="preserve"> </w:t>
      </w:r>
    </w:p>
    <w:p w14:paraId="3F35CCD3" w14:textId="77777777" w:rsidR="00DA0539" w:rsidRPr="00C45A6A" w:rsidRDefault="00DA0539" w:rsidP="007D168A">
      <w:pPr>
        <w:spacing w:before="100" w:beforeAutospacing="1" w:after="100" w:afterAutospacing="1" w:line="240" w:lineRule="auto"/>
        <w:outlineLvl w:val="2"/>
        <w:rPr>
          <w:rFonts w:eastAsiaTheme="minorEastAsia"/>
          <w:sz w:val="36"/>
          <w:szCs w:val="36"/>
          <w:lang w:val="fr-FR"/>
        </w:rPr>
      </w:pPr>
    </w:p>
    <w:p w14:paraId="6747318C" w14:textId="5B4AC6B2" w:rsidR="00513A40" w:rsidRPr="00C45A6A" w:rsidRDefault="00513A40" w:rsidP="007D168A">
      <w:pPr>
        <w:spacing w:before="100" w:beforeAutospacing="1" w:after="100" w:afterAutospacing="1" w:line="240" w:lineRule="auto"/>
        <w:outlineLvl w:val="2"/>
        <w:rPr>
          <w:rFonts w:eastAsiaTheme="minorEastAsia"/>
          <w:sz w:val="36"/>
          <w:szCs w:val="36"/>
          <w:lang w:val="fr-FR"/>
        </w:rPr>
      </w:pPr>
    </w:p>
    <w:p w14:paraId="22A81B93" w14:textId="77777777" w:rsidR="009D0F60" w:rsidRPr="00C45A6A" w:rsidRDefault="009D0F60" w:rsidP="009D0F60">
      <w:pPr>
        <w:rPr>
          <w:lang w:val="fr-FR"/>
        </w:rPr>
      </w:pPr>
    </w:p>
    <w:p w14:paraId="180ECEFD" w14:textId="0B276EF8" w:rsidR="009D0F60" w:rsidRPr="00C45A6A" w:rsidRDefault="009D0F60" w:rsidP="009D0F60">
      <w:pPr>
        <w:tabs>
          <w:tab w:val="left" w:pos="915"/>
        </w:tabs>
        <w:rPr>
          <w:lang w:val="fr-FR"/>
        </w:rPr>
      </w:pPr>
      <w:r w:rsidRPr="00C45A6A">
        <w:rPr>
          <w:lang w:val="fr-FR"/>
        </w:rPr>
        <w:tab/>
      </w:r>
    </w:p>
    <w:sectPr w:rsidR="009D0F60" w:rsidRPr="00C45A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5CE03" w14:textId="77777777" w:rsidR="007A5053" w:rsidRDefault="007A5053" w:rsidP="00ED5205">
      <w:pPr>
        <w:spacing w:after="0" w:line="240" w:lineRule="auto"/>
      </w:pPr>
      <w:r>
        <w:separator/>
      </w:r>
    </w:p>
  </w:endnote>
  <w:endnote w:type="continuationSeparator" w:id="0">
    <w:p w14:paraId="1C6F8959" w14:textId="77777777" w:rsidR="007A5053" w:rsidRDefault="007A5053" w:rsidP="00ED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Inter-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6D05A" w14:textId="77777777" w:rsidR="007A5053" w:rsidRDefault="007A5053" w:rsidP="00ED5205">
      <w:pPr>
        <w:spacing w:after="0" w:line="240" w:lineRule="auto"/>
      </w:pPr>
      <w:r>
        <w:separator/>
      </w:r>
    </w:p>
  </w:footnote>
  <w:footnote w:type="continuationSeparator" w:id="0">
    <w:p w14:paraId="0C19E13D" w14:textId="77777777" w:rsidR="007A5053" w:rsidRDefault="007A5053" w:rsidP="00ED5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272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6E0372"/>
    <w:multiLevelType w:val="hybridMultilevel"/>
    <w:tmpl w:val="E55A72E8"/>
    <w:lvl w:ilvl="0" w:tplc="651EA81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8C74A4"/>
    <w:multiLevelType w:val="multilevel"/>
    <w:tmpl w:val="26F00D6C"/>
    <w:lvl w:ilvl="0">
      <w:start w:val="1"/>
      <w:numFmt w:val="bullet"/>
      <w:lvlText w:val=""/>
      <w:lvlJc w:val="left"/>
      <w:pPr>
        <w:tabs>
          <w:tab w:val="num" w:pos="900"/>
        </w:tabs>
        <w:ind w:left="900" w:hanging="360"/>
      </w:pPr>
      <w:rPr>
        <w:rFonts w:ascii="Wingdings" w:hAnsi="Wingdings" w:hint="default"/>
        <w:sz w:val="20"/>
      </w:rPr>
    </w:lvl>
    <w:lvl w:ilvl="1">
      <w:start w:val="4"/>
      <w:numFmt w:val="bullet"/>
      <w:lvlText w:val=""/>
      <w:lvlJc w:val="left"/>
      <w:pPr>
        <w:ind w:left="180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9548C8"/>
    <w:multiLevelType w:val="multilevel"/>
    <w:tmpl w:val="88C0A8DA"/>
    <w:lvl w:ilvl="0">
      <w:start w:val="1"/>
      <w:numFmt w:val="bullet"/>
      <w:lvlText w:val=""/>
      <w:lvlJc w:val="left"/>
      <w:pPr>
        <w:tabs>
          <w:tab w:val="num" w:pos="540"/>
        </w:tabs>
        <w:ind w:left="540" w:hanging="360"/>
      </w:pPr>
      <w:rPr>
        <w:rFonts w:ascii="Symbol" w:hAnsi="Symbol" w:hint="default"/>
        <w:sz w:val="20"/>
      </w:rPr>
    </w:lvl>
    <w:lvl w:ilvl="1">
      <w:start w:val="4"/>
      <w:numFmt w:val="bullet"/>
      <w:lvlText w:val=""/>
      <w:lvlJc w:val="left"/>
      <w:pPr>
        <w:ind w:left="144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C19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7095A80"/>
    <w:multiLevelType w:val="multilevel"/>
    <w:tmpl w:val="6A163B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8E7BDC"/>
    <w:multiLevelType w:val="hybridMultilevel"/>
    <w:tmpl w:val="102CE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936EC"/>
    <w:multiLevelType w:val="multilevel"/>
    <w:tmpl w:val="61FC6D1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A5F0D"/>
    <w:multiLevelType w:val="multilevel"/>
    <w:tmpl w:val="27648DF6"/>
    <w:lvl w:ilvl="0">
      <w:start w:val="1"/>
      <w:numFmt w:val="bullet"/>
      <w:lvlText w:val=""/>
      <w:lvlJc w:val="left"/>
      <w:pPr>
        <w:tabs>
          <w:tab w:val="num" w:pos="540"/>
        </w:tabs>
        <w:ind w:left="540" w:hanging="360"/>
      </w:pPr>
      <w:rPr>
        <w:rFonts w:ascii="Wingdings" w:hAnsi="Wingdings" w:hint="default"/>
        <w:sz w:val="20"/>
      </w:rPr>
    </w:lvl>
    <w:lvl w:ilvl="1">
      <w:start w:val="4"/>
      <w:numFmt w:val="bullet"/>
      <w:lvlText w:val=""/>
      <w:lvlJc w:val="left"/>
      <w:pPr>
        <w:ind w:left="144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758EC"/>
    <w:multiLevelType w:val="multilevel"/>
    <w:tmpl w:val="4FAA8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91265"/>
    <w:multiLevelType w:val="multilevel"/>
    <w:tmpl w:val="E020B0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C766E86"/>
    <w:multiLevelType w:val="multilevel"/>
    <w:tmpl w:val="B3AC83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B259D2"/>
    <w:multiLevelType w:val="hybridMultilevel"/>
    <w:tmpl w:val="2438F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97717"/>
    <w:multiLevelType w:val="multilevel"/>
    <w:tmpl w:val="22CAF9A6"/>
    <w:lvl w:ilvl="0">
      <w:start w:val="1"/>
      <w:numFmt w:val="bullet"/>
      <w:lvlText w:val=""/>
      <w:lvlJc w:val="left"/>
      <w:pPr>
        <w:tabs>
          <w:tab w:val="num" w:pos="900"/>
        </w:tabs>
        <w:ind w:left="900" w:hanging="360"/>
      </w:pPr>
      <w:rPr>
        <w:rFonts w:ascii="Wingdings" w:hAnsi="Wingdings" w:hint="default"/>
        <w:sz w:val="20"/>
      </w:rPr>
    </w:lvl>
    <w:lvl w:ilvl="1">
      <w:start w:val="4"/>
      <w:numFmt w:val="bullet"/>
      <w:lvlText w:val=""/>
      <w:lvlJc w:val="left"/>
      <w:pPr>
        <w:ind w:left="180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D103CB8"/>
    <w:multiLevelType w:val="hybridMultilevel"/>
    <w:tmpl w:val="D8BE7B74"/>
    <w:lvl w:ilvl="0" w:tplc="0409000B">
      <w:start w:val="1"/>
      <w:numFmt w:val="bullet"/>
      <w:lvlText w:val=""/>
      <w:lvlJc w:val="left"/>
      <w:pPr>
        <w:ind w:left="1080" w:hanging="360"/>
      </w:pPr>
      <w:rPr>
        <w:rFonts w:ascii="Wingdings" w:hAnsi="Wingdings" w:hint="default"/>
        <w:color w:val="00B05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D662520"/>
    <w:multiLevelType w:val="hybridMultilevel"/>
    <w:tmpl w:val="BC6C2D48"/>
    <w:lvl w:ilvl="0" w:tplc="2C46EA40">
      <w:start w:val="1"/>
      <w:numFmt w:val="bullet"/>
      <w:lvlText w:val=""/>
      <w:lvlJc w:val="left"/>
      <w:pPr>
        <w:ind w:left="720" w:hanging="360"/>
      </w:pPr>
      <w:rPr>
        <w:rFonts w:ascii="Wingdings" w:hAnsi="Wingdings" w:hint="default"/>
        <w:color w:val="00B05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429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35D0074"/>
    <w:multiLevelType w:val="multilevel"/>
    <w:tmpl w:val="41D057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57C32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C697537"/>
    <w:multiLevelType w:val="hybridMultilevel"/>
    <w:tmpl w:val="DA7C842A"/>
    <w:lvl w:ilvl="0" w:tplc="0409000B">
      <w:start w:val="1"/>
      <w:numFmt w:val="bullet"/>
      <w:lvlText w:val=""/>
      <w:lvlJc w:val="left"/>
      <w:pPr>
        <w:ind w:left="1080" w:hanging="360"/>
      </w:pPr>
      <w:rPr>
        <w:rFonts w:ascii="Wingdings" w:hAnsi="Wingdings" w:hint="default"/>
        <w:color w:val="00B05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EAC2F6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45E39C4"/>
    <w:multiLevelType w:val="multilevel"/>
    <w:tmpl w:val="B3F89E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72F3BBA"/>
    <w:multiLevelType w:val="multilevel"/>
    <w:tmpl w:val="0FBE54DA"/>
    <w:lvl w:ilvl="0">
      <w:start w:val="1"/>
      <w:numFmt w:val="bullet"/>
      <w:lvlText w:val=""/>
      <w:lvlJc w:val="left"/>
      <w:pPr>
        <w:tabs>
          <w:tab w:val="num" w:pos="1080"/>
        </w:tabs>
        <w:ind w:left="1080" w:hanging="360"/>
      </w:pPr>
      <w:rPr>
        <w:rFonts w:ascii="Wingdings" w:hAnsi="Wingdings" w:hint="default"/>
        <w:sz w:val="20"/>
      </w:rPr>
    </w:lvl>
    <w:lvl w:ilvl="1">
      <w:start w:val="4"/>
      <w:numFmt w:val="bullet"/>
      <w:lvlText w:val=""/>
      <w:lvlJc w:val="left"/>
      <w:pPr>
        <w:ind w:left="198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3" w15:restartNumberingAfterBreak="0">
    <w:nsid w:val="6A3666F4"/>
    <w:multiLevelType w:val="multilevel"/>
    <w:tmpl w:val="A4A24ABA"/>
    <w:lvl w:ilvl="0">
      <w:start w:val="1"/>
      <w:numFmt w:val="bullet"/>
      <w:lvlText w:val=""/>
      <w:lvlJc w:val="left"/>
      <w:pPr>
        <w:tabs>
          <w:tab w:val="num" w:pos="900"/>
        </w:tabs>
        <w:ind w:left="900" w:hanging="360"/>
      </w:pPr>
      <w:rPr>
        <w:rFonts w:ascii="Wingdings" w:hAnsi="Wingdings" w:hint="default"/>
        <w:sz w:val="20"/>
      </w:rPr>
    </w:lvl>
    <w:lvl w:ilvl="1">
      <w:start w:val="4"/>
      <w:numFmt w:val="bullet"/>
      <w:lvlText w:val=""/>
      <w:lvlJc w:val="left"/>
      <w:pPr>
        <w:ind w:left="180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AAC1EE0"/>
    <w:multiLevelType w:val="multilevel"/>
    <w:tmpl w:val="88C0A8DA"/>
    <w:lvl w:ilvl="0">
      <w:start w:val="1"/>
      <w:numFmt w:val="bullet"/>
      <w:lvlText w:val=""/>
      <w:lvlJc w:val="left"/>
      <w:pPr>
        <w:tabs>
          <w:tab w:val="num" w:pos="540"/>
        </w:tabs>
        <w:ind w:left="540" w:hanging="360"/>
      </w:pPr>
      <w:rPr>
        <w:rFonts w:ascii="Symbol" w:hAnsi="Symbol" w:hint="default"/>
        <w:sz w:val="20"/>
      </w:rPr>
    </w:lvl>
    <w:lvl w:ilvl="1">
      <w:start w:val="4"/>
      <w:numFmt w:val="bullet"/>
      <w:lvlText w:val=""/>
      <w:lvlJc w:val="left"/>
      <w:pPr>
        <w:ind w:left="144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470CC"/>
    <w:multiLevelType w:val="multilevel"/>
    <w:tmpl w:val="31B084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C413BE1"/>
    <w:multiLevelType w:val="multilevel"/>
    <w:tmpl w:val="D1E4C7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731F2EDE"/>
    <w:multiLevelType w:val="multilevel"/>
    <w:tmpl w:val="9AE491B0"/>
    <w:lvl w:ilvl="0">
      <w:start w:val="1"/>
      <w:numFmt w:val="bullet"/>
      <w:lvlText w:val=""/>
      <w:lvlJc w:val="left"/>
      <w:pPr>
        <w:tabs>
          <w:tab w:val="num" w:pos="900"/>
        </w:tabs>
        <w:ind w:left="900" w:hanging="360"/>
      </w:pPr>
      <w:rPr>
        <w:rFonts w:ascii="Wingdings" w:hAnsi="Wingdings" w:hint="default"/>
        <w:sz w:val="20"/>
      </w:rPr>
    </w:lvl>
    <w:lvl w:ilvl="1">
      <w:start w:val="4"/>
      <w:numFmt w:val="bullet"/>
      <w:lvlText w:val=""/>
      <w:lvlJc w:val="left"/>
      <w:pPr>
        <w:ind w:left="1800" w:hanging="360"/>
      </w:pPr>
      <w:rPr>
        <w:rFonts w:asciiTheme="minorHAnsi" w:eastAsiaTheme="minorEastAsia" w:hAnsiTheme="minorHAnsi" w:cstheme="minorBidi" w:hint="default"/>
        <w:i w:val="0"/>
        <w:noProof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A846378"/>
    <w:multiLevelType w:val="multilevel"/>
    <w:tmpl w:val="A1A23A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DD94462"/>
    <w:multiLevelType w:val="hybridMultilevel"/>
    <w:tmpl w:val="7376E88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63943708">
    <w:abstractNumId w:val="24"/>
  </w:num>
  <w:num w:numId="2" w16cid:durableId="409619220">
    <w:abstractNumId w:val="3"/>
  </w:num>
  <w:num w:numId="3" w16cid:durableId="1797135639">
    <w:abstractNumId w:val="12"/>
  </w:num>
  <w:num w:numId="4" w16cid:durableId="926840299">
    <w:abstractNumId w:val="8"/>
  </w:num>
  <w:num w:numId="5" w16cid:durableId="1386569220">
    <w:abstractNumId w:val="6"/>
  </w:num>
  <w:num w:numId="6" w16cid:durableId="1886939810">
    <w:abstractNumId w:val="13"/>
  </w:num>
  <w:num w:numId="7" w16cid:durableId="505025393">
    <w:abstractNumId w:val="22"/>
  </w:num>
  <w:num w:numId="8" w16cid:durableId="748426956">
    <w:abstractNumId w:val="29"/>
  </w:num>
  <w:num w:numId="9" w16cid:durableId="840242608">
    <w:abstractNumId w:val="7"/>
  </w:num>
  <w:num w:numId="10" w16cid:durableId="2068799723">
    <w:abstractNumId w:val="23"/>
  </w:num>
  <w:num w:numId="11" w16cid:durableId="180509682">
    <w:abstractNumId w:val="2"/>
  </w:num>
  <w:num w:numId="12" w16cid:durableId="1142502248">
    <w:abstractNumId w:val="27"/>
  </w:num>
  <w:num w:numId="13" w16cid:durableId="1190223485">
    <w:abstractNumId w:val="15"/>
  </w:num>
  <w:num w:numId="14" w16cid:durableId="346952937">
    <w:abstractNumId w:val="14"/>
  </w:num>
  <w:num w:numId="15" w16cid:durableId="339552648">
    <w:abstractNumId w:val="19"/>
  </w:num>
  <w:num w:numId="16" w16cid:durableId="744689762">
    <w:abstractNumId w:val="11"/>
  </w:num>
  <w:num w:numId="17" w16cid:durableId="1949696512">
    <w:abstractNumId w:val="9"/>
  </w:num>
  <w:num w:numId="18" w16cid:durableId="421100632">
    <w:abstractNumId w:val="28"/>
  </w:num>
  <w:num w:numId="19" w16cid:durableId="1709793879">
    <w:abstractNumId w:val="5"/>
  </w:num>
  <w:num w:numId="20" w16cid:durableId="674266050">
    <w:abstractNumId w:val="21"/>
  </w:num>
  <w:num w:numId="21" w16cid:durableId="1876313855">
    <w:abstractNumId w:val="18"/>
  </w:num>
  <w:num w:numId="22" w16cid:durableId="1593320838">
    <w:abstractNumId w:val="16"/>
  </w:num>
  <w:num w:numId="23" w16cid:durableId="465899864">
    <w:abstractNumId w:val="0"/>
  </w:num>
  <w:num w:numId="24" w16cid:durableId="1490364690">
    <w:abstractNumId w:val="20"/>
  </w:num>
  <w:num w:numId="25" w16cid:durableId="855966809">
    <w:abstractNumId w:val="17"/>
  </w:num>
  <w:num w:numId="26" w16cid:durableId="1391153196">
    <w:abstractNumId w:val="25"/>
  </w:num>
  <w:num w:numId="27" w16cid:durableId="186649357">
    <w:abstractNumId w:val="26"/>
  </w:num>
  <w:num w:numId="28" w16cid:durableId="1672372969">
    <w:abstractNumId w:val="10"/>
  </w:num>
  <w:num w:numId="29" w16cid:durableId="1612661392">
    <w:abstractNumId w:val="4"/>
  </w:num>
  <w:num w:numId="30" w16cid:durableId="1166433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5D"/>
    <w:rsid w:val="000106C1"/>
    <w:rsid w:val="00041924"/>
    <w:rsid w:val="000556AC"/>
    <w:rsid w:val="00070171"/>
    <w:rsid w:val="000915E0"/>
    <w:rsid w:val="00091681"/>
    <w:rsid w:val="000951AF"/>
    <w:rsid w:val="000C3C6B"/>
    <w:rsid w:val="000C5202"/>
    <w:rsid w:val="000C6A35"/>
    <w:rsid w:val="000D03B1"/>
    <w:rsid w:val="000F15F2"/>
    <w:rsid w:val="000F3FD6"/>
    <w:rsid w:val="0010037C"/>
    <w:rsid w:val="00123D41"/>
    <w:rsid w:val="00130CD5"/>
    <w:rsid w:val="00132DC1"/>
    <w:rsid w:val="0013301C"/>
    <w:rsid w:val="00147EEC"/>
    <w:rsid w:val="001528F9"/>
    <w:rsid w:val="00181C75"/>
    <w:rsid w:val="001926E9"/>
    <w:rsid w:val="001B1BD1"/>
    <w:rsid w:val="001B3505"/>
    <w:rsid w:val="001B7594"/>
    <w:rsid w:val="001C6054"/>
    <w:rsid w:val="001D08B8"/>
    <w:rsid w:val="001D653A"/>
    <w:rsid w:val="001E6664"/>
    <w:rsid w:val="001F3DBD"/>
    <w:rsid w:val="001F5960"/>
    <w:rsid w:val="00201297"/>
    <w:rsid w:val="002128C1"/>
    <w:rsid w:val="00217303"/>
    <w:rsid w:val="002258A2"/>
    <w:rsid w:val="0023794C"/>
    <w:rsid w:val="002513F4"/>
    <w:rsid w:val="00264629"/>
    <w:rsid w:val="002C61BF"/>
    <w:rsid w:val="002E481C"/>
    <w:rsid w:val="002F2969"/>
    <w:rsid w:val="003014BE"/>
    <w:rsid w:val="00306723"/>
    <w:rsid w:val="00320C0A"/>
    <w:rsid w:val="00334F8B"/>
    <w:rsid w:val="00356693"/>
    <w:rsid w:val="003749F9"/>
    <w:rsid w:val="00391BF6"/>
    <w:rsid w:val="003955DC"/>
    <w:rsid w:val="003B3346"/>
    <w:rsid w:val="003B5335"/>
    <w:rsid w:val="003C2D53"/>
    <w:rsid w:val="003D3EF0"/>
    <w:rsid w:val="003E11A2"/>
    <w:rsid w:val="00404B33"/>
    <w:rsid w:val="00425150"/>
    <w:rsid w:val="00434869"/>
    <w:rsid w:val="00452942"/>
    <w:rsid w:val="00465F7A"/>
    <w:rsid w:val="004742EC"/>
    <w:rsid w:val="00490D5C"/>
    <w:rsid w:val="004A0C88"/>
    <w:rsid w:val="004D702A"/>
    <w:rsid w:val="004E0C92"/>
    <w:rsid w:val="004E6502"/>
    <w:rsid w:val="004F0CA2"/>
    <w:rsid w:val="004F2761"/>
    <w:rsid w:val="004F6180"/>
    <w:rsid w:val="004F681E"/>
    <w:rsid w:val="005125A8"/>
    <w:rsid w:val="00513A40"/>
    <w:rsid w:val="00520BF8"/>
    <w:rsid w:val="0052429B"/>
    <w:rsid w:val="00527B58"/>
    <w:rsid w:val="00530DE4"/>
    <w:rsid w:val="00541E8E"/>
    <w:rsid w:val="005603FA"/>
    <w:rsid w:val="0056516E"/>
    <w:rsid w:val="005D3DF9"/>
    <w:rsid w:val="005E5F33"/>
    <w:rsid w:val="005F6F21"/>
    <w:rsid w:val="00642F19"/>
    <w:rsid w:val="0064337A"/>
    <w:rsid w:val="006555EE"/>
    <w:rsid w:val="00663610"/>
    <w:rsid w:val="0066678B"/>
    <w:rsid w:val="00692826"/>
    <w:rsid w:val="0069673B"/>
    <w:rsid w:val="006A2382"/>
    <w:rsid w:val="006B43A7"/>
    <w:rsid w:val="006C6AA9"/>
    <w:rsid w:val="006D7C21"/>
    <w:rsid w:val="00742D38"/>
    <w:rsid w:val="007650FA"/>
    <w:rsid w:val="00777C09"/>
    <w:rsid w:val="00792A36"/>
    <w:rsid w:val="007A5053"/>
    <w:rsid w:val="007D168A"/>
    <w:rsid w:val="007E0BAA"/>
    <w:rsid w:val="007E3742"/>
    <w:rsid w:val="007F6B11"/>
    <w:rsid w:val="0083161F"/>
    <w:rsid w:val="00847F0A"/>
    <w:rsid w:val="008547ED"/>
    <w:rsid w:val="00872947"/>
    <w:rsid w:val="0088002A"/>
    <w:rsid w:val="00883610"/>
    <w:rsid w:val="008D57B3"/>
    <w:rsid w:val="008E0FFA"/>
    <w:rsid w:val="008F2333"/>
    <w:rsid w:val="008F6B41"/>
    <w:rsid w:val="00900AEC"/>
    <w:rsid w:val="009156EB"/>
    <w:rsid w:val="00927D05"/>
    <w:rsid w:val="00930D56"/>
    <w:rsid w:val="00936DC2"/>
    <w:rsid w:val="00950DBA"/>
    <w:rsid w:val="009719BB"/>
    <w:rsid w:val="00984CDF"/>
    <w:rsid w:val="00990029"/>
    <w:rsid w:val="0099107F"/>
    <w:rsid w:val="009A66EF"/>
    <w:rsid w:val="009B1D04"/>
    <w:rsid w:val="009B5348"/>
    <w:rsid w:val="009D0F60"/>
    <w:rsid w:val="009D1AF1"/>
    <w:rsid w:val="009F30F6"/>
    <w:rsid w:val="009F4910"/>
    <w:rsid w:val="009F7A59"/>
    <w:rsid w:val="00A4281F"/>
    <w:rsid w:val="00A6505B"/>
    <w:rsid w:val="00A670DC"/>
    <w:rsid w:val="00A735E5"/>
    <w:rsid w:val="00A8067B"/>
    <w:rsid w:val="00A9113E"/>
    <w:rsid w:val="00AB4F02"/>
    <w:rsid w:val="00AD4883"/>
    <w:rsid w:val="00AF2BBF"/>
    <w:rsid w:val="00B25646"/>
    <w:rsid w:val="00B3313D"/>
    <w:rsid w:val="00B4713E"/>
    <w:rsid w:val="00B52ABE"/>
    <w:rsid w:val="00BE4BC2"/>
    <w:rsid w:val="00C0797C"/>
    <w:rsid w:val="00C275FD"/>
    <w:rsid w:val="00C45A6A"/>
    <w:rsid w:val="00C90376"/>
    <w:rsid w:val="00CA2569"/>
    <w:rsid w:val="00CB6FCE"/>
    <w:rsid w:val="00CB7C27"/>
    <w:rsid w:val="00CD7708"/>
    <w:rsid w:val="00CF19C6"/>
    <w:rsid w:val="00D03B49"/>
    <w:rsid w:val="00D27FE6"/>
    <w:rsid w:val="00D34ACF"/>
    <w:rsid w:val="00D46119"/>
    <w:rsid w:val="00D46ED1"/>
    <w:rsid w:val="00D55A88"/>
    <w:rsid w:val="00D7299F"/>
    <w:rsid w:val="00D75D74"/>
    <w:rsid w:val="00D87262"/>
    <w:rsid w:val="00DA0539"/>
    <w:rsid w:val="00DA061E"/>
    <w:rsid w:val="00DA1B57"/>
    <w:rsid w:val="00DB7CAD"/>
    <w:rsid w:val="00DC020F"/>
    <w:rsid w:val="00DD3034"/>
    <w:rsid w:val="00DE79F6"/>
    <w:rsid w:val="00DF7395"/>
    <w:rsid w:val="00E23A08"/>
    <w:rsid w:val="00E315C9"/>
    <w:rsid w:val="00E31D2A"/>
    <w:rsid w:val="00E51C6B"/>
    <w:rsid w:val="00E547C7"/>
    <w:rsid w:val="00E55B06"/>
    <w:rsid w:val="00E56DCC"/>
    <w:rsid w:val="00E81813"/>
    <w:rsid w:val="00E83A56"/>
    <w:rsid w:val="00E92E0B"/>
    <w:rsid w:val="00EA22BE"/>
    <w:rsid w:val="00EA4E77"/>
    <w:rsid w:val="00EB5FA6"/>
    <w:rsid w:val="00EC16E7"/>
    <w:rsid w:val="00ED5205"/>
    <w:rsid w:val="00ED6BA1"/>
    <w:rsid w:val="00EE333A"/>
    <w:rsid w:val="00EE5438"/>
    <w:rsid w:val="00EF37A6"/>
    <w:rsid w:val="00F21156"/>
    <w:rsid w:val="00F22AC7"/>
    <w:rsid w:val="00F238D8"/>
    <w:rsid w:val="00F265FD"/>
    <w:rsid w:val="00F51A0A"/>
    <w:rsid w:val="00F53423"/>
    <w:rsid w:val="00F563C7"/>
    <w:rsid w:val="00F616E6"/>
    <w:rsid w:val="00FA4469"/>
    <w:rsid w:val="00FB1A2E"/>
    <w:rsid w:val="00FC1F4C"/>
    <w:rsid w:val="00FF6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70037"/>
  <w15:chartTrackingRefBased/>
  <w15:docId w15:val="{EA48B3A1-FFCB-4828-85E0-2B451853B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1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83A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903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258A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F60"/>
    <w:pPr>
      <w:ind w:left="720"/>
      <w:contextualSpacing/>
    </w:pPr>
  </w:style>
  <w:style w:type="table" w:styleId="TableGrid">
    <w:name w:val="Table Grid"/>
    <w:basedOn w:val="TableNormal"/>
    <w:uiPriority w:val="59"/>
    <w:rsid w:val="00D87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06C1"/>
    <w:rPr>
      <w:color w:val="666666"/>
    </w:rPr>
  </w:style>
  <w:style w:type="character" w:customStyle="1" w:styleId="Heading3Char">
    <w:name w:val="Heading 3 Char"/>
    <w:basedOn w:val="DefaultParagraphFont"/>
    <w:link w:val="Heading3"/>
    <w:uiPriority w:val="9"/>
    <w:rsid w:val="00C9037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90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C90376"/>
  </w:style>
  <w:style w:type="character" w:customStyle="1" w:styleId="mord">
    <w:name w:val="mord"/>
    <w:basedOn w:val="DefaultParagraphFont"/>
    <w:rsid w:val="00C90376"/>
  </w:style>
  <w:style w:type="character" w:customStyle="1" w:styleId="mrel">
    <w:name w:val="mrel"/>
    <w:basedOn w:val="DefaultParagraphFont"/>
    <w:rsid w:val="00C90376"/>
  </w:style>
  <w:style w:type="character" w:customStyle="1" w:styleId="mopen">
    <w:name w:val="mopen"/>
    <w:basedOn w:val="DefaultParagraphFont"/>
    <w:rsid w:val="00C90376"/>
  </w:style>
  <w:style w:type="character" w:customStyle="1" w:styleId="vlist-s">
    <w:name w:val="vlist-s"/>
    <w:basedOn w:val="DefaultParagraphFont"/>
    <w:rsid w:val="00C90376"/>
  </w:style>
  <w:style w:type="character" w:customStyle="1" w:styleId="mbin">
    <w:name w:val="mbin"/>
    <w:basedOn w:val="DefaultParagraphFont"/>
    <w:rsid w:val="00C90376"/>
  </w:style>
  <w:style w:type="character" w:customStyle="1" w:styleId="mclose">
    <w:name w:val="mclose"/>
    <w:basedOn w:val="DefaultParagraphFont"/>
    <w:rsid w:val="00C90376"/>
  </w:style>
  <w:style w:type="paragraph" w:styleId="Header">
    <w:name w:val="header"/>
    <w:basedOn w:val="Normal"/>
    <w:link w:val="HeaderChar"/>
    <w:uiPriority w:val="99"/>
    <w:unhideWhenUsed/>
    <w:rsid w:val="00ED5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205"/>
  </w:style>
  <w:style w:type="paragraph" w:styleId="Footer">
    <w:name w:val="footer"/>
    <w:basedOn w:val="Normal"/>
    <w:link w:val="FooterChar"/>
    <w:uiPriority w:val="99"/>
    <w:unhideWhenUsed/>
    <w:rsid w:val="00ED5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205"/>
  </w:style>
  <w:style w:type="character" w:styleId="Strong">
    <w:name w:val="Strong"/>
    <w:basedOn w:val="DefaultParagraphFont"/>
    <w:uiPriority w:val="22"/>
    <w:qFormat/>
    <w:rsid w:val="004742EC"/>
    <w:rPr>
      <w:b/>
      <w:bCs/>
    </w:rPr>
  </w:style>
  <w:style w:type="character" w:customStyle="1" w:styleId="Heading1Char">
    <w:name w:val="Heading 1 Char"/>
    <w:basedOn w:val="DefaultParagraphFont"/>
    <w:link w:val="Heading1"/>
    <w:uiPriority w:val="9"/>
    <w:rsid w:val="00425150"/>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2258A2"/>
    <w:rPr>
      <w:rFonts w:asciiTheme="majorHAnsi" w:eastAsiaTheme="majorEastAsia" w:hAnsiTheme="majorHAnsi" w:cstheme="majorBidi"/>
      <w:i/>
      <w:iCs/>
      <w:color w:val="365F91" w:themeColor="accent1" w:themeShade="BF"/>
    </w:rPr>
  </w:style>
  <w:style w:type="paragraph" w:styleId="NoSpacing">
    <w:name w:val="No Spacing"/>
    <w:uiPriority w:val="1"/>
    <w:qFormat/>
    <w:rsid w:val="00E83A56"/>
    <w:pPr>
      <w:spacing w:after="0" w:line="240" w:lineRule="auto"/>
    </w:pPr>
  </w:style>
  <w:style w:type="character" w:customStyle="1" w:styleId="Heading2Char">
    <w:name w:val="Heading 2 Char"/>
    <w:basedOn w:val="DefaultParagraphFont"/>
    <w:link w:val="Heading2"/>
    <w:uiPriority w:val="9"/>
    <w:rsid w:val="00E83A5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4F2761"/>
    <w:rPr>
      <w:color w:val="0000FF" w:themeColor="hyperlink"/>
      <w:u w:val="single"/>
    </w:rPr>
  </w:style>
  <w:style w:type="character" w:styleId="UnresolvedMention">
    <w:name w:val="Unresolved Mention"/>
    <w:basedOn w:val="DefaultParagraphFont"/>
    <w:uiPriority w:val="99"/>
    <w:semiHidden/>
    <w:unhideWhenUsed/>
    <w:rsid w:val="004F2761"/>
    <w:rPr>
      <w:color w:val="605E5C"/>
      <w:shd w:val="clear" w:color="auto" w:fill="E1DFDD"/>
    </w:rPr>
  </w:style>
  <w:style w:type="character" w:styleId="SubtleReference">
    <w:name w:val="Subtle Reference"/>
    <w:basedOn w:val="DefaultParagraphFont"/>
    <w:uiPriority w:val="31"/>
    <w:qFormat/>
    <w:rsid w:val="004F618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5204">
      <w:bodyDiv w:val="1"/>
      <w:marLeft w:val="0"/>
      <w:marRight w:val="0"/>
      <w:marTop w:val="0"/>
      <w:marBottom w:val="0"/>
      <w:divBdr>
        <w:top w:val="none" w:sz="0" w:space="0" w:color="auto"/>
        <w:left w:val="none" w:sz="0" w:space="0" w:color="auto"/>
        <w:bottom w:val="none" w:sz="0" w:space="0" w:color="auto"/>
        <w:right w:val="none" w:sz="0" w:space="0" w:color="auto"/>
      </w:divBdr>
    </w:div>
    <w:div w:id="266357364">
      <w:bodyDiv w:val="1"/>
      <w:marLeft w:val="0"/>
      <w:marRight w:val="0"/>
      <w:marTop w:val="0"/>
      <w:marBottom w:val="0"/>
      <w:divBdr>
        <w:top w:val="none" w:sz="0" w:space="0" w:color="auto"/>
        <w:left w:val="none" w:sz="0" w:space="0" w:color="auto"/>
        <w:bottom w:val="none" w:sz="0" w:space="0" w:color="auto"/>
        <w:right w:val="none" w:sz="0" w:space="0" w:color="auto"/>
      </w:divBdr>
    </w:div>
    <w:div w:id="315301762">
      <w:bodyDiv w:val="1"/>
      <w:marLeft w:val="0"/>
      <w:marRight w:val="0"/>
      <w:marTop w:val="0"/>
      <w:marBottom w:val="0"/>
      <w:divBdr>
        <w:top w:val="none" w:sz="0" w:space="0" w:color="auto"/>
        <w:left w:val="none" w:sz="0" w:space="0" w:color="auto"/>
        <w:bottom w:val="none" w:sz="0" w:space="0" w:color="auto"/>
        <w:right w:val="none" w:sz="0" w:space="0" w:color="auto"/>
      </w:divBdr>
    </w:div>
    <w:div w:id="335156094">
      <w:bodyDiv w:val="1"/>
      <w:marLeft w:val="0"/>
      <w:marRight w:val="0"/>
      <w:marTop w:val="0"/>
      <w:marBottom w:val="0"/>
      <w:divBdr>
        <w:top w:val="none" w:sz="0" w:space="0" w:color="auto"/>
        <w:left w:val="none" w:sz="0" w:space="0" w:color="auto"/>
        <w:bottom w:val="none" w:sz="0" w:space="0" w:color="auto"/>
        <w:right w:val="none" w:sz="0" w:space="0" w:color="auto"/>
      </w:divBdr>
    </w:div>
    <w:div w:id="412580948">
      <w:bodyDiv w:val="1"/>
      <w:marLeft w:val="0"/>
      <w:marRight w:val="0"/>
      <w:marTop w:val="0"/>
      <w:marBottom w:val="0"/>
      <w:divBdr>
        <w:top w:val="none" w:sz="0" w:space="0" w:color="auto"/>
        <w:left w:val="none" w:sz="0" w:space="0" w:color="auto"/>
        <w:bottom w:val="none" w:sz="0" w:space="0" w:color="auto"/>
        <w:right w:val="none" w:sz="0" w:space="0" w:color="auto"/>
      </w:divBdr>
    </w:div>
    <w:div w:id="529343641">
      <w:bodyDiv w:val="1"/>
      <w:marLeft w:val="0"/>
      <w:marRight w:val="0"/>
      <w:marTop w:val="0"/>
      <w:marBottom w:val="0"/>
      <w:divBdr>
        <w:top w:val="none" w:sz="0" w:space="0" w:color="auto"/>
        <w:left w:val="none" w:sz="0" w:space="0" w:color="auto"/>
        <w:bottom w:val="none" w:sz="0" w:space="0" w:color="auto"/>
        <w:right w:val="none" w:sz="0" w:space="0" w:color="auto"/>
      </w:divBdr>
    </w:div>
    <w:div w:id="664208337">
      <w:bodyDiv w:val="1"/>
      <w:marLeft w:val="0"/>
      <w:marRight w:val="0"/>
      <w:marTop w:val="0"/>
      <w:marBottom w:val="0"/>
      <w:divBdr>
        <w:top w:val="none" w:sz="0" w:space="0" w:color="auto"/>
        <w:left w:val="none" w:sz="0" w:space="0" w:color="auto"/>
        <w:bottom w:val="none" w:sz="0" w:space="0" w:color="auto"/>
        <w:right w:val="none" w:sz="0" w:space="0" w:color="auto"/>
      </w:divBdr>
    </w:div>
    <w:div w:id="929392080">
      <w:bodyDiv w:val="1"/>
      <w:marLeft w:val="0"/>
      <w:marRight w:val="0"/>
      <w:marTop w:val="0"/>
      <w:marBottom w:val="0"/>
      <w:divBdr>
        <w:top w:val="none" w:sz="0" w:space="0" w:color="auto"/>
        <w:left w:val="none" w:sz="0" w:space="0" w:color="auto"/>
        <w:bottom w:val="none" w:sz="0" w:space="0" w:color="auto"/>
        <w:right w:val="none" w:sz="0" w:space="0" w:color="auto"/>
      </w:divBdr>
    </w:div>
    <w:div w:id="947003715">
      <w:bodyDiv w:val="1"/>
      <w:marLeft w:val="0"/>
      <w:marRight w:val="0"/>
      <w:marTop w:val="0"/>
      <w:marBottom w:val="0"/>
      <w:divBdr>
        <w:top w:val="none" w:sz="0" w:space="0" w:color="auto"/>
        <w:left w:val="none" w:sz="0" w:space="0" w:color="auto"/>
        <w:bottom w:val="none" w:sz="0" w:space="0" w:color="auto"/>
        <w:right w:val="none" w:sz="0" w:space="0" w:color="auto"/>
      </w:divBdr>
    </w:div>
    <w:div w:id="1009913233">
      <w:bodyDiv w:val="1"/>
      <w:marLeft w:val="0"/>
      <w:marRight w:val="0"/>
      <w:marTop w:val="0"/>
      <w:marBottom w:val="0"/>
      <w:divBdr>
        <w:top w:val="none" w:sz="0" w:space="0" w:color="auto"/>
        <w:left w:val="none" w:sz="0" w:space="0" w:color="auto"/>
        <w:bottom w:val="none" w:sz="0" w:space="0" w:color="auto"/>
        <w:right w:val="none" w:sz="0" w:space="0" w:color="auto"/>
      </w:divBdr>
    </w:div>
    <w:div w:id="1035034163">
      <w:bodyDiv w:val="1"/>
      <w:marLeft w:val="0"/>
      <w:marRight w:val="0"/>
      <w:marTop w:val="0"/>
      <w:marBottom w:val="0"/>
      <w:divBdr>
        <w:top w:val="none" w:sz="0" w:space="0" w:color="auto"/>
        <w:left w:val="none" w:sz="0" w:space="0" w:color="auto"/>
        <w:bottom w:val="none" w:sz="0" w:space="0" w:color="auto"/>
        <w:right w:val="none" w:sz="0" w:space="0" w:color="auto"/>
      </w:divBdr>
    </w:div>
    <w:div w:id="1206678655">
      <w:bodyDiv w:val="1"/>
      <w:marLeft w:val="0"/>
      <w:marRight w:val="0"/>
      <w:marTop w:val="0"/>
      <w:marBottom w:val="0"/>
      <w:divBdr>
        <w:top w:val="none" w:sz="0" w:space="0" w:color="auto"/>
        <w:left w:val="none" w:sz="0" w:space="0" w:color="auto"/>
        <w:bottom w:val="none" w:sz="0" w:space="0" w:color="auto"/>
        <w:right w:val="none" w:sz="0" w:space="0" w:color="auto"/>
      </w:divBdr>
    </w:div>
    <w:div w:id="1283926654">
      <w:bodyDiv w:val="1"/>
      <w:marLeft w:val="0"/>
      <w:marRight w:val="0"/>
      <w:marTop w:val="0"/>
      <w:marBottom w:val="0"/>
      <w:divBdr>
        <w:top w:val="none" w:sz="0" w:space="0" w:color="auto"/>
        <w:left w:val="none" w:sz="0" w:space="0" w:color="auto"/>
        <w:bottom w:val="none" w:sz="0" w:space="0" w:color="auto"/>
        <w:right w:val="none" w:sz="0" w:space="0" w:color="auto"/>
      </w:divBdr>
    </w:div>
    <w:div w:id="1353383951">
      <w:bodyDiv w:val="1"/>
      <w:marLeft w:val="0"/>
      <w:marRight w:val="0"/>
      <w:marTop w:val="0"/>
      <w:marBottom w:val="0"/>
      <w:divBdr>
        <w:top w:val="none" w:sz="0" w:space="0" w:color="auto"/>
        <w:left w:val="none" w:sz="0" w:space="0" w:color="auto"/>
        <w:bottom w:val="none" w:sz="0" w:space="0" w:color="auto"/>
        <w:right w:val="none" w:sz="0" w:space="0" w:color="auto"/>
      </w:divBdr>
    </w:div>
    <w:div w:id="1451171951">
      <w:bodyDiv w:val="1"/>
      <w:marLeft w:val="0"/>
      <w:marRight w:val="0"/>
      <w:marTop w:val="0"/>
      <w:marBottom w:val="0"/>
      <w:divBdr>
        <w:top w:val="none" w:sz="0" w:space="0" w:color="auto"/>
        <w:left w:val="none" w:sz="0" w:space="0" w:color="auto"/>
        <w:bottom w:val="none" w:sz="0" w:space="0" w:color="auto"/>
        <w:right w:val="none" w:sz="0" w:space="0" w:color="auto"/>
      </w:divBdr>
    </w:div>
    <w:div w:id="1564679141">
      <w:bodyDiv w:val="1"/>
      <w:marLeft w:val="0"/>
      <w:marRight w:val="0"/>
      <w:marTop w:val="0"/>
      <w:marBottom w:val="0"/>
      <w:divBdr>
        <w:top w:val="none" w:sz="0" w:space="0" w:color="auto"/>
        <w:left w:val="none" w:sz="0" w:space="0" w:color="auto"/>
        <w:bottom w:val="none" w:sz="0" w:space="0" w:color="auto"/>
        <w:right w:val="none" w:sz="0" w:space="0" w:color="auto"/>
      </w:divBdr>
    </w:div>
    <w:div w:id="1806657887">
      <w:bodyDiv w:val="1"/>
      <w:marLeft w:val="0"/>
      <w:marRight w:val="0"/>
      <w:marTop w:val="0"/>
      <w:marBottom w:val="0"/>
      <w:divBdr>
        <w:top w:val="none" w:sz="0" w:space="0" w:color="auto"/>
        <w:left w:val="none" w:sz="0" w:space="0" w:color="auto"/>
        <w:bottom w:val="none" w:sz="0" w:space="0" w:color="auto"/>
        <w:right w:val="none" w:sz="0" w:space="0" w:color="auto"/>
      </w:divBdr>
    </w:div>
    <w:div w:id="1908569134">
      <w:bodyDiv w:val="1"/>
      <w:marLeft w:val="0"/>
      <w:marRight w:val="0"/>
      <w:marTop w:val="0"/>
      <w:marBottom w:val="0"/>
      <w:divBdr>
        <w:top w:val="none" w:sz="0" w:space="0" w:color="auto"/>
        <w:left w:val="none" w:sz="0" w:space="0" w:color="auto"/>
        <w:bottom w:val="none" w:sz="0" w:space="0" w:color="auto"/>
        <w:right w:val="none" w:sz="0" w:space="0" w:color="auto"/>
      </w:divBdr>
    </w:div>
    <w:div w:id="1917088482">
      <w:bodyDiv w:val="1"/>
      <w:marLeft w:val="0"/>
      <w:marRight w:val="0"/>
      <w:marTop w:val="0"/>
      <w:marBottom w:val="0"/>
      <w:divBdr>
        <w:top w:val="none" w:sz="0" w:space="0" w:color="auto"/>
        <w:left w:val="none" w:sz="0" w:space="0" w:color="auto"/>
        <w:bottom w:val="none" w:sz="0" w:space="0" w:color="auto"/>
        <w:right w:val="none" w:sz="0" w:space="0" w:color="auto"/>
      </w:divBdr>
    </w:div>
    <w:div w:id="1945383838">
      <w:bodyDiv w:val="1"/>
      <w:marLeft w:val="0"/>
      <w:marRight w:val="0"/>
      <w:marTop w:val="0"/>
      <w:marBottom w:val="0"/>
      <w:divBdr>
        <w:top w:val="none" w:sz="0" w:space="0" w:color="auto"/>
        <w:left w:val="none" w:sz="0" w:space="0" w:color="auto"/>
        <w:bottom w:val="none" w:sz="0" w:space="0" w:color="auto"/>
        <w:right w:val="none" w:sz="0" w:space="0" w:color="auto"/>
      </w:divBdr>
    </w:div>
    <w:div w:id="20794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circuito.io/app?components=9238,9238,9238,9442,11021"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editions-eni.fr/livre/catia-v5-mechanical-design-9782746094994/creer-une-esquiss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31T16:45:21.011"/>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0 11,'0'-5,"0"0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14:15:09.255"/>
    </inkml:context>
    <inkml:brush xml:id="br0">
      <inkml:brushProperty name="width" value="0.035" units="cm"/>
      <inkml:brushProperty name="height" value="0.035" units="cm"/>
      <inkml:brushProperty name="color" value="#E71224"/>
    </inkml:brush>
  </inkml:definitions>
  <inkml:trace contextRef="#ctx0" brushRef="#br0">25 65 24575,'340'0'0,"-324"1"0,0 1 0,27 6 0,-25-4 0,-1-1 0,20 1 0,16-3 0,55 10 0,113 14 0,-153-19 0,126-6 0,-84-2 0,979 2 0,-1063-1 0,45-9 0,-43 6 0,35-2 0,7 6 0,-40 1 0,0-2 0,0 0 0,53-11 0,-55 7 0,34-2 0,8-2 0,-15 2 0,-1 3 0,98 5 0,-53 1 0,410-2 0,-477 2 0,45 7 0,23 2 0,-65-11 0,16 1 0,68 10 0,-16-3 0,-74-7 0,-1 1 0,42 8 0,-33-4 0,0-2 0,0-1 0,0-3 0,38-3 0,10 1 0,685 2 0,-618-11 0,9 0 0,1003 13 0,-638-3 0,-499 3 0,0 1 0,-1 1 0,34 9 0,-32-6 0,2-1 0,43 2 0,0-5 0,144 7 0,312 0 0,-328-12 0,-177 1 0,0-1 0,1-1 0,-2-1 0,47-15 0,60-8 0,-86 19 0,75-22 0,-96 25 0,1 0 0,0 2 0,1 0 0,-1 2 0,0 0 0,37 5 0,13-2 0,287-18 0,-258 9 0,121 7 0,-89 2 0,1626-2 0,-1725 2 0,44 7 0,-44-4 0,47 1 0,2505-7 0,-1453 1 0,-1085-2 0,91-17 0,-92 10 0,-1 3 0,51-1 0,1006 8 0,-1074-2 0,48-9 0,-47 5 0,50-2 0,691 8 0,-731 1 0,50 9 0,-21-2 0,0 1 0,-30-5 0,51 2 0,-69-7 0,1 2 0,0 0 0,-1 1 0,0 2 0,33 9 0,12 2 0,-51-14 0,-1 2 0,0 0 0,28 11 0,-10-3 0,-26-9 0,0 0 0,0 0 0,0 0 0,10 7 0,-15-8 0,-1 0 0,0 0 0,1 0 0,-1 0 0,0 0 0,0 0 0,-1 1 0,1-1 0,0 1 0,-1-1 0,1 1 0,-1 0 0,0-1 0,0 1 0,0 0 0,1 5 0,1 21 0,-1-1 0,-1 1 0,-5 41 0,1 8 0,3-59 0,-2 36 0,1-52 0,0 0 0,1 1 0,-1-1 0,0-1 0,-1 1 0,1 0 0,0 0 0,-1 0 0,0-1 0,0 1 0,0-1 0,0 1 0,0-1 0,0 0 0,-3 3 0,-10 6 0,1 1 0,1 0 0,0 1 0,-18 21 0,21-23 0,0-1 0,-1-1 0,0 0 0,0-1 0,-1 0 0,-19 9 0,-17 13 0,35-22 0,-1 0 0,0-1 0,0-1 0,-1 0 0,0 0 0,-20 3 0,-96 14 0,101-21 0,-47-1 0,58-2 0,1 0 0,-1 2 0,1 0 0,0 1 0,-1 1 0,1 0 0,-26 9 0,16-2 0,-1-1 0,0-1 0,0-2 0,-1-1 0,-35 1 0,-156-5 0,107-3 0,-979 2 0,1053-2 0,-42-7 0,-38-2 0,87 10 0,-39-8 0,38 4 0,-38-1 0,42 6 0,3 1 0,1-2 0,0-1 0,-42-7 0,48 5 0,-1 1 0,1 1 0,-24 1 0,22 1 0,1-1 0,-34-5 0,-115-25 0,108 26 0,0 2 0,-64 5 0,21 0 0,-1056-2 0,1011 12 0,-6-1 0,-886-13 0,570 3 0,445-2 0,-47-9 0,45 5 0,-35-1 0,-568 4 0,307 4 0,-3781-2 0,4090 1 0,1 1 0,0 0 0,-15 4 0,14-2 0,-1-1 0,-22 2 0,-77-7 0,-44 4 0,90 8 0,43-6 0,-45 3 0,-1008-8 0,1055 0 0,-45-9 0,44 6 0,-43-3 0,49 7 0,0-1 0,0-1 0,-34-7 0,19 3 0,0 2 0,0 1 0,0 2 0,-44 4 0,0-1 0,-1096-2 0,1159 1 0,1 1 0,0 0 0,-15 4 0,13-2 0,1-1 0,-23 2 0,-338-4 0,180-3 0,167 4 0,-45 7 0,43-4 0,-42 1 0,29-6 0,4-1 0,-1 3 0,-62 9 0,51-1 0,1-1 0,-97 2 0,60-10 0,-75-3 0,148-1 0,0 0 0,1-1 0,-1-1 0,1-1 0,0 0 0,0 0 0,1-2 0,0 0 0,-15-11 0,22 16 0,1 0 0,-1 0 0,1 0 0,-1 1 0,0 0 0,0 0 0,0 1 0,0 0 0,-11-1 0,-71 5 0,41-1 0,-961-1 0,515-2 0,469 2 0,-47 9 0,46-5 0,-37 2 0,46-7 0,9 1 0,0-1 0,0 0 0,1 0 0,-1-1 0,-11-2 0,16 2 0,1 1 0,0-1 0,0 0 0,0 0 0,0 0 0,0 0 0,0-1 0,0 1 0,1-1 0,-1 1 0,0-1 0,1 1 0,-1-1 0,1 0 0,-1 0 0,1 0 0,0 0 0,0 0 0,0 0 0,0 0 0,0 0 0,1 0 0,-2-3 0,-14-62 0,8 29 0,-15-41 0,-18-68 0,33 126 0,1 0 0,1 0 0,1-1 0,1 1 0,1-1 0,0 0 0,2-27 0,1 26 0,-1 12 0,1 0 0,0 0 0,1 0 0,4-16 0,-5 24 0,1 0 0,0 0 0,0 1 0,0-1 0,0 0 0,1 1 0,-1-1 0,1 1 0,0 0 0,-1-1 0,1 1 0,0 0 0,0 0 0,1 0 0,-1 0 0,0 1 0,1-1 0,-1 1 0,1-1 0,-1 1 0,1 0 0,3-1 0,41-13-1365,-34 10-5461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93F40-F836-43B7-AE9A-7A250F064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52</Pages>
  <Words>5183</Words>
  <Characters>29546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T-Info</dc:creator>
  <cp:keywords/>
  <dc:description/>
  <cp:lastModifiedBy>T-Info</cp:lastModifiedBy>
  <cp:revision>139</cp:revision>
  <dcterms:created xsi:type="dcterms:W3CDTF">2024-03-31T14:40:00Z</dcterms:created>
  <dcterms:modified xsi:type="dcterms:W3CDTF">2024-06-23T00:45:00Z</dcterms:modified>
</cp:coreProperties>
</file>