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F6" w:rsidRPr="001B024F" w:rsidRDefault="005D4FF6" w:rsidP="005D4FF6">
      <w:pPr>
        <w:ind w:left="283"/>
        <w:jc w:val="both"/>
        <w:rPr>
          <w:rFonts w:ascii="Comic Sans MS" w:eastAsia="Calibri" w:hAnsi="Comic Sans MS" w:cs="Arial"/>
          <w:b/>
          <w:bCs/>
          <w:sz w:val="32"/>
          <w:szCs w:val="32"/>
          <w:rtl/>
          <w:lang w:eastAsia="en-US" w:bidi="ar-EG"/>
        </w:rPr>
      </w:pPr>
      <w:r w:rsidRPr="001B024F">
        <w:rPr>
          <w:rFonts w:ascii="Comic Sans MS" w:eastAsia="Calibri" w:hAnsi="Comic Sans MS" w:cs="Arial" w:hint="cs"/>
          <w:b/>
          <w:bCs/>
          <w:sz w:val="32"/>
          <w:szCs w:val="32"/>
          <w:rtl/>
          <w:lang w:eastAsia="en-US" w:bidi="ar-EG"/>
        </w:rPr>
        <w:t xml:space="preserve">الفئة </w:t>
      </w:r>
      <w:r w:rsidRPr="001B024F">
        <w:rPr>
          <w:rFonts w:ascii="Comic Sans MS" w:eastAsia="Calibri" w:hAnsi="Comic Sans MS" w:cs="Arial"/>
          <w:b/>
          <w:bCs/>
          <w:sz w:val="32"/>
          <w:szCs w:val="32"/>
          <w:lang w:eastAsia="en-US" w:bidi="ar-EG"/>
        </w:rPr>
        <w:t>database</w:t>
      </w:r>
      <w:r w:rsidRPr="001B024F">
        <w:rPr>
          <w:rFonts w:ascii="Comic Sans MS" w:eastAsia="Calibri" w:hAnsi="Comic Sans MS" w:cs="Arial" w:hint="cs"/>
          <w:b/>
          <w:bCs/>
          <w:sz w:val="32"/>
          <w:szCs w:val="32"/>
          <w:rtl/>
          <w:lang w:eastAsia="en-US" w:bidi="ar-EG"/>
        </w:rPr>
        <w:t>:</w:t>
      </w:r>
    </w:p>
    <w:p w:rsidR="005D4FF6" w:rsidRPr="00D50B2F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فى الجزء التالى سوف نقوم ب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إنشاء فئة خاصة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بنا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لإجراء الإستعلامات بسهولة ودقة أكثر وتجنباً للأخطاء كإدخال قيم فارغة وخلافه لقاعدة البيانات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. 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سنقوم بإنشاء فئة جديدة باسم </w:t>
      </w:r>
      <w:r w:rsidRPr="00D50B2F">
        <w:rPr>
          <w:rFonts w:ascii="Comic Sans MS" w:eastAsia="Calibri" w:hAnsi="Comic Sans MS" w:cs="Arial"/>
          <w:sz w:val="28"/>
          <w:szCs w:val="28"/>
          <w:lang w:eastAsia="en-US" w:bidi="ar-EG"/>
        </w:rPr>
        <w:t>database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. وفى داخل الفئة سنقوم بتعريف مجموعة من المتغيرات الخاصة (الخصائص): المتغير </w:t>
      </w:r>
      <w:r w:rsidRPr="00D50B2F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D50B2F">
        <w:rPr>
          <w:rFonts w:ascii="Comic Sans MS" w:eastAsia="Calibri" w:hAnsi="Comic Sans MS" w:cs="Arial"/>
          <w:sz w:val="28"/>
          <w:szCs w:val="28"/>
          <w:lang w:eastAsia="en-US" w:bidi="ar-EG"/>
        </w:rPr>
        <w:t>RDBMType</w:t>
      </w:r>
      <w:proofErr w:type="spellEnd"/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لحفظ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نوع قاعدة البيانات والمتغير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</w:t>
      </w: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</w:t>
      </w:r>
      <w:r w:rsidRPr="00D50B2F">
        <w:rPr>
          <w:rFonts w:ascii="Comic Sans MS" w:eastAsia="Calibri" w:hAnsi="Comic Sans MS" w:cs="Arial"/>
          <w:sz w:val="28"/>
          <w:szCs w:val="28"/>
          <w:lang w:eastAsia="en-US" w:bidi="ar-EG"/>
        </w:rPr>
        <w:t>$username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لحفظ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اسم المستخدم و المتغير</w:t>
      </w:r>
      <w:r w:rsidRPr="00D50B2F">
        <w:rPr>
          <w:rFonts w:ascii="Comic Sans MS" w:eastAsia="Calibri" w:hAnsi="Comic Sans MS" w:cs="Arial"/>
          <w:sz w:val="28"/>
          <w:szCs w:val="28"/>
          <w:lang w:eastAsia="en-US" w:bidi="ar-EG"/>
        </w:rPr>
        <w:t>$password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لحفظ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كلمة السر والمتغير 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</w:t>
      </w: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</w:t>
      </w:r>
      <w:r w:rsidRPr="00D50B2F">
        <w:rPr>
          <w:rFonts w:ascii="Comic Sans MS" w:eastAsia="Calibri" w:hAnsi="Comic Sans MS" w:cs="Arial"/>
          <w:sz w:val="28"/>
          <w:szCs w:val="28"/>
          <w:lang w:eastAsia="en-US" w:bidi="ar-EG"/>
        </w:rPr>
        <w:t>$password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لحفظ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كلمة السر و المتغير </w:t>
      </w:r>
      <w:r w:rsidRPr="000867C5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>$</w:t>
      </w:r>
      <w:proofErr w:type="spellStart"/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>dbhost</w:t>
      </w:r>
      <w:proofErr w:type="spellEnd"/>
      <w:r w:rsidRPr="000867C5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</w:t>
      </w:r>
      <w:r w:rsidRPr="00D50B2F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لحفظ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اسم الخادم و المتغير </w:t>
      </w: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$database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لحفظ اسم قاعدة البيانات.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سوف نستخدم دالة البناء 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>construc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>t()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نضع فيها الأكواد التى تستخدم فى عملية الأتصال بقاعدة البيانات باستخدام الفئة 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>PDO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.و اليك الفئة كاملة وسوف نشرح دوال الفئة فى الأجزاء التالية: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&lt;?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php</w:t>
      </w:r>
      <w:proofErr w:type="spellEnd"/>
      <w:proofErr w:type="gramEnd"/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class database {</w:t>
      </w:r>
    </w:p>
    <w:p w:rsidR="005D4FF6" w:rsidRPr="000867C5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مجموعة المتغيرات الخاصة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private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RDBMType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"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mysql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";   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private $username = "root";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private $password = "";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private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dbhost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"localhost";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private $database = "forum";</w:t>
      </w:r>
    </w:p>
    <w:p w:rsidR="005D4FF6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0867C5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دالة البناء و التى يتم تنفيذها بطريقة آلية عند انشاء كائنات من هذه الفئة.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function __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construct(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 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//Connection string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  <w:t>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new PDO($this-&gt;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RDBMType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.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":host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=" . $this-&gt;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dbhost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.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</w:t>
      </w: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";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dbname</w:t>
      </w:r>
      <w:proofErr w:type="spellEnd"/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=" . $this-&gt;database, $this-&gt;username, $this-&gt;password, </w:t>
      </w: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array(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PDO::MYSQL_ATTR_INIT_COMMAND =&gt; "SET NAMES </w:t>
      </w: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  <w:t>UTF8"));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}</w:t>
      </w:r>
    </w:p>
    <w:p w:rsidR="005D4FF6" w:rsidRPr="000867C5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الدالة التى تستخدم فى قطع الأتصال.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public function 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Disconnect(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null;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isConnected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false;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}</w:t>
      </w:r>
    </w:p>
    <w:p w:rsidR="005D4FF6" w:rsidRPr="000867C5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getRow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=array()) 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-&gt;prepare($query);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fetch(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}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getCount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=array())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lastRenderedPageBreak/>
        <w:t xml:space="preserve">     </w:t>
      </w: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  <w:t xml:space="preserve">   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-&gt;prepare($query);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rowCount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}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getRows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=array()){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-&gt;prepare($query);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fetchAll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0867C5" w:rsidRDefault="005D4FF6" w:rsidP="005D4FF6">
      <w:pPr>
        <w:bidi w:val="0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           }</w:t>
      </w:r>
    </w:p>
    <w:p w:rsidR="005D4FF6" w:rsidRPr="000867C5" w:rsidRDefault="005D4FF6" w:rsidP="005D4FF6">
      <w:pPr>
        <w:bidi w:val="0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insertRow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-&gt;prepare($query);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rowCount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}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updateRow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return $this-&gt;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insertRow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}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deleteRow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return $this-&gt;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insertRow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}</w:t>
      </w:r>
    </w:p>
    <w:p w:rsidR="005D4FF6" w:rsidRPr="000867C5" w:rsidRDefault="005D4FF6" w:rsidP="005D4FF6">
      <w:pPr>
        <w:bidi w:val="0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public function 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phpAlert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msg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 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</w:t>
      </w: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  <w:t>echo '&lt;script type="text/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javascript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"&gt;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alert(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"' . $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msg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.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'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")&lt;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/script&gt;';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ab/>
        <w:t>}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}</w:t>
      </w:r>
    </w:p>
    <w:p w:rsidR="005D4FF6" w:rsidRPr="000867C5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انشاء كائن اسمه </w:t>
      </w: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>db</w:t>
      </w:r>
      <w:proofErr w:type="spellEnd"/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من الفئة </w:t>
      </w:r>
      <w:r w:rsidRPr="000867C5">
        <w:rPr>
          <w:rFonts w:ascii="Comic Sans MS" w:eastAsia="Calibri" w:hAnsi="Comic Sans MS" w:cs="Arial"/>
          <w:sz w:val="28"/>
          <w:szCs w:val="28"/>
          <w:lang w:eastAsia="en-US" w:bidi="ar-EG"/>
        </w:rPr>
        <w:t>database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db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new database;</w:t>
      </w:r>
    </w:p>
    <w:p w:rsidR="005D4FF6" w:rsidRPr="003C6D16" w:rsidRDefault="005D4FF6" w:rsidP="005D4FF6">
      <w:pPr>
        <w:ind w:left="283"/>
        <w:jc w:val="both"/>
        <w:rPr>
          <w:rFonts w:ascii="Comic Sans MS" w:eastAsia="Calibri" w:hAnsi="Comic Sans MS" w:cs="Arial"/>
          <w:b/>
          <w:bCs/>
          <w:sz w:val="28"/>
          <w:szCs w:val="28"/>
          <w:rtl/>
          <w:lang w:eastAsia="en-US" w:bidi="ar-EG"/>
        </w:rPr>
      </w:pPr>
      <w:r w:rsidRPr="003C6D16">
        <w:rPr>
          <w:rFonts w:ascii="Comic Sans MS" w:eastAsia="Calibri" w:hAnsi="Comic Sans MS" w:cs="Arial" w:hint="cs"/>
          <w:b/>
          <w:bCs/>
          <w:sz w:val="28"/>
          <w:szCs w:val="28"/>
          <w:rtl/>
          <w:lang w:eastAsia="en-US" w:bidi="ar-EG"/>
        </w:rPr>
        <w:t>الشرح: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 w:rsidRPr="007726D9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 xml:space="preserve">الدالة الأولى </w:t>
      </w:r>
      <w:proofErr w:type="spellStart"/>
      <w:r w:rsidRPr="007726D9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getRow</w:t>
      </w:r>
      <w:proofErr w:type="spellEnd"/>
      <w:r w:rsidRPr="007726D9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سوف تستخدم فى ارجاع سجل واحد فقط. 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rtl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getRow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=array()){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-&gt;prepare($query);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fetch(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}</w:t>
      </w:r>
    </w:p>
    <w:p w:rsidR="005D4FF6" w:rsidRPr="00FF5ED1" w:rsidRDefault="005D4FF6" w:rsidP="005D4FF6">
      <w:pPr>
        <w:bidi w:val="0"/>
        <w:jc w:val="both"/>
        <w:rPr>
          <w:rFonts w:ascii="Comic Sans MS" w:eastAsia="Calibri" w:hAnsi="Comic Sans MS" w:cs="Arial"/>
          <w:sz w:val="26"/>
          <w:szCs w:val="26"/>
          <w:lang w:eastAsia="en-US" w:bidi="ar-EG"/>
        </w:rPr>
      </w:pP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lastRenderedPageBreak/>
        <w:t>ت</w:t>
      </w:r>
      <w:bookmarkStart w:id="0" w:name="_GoBack"/>
      <w:bookmarkEnd w:id="0"/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اخذ هذه الدالة الأستلام </w:t>
      </w:r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$query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المطلوب تنفيذه و مصفوفة من القيم </w:t>
      </w:r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params</w:t>
      </w:r>
      <w:proofErr w:type="spellEnd"/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التى لها قيمة افتراضية مصفوفة فارغة. فى السطر الأول نقوم باستخدام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الطريقة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prepare()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</w:t>
      </w:r>
      <w:r w:rsidRPr="00A02321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ل</w:t>
      </w:r>
      <w:r w:rsidRPr="00A02321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>تهي</w:t>
      </w:r>
      <w:r w:rsidRPr="00A0232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ئة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الأستعلام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وفى السطر الثانى نقوم بتنفيذ الأستعلام عن طريق الدالة </w:t>
      </w:r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execute()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فى السطر الأخير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ت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عيد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الدالة سجلا واحدا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من ناتج الأستعلام عن طريق الدالة </w:t>
      </w:r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fetch()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</w:p>
    <w:p w:rsidR="005D4FF6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3C6D16" w:rsidRDefault="005D4FF6" w:rsidP="005D4FF6">
      <w:pPr>
        <w:ind w:left="283"/>
        <w:jc w:val="both"/>
        <w:rPr>
          <w:rFonts w:ascii="Comic Sans MS" w:eastAsia="Calibri" w:hAnsi="Comic Sans MS" w:cs="Arial"/>
          <w:b/>
          <w:bCs/>
          <w:sz w:val="28"/>
          <w:szCs w:val="28"/>
          <w:rtl/>
          <w:lang w:eastAsia="en-US" w:bidi="ar-EG"/>
        </w:rPr>
      </w:pPr>
      <w:r w:rsidRPr="003C6D16">
        <w:rPr>
          <w:rFonts w:ascii="Comic Sans MS" w:eastAsia="Calibri" w:hAnsi="Comic Sans MS" w:cs="Arial" w:hint="cs"/>
          <w:b/>
          <w:bCs/>
          <w:sz w:val="28"/>
          <w:szCs w:val="28"/>
          <w:rtl/>
          <w:lang w:eastAsia="en-US" w:bidi="ar-EG"/>
        </w:rPr>
        <w:t>مثال: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$query = "SELECT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NameA,level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,GPA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FROM students WHERE 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StuID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=?";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$row =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db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getRow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($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query,array</w:t>
      </w:r>
      <w:proofErr w:type="spellEnd"/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($id));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$name = $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row[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0];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$level=$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row[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1];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>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Gpa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=$</w:t>
      </w:r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row[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2];</w:t>
      </w:r>
    </w:p>
    <w:p w:rsidR="005D4FF6" w:rsidRPr="00FF5ED1" w:rsidRDefault="005D4FF6" w:rsidP="005D4FF6">
      <w:pPr>
        <w:bidi w:val="0"/>
        <w:jc w:val="both"/>
        <w:rPr>
          <w:rFonts w:ascii="Comic Sans MS" w:eastAsia="Calibri" w:hAnsi="Comic Sans MS" w:cs="Arial"/>
          <w:sz w:val="28"/>
          <w:szCs w:val="28"/>
          <w:lang w:eastAsia="en-US" w:bidi="ar-EG"/>
        </w:rPr>
      </w:pPr>
    </w:p>
    <w:p w:rsidR="005D4FF6" w:rsidRPr="001C0B0B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 w:rsidRPr="007726D9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 xml:space="preserve">الدالة الثانية </w:t>
      </w:r>
      <w:proofErr w:type="spellStart"/>
      <w:r w:rsidRPr="007726D9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getRows</w:t>
      </w:r>
      <w:proofErr w:type="spellEnd"/>
      <w:r w:rsidRPr="007726D9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()</w:t>
      </w:r>
      <w:r w:rsidRPr="001C0B0B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تستخدم فى اعادة كل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السجلات</w:t>
      </w:r>
      <w:r w:rsidRPr="001C0B0B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الناتجه عن تنفيذ جملة ا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لا</w:t>
      </w:r>
      <w:r w:rsidRPr="001C0B0B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ستعلام: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public function 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getRows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=array()){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pdo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-&gt;prepare($query);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stmt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-&gt;</w:t>
      </w:r>
      <w:proofErr w:type="spellStart"/>
      <w:proofErr w:type="gramStart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fetchAll</w:t>
      </w:r>
      <w:proofErr w:type="spell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jc w:val="both"/>
        <w:rPr>
          <w:rFonts w:ascii="Comic Sans MS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hAnsi="Comic Sans MS" w:cs="Arial"/>
          <w:sz w:val="26"/>
          <w:szCs w:val="26"/>
          <w:lang w:eastAsia="en-US" w:bidi="ar-EG"/>
        </w:rPr>
        <w:t xml:space="preserve">            }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تأخذ هذه الدالة كمدخلات الأستعلام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$query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مصفوفة االمعاملات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params</w:t>
      </w:r>
      <w:proofErr w:type="spellEnd"/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. 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فى السطر الأول نقوم باستخدام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الطريقة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prepare()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</w:t>
      </w:r>
      <w:r w:rsidRPr="00A02321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ل</w:t>
      </w:r>
      <w:r w:rsidRPr="00A02321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>تهي</w:t>
      </w:r>
      <w:r w:rsidRPr="00A0232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ئة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الأستعلام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وفى السطر الثانى نقوم بتنفيذ الأستعلام عن طريق الدالة </w:t>
      </w:r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execute()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فى السطر الأخير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ت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عيد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الدالة كل السجلات الن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اتج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ة من تنفيذ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الأستعلام عن طريق الدالة </w:t>
      </w:r>
      <w:proofErr w:type="spellStart"/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fetchAll</w:t>
      </w:r>
      <w:proofErr w:type="spellEnd"/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()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</w:p>
    <w:p w:rsidR="005D4FF6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مثال على كيفية استخدام الدالة:</w:t>
      </w:r>
    </w:p>
    <w:p w:rsidR="005D4FF6" w:rsidRDefault="005D4FF6" w:rsidP="005D4FF6">
      <w:pPr>
        <w:bidi w:val="0"/>
        <w:jc w:val="both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$query = "SELECT 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CourseName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,</w:t>
      </w:r>
      <w:r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CourseCode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,</w:t>
      </w:r>
      <w:r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CrhTotal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,</w:t>
      </w:r>
      <w:r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</w:t>
      </w:r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prerequisite </w:t>
      </w:r>
    </w:p>
    <w:p w:rsidR="005D4FF6" w:rsidRPr="00D16497" w:rsidRDefault="005D4FF6" w:rsidP="005D4FF6">
      <w:pPr>
        <w:bidi w:val="0"/>
        <w:jc w:val="both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>
        <w:rPr>
          <w:rFonts w:ascii="Comic Sans MS" w:eastAsia="Calibri" w:hAnsi="Comic Sans MS" w:cs="Arial"/>
          <w:sz w:val="26"/>
          <w:szCs w:val="26"/>
          <w:lang w:eastAsia="en-US" w:bidi="ar-EG"/>
        </w:rPr>
        <w:tab/>
      </w:r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from courses where Semester=? and level &lt;=?";</w:t>
      </w:r>
    </w:p>
    <w:p w:rsidR="005D4FF6" w:rsidRPr="00D16497" w:rsidRDefault="005D4FF6" w:rsidP="005D4FF6">
      <w:pPr>
        <w:bidi w:val="0"/>
        <w:jc w:val="both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$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getrows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= $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db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-&gt;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getRows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($</w:t>
      </w:r>
      <w:proofErr w:type="spellStart"/>
      <w:proofErr w:type="gram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query,array</w:t>
      </w:r>
      <w:proofErr w:type="spellEnd"/>
      <w:proofErr w:type="gram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($</w:t>
      </w:r>
      <w:proofErr w:type="spellStart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Semester,$level</w:t>
      </w:r>
      <w:proofErr w:type="spellEnd"/>
      <w:r w:rsidRPr="00D16497">
        <w:rPr>
          <w:rFonts w:ascii="Comic Sans MS" w:eastAsia="Calibri" w:hAnsi="Comic Sans MS" w:cs="Arial"/>
          <w:sz w:val="26"/>
          <w:szCs w:val="26"/>
          <w:lang w:eastAsia="en-US" w:bidi="ar-EG"/>
        </w:rPr>
        <w:t>));</w:t>
      </w:r>
    </w:p>
    <w:p w:rsidR="005D4FF6" w:rsidRPr="00396794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1B024F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 w:rsidRPr="007726D9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 xml:space="preserve">الدالة الثالثة </w:t>
      </w:r>
      <w:proofErr w:type="spellStart"/>
      <w:r w:rsidRPr="007726D9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getCount</w:t>
      </w:r>
      <w:proofErr w:type="spellEnd"/>
      <w:r w:rsidRPr="007726D9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تقوم بإعادة عدد السجلات الن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اتج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ة من تنفيذ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الأستعلام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. 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</w:t>
      </w:r>
    </w:p>
    <w:p w:rsidR="005D4FF6" w:rsidRPr="00700F1D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rtl/>
          <w:lang w:eastAsia="en-US" w:bidi="ar-EG"/>
        </w:rPr>
      </w:pPr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public function </w:t>
      </w:r>
      <w:proofErr w:type="spellStart"/>
      <w:proofErr w:type="gram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getCount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$query, $</w:t>
      </w:r>
      <w:proofErr w:type="spell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=array())</w:t>
      </w:r>
      <w:r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</w:t>
      </w:r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{</w:t>
      </w:r>
    </w:p>
    <w:p w:rsidR="005D4FF6" w:rsidRPr="00700F1D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stmt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pdo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-&gt;prepare($query);</w:t>
      </w:r>
    </w:p>
    <w:p w:rsidR="005D4FF6" w:rsidRPr="00700F1D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stmt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700F1D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stmt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-&gt;</w:t>
      </w:r>
      <w:proofErr w:type="spellStart"/>
      <w:proofErr w:type="gramStart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rowCount</w:t>
      </w:r>
      <w:proofErr w:type="spell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0A3F11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700F1D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}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تأخذ هذه الدالة كمدخلات الأستعلام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$query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مصفوفة االمعاملات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params</w:t>
      </w:r>
      <w:proofErr w:type="spellEnd"/>
      <w:r w:rsidRPr="001B024F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. 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فى السطر الأول نقوم باستخدام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الطريقة </w:t>
      </w:r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prepare()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</w:t>
      </w:r>
      <w:r w:rsidRPr="00A02321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 xml:space="preserve">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ل</w:t>
      </w:r>
      <w:r w:rsidRPr="00A02321">
        <w:rPr>
          <w:rFonts w:ascii="Comic Sans MS" w:eastAsia="Calibri" w:hAnsi="Comic Sans MS" w:cs="Arial"/>
          <w:sz w:val="28"/>
          <w:szCs w:val="28"/>
          <w:rtl/>
          <w:lang w:eastAsia="en-US" w:bidi="ar-EG"/>
        </w:rPr>
        <w:t>تهي</w:t>
      </w:r>
      <w:r w:rsidRPr="00A0232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ئة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الأستعلام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وفى السطر الثانى نقوم بتنفيذ الأستعلام عن طريق الدالة </w:t>
      </w:r>
      <w:r w:rsidRPr="00FF5ED1">
        <w:rPr>
          <w:rFonts w:ascii="Comic Sans MS" w:eastAsia="Calibri" w:hAnsi="Comic Sans MS" w:cs="Arial"/>
          <w:sz w:val="28"/>
          <w:szCs w:val="28"/>
          <w:lang w:eastAsia="en-US" w:bidi="ar-EG"/>
        </w:rPr>
        <w:t>execute()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فى السطر الأخير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ت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عيد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الدالة عدد السجلات الن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اتج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ة من تنفيذ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الأستعلام عن طريق الدالة </w:t>
      </w:r>
      <w:proofErr w:type="spellStart"/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rowCount</w:t>
      </w:r>
      <w:proofErr w:type="spellEnd"/>
      <w:r w:rsidRPr="001B024F">
        <w:rPr>
          <w:rFonts w:ascii="Comic Sans MS" w:eastAsia="Calibri" w:hAnsi="Comic Sans MS" w:cs="Arial"/>
          <w:sz w:val="28"/>
          <w:szCs w:val="28"/>
          <w:lang w:eastAsia="en-US" w:bidi="ar-EG"/>
        </w:rPr>
        <w:t>()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.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lastRenderedPageBreak/>
        <w:t>مثال على كيفية استخدام الدالة: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$query = "SELECT id FROM members WHERE 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stuId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</w:t>
      </w:r>
      <w:proofErr w:type="gram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= ?</w:t>
      </w:r>
      <w:proofErr w:type="gram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";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$row = $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db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-&gt;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getCount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($</w:t>
      </w:r>
      <w:proofErr w:type="spellStart"/>
      <w:proofErr w:type="gram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query,array</w:t>
      </w:r>
      <w:proofErr w:type="spellEnd"/>
      <w:proofErr w:type="gram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($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stuid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));</w:t>
      </w:r>
    </w:p>
    <w:p w:rsidR="005D4FF6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 w:rsidRPr="00A015A6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 xml:space="preserve">الدالة الرابعة </w:t>
      </w:r>
      <w:proofErr w:type="spellStart"/>
      <w:r w:rsidRPr="00A015A6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insertRow</w:t>
      </w:r>
      <w:proofErr w:type="spellEnd"/>
      <w:r w:rsidRPr="00A015A6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()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لإضافة سجل الى الجدول و تعيد عدد السجلات التى تأثرت :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public function </w:t>
      </w:r>
      <w:proofErr w:type="spellStart"/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insertRow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$query, 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){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stmt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= $this-&gt;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pdo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-&gt;prepare($query);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stmt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-&gt;execute($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return 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stmt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-&gt;</w:t>
      </w:r>
      <w:proofErr w:type="spellStart"/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rowCount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}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مثال على الأستخدام: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// Insert the new user into the database</w:t>
      </w:r>
    </w:p>
    <w:p w:rsidR="005D4FF6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insertrow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= 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db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-&gt;</w:t>
      </w:r>
      <w:proofErr w:type="spellStart"/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insertRow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"INSERT INTO members 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>
        <w:rPr>
          <w:rFonts w:ascii="Comic Sans MS" w:eastAsia="Calibri" w:hAnsi="Comic Sans MS" w:cs="Arial"/>
          <w:sz w:val="26"/>
          <w:szCs w:val="26"/>
          <w:lang w:eastAsia="en-US" w:bidi="ar-EG"/>
        </w:rPr>
        <w:tab/>
      </w: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spellStart"/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stuid,password</w:t>
      </w:r>
      <w:proofErr w:type="spellEnd"/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, salt) </w:t>
      </w:r>
      <w:r>
        <w:rPr>
          <w:rFonts w:ascii="Comic Sans MS" w:eastAsia="Calibri" w:hAnsi="Comic Sans MS" w:cs="Arial"/>
          <w:sz w:val="26"/>
          <w:szCs w:val="26"/>
          <w:lang w:eastAsia="en-US" w:bidi="ar-EG"/>
        </w:rPr>
        <w:tab/>
      </w: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VALUES (?, ?,?)",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array(</w:t>
      </w:r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stuid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, $password,$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random_salt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));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if ($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insertrow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==0) {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</w:t>
      </w:r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header(</w:t>
      </w:r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'Location: </w:t>
      </w:r>
      <w:proofErr w:type="spell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error.php?err</w:t>
      </w:r>
      <w:proofErr w:type="spell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=Registration failure: INSERT');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    </w:t>
      </w:r>
      <w:proofErr w:type="gramStart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exit(</w:t>
      </w:r>
      <w:proofErr w:type="gramEnd"/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1B7159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1B7159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}</w:t>
      </w:r>
    </w:p>
    <w:p w:rsidR="005D4FF6" w:rsidRPr="00A015A6" w:rsidRDefault="005D4FF6" w:rsidP="005D4FF6">
      <w:pPr>
        <w:ind w:left="283"/>
        <w:jc w:val="both"/>
        <w:rPr>
          <w:rFonts w:ascii="Comic Sans MS" w:eastAsia="Calibri" w:hAnsi="Comic Sans MS" w:cs="Arial"/>
          <w:b/>
          <w:bCs/>
          <w:color w:val="FF0000"/>
          <w:sz w:val="28"/>
          <w:szCs w:val="28"/>
          <w:rtl/>
          <w:lang w:eastAsia="en-US" w:bidi="ar-EG"/>
        </w:rPr>
      </w:pPr>
      <w:r w:rsidRPr="00A015A6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 xml:space="preserve">فى الفئة المقترحة يتم اجراء عمليىة التحديث عن طريق الدالة الخامسة </w:t>
      </w:r>
      <w:proofErr w:type="spellStart"/>
      <w:r w:rsidRPr="00A015A6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updateRow</w:t>
      </w:r>
      <w:proofErr w:type="spellEnd"/>
      <w:r w:rsidRPr="00A015A6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()</w:t>
      </w:r>
      <w:r w:rsidRPr="00A015A6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>: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public function </w:t>
      </w:r>
      <w:proofErr w:type="spellStart"/>
      <w:proofErr w:type="gram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updateRow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){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return $this-&gt;</w:t>
      </w:r>
      <w:proofErr w:type="spellStart"/>
      <w:proofErr w:type="gram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insertRow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}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تأخذ هذه الدالة كمدخلات الأستعلام </w:t>
      </w:r>
      <w:r w:rsidRPr="00A015A6">
        <w:rPr>
          <w:rFonts w:ascii="Comic Sans MS" w:eastAsia="Calibri" w:hAnsi="Comic Sans MS" w:cs="Arial"/>
          <w:sz w:val="28"/>
          <w:szCs w:val="28"/>
          <w:lang w:eastAsia="en-US" w:bidi="ar-EG"/>
        </w:rPr>
        <w:t>$query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مصفوفة االمعاملات </w:t>
      </w:r>
      <w:r w:rsidRPr="00A015A6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A015A6">
        <w:rPr>
          <w:rFonts w:ascii="Comic Sans MS" w:eastAsia="Calibri" w:hAnsi="Comic Sans MS" w:cs="Arial"/>
          <w:sz w:val="28"/>
          <w:szCs w:val="28"/>
          <w:lang w:eastAsia="en-US" w:bidi="ar-EG"/>
        </w:rPr>
        <w:t>params</w:t>
      </w:r>
      <w:proofErr w:type="spellEnd"/>
      <w:r w:rsidRPr="00A015A6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. 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فى السطر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الوحيد 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نقوم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بمناداة  الدالة </w:t>
      </w:r>
      <w:proofErr w:type="spellStart"/>
      <w:r w:rsidRPr="00792761">
        <w:rPr>
          <w:rFonts w:ascii="Comic Sans MS" w:eastAsia="Calibri" w:hAnsi="Comic Sans MS" w:cs="Arial"/>
          <w:sz w:val="28"/>
          <w:szCs w:val="28"/>
          <w:lang w:eastAsia="en-US" w:bidi="ar-EG"/>
        </w:rPr>
        <w:t>insertRow</w:t>
      </w:r>
      <w:proofErr w:type="spellEnd"/>
      <w:r w:rsidRPr="00792761">
        <w:rPr>
          <w:rFonts w:ascii="Comic Sans MS" w:eastAsia="Calibri" w:hAnsi="Comic Sans MS" w:cs="Arial"/>
          <w:sz w:val="28"/>
          <w:szCs w:val="28"/>
          <w:lang w:eastAsia="en-US" w:bidi="ar-EG"/>
        </w:rPr>
        <w:t>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و التى تعيد عدد السجلات التى تأثرت.</w:t>
      </w:r>
    </w:p>
    <w:p w:rsidR="005D4FF6" w:rsidRDefault="005D4FF6" w:rsidP="005D4FF6">
      <w:pPr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</w:p>
    <w:p w:rsidR="005D4FF6" w:rsidRPr="00A015A6" w:rsidRDefault="005D4FF6" w:rsidP="005D4FF6">
      <w:pPr>
        <w:ind w:left="283"/>
        <w:jc w:val="both"/>
        <w:rPr>
          <w:rFonts w:ascii="Comic Sans MS" w:eastAsia="Calibri" w:hAnsi="Comic Sans MS" w:cs="Arial"/>
          <w:b/>
          <w:bCs/>
          <w:color w:val="FF0000"/>
          <w:sz w:val="28"/>
          <w:szCs w:val="28"/>
          <w:rtl/>
          <w:lang w:eastAsia="en-US" w:bidi="ar-EG"/>
        </w:rPr>
      </w:pPr>
      <w:r w:rsidRPr="00A015A6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 xml:space="preserve">فى الفئة المقترحة يتم اجراء عمليىة التحديث عن طريق الدالة </w:t>
      </w:r>
      <w:proofErr w:type="spellStart"/>
      <w:r w:rsidRPr="00A015A6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>deleteRow</w:t>
      </w:r>
      <w:proofErr w:type="spellEnd"/>
      <w:r w:rsidRPr="00A015A6">
        <w:rPr>
          <w:rFonts w:ascii="Comic Sans MS" w:eastAsia="Calibri" w:hAnsi="Comic Sans MS" w:cs="Arial"/>
          <w:b/>
          <w:bCs/>
          <w:color w:val="FF0000"/>
          <w:sz w:val="28"/>
          <w:szCs w:val="28"/>
          <w:lang w:eastAsia="en-US" w:bidi="ar-EG"/>
        </w:rPr>
        <w:t xml:space="preserve"> ()</w:t>
      </w:r>
      <w:r w:rsidRPr="00A015A6">
        <w:rPr>
          <w:rFonts w:ascii="Comic Sans MS" w:eastAsia="Calibri" w:hAnsi="Comic Sans MS" w:cs="Arial" w:hint="cs"/>
          <w:b/>
          <w:bCs/>
          <w:color w:val="FF0000"/>
          <w:sz w:val="28"/>
          <w:szCs w:val="28"/>
          <w:rtl/>
          <w:lang w:eastAsia="en-US" w:bidi="ar-EG"/>
        </w:rPr>
        <w:t>: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public function </w:t>
      </w:r>
      <w:proofErr w:type="spellStart"/>
      <w:proofErr w:type="gram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deleteRow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){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    return $this-&gt;</w:t>
      </w:r>
      <w:proofErr w:type="spellStart"/>
      <w:proofErr w:type="gram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insertRow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(</w:t>
      </w:r>
      <w:proofErr w:type="gram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$query, $</w:t>
      </w:r>
      <w:proofErr w:type="spellStart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params</w:t>
      </w:r>
      <w:proofErr w:type="spellEnd"/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>);</w:t>
      </w:r>
    </w:p>
    <w:p w:rsidR="005D4FF6" w:rsidRPr="00E040B5" w:rsidRDefault="005D4FF6" w:rsidP="005D4FF6">
      <w:pPr>
        <w:bidi w:val="0"/>
        <w:rPr>
          <w:rFonts w:ascii="Comic Sans MS" w:eastAsia="Calibri" w:hAnsi="Comic Sans MS" w:cs="Arial"/>
          <w:sz w:val="26"/>
          <w:szCs w:val="26"/>
          <w:lang w:eastAsia="en-US" w:bidi="ar-EG"/>
        </w:rPr>
      </w:pPr>
      <w:r w:rsidRPr="00E040B5">
        <w:rPr>
          <w:rFonts w:ascii="Comic Sans MS" w:eastAsia="Calibri" w:hAnsi="Comic Sans MS" w:cs="Arial"/>
          <w:sz w:val="26"/>
          <w:szCs w:val="26"/>
          <w:lang w:eastAsia="en-US" w:bidi="ar-EG"/>
        </w:rPr>
        <w:t xml:space="preserve">        }</w:t>
      </w:r>
    </w:p>
    <w:p w:rsidR="005D4FF6" w:rsidRDefault="005D4FF6" w:rsidP="005D4FF6">
      <w:pPr>
        <w:ind w:left="283"/>
        <w:jc w:val="both"/>
        <w:rPr>
          <w:rFonts w:ascii="Comic Sans MS" w:eastAsia="Calibri" w:hAnsi="Comic Sans MS" w:cs="Arial"/>
          <w:sz w:val="28"/>
          <w:szCs w:val="28"/>
          <w:rtl/>
          <w:lang w:eastAsia="en-US" w:bidi="ar-EG"/>
        </w:rPr>
      </w:pP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تأخذ هذه الدالة كمدخلات الأستعلام </w:t>
      </w:r>
      <w:r w:rsidRPr="003C6D16">
        <w:rPr>
          <w:rFonts w:ascii="Comic Sans MS" w:eastAsia="Calibri" w:hAnsi="Comic Sans MS" w:cs="Arial"/>
          <w:sz w:val="28"/>
          <w:szCs w:val="28"/>
          <w:lang w:eastAsia="en-US" w:bidi="ar-EG"/>
        </w:rPr>
        <w:t>$query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و مصفوفة االمعاملات </w:t>
      </w:r>
      <w:r w:rsidRPr="003C6D16">
        <w:rPr>
          <w:rFonts w:ascii="Comic Sans MS" w:eastAsia="Calibri" w:hAnsi="Comic Sans MS" w:cs="Arial"/>
          <w:sz w:val="28"/>
          <w:szCs w:val="28"/>
          <w:lang w:eastAsia="en-US" w:bidi="ar-EG"/>
        </w:rPr>
        <w:t>$</w:t>
      </w:r>
      <w:proofErr w:type="spellStart"/>
      <w:r w:rsidRPr="003C6D16">
        <w:rPr>
          <w:rFonts w:ascii="Comic Sans MS" w:eastAsia="Calibri" w:hAnsi="Comic Sans MS" w:cs="Arial"/>
          <w:sz w:val="28"/>
          <w:szCs w:val="28"/>
          <w:lang w:eastAsia="en-US" w:bidi="ar-EG"/>
        </w:rPr>
        <w:t>params</w:t>
      </w:r>
      <w:proofErr w:type="spellEnd"/>
      <w:r w:rsidRPr="003C6D16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. 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فى السطر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الوحيد </w:t>
      </w:r>
      <w:r w:rsidRPr="00FF5ED1"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نقوم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بمناداة  الدالة </w:t>
      </w:r>
      <w:proofErr w:type="spellStart"/>
      <w:r w:rsidRPr="00792761">
        <w:rPr>
          <w:rFonts w:ascii="Comic Sans MS" w:eastAsia="Calibri" w:hAnsi="Comic Sans MS" w:cs="Arial"/>
          <w:sz w:val="28"/>
          <w:szCs w:val="28"/>
          <w:lang w:eastAsia="en-US" w:bidi="ar-EG"/>
        </w:rPr>
        <w:t>insertRow</w:t>
      </w:r>
      <w:proofErr w:type="spellEnd"/>
      <w:r w:rsidRPr="00792761">
        <w:rPr>
          <w:rFonts w:ascii="Comic Sans MS" w:eastAsia="Calibri" w:hAnsi="Comic Sans MS" w:cs="Arial"/>
          <w:sz w:val="28"/>
          <w:szCs w:val="28"/>
          <w:lang w:eastAsia="en-US" w:bidi="ar-EG"/>
        </w:rPr>
        <w:t>()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 xml:space="preserve"> </w:t>
      </w:r>
      <w:r>
        <w:rPr>
          <w:rFonts w:ascii="Comic Sans MS" w:eastAsia="Calibri" w:hAnsi="Comic Sans MS" w:cs="Arial"/>
          <w:sz w:val="28"/>
          <w:szCs w:val="28"/>
          <w:lang w:eastAsia="en-US" w:bidi="ar-EG"/>
        </w:rPr>
        <w:t xml:space="preserve"> </w:t>
      </w:r>
      <w:r>
        <w:rPr>
          <w:rFonts w:ascii="Comic Sans MS" w:eastAsia="Calibri" w:hAnsi="Comic Sans MS" w:cs="Arial" w:hint="cs"/>
          <w:sz w:val="28"/>
          <w:szCs w:val="28"/>
          <w:rtl/>
          <w:lang w:eastAsia="en-US" w:bidi="ar-EG"/>
        </w:rPr>
        <w:t>و التى تعيد عدد السجلات التى تأثرت.</w:t>
      </w:r>
    </w:p>
    <w:p w:rsidR="005D4FF6" w:rsidRDefault="005D4FF6" w:rsidP="001A4C24">
      <w:pPr>
        <w:rPr>
          <w:rFonts w:ascii="Comic Sans MS" w:hAnsi="Comic Sans MS" w:cs="Arial"/>
          <w:sz w:val="28"/>
          <w:szCs w:val="28"/>
          <w:rtl/>
          <w:lang w:bidi="ar-EG"/>
        </w:rPr>
      </w:pPr>
    </w:p>
    <w:sectPr w:rsidR="005D4FF6" w:rsidSect="007A4FA4">
      <w:headerReference w:type="even" r:id="rId8"/>
      <w:headerReference w:type="default" r:id="rId9"/>
      <w:footerReference w:type="default" r:id="rId10"/>
      <w:pgSz w:w="11906" w:h="16838"/>
      <w:pgMar w:top="1381" w:right="1274" w:bottom="1276" w:left="993" w:header="720" w:footer="76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FF2" w:rsidRDefault="00014FF2" w:rsidP="00E43CD2">
      <w:r>
        <w:separator/>
      </w:r>
    </w:p>
  </w:endnote>
  <w:endnote w:type="continuationSeparator" w:id="0">
    <w:p w:rsidR="00014FF2" w:rsidRDefault="00014FF2" w:rsidP="00E4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Koufi">
    <w:altName w:val="MS Mincho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F_Diwan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5D" w:rsidRPr="00BA5BC9" w:rsidRDefault="00380F5D" w:rsidP="00BA5BC9">
    <w:pPr>
      <w:pStyle w:val="Footer"/>
      <w:pBdr>
        <w:top w:val="thinThickSmallGap" w:sz="24" w:space="1" w:color="auto"/>
      </w:pBdr>
      <w:ind w:firstLine="26"/>
      <w:jc w:val="center"/>
      <w:rPr>
        <w:sz w:val="36"/>
        <w:szCs w:val="36"/>
        <w:lang w:bidi="ar-EG"/>
      </w:rPr>
    </w:pPr>
    <w:r w:rsidRPr="00BA5BC9">
      <w:rPr>
        <w:rFonts w:cs="AF_Diwani" w:hint="cs"/>
        <w:b/>
        <w:bCs/>
        <w:sz w:val="36"/>
        <w:szCs w:val="36"/>
        <w:rtl/>
        <w:lang w:eastAsia="fr-FR" w:bidi="ar-EG"/>
      </w:rPr>
      <w:t>المشروع 2015</w:t>
    </w:r>
    <w:r w:rsidR="0094658D">
      <w:rPr>
        <w:rFonts w:cs="AF_Diwani" w:hint="cs"/>
        <w:b/>
        <w:bCs/>
        <w:sz w:val="36"/>
        <w:szCs w:val="36"/>
        <w:rtl/>
        <w:lang w:eastAsia="fr-FR" w:bidi="ar-EG"/>
      </w:rPr>
      <w:t xml:space="preserve"> </w:t>
    </w:r>
    <w:r w:rsidR="0094658D">
      <w:rPr>
        <w:rFonts w:cs="AF_Diwani"/>
        <w:b/>
        <w:bCs/>
        <w:sz w:val="36"/>
        <w:szCs w:val="36"/>
        <w:rtl/>
        <w:lang w:eastAsia="fr-FR" w:bidi="ar-EG"/>
      </w:rPr>
      <w:t>–</w:t>
    </w:r>
    <w:r w:rsidR="0094658D">
      <w:rPr>
        <w:rFonts w:cs="AF_Diwani" w:hint="cs"/>
        <w:b/>
        <w:bCs/>
        <w:sz w:val="36"/>
        <w:szCs w:val="36"/>
        <w:rtl/>
        <w:lang w:eastAsia="fr-FR" w:bidi="ar-EG"/>
      </w:rPr>
      <w:t xml:space="preserve"> اد.يوسف بسيونى مهدى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FF2" w:rsidRDefault="00014FF2" w:rsidP="00E43CD2">
      <w:r>
        <w:separator/>
      </w:r>
    </w:p>
  </w:footnote>
  <w:footnote w:type="continuationSeparator" w:id="0">
    <w:p w:rsidR="00014FF2" w:rsidRDefault="00014FF2" w:rsidP="00E43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F5D" w:rsidRDefault="00380F5D" w:rsidP="000A66D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380F5D" w:rsidRDefault="00380F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40133863"/>
      <w:docPartObj>
        <w:docPartGallery w:val="Page Numbers (Top of Page)"/>
        <w:docPartUnique/>
      </w:docPartObj>
    </w:sdtPr>
    <w:sdtEndPr/>
    <w:sdtContent>
      <w:p w:rsidR="00380F5D" w:rsidRDefault="00380F5D">
        <w:pPr>
          <w:pStyle w:val="Header"/>
          <w:jc w:val="center"/>
        </w:pPr>
        <w:r w:rsidRPr="007A4FA4">
          <w:rPr>
            <w:b/>
            <w:bCs/>
            <w:sz w:val="36"/>
            <w:szCs w:val="36"/>
          </w:rPr>
          <w:fldChar w:fldCharType="begin"/>
        </w:r>
        <w:r w:rsidRPr="007A4FA4">
          <w:rPr>
            <w:b/>
            <w:bCs/>
            <w:sz w:val="36"/>
            <w:szCs w:val="36"/>
          </w:rPr>
          <w:instrText xml:space="preserve"> PAGE   \* MERGEFORMAT </w:instrText>
        </w:r>
        <w:r w:rsidRPr="007A4FA4">
          <w:rPr>
            <w:b/>
            <w:bCs/>
            <w:sz w:val="36"/>
            <w:szCs w:val="36"/>
          </w:rPr>
          <w:fldChar w:fldCharType="separate"/>
        </w:r>
        <w:r w:rsidR="0094658D">
          <w:rPr>
            <w:b/>
            <w:bCs/>
            <w:noProof/>
            <w:sz w:val="36"/>
            <w:szCs w:val="36"/>
            <w:rtl/>
          </w:rPr>
          <w:t>3</w:t>
        </w:r>
        <w:r w:rsidRPr="007A4FA4">
          <w:rPr>
            <w:b/>
            <w:bCs/>
            <w:sz w:val="36"/>
            <w:szCs w:val="36"/>
          </w:rPr>
          <w:fldChar w:fldCharType="end"/>
        </w:r>
      </w:p>
    </w:sdtContent>
  </w:sdt>
  <w:p w:rsidR="00380F5D" w:rsidRDefault="00380F5D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CE9"/>
    <w:multiLevelType w:val="hybridMultilevel"/>
    <w:tmpl w:val="0FA8F8A4"/>
    <w:lvl w:ilvl="0" w:tplc="22AA1A66">
      <w:start w:val="5"/>
      <w:numFmt w:val="bullet"/>
      <w:lvlText w:val="•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5E017F"/>
    <w:multiLevelType w:val="hybridMultilevel"/>
    <w:tmpl w:val="87F8AA3A"/>
    <w:lvl w:ilvl="0" w:tplc="841A42A0">
      <w:start w:val="1"/>
      <w:numFmt w:val="decimal"/>
      <w:lvlText w:val="%1-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" w15:restartNumberingAfterBreak="0">
    <w:nsid w:val="17426A58"/>
    <w:multiLevelType w:val="hybridMultilevel"/>
    <w:tmpl w:val="E08CD77A"/>
    <w:lvl w:ilvl="0" w:tplc="22AA1A66">
      <w:start w:val="5"/>
      <w:numFmt w:val="bullet"/>
      <w:lvlText w:val="•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8D56012"/>
    <w:multiLevelType w:val="hybridMultilevel"/>
    <w:tmpl w:val="B8840EF0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4" w15:restartNumberingAfterBreak="0">
    <w:nsid w:val="1A880E0A"/>
    <w:multiLevelType w:val="hybridMultilevel"/>
    <w:tmpl w:val="6EA66D9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A253DB"/>
    <w:multiLevelType w:val="hybridMultilevel"/>
    <w:tmpl w:val="D12052E0"/>
    <w:lvl w:ilvl="0" w:tplc="48B4B8EE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6" w15:restartNumberingAfterBreak="0">
    <w:nsid w:val="29641A83"/>
    <w:multiLevelType w:val="hybridMultilevel"/>
    <w:tmpl w:val="1E7CED72"/>
    <w:lvl w:ilvl="0" w:tplc="22AA1A66">
      <w:start w:val="5"/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E8908FC"/>
    <w:multiLevelType w:val="hybridMultilevel"/>
    <w:tmpl w:val="A3A6C7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E41910"/>
    <w:multiLevelType w:val="hybridMultilevel"/>
    <w:tmpl w:val="6E3A1DE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47C50FDE"/>
    <w:multiLevelType w:val="hybridMultilevel"/>
    <w:tmpl w:val="BD82A8A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0" w15:restartNumberingAfterBreak="0">
    <w:nsid w:val="488C6915"/>
    <w:multiLevelType w:val="hybridMultilevel"/>
    <w:tmpl w:val="48D69D18"/>
    <w:lvl w:ilvl="0" w:tplc="04090001">
      <w:start w:val="1"/>
      <w:numFmt w:val="bullet"/>
      <w:lvlText w:val=""/>
      <w:lvlJc w:val="left"/>
      <w:pPr>
        <w:ind w:left="5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1" w15:restartNumberingAfterBreak="0">
    <w:nsid w:val="62E12033"/>
    <w:multiLevelType w:val="hybridMultilevel"/>
    <w:tmpl w:val="08D8ACF6"/>
    <w:lvl w:ilvl="0" w:tplc="6E6215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32A7616"/>
    <w:multiLevelType w:val="hybridMultilevel"/>
    <w:tmpl w:val="02888236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abstractNum w:abstractNumId="13" w15:restartNumberingAfterBreak="0">
    <w:nsid w:val="783443B0"/>
    <w:multiLevelType w:val="hybridMultilevel"/>
    <w:tmpl w:val="BD80801A"/>
    <w:lvl w:ilvl="0" w:tplc="8C10ADEC">
      <w:start w:val="1"/>
      <w:numFmt w:val="decimal"/>
      <w:lvlText w:val="%1-"/>
      <w:lvlJc w:val="left"/>
      <w:pPr>
        <w:ind w:left="1616" w:hanging="12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4" w15:restartNumberingAfterBreak="0">
    <w:nsid w:val="793E0C25"/>
    <w:multiLevelType w:val="hybridMultilevel"/>
    <w:tmpl w:val="5036C0B2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5" w15:restartNumberingAfterBreak="0">
    <w:nsid w:val="7D643E5B"/>
    <w:multiLevelType w:val="hybridMultilevel"/>
    <w:tmpl w:val="075A4006"/>
    <w:lvl w:ilvl="0" w:tplc="04090001">
      <w:start w:val="1"/>
      <w:numFmt w:val="decimal"/>
      <w:pStyle w:val="Heading9"/>
      <w:lvlText w:val="%1."/>
      <w:lvlJc w:val="left"/>
      <w:pPr>
        <w:tabs>
          <w:tab w:val="num" w:pos="1106"/>
        </w:tabs>
        <w:ind w:left="1106" w:right="1106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7DD654D8"/>
    <w:multiLevelType w:val="hybridMultilevel"/>
    <w:tmpl w:val="37CAB638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3"/>
  </w:num>
  <w:num w:numId="5">
    <w:abstractNumId w:val="1"/>
  </w:num>
  <w:num w:numId="6">
    <w:abstractNumId w:val="5"/>
  </w:num>
  <w:num w:numId="7">
    <w:abstractNumId w:val="12"/>
  </w:num>
  <w:num w:numId="8">
    <w:abstractNumId w:val="9"/>
  </w:num>
  <w:num w:numId="9">
    <w:abstractNumId w:val="13"/>
  </w:num>
  <w:num w:numId="10">
    <w:abstractNumId w:val="16"/>
  </w:num>
  <w:num w:numId="11">
    <w:abstractNumId w:val="4"/>
  </w:num>
  <w:num w:numId="12">
    <w:abstractNumId w:val="11"/>
  </w:num>
  <w:num w:numId="13">
    <w:abstractNumId w:val="6"/>
  </w:num>
  <w:num w:numId="14">
    <w:abstractNumId w:val="0"/>
  </w:num>
  <w:num w:numId="15">
    <w:abstractNumId w:val="2"/>
  </w:num>
  <w:num w:numId="16">
    <w:abstractNumId w:val="7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FC"/>
    <w:rsid w:val="0000037F"/>
    <w:rsid w:val="00001C8B"/>
    <w:rsid w:val="00003329"/>
    <w:rsid w:val="000040B0"/>
    <w:rsid w:val="000057AC"/>
    <w:rsid w:val="0001260F"/>
    <w:rsid w:val="0001379F"/>
    <w:rsid w:val="00014FF2"/>
    <w:rsid w:val="00016BBA"/>
    <w:rsid w:val="00016ECD"/>
    <w:rsid w:val="000276E2"/>
    <w:rsid w:val="00032F4A"/>
    <w:rsid w:val="0003422E"/>
    <w:rsid w:val="00034CBD"/>
    <w:rsid w:val="00035F92"/>
    <w:rsid w:val="00037B08"/>
    <w:rsid w:val="000403BA"/>
    <w:rsid w:val="00041D8D"/>
    <w:rsid w:val="000426A9"/>
    <w:rsid w:val="00043E4E"/>
    <w:rsid w:val="000463FD"/>
    <w:rsid w:val="000479A7"/>
    <w:rsid w:val="000534B4"/>
    <w:rsid w:val="00054627"/>
    <w:rsid w:val="000603CF"/>
    <w:rsid w:val="00060D59"/>
    <w:rsid w:val="00062A83"/>
    <w:rsid w:val="00064081"/>
    <w:rsid w:val="000647E0"/>
    <w:rsid w:val="000654D6"/>
    <w:rsid w:val="00067467"/>
    <w:rsid w:val="00070381"/>
    <w:rsid w:val="0007126F"/>
    <w:rsid w:val="000732ED"/>
    <w:rsid w:val="00073EE5"/>
    <w:rsid w:val="00075371"/>
    <w:rsid w:val="00077045"/>
    <w:rsid w:val="0007762F"/>
    <w:rsid w:val="000816DE"/>
    <w:rsid w:val="000829A8"/>
    <w:rsid w:val="00084F67"/>
    <w:rsid w:val="0008546B"/>
    <w:rsid w:val="00090981"/>
    <w:rsid w:val="00090AEF"/>
    <w:rsid w:val="00095B43"/>
    <w:rsid w:val="00096B72"/>
    <w:rsid w:val="00096C0E"/>
    <w:rsid w:val="0009735A"/>
    <w:rsid w:val="000A0712"/>
    <w:rsid w:val="000A1EA1"/>
    <w:rsid w:val="000A540E"/>
    <w:rsid w:val="000A5B55"/>
    <w:rsid w:val="000A5E62"/>
    <w:rsid w:val="000A627E"/>
    <w:rsid w:val="000A66D9"/>
    <w:rsid w:val="000B3643"/>
    <w:rsid w:val="000B41BC"/>
    <w:rsid w:val="000B6FCC"/>
    <w:rsid w:val="000B77A3"/>
    <w:rsid w:val="000B7F39"/>
    <w:rsid w:val="000C0ECD"/>
    <w:rsid w:val="000C14FC"/>
    <w:rsid w:val="000C2670"/>
    <w:rsid w:val="000C307D"/>
    <w:rsid w:val="000C34E6"/>
    <w:rsid w:val="000C3CA2"/>
    <w:rsid w:val="000C45BC"/>
    <w:rsid w:val="000C57A1"/>
    <w:rsid w:val="000C658B"/>
    <w:rsid w:val="000C7C56"/>
    <w:rsid w:val="000D1FB6"/>
    <w:rsid w:val="000D2F04"/>
    <w:rsid w:val="000D32DE"/>
    <w:rsid w:val="000D3C65"/>
    <w:rsid w:val="000D52BE"/>
    <w:rsid w:val="000D6C46"/>
    <w:rsid w:val="000E0E9E"/>
    <w:rsid w:val="000E19C6"/>
    <w:rsid w:val="000E3F8F"/>
    <w:rsid w:val="000F0672"/>
    <w:rsid w:val="000F1800"/>
    <w:rsid w:val="000F1EF7"/>
    <w:rsid w:val="000F3ECF"/>
    <w:rsid w:val="000F405E"/>
    <w:rsid w:val="000F570E"/>
    <w:rsid w:val="000F59AF"/>
    <w:rsid w:val="000F5D4E"/>
    <w:rsid w:val="000F5DB6"/>
    <w:rsid w:val="000F62B0"/>
    <w:rsid w:val="000F64AD"/>
    <w:rsid w:val="00102B30"/>
    <w:rsid w:val="0010435D"/>
    <w:rsid w:val="00104B0A"/>
    <w:rsid w:val="001071DA"/>
    <w:rsid w:val="0010755F"/>
    <w:rsid w:val="00110D75"/>
    <w:rsid w:val="0011139E"/>
    <w:rsid w:val="00112AE7"/>
    <w:rsid w:val="00113B24"/>
    <w:rsid w:val="00114034"/>
    <w:rsid w:val="00115D0F"/>
    <w:rsid w:val="00120B92"/>
    <w:rsid w:val="00120FAA"/>
    <w:rsid w:val="00121A6A"/>
    <w:rsid w:val="00121BA7"/>
    <w:rsid w:val="00127ACC"/>
    <w:rsid w:val="001301FC"/>
    <w:rsid w:val="00132A92"/>
    <w:rsid w:val="001336C2"/>
    <w:rsid w:val="0013569C"/>
    <w:rsid w:val="00135A7B"/>
    <w:rsid w:val="001360BE"/>
    <w:rsid w:val="00136E5B"/>
    <w:rsid w:val="00141176"/>
    <w:rsid w:val="00146168"/>
    <w:rsid w:val="00146F4F"/>
    <w:rsid w:val="001508FA"/>
    <w:rsid w:val="001531CE"/>
    <w:rsid w:val="001538D1"/>
    <w:rsid w:val="00154785"/>
    <w:rsid w:val="00154BD0"/>
    <w:rsid w:val="0016120C"/>
    <w:rsid w:val="00162490"/>
    <w:rsid w:val="00166E3D"/>
    <w:rsid w:val="00171BC2"/>
    <w:rsid w:val="00171D83"/>
    <w:rsid w:val="00171EE8"/>
    <w:rsid w:val="00172836"/>
    <w:rsid w:val="00172B85"/>
    <w:rsid w:val="0017729C"/>
    <w:rsid w:val="00183318"/>
    <w:rsid w:val="00184347"/>
    <w:rsid w:val="00184F5A"/>
    <w:rsid w:val="001933EF"/>
    <w:rsid w:val="00195A5F"/>
    <w:rsid w:val="00196F55"/>
    <w:rsid w:val="001A1A2D"/>
    <w:rsid w:val="001A2AF3"/>
    <w:rsid w:val="001A32CC"/>
    <w:rsid w:val="001A436D"/>
    <w:rsid w:val="001A4C24"/>
    <w:rsid w:val="001A698D"/>
    <w:rsid w:val="001B0EE0"/>
    <w:rsid w:val="001B24E4"/>
    <w:rsid w:val="001B2629"/>
    <w:rsid w:val="001B63B5"/>
    <w:rsid w:val="001B6FD6"/>
    <w:rsid w:val="001C0D76"/>
    <w:rsid w:val="001C19A4"/>
    <w:rsid w:val="001C1FC2"/>
    <w:rsid w:val="001C6853"/>
    <w:rsid w:val="001C6CB7"/>
    <w:rsid w:val="001D2039"/>
    <w:rsid w:val="001D2B21"/>
    <w:rsid w:val="001D698D"/>
    <w:rsid w:val="001E1620"/>
    <w:rsid w:val="001E1FAA"/>
    <w:rsid w:val="001E3156"/>
    <w:rsid w:val="001E4E37"/>
    <w:rsid w:val="001E5F31"/>
    <w:rsid w:val="001E656B"/>
    <w:rsid w:val="001E76D8"/>
    <w:rsid w:val="001E7ADB"/>
    <w:rsid w:val="001F05DD"/>
    <w:rsid w:val="001F1294"/>
    <w:rsid w:val="001F131D"/>
    <w:rsid w:val="001F1A59"/>
    <w:rsid w:val="001F46FF"/>
    <w:rsid w:val="001F655B"/>
    <w:rsid w:val="001F733C"/>
    <w:rsid w:val="001F7CD5"/>
    <w:rsid w:val="00200402"/>
    <w:rsid w:val="002020F7"/>
    <w:rsid w:val="00203140"/>
    <w:rsid w:val="002056B4"/>
    <w:rsid w:val="002124BF"/>
    <w:rsid w:val="002164C5"/>
    <w:rsid w:val="00216530"/>
    <w:rsid w:val="0022026D"/>
    <w:rsid w:val="0022068D"/>
    <w:rsid w:val="00222071"/>
    <w:rsid w:val="00224B53"/>
    <w:rsid w:val="002307CF"/>
    <w:rsid w:val="00231D0F"/>
    <w:rsid w:val="002343A2"/>
    <w:rsid w:val="002365BC"/>
    <w:rsid w:val="00236B27"/>
    <w:rsid w:val="00236D3C"/>
    <w:rsid w:val="002371F9"/>
    <w:rsid w:val="00240BC4"/>
    <w:rsid w:val="0024121F"/>
    <w:rsid w:val="00242533"/>
    <w:rsid w:val="0024277B"/>
    <w:rsid w:val="00243849"/>
    <w:rsid w:val="00243A0D"/>
    <w:rsid w:val="00243C91"/>
    <w:rsid w:val="0024558B"/>
    <w:rsid w:val="00245F40"/>
    <w:rsid w:val="002469EC"/>
    <w:rsid w:val="00246EBD"/>
    <w:rsid w:val="00247FC5"/>
    <w:rsid w:val="002537E7"/>
    <w:rsid w:val="00253F37"/>
    <w:rsid w:val="002617EE"/>
    <w:rsid w:val="00264E2F"/>
    <w:rsid w:val="00265017"/>
    <w:rsid w:val="00265316"/>
    <w:rsid w:val="0026622B"/>
    <w:rsid w:val="00270FC4"/>
    <w:rsid w:val="0027136C"/>
    <w:rsid w:val="00271D7F"/>
    <w:rsid w:val="00272867"/>
    <w:rsid w:val="00272BBD"/>
    <w:rsid w:val="00273495"/>
    <w:rsid w:val="002736A3"/>
    <w:rsid w:val="002747F6"/>
    <w:rsid w:val="00274931"/>
    <w:rsid w:val="00281D6F"/>
    <w:rsid w:val="002823FF"/>
    <w:rsid w:val="002833A4"/>
    <w:rsid w:val="00287854"/>
    <w:rsid w:val="00295C5C"/>
    <w:rsid w:val="002976A4"/>
    <w:rsid w:val="00297AFE"/>
    <w:rsid w:val="002A2ABD"/>
    <w:rsid w:val="002A3629"/>
    <w:rsid w:val="002A47BC"/>
    <w:rsid w:val="002A47DC"/>
    <w:rsid w:val="002A55F5"/>
    <w:rsid w:val="002B0916"/>
    <w:rsid w:val="002B2AE9"/>
    <w:rsid w:val="002B321C"/>
    <w:rsid w:val="002B3409"/>
    <w:rsid w:val="002B5A16"/>
    <w:rsid w:val="002B7AA3"/>
    <w:rsid w:val="002C01FF"/>
    <w:rsid w:val="002C06E5"/>
    <w:rsid w:val="002C2A5B"/>
    <w:rsid w:val="002C3178"/>
    <w:rsid w:val="002C5EAF"/>
    <w:rsid w:val="002D0380"/>
    <w:rsid w:val="002D2EDB"/>
    <w:rsid w:val="002D55F3"/>
    <w:rsid w:val="002D6888"/>
    <w:rsid w:val="002E33F4"/>
    <w:rsid w:val="002E6784"/>
    <w:rsid w:val="002E6BFC"/>
    <w:rsid w:val="002E74CC"/>
    <w:rsid w:val="002F0967"/>
    <w:rsid w:val="002F0B35"/>
    <w:rsid w:val="002F1668"/>
    <w:rsid w:val="002F3891"/>
    <w:rsid w:val="002F52AF"/>
    <w:rsid w:val="002F5FB1"/>
    <w:rsid w:val="002F6742"/>
    <w:rsid w:val="002F79FD"/>
    <w:rsid w:val="00304F1C"/>
    <w:rsid w:val="003078C0"/>
    <w:rsid w:val="00310505"/>
    <w:rsid w:val="003110CE"/>
    <w:rsid w:val="003140E3"/>
    <w:rsid w:val="00315EEF"/>
    <w:rsid w:val="00316B8F"/>
    <w:rsid w:val="00316BBB"/>
    <w:rsid w:val="003210D4"/>
    <w:rsid w:val="0032117D"/>
    <w:rsid w:val="003226D9"/>
    <w:rsid w:val="00322CC6"/>
    <w:rsid w:val="003231D7"/>
    <w:rsid w:val="003231DB"/>
    <w:rsid w:val="0032470F"/>
    <w:rsid w:val="00325E92"/>
    <w:rsid w:val="00326685"/>
    <w:rsid w:val="00327F53"/>
    <w:rsid w:val="0033133A"/>
    <w:rsid w:val="003313E1"/>
    <w:rsid w:val="00331BAA"/>
    <w:rsid w:val="003340A2"/>
    <w:rsid w:val="00337DB2"/>
    <w:rsid w:val="003464F4"/>
    <w:rsid w:val="0034676A"/>
    <w:rsid w:val="00346EF8"/>
    <w:rsid w:val="0035065E"/>
    <w:rsid w:val="00350F7A"/>
    <w:rsid w:val="00351480"/>
    <w:rsid w:val="003529BA"/>
    <w:rsid w:val="00355F4E"/>
    <w:rsid w:val="00356175"/>
    <w:rsid w:val="00356B84"/>
    <w:rsid w:val="003574C1"/>
    <w:rsid w:val="00357E98"/>
    <w:rsid w:val="003603E7"/>
    <w:rsid w:val="00361DEF"/>
    <w:rsid w:val="00361FD4"/>
    <w:rsid w:val="00365568"/>
    <w:rsid w:val="00366CA8"/>
    <w:rsid w:val="00370264"/>
    <w:rsid w:val="00370C83"/>
    <w:rsid w:val="00371875"/>
    <w:rsid w:val="00371D33"/>
    <w:rsid w:val="00372CA5"/>
    <w:rsid w:val="00372F77"/>
    <w:rsid w:val="00373EA4"/>
    <w:rsid w:val="00374E82"/>
    <w:rsid w:val="00376AE0"/>
    <w:rsid w:val="00376ED8"/>
    <w:rsid w:val="00380AD4"/>
    <w:rsid w:val="00380F5D"/>
    <w:rsid w:val="00381299"/>
    <w:rsid w:val="00381A9E"/>
    <w:rsid w:val="00382D7A"/>
    <w:rsid w:val="00383B05"/>
    <w:rsid w:val="00384168"/>
    <w:rsid w:val="00390051"/>
    <w:rsid w:val="00390146"/>
    <w:rsid w:val="00390147"/>
    <w:rsid w:val="003914E1"/>
    <w:rsid w:val="00392DA6"/>
    <w:rsid w:val="003935C7"/>
    <w:rsid w:val="00397276"/>
    <w:rsid w:val="003A17E6"/>
    <w:rsid w:val="003A51DD"/>
    <w:rsid w:val="003A6514"/>
    <w:rsid w:val="003B0308"/>
    <w:rsid w:val="003B1D74"/>
    <w:rsid w:val="003B2BB1"/>
    <w:rsid w:val="003B58EC"/>
    <w:rsid w:val="003B67E1"/>
    <w:rsid w:val="003B6FAE"/>
    <w:rsid w:val="003C04A5"/>
    <w:rsid w:val="003C0E0E"/>
    <w:rsid w:val="003C2D5F"/>
    <w:rsid w:val="003C4555"/>
    <w:rsid w:val="003C6417"/>
    <w:rsid w:val="003C716B"/>
    <w:rsid w:val="003D040A"/>
    <w:rsid w:val="003D16A0"/>
    <w:rsid w:val="003D48D6"/>
    <w:rsid w:val="003D70E9"/>
    <w:rsid w:val="003D78DF"/>
    <w:rsid w:val="003E0E5E"/>
    <w:rsid w:val="003E1175"/>
    <w:rsid w:val="003E514E"/>
    <w:rsid w:val="003E6073"/>
    <w:rsid w:val="003E7C45"/>
    <w:rsid w:val="003F2D1B"/>
    <w:rsid w:val="003F307B"/>
    <w:rsid w:val="003F49FE"/>
    <w:rsid w:val="003F4CC4"/>
    <w:rsid w:val="003F566E"/>
    <w:rsid w:val="0040012A"/>
    <w:rsid w:val="00400C00"/>
    <w:rsid w:val="00400D49"/>
    <w:rsid w:val="004023B2"/>
    <w:rsid w:val="00402460"/>
    <w:rsid w:val="0040416E"/>
    <w:rsid w:val="004043F4"/>
    <w:rsid w:val="004103FF"/>
    <w:rsid w:val="004148EB"/>
    <w:rsid w:val="004220AA"/>
    <w:rsid w:val="00422BD8"/>
    <w:rsid w:val="00423A2C"/>
    <w:rsid w:val="00427464"/>
    <w:rsid w:val="0043170A"/>
    <w:rsid w:val="004333F4"/>
    <w:rsid w:val="00433413"/>
    <w:rsid w:val="004334A6"/>
    <w:rsid w:val="00433EF7"/>
    <w:rsid w:val="00434749"/>
    <w:rsid w:val="0043678C"/>
    <w:rsid w:val="00440485"/>
    <w:rsid w:val="0044103F"/>
    <w:rsid w:val="00442884"/>
    <w:rsid w:val="0044317F"/>
    <w:rsid w:val="00445419"/>
    <w:rsid w:val="00446119"/>
    <w:rsid w:val="00447E0D"/>
    <w:rsid w:val="00450547"/>
    <w:rsid w:val="004511B7"/>
    <w:rsid w:val="0045124A"/>
    <w:rsid w:val="00453230"/>
    <w:rsid w:val="00453548"/>
    <w:rsid w:val="0045398F"/>
    <w:rsid w:val="004556C2"/>
    <w:rsid w:val="00456EA0"/>
    <w:rsid w:val="00461A47"/>
    <w:rsid w:val="0046350C"/>
    <w:rsid w:val="00463D91"/>
    <w:rsid w:val="00465280"/>
    <w:rsid w:val="00467598"/>
    <w:rsid w:val="004701B5"/>
    <w:rsid w:val="0047038B"/>
    <w:rsid w:val="004703C9"/>
    <w:rsid w:val="0047459B"/>
    <w:rsid w:val="00474AEE"/>
    <w:rsid w:val="00477C1B"/>
    <w:rsid w:val="004824AB"/>
    <w:rsid w:val="004825F2"/>
    <w:rsid w:val="004831D0"/>
    <w:rsid w:val="00483B5B"/>
    <w:rsid w:val="00484A4C"/>
    <w:rsid w:val="004952C9"/>
    <w:rsid w:val="004958DF"/>
    <w:rsid w:val="00495974"/>
    <w:rsid w:val="0049619A"/>
    <w:rsid w:val="00497528"/>
    <w:rsid w:val="0049772C"/>
    <w:rsid w:val="00497C61"/>
    <w:rsid w:val="004A31B9"/>
    <w:rsid w:val="004A38A9"/>
    <w:rsid w:val="004A3E8D"/>
    <w:rsid w:val="004A7A82"/>
    <w:rsid w:val="004B06EB"/>
    <w:rsid w:val="004B082C"/>
    <w:rsid w:val="004B11E4"/>
    <w:rsid w:val="004B3629"/>
    <w:rsid w:val="004B37B1"/>
    <w:rsid w:val="004B76D0"/>
    <w:rsid w:val="004C0A4D"/>
    <w:rsid w:val="004C123E"/>
    <w:rsid w:val="004C5B83"/>
    <w:rsid w:val="004C6415"/>
    <w:rsid w:val="004C6739"/>
    <w:rsid w:val="004C6C39"/>
    <w:rsid w:val="004D0B5B"/>
    <w:rsid w:val="004D120D"/>
    <w:rsid w:val="004D3E2F"/>
    <w:rsid w:val="004D4837"/>
    <w:rsid w:val="004D4C24"/>
    <w:rsid w:val="004D68E6"/>
    <w:rsid w:val="004E0449"/>
    <w:rsid w:val="004E1EFF"/>
    <w:rsid w:val="004E2362"/>
    <w:rsid w:val="004E2D6F"/>
    <w:rsid w:val="004E510B"/>
    <w:rsid w:val="004F1F68"/>
    <w:rsid w:val="004F3BE2"/>
    <w:rsid w:val="00500193"/>
    <w:rsid w:val="00500496"/>
    <w:rsid w:val="005031BF"/>
    <w:rsid w:val="00504CF9"/>
    <w:rsid w:val="00504E27"/>
    <w:rsid w:val="00505AEE"/>
    <w:rsid w:val="00506FB2"/>
    <w:rsid w:val="0050772C"/>
    <w:rsid w:val="00507769"/>
    <w:rsid w:val="00510291"/>
    <w:rsid w:val="00511813"/>
    <w:rsid w:val="00512EEA"/>
    <w:rsid w:val="00513533"/>
    <w:rsid w:val="00513963"/>
    <w:rsid w:val="0051665D"/>
    <w:rsid w:val="005168F8"/>
    <w:rsid w:val="00523CFB"/>
    <w:rsid w:val="00525F0E"/>
    <w:rsid w:val="00530A41"/>
    <w:rsid w:val="00531662"/>
    <w:rsid w:val="00533A0E"/>
    <w:rsid w:val="00534AAE"/>
    <w:rsid w:val="00534FC0"/>
    <w:rsid w:val="0053660C"/>
    <w:rsid w:val="00536ABB"/>
    <w:rsid w:val="005376E7"/>
    <w:rsid w:val="005408EB"/>
    <w:rsid w:val="00540AE3"/>
    <w:rsid w:val="00540C06"/>
    <w:rsid w:val="00540E3A"/>
    <w:rsid w:val="00541648"/>
    <w:rsid w:val="00541908"/>
    <w:rsid w:val="00542FE2"/>
    <w:rsid w:val="00544EAC"/>
    <w:rsid w:val="00546547"/>
    <w:rsid w:val="00546580"/>
    <w:rsid w:val="0054735D"/>
    <w:rsid w:val="00552AAA"/>
    <w:rsid w:val="00552ED2"/>
    <w:rsid w:val="00553B43"/>
    <w:rsid w:val="005541AC"/>
    <w:rsid w:val="00554873"/>
    <w:rsid w:val="00556C13"/>
    <w:rsid w:val="005576ED"/>
    <w:rsid w:val="00561AB0"/>
    <w:rsid w:val="00562E3D"/>
    <w:rsid w:val="00563460"/>
    <w:rsid w:val="00563A06"/>
    <w:rsid w:val="00564454"/>
    <w:rsid w:val="005658DD"/>
    <w:rsid w:val="00566C1E"/>
    <w:rsid w:val="005674B4"/>
    <w:rsid w:val="00567800"/>
    <w:rsid w:val="0057359B"/>
    <w:rsid w:val="005738C3"/>
    <w:rsid w:val="00575BB4"/>
    <w:rsid w:val="005770E3"/>
    <w:rsid w:val="00577D06"/>
    <w:rsid w:val="005830E3"/>
    <w:rsid w:val="00583D41"/>
    <w:rsid w:val="0058516D"/>
    <w:rsid w:val="00586894"/>
    <w:rsid w:val="005868D4"/>
    <w:rsid w:val="00586D2A"/>
    <w:rsid w:val="005901EA"/>
    <w:rsid w:val="005906D3"/>
    <w:rsid w:val="00595D01"/>
    <w:rsid w:val="005963EA"/>
    <w:rsid w:val="00596C5D"/>
    <w:rsid w:val="005975EF"/>
    <w:rsid w:val="005A0A00"/>
    <w:rsid w:val="005A5A6B"/>
    <w:rsid w:val="005B00B1"/>
    <w:rsid w:val="005B4A57"/>
    <w:rsid w:val="005B4B06"/>
    <w:rsid w:val="005B61B5"/>
    <w:rsid w:val="005B713E"/>
    <w:rsid w:val="005B754C"/>
    <w:rsid w:val="005C07A3"/>
    <w:rsid w:val="005C2654"/>
    <w:rsid w:val="005C43BE"/>
    <w:rsid w:val="005C4ABB"/>
    <w:rsid w:val="005C6A09"/>
    <w:rsid w:val="005D1674"/>
    <w:rsid w:val="005D1937"/>
    <w:rsid w:val="005D266C"/>
    <w:rsid w:val="005D2BA5"/>
    <w:rsid w:val="005D4CF1"/>
    <w:rsid w:val="005D4FF6"/>
    <w:rsid w:val="005E1C00"/>
    <w:rsid w:val="005E3686"/>
    <w:rsid w:val="005E5D2D"/>
    <w:rsid w:val="005E6DD4"/>
    <w:rsid w:val="005E6FF8"/>
    <w:rsid w:val="005F1097"/>
    <w:rsid w:val="005F160E"/>
    <w:rsid w:val="005F1CC6"/>
    <w:rsid w:val="005F1EF6"/>
    <w:rsid w:val="005F1F93"/>
    <w:rsid w:val="005F2D9C"/>
    <w:rsid w:val="005F4B18"/>
    <w:rsid w:val="005F5F9D"/>
    <w:rsid w:val="005F6D24"/>
    <w:rsid w:val="006012CE"/>
    <w:rsid w:val="00602219"/>
    <w:rsid w:val="006049D5"/>
    <w:rsid w:val="00605B61"/>
    <w:rsid w:val="006068F7"/>
    <w:rsid w:val="006075C6"/>
    <w:rsid w:val="00610299"/>
    <w:rsid w:val="006130EA"/>
    <w:rsid w:val="0061440B"/>
    <w:rsid w:val="006146F1"/>
    <w:rsid w:val="0061617C"/>
    <w:rsid w:val="0061691C"/>
    <w:rsid w:val="00621AD2"/>
    <w:rsid w:val="00622C0B"/>
    <w:rsid w:val="006230BB"/>
    <w:rsid w:val="0062609F"/>
    <w:rsid w:val="00626A4D"/>
    <w:rsid w:val="0063023F"/>
    <w:rsid w:val="0063094A"/>
    <w:rsid w:val="00632C52"/>
    <w:rsid w:val="00632EC2"/>
    <w:rsid w:val="006331F5"/>
    <w:rsid w:val="00634131"/>
    <w:rsid w:val="0063606A"/>
    <w:rsid w:val="00641B2A"/>
    <w:rsid w:val="00641FD0"/>
    <w:rsid w:val="00642E16"/>
    <w:rsid w:val="0064503F"/>
    <w:rsid w:val="006452FD"/>
    <w:rsid w:val="0064691D"/>
    <w:rsid w:val="00647DD9"/>
    <w:rsid w:val="00650159"/>
    <w:rsid w:val="006525D2"/>
    <w:rsid w:val="00654529"/>
    <w:rsid w:val="006565B5"/>
    <w:rsid w:val="00657124"/>
    <w:rsid w:val="00663453"/>
    <w:rsid w:val="00663530"/>
    <w:rsid w:val="00664C81"/>
    <w:rsid w:val="00666BE1"/>
    <w:rsid w:val="00670C36"/>
    <w:rsid w:val="00671AE1"/>
    <w:rsid w:val="0067209A"/>
    <w:rsid w:val="006722FC"/>
    <w:rsid w:val="0067512B"/>
    <w:rsid w:val="00675E5C"/>
    <w:rsid w:val="00681125"/>
    <w:rsid w:val="00681137"/>
    <w:rsid w:val="006819CA"/>
    <w:rsid w:val="00682134"/>
    <w:rsid w:val="0068367A"/>
    <w:rsid w:val="006875F1"/>
    <w:rsid w:val="006910E6"/>
    <w:rsid w:val="00691C46"/>
    <w:rsid w:val="006A2120"/>
    <w:rsid w:val="006A2B65"/>
    <w:rsid w:val="006A2CF3"/>
    <w:rsid w:val="006A2E2A"/>
    <w:rsid w:val="006A4E0F"/>
    <w:rsid w:val="006A6B6F"/>
    <w:rsid w:val="006B0197"/>
    <w:rsid w:val="006B2A2A"/>
    <w:rsid w:val="006B2DE4"/>
    <w:rsid w:val="006B388D"/>
    <w:rsid w:val="006B6C60"/>
    <w:rsid w:val="006B7E1F"/>
    <w:rsid w:val="006C40A8"/>
    <w:rsid w:val="006C7128"/>
    <w:rsid w:val="006D1434"/>
    <w:rsid w:val="006D3A74"/>
    <w:rsid w:val="006D3B86"/>
    <w:rsid w:val="006D47EB"/>
    <w:rsid w:val="006D68A6"/>
    <w:rsid w:val="006E1D38"/>
    <w:rsid w:val="006E39D0"/>
    <w:rsid w:val="006E3E12"/>
    <w:rsid w:val="006E4697"/>
    <w:rsid w:val="006F350F"/>
    <w:rsid w:val="006F35EA"/>
    <w:rsid w:val="006F4CCC"/>
    <w:rsid w:val="006F5D18"/>
    <w:rsid w:val="006F6FDB"/>
    <w:rsid w:val="00700410"/>
    <w:rsid w:val="00700ADC"/>
    <w:rsid w:val="0070138D"/>
    <w:rsid w:val="00702B5A"/>
    <w:rsid w:val="00703746"/>
    <w:rsid w:val="0070458E"/>
    <w:rsid w:val="00706F9A"/>
    <w:rsid w:val="007076FE"/>
    <w:rsid w:val="007102EE"/>
    <w:rsid w:val="0071107D"/>
    <w:rsid w:val="00713122"/>
    <w:rsid w:val="007131E4"/>
    <w:rsid w:val="0071352C"/>
    <w:rsid w:val="00715731"/>
    <w:rsid w:val="0071688C"/>
    <w:rsid w:val="0072048A"/>
    <w:rsid w:val="00720F54"/>
    <w:rsid w:val="00721DE5"/>
    <w:rsid w:val="00722D26"/>
    <w:rsid w:val="00724298"/>
    <w:rsid w:val="0072474E"/>
    <w:rsid w:val="00724889"/>
    <w:rsid w:val="00724DE4"/>
    <w:rsid w:val="007268AB"/>
    <w:rsid w:val="00726E64"/>
    <w:rsid w:val="00726E82"/>
    <w:rsid w:val="007308B3"/>
    <w:rsid w:val="00730F76"/>
    <w:rsid w:val="007328A2"/>
    <w:rsid w:val="007329EF"/>
    <w:rsid w:val="00732CC1"/>
    <w:rsid w:val="00732D8D"/>
    <w:rsid w:val="00735578"/>
    <w:rsid w:val="00736716"/>
    <w:rsid w:val="00736903"/>
    <w:rsid w:val="0073759F"/>
    <w:rsid w:val="00737C02"/>
    <w:rsid w:val="00740CFD"/>
    <w:rsid w:val="00746F0C"/>
    <w:rsid w:val="00746FDF"/>
    <w:rsid w:val="00750516"/>
    <w:rsid w:val="00750E6C"/>
    <w:rsid w:val="00751C0B"/>
    <w:rsid w:val="007534E2"/>
    <w:rsid w:val="00761009"/>
    <w:rsid w:val="00763970"/>
    <w:rsid w:val="00764F98"/>
    <w:rsid w:val="007657C1"/>
    <w:rsid w:val="007657D8"/>
    <w:rsid w:val="0076722A"/>
    <w:rsid w:val="00770EFA"/>
    <w:rsid w:val="00772563"/>
    <w:rsid w:val="00773AAA"/>
    <w:rsid w:val="00777092"/>
    <w:rsid w:val="0078198D"/>
    <w:rsid w:val="00782DEF"/>
    <w:rsid w:val="00785FF2"/>
    <w:rsid w:val="0078783C"/>
    <w:rsid w:val="0079009C"/>
    <w:rsid w:val="0079024A"/>
    <w:rsid w:val="00792712"/>
    <w:rsid w:val="00793A06"/>
    <w:rsid w:val="00796C35"/>
    <w:rsid w:val="007A0E1E"/>
    <w:rsid w:val="007A22B2"/>
    <w:rsid w:val="007A2786"/>
    <w:rsid w:val="007A4FA4"/>
    <w:rsid w:val="007A5A4E"/>
    <w:rsid w:val="007A7AAF"/>
    <w:rsid w:val="007B404F"/>
    <w:rsid w:val="007C14E8"/>
    <w:rsid w:val="007C2BC5"/>
    <w:rsid w:val="007C6929"/>
    <w:rsid w:val="007C69AE"/>
    <w:rsid w:val="007D0144"/>
    <w:rsid w:val="007D2F3E"/>
    <w:rsid w:val="007D4081"/>
    <w:rsid w:val="007E116B"/>
    <w:rsid w:val="007E12FF"/>
    <w:rsid w:val="007E4FAE"/>
    <w:rsid w:val="007E56E1"/>
    <w:rsid w:val="007F0068"/>
    <w:rsid w:val="007F4F36"/>
    <w:rsid w:val="007F5047"/>
    <w:rsid w:val="007F75C9"/>
    <w:rsid w:val="008000D9"/>
    <w:rsid w:val="00801CB1"/>
    <w:rsid w:val="00804319"/>
    <w:rsid w:val="008044F2"/>
    <w:rsid w:val="00804641"/>
    <w:rsid w:val="00805F40"/>
    <w:rsid w:val="0080647C"/>
    <w:rsid w:val="00807D08"/>
    <w:rsid w:val="00813193"/>
    <w:rsid w:val="008139B2"/>
    <w:rsid w:val="008150BC"/>
    <w:rsid w:val="00815E3C"/>
    <w:rsid w:val="00820DFB"/>
    <w:rsid w:val="0082102C"/>
    <w:rsid w:val="008222C0"/>
    <w:rsid w:val="00822681"/>
    <w:rsid w:val="0082362C"/>
    <w:rsid w:val="0082715A"/>
    <w:rsid w:val="008300CB"/>
    <w:rsid w:val="00830B71"/>
    <w:rsid w:val="008322D7"/>
    <w:rsid w:val="00834577"/>
    <w:rsid w:val="008352AF"/>
    <w:rsid w:val="00836125"/>
    <w:rsid w:val="008361ED"/>
    <w:rsid w:val="00842978"/>
    <w:rsid w:val="00842F05"/>
    <w:rsid w:val="00844972"/>
    <w:rsid w:val="0084659C"/>
    <w:rsid w:val="00847810"/>
    <w:rsid w:val="0085149D"/>
    <w:rsid w:val="0085291F"/>
    <w:rsid w:val="00853B73"/>
    <w:rsid w:val="008541C7"/>
    <w:rsid w:val="00856931"/>
    <w:rsid w:val="00861246"/>
    <w:rsid w:val="00862A97"/>
    <w:rsid w:val="0086530D"/>
    <w:rsid w:val="0087039B"/>
    <w:rsid w:val="0087356E"/>
    <w:rsid w:val="008737A3"/>
    <w:rsid w:val="008801B8"/>
    <w:rsid w:val="008834B7"/>
    <w:rsid w:val="00885F3E"/>
    <w:rsid w:val="0088658A"/>
    <w:rsid w:val="008903FB"/>
    <w:rsid w:val="00891F08"/>
    <w:rsid w:val="00892E7C"/>
    <w:rsid w:val="00894DD1"/>
    <w:rsid w:val="0089706B"/>
    <w:rsid w:val="0089732A"/>
    <w:rsid w:val="008A7423"/>
    <w:rsid w:val="008A7757"/>
    <w:rsid w:val="008A7DB2"/>
    <w:rsid w:val="008B00E5"/>
    <w:rsid w:val="008B0AE5"/>
    <w:rsid w:val="008B11F5"/>
    <w:rsid w:val="008B18CF"/>
    <w:rsid w:val="008B1993"/>
    <w:rsid w:val="008B3187"/>
    <w:rsid w:val="008B5D89"/>
    <w:rsid w:val="008B6D5B"/>
    <w:rsid w:val="008C374F"/>
    <w:rsid w:val="008C5527"/>
    <w:rsid w:val="008D37C8"/>
    <w:rsid w:val="008E2C7B"/>
    <w:rsid w:val="008E30E7"/>
    <w:rsid w:val="008E3847"/>
    <w:rsid w:val="008E58CC"/>
    <w:rsid w:val="008E795A"/>
    <w:rsid w:val="008F12A2"/>
    <w:rsid w:val="008F1EA6"/>
    <w:rsid w:val="008F294F"/>
    <w:rsid w:val="008F3F43"/>
    <w:rsid w:val="008F7BFA"/>
    <w:rsid w:val="00903EAF"/>
    <w:rsid w:val="009046FA"/>
    <w:rsid w:val="00904FFC"/>
    <w:rsid w:val="00905D49"/>
    <w:rsid w:val="00906637"/>
    <w:rsid w:val="00906A43"/>
    <w:rsid w:val="00906DCB"/>
    <w:rsid w:val="00906FFF"/>
    <w:rsid w:val="00913079"/>
    <w:rsid w:val="00926A44"/>
    <w:rsid w:val="00927718"/>
    <w:rsid w:val="0092791E"/>
    <w:rsid w:val="0093097E"/>
    <w:rsid w:val="0093128E"/>
    <w:rsid w:val="00935DE2"/>
    <w:rsid w:val="009400F8"/>
    <w:rsid w:val="009409B6"/>
    <w:rsid w:val="00940E3D"/>
    <w:rsid w:val="00942928"/>
    <w:rsid w:val="00944A59"/>
    <w:rsid w:val="00945581"/>
    <w:rsid w:val="0094658D"/>
    <w:rsid w:val="00947E0D"/>
    <w:rsid w:val="0095028A"/>
    <w:rsid w:val="00954A4A"/>
    <w:rsid w:val="009563EA"/>
    <w:rsid w:val="009604D1"/>
    <w:rsid w:val="00961F8F"/>
    <w:rsid w:val="0096561C"/>
    <w:rsid w:val="00965AE6"/>
    <w:rsid w:val="00965DE1"/>
    <w:rsid w:val="00972CBC"/>
    <w:rsid w:val="00976FDF"/>
    <w:rsid w:val="009778E4"/>
    <w:rsid w:val="00977D11"/>
    <w:rsid w:val="0098091D"/>
    <w:rsid w:val="0098462D"/>
    <w:rsid w:val="0098752C"/>
    <w:rsid w:val="00990C07"/>
    <w:rsid w:val="00991246"/>
    <w:rsid w:val="00991EB0"/>
    <w:rsid w:val="009921D0"/>
    <w:rsid w:val="00996A5A"/>
    <w:rsid w:val="009A0376"/>
    <w:rsid w:val="009A2355"/>
    <w:rsid w:val="009A65B3"/>
    <w:rsid w:val="009B0A12"/>
    <w:rsid w:val="009B371A"/>
    <w:rsid w:val="009B4E1B"/>
    <w:rsid w:val="009B509E"/>
    <w:rsid w:val="009B50DE"/>
    <w:rsid w:val="009B5801"/>
    <w:rsid w:val="009B6AF7"/>
    <w:rsid w:val="009C022E"/>
    <w:rsid w:val="009C075F"/>
    <w:rsid w:val="009C2340"/>
    <w:rsid w:val="009C4C24"/>
    <w:rsid w:val="009C5F1D"/>
    <w:rsid w:val="009C733A"/>
    <w:rsid w:val="009D54BF"/>
    <w:rsid w:val="009D62B6"/>
    <w:rsid w:val="009D75A5"/>
    <w:rsid w:val="009E3BC2"/>
    <w:rsid w:val="009E43F9"/>
    <w:rsid w:val="009E497B"/>
    <w:rsid w:val="009E4E16"/>
    <w:rsid w:val="009E5ED0"/>
    <w:rsid w:val="009F46F9"/>
    <w:rsid w:val="009F5BDC"/>
    <w:rsid w:val="009F5EAB"/>
    <w:rsid w:val="009F5F72"/>
    <w:rsid w:val="009F6297"/>
    <w:rsid w:val="009F7A5D"/>
    <w:rsid w:val="00A02AD5"/>
    <w:rsid w:val="00A0458E"/>
    <w:rsid w:val="00A04959"/>
    <w:rsid w:val="00A04BDB"/>
    <w:rsid w:val="00A06108"/>
    <w:rsid w:val="00A078A7"/>
    <w:rsid w:val="00A078CC"/>
    <w:rsid w:val="00A11420"/>
    <w:rsid w:val="00A1406D"/>
    <w:rsid w:val="00A14E58"/>
    <w:rsid w:val="00A20BB4"/>
    <w:rsid w:val="00A21467"/>
    <w:rsid w:val="00A21675"/>
    <w:rsid w:val="00A22707"/>
    <w:rsid w:val="00A23834"/>
    <w:rsid w:val="00A24940"/>
    <w:rsid w:val="00A27573"/>
    <w:rsid w:val="00A27DA8"/>
    <w:rsid w:val="00A3197F"/>
    <w:rsid w:val="00A31ADE"/>
    <w:rsid w:val="00A37028"/>
    <w:rsid w:val="00A42498"/>
    <w:rsid w:val="00A425E0"/>
    <w:rsid w:val="00A44542"/>
    <w:rsid w:val="00A453D0"/>
    <w:rsid w:val="00A51A10"/>
    <w:rsid w:val="00A56884"/>
    <w:rsid w:val="00A56D7F"/>
    <w:rsid w:val="00A60F23"/>
    <w:rsid w:val="00A60F87"/>
    <w:rsid w:val="00A6164D"/>
    <w:rsid w:val="00A61936"/>
    <w:rsid w:val="00A61B31"/>
    <w:rsid w:val="00A61D5B"/>
    <w:rsid w:val="00A637F4"/>
    <w:rsid w:val="00A63A27"/>
    <w:rsid w:val="00A652FC"/>
    <w:rsid w:val="00A65E00"/>
    <w:rsid w:val="00A660DA"/>
    <w:rsid w:val="00A71F60"/>
    <w:rsid w:val="00A74E87"/>
    <w:rsid w:val="00A75C92"/>
    <w:rsid w:val="00A81FBD"/>
    <w:rsid w:val="00A83168"/>
    <w:rsid w:val="00A839A3"/>
    <w:rsid w:val="00A84E29"/>
    <w:rsid w:val="00A91F70"/>
    <w:rsid w:val="00A92FA9"/>
    <w:rsid w:val="00A93732"/>
    <w:rsid w:val="00A974E0"/>
    <w:rsid w:val="00AA0F69"/>
    <w:rsid w:val="00AA2A07"/>
    <w:rsid w:val="00AA56D8"/>
    <w:rsid w:val="00AA7C02"/>
    <w:rsid w:val="00AA7DDF"/>
    <w:rsid w:val="00AB0449"/>
    <w:rsid w:val="00AB0ED2"/>
    <w:rsid w:val="00AB24CE"/>
    <w:rsid w:val="00AB3EAB"/>
    <w:rsid w:val="00AB4937"/>
    <w:rsid w:val="00AB4AB9"/>
    <w:rsid w:val="00AB5279"/>
    <w:rsid w:val="00AB65C5"/>
    <w:rsid w:val="00AC1194"/>
    <w:rsid w:val="00AC7AF6"/>
    <w:rsid w:val="00AC7F81"/>
    <w:rsid w:val="00AD17D3"/>
    <w:rsid w:val="00AD25D2"/>
    <w:rsid w:val="00AD31D4"/>
    <w:rsid w:val="00AD514E"/>
    <w:rsid w:val="00AD5723"/>
    <w:rsid w:val="00AD5B50"/>
    <w:rsid w:val="00AD7474"/>
    <w:rsid w:val="00AE1F26"/>
    <w:rsid w:val="00AE4E3A"/>
    <w:rsid w:val="00AE6124"/>
    <w:rsid w:val="00AE6B49"/>
    <w:rsid w:val="00AF7149"/>
    <w:rsid w:val="00B02167"/>
    <w:rsid w:val="00B0286B"/>
    <w:rsid w:val="00B03C24"/>
    <w:rsid w:val="00B059B1"/>
    <w:rsid w:val="00B064A1"/>
    <w:rsid w:val="00B0684F"/>
    <w:rsid w:val="00B07A07"/>
    <w:rsid w:val="00B10798"/>
    <w:rsid w:val="00B10B71"/>
    <w:rsid w:val="00B10BD8"/>
    <w:rsid w:val="00B1106C"/>
    <w:rsid w:val="00B1176D"/>
    <w:rsid w:val="00B11F68"/>
    <w:rsid w:val="00B14284"/>
    <w:rsid w:val="00B17990"/>
    <w:rsid w:val="00B21C8B"/>
    <w:rsid w:val="00B24AE2"/>
    <w:rsid w:val="00B252D8"/>
    <w:rsid w:val="00B25659"/>
    <w:rsid w:val="00B2757A"/>
    <w:rsid w:val="00B27E12"/>
    <w:rsid w:val="00B3202C"/>
    <w:rsid w:val="00B32469"/>
    <w:rsid w:val="00B337DB"/>
    <w:rsid w:val="00B36AF8"/>
    <w:rsid w:val="00B40D66"/>
    <w:rsid w:val="00B40E65"/>
    <w:rsid w:val="00B42658"/>
    <w:rsid w:val="00B46DE0"/>
    <w:rsid w:val="00B47582"/>
    <w:rsid w:val="00B50A93"/>
    <w:rsid w:val="00B52274"/>
    <w:rsid w:val="00B522BC"/>
    <w:rsid w:val="00B52E15"/>
    <w:rsid w:val="00B54A03"/>
    <w:rsid w:val="00B611F4"/>
    <w:rsid w:val="00B63202"/>
    <w:rsid w:val="00B6418F"/>
    <w:rsid w:val="00B64BD2"/>
    <w:rsid w:val="00B64D14"/>
    <w:rsid w:val="00B65443"/>
    <w:rsid w:val="00B6590B"/>
    <w:rsid w:val="00B6646C"/>
    <w:rsid w:val="00B66BD5"/>
    <w:rsid w:val="00B7019C"/>
    <w:rsid w:val="00B72240"/>
    <w:rsid w:val="00B72A36"/>
    <w:rsid w:val="00B73635"/>
    <w:rsid w:val="00B73871"/>
    <w:rsid w:val="00B74144"/>
    <w:rsid w:val="00B748F6"/>
    <w:rsid w:val="00B76967"/>
    <w:rsid w:val="00B76AD2"/>
    <w:rsid w:val="00B8157A"/>
    <w:rsid w:val="00B81BFF"/>
    <w:rsid w:val="00B82080"/>
    <w:rsid w:val="00B82F06"/>
    <w:rsid w:val="00B85BDF"/>
    <w:rsid w:val="00B86219"/>
    <w:rsid w:val="00B9343B"/>
    <w:rsid w:val="00B9490E"/>
    <w:rsid w:val="00BA1CCA"/>
    <w:rsid w:val="00BA23D3"/>
    <w:rsid w:val="00BA3196"/>
    <w:rsid w:val="00BA4453"/>
    <w:rsid w:val="00BA5BC9"/>
    <w:rsid w:val="00BB086B"/>
    <w:rsid w:val="00BB1579"/>
    <w:rsid w:val="00BB63DF"/>
    <w:rsid w:val="00BB661A"/>
    <w:rsid w:val="00BC1D5B"/>
    <w:rsid w:val="00BC1ECD"/>
    <w:rsid w:val="00BC4909"/>
    <w:rsid w:val="00BC627F"/>
    <w:rsid w:val="00BC69DE"/>
    <w:rsid w:val="00BC700D"/>
    <w:rsid w:val="00BD141E"/>
    <w:rsid w:val="00BE1322"/>
    <w:rsid w:val="00BE1A44"/>
    <w:rsid w:val="00BE25A9"/>
    <w:rsid w:val="00BE67C8"/>
    <w:rsid w:val="00BE736F"/>
    <w:rsid w:val="00BE775E"/>
    <w:rsid w:val="00BF1132"/>
    <w:rsid w:val="00BF1762"/>
    <w:rsid w:val="00BF1DE8"/>
    <w:rsid w:val="00BF2764"/>
    <w:rsid w:val="00BF43FD"/>
    <w:rsid w:val="00C00EFB"/>
    <w:rsid w:val="00C01084"/>
    <w:rsid w:val="00C01CAD"/>
    <w:rsid w:val="00C03CF6"/>
    <w:rsid w:val="00C04E15"/>
    <w:rsid w:val="00C056E9"/>
    <w:rsid w:val="00C058B3"/>
    <w:rsid w:val="00C122C3"/>
    <w:rsid w:val="00C13023"/>
    <w:rsid w:val="00C14B4E"/>
    <w:rsid w:val="00C150D8"/>
    <w:rsid w:val="00C158DD"/>
    <w:rsid w:val="00C16980"/>
    <w:rsid w:val="00C170E5"/>
    <w:rsid w:val="00C20DCF"/>
    <w:rsid w:val="00C221D1"/>
    <w:rsid w:val="00C23543"/>
    <w:rsid w:val="00C23E84"/>
    <w:rsid w:val="00C2403F"/>
    <w:rsid w:val="00C24A4E"/>
    <w:rsid w:val="00C27E42"/>
    <w:rsid w:val="00C30058"/>
    <w:rsid w:val="00C31575"/>
    <w:rsid w:val="00C323CA"/>
    <w:rsid w:val="00C32DDC"/>
    <w:rsid w:val="00C33799"/>
    <w:rsid w:val="00C351E7"/>
    <w:rsid w:val="00C357A9"/>
    <w:rsid w:val="00C3617C"/>
    <w:rsid w:val="00C36540"/>
    <w:rsid w:val="00C40580"/>
    <w:rsid w:val="00C419B2"/>
    <w:rsid w:val="00C42E1C"/>
    <w:rsid w:val="00C43236"/>
    <w:rsid w:val="00C4386E"/>
    <w:rsid w:val="00C43BED"/>
    <w:rsid w:val="00C44F64"/>
    <w:rsid w:val="00C454F3"/>
    <w:rsid w:val="00C45AF8"/>
    <w:rsid w:val="00C46226"/>
    <w:rsid w:val="00C5015F"/>
    <w:rsid w:val="00C50307"/>
    <w:rsid w:val="00C505AF"/>
    <w:rsid w:val="00C52777"/>
    <w:rsid w:val="00C52E4C"/>
    <w:rsid w:val="00C575BE"/>
    <w:rsid w:val="00C60991"/>
    <w:rsid w:val="00C61089"/>
    <w:rsid w:val="00C61E6B"/>
    <w:rsid w:val="00C645E2"/>
    <w:rsid w:val="00C6604A"/>
    <w:rsid w:val="00C71AEF"/>
    <w:rsid w:val="00C72760"/>
    <w:rsid w:val="00C733D3"/>
    <w:rsid w:val="00C74C4A"/>
    <w:rsid w:val="00C766ED"/>
    <w:rsid w:val="00C76902"/>
    <w:rsid w:val="00C848A6"/>
    <w:rsid w:val="00C86810"/>
    <w:rsid w:val="00C92891"/>
    <w:rsid w:val="00C9444E"/>
    <w:rsid w:val="00C9573A"/>
    <w:rsid w:val="00CA0711"/>
    <w:rsid w:val="00CA3128"/>
    <w:rsid w:val="00CA6041"/>
    <w:rsid w:val="00CA66DE"/>
    <w:rsid w:val="00CA6B3D"/>
    <w:rsid w:val="00CB131B"/>
    <w:rsid w:val="00CB1A89"/>
    <w:rsid w:val="00CB1B4C"/>
    <w:rsid w:val="00CB2419"/>
    <w:rsid w:val="00CB4E09"/>
    <w:rsid w:val="00CB4E2B"/>
    <w:rsid w:val="00CB5125"/>
    <w:rsid w:val="00CB5A71"/>
    <w:rsid w:val="00CB7658"/>
    <w:rsid w:val="00CC1210"/>
    <w:rsid w:val="00CC182D"/>
    <w:rsid w:val="00CC23B7"/>
    <w:rsid w:val="00CC3A2D"/>
    <w:rsid w:val="00CC5542"/>
    <w:rsid w:val="00CC761B"/>
    <w:rsid w:val="00CD02BB"/>
    <w:rsid w:val="00CD238D"/>
    <w:rsid w:val="00CD2DA2"/>
    <w:rsid w:val="00CD4592"/>
    <w:rsid w:val="00CE0CE8"/>
    <w:rsid w:val="00CE2737"/>
    <w:rsid w:val="00CE45CC"/>
    <w:rsid w:val="00CE5BA2"/>
    <w:rsid w:val="00CE6EE4"/>
    <w:rsid w:val="00CF0ACD"/>
    <w:rsid w:val="00CF5C01"/>
    <w:rsid w:val="00CF685A"/>
    <w:rsid w:val="00D00D5B"/>
    <w:rsid w:val="00D01A79"/>
    <w:rsid w:val="00D02573"/>
    <w:rsid w:val="00D02DC5"/>
    <w:rsid w:val="00D03744"/>
    <w:rsid w:val="00D03CBC"/>
    <w:rsid w:val="00D03ED5"/>
    <w:rsid w:val="00D05A36"/>
    <w:rsid w:val="00D05B6F"/>
    <w:rsid w:val="00D06CC2"/>
    <w:rsid w:val="00D06FC8"/>
    <w:rsid w:val="00D07BDA"/>
    <w:rsid w:val="00D11962"/>
    <w:rsid w:val="00D11A0B"/>
    <w:rsid w:val="00D11DB5"/>
    <w:rsid w:val="00D13ABB"/>
    <w:rsid w:val="00D1601B"/>
    <w:rsid w:val="00D1753E"/>
    <w:rsid w:val="00D2219D"/>
    <w:rsid w:val="00D223BE"/>
    <w:rsid w:val="00D30C60"/>
    <w:rsid w:val="00D32A65"/>
    <w:rsid w:val="00D32D9D"/>
    <w:rsid w:val="00D33AEB"/>
    <w:rsid w:val="00D353C0"/>
    <w:rsid w:val="00D35E63"/>
    <w:rsid w:val="00D3759D"/>
    <w:rsid w:val="00D409AC"/>
    <w:rsid w:val="00D42121"/>
    <w:rsid w:val="00D4340C"/>
    <w:rsid w:val="00D5377F"/>
    <w:rsid w:val="00D55D48"/>
    <w:rsid w:val="00D56003"/>
    <w:rsid w:val="00D60E51"/>
    <w:rsid w:val="00D60E7F"/>
    <w:rsid w:val="00D63912"/>
    <w:rsid w:val="00D67718"/>
    <w:rsid w:val="00D71612"/>
    <w:rsid w:val="00D717B4"/>
    <w:rsid w:val="00D74D3B"/>
    <w:rsid w:val="00D7556B"/>
    <w:rsid w:val="00D76D7A"/>
    <w:rsid w:val="00D7755B"/>
    <w:rsid w:val="00D80669"/>
    <w:rsid w:val="00D82059"/>
    <w:rsid w:val="00D83E5A"/>
    <w:rsid w:val="00D842AF"/>
    <w:rsid w:val="00D84993"/>
    <w:rsid w:val="00D85FFF"/>
    <w:rsid w:val="00D90567"/>
    <w:rsid w:val="00D91BB1"/>
    <w:rsid w:val="00D951FC"/>
    <w:rsid w:val="00D953D4"/>
    <w:rsid w:val="00D97E18"/>
    <w:rsid w:val="00DA0181"/>
    <w:rsid w:val="00DA186B"/>
    <w:rsid w:val="00DA5612"/>
    <w:rsid w:val="00DB09E1"/>
    <w:rsid w:val="00DB15B7"/>
    <w:rsid w:val="00DB1EA6"/>
    <w:rsid w:val="00DB29FB"/>
    <w:rsid w:val="00DB3199"/>
    <w:rsid w:val="00DB3B4F"/>
    <w:rsid w:val="00DB6F03"/>
    <w:rsid w:val="00DC0942"/>
    <w:rsid w:val="00DC2C17"/>
    <w:rsid w:val="00DC539A"/>
    <w:rsid w:val="00DC6579"/>
    <w:rsid w:val="00DC6A9D"/>
    <w:rsid w:val="00DC7C47"/>
    <w:rsid w:val="00DD0181"/>
    <w:rsid w:val="00DD0723"/>
    <w:rsid w:val="00DD1386"/>
    <w:rsid w:val="00DD49A4"/>
    <w:rsid w:val="00DD6A5A"/>
    <w:rsid w:val="00DD7AD7"/>
    <w:rsid w:val="00DE0371"/>
    <w:rsid w:val="00DE05FD"/>
    <w:rsid w:val="00DE20FC"/>
    <w:rsid w:val="00DE3D21"/>
    <w:rsid w:val="00DE479C"/>
    <w:rsid w:val="00DE55AF"/>
    <w:rsid w:val="00DF10AE"/>
    <w:rsid w:val="00DF35ED"/>
    <w:rsid w:val="00DF6302"/>
    <w:rsid w:val="00DF7C6B"/>
    <w:rsid w:val="00DF7CA8"/>
    <w:rsid w:val="00E00000"/>
    <w:rsid w:val="00E0637A"/>
    <w:rsid w:val="00E10A8C"/>
    <w:rsid w:val="00E124F3"/>
    <w:rsid w:val="00E1292D"/>
    <w:rsid w:val="00E129F1"/>
    <w:rsid w:val="00E12B37"/>
    <w:rsid w:val="00E14F01"/>
    <w:rsid w:val="00E170AA"/>
    <w:rsid w:val="00E2008F"/>
    <w:rsid w:val="00E2204F"/>
    <w:rsid w:val="00E22931"/>
    <w:rsid w:val="00E25234"/>
    <w:rsid w:val="00E275D1"/>
    <w:rsid w:val="00E309AD"/>
    <w:rsid w:val="00E32ACA"/>
    <w:rsid w:val="00E35BC9"/>
    <w:rsid w:val="00E36F99"/>
    <w:rsid w:val="00E3710B"/>
    <w:rsid w:val="00E41A6E"/>
    <w:rsid w:val="00E42048"/>
    <w:rsid w:val="00E43CD2"/>
    <w:rsid w:val="00E45ABE"/>
    <w:rsid w:val="00E46A98"/>
    <w:rsid w:val="00E545DF"/>
    <w:rsid w:val="00E54BA2"/>
    <w:rsid w:val="00E62CD0"/>
    <w:rsid w:val="00E669FA"/>
    <w:rsid w:val="00E70974"/>
    <w:rsid w:val="00E727C2"/>
    <w:rsid w:val="00E7430F"/>
    <w:rsid w:val="00E76244"/>
    <w:rsid w:val="00E80AF7"/>
    <w:rsid w:val="00E84160"/>
    <w:rsid w:val="00E931B5"/>
    <w:rsid w:val="00E94340"/>
    <w:rsid w:val="00E968A9"/>
    <w:rsid w:val="00E976BC"/>
    <w:rsid w:val="00E97810"/>
    <w:rsid w:val="00EA098C"/>
    <w:rsid w:val="00EA1DD2"/>
    <w:rsid w:val="00EA244E"/>
    <w:rsid w:val="00EA7AB5"/>
    <w:rsid w:val="00EB15C5"/>
    <w:rsid w:val="00EB2A71"/>
    <w:rsid w:val="00EB5BEF"/>
    <w:rsid w:val="00EB6A58"/>
    <w:rsid w:val="00EB6F1E"/>
    <w:rsid w:val="00EC03B9"/>
    <w:rsid w:val="00EC2A3A"/>
    <w:rsid w:val="00EC485C"/>
    <w:rsid w:val="00EC597A"/>
    <w:rsid w:val="00EC7A0E"/>
    <w:rsid w:val="00EC7A3E"/>
    <w:rsid w:val="00ED1E9D"/>
    <w:rsid w:val="00ED22D6"/>
    <w:rsid w:val="00ED3289"/>
    <w:rsid w:val="00ED375C"/>
    <w:rsid w:val="00ED3974"/>
    <w:rsid w:val="00EE38D4"/>
    <w:rsid w:val="00EE519A"/>
    <w:rsid w:val="00EE6ACF"/>
    <w:rsid w:val="00EE6D57"/>
    <w:rsid w:val="00EE72F3"/>
    <w:rsid w:val="00EF2CFC"/>
    <w:rsid w:val="00EF70D7"/>
    <w:rsid w:val="00F016B6"/>
    <w:rsid w:val="00F0288D"/>
    <w:rsid w:val="00F02EBB"/>
    <w:rsid w:val="00F03C26"/>
    <w:rsid w:val="00F13353"/>
    <w:rsid w:val="00F13AA4"/>
    <w:rsid w:val="00F140E7"/>
    <w:rsid w:val="00F156CB"/>
    <w:rsid w:val="00F15E36"/>
    <w:rsid w:val="00F16BB5"/>
    <w:rsid w:val="00F21E81"/>
    <w:rsid w:val="00F21F63"/>
    <w:rsid w:val="00F2317D"/>
    <w:rsid w:val="00F256B0"/>
    <w:rsid w:val="00F30DA2"/>
    <w:rsid w:val="00F31DBA"/>
    <w:rsid w:val="00F33C93"/>
    <w:rsid w:val="00F35DBF"/>
    <w:rsid w:val="00F37F87"/>
    <w:rsid w:val="00F4030E"/>
    <w:rsid w:val="00F407D9"/>
    <w:rsid w:val="00F4143C"/>
    <w:rsid w:val="00F414E5"/>
    <w:rsid w:val="00F43AE8"/>
    <w:rsid w:val="00F44B19"/>
    <w:rsid w:val="00F519EE"/>
    <w:rsid w:val="00F52DF6"/>
    <w:rsid w:val="00F539AF"/>
    <w:rsid w:val="00F57551"/>
    <w:rsid w:val="00F6254C"/>
    <w:rsid w:val="00F66138"/>
    <w:rsid w:val="00F67B41"/>
    <w:rsid w:val="00F70FB4"/>
    <w:rsid w:val="00F730F8"/>
    <w:rsid w:val="00F759DD"/>
    <w:rsid w:val="00F7657A"/>
    <w:rsid w:val="00F800F2"/>
    <w:rsid w:val="00F84C7A"/>
    <w:rsid w:val="00F85369"/>
    <w:rsid w:val="00F85E6F"/>
    <w:rsid w:val="00F91FBB"/>
    <w:rsid w:val="00F952BE"/>
    <w:rsid w:val="00F95A2A"/>
    <w:rsid w:val="00F97F78"/>
    <w:rsid w:val="00FA2B23"/>
    <w:rsid w:val="00FA7DEF"/>
    <w:rsid w:val="00FB2BF2"/>
    <w:rsid w:val="00FB2F41"/>
    <w:rsid w:val="00FB46E5"/>
    <w:rsid w:val="00FB55E1"/>
    <w:rsid w:val="00FC08D7"/>
    <w:rsid w:val="00FC2452"/>
    <w:rsid w:val="00FC3DBA"/>
    <w:rsid w:val="00FC46E7"/>
    <w:rsid w:val="00FC4999"/>
    <w:rsid w:val="00FC50A4"/>
    <w:rsid w:val="00FD1409"/>
    <w:rsid w:val="00FD213E"/>
    <w:rsid w:val="00FD2282"/>
    <w:rsid w:val="00FD2C1A"/>
    <w:rsid w:val="00FD5671"/>
    <w:rsid w:val="00FD6D39"/>
    <w:rsid w:val="00FD7D5D"/>
    <w:rsid w:val="00FE0563"/>
    <w:rsid w:val="00FE161F"/>
    <w:rsid w:val="00FE307E"/>
    <w:rsid w:val="00FE4EDA"/>
    <w:rsid w:val="00FE4FF2"/>
    <w:rsid w:val="00FE697E"/>
    <w:rsid w:val="00FE79F0"/>
    <w:rsid w:val="00FF43C4"/>
    <w:rsid w:val="00FF79D9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7983"/>
  <w15:docId w15:val="{A7F03F8D-6546-47F1-91D1-457F7C1E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F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301FC"/>
    <w:pPr>
      <w:keepNext/>
      <w:outlineLvl w:val="0"/>
    </w:pPr>
    <w:rPr>
      <w:rFonts w:cs="Traditional Arabic"/>
      <w:b/>
      <w:bCs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1301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01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301F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301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301FC"/>
    <w:pPr>
      <w:spacing w:before="240" w:after="60"/>
      <w:outlineLvl w:val="5"/>
    </w:pPr>
    <w:rPr>
      <w:b/>
      <w:bCs/>
      <w:sz w:val="22"/>
      <w:szCs w:val="22"/>
      <w:lang w:eastAsia="en-US" w:bidi="ar-AE"/>
    </w:rPr>
  </w:style>
  <w:style w:type="paragraph" w:styleId="Heading7">
    <w:name w:val="heading 7"/>
    <w:basedOn w:val="Normal"/>
    <w:next w:val="Normal"/>
    <w:link w:val="Heading7Char"/>
    <w:qFormat/>
    <w:rsid w:val="001301FC"/>
    <w:pPr>
      <w:spacing w:before="240" w:after="60"/>
      <w:outlineLvl w:val="6"/>
    </w:pPr>
    <w:rPr>
      <w:lang w:eastAsia="en-US" w:bidi="ar-AE"/>
    </w:rPr>
  </w:style>
  <w:style w:type="paragraph" w:styleId="Heading8">
    <w:name w:val="heading 8"/>
    <w:basedOn w:val="Normal"/>
    <w:next w:val="Normal"/>
    <w:link w:val="Heading8Char"/>
    <w:qFormat/>
    <w:rsid w:val="001301FC"/>
    <w:pPr>
      <w:spacing w:before="240" w:after="60"/>
      <w:outlineLvl w:val="7"/>
    </w:pPr>
    <w:rPr>
      <w:i/>
      <w:iCs/>
      <w:lang w:eastAsia="en-US" w:bidi="ar-AE"/>
    </w:rPr>
  </w:style>
  <w:style w:type="paragraph" w:styleId="Heading9">
    <w:name w:val="heading 9"/>
    <w:basedOn w:val="Normal"/>
    <w:next w:val="Normal"/>
    <w:link w:val="Heading9Char"/>
    <w:qFormat/>
    <w:rsid w:val="001301FC"/>
    <w:pPr>
      <w:keepNext/>
      <w:widowControl w:val="0"/>
      <w:numPr>
        <w:numId w:val="1"/>
      </w:numPr>
      <w:autoSpaceDE w:val="0"/>
      <w:autoSpaceDN w:val="0"/>
      <w:adjustRightInd w:val="0"/>
      <w:spacing w:line="288" w:lineRule="auto"/>
      <w:jc w:val="both"/>
      <w:outlineLvl w:val="8"/>
    </w:pPr>
    <w:rPr>
      <w:rFonts w:ascii="Times" w:hAnsi="Times"/>
      <w:sz w:val="32"/>
      <w:szCs w:val="32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1FC"/>
    <w:rPr>
      <w:rFonts w:ascii="Times New Roman" w:eastAsia="Times New Roman" w:hAnsi="Times New Roman" w:cs="Traditional Arabic"/>
      <w:b/>
      <w:bCs/>
      <w:noProof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1301FC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1301FC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1301FC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301FC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1301FC"/>
    <w:rPr>
      <w:rFonts w:ascii="Times New Roman" w:eastAsia="Times New Roman" w:hAnsi="Times New Roman" w:cs="Times New Roman"/>
      <w:b/>
      <w:bCs/>
      <w:lang w:bidi="ar-AE"/>
    </w:rPr>
  </w:style>
  <w:style w:type="character" w:customStyle="1" w:styleId="Heading7Char">
    <w:name w:val="Heading 7 Char"/>
    <w:basedOn w:val="DefaultParagraphFont"/>
    <w:link w:val="Heading7"/>
    <w:rsid w:val="001301FC"/>
    <w:rPr>
      <w:rFonts w:ascii="Times New Roman" w:eastAsia="Times New Roman" w:hAnsi="Times New Roman" w:cs="Times New Roman"/>
      <w:sz w:val="24"/>
      <w:szCs w:val="24"/>
      <w:lang w:bidi="ar-AE"/>
    </w:rPr>
  </w:style>
  <w:style w:type="character" w:customStyle="1" w:styleId="Heading8Char">
    <w:name w:val="Heading 8 Char"/>
    <w:basedOn w:val="DefaultParagraphFont"/>
    <w:link w:val="Heading8"/>
    <w:rsid w:val="001301FC"/>
    <w:rPr>
      <w:rFonts w:ascii="Times New Roman" w:eastAsia="Times New Roman" w:hAnsi="Times New Roman" w:cs="Times New Roman"/>
      <w:i/>
      <w:iCs/>
      <w:sz w:val="24"/>
      <w:szCs w:val="24"/>
      <w:lang w:bidi="ar-AE"/>
    </w:rPr>
  </w:style>
  <w:style w:type="character" w:customStyle="1" w:styleId="Heading9Char">
    <w:name w:val="Heading 9 Char"/>
    <w:basedOn w:val="DefaultParagraphFont"/>
    <w:link w:val="Heading9"/>
    <w:rsid w:val="001301FC"/>
    <w:rPr>
      <w:rFonts w:ascii="Times" w:eastAsia="Times New Roman" w:hAnsi="Times" w:cs="Times New Roman"/>
      <w:sz w:val="32"/>
      <w:szCs w:val="32"/>
      <w:lang w:eastAsia="fr-FR"/>
    </w:rPr>
  </w:style>
  <w:style w:type="paragraph" w:styleId="NormalWeb">
    <w:name w:val="Normal (Web)"/>
    <w:basedOn w:val="Normal"/>
    <w:uiPriority w:val="99"/>
    <w:rsid w:val="001301FC"/>
    <w:pPr>
      <w:bidi w:val="0"/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basedOn w:val="DefaultParagraphFont"/>
    <w:uiPriority w:val="99"/>
    <w:rsid w:val="001301FC"/>
    <w:rPr>
      <w:color w:val="0000FF"/>
      <w:u w:val="single"/>
    </w:rPr>
  </w:style>
  <w:style w:type="table" w:styleId="TableGrid">
    <w:name w:val="Table Grid"/>
    <w:basedOn w:val="TableNormal"/>
    <w:rsid w:val="001301FC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301F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1301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301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1301FC"/>
    <w:pPr>
      <w:bidi w:val="0"/>
      <w:spacing w:beforeAutospacing="1" w:after="270"/>
      <w:ind w:left="26"/>
    </w:pPr>
  </w:style>
  <w:style w:type="character" w:customStyle="1" w:styleId="BodyTextIndentChar">
    <w:name w:val="Body Text Indent Char"/>
    <w:basedOn w:val="DefaultParagraphFont"/>
    <w:link w:val="BodyTextIndent"/>
    <w:rsid w:val="001301F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1301FC"/>
  </w:style>
  <w:style w:type="paragraph" w:customStyle="1" w:styleId="3">
    <w:name w:val="عنوان رئيسى 3"/>
    <w:basedOn w:val="Normal"/>
    <w:rsid w:val="001301FC"/>
    <w:pPr>
      <w:pBdr>
        <w:top w:val="double" w:sz="18" w:space="1" w:color="auto" w:shadow="1"/>
        <w:left w:val="double" w:sz="18" w:space="1" w:color="auto" w:shadow="1"/>
        <w:bottom w:val="double" w:sz="18" w:space="1" w:color="auto" w:shadow="1"/>
        <w:right w:val="double" w:sz="18" w:space="1" w:color="auto" w:shadow="1"/>
      </w:pBdr>
      <w:shd w:val="clear" w:color="auto" w:fill="C0C0C0"/>
      <w:spacing w:before="240"/>
      <w:ind w:left="935" w:right="993"/>
      <w:jc w:val="center"/>
    </w:pPr>
    <w:rPr>
      <w:rFonts w:ascii="Algerian" w:hAnsi="Algerian" w:cs="Monotype Koufi"/>
      <w:b/>
      <w:bCs/>
      <w:sz w:val="100"/>
      <w:szCs w:val="100"/>
      <w:lang w:eastAsia="en-GB"/>
    </w:rPr>
  </w:style>
  <w:style w:type="paragraph" w:styleId="HTMLPreformatted">
    <w:name w:val="HTML Preformatted"/>
    <w:basedOn w:val="Normal"/>
    <w:link w:val="HTMLPreformattedChar"/>
    <w:rsid w:val="00130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1FC"/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rsid w:val="001301FC"/>
    <w:pPr>
      <w:ind w:right="288"/>
    </w:pPr>
    <w:rPr>
      <w:rFonts w:cs="Traditional Arabic"/>
      <w:b/>
      <w:bCs/>
      <w:sz w:val="36"/>
      <w:szCs w:val="44"/>
      <w:lang w:eastAsia="en-US" w:bidi="ar-AE"/>
    </w:rPr>
  </w:style>
  <w:style w:type="paragraph" w:styleId="BalloonText">
    <w:name w:val="Balloon Text"/>
    <w:basedOn w:val="Normal"/>
    <w:link w:val="BalloonTextChar"/>
    <w:uiPriority w:val="99"/>
    <w:rsid w:val="00130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301FC"/>
    <w:rPr>
      <w:rFonts w:ascii="Tahoma" w:eastAsia="Times New Roman" w:hAnsi="Tahoma" w:cs="Tahoma"/>
      <w:sz w:val="16"/>
      <w:szCs w:val="16"/>
      <w:lang w:eastAsia="ar-SA"/>
    </w:rPr>
  </w:style>
  <w:style w:type="paragraph" w:styleId="BodyText">
    <w:name w:val="Body Text"/>
    <w:basedOn w:val="Normal"/>
    <w:link w:val="BodyTextChar"/>
    <w:rsid w:val="001301FC"/>
    <w:pPr>
      <w:jc w:val="center"/>
    </w:pPr>
    <w:rPr>
      <w:rFonts w:cs="Akhbar MT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1301FC"/>
    <w:rPr>
      <w:rFonts w:ascii="Times New Roman" w:eastAsia="Times New Roman" w:hAnsi="Times New Roman" w:cs="Akhbar MT"/>
      <w:sz w:val="28"/>
      <w:szCs w:val="28"/>
      <w:lang w:eastAsia="ar-SA"/>
    </w:rPr>
  </w:style>
  <w:style w:type="paragraph" w:styleId="BodyTextIndent2">
    <w:name w:val="Body Text Indent 2"/>
    <w:basedOn w:val="Normal"/>
    <w:link w:val="BodyTextIndent2Char"/>
    <w:rsid w:val="001301FC"/>
    <w:pPr>
      <w:widowControl w:val="0"/>
      <w:autoSpaceDE w:val="0"/>
      <w:autoSpaceDN w:val="0"/>
      <w:adjustRightInd w:val="0"/>
      <w:spacing w:line="288" w:lineRule="auto"/>
      <w:ind w:left="386"/>
      <w:jc w:val="center"/>
    </w:pPr>
    <w:rPr>
      <w:rFonts w:ascii="Times" w:hAnsi="Times" w:cs="Times"/>
      <w:sz w:val="28"/>
      <w:szCs w:val="28"/>
      <w:lang w:eastAsia="fr-FR"/>
    </w:rPr>
  </w:style>
  <w:style w:type="character" w:customStyle="1" w:styleId="BodyTextIndent2Char">
    <w:name w:val="Body Text Indent 2 Char"/>
    <w:basedOn w:val="DefaultParagraphFont"/>
    <w:link w:val="BodyTextIndent2"/>
    <w:rsid w:val="001301FC"/>
    <w:rPr>
      <w:rFonts w:ascii="Times" w:eastAsia="Times New Roman" w:hAnsi="Times" w:cs="Times"/>
      <w:sz w:val="28"/>
      <w:szCs w:val="28"/>
      <w:lang w:eastAsia="fr-FR"/>
    </w:rPr>
  </w:style>
  <w:style w:type="paragraph" w:customStyle="1" w:styleId="a">
    <w:name w:val="?????"/>
    <w:basedOn w:val="Normal"/>
    <w:rsid w:val="001301FC"/>
    <w:pPr>
      <w:widowControl w:val="0"/>
      <w:pBdr>
        <w:bottom w:val="single" w:sz="6" w:space="1" w:color="auto"/>
      </w:pBdr>
      <w:overflowPunct w:val="0"/>
      <w:autoSpaceDE w:val="0"/>
      <w:autoSpaceDN w:val="0"/>
      <w:bidi w:val="0"/>
      <w:adjustRightInd w:val="0"/>
      <w:spacing w:before="480" w:after="480"/>
      <w:ind w:left="567"/>
      <w:jc w:val="right"/>
      <w:textAlignment w:val="baseline"/>
    </w:pPr>
    <w:rPr>
      <w:b/>
      <w:bCs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0">
    <w:name w:val="????"/>
    <w:basedOn w:val="Normal"/>
    <w:rsid w:val="001301FC"/>
    <w:pPr>
      <w:widowControl w:val="0"/>
      <w:tabs>
        <w:tab w:val="left" w:pos="454"/>
      </w:tabs>
      <w:overflowPunct w:val="0"/>
      <w:autoSpaceDE w:val="0"/>
      <w:autoSpaceDN w:val="0"/>
      <w:bidi w:val="0"/>
      <w:adjustRightInd w:val="0"/>
      <w:ind w:left="511" w:hanging="227"/>
      <w:jc w:val="both"/>
      <w:textAlignment w:val="baseline"/>
    </w:pPr>
    <w:rPr>
      <w:sz w:val="26"/>
      <w:szCs w:val="26"/>
      <w:lang w:eastAsia="en-US"/>
    </w:rPr>
  </w:style>
  <w:style w:type="paragraph" w:customStyle="1" w:styleId="a1">
    <w:name w:val="??????"/>
    <w:basedOn w:val="Normal"/>
    <w:rsid w:val="001301FC"/>
    <w:pPr>
      <w:widowControl w:val="0"/>
      <w:pBdr>
        <w:top w:val="single" w:sz="6" w:space="1" w:color="808080"/>
        <w:left w:val="single" w:sz="6" w:space="0" w:color="808080"/>
        <w:bottom w:val="single" w:sz="6" w:space="1" w:color="808080"/>
        <w:right w:val="single" w:sz="6" w:space="0" w:color="808080"/>
      </w:pBdr>
      <w:shd w:val="pct10" w:color="auto" w:fill="FFFFFF"/>
      <w:overflowPunct w:val="0"/>
      <w:autoSpaceDE w:val="0"/>
      <w:autoSpaceDN w:val="0"/>
      <w:bidi w:val="0"/>
      <w:adjustRightInd w:val="0"/>
      <w:jc w:val="both"/>
      <w:textAlignment w:val="baseline"/>
    </w:pPr>
    <w:rPr>
      <w:sz w:val="26"/>
      <w:szCs w:val="26"/>
      <w:lang w:eastAsia="en-US"/>
    </w:rPr>
  </w:style>
  <w:style w:type="paragraph" w:customStyle="1" w:styleId="a2">
    <w:name w:val="?? ???"/>
    <w:basedOn w:val="Normal"/>
    <w:rsid w:val="001301FC"/>
    <w:pPr>
      <w:widowControl w:val="0"/>
      <w:overflowPunct w:val="0"/>
      <w:autoSpaceDE w:val="0"/>
      <w:autoSpaceDN w:val="0"/>
      <w:bidi w:val="0"/>
      <w:adjustRightInd w:val="0"/>
      <w:jc w:val="both"/>
      <w:textAlignment w:val="baseline"/>
    </w:pPr>
    <w:rPr>
      <w:i/>
      <w:iCs/>
      <w:sz w:val="26"/>
      <w:szCs w:val="26"/>
      <w:lang w:eastAsia="en-US"/>
    </w:rPr>
  </w:style>
  <w:style w:type="paragraph" w:styleId="Date">
    <w:name w:val="Date"/>
    <w:basedOn w:val="Normal"/>
    <w:next w:val="Normal"/>
    <w:link w:val="DateChar"/>
    <w:rsid w:val="001301FC"/>
    <w:pPr>
      <w:widowControl w:val="0"/>
      <w:overflowPunct w:val="0"/>
      <w:autoSpaceDE w:val="0"/>
      <w:autoSpaceDN w:val="0"/>
      <w:bidi w:val="0"/>
      <w:adjustRightInd w:val="0"/>
      <w:jc w:val="both"/>
      <w:textAlignment w:val="baseline"/>
    </w:pPr>
    <w:rPr>
      <w:sz w:val="26"/>
      <w:szCs w:val="26"/>
      <w:lang w:eastAsia="en-US"/>
    </w:rPr>
  </w:style>
  <w:style w:type="character" w:customStyle="1" w:styleId="DateChar">
    <w:name w:val="Date Char"/>
    <w:basedOn w:val="DefaultParagraphFont"/>
    <w:link w:val="Date"/>
    <w:rsid w:val="001301FC"/>
    <w:rPr>
      <w:rFonts w:ascii="Times New Roman" w:eastAsia="Times New Roman" w:hAnsi="Times New Roman" w:cs="Times New Roman"/>
      <w:sz w:val="26"/>
      <w:szCs w:val="26"/>
    </w:rPr>
  </w:style>
  <w:style w:type="paragraph" w:customStyle="1" w:styleId="a3">
    <w:name w:val="???? ????? ?????"/>
    <w:basedOn w:val="Normal"/>
    <w:rsid w:val="001301FC"/>
    <w:pPr>
      <w:widowControl w:val="0"/>
      <w:shd w:val="pct5" w:color="auto" w:fill="FFFFFF"/>
      <w:overflowPunct w:val="0"/>
      <w:autoSpaceDE w:val="0"/>
      <w:autoSpaceDN w:val="0"/>
      <w:bidi w:val="0"/>
      <w:adjustRightInd w:val="0"/>
      <w:spacing w:line="360" w:lineRule="auto"/>
      <w:jc w:val="both"/>
      <w:textAlignment w:val="baseline"/>
    </w:pPr>
    <w:rPr>
      <w:rFonts w:ascii="Courier" w:hAnsi="Courier"/>
      <w:b/>
      <w:bCs/>
      <w:sz w:val="20"/>
      <w:szCs w:val="20"/>
      <w:lang w:eastAsia="en-US"/>
    </w:rPr>
  </w:style>
  <w:style w:type="paragraph" w:customStyle="1" w:styleId="a4">
    <w:name w:val="?? ???????"/>
    <w:basedOn w:val="Normal"/>
    <w:rsid w:val="001301FC"/>
    <w:pPr>
      <w:widowControl w:val="0"/>
      <w:shd w:val="pct10" w:color="auto" w:fill="FFFFFF"/>
      <w:overflowPunct w:val="0"/>
      <w:autoSpaceDE w:val="0"/>
      <w:autoSpaceDN w:val="0"/>
      <w:bidi w:val="0"/>
      <w:adjustRightInd w:val="0"/>
      <w:jc w:val="both"/>
      <w:textAlignment w:val="baseline"/>
    </w:pPr>
    <w:rPr>
      <w:rFonts w:ascii="Arial" w:hAnsi="Arial" w:cs="Arial"/>
      <w:lang w:eastAsia="en-US"/>
    </w:rPr>
  </w:style>
  <w:style w:type="paragraph" w:styleId="PlainText">
    <w:name w:val="Plain Text"/>
    <w:basedOn w:val="Normal"/>
    <w:link w:val="PlainTextChar"/>
    <w:rsid w:val="001301FC"/>
    <w:pPr>
      <w:bidi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1301FC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301FC"/>
    <w:pPr>
      <w:spacing w:after="120"/>
    </w:pPr>
    <w:rPr>
      <w:sz w:val="16"/>
      <w:szCs w:val="16"/>
      <w:lang w:eastAsia="en-US" w:bidi="ar-AE"/>
    </w:rPr>
  </w:style>
  <w:style w:type="character" w:customStyle="1" w:styleId="BodyText3Char">
    <w:name w:val="Body Text 3 Char"/>
    <w:basedOn w:val="DefaultParagraphFont"/>
    <w:link w:val="BodyText3"/>
    <w:rsid w:val="001301FC"/>
    <w:rPr>
      <w:rFonts w:ascii="Times New Roman" w:eastAsia="Times New Roman" w:hAnsi="Times New Roman" w:cs="Times New Roman"/>
      <w:sz w:val="16"/>
      <w:szCs w:val="16"/>
      <w:lang w:bidi="ar-AE"/>
    </w:rPr>
  </w:style>
  <w:style w:type="paragraph" w:customStyle="1" w:styleId="Preform">
    <w:name w:val="Preform"/>
    <w:basedOn w:val="Normal"/>
    <w:rsid w:val="001301FC"/>
    <w:pPr>
      <w:widowControl w:val="0"/>
      <w:autoSpaceDE w:val="0"/>
      <w:autoSpaceDN w:val="0"/>
      <w:bidi w:val="0"/>
      <w:adjustRightInd w:val="0"/>
    </w:pPr>
    <w:rPr>
      <w:rFonts w:ascii="Courier" w:hAnsi="Courier"/>
      <w:noProof/>
      <w:sz w:val="20"/>
      <w:szCs w:val="20"/>
      <w:lang w:eastAsia="en-US"/>
    </w:rPr>
  </w:style>
  <w:style w:type="paragraph" w:customStyle="1" w:styleId="TableText">
    <w:name w:val="Table Text"/>
    <w:aliases w:val="tt"/>
    <w:basedOn w:val="Normal"/>
    <w:rsid w:val="001301FC"/>
    <w:pPr>
      <w:suppressLineNumbers/>
      <w:suppressAutoHyphens/>
      <w:overflowPunct w:val="0"/>
      <w:autoSpaceDE w:val="0"/>
      <w:autoSpaceDN w:val="0"/>
      <w:bidi w:val="0"/>
      <w:adjustRightInd w:val="0"/>
      <w:spacing w:after="60" w:line="220" w:lineRule="exact"/>
      <w:textAlignment w:val="baseline"/>
    </w:pPr>
    <w:rPr>
      <w:kern w:val="20"/>
      <w:sz w:val="18"/>
      <w:szCs w:val="18"/>
      <w:lang w:eastAsia="en-GB"/>
    </w:rPr>
  </w:style>
  <w:style w:type="paragraph" w:customStyle="1" w:styleId="TableHeading">
    <w:name w:val="Table Heading"/>
    <w:aliases w:val="th"/>
    <w:basedOn w:val="Normal"/>
    <w:rsid w:val="001301FC"/>
    <w:pPr>
      <w:keepNext/>
      <w:suppressLineNumbers/>
      <w:suppressAutoHyphens/>
      <w:overflowPunct w:val="0"/>
      <w:autoSpaceDE w:val="0"/>
      <w:autoSpaceDN w:val="0"/>
      <w:bidi w:val="0"/>
      <w:adjustRightInd w:val="0"/>
      <w:spacing w:line="220" w:lineRule="exact"/>
      <w:textAlignment w:val="baseline"/>
    </w:pPr>
    <w:rPr>
      <w:rFonts w:ascii="Arial Narrow" w:hAnsi="Arial Narrow"/>
      <w:b/>
      <w:bCs/>
      <w:kern w:val="20"/>
      <w:sz w:val="18"/>
      <w:szCs w:val="18"/>
      <w:lang w:eastAsia="en-GB"/>
    </w:rPr>
  </w:style>
  <w:style w:type="paragraph" w:customStyle="1" w:styleId="TableRule">
    <w:name w:val="Table Rule"/>
    <w:aliases w:val="tr"/>
    <w:basedOn w:val="Normal"/>
    <w:next w:val="TableText"/>
    <w:rsid w:val="001301FC"/>
    <w:pPr>
      <w:keepNext/>
      <w:suppressLineNumbers/>
      <w:pBdr>
        <w:bottom w:val="single" w:sz="6" w:space="0" w:color="auto"/>
      </w:pBdr>
      <w:suppressAutoHyphens/>
      <w:overflowPunct w:val="0"/>
      <w:autoSpaceDE w:val="0"/>
      <w:autoSpaceDN w:val="0"/>
      <w:bidi w:val="0"/>
      <w:adjustRightInd w:val="0"/>
      <w:spacing w:after="60" w:line="40" w:lineRule="exact"/>
      <w:ind w:left="30" w:right="30"/>
      <w:textAlignment w:val="baseline"/>
    </w:pPr>
    <w:rPr>
      <w:noProof/>
      <w:sz w:val="20"/>
      <w:szCs w:val="20"/>
      <w:lang w:val="en-GB" w:eastAsia="en-GB"/>
    </w:rPr>
  </w:style>
  <w:style w:type="paragraph" w:customStyle="1" w:styleId="t">
    <w:name w:val="t"/>
    <w:basedOn w:val="Normal"/>
    <w:rsid w:val="001301FC"/>
    <w:pPr>
      <w:bidi w:val="0"/>
      <w:spacing w:before="100" w:beforeAutospacing="1" w:after="100" w:afterAutospacing="1"/>
    </w:pPr>
    <w:rPr>
      <w:color w:val="000000"/>
      <w:lang w:val="en-GB" w:eastAsia="en-GB"/>
    </w:rPr>
  </w:style>
  <w:style w:type="character" w:styleId="HTMLCode">
    <w:name w:val="HTML Code"/>
    <w:basedOn w:val="DefaultParagraphFont"/>
    <w:uiPriority w:val="99"/>
    <w:rsid w:val="001301F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1301FC"/>
    <w:pPr>
      <w:bidi w:val="0"/>
      <w:spacing w:before="100" w:beforeAutospacing="1" w:after="100" w:afterAutospacing="1"/>
    </w:pPr>
    <w:rPr>
      <w:rFonts w:eastAsia="Batang"/>
      <w:lang w:eastAsia="ko-KR"/>
    </w:rPr>
  </w:style>
  <w:style w:type="character" w:customStyle="1" w:styleId="TitleChar">
    <w:name w:val="Title Char"/>
    <w:basedOn w:val="DefaultParagraphFont"/>
    <w:link w:val="Title"/>
    <w:rsid w:val="001301FC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301FC"/>
    <w:rPr>
      <w:b/>
      <w:bCs/>
    </w:rPr>
  </w:style>
  <w:style w:type="paragraph" w:customStyle="1" w:styleId="table-para">
    <w:name w:val="table-para"/>
    <w:basedOn w:val="Normal"/>
    <w:rsid w:val="001301FC"/>
    <w:pPr>
      <w:bidi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F21F63"/>
    <w:pPr>
      <w:ind w:left="720"/>
      <w:contextualSpacing/>
    </w:pPr>
  </w:style>
  <w:style w:type="character" w:customStyle="1" w:styleId="textindent2">
    <w:name w:val="textindent2"/>
    <w:basedOn w:val="DefaultParagraphFont"/>
    <w:rsid w:val="00796C35"/>
  </w:style>
  <w:style w:type="character" w:customStyle="1" w:styleId="textindent3">
    <w:name w:val="textindent3"/>
    <w:basedOn w:val="DefaultParagraphFont"/>
    <w:rsid w:val="00796C35"/>
  </w:style>
  <w:style w:type="character" w:customStyle="1" w:styleId="com">
    <w:name w:val="com"/>
    <w:basedOn w:val="DefaultParagraphFont"/>
    <w:rsid w:val="004B76D0"/>
  </w:style>
  <w:style w:type="character" w:customStyle="1" w:styleId="str">
    <w:name w:val="str"/>
    <w:basedOn w:val="DefaultParagraphFont"/>
    <w:rsid w:val="004B76D0"/>
  </w:style>
  <w:style w:type="character" w:customStyle="1" w:styleId="pln">
    <w:name w:val="pln"/>
    <w:basedOn w:val="DefaultParagraphFont"/>
    <w:rsid w:val="004B76D0"/>
  </w:style>
  <w:style w:type="character" w:customStyle="1" w:styleId="kwd">
    <w:name w:val="kwd"/>
    <w:basedOn w:val="DefaultParagraphFont"/>
    <w:rsid w:val="004B76D0"/>
  </w:style>
  <w:style w:type="character" w:customStyle="1" w:styleId="pun">
    <w:name w:val="pun"/>
    <w:basedOn w:val="DefaultParagraphFont"/>
    <w:rsid w:val="004B76D0"/>
  </w:style>
  <w:style w:type="character" w:customStyle="1" w:styleId="lit">
    <w:name w:val="lit"/>
    <w:basedOn w:val="DefaultParagraphFont"/>
    <w:rsid w:val="004B76D0"/>
  </w:style>
  <w:style w:type="character" w:customStyle="1" w:styleId="table-title">
    <w:name w:val="table-title"/>
    <w:basedOn w:val="DefaultParagraphFont"/>
    <w:rsid w:val="001E656B"/>
  </w:style>
  <w:style w:type="character" w:customStyle="1" w:styleId="table-titlelabel">
    <w:name w:val="table-titlelabel"/>
    <w:basedOn w:val="DefaultParagraphFont"/>
    <w:rsid w:val="001E656B"/>
  </w:style>
  <w:style w:type="character" w:customStyle="1" w:styleId="typ">
    <w:name w:val="typ"/>
    <w:basedOn w:val="DefaultParagraphFont"/>
    <w:rsid w:val="009C5F1D"/>
  </w:style>
  <w:style w:type="paragraph" w:styleId="Caption">
    <w:name w:val="caption"/>
    <w:basedOn w:val="Normal"/>
    <w:next w:val="Normal"/>
    <w:unhideWhenUsed/>
    <w:qFormat/>
    <w:rsid w:val="00AD17D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arameter">
    <w:name w:val="parameter"/>
    <w:basedOn w:val="DefaultParagraphFont"/>
    <w:rsid w:val="002E74CC"/>
  </w:style>
  <w:style w:type="character" w:customStyle="1" w:styleId="input">
    <w:name w:val="input"/>
    <w:basedOn w:val="DefaultParagraphFont"/>
    <w:rsid w:val="002E74CC"/>
  </w:style>
  <w:style w:type="character" w:customStyle="1" w:styleId="code-keyword">
    <w:name w:val="code-keyword"/>
    <w:basedOn w:val="DefaultParagraphFont"/>
    <w:rsid w:val="0071352C"/>
  </w:style>
  <w:style w:type="character" w:customStyle="1" w:styleId="code-digit">
    <w:name w:val="code-digit"/>
    <w:basedOn w:val="DefaultParagraphFont"/>
    <w:rsid w:val="0071352C"/>
  </w:style>
  <w:style w:type="character" w:customStyle="1" w:styleId="code-string">
    <w:name w:val="code-string"/>
    <w:basedOn w:val="DefaultParagraphFont"/>
    <w:rsid w:val="0071352C"/>
  </w:style>
  <w:style w:type="character" w:customStyle="1" w:styleId="keyword">
    <w:name w:val="keyword"/>
    <w:basedOn w:val="DefaultParagraphFont"/>
    <w:rsid w:val="009D62B6"/>
  </w:style>
  <w:style w:type="character" w:customStyle="1" w:styleId="grame">
    <w:name w:val="grame"/>
    <w:basedOn w:val="DefaultParagraphFont"/>
    <w:rsid w:val="002164C5"/>
  </w:style>
  <w:style w:type="table" w:customStyle="1" w:styleId="TableGrid1">
    <w:name w:val="Table Grid1"/>
    <w:basedOn w:val="TableNormal"/>
    <w:next w:val="TableGrid"/>
    <w:uiPriority w:val="59"/>
    <w:rsid w:val="00DC53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32F4A"/>
  </w:style>
  <w:style w:type="character" w:styleId="Emphasis">
    <w:name w:val="Emphasis"/>
    <w:basedOn w:val="DefaultParagraphFont"/>
    <w:uiPriority w:val="20"/>
    <w:qFormat/>
    <w:rsid w:val="00A14E58"/>
    <w:rPr>
      <w:i/>
      <w:iCs/>
    </w:rPr>
  </w:style>
  <w:style w:type="character" w:customStyle="1" w:styleId="mw-headline">
    <w:name w:val="mw-headline"/>
    <w:basedOn w:val="DefaultParagraphFont"/>
    <w:rsid w:val="003C04A5"/>
  </w:style>
  <w:style w:type="character" w:customStyle="1" w:styleId="mw-editsection">
    <w:name w:val="mw-editsection"/>
    <w:basedOn w:val="DefaultParagraphFont"/>
    <w:rsid w:val="00DE05FD"/>
  </w:style>
  <w:style w:type="character" w:customStyle="1" w:styleId="mw-editsection-bracket">
    <w:name w:val="mw-editsection-bracket"/>
    <w:basedOn w:val="DefaultParagraphFont"/>
    <w:rsid w:val="00DE05FD"/>
  </w:style>
  <w:style w:type="character" w:customStyle="1" w:styleId="crayon-st">
    <w:name w:val="crayon-st"/>
    <w:basedOn w:val="DefaultParagraphFont"/>
    <w:rsid w:val="00CC761B"/>
  </w:style>
  <w:style w:type="character" w:customStyle="1" w:styleId="crayon-h">
    <w:name w:val="crayon-h"/>
    <w:basedOn w:val="DefaultParagraphFont"/>
    <w:rsid w:val="00CC761B"/>
  </w:style>
  <w:style w:type="character" w:customStyle="1" w:styleId="crayon-t">
    <w:name w:val="crayon-t"/>
    <w:basedOn w:val="DefaultParagraphFont"/>
    <w:rsid w:val="00CC761B"/>
  </w:style>
  <w:style w:type="character" w:customStyle="1" w:styleId="crayon-s">
    <w:name w:val="crayon-s"/>
    <w:basedOn w:val="DefaultParagraphFont"/>
    <w:rsid w:val="00CC761B"/>
  </w:style>
  <w:style w:type="character" w:customStyle="1" w:styleId="crayon-o">
    <w:name w:val="crayon-o"/>
    <w:basedOn w:val="DefaultParagraphFont"/>
    <w:rsid w:val="00CC761B"/>
  </w:style>
  <w:style w:type="character" w:customStyle="1" w:styleId="crayon-ta">
    <w:name w:val="crayon-ta"/>
    <w:basedOn w:val="DefaultParagraphFont"/>
    <w:rsid w:val="00CC761B"/>
  </w:style>
  <w:style w:type="character" w:customStyle="1" w:styleId="crayon-e">
    <w:name w:val="crayon-e"/>
    <w:basedOn w:val="DefaultParagraphFont"/>
    <w:rsid w:val="00CC761B"/>
  </w:style>
  <w:style w:type="character" w:customStyle="1" w:styleId="crayon-sy">
    <w:name w:val="crayon-sy"/>
    <w:basedOn w:val="DefaultParagraphFont"/>
    <w:rsid w:val="00CC761B"/>
  </w:style>
  <w:style w:type="character" w:customStyle="1" w:styleId="crayon-k">
    <w:name w:val="crayon-k"/>
    <w:basedOn w:val="DefaultParagraphFont"/>
    <w:rsid w:val="00CC761B"/>
  </w:style>
  <w:style w:type="paragraph" w:styleId="NormalIndent">
    <w:name w:val="Normal Indent"/>
    <w:basedOn w:val="Normal"/>
    <w:rsid w:val="00FE4FF2"/>
    <w:pPr>
      <w:overflowPunct w:val="0"/>
      <w:autoSpaceDE w:val="0"/>
      <w:autoSpaceDN w:val="0"/>
      <w:bidi w:val="0"/>
      <w:adjustRightInd w:val="0"/>
      <w:spacing w:line="240" w:lineRule="atLeast"/>
      <w:ind w:right="720"/>
      <w:textAlignment w:val="baseline"/>
    </w:pPr>
    <w:rPr>
      <w:rFonts w:ascii="CG Times" w:hAnsi="CG Times"/>
      <w:lang w:val="en-AU" w:eastAsia="en-US"/>
    </w:rPr>
  </w:style>
  <w:style w:type="character" w:styleId="FollowedHyperlink">
    <w:name w:val="FollowedHyperlink"/>
    <w:basedOn w:val="DefaultParagraphFont"/>
    <w:rsid w:val="00FE4FF2"/>
    <w:rPr>
      <w:color w:val="800080"/>
      <w:u w:val="single"/>
    </w:rPr>
  </w:style>
  <w:style w:type="paragraph" w:styleId="Subtitle">
    <w:name w:val="Subtitle"/>
    <w:basedOn w:val="Normal"/>
    <w:link w:val="SubtitleChar"/>
    <w:qFormat/>
    <w:rsid w:val="00FE4FF2"/>
    <w:pPr>
      <w:jc w:val="center"/>
    </w:pPr>
    <w:rPr>
      <w:rFonts w:ascii="Times" w:hAnsi="Times"/>
      <w:sz w:val="26"/>
      <w:szCs w:val="26"/>
      <w:lang w:eastAsia="fr-FR"/>
    </w:rPr>
  </w:style>
  <w:style w:type="character" w:customStyle="1" w:styleId="SubtitleChar">
    <w:name w:val="Subtitle Char"/>
    <w:basedOn w:val="DefaultParagraphFont"/>
    <w:link w:val="Subtitle"/>
    <w:rsid w:val="00FE4FF2"/>
    <w:rPr>
      <w:rFonts w:ascii="Times" w:eastAsia="Times New Roman" w:hAnsi="Times" w:cs="Times New Roman"/>
      <w:sz w:val="26"/>
      <w:szCs w:val="26"/>
      <w:lang w:eastAsia="fr-FR"/>
    </w:rPr>
  </w:style>
  <w:style w:type="paragraph" w:customStyle="1" w:styleId="2">
    <w:name w:val="عادى أرقام 2"/>
    <w:basedOn w:val="Normal"/>
    <w:rsid w:val="00FE4FF2"/>
    <w:pPr>
      <w:ind w:left="651" w:hanging="284"/>
      <w:jc w:val="lowKashida"/>
    </w:pPr>
    <w:rPr>
      <w:rFonts w:cs="Traditional Arabic"/>
      <w:sz w:val="32"/>
      <w:szCs w:val="32"/>
      <w:lang w:eastAsia="en-GB"/>
    </w:rPr>
  </w:style>
  <w:style w:type="paragraph" w:customStyle="1" w:styleId="a5">
    <w:name w:val="عادى انجليزى"/>
    <w:basedOn w:val="Normal"/>
    <w:rsid w:val="00FE4FF2"/>
    <w:pPr>
      <w:bidi w:val="0"/>
      <w:ind w:left="368" w:hanging="284"/>
      <w:jc w:val="right"/>
    </w:pPr>
    <w:rPr>
      <w:rFonts w:cs="Traditional Arabic"/>
      <w:sz w:val="32"/>
      <w:szCs w:val="32"/>
      <w:lang w:eastAsia="en-GB"/>
    </w:rPr>
  </w:style>
  <w:style w:type="paragraph" w:styleId="CommentText">
    <w:name w:val="annotation text"/>
    <w:basedOn w:val="Normal"/>
    <w:link w:val="CommentTextChar"/>
    <w:semiHidden/>
    <w:rsid w:val="00FE4F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4FF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rsid w:val="00FE4FF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E4FF2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2">
    <w:name w:val="Body Text 2"/>
    <w:basedOn w:val="Normal"/>
    <w:link w:val="BodyText2Char"/>
    <w:rsid w:val="00FE4F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E4FF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yleComplexSimplifiedArabicBoldJustified">
    <w:name w:val="Style (Complex) Simplified Arabic Bold Justified"/>
    <w:basedOn w:val="Normal"/>
    <w:rsid w:val="00FE4FF2"/>
    <w:pPr>
      <w:spacing w:after="60"/>
      <w:jc w:val="both"/>
    </w:pPr>
    <w:rPr>
      <w:rFonts w:cs="Simplified Arabic"/>
      <w:b/>
      <w:sz w:val="28"/>
      <w:szCs w:val="28"/>
      <w:lang w:eastAsia="en-US" w:bidi="ar-EG"/>
    </w:rPr>
  </w:style>
  <w:style w:type="numbering" w:customStyle="1" w:styleId="NoList1">
    <w:name w:val="No List1"/>
    <w:next w:val="NoList"/>
    <w:uiPriority w:val="99"/>
    <w:semiHidden/>
    <w:unhideWhenUsed/>
    <w:rsid w:val="00FE4FF2"/>
  </w:style>
  <w:style w:type="numbering" w:customStyle="1" w:styleId="NoList2">
    <w:name w:val="No List2"/>
    <w:next w:val="NoList"/>
    <w:uiPriority w:val="99"/>
    <w:semiHidden/>
    <w:unhideWhenUsed/>
    <w:rsid w:val="00FE4FF2"/>
  </w:style>
  <w:style w:type="numbering" w:customStyle="1" w:styleId="NoList3">
    <w:name w:val="No List3"/>
    <w:next w:val="NoList"/>
    <w:uiPriority w:val="99"/>
    <w:semiHidden/>
    <w:unhideWhenUsed/>
    <w:rsid w:val="00FE4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9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41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4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896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20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5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2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66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1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9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2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1503">
                  <w:marLeft w:val="0"/>
                  <w:marRight w:val="0"/>
                  <w:marTop w:val="0"/>
                  <w:marBottom w:val="0"/>
                  <w:divBdr>
                    <w:top w:val="single" w:sz="6" w:space="0" w:color="072A66"/>
                    <w:left w:val="single" w:sz="6" w:space="0" w:color="072A66"/>
                    <w:bottom w:val="single" w:sz="6" w:space="0" w:color="072A66"/>
                    <w:right w:val="single" w:sz="6" w:space="0" w:color="072A66"/>
                  </w:divBdr>
                  <w:divsChild>
                    <w:div w:id="13173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43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53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6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1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8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6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4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92510">
                                      <w:marLeft w:val="300"/>
                                      <w:marRight w:val="300"/>
                                      <w:marTop w:val="75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inset" w:sz="6" w:space="5" w:color="auto"/>
                                            <w:left w:val="inset" w:sz="6" w:space="5" w:color="auto"/>
                                            <w:bottom w:val="inset" w:sz="6" w:space="5" w:color="auto"/>
                                            <w:right w:val="inset" w:sz="6" w:space="5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691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228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423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756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81017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881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88190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614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56462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253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71843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556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582174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226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67576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0222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7119">
                  <w:marLeft w:val="0"/>
                  <w:marRight w:val="0"/>
                  <w:marTop w:val="0"/>
                  <w:marBottom w:val="0"/>
                  <w:divBdr>
                    <w:top w:val="single" w:sz="6" w:space="0" w:color="072A66"/>
                    <w:left w:val="single" w:sz="6" w:space="0" w:color="072A66"/>
                    <w:bottom w:val="single" w:sz="6" w:space="0" w:color="072A66"/>
                    <w:right w:val="single" w:sz="6" w:space="0" w:color="072A66"/>
                  </w:divBdr>
                  <w:divsChild>
                    <w:div w:id="1567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227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6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4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9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1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0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3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33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2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5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8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12367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52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11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731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42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27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8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20">
              <w:marLeft w:val="0"/>
              <w:marRight w:val="0"/>
              <w:marTop w:val="0"/>
              <w:marBottom w:val="0"/>
              <w:div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divBdr>
            </w:div>
          </w:divsChild>
        </w:div>
      </w:divsChild>
    </w:div>
    <w:div w:id="2082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A0FD1-1ABB-47A5-8C4B-E746C58E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Electronica CARE</cp:lastModifiedBy>
  <cp:revision>4</cp:revision>
  <cp:lastPrinted>2014-11-23T00:29:00Z</cp:lastPrinted>
  <dcterms:created xsi:type="dcterms:W3CDTF">2017-11-08T05:38:00Z</dcterms:created>
  <dcterms:modified xsi:type="dcterms:W3CDTF">2017-11-08T05:39:00Z</dcterms:modified>
</cp:coreProperties>
</file>