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13" w:type="dxa"/>
        <w:tblInd w:w="-5" w:type="dxa"/>
        <w:tblCellMar>
          <w:left w:w="113" w:type="dxa"/>
        </w:tblCellMar>
        <w:tblLook w:val="04A0" w:firstRow="1" w:lastRow="0" w:firstColumn="1" w:lastColumn="0" w:noHBand="0" w:noVBand="1"/>
      </w:tblPr>
      <w:tblGrid>
        <w:gridCol w:w="9316"/>
      </w:tblGrid>
      <w:tr w:rsidR="00111878">
        <w:tc>
          <w:tcPr>
            <w:tcW w:w="9113" w:type="dxa"/>
            <w:tcBorders>
              <w:top w:val="nil"/>
              <w:left w:val="nil"/>
              <w:bottom w:val="nil"/>
              <w:right w:val="nil"/>
            </w:tcBorders>
            <w:shd w:val="clear" w:color="auto" w:fill="auto"/>
          </w:tcPr>
          <w:p w:rsidR="00111878" w:rsidRDefault="00111878">
            <w:pPr>
              <w:jc w:val="center"/>
              <w:rPr>
                <w:rFonts w:ascii="Cambria" w:hAnsi="Cambria"/>
                <w:b/>
                <w:bCs/>
                <w:sz w:val="28"/>
                <w:szCs w:val="28"/>
              </w:rPr>
            </w:pPr>
          </w:p>
        </w:tc>
      </w:tr>
      <w:tr w:rsidR="00111878">
        <w:trPr>
          <w:trHeight w:val="738"/>
        </w:trPr>
        <w:tc>
          <w:tcPr>
            <w:tcW w:w="9113" w:type="dxa"/>
            <w:tcBorders>
              <w:top w:val="nil"/>
              <w:left w:val="nil"/>
              <w:bottom w:val="nil"/>
              <w:right w:val="nil"/>
            </w:tcBorders>
            <w:shd w:val="clear" w:color="auto" w:fill="auto"/>
          </w:tcPr>
          <w:p w:rsidR="00111878" w:rsidRDefault="00643658">
            <w:pPr>
              <w:jc w:val="center"/>
              <w:rPr>
                <w:rFonts w:ascii="High Tower Text" w:hAnsi="High Tower Text"/>
                <w:b/>
                <w:bCs/>
                <w:color w:val="73C8FF"/>
                <w:sz w:val="28"/>
                <w:szCs w:val="28"/>
              </w:rPr>
            </w:pPr>
            <w:r>
              <w:rPr>
                <w:rFonts w:ascii="High Tower Text" w:hAnsi="High Tower Text"/>
                <w:b/>
                <w:bCs/>
                <w:color w:val="73C8FF"/>
                <w:sz w:val="28"/>
                <w:szCs w:val="28"/>
              </w:rPr>
              <w:t>Al Imam Mohammad Ibn Saud Islamic University</w:t>
            </w:r>
          </w:p>
          <w:p w:rsidR="00111878" w:rsidRDefault="00643658">
            <w:pPr>
              <w:jc w:val="center"/>
              <w:rPr>
                <w:rFonts w:ascii="High Tower Text" w:hAnsi="High Tower Text"/>
                <w:b/>
                <w:bCs/>
                <w:color w:val="73C8FF"/>
                <w:sz w:val="28"/>
                <w:szCs w:val="28"/>
              </w:rPr>
            </w:pPr>
            <w:r>
              <w:rPr>
                <w:rFonts w:ascii="High Tower Text" w:hAnsi="High Tower Text"/>
                <w:b/>
                <w:bCs/>
                <w:color w:val="73C8FF"/>
                <w:sz w:val="28"/>
                <w:szCs w:val="28"/>
              </w:rPr>
              <w:t>College of Computer and Information Sciences</w:t>
            </w:r>
          </w:p>
          <w:p w:rsidR="00111878" w:rsidRDefault="00643658">
            <w:pPr>
              <w:jc w:val="center"/>
              <w:rPr>
                <w:rFonts w:ascii="High Tower Text" w:hAnsi="High Tower Text"/>
                <w:b/>
                <w:bCs/>
                <w:color w:val="00B050"/>
                <w:sz w:val="44"/>
                <w:szCs w:val="44"/>
              </w:rPr>
            </w:pPr>
            <w:r>
              <w:rPr>
                <w:rFonts w:ascii="High Tower Text" w:hAnsi="High Tower Text"/>
                <w:b/>
                <w:bCs/>
                <w:color w:val="73C8FF"/>
                <w:sz w:val="44"/>
                <w:szCs w:val="44"/>
              </w:rPr>
              <w:t>Computer Science Department</w:t>
            </w:r>
          </w:p>
        </w:tc>
      </w:tr>
      <w:tr w:rsidR="00111878">
        <w:tc>
          <w:tcPr>
            <w:tcW w:w="9113" w:type="dxa"/>
            <w:tcBorders>
              <w:top w:val="nil"/>
              <w:left w:val="nil"/>
              <w:bottom w:val="nil"/>
              <w:right w:val="nil"/>
            </w:tcBorders>
            <w:shd w:val="clear" w:color="auto" w:fill="auto"/>
          </w:tcPr>
          <w:p w:rsidR="00111878" w:rsidRDefault="00111878">
            <w:pPr>
              <w:rPr>
                <w:rFonts w:ascii="High Tower Text" w:hAnsi="High Tower Text"/>
                <w:b/>
                <w:iCs/>
                <w:color w:val="002060"/>
                <w:sz w:val="42"/>
                <w:szCs w:val="58"/>
              </w:rPr>
            </w:pPr>
          </w:p>
          <w:tbl>
            <w:tblPr>
              <w:tblStyle w:val="TableGrid"/>
              <w:tblW w:w="9095" w:type="dxa"/>
              <w:tblLook w:val="04A0" w:firstRow="1" w:lastRow="0" w:firstColumn="1" w:lastColumn="0" w:noHBand="0" w:noVBand="1"/>
            </w:tblPr>
            <w:tblGrid>
              <w:gridCol w:w="9095"/>
            </w:tblGrid>
            <w:tr w:rsidR="00111878">
              <w:tc>
                <w:tcPr>
                  <w:tcW w:w="9095" w:type="dxa"/>
                  <w:tcBorders>
                    <w:top w:val="nil"/>
                    <w:left w:val="nil"/>
                    <w:bottom w:val="nil"/>
                    <w:right w:val="nil"/>
                  </w:tcBorders>
                  <w:shd w:val="clear" w:color="auto" w:fill="73C8FF"/>
                </w:tcPr>
                <w:p w:rsidR="00111878" w:rsidRDefault="00643658">
                  <w:pPr>
                    <w:jc w:val="center"/>
                    <w:rPr>
                      <w:rFonts w:ascii="High Tower Text" w:hAnsi="High Tower Text"/>
                      <w:b/>
                      <w:iCs/>
                      <w:color w:val="FFFFFF" w:themeColor="background1"/>
                      <w:sz w:val="50"/>
                      <w:szCs w:val="66"/>
                    </w:rPr>
                  </w:pPr>
                  <w:r>
                    <w:rPr>
                      <w:rFonts w:ascii="High Tower Text" w:hAnsi="High Tower Text"/>
                      <w:b/>
                      <w:iCs/>
                      <w:color w:val="FFFFFF" w:themeColor="background1"/>
                      <w:sz w:val="50"/>
                      <w:szCs w:val="66"/>
                    </w:rPr>
                    <w:t>CS438 – Course Project</w:t>
                  </w:r>
                </w:p>
              </w:tc>
            </w:tr>
          </w:tbl>
          <w:p w:rsidR="00111878" w:rsidRDefault="00111878">
            <w:pPr>
              <w:jc w:val="center"/>
              <w:rPr>
                <w:rFonts w:asciiTheme="majorBidi" w:hAnsiTheme="majorBidi" w:cstheme="majorBidi"/>
                <w:b/>
                <w:bCs/>
                <w:sz w:val="32"/>
                <w:szCs w:val="32"/>
              </w:rPr>
            </w:pPr>
          </w:p>
          <w:p w:rsidR="00111878" w:rsidRDefault="00111878">
            <w:pPr>
              <w:jc w:val="center"/>
              <w:rPr>
                <w:rFonts w:asciiTheme="majorBidi" w:hAnsiTheme="majorBidi" w:cstheme="majorBidi"/>
                <w:b/>
                <w:bCs/>
                <w:sz w:val="32"/>
                <w:szCs w:val="32"/>
              </w:rPr>
            </w:pPr>
          </w:p>
        </w:tc>
      </w:tr>
    </w:tbl>
    <w:p w:rsidR="00111878" w:rsidRDefault="00111878"/>
    <w:tbl>
      <w:tblPr>
        <w:tblStyle w:val="TableGrid"/>
        <w:tblW w:w="9029" w:type="dxa"/>
        <w:tblLook w:val="04A0" w:firstRow="1" w:lastRow="0" w:firstColumn="1" w:lastColumn="0" w:noHBand="0" w:noVBand="1"/>
      </w:tblPr>
      <w:tblGrid>
        <w:gridCol w:w="2129"/>
        <w:gridCol w:w="6900"/>
      </w:tblGrid>
      <w:tr w:rsidR="00111878">
        <w:tc>
          <w:tcPr>
            <w:tcW w:w="9028" w:type="dxa"/>
            <w:gridSpan w:val="2"/>
            <w:tcBorders>
              <w:top w:val="single" w:sz="18" w:space="0" w:color="000001"/>
              <w:left w:val="nil"/>
              <w:bottom w:val="single" w:sz="4" w:space="0" w:color="BFBFBF"/>
              <w:right w:val="nil"/>
            </w:tcBorders>
            <w:shd w:val="clear" w:color="auto" w:fill="auto"/>
          </w:tcPr>
          <w:p w:rsidR="00111878" w:rsidRDefault="00643658">
            <w:pPr>
              <w:pStyle w:val="ColorfulList-Accent11"/>
              <w:spacing w:before="120"/>
              <w:ind w:left="0"/>
              <w:rPr>
                <w:rFonts w:ascii="Cambria" w:hAnsi="Cambria"/>
                <w:b/>
                <w:bCs/>
              </w:rPr>
            </w:pPr>
            <w:r>
              <w:rPr>
                <w:rFonts w:ascii="Cambria" w:hAnsi="Cambria"/>
                <w:b/>
                <w:bCs/>
              </w:rPr>
              <w:t>Project Information</w:t>
            </w:r>
          </w:p>
        </w:tc>
      </w:tr>
      <w:tr w:rsidR="00111878">
        <w:trPr>
          <w:trHeight w:val="400"/>
        </w:trPr>
        <w:tc>
          <w:tcPr>
            <w:tcW w:w="2129" w:type="dxa"/>
            <w:tcBorders>
              <w:top w:val="single" w:sz="4" w:space="0" w:color="BFBFBF"/>
              <w:left w:val="nil"/>
              <w:bottom w:val="single" w:sz="4" w:space="0" w:color="BFBFBF"/>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Instructor (email)</w:t>
            </w:r>
          </w:p>
        </w:tc>
        <w:tc>
          <w:tcPr>
            <w:tcW w:w="6899" w:type="dxa"/>
            <w:tcBorders>
              <w:top w:val="single" w:sz="4" w:space="0" w:color="BFBFBF"/>
              <w:left w:val="nil"/>
              <w:bottom w:val="single" w:sz="4" w:space="0" w:color="BFBFBF"/>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 xml:space="preserve"> aaalbarrak@imamu.edu.sa</w:t>
            </w:r>
          </w:p>
        </w:tc>
      </w:tr>
      <w:tr w:rsidR="00111878">
        <w:trPr>
          <w:trHeight w:val="125"/>
        </w:trPr>
        <w:tc>
          <w:tcPr>
            <w:tcW w:w="2129" w:type="dxa"/>
            <w:tcBorders>
              <w:top w:val="single" w:sz="4" w:space="0" w:color="BFBFBF"/>
              <w:left w:val="nil"/>
              <w:bottom w:val="nil"/>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Student Groups</w:t>
            </w:r>
          </w:p>
        </w:tc>
        <w:tc>
          <w:tcPr>
            <w:tcW w:w="6899" w:type="dxa"/>
            <w:tcBorders>
              <w:top w:val="single" w:sz="4" w:space="0" w:color="BFBFBF"/>
              <w:left w:val="nil"/>
              <w:bottom w:val="nil"/>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3 students by group</w:t>
            </w:r>
          </w:p>
        </w:tc>
      </w:tr>
      <w:tr w:rsidR="00111878">
        <w:trPr>
          <w:trHeight w:val="125"/>
        </w:trPr>
        <w:tc>
          <w:tcPr>
            <w:tcW w:w="2129" w:type="dxa"/>
            <w:tcBorders>
              <w:top w:val="single" w:sz="4" w:space="0" w:color="BFBFBF"/>
              <w:left w:val="nil"/>
              <w:bottom w:val="nil"/>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Project Subjects</w:t>
            </w:r>
          </w:p>
        </w:tc>
        <w:tc>
          <w:tcPr>
            <w:tcW w:w="6899" w:type="dxa"/>
            <w:tcBorders>
              <w:top w:val="single" w:sz="4" w:space="0" w:color="BFBFBF"/>
              <w:left w:val="nil"/>
              <w:bottom w:val="nil"/>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 xml:space="preserve">projects around content, document, and process management </w:t>
            </w:r>
          </w:p>
        </w:tc>
      </w:tr>
      <w:tr w:rsidR="00111878">
        <w:trPr>
          <w:trHeight w:val="232"/>
        </w:trPr>
        <w:tc>
          <w:tcPr>
            <w:tcW w:w="2129" w:type="dxa"/>
            <w:vMerge w:val="restart"/>
            <w:tcBorders>
              <w:top w:val="single" w:sz="4" w:space="0" w:color="BFBFBF"/>
              <w:left w:val="nil"/>
              <w:bottom w:val="nil"/>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Deadline</w:t>
            </w:r>
          </w:p>
        </w:tc>
        <w:tc>
          <w:tcPr>
            <w:tcW w:w="6899" w:type="dxa"/>
            <w:tcBorders>
              <w:top w:val="single" w:sz="4" w:space="0" w:color="BFBFBF"/>
              <w:left w:val="nil"/>
              <w:bottom w:val="nil"/>
              <w:right w:val="nil"/>
            </w:tcBorders>
            <w:shd w:val="clear" w:color="auto" w:fill="auto"/>
          </w:tcPr>
          <w:p w:rsidR="00111878" w:rsidRDefault="00643658">
            <w:pPr>
              <w:spacing w:before="120"/>
            </w:pPr>
            <w:r>
              <w:rPr>
                <w:rFonts w:ascii="Cambria" w:hAnsi="Cambria"/>
                <w:sz w:val="20"/>
                <w:szCs w:val="20"/>
              </w:rPr>
              <w:t xml:space="preserve">20/3/1440, November  28, 2018 </w:t>
            </w:r>
          </w:p>
        </w:tc>
      </w:tr>
      <w:tr w:rsidR="00111878">
        <w:trPr>
          <w:trHeight w:val="231"/>
        </w:trPr>
        <w:tc>
          <w:tcPr>
            <w:tcW w:w="2129" w:type="dxa"/>
            <w:vMerge/>
            <w:tcBorders>
              <w:top w:val="nil"/>
              <w:left w:val="nil"/>
              <w:bottom w:val="single" w:sz="4" w:space="0" w:color="BFBFBF"/>
              <w:right w:val="nil"/>
            </w:tcBorders>
            <w:shd w:val="clear" w:color="auto" w:fill="auto"/>
          </w:tcPr>
          <w:p w:rsidR="00111878" w:rsidRDefault="00111878">
            <w:pPr>
              <w:spacing w:before="120"/>
              <w:rPr>
                <w:rFonts w:ascii="Cambria" w:hAnsi="Cambria"/>
                <w:sz w:val="20"/>
                <w:szCs w:val="20"/>
              </w:rPr>
            </w:pPr>
          </w:p>
        </w:tc>
        <w:tc>
          <w:tcPr>
            <w:tcW w:w="6899" w:type="dxa"/>
            <w:tcBorders>
              <w:top w:val="nil"/>
              <w:left w:val="nil"/>
              <w:bottom w:val="single" w:sz="4" w:space="0" w:color="BFBFBF"/>
              <w:right w:val="nil"/>
            </w:tcBorders>
            <w:shd w:val="clear" w:color="auto" w:fill="auto"/>
          </w:tcPr>
          <w:p w:rsidR="00111878" w:rsidRDefault="00111878">
            <w:pPr>
              <w:spacing w:before="120"/>
              <w:rPr>
                <w:rFonts w:ascii="Cambria" w:hAnsi="Cambria"/>
                <w:sz w:val="20"/>
                <w:szCs w:val="20"/>
              </w:rPr>
            </w:pPr>
          </w:p>
        </w:tc>
      </w:tr>
      <w:tr w:rsidR="00111878">
        <w:trPr>
          <w:trHeight w:val="315"/>
        </w:trPr>
        <w:tc>
          <w:tcPr>
            <w:tcW w:w="2129" w:type="dxa"/>
            <w:vMerge w:val="restart"/>
            <w:tcBorders>
              <w:top w:val="single" w:sz="4" w:space="0" w:color="BFBFBF"/>
              <w:left w:val="nil"/>
              <w:bottom w:val="nil"/>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Deliverables</w:t>
            </w:r>
          </w:p>
        </w:tc>
        <w:tc>
          <w:tcPr>
            <w:tcW w:w="6899" w:type="dxa"/>
            <w:tcBorders>
              <w:top w:val="single" w:sz="4" w:space="0" w:color="BFBFBF"/>
              <w:left w:val="nil"/>
              <w:bottom w:val="nil"/>
              <w:right w:val="nil"/>
            </w:tcBorders>
            <w:shd w:val="clear" w:color="auto" w:fill="auto"/>
          </w:tcPr>
          <w:p w:rsidR="00111878" w:rsidRDefault="00643658">
            <w:pPr>
              <w:spacing w:before="120"/>
              <w:rPr>
                <w:rFonts w:ascii="Cambria" w:hAnsi="Cambria"/>
                <w:sz w:val="20"/>
                <w:szCs w:val="20"/>
              </w:rPr>
            </w:pPr>
            <w:r>
              <w:rPr>
                <w:rFonts w:ascii="Cambria" w:hAnsi="Cambria"/>
                <w:b/>
                <w:bCs/>
                <w:sz w:val="20"/>
                <w:szCs w:val="20"/>
              </w:rPr>
              <w:t>Complete Report, Web pages (HTML+CSS+JS+PHP), Database Definition: SQL statement (one text file)</w:t>
            </w:r>
          </w:p>
        </w:tc>
      </w:tr>
      <w:tr w:rsidR="00111878">
        <w:trPr>
          <w:trHeight w:val="360"/>
        </w:trPr>
        <w:tc>
          <w:tcPr>
            <w:tcW w:w="2129" w:type="dxa"/>
            <w:vMerge/>
            <w:tcBorders>
              <w:top w:val="nil"/>
              <w:left w:val="nil"/>
              <w:bottom w:val="single" w:sz="4" w:space="0" w:color="BFBFBF"/>
              <w:right w:val="nil"/>
            </w:tcBorders>
            <w:shd w:val="clear" w:color="auto" w:fill="auto"/>
          </w:tcPr>
          <w:p w:rsidR="00111878" w:rsidRDefault="00111878">
            <w:pPr>
              <w:spacing w:before="120"/>
              <w:rPr>
                <w:rFonts w:ascii="Cambria" w:hAnsi="Cambria"/>
                <w:sz w:val="20"/>
                <w:szCs w:val="20"/>
              </w:rPr>
            </w:pPr>
          </w:p>
        </w:tc>
        <w:tc>
          <w:tcPr>
            <w:tcW w:w="6899" w:type="dxa"/>
            <w:tcBorders>
              <w:top w:val="nil"/>
              <w:left w:val="nil"/>
              <w:bottom w:val="nil"/>
              <w:right w:val="nil"/>
            </w:tcBorders>
            <w:shd w:val="clear" w:color="auto" w:fill="auto"/>
          </w:tcPr>
          <w:p w:rsidR="00111878" w:rsidRDefault="00111878"/>
        </w:tc>
      </w:tr>
      <w:tr w:rsidR="00111878">
        <w:trPr>
          <w:trHeight w:val="306"/>
        </w:trPr>
        <w:tc>
          <w:tcPr>
            <w:tcW w:w="2129" w:type="dxa"/>
            <w:tcBorders>
              <w:top w:val="single" w:sz="4" w:space="0" w:color="BFBFBF"/>
              <w:left w:val="nil"/>
              <w:bottom w:val="single" w:sz="4" w:space="0" w:color="BFBFBF"/>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Submission</w:t>
            </w:r>
          </w:p>
        </w:tc>
        <w:tc>
          <w:tcPr>
            <w:tcW w:w="6899" w:type="dxa"/>
            <w:tcBorders>
              <w:top w:val="single" w:sz="4" w:space="0" w:color="BFBFBF"/>
              <w:left w:val="nil"/>
              <w:bottom w:val="single" w:sz="4" w:space="0" w:color="BFBFBF"/>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Using blackboard (no project files sent by email will be considered)</w:t>
            </w:r>
          </w:p>
        </w:tc>
      </w:tr>
      <w:tr w:rsidR="00111878">
        <w:trPr>
          <w:trHeight w:val="306"/>
        </w:trPr>
        <w:tc>
          <w:tcPr>
            <w:tcW w:w="2129" w:type="dxa"/>
            <w:tcBorders>
              <w:top w:val="single" w:sz="4" w:space="0" w:color="BFBFBF"/>
              <w:left w:val="nil"/>
              <w:bottom w:val="single" w:sz="4" w:space="0" w:color="BFBFBF"/>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Demonstration</w:t>
            </w:r>
          </w:p>
        </w:tc>
        <w:tc>
          <w:tcPr>
            <w:tcW w:w="6899" w:type="dxa"/>
            <w:tcBorders>
              <w:top w:val="single" w:sz="4" w:space="0" w:color="BFBFBF"/>
              <w:left w:val="nil"/>
              <w:bottom w:val="single" w:sz="4" w:space="0" w:color="BFBFBF"/>
              <w:right w:val="nil"/>
            </w:tcBorders>
            <w:shd w:val="clear" w:color="auto" w:fill="auto"/>
          </w:tcPr>
          <w:p w:rsidR="00111878" w:rsidRDefault="00643658">
            <w:pPr>
              <w:spacing w:before="120"/>
            </w:pPr>
            <w:r>
              <w:rPr>
                <w:rFonts w:ascii="Cambria" w:eastAsiaTheme="minorHAnsi" w:hAnsi="Cambria" w:cs="Cambria"/>
                <w:sz w:val="20"/>
                <w:szCs w:val="20"/>
              </w:rPr>
              <w:t>3/12/2018</w:t>
            </w:r>
          </w:p>
        </w:tc>
      </w:tr>
      <w:tr w:rsidR="00111878">
        <w:trPr>
          <w:trHeight w:val="306"/>
        </w:trPr>
        <w:tc>
          <w:tcPr>
            <w:tcW w:w="2129" w:type="dxa"/>
            <w:tcBorders>
              <w:top w:val="single" w:sz="4" w:space="0" w:color="BFBFBF"/>
              <w:left w:val="nil"/>
              <w:bottom w:val="single" w:sz="4" w:space="0" w:color="BFBFBF"/>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 xml:space="preserve">Software </w:t>
            </w:r>
          </w:p>
        </w:tc>
        <w:tc>
          <w:tcPr>
            <w:tcW w:w="6899" w:type="dxa"/>
            <w:tcBorders>
              <w:top w:val="single" w:sz="4" w:space="0" w:color="BFBFBF"/>
              <w:left w:val="nil"/>
              <w:bottom w:val="single" w:sz="4" w:space="0" w:color="BFBFBF"/>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XAMP or NetBeans</w:t>
            </w:r>
          </w:p>
        </w:tc>
      </w:tr>
      <w:tr w:rsidR="00111878">
        <w:trPr>
          <w:trHeight w:val="306"/>
        </w:trPr>
        <w:tc>
          <w:tcPr>
            <w:tcW w:w="2129" w:type="dxa"/>
            <w:tcBorders>
              <w:top w:val="single" w:sz="4" w:space="0" w:color="BFBFBF"/>
              <w:left w:val="nil"/>
              <w:bottom w:val="single" w:sz="18" w:space="0" w:color="000001"/>
              <w:right w:val="nil"/>
            </w:tcBorders>
            <w:shd w:val="clear" w:color="auto" w:fill="auto"/>
          </w:tcPr>
          <w:p w:rsidR="00111878" w:rsidRDefault="00643658">
            <w:pPr>
              <w:spacing w:before="120"/>
              <w:rPr>
                <w:rFonts w:ascii="Cambria" w:hAnsi="Cambria"/>
                <w:sz w:val="20"/>
                <w:szCs w:val="20"/>
              </w:rPr>
            </w:pPr>
            <w:r>
              <w:rPr>
                <w:rFonts w:ascii="Cambria" w:hAnsi="Cambria"/>
                <w:sz w:val="20"/>
                <w:szCs w:val="20"/>
              </w:rPr>
              <w:t>References</w:t>
            </w:r>
          </w:p>
        </w:tc>
        <w:tc>
          <w:tcPr>
            <w:tcW w:w="6899" w:type="dxa"/>
            <w:tcBorders>
              <w:top w:val="single" w:sz="4" w:space="0" w:color="BFBFBF"/>
              <w:left w:val="nil"/>
              <w:bottom w:val="single" w:sz="18" w:space="0" w:color="000001"/>
              <w:right w:val="nil"/>
            </w:tcBorders>
            <w:shd w:val="clear" w:color="auto" w:fill="auto"/>
          </w:tcPr>
          <w:p w:rsidR="00111878" w:rsidRDefault="005952B9">
            <w:pPr>
              <w:spacing w:before="120"/>
            </w:pPr>
            <w:hyperlink r:id="rId8">
              <w:r w:rsidR="00643658">
                <w:rPr>
                  <w:rStyle w:val="InternetLink"/>
                  <w:rFonts w:ascii="Cambria" w:hAnsi="Cambria"/>
                  <w:sz w:val="20"/>
                  <w:szCs w:val="20"/>
                </w:rPr>
                <w:t>http://www.w3schools.com/</w:t>
              </w:r>
            </w:hyperlink>
            <w:r w:rsidR="00643658">
              <w:rPr>
                <w:rFonts w:ascii="Cambria" w:hAnsi="Cambria"/>
                <w:sz w:val="20"/>
                <w:szCs w:val="20"/>
              </w:rPr>
              <w:t xml:space="preserve"> </w:t>
            </w:r>
          </w:p>
        </w:tc>
      </w:tr>
      <w:tr w:rsidR="00111878">
        <w:tc>
          <w:tcPr>
            <w:tcW w:w="9028" w:type="dxa"/>
            <w:gridSpan w:val="2"/>
            <w:tcBorders>
              <w:top w:val="nil"/>
              <w:left w:val="nil"/>
              <w:bottom w:val="nil"/>
              <w:right w:val="nil"/>
            </w:tcBorders>
            <w:shd w:val="clear" w:color="auto" w:fill="auto"/>
          </w:tcPr>
          <w:p w:rsidR="00111878" w:rsidRDefault="00111878">
            <w:pPr>
              <w:pStyle w:val="ColorfulList-Accent11"/>
              <w:ind w:left="0" w:firstLine="720"/>
            </w:pPr>
          </w:p>
          <w:p w:rsidR="00111878" w:rsidRDefault="00111878">
            <w:pPr>
              <w:pStyle w:val="ColorfulList-Accent11"/>
              <w:ind w:left="0"/>
            </w:pPr>
          </w:p>
          <w:p w:rsidR="00111878" w:rsidRDefault="00111878"/>
          <w:p w:rsidR="00111878" w:rsidRDefault="00111878"/>
          <w:p w:rsidR="00111878" w:rsidRDefault="00111878"/>
        </w:tc>
      </w:tr>
    </w:tbl>
    <w:p w:rsidR="00111878" w:rsidRDefault="00111878"/>
    <w:p w:rsidR="00111878" w:rsidRDefault="00643658">
      <w:pPr>
        <w:spacing w:after="160" w:line="259" w:lineRule="auto"/>
      </w:pPr>
      <w:r>
        <w:br w:type="page"/>
      </w:r>
    </w:p>
    <w:p w:rsidR="00111878" w:rsidRDefault="00643658">
      <w:pPr>
        <w:pStyle w:val="Heading1"/>
      </w:pPr>
      <w:r>
        <w:lastRenderedPageBreak/>
        <w:t xml:space="preserve">Instructions </w:t>
      </w:r>
    </w:p>
    <w:p w:rsidR="00111878" w:rsidRDefault="00643658">
      <w:pPr>
        <w:pStyle w:val="ListParagraph"/>
        <w:numPr>
          <w:ilvl w:val="0"/>
          <w:numId w:val="5"/>
        </w:numPr>
      </w:pPr>
      <w:r>
        <w:rPr>
          <w:rFonts w:cstheme="majorBidi"/>
        </w:rPr>
        <w:t>One student from each group sends an email to his instructor with students’ names, ids, and choices. Every group should order the projects according to their preferences, you could suggest your own project or select from the listed projects below.</w:t>
      </w:r>
    </w:p>
    <w:p w:rsidR="00111878" w:rsidRDefault="00643658">
      <w:pPr>
        <w:pStyle w:val="ListParagraph"/>
        <w:numPr>
          <w:ilvl w:val="0"/>
          <w:numId w:val="5"/>
        </w:numPr>
        <w:rPr>
          <w:rFonts w:asciiTheme="majorBidi" w:hAnsiTheme="majorBidi" w:cstheme="majorBidi"/>
        </w:rPr>
      </w:pPr>
      <w:r>
        <w:rPr>
          <w:rFonts w:cstheme="majorBidi"/>
        </w:rPr>
        <w:t>Design the project according to the design instructions below.</w:t>
      </w:r>
    </w:p>
    <w:p w:rsidR="00111878" w:rsidRDefault="00643658">
      <w:pPr>
        <w:pStyle w:val="ListParagraph"/>
        <w:numPr>
          <w:ilvl w:val="0"/>
          <w:numId w:val="5"/>
        </w:numPr>
        <w:rPr>
          <w:rFonts w:asciiTheme="majorBidi" w:hAnsiTheme="majorBidi" w:cstheme="majorBidi"/>
        </w:rPr>
      </w:pPr>
      <w:r>
        <w:rPr>
          <w:rFonts w:cstheme="majorBidi"/>
        </w:rPr>
        <w:t>Writ your own code (IF you cheat you will be given zero in the project)</w:t>
      </w:r>
    </w:p>
    <w:p w:rsidR="00111878" w:rsidRDefault="00643658">
      <w:pPr>
        <w:pStyle w:val="ListParagraph"/>
        <w:numPr>
          <w:ilvl w:val="0"/>
          <w:numId w:val="5"/>
        </w:numPr>
        <w:rPr>
          <w:rFonts w:asciiTheme="majorBidi" w:hAnsiTheme="majorBidi" w:cstheme="majorBidi"/>
        </w:rPr>
      </w:pPr>
      <w:r>
        <w:rPr>
          <w:rFonts w:cstheme="majorBidi"/>
        </w:rPr>
        <w:t>Write a project report (use your own words)</w:t>
      </w:r>
      <w:bookmarkStart w:id="0" w:name="_GoBack"/>
      <w:bookmarkEnd w:id="0"/>
    </w:p>
    <w:p w:rsidR="00111878" w:rsidRDefault="00643658">
      <w:pPr>
        <w:pStyle w:val="ListParagraph"/>
        <w:numPr>
          <w:ilvl w:val="0"/>
          <w:numId w:val="5"/>
        </w:numPr>
        <w:rPr>
          <w:rFonts w:asciiTheme="majorBidi" w:hAnsiTheme="majorBidi" w:cstheme="majorBidi"/>
        </w:rPr>
      </w:pPr>
      <w:r>
        <w:rPr>
          <w:rFonts w:cstheme="majorBidi"/>
        </w:rPr>
        <w:t xml:space="preserve">At the end of the project, you will talk about your project for 10 minutes. </w:t>
      </w:r>
    </w:p>
    <w:p w:rsidR="00111878" w:rsidRDefault="00643658">
      <w:pPr>
        <w:pStyle w:val="Heading1"/>
      </w:pPr>
      <w:r>
        <w:t>Design</w:t>
      </w:r>
    </w:p>
    <w:p w:rsidR="00111878" w:rsidRDefault="00643658">
      <w:pPr>
        <w:pStyle w:val="Heading2"/>
        <w:keepLines w:val="0"/>
        <w:numPr>
          <w:ilvl w:val="0"/>
          <w:numId w:val="1"/>
        </w:numPr>
        <w:tabs>
          <w:tab w:val="left" w:pos="360"/>
        </w:tabs>
        <w:spacing w:before="240" w:after="60"/>
        <w:ind w:left="0" w:firstLine="0"/>
      </w:pPr>
      <w:r>
        <w:t xml:space="preserve">Web Page Design </w:t>
      </w:r>
    </w:p>
    <w:p w:rsidR="00111878" w:rsidRDefault="00643658">
      <w:pPr>
        <w:pStyle w:val="ListParagraph"/>
        <w:numPr>
          <w:ilvl w:val="0"/>
          <w:numId w:val="2"/>
        </w:numPr>
        <w:jc w:val="both"/>
        <w:rPr>
          <w:rFonts w:asciiTheme="majorBidi" w:hAnsiTheme="majorBidi" w:cstheme="majorBidi"/>
        </w:rPr>
      </w:pPr>
      <w:r>
        <w:rPr>
          <w:rFonts w:cstheme="majorBidi"/>
        </w:rPr>
        <w:t xml:space="preserve">Draw a full </w:t>
      </w:r>
      <w:r>
        <w:rPr>
          <w:rFonts w:cstheme="majorBidi"/>
          <w:b/>
          <w:bCs/>
        </w:rPr>
        <w:t>use case diagram</w:t>
      </w:r>
      <w:r>
        <w:rPr>
          <w:rFonts w:cstheme="majorBidi"/>
        </w:rPr>
        <w:t xml:space="preserve"> listing all possible use cases.</w:t>
      </w:r>
    </w:p>
    <w:p w:rsidR="00111878" w:rsidRDefault="00643658">
      <w:pPr>
        <w:pStyle w:val="ListParagraph"/>
        <w:numPr>
          <w:ilvl w:val="0"/>
          <w:numId w:val="2"/>
        </w:numPr>
        <w:jc w:val="both"/>
        <w:rPr>
          <w:rFonts w:asciiTheme="majorBidi" w:hAnsiTheme="majorBidi" w:cstheme="majorBidi"/>
        </w:rPr>
      </w:pPr>
      <w:r>
        <w:rPr>
          <w:rFonts w:cstheme="majorBidi"/>
        </w:rPr>
        <w:t>Select some use cases (at least 5) that you want to implement.</w:t>
      </w:r>
    </w:p>
    <w:p w:rsidR="00111878" w:rsidRDefault="00643658">
      <w:pPr>
        <w:pStyle w:val="ListParagraph"/>
        <w:numPr>
          <w:ilvl w:val="0"/>
          <w:numId w:val="2"/>
        </w:numPr>
        <w:jc w:val="both"/>
        <w:rPr>
          <w:rFonts w:asciiTheme="majorBidi" w:hAnsiTheme="majorBidi" w:cstheme="majorBidi"/>
        </w:rPr>
      </w:pPr>
      <w:r>
        <w:rPr>
          <w:rFonts w:cstheme="majorBidi"/>
        </w:rPr>
        <w:t xml:space="preserve">Design </w:t>
      </w:r>
      <w:r>
        <w:rPr>
          <w:rFonts w:cstheme="majorBidi"/>
          <w:b/>
          <w:bCs/>
        </w:rPr>
        <w:t>web pages</w:t>
      </w:r>
      <w:r>
        <w:rPr>
          <w:rFonts w:cstheme="majorBidi"/>
        </w:rPr>
        <w:t xml:space="preserve"> using HTML5 for the selected use cases.</w:t>
      </w:r>
    </w:p>
    <w:p w:rsidR="00111878" w:rsidRDefault="00643658">
      <w:pPr>
        <w:pStyle w:val="ListParagraph"/>
        <w:numPr>
          <w:ilvl w:val="1"/>
          <w:numId w:val="2"/>
        </w:numPr>
        <w:jc w:val="both"/>
        <w:rPr>
          <w:rFonts w:asciiTheme="majorBidi" w:hAnsiTheme="majorBidi" w:cstheme="majorBidi"/>
        </w:rPr>
      </w:pPr>
      <w:r>
        <w:rPr>
          <w:rFonts w:cstheme="majorBidi"/>
        </w:rPr>
        <w:t>design should include CSS formatting in a separate file. All pages should have the same look and feel.</w:t>
      </w:r>
    </w:p>
    <w:p w:rsidR="00111878" w:rsidRDefault="00643658">
      <w:pPr>
        <w:pStyle w:val="ListParagraph"/>
        <w:numPr>
          <w:ilvl w:val="1"/>
          <w:numId w:val="2"/>
        </w:numPr>
        <w:jc w:val="both"/>
        <w:rPr>
          <w:rFonts w:asciiTheme="majorBidi" w:hAnsiTheme="majorBidi" w:cstheme="majorBidi"/>
        </w:rPr>
      </w:pPr>
      <w:r>
        <w:rPr>
          <w:rFonts w:cstheme="majorBidi"/>
        </w:rPr>
        <w:t>Each page should have a meaningful title.</w:t>
      </w:r>
    </w:p>
    <w:p w:rsidR="00111878" w:rsidRDefault="00643658">
      <w:pPr>
        <w:pStyle w:val="ListParagraph"/>
        <w:numPr>
          <w:ilvl w:val="0"/>
          <w:numId w:val="2"/>
        </w:numPr>
        <w:jc w:val="both"/>
        <w:rPr>
          <w:rFonts w:asciiTheme="majorBidi" w:hAnsiTheme="majorBidi" w:cstheme="majorBidi"/>
        </w:rPr>
      </w:pPr>
      <w:r>
        <w:rPr>
          <w:rFonts w:cstheme="majorBidi"/>
        </w:rPr>
        <w:t xml:space="preserve">Include in your design (if not already done) a Login page, Homepage according to the user type or role, and registration page (requests will be submitted to system admin </w:t>
      </w:r>
      <w:r>
        <w:rPr>
          <w:rFonts w:cstheme="majorBidi"/>
          <w:color w:val="FF0000"/>
        </w:rPr>
        <w:t>as an email through PHP</w:t>
      </w:r>
      <w:r>
        <w:rPr>
          <w:rFonts w:cstheme="majorBidi"/>
        </w:rPr>
        <w:t>)</w:t>
      </w:r>
    </w:p>
    <w:p w:rsidR="00111878" w:rsidRDefault="00643658">
      <w:pPr>
        <w:pStyle w:val="ListParagraph"/>
        <w:numPr>
          <w:ilvl w:val="0"/>
          <w:numId w:val="2"/>
        </w:numPr>
        <w:jc w:val="both"/>
        <w:rPr>
          <w:rFonts w:asciiTheme="majorBidi" w:hAnsiTheme="majorBidi" w:cstheme="majorBidi"/>
        </w:rPr>
      </w:pPr>
      <w:r>
        <w:rPr>
          <w:rFonts w:cstheme="majorBidi"/>
        </w:rPr>
        <w:t>You should have at least one page that uses JavaScript.</w:t>
      </w:r>
    </w:p>
    <w:p w:rsidR="00111878" w:rsidRDefault="00643658">
      <w:pPr>
        <w:pStyle w:val="Heading2"/>
        <w:keepLines w:val="0"/>
        <w:numPr>
          <w:ilvl w:val="0"/>
          <w:numId w:val="1"/>
        </w:numPr>
        <w:tabs>
          <w:tab w:val="left" w:pos="360"/>
        </w:tabs>
        <w:spacing w:before="240" w:after="60"/>
        <w:ind w:left="0" w:firstLine="0"/>
      </w:pPr>
      <w:r>
        <w:t>Database Design</w:t>
      </w:r>
    </w:p>
    <w:p w:rsidR="00111878" w:rsidRDefault="00643658">
      <w:pPr>
        <w:pStyle w:val="ListParagraph"/>
        <w:numPr>
          <w:ilvl w:val="0"/>
          <w:numId w:val="3"/>
        </w:numPr>
        <w:jc w:val="both"/>
        <w:rPr>
          <w:rFonts w:asciiTheme="majorBidi" w:hAnsiTheme="majorBidi" w:cstheme="majorBidi"/>
        </w:rPr>
      </w:pPr>
      <w:r>
        <w:rPr>
          <w:rFonts w:cstheme="majorBidi"/>
        </w:rPr>
        <w:t xml:space="preserve">Provide in the appendix the </w:t>
      </w:r>
      <w:r>
        <w:rPr>
          <w:rFonts w:cstheme="majorBidi"/>
          <w:b/>
          <w:bCs/>
        </w:rPr>
        <w:t>SQL commands</w:t>
      </w:r>
      <w:r>
        <w:rPr>
          <w:rFonts w:cstheme="majorBidi"/>
        </w:rPr>
        <w:t xml:space="preserve"> used to create and populate the database.</w:t>
      </w:r>
    </w:p>
    <w:p w:rsidR="00111878" w:rsidRDefault="00643658">
      <w:pPr>
        <w:pStyle w:val="ListParagraph"/>
        <w:numPr>
          <w:ilvl w:val="0"/>
          <w:numId w:val="3"/>
        </w:numPr>
        <w:jc w:val="both"/>
        <w:rPr>
          <w:rFonts w:asciiTheme="majorBidi" w:hAnsiTheme="majorBidi" w:cstheme="majorBidi"/>
        </w:rPr>
      </w:pPr>
      <w:r>
        <w:rPr>
          <w:rFonts w:cstheme="majorBidi"/>
        </w:rPr>
        <w:t xml:space="preserve">Provide a complete </w:t>
      </w:r>
      <w:r>
        <w:rPr>
          <w:rFonts w:cstheme="majorBidi"/>
          <w:b/>
          <w:bCs/>
        </w:rPr>
        <w:t>list of the documents</w:t>
      </w:r>
      <w:r>
        <w:rPr>
          <w:rFonts w:cstheme="majorBidi"/>
        </w:rPr>
        <w:t xml:space="preserve"> managed by the system and describe only the documents (at least 3) that you will use in the implementation.</w:t>
      </w:r>
    </w:p>
    <w:p w:rsidR="00111878" w:rsidRDefault="00643658">
      <w:pPr>
        <w:pStyle w:val="Heading2"/>
        <w:keepLines w:val="0"/>
        <w:numPr>
          <w:ilvl w:val="0"/>
          <w:numId w:val="1"/>
        </w:numPr>
        <w:tabs>
          <w:tab w:val="left" w:pos="360"/>
        </w:tabs>
        <w:spacing w:before="240" w:after="60"/>
        <w:ind w:left="0" w:firstLine="0"/>
      </w:pPr>
      <w:r>
        <w:t xml:space="preserve">Implementation </w:t>
      </w:r>
    </w:p>
    <w:p w:rsidR="00111878" w:rsidRDefault="00643658">
      <w:pPr>
        <w:pStyle w:val="ListParagraph"/>
        <w:numPr>
          <w:ilvl w:val="0"/>
          <w:numId w:val="4"/>
        </w:numPr>
      </w:pPr>
      <w:r>
        <w:t xml:space="preserve">Description of tools and techniques used during project implementation </w:t>
      </w:r>
    </w:p>
    <w:p w:rsidR="00111878" w:rsidRDefault="00643658">
      <w:pPr>
        <w:pStyle w:val="ListParagraph"/>
        <w:numPr>
          <w:ilvl w:val="0"/>
          <w:numId w:val="4"/>
        </w:numPr>
      </w:pPr>
      <w:r>
        <w:t>List of the used libraries and an example on how to use them (example from your code)</w:t>
      </w:r>
      <w:r w:rsidR="00391F16">
        <w:t xml:space="preserve"> </w:t>
      </w:r>
    </w:p>
    <w:p w:rsidR="00111878" w:rsidRDefault="00643658">
      <w:pPr>
        <w:pStyle w:val="ListParagraph"/>
        <w:numPr>
          <w:ilvl w:val="0"/>
          <w:numId w:val="4"/>
        </w:numPr>
      </w:pPr>
      <w:r>
        <w:t>Identified tasks and a realistic work plan for project implementation</w:t>
      </w:r>
    </w:p>
    <w:p w:rsidR="00111878" w:rsidRDefault="00643658">
      <w:pPr>
        <w:pStyle w:val="ListParagraph"/>
        <w:numPr>
          <w:ilvl w:val="0"/>
          <w:numId w:val="4"/>
        </w:numPr>
      </w:pPr>
      <w:r>
        <w:t xml:space="preserve">Screenshots of the implemented web pages </w:t>
      </w:r>
    </w:p>
    <w:p w:rsidR="00111878" w:rsidRDefault="00643658">
      <w:pPr>
        <w:pStyle w:val="ListParagraph"/>
        <w:numPr>
          <w:ilvl w:val="0"/>
          <w:numId w:val="4"/>
        </w:numPr>
      </w:pPr>
      <w:r>
        <w:t>You can add any important element concerning the implementation</w:t>
      </w:r>
    </w:p>
    <w:p w:rsidR="00111878" w:rsidRDefault="00643658">
      <w:pPr>
        <w:pStyle w:val="ListParagraph"/>
        <w:numPr>
          <w:ilvl w:val="0"/>
          <w:numId w:val="4"/>
        </w:numPr>
      </w:pPr>
      <w:r>
        <w:t>Conclusion: discuss the results and encountered difficulties</w:t>
      </w:r>
    </w:p>
    <w:p w:rsidR="00111878" w:rsidRDefault="00111878"/>
    <w:p w:rsidR="00111878" w:rsidRDefault="00111878">
      <w:pPr>
        <w:widowControl w:val="0"/>
        <w:rPr>
          <w:rFonts w:ascii="Helvetica" w:eastAsiaTheme="minorHAnsi" w:hAnsi="Helvetica" w:cs="Helvetica"/>
          <w:color w:val="353535"/>
          <w:sz w:val="30"/>
          <w:szCs w:val="30"/>
        </w:rPr>
      </w:pPr>
    </w:p>
    <w:p w:rsidR="00111878" w:rsidRDefault="00643658">
      <w:pPr>
        <w:widowControl w:val="0"/>
        <w:rPr>
          <w:highlight w:val="yellow"/>
        </w:rPr>
      </w:pPr>
      <w:r>
        <w:rPr>
          <w:highlight w:val="yellow"/>
        </w:rPr>
        <w:t>Suggested Marking:</w:t>
      </w:r>
    </w:p>
    <w:p w:rsidR="00111878" w:rsidRDefault="00643658">
      <w:pPr>
        <w:widowControl w:val="0"/>
        <w:rPr>
          <w:highlight w:val="yellow"/>
        </w:rPr>
      </w:pPr>
      <w:r>
        <w:rPr>
          <w:highlight w:val="yellow"/>
        </w:rPr>
        <w:t>HTML: 5</w:t>
      </w:r>
    </w:p>
    <w:p w:rsidR="00111878" w:rsidRDefault="00643658">
      <w:pPr>
        <w:widowControl w:val="0"/>
        <w:rPr>
          <w:highlight w:val="yellow"/>
        </w:rPr>
      </w:pPr>
      <w:r>
        <w:rPr>
          <w:highlight w:val="yellow"/>
        </w:rPr>
        <w:lastRenderedPageBreak/>
        <w:t>CSS: 3</w:t>
      </w:r>
    </w:p>
    <w:p w:rsidR="00111878" w:rsidRDefault="00643658">
      <w:pPr>
        <w:widowControl w:val="0"/>
        <w:rPr>
          <w:highlight w:val="yellow"/>
        </w:rPr>
      </w:pPr>
      <w:r>
        <w:rPr>
          <w:highlight w:val="yellow"/>
        </w:rPr>
        <w:t>PHP: 5</w:t>
      </w:r>
    </w:p>
    <w:p w:rsidR="00111878" w:rsidRDefault="00643658">
      <w:pPr>
        <w:widowControl w:val="0"/>
        <w:rPr>
          <w:highlight w:val="yellow"/>
        </w:rPr>
      </w:pPr>
      <w:r>
        <w:rPr>
          <w:highlight w:val="yellow"/>
        </w:rPr>
        <w:t>Database: 2</w:t>
      </w:r>
    </w:p>
    <w:p w:rsidR="00111878" w:rsidRDefault="00643658">
      <w:pPr>
        <w:widowControl w:val="0"/>
        <w:rPr>
          <w:highlight w:val="yellow"/>
        </w:rPr>
      </w:pPr>
      <w:r>
        <w:rPr>
          <w:highlight w:val="yellow"/>
        </w:rPr>
        <w:t>JavaScript: 2</w:t>
      </w:r>
    </w:p>
    <w:p w:rsidR="00111878" w:rsidRDefault="00643658">
      <w:pPr>
        <w:spacing w:before="120"/>
        <w:jc w:val="both"/>
      </w:pPr>
      <w:r>
        <w:rPr>
          <w:highlight w:val="yellow"/>
        </w:rPr>
        <w:t>Report and presentation: 3</w:t>
      </w:r>
    </w:p>
    <w:p w:rsidR="00111878" w:rsidRDefault="00643658">
      <w:pPr>
        <w:pStyle w:val="Heading1"/>
        <w:spacing w:line="480" w:lineRule="auto"/>
      </w:pPr>
      <w:r>
        <w:t>Example Projects:</w:t>
      </w:r>
    </w:p>
    <w:p w:rsidR="00111878" w:rsidRDefault="00643658">
      <w:pPr>
        <w:pStyle w:val="ListParagraph"/>
        <w:numPr>
          <w:ilvl w:val="0"/>
          <w:numId w:val="6"/>
        </w:numPr>
        <w:spacing w:line="360" w:lineRule="auto"/>
      </w:pPr>
      <w:r>
        <w:rPr>
          <w:rFonts w:ascii="Cambria" w:hAnsi="Cambria"/>
        </w:rPr>
        <w:t>Hotel Recommendation System</w:t>
      </w:r>
    </w:p>
    <w:p w:rsidR="00111878" w:rsidRDefault="00643658">
      <w:pPr>
        <w:pStyle w:val="ListParagraph"/>
        <w:numPr>
          <w:ilvl w:val="0"/>
          <w:numId w:val="6"/>
        </w:numPr>
        <w:spacing w:line="360" w:lineRule="auto"/>
        <w:rPr>
          <w:rFonts w:ascii="Cambria" w:hAnsi="Cambria"/>
        </w:rPr>
      </w:pPr>
      <w:r>
        <w:rPr>
          <w:rFonts w:ascii="Cambria" w:hAnsi="Cambria"/>
        </w:rPr>
        <w:t>Product Evaluation </w:t>
      </w:r>
    </w:p>
    <w:p w:rsidR="00111878" w:rsidRDefault="00643658">
      <w:pPr>
        <w:pStyle w:val="ListParagraph"/>
        <w:numPr>
          <w:ilvl w:val="0"/>
          <w:numId w:val="6"/>
        </w:numPr>
        <w:spacing w:line="360" w:lineRule="auto"/>
        <w:rPr>
          <w:rFonts w:ascii="Cambria" w:hAnsi="Cambria"/>
        </w:rPr>
      </w:pPr>
      <w:r>
        <w:rPr>
          <w:rFonts w:ascii="Cambria" w:hAnsi="Cambria"/>
        </w:rPr>
        <w:t>Online Recommendation System</w:t>
      </w:r>
    </w:p>
    <w:p w:rsidR="00111878" w:rsidRDefault="00643658">
      <w:pPr>
        <w:pStyle w:val="ListParagraph"/>
        <w:numPr>
          <w:ilvl w:val="0"/>
          <w:numId w:val="6"/>
        </w:numPr>
        <w:spacing w:line="360" w:lineRule="auto"/>
        <w:rPr>
          <w:rFonts w:ascii="Cambria" w:hAnsi="Cambria"/>
        </w:rPr>
      </w:pPr>
      <w:r>
        <w:rPr>
          <w:rFonts w:ascii="Cambria" w:hAnsi="Cambria"/>
        </w:rPr>
        <w:t>Journal management system</w:t>
      </w:r>
    </w:p>
    <w:p w:rsidR="00111878" w:rsidRDefault="00643658">
      <w:pPr>
        <w:pStyle w:val="ListParagraph"/>
        <w:numPr>
          <w:ilvl w:val="0"/>
          <w:numId w:val="6"/>
        </w:numPr>
        <w:spacing w:line="360" w:lineRule="auto"/>
        <w:rPr>
          <w:rFonts w:ascii="Cambria" w:hAnsi="Cambria"/>
        </w:rPr>
      </w:pPr>
      <w:r>
        <w:rPr>
          <w:rFonts w:ascii="Cambria" w:hAnsi="Cambria"/>
        </w:rPr>
        <w:t xml:space="preserve">Volunteer management system </w:t>
      </w:r>
    </w:p>
    <w:p w:rsidR="00111878" w:rsidRDefault="00643658">
      <w:pPr>
        <w:pStyle w:val="ListParagraph"/>
        <w:numPr>
          <w:ilvl w:val="0"/>
          <w:numId w:val="6"/>
        </w:numPr>
        <w:spacing w:line="360" w:lineRule="auto"/>
      </w:pPr>
      <w:r>
        <w:rPr>
          <w:rFonts w:ascii="Cambria" w:hAnsi="Cambria"/>
        </w:rPr>
        <w:t>Document management system</w:t>
      </w:r>
    </w:p>
    <w:p w:rsidR="00111878" w:rsidRDefault="00643658">
      <w:pPr>
        <w:pStyle w:val="ListParagraph"/>
        <w:numPr>
          <w:ilvl w:val="0"/>
          <w:numId w:val="6"/>
        </w:numPr>
        <w:spacing w:line="360" w:lineRule="auto"/>
        <w:rPr>
          <w:rFonts w:ascii="Cambria" w:hAnsi="Cambria"/>
        </w:rPr>
      </w:pPr>
      <w:r>
        <w:rPr>
          <w:rFonts w:ascii="Cambria" w:hAnsi="Cambria"/>
        </w:rPr>
        <w:t xml:space="preserve">Examination management system </w:t>
      </w:r>
    </w:p>
    <w:p w:rsidR="00111878" w:rsidRDefault="00643658">
      <w:pPr>
        <w:pStyle w:val="ListParagraph"/>
        <w:numPr>
          <w:ilvl w:val="0"/>
          <w:numId w:val="6"/>
        </w:numPr>
        <w:spacing w:line="360" w:lineRule="auto"/>
        <w:rPr>
          <w:rFonts w:ascii="Cambria" w:hAnsi="Cambria"/>
        </w:rPr>
      </w:pPr>
      <w:r>
        <w:rPr>
          <w:rFonts w:ascii="Cambria" w:hAnsi="Cambria"/>
        </w:rPr>
        <w:t xml:space="preserve">Budget planning  </w:t>
      </w:r>
    </w:p>
    <w:p w:rsidR="00111878" w:rsidRDefault="00643658">
      <w:pPr>
        <w:pStyle w:val="ListParagraph"/>
        <w:numPr>
          <w:ilvl w:val="0"/>
          <w:numId w:val="6"/>
        </w:numPr>
        <w:spacing w:line="360" w:lineRule="auto"/>
      </w:pPr>
      <w:r>
        <w:rPr>
          <w:rFonts w:ascii="Cambria" w:hAnsi="Cambria"/>
        </w:rPr>
        <w:t>Complaints Management System </w:t>
      </w:r>
    </w:p>
    <w:p w:rsidR="00111878" w:rsidRDefault="00643658">
      <w:pPr>
        <w:pStyle w:val="ListParagraph"/>
        <w:numPr>
          <w:ilvl w:val="0"/>
          <w:numId w:val="6"/>
        </w:numPr>
        <w:spacing w:line="360" w:lineRule="auto"/>
      </w:pPr>
      <w:r>
        <w:rPr>
          <w:rFonts w:ascii="Cambria" w:hAnsi="Cambria"/>
        </w:rPr>
        <w:t xml:space="preserve">Course Selection System (Course scheduling system) </w:t>
      </w:r>
    </w:p>
    <w:p w:rsidR="00111878" w:rsidRDefault="00643658">
      <w:pPr>
        <w:pStyle w:val="ListParagraph"/>
        <w:numPr>
          <w:ilvl w:val="0"/>
          <w:numId w:val="6"/>
        </w:numPr>
        <w:spacing w:line="360" w:lineRule="auto"/>
        <w:rPr>
          <w:rFonts w:ascii="Cambria" w:hAnsi="Cambria"/>
        </w:rPr>
      </w:pPr>
      <w:r>
        <w:rPr>
          <w:rFonts w:ascii="Cambria" w:hAnsi="Cambria"/>
        </w:rPr>
        <w:t xml:space="preserve">Employ track and report system </w:t>
      </w:r>
    </w:p>
    <w:p w:rsidR="00111878" w:rsidRDefault="00643658">
      <w:pPr>
        <w:pStyle w:val="ListParagraph"/>
        <w:numPr>
          <w:ilvl w:val="0"/>
          <w:numId w:val="6"/>
        </w:numPr>
        <w:spacing w:line="360" w:lineRule="auto"/>
        <w:rPr>
          <w:rFonts w:ascii="Cambria" w:hAnsi="Cambria"/>
        </w:rPr>
      </w:pPr>
      <w:r>
        <w:rPr>
          <w:rFonts w:ascii="Cambria" w:hAnsi="Cambria"/>
        </w:rPr>
        <w:t>Discussion Forums</w:t>
      </w:r>
    </w:p>
    <w:p w:rsidR="00111878" w:rsidRDefault="00643658">
      <w:pPr>
        <w:pStyle w:val="ListParagraph"/>
        <w:numPr>
          <w:ilvl w:val="0"/>
          <w:numId w:val="6"/>
        </w:numPr>
        <w:spacing w:line="360" w:lineRule="auto"/>
      </w:pPr>
      <w:r>
        <w:rPr>
          <w:rFonts w:ascii="Cambria" w:hAnsi="Cambria"/>
        </w:rPr>
        <w:t>Attendance management system</w:t>
      </w:r>
    </w:p>
    <w:p w:rsidR="00111878" w:rsidRDefault="00643658">
      <w:pPr>
        <w:pStyle w:val="ListParagraph"/>
        <w:numPr>
          <w:ilvl w:val="0"/>
          <w:numId w:val="6"/>
        </w:numPr>
        <w:spacing w:line="360" w:lineRule="auto"/>
      </w:pPr>
      <w:r>
        <w:rPr>
          <w:rFonts w:ascii="Cambria" w:hAnsi="Cambria"/>
        </w:rPr>
        <w:t>Hierarchical employee Assessment</w:t>
      </w:r>
    </w:p>
    <w:p w:rsidR="00111878" w:rsidRDefault="00643658">
      <w:pPr>
        <w:pStyle w:val="ListParagraph"/>
        <w:numPr>
          <w:ilvl w:val="0"/>
          <w:numId w:val="6"/>
        </w:numPr>
        <w:spacing w:line="360" w:lineRule="auto"/>
      </w:pPr>
      <w:r>
        <w:rPr>
          <w:rFonts w:ascii="Cambria" w:hAnsi="Cambria"/>
        </w:rPr>
        <w:t xml:space="preserve">Form generator tools </w:t>
      </w:r>
    </w:p>
    <w:p w:rsidR="00111878" w:rsidRDefault="00643658">
      <w:pPr>
        <w:pStyle w:val="ListParagraph"/>
        <w:numPr>
          <w:ilvl w:val="0"/>
          <w:numId w:val="6"/>
        </w:numPr>
        <w:spacing w:line="360" w:lineRule="auto"/>
      </w:pPr>
      <w:r>
        <w:rPr>
          <w:rFonts w:ascii="Cambria" w:hAnsi="Cambria"/>
        </w:rPr>
        <w:t>Mapping products: online shopping</w:t>
      </w:r>
    </w:p>
    <w:p w:rsidR="00111878" w:rsidRDefault="00643658">
      <w:pPr>
        <w:pStyle w:val="ListParagraph"/>
        <w:numPr>
          <w:ilvl w:val="0"/>
          <w:numId w:val="6"/>
        </w:numPr>
        <w:spacing w:line="360" w:lineRule="auto"/>
      </w:pPr>
      <w:r>
        <w:rPr>
          <w:rFonts w:ascii="Cambria" w:hAnsi="Cambria"/>
        </w:rPr>
        <w:t xml:space="preserve">cooperative learning: sharing resources </w:t>
      </w:r>
    </w:p>
    <w:p w:rsidR="00111878" w:rsidRDefault="00643658">
      <w:pPr>
        <w:pStyle w:val="ListParagraph"/>
        <w:numPr>
          <w:ilvl w:val="0"/>
          <w:numId w:val="6"/>
        </w:numPr>
        <w:spacing w:line="360" w:lineRule="auto"/>
      </w:pPr>
      <w:r>
        <w:rPr>
          <w:rFonts w:ascii="Cambria" w:hAnsi="Cambria"/>
        </w:rPr>
        <w:t xml:space="preserve">Exchange items </w:t>
      </w:r>
    </w:p>
    <w:p w:rsidR="00111878" w:rsidRDefault="00643658">
      <w:pPr>
        <w:pStyle w:val="ListParagraph"/>
        <w:numPr>
          <w:ilvl w:val="0"/>
          <w:numId w:val="6"/>
        </w:numPr>
        <w:spacing w:line="360" w:lineRule="auto"/>
      </w:pPr>
      <w:r>
        <w:rPr>
          <w:rFonts w:ascii="Cambria" w:hAnsi="Cambria"/>
        </w:rPr>
        <w:t>Team document (text) management</w:t>
      </w:r>
    </w:p>
    <w:p w:rsidR="00111878" w:rsidRDefault="00643658">
      <w:pPr>
        <w:pStyle w:val="ListParagraph"/>
        <w:numPr>
          <w:ilvl w:val="0"/>
          <w:numId w:val="6"/>
        </w:numPr>
        <w:spacing w:line="360" w:lineRule="auto"/>
      </w:pPr>
      <w:r>
        <w:rPr>
          <w:rFonts w:ascii="Cambria" w:hAnsi="Cambria"/>
        </w:rPr>
        <w:t xml:space="preserve">Cooperative contact management </w:t>
      </w:r>
    </w:p>
    <w:sectPr w:rsidR="00111878">
      <w:headerReference w:type="default" r:id="rId9"/>
      <w:footerReference w:type="default" r:id="rId10"/>
      <w:pgSz w:w="11906" w:h="16838"/>
      <w:pgMar w:top="1800" w:right="2400" w:bottom="1440" w:left="480" w:header="720" w:footer="720" w:gutter="0"/>
      <w:pgBorders w:offsetFrom="page">
        <w:left w:val="single" w:sz="48" w:space="26" w:color="73C8FF"/>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2B9" w:rsidRDefault="005952B9">
      <w:r>
        <w:separator/>
      </w:r>
    </w:p>
  </w:endnote>
  <w:endnote w:type="continuationSeparator" w:id="0">
    <w:p w:rsidR="005952B9" w:rsidRDefault="00595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High Tower Text">
    <w:altName w:val="High Tower Text"/>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924734"/>
      <w:docPartObj>
        <w:docPartGallery w:val="Page Numbers (Top of Page)"/>
        <w:docPartUnique/>
      </w:docPartObj>
    </w:sdtPr>
    <w:sdtEndPr/>
    <w:sdtContent>
      <w:p w:rsidR="00111878" w:rsidRDefault="00111878">
        <w:pPr>
          <w:pStyle w:val="Footer"/>
          <w:jc w:val="right"/>
          <w:rPr>
            <w:rFonts w:ascii="Sylfaen" w:hAnsi="Sylfaen"/>
            <w:sz w:val="20"/>
            <w:szCs w:val="20"/>
          </w:rPr>
        </w:pPr>
      </w:p>
      <w:p w:rsidR="00111878" w:rsidRDefault="00643658">
        <w:pPr>
          <w:pStyle w:val="Footer"/>
          <w:jc w:val="right"/>
          <w:rPr>
            <w:rFonts w:ascii="Sylfaen" w:hAnsi="Sylfaen"/>
            <w:color w:val="00B050"/>
            <w:sz w:val="20"/>
            <w:szCs w:val="20"/>
          </w:rPr>
        </w:pPr>
        <w:r>
          <w:rPr>
            <w:rFonts w:ascii="Sylfaen" w:hAnsi="Sylfaen"/>
            <w:noProof/>
            <w:color w:val="00B050"/>
            <w:sz w:val="20"/>
            <w:szCs w:val="20"/>
          </w:rPr>
          <mc:AlternateContent>
            <mc:Choice Requires="wps">
              <w:drawing>
                <wp:anchor distT="45720" distB="45720" distL="113665" distR="114300" simplePos="0" relativeHeight="4" behindDoc="1" locked="0" layoutInCell="1" allowOverlap="1" wp14:anchorId="4292E68C">
                  <wp:simplePos x="0" y="0"/>
                  <wp:positionH relativeFrom="column">
                    <wp:posOffset>4848225</wp:posOffset>
                  </wp:positionH>
                  <wp:positionV relativeFrom="paragraph">
                    <wp:posOffset>477520</wp:posOffset>
                  </wp:positionV>
                  <wp:extent cx="814070" cy="301625"/>
                  <wp:effectExtent l="9525" t="6350" r="5715" b="6350"/>
                  <wp:wrapSquare wrapText="bothSides"/>
                  <wp:docPr id="3" name="Text Box 2"/>
                  <wp:cNvGraphicFramePr/>
                  <a:graphic xmlns:a="http://schemas.openxmlformats.org/drawingml/2006/main">
                    <a:graphicData uri="http://schemas.microsoft.com/office/word/2010/wordprocessingShape">
                      <wps:wsp>
                        <wps:cNvSpPr/>
                        <wps:spPr>
                          <a:xfrm>
                            <a:off x="0" y="0"/>
                            <a:ext cx="813600" cy="300960"/>
                          </a:xfrm>
                          <a:prstGeom prst="rect">
                            <a:avLst/>
                          </a:prstGeom>
                          <a:solidFill>
                            <a:srgbClr val="FFFFFF"/>
                          </a:solid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txbx>
                          <w:txbxContent>
                            <w:p w:rsidR="00111878" w:rsidRDefault="00643658">
                              <w:pPr>
                                <w:pStyle w:val="FrameContents"/>
                                <w:jc w:val="right"/>
                              </w:pPr>
                              <w:r>
                                <w:rPr>
                                  <w:rFonts w:ascii="Sylfaen" w:hAnsi="Sylfaen"/>
                                  <w:color w:val="73C8FF"/>
                                  <w:sz w:val="16"/>
                                  <w:szCs w:val="16"/>
                                </w:rPr>
                                <w:t xml:space="preserve">Page </w:t>
                              </w:r>
                              <w:r>
                                <w:rPr>
                                  <w:rFonts w:ascii="Sylfaen" w:hAnsi="Sylfaen"/>
                                  <w:b/>
                                  <w:bCs/>
                                  <w:color w:val="73C8FF"/>
                                  <w:sz w:val="16"/>
                                  <w:szCs w:val="16"/>
                                </w:rPr>
                                <w:fldChar w:fldCharType="begin"/>
                              </w:r>
                              <w:r>
                                <w:rPr>
                                  <w:rFonts w:ascii="Sylfaen" w:hAnsi="Sylfaen"/>
                                  <w:b/>
                                  <w:bCs/>
                                  <w:sz w:val="16"/>
                                  <w:szCs w:val="16"/>
                                </w:rPr>
                                <w:instrText>PAGE</w:instrText>
                              </w:r>
                              <w:r>
                                <w:rPr>
                                  <w:rFonts w:ascii="Sylfaen" w:hAnsi="Sylfaen"/>
                                  <w:b/>
                                  <w:bCs/>
                                  <w:sz w:val="16"/>
                                  <w:szCs w:val="16"/>
                                </w:rPr>
                                <w:fldChar w:fldCharType="separate"/>
                              </w:r>
                              <w:r>
                                <w:rPr>
                                  <w:rFonts w:ascii="Sylfaen" w:hAnsi="Sylfaen"/>
                                  <w:b/>
                                  <w:bCs/>
                                  <w:noProof/>
                                  <w:color w:val="73C8FF"/>
                                  <w:sz w:val="16"/>
                                  <w:szCs w:val="16"/>
                                </w:rPr>
                                <w:t>2</w:t>
                              </w:r>
                              <w:r>
                                <w:rPr>
                                  <w:rFonts w:ascii="Sylfaen" w:hAnsi="Sylfaen"/>
                                  <w:b/>
                                  <w:bCs/>
                                  <w:sz w:val="16"/>
                                  <w:szCs w:val="16"/>
                                </w:rPr>
                                <w:fldChar w:fldCharType="end"/>
                              </w:r>
                              <w:r>
                                <w:rPr>
                                  <w:rFonts w:ascii="Sylfaen" w:hAnsi="Sylfaen"/>
                                  <w:color w:val="73C8FF"/>
                                  <w:sz w:val="16"/>
                                  <w:szCs w:val="16"/>
                                </w:rPr>
                                <w:t xml:space="preserve"> of </w:t>
                              </w:r>
                              <w:r>
                                <w:rPr>
                                  <w:rFonts w:ascii="Sylfaen" w:hAnsi="Sylfaen"/>
                                  <w:b/>
                                  <w:bCs/>
                                  <w:color w:val="73C8FF"/>
                                  <w:sz w:val="16"/>
                                  <w:szCs w:val="16"/>
                                </w:rPr>
                                <w:fldChar w:fldCharType="begin"/>
                              </w:r>
                              <w:r>
                                <w:rPr>
                                  <w:rFonts w:ascii="Sylfaen" w:hAnsi="Sylfaen"/>
                                  <w:b/>
                                  <w:bCs/>
                                  <w:sz w:val="16"/>
                                  <w:szCs w:val="16"/>
                                </w:rPr>
                                <w:instrText>NUMPAGES</w:instrText>
                              </w:r>
                              <w:r>
                                <w:rPr>
                                  <w:rFonts w:ascii="Sylfaen" w:hAnsi="Sylfaen"/>
                                  <w:b/>
                                  <w:bCs/>
                                  <w:sz w:val="16"/>
                                  <w:szCs w:val="16"/>
                                </w:rPr>
                                <w:fldChar w:fldCharType="separate"/>
                              </w:r>
                              <w:r>
                                <w:rPr>
                                  <w:rFonts w:ascii="Sylfaen" w:hAnsi="Sylfaen"/>
                                  <w:b/>
                                  <w:bCs/>
                                  <w:noProof/>
                                  <w:color w:val="73C8FF"/>
                                  <w:sz w:val="16"/>
                                  <w:szCs w:val="16"/>
                                </w:rPr>
                                <w:t>3</w:t>
                              </w:r>
                              <w:r>
                                <w:rPr>
                                  <w:rFonts w:ascii="Sylfaen" w:hAnsi="Sylfaen"/>
                                  <w:b/>
                                  <w:bCs/>
                                  <w:sz w:val="16"/>
                                  <w:szCs w:val="16"/>
                                </w:rPr>
                                <w:fldChar w:fldCharType="end"/>
                              </w:r>
                            </w:p>
                          </w:txbxContent>
                        </wps:txbx>
                        <wps:bodyPr>
                          <a:spAutoFit/>
                        </wps:bodyPr>
                      </wps:wsp>
                    </a:graphicData>
                  </a:graphic>
                  <wp14:sizeRelV relativeFrom="margin">
                    <wp14:pctHeight>20000</wp14:pctHeight>
                  </wp14:sizeRelV>
                </wp:anchor>
              </w:drawing>
            </mc:Choice>
            <mc:Fallback>
              <w:pict>
                <v:rect w14:anchorId="4292E68C" id="Text Box 2" o:spid="_x0000_s1026" style="position:absolute;left:0;text-align:left;margin-left:381.75pt;margin-top:37.6pt;width:64.1pt;height:23.75pt;z-index:-503316476;visibility:visible;mso-wrap-style:square;mso-height-percent:200;mso-wrap-distance-left:8.95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" strokecolor="white [3212]" strokeweight=".26mm">
                  <v:textbox style="mso-fit-shape-to-text:t">
                    <w:txbxContent>
                      <w:p w:rsidR="00111878" w:rsidRDefault="00643658">
                        <w:pPr>
                          <w:pStyle w:val="FrameContents"/>
                          <w:jc w:val="right"/>
                        </w:pPr>
                        <w:r>
                          <w:rPr>
                            <w:rFonts w:ascii="Sylfaen" w:hAnsi="Sylfaen"/>
                            <w:color w:val="73C8FF"/>
                            <w:sz w:val="16"/>
                            <w:szCs w:val="16"/>
                          </w:rPr>
                          <w:t xml:space="preserve">Page </w:t>
                        </w:r>
                        <w:r>
                          <w:rPr>
                            <w:rFonts w:ascii="Sylfaen" w:hAnsi="Sylfaen"/>
                            <w:b/>
                            <w:bCs/>
                            <w:color w:val="73C8FF"/>
                            <w:sz w:val="16"/>
                            <w:szCs w:val="16"/>
                          </w:rPr>
                          <w:fldChar w:fldCharType="begin"/>
                        </w:r>
                        <w:r>
                          <w:rPr>
                            <w:rFonts w:ascii="Sylfaen" w:hAnsi="Sylfaen"/>
                            <w:b/>
                            <w:bCs/>
                            <w:sz w:val="16"/>
                            <w:szCs w:val="16"/>
                          </w:rPr>
                          <w:instrText>PAGE</w:instrText>
                        </w:r>
                        <w:r>
                          <w:rPr>
                            <w:rFonts w:ascii="Sylfaen" w:hAnsi="Sylfaen"/>
                            <w:b/>
                            <w:bCs/>
                            <w:sz w:val="16"/>
                            <w:szCs w:val="16"/>
                          </w:rPr>
                          <w:fldChar w:fldCharType="separate"/>
                        </w:r>
                        <w:r>
                          <w:rPr>
                            <w:rFonts w:ascii="Sylfaen" w:hAnsi="Sylfaen"/>
                            <w:b/>
                            <w:bCs/>
                            <w:noProof/>
                            <w:color w:val="73C8FF"/>
                            <w:sz w:val="16"/>
                            <w:szCs w:val="16"/>
                          </w:rPr>
                          <w:t>2</w:t>
                        </w:r>
                        <w:r>
                          <w:rPr>
                            <w:rFonts w:ascii="Sylfaen" w:hAnsi="Sylfaen"/>
                            <w:b/>
                            <w:bCs/>
                            <w:sz w:val="16"/>
                            <w:szCs w:val="16"/>
                          </w:rPr>
                          <w:fldChar w:fldCharType="end"/>
                        </w:r>
                        <w:r>
                          <w:rPr>
                            <w:rFonts w:ascii="Sylfaen" w:hAnsi="Sylfaen"/>
                            <w:color w:val="73C8FF"/>
                            <w:sz w:val="16"/>
                            <w:szCs w:val="16"/>
                          </w:rPr>
                          <w:t xml:space="preserve"> of </w:t>
                        </w:r>
                        <w:r>
                          <w:rPr>
                            <w:rFonts w:ascii="Sylfaen" w:hAnsi="Sylfaen"/>
                            <w:b/>
                            <w:bCs/>
                            <w:color w:val="73C8FF"/>
                            <w:sz w:val="16"/>
                            <w:szCs w:val="16"/>
                          </w:rPr>
                          <w:fldChar w:fldCharType="begin"/>
                        </w:r>
                        <w:r>
                          <w:rPr>
                            <w:rFonts w:ascii="Sylfaen" w:hAnsi="Sylfaen"/>
                            <w:b/>
                            <w:bCs/>
                            <w:sz w:val="16"/>
                            <w:szCs w:val="16"/>
                          </w:rPr>
                          <w:instrText>NUMPAGES</w:instrText>
                        </w:r>
                        <w:r>
                          <w:rPr>
                            <w:rFonts w:ascii="Sylfaen" w:hAnsi="Sylfaen"/>
                            <w:b/>
                            <w:bCs/>
                            <w:sz w:val="16"/>
                            <w:szCs w:val="16"/>
                          </w:rPr>
                          <w:fldChar w:fldCharType="separate"/>
                        </w:r>
                        <w:r>
                          <w:rPr>
                            <w:rFonts w:ascii="Sylfaen" w:hAnsi="Sylfaen"/>
                            <w:b/>
                            <w:bCs/>
                            <w:noProof/>
                            <w:color w:val="73C8FF"/>
                            <w:sz w:val="16"/>
                            <w:szCs w:val="16"/>
                          </w:rPr>
                          <w:t>3</w:t>
                        </w:r>
                        <w:r>
                          <w:rPr>
                            <w:rFonts w:ascii="Sylfaen" w:hAnsi="Sylfaen"/>
                            <w:b/>
                            <w:bCs/>
                            <w:sz w:val="16"/>
                            <w:szCs w:val="16"/>
                          </w:rPr>
                          <w:fldChar w:fldCharType="end"/>
                        </w:r>
                      </w:p>
                    </w:txbxContent>
                  </v:textbox>
                  <w10:wrap type="square"/>
                </v:rect>
              </w:pict>
            </mc:Fallback>
          </mc:AlternateContent>
        </w:r>
        <w:r>
          <w:rPr>
            <w:rFonts w:ascii="Sylfaen" w:hAnsi="Sylfaen"/>
            <w:noProof/>
            <w:color w:val="00B050"/>
            <w:sz w:val="20"/>
            <w:szCs w:val="20"/>
          </w:rPr>
          <mc:AlternateContent>
            <mc:Choice Requires="wps">
              <w:drawing>
                <wp:anchor distT="0" distB="0" distL="114300" distR="114300" simplePos="0" relativeHeight="13" behindDoc="1" locked="0" layoutInCell="1" allowOverlap="1" wp14:anchorId="180C9A3C">
                  <wp:simplePos x="0" y="0"/>
                  <wp:positionH relativeFrom="column">
                    <wp:posOffset>-285750</wp:posOffset>
                  </wp:positionH>
                  <wp:positionV relativeFrom="paragraph">
                    <wp:posOffset>116840</wp:posOffset>
                  </wp:positionV>
                  <wp:extent cx="6296660" cy="1270"/>
                  <wp:effectExtent l="19050" t="21590" r="19050" b="26035"/>
                  <wp:wrapNone/>
                  <wp:docPr id="5" name="Straight Arrow Connector 7"/>
                  <wp:cNvGraphicFramePr/>
                  <a:graphic xmlns:a="http://schemas.openxmlformats.org/drawingml/2006/main">
                    <a:graphicData uri="http://schemas.microsoft.com/office/word/2010/wordprocessingShape">
                      <wps:wsp>
                        <wps:cNvSpPr/>
                        <wps:spPr>
                          <a:xfrm>
                            <a:off x="0" y="0"/>
                            <a:ext cx="6296040" cy="720"/>
                          </a:xfrm>
                          <a:custGeom>
                            <a:avLst/>
                            <a:gdLst/>
                            <a:ahLst/>
                            <a:cxnLst/>
                            <a:rect l="l" t="t" r="r" b="b"/>
                            <a:pathLst>
                              <a:path w="21600" h="21600">
                                <a:moveTo>
                                  <a:pt x="0" y="0"/>
                                </a:moveTo>
                                <a:lnTo>
                                  <a:pt x="21600" y="21600"/>
                                </a:lnTo>
                              </a:path>
                            </a:pathLst>
                          </a:custGeom>
                          <a:noFill/>
                          <a:ln w="38160">
                            <a:solidFill>
                              <a:srgbClr val="73C8FF"/>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7" stroked="t" style="position:absolute;margin-left:-22.5pt;margin-top:9.2pt;width:495.7pt;height:0pt" wp14:anchorId="180C9A3C" type="shapetype_32">
                  <w10:wrap type="none"/>
                  <v:fill o:detectmouseclick="t" on="false"/>
                  <v:stroke color="#73c8ff" weight="38160" joinstyle="round" endcap="flat"/>
                </v:shape>
              </w:pict>
            </mc:Fallback>
          </mc:AlternateContent>
        </w:r>
      </w:p>
    </w:sdtContent>
  </w:sdt>
  <w:tbl>
    <w:tblPr>
      <w:tblStyle w:val="TableGrid"/>
      <w:tblW w:w="7650" w:type="dxa"/>
      <w:tblInd w:w="-162" w:type="dxa"/>
      <w:tblCellMar>
        <w:left w:w="113" w:type="dxa"/>
      </w:tblCellMar>
      <w:tblLook w:val="04A0" w:firstRow="1" w:lastRow="0" w:firstColumn="1" w:lastColumn="0" w:noHBand="0" w:noVBand="1"/>
    </w:tblPr>
    <w:tblGrid>
      <w:gridCol w:w="7650"/>
    </w:tblGrid>
    <w:tr w:rsidR="00111878">
      <w:trPr>
        <w:trHeight w:val="288"/>
      </w:trPr>
      <w:tc>
        <w:tcPr>
          <w:tcW w:w="7650" w:type="dxa"/>
          <w:tcBorders>
            <w:top w:val="nil"/>
            <w:left w:val="nil"/>
            <w:bottom w:val="nil"/>
            <w:right w:val="nil"/>
          </w:tcBorders>
          <w:shd w:val="clear" w:color="auto" w:fill="auto"/>
        </w:tcPr>
        <w:p w:rsidR="00111878" w:rsidRDefault="00643658">
          <w:pPr>
            <w:rPr>
              <w:color w:val="00B050"/>
            </w:rPr>
          </w:pPr>
          <w:r>
            <w:rPr>
              <w:noProof/>
            </w:rPr>
            <mc:AlternateContent>
              <mc:Choice Requires="wps">
                <w:drawing>
                  <wp:anchor distT="0" distB="0" distL="114300" distR="114300" simplePos="0" relativeHeight="7" behindDoc="1" locked="0" layoutInCell="1" allowOverlap="1" wp14:anchorId="3C0749FB">
                    <wp:simplePos x="0" y="0"/>
                    <wp:positionH relativeFrom="column">
                      <wp:posOffset>942340</wp:posOffset>
                    </wp:positionH>
                    <wp:positionV relativeFrom="paragraph">
                      <wp:posOffset>9290050</wp:posOffset>
                    </wp:positionV>
                    <wp:extent cx="6027420" cy="1270"/>
                    <wp:effectExtent l="0" t="19050" r="12065" b="0"/>
                    <wp:wrapNone/>
                    <wp:docPr id="6" name="Straight Connector 5"/>
                    <wp:cNvGraphicFramePr/>
                    <a:graphic xmlns:a="http://schemas.openxmlformats.org/drawingml/2006/main">
                      <a:graphicData uri="http://schemas.microsoft.com/office/word/2010/wordprocessingShape">
                        <wps:wsp>
                          <wps:cNvCnPr/>
                          <wps:spPr>
                            <a:xfrm>
                              <a:off x="0" y="0"/>
                              <a:ext cx="6026760" cy="720"/>
                            </a:xfrm>
                            <a:prstGeom prst="line">
                              <a:avLst/>
                            </a:prstGeom>
                            <a:ln w="34920">
                              <a:solidFill>
                                <a:srgbClr val="0070C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4.2pt,731.5pt" to="548.7pt,731.5pt" ID="Straight Connector 5" stroked="t" style="position:absolute" wp14:anchorId="3C0749FB">
                    <v:stroke color="#0070c0" weight="34920" joinstyle="miter" endcap="flat"/>
                    <v:fill o:detectmouseclick="t" on="false"/>
                  </v:line>
                </w:pict>
              </mc:Fallback>
            </mc:AlternateContent>
          </w:r>
          <w:r>
            <w:rPr>
              <w:noProof/>
            </w:rPr>
            <mc:AlternateContent>
              <mc:Choice Requires="wps">
                <w:drawing>
                  <wp:anchor distT="0" distB="0" distL="114300" distR="114300" simplePos="0" relativeHeight="10" behindDoc="1" locked="0" layoutInCell="1" allowOverlap="1" wp14:anchorId="4DC68D71">
                    <wp:simplePos x="0" y="0"/>
                    <wp:positionH relativeFrom="column">
                      <wp:posOffset>942340</wp:posOffset>
                    </wp:positionH>
                    <wp:positionV relativeFrom="paragraph">
                      <wp:posOffset>9290050</wp:posOffset>
                    </wp:positionV>
                    <wp:extent cx="6027420" cy="1270"/>
                    <wp:effectExtent l="0" t="19050" r="12065" b="0"/>
                    <wp:wrapNone/>
                    <wp:docPr id="7" name="Straight Connector 12"/>
                    <wp:cNvGraphicFramePr/>
                    <a:graphic xmlns:a="http://schemas.openxmlformats.org/drawingml/2006/main">
                      <a:graphicData uri="http://schemas.microsoft.com/office/word/2010/wordprocessingShape">
                        <wps:wsp>
                          <wps:cNvCnPr/>
                          <wps:spPr>
                            <a:xfrm>
                              <a:off x="0" y="0"/>
                              <a:ext cx="6026760" cy="720"/>
                            </a:xfrm>
                            <a:prstGeom prst="line">
                              <a:avLst/>
                            </a:prstGeom>
                            <a:ln w="34920">
                              <a:solidFill>
                                <a:srgbClr val="0070C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74.2pt,731.5pt" to="548.7pt,731.5pt" ID="Straight Connector 12" stroked="t" style="position:absolute" wp14:anchorId="4DC68D71">
                    <v:stroke color="#0070c0" weight="34920" joinstyle="round" endcap="flat"/>
                    <v:fill o:detectmouseclick="t" on="false"/>
                  </v:line>
                </w:pict>
              </mc:Fallback>
            </mc:AlternateContent>
          </w:r>
          <w:r>
            <w:rPr>
              <w:rFonts w:ascii="High Tower Text" w:hAnsi="High Tower Text"/>
              <w:color w:val="73C8FF"/>
              <w:sz w:val="18"/>
              <w:szCs w:val="18"/>
            </w:rPr>
            <w:t xml:space="preserve">Imam University | CCIS </w:t>
          </w:r>
        </w:p>
        <w:p w:rsidR="00111878" w:rsidRDefault="00111878">
          <w:pPr>
            <w:rPr>
              <w:color w:val="00B050"/>
            </w:rPr>
          </w:pPr>
        </w:p>
      </w:tc>
    </w:tr>
  </w:tbl>
  <w:p w:rsidR="00111878" w:rsidRDefault="00111878">
    <w:pPr>
      <w:pStyle w:val="Footer"/>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2B9" w:rsidRDefault="005952B9">
      <w:r>
        <w:separator/>
      </w:r>
    </w:p>
  </w:footnote>
  <w:footnote w:type="continuationSeparator" w:id="0">
    <w:p w:rsidR="005952B9" w:rsidRDefault="00595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878" w:rsidRDefault="00643658">
    <w:pPr>
      <w:pStyle w:val="Header"/>
      <w:tabs>
        <w:tab w:val="right" w:pos="8309"/>
      </w:tabs>
      <w:ind w:hanging="900"/>
      <w:rPr>
        <w:rFonts w:ascii="High Tower Text" w:hAnsi="High Tower Text"/>
        <w:b/>
        <w:bCs/>
        <w:color w:val="0070C0"/>
      </w:rPr>
    </w:pPr>
    <w:r>
      <w:rPr>
        <w:noProof/>
      </w:rPr>
      <w:drawing>
        <wp:inline distT="0" distB="0" distL="19050" distR="9525">
          <wp:extent cx="790575" cy="6381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790575" cy="638175"/>
                  </a:xfrm>
                  <a:prstGeom prst="rect">
                    <a:avLst/>
                  </a:prstGeom>
                </pic:spPr>
              </pic:pic>
            </a:graphicData>
          </a:graphic>
        </wp:inline>
      </w:drawing>
    </w:r>
    <w:r>
      <w:rPr>
        <w:noProof/>
      </w:rPr>
      <w:drawing>
        <wp:anchor distT="0" distB="0" distL="133350" distR="114300" simplePos="0" relativeHeight="16" behindDoc="1" locked="0" layoutInCell="1" allowOverlap="1">
          <wp:simplePos x="0" y="0"/>
          <wp:positionH relativeFrom="column">
            <wp:posOffset>5314950</wp:posOffset>
          </wp:positionH>
          <wp:positionV relativeFrom="paragraph">
            <wp:posOffset>-133985</wp:posOffset>
          </wp:positionV>
          <wp:extent cx="571500" cy="819150"/>
          <wp:effectExtent l="0" t="0" r="0" b="0"/>
          <wp:wrapSquare wrapText="bothSides"/>
          <wp:docPr id="2" name="صورة 2" descr="Description: Description: Description: شعار الجامعة غير ملو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Description: Description: Description: شعار الجامعة غير ملون"/>
                  <pic:cNvPicPr>
                    <a:picLocks noChangeAspect="1" noChangeArrowheads="1"/>
                  </pic:cNvPicPr>
                </pic:nvPicPr>
                <pic:blipFill>
                  <a:blip r:embed="rId2"/>
                  <a:stretch>
                    <a:fillRect/>
                  </a:stretch>
                </pic:blipFill>
                <pic:spPr bwMode="auto">
                  <a:xfrm>
                    <a:off x="0" y="0"/>
                    <a:ext cx="571500" cy="819150"/>
                  </a:xfrm>
                  <a:prstGeom prst="rect">
                    <a:avLst/>
                  </a:prstGeom>
                </pic:spPr>
              </pic:pic>
            </a:graphicData>
          </a:graphic>
        </wp:anchor>
      </w:drawing>
    </w:r>
    <w:r>
      <w:rPr>
        <w:rFonts w:ascii="High Tower Text" w:hAnsi="High Tower Text"/>
        <w:b/>
        <w:bCs/>
        <w:color w:val="0070C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724F0"/>
    <w:multiLevelType w:val="multilevel"/>
    <w:tmpl w:val="97924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CB4697"/>
    <w:multiLevelType w:val="multilevel"/>
    <w:tmpl w:val="AF062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5FC51FF"/>
    <w:multiLevelType w:val="multilevel"/>
    <w:tmpl w:val="D07A7D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91D767D"/>
    <w:multiLevelType w:val="multilevel"/>
    <w:tmpl w:val="F614E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3E311B"/>
    <w:multiLevelType w:val="multilevel"/>
    <w:tmpl w:val="3FBC9A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6796B7F"/>
    <w:multiLevelType w:val="multilevel"/>
    <w:tmpl w:val="4F3046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D07863"/>
    <w:multiLevelType w:val="multilevel"/>
    <w:tmpl w:val="7F14A3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878"/>
    <w:rsid w:val="00111878"/>
    <w:rsid w:val="00391F16"/>
    <w:rsid w:val="005952B9"/>
    <w:rsid w:val="006314AF"/>
    <w:rsid w:val="00643658"/>
    <w:rsid w:val="00FE4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5AAA"/>
  <w15:docId w15:val="{F8311DA7-12B7-48AC-8F62-BCD2D017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C3A"/>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36A9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D076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72056C"/>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72056C"/>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sid w:val="00217378"/>
    <w:rPr>
      <w:rFonts w:ascii="Tahoma" w:eastAsia="Times New Roman" w:hAnsi="Tahoma" w:cs="Tahoma"/>
      <w:sz w:val="16"/>
      <w:szCs w:val="16"/>
    </w:rPr>
  </w:style>
  <w:style w:type="character" w:customStyle="1" w:styleId="FootnoteTextChar">
    <w:name w:val="Footnote Text Char"/>
    <w:basedOn w:val="DefaultParagraphFont"/>
    <w:link w:val="FootnoteText"/>
    <w:uiPriority w:val="99"/>
    <w:semiHidden/>
    <w:qFormat/>
    <w:rsid w:val="004C48B6"/>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4C48B6"/>
    <w:rPr>
      <w:vertAlign w:val="superscript"/>
    </w:rPr>
  </w:style>
  <w:style w:type="character" w:customStyle="1" w:styleId="FootnoteAnchor">
    <w:name w:val="Footnote Anchor"/>
    <w:rPr>
      <w:vertAlign w:val="superscript"/>
    </w:rPr>
  </w:style>
  <w:style w:type="character" w:customStyle="1" w:styleId="InternetLink">
    <w:name w:val="Internet Link"/>
    <w:rsid w:val="00163C5C"/>
    <w:rPr>
      <w:color w:val="0000FF"/>
      <w:u w:val="single"/>
    </w:rPr>
  </w:style>
  <w:style w:type="character" w:styleId="FollowedHyperlink">
    <w:name w:val="FollowedHyperlink"/>
    <w:basedOn w:val="DefaultParagraphFont"/>
    <w:uiPriority w:val="99"/>
    <w:semiHidden/>
    <w:unhideWhenUsed/>
    <w:qFormat/>
    <w:rsid w:val="00163C5C"/>
    <w:rPr>
      <w:color w:val="954F72" w:themeColor="followedHyperlink"/>
      <w:u w:val="single"/>
    </w:rPr>
  </w:style>
  <w:style w:type="character" w:customStyle="1" w:styleId="Heading1Char">
    <w:name w:val="Heading 1 Char"/>
    <w:basedOn w:val="DefaultParagraphFont"/>
    <w:link w:val="Heading1"/>
    <w:uiPriority w:val="9"/>
    <w:qFormat/>
    <w:rsid w:val="00736A99"/>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qFormat/>
    <w:rsid w:val="00736A99"/>
    <w:rPr>
      <w:rFonts w:asciiTheme="majorHAnsi" w:eastAsiaTheme="majorEastAsia" w:hAnsiTheme="majorHAnsi" w:cstheme="majorBidi"/>
      <w:color w:val="323E4F" w:themeColor="text2" w:themeShade="BF"/>
      <w:spacing w:val="5"/>
      <w:kern w:val="2"/>
      <w:sz w:val="52"/>
      <w:szCs w:val="52"/>
    </w:rPr>
  </w:style>
  <w:style w:type="character" w:customStyle="1" w:styleId="Heading2Char">
    <w:name w:val="Heading 2 Char"/>
    <w:basedOn w:val="DefaultParagraphFont"/>
    <w:link w:val="Heading2"/>
    <w:uiPriority w:val="9"/>
    <w:qFormat/>
    <w:rsid w:val="002D076E"/>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0724AA"/>
    <w:rPr>
      <w:i/>
      <w:iCs/>
    </w:rPr>
  </w:style>
  <w:style w:type="character" w:customStyle="1" w:styleId="ListLabel1">
    <w:name w:val="ListLabel 1"/>
    <w:qFormat/>
    <w:rPr>
      <w:sz w:val="24"/>
      <w:szCs w:val="24"/>
    </w:rPr>
  </w:style>
  <w:style w:type="character" w:customStyle="1" w:styleId="ListLabel2">
    <w:name w:val="ListLabel 2"/>
    <w:qFormat/>
    <w:rPr>
      <w:sz w:val="24"/>
      <w:szCs w:val="24"/>
    </w:rPr>
  </w:style>
  <w:style w:type="character" w:customStyle="1" w:styleId="ListLabel3">
    <w:name w:val="ListLabel 3"/>
    <w:qFormat/>
    <w:rPr>
      <w:sz w:val="24"/>
      <w:szCs w:val="24"/>
    </w:rPr>
  </w:style>
  <w:style w:type="character" w:customStyle="1" w:styleId="ListLabel4">
    <w:name w:val="ListLabel 4"/>
    <w:qFormat/>
    <w:rPr>
      <w:sz w:val="24"/>
      <w:szCs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Times New Roman" w:cs="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ascii="Cambria" w:hAnsi="Cambria"/>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ColorfulList-Accent11">
    <w:name w:val="Colorful List - Accent 11"/>
    <w:basedOn w:val="Normal"/>
    <w:uiPriority w:val="34"/>
    <w:qFormat/>
    <w:rsid w:val="00696C3A"/>
    <w:pPr>
      <w:ind w:left="720"/>
      <w:contextualSpacing/>
    </w:pPr>
  </w:style>
  <w:style w:type="paragraph" w:styleId="Header">
    <w:name w:val="header"/>
    <w:basedOn w:val="Normal"/>
    <w:link w:val="HeaderChar"/>
    <w:unhideWhenUsed/>
    <w:rsid w:val="0072056C"/>
    <w:pPr>
      <w:tabs>
        <w:tab w:val="center" w:pos="4680"/>
        <w:tab w:val="right" w:pos="9360"/>
      </w:tabs>
    </w:pPr>
  </w:style>
  <w:style w:type="paragraph" w:styleId="Footer">
    <w:name w:val="footer"/>
    <w:basedOn w:val="Normal"/>
    <w:link w:val="FooterChar"/>
    <w:uiPriority w:val="99"/>
    <w:unhideWhenUsed/>
    <w:rsid w:val="0072056C"/>
    <w:pPr>
      <w:tabs>
        <w:tab w:val="center" w:pos="4680"/>
        <w:tab w:val="right" w:pos="9360"/>
      </w:tabs>
    </w:pPr>
  </w:style>
  <w:style w:type="paragraph" w:styleId="ListParagraph">
    <w:name w:val="List Paragraph"/>
    <w:basedOn w:val="Normal"/>
    <w:uiPriority w:val="34"/>
    <w:qFormat/>
    <w:rsid w:val="00267E39"/>
    <w:pPr>
      <w:ind w:left="720"/>
      <w:contextualSpacing/>
    </w:pPr>
  </w:style>
  <w:style w:type="paragraph" w:styleId="BalloonText">
    <w:name w:val="Balloon Text"/>
    <w:basedOn w:val="Normal"/>
    <w:link w:val="BalloonTextChar"/>
    <w:uiPriority w:val="99"/>
    <w:semiHidden/>
    <w:unhideWhenUsed/>
    <w:qFormat/>
    <w:rsid w:val="00217378"/>
    <w:rPr>
      <w:rFonts w:ascii="Tahoma" w:hAnsi="Tahoma" w:cs="Tahoma"/>
      <w:sz w:val="16"/>
      <w:szCs w:val="16"/>
    </w:rPr>
  </w:style>
  <w:style w:type="paragraph" w:styleId="FootnoteText">
    <w:name w:val="footnote text"/>
    <w:basedOn w:val="Normal"/>
    <w:link w:val="FootnoteTextChar"/>
    <w:uiPriority w:val="99"/>
    <w:semiHidden/>
    <w:unhideWhenUsed/>
    <w:rsid w:val="004C48B6"/>
    <w:rPr>
      <w:sz w:val="20"/>
      <w:szCs w:val="20"/>
    </w:rPr>
  </w:style>
  <w:style w:type="paragraph" w:styleId="Title">
    <w:name w:val="Title"/>
    <w:basedOn w:val="Normal"/>
    <w:next w:val="Normal"/>
    <w:link w:val="TitleChar"/>
    <w:uiPriority w:val="10"/>
    <w:qFormat/>
    <w:rsid w:val="00736A99"/>
    <w:pPr>
      <w:pBdr>
        <w:bottom w:val="single" w:sz="8" w:space="4" w:color="5B9BD5"/>
      </w:pBdr>
      <w:spacing w:after="300"/>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Standard">
    <w:name w:val="Standard"/>
    <w:qFormat/>
    <w:rsid w:val="007137BF"/>
    <w:pPr>
      <w:widowControl w:val="0"/>
      <w:suppressAutoHyphens/>
      <w:textAlignment w:val="baseline"/>
    </w:pPr>
    <w:rPr>
      <w:rFonts w:ascii="Times New Roman" w:eastAsia="SimSun" w:hAnsi="Times New Roman" w:cs="Tahoma"/>
      <w:kern w:val="2"/>
      <w:sz w:val="24"/>
      <w:szCs w:val="24"/>
      <w:lang w:eastAsia="zh-CN"/>
    </w:rPr>
  </w:style>
  <w:style w:type="paragraph" w:customStyle="1" w:styleId="FrameContents">
    <w:name w:val="Frame Contents"/>
    <w:basedOn w:val="Normal"/>
    <w:qFormat/>
  </w:style>
  <w:style w:type="table" w:styleId="TableGrid">
    <w:name w:val="Table Grid"/>
    <w:basedOn w:val="TableNormal"/>
    <w:uiPriority w:val="39"/>
    <w:rsid w:val="00720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435C9-1219-471D-9661-05ED71E5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dc:description/>
  <cp:lastModifiedBy>Mohammad Al-Ali</cp:lastModifiedBy>
  <cp:revision>9</cp:revision>
  <cp:lastPrinted>2014-11-10T20:47:00Z</cp:lastPrinted>
  <dcterms:created xsi:type="dcterms:W3CDTF">2018-02-21T08:35:00Z</dcterms:created>
  <dcterms:modified xsi:type="dcterms:W3CDTF">2018-12-04T18:23:00Z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