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BBF" w:rsidRPr="003178A1" w:rsidRDefault="00BB2214" w:rsidP="00385EB0">
      <w:pPr>
        <w:pStyle w:val="ListParagraph"/>
        <w:numPr>
          <w:ilvl w:val="0"/>
          <w:numId w:val="4"/>
        </w:numPr>
        <w:spacing w:line="360" w:lineRule="auto"/>
        <w:rPr>
          <w:rFonts w:asciiTheme="majorBidi" w:hAnsiTheme="majorBidi" w:cstheme="majorBidi"/>
          <w:b/>
          <w:bCs/>
          <w:sz w:val="24"/>
          <w:szCs w:val="24"/>
        </w:rPr>
      </w:pPr>
      <w:bookmarkStart w:id="0" w:name="_Hlk6472555"/>
      <w:bookmarkEnd w:id="0"/>
      <w:r w:rsidRPr="003178A1">
        <w:rPr>
          <w:rFonts w:asciiTheme="majorBidi" w:hAnsiTheme="majorBidi" w:cstheme="majorBidi"/>
          <w:b/>
          <w:bCs/>
          <w:sz w:val="24"/>
          <w:szCs w:val="24"/>
        </w:rPr>
        <w:t>Introduction</w:t>
      </w:r>
    </w:p>
    <w:p w:rsidR="00043BD8" w:rsidRDefault="00676FF1" w:rsidP="00455FC5">
      <w:pPr>
        <w:spacing w:line="360" w:lineRule="auto"/>
        <w:jc w:val="both"/>
        <w:rPr>
          <w:rFonts w:asciiTheme="majorBidi" w:hAnsiTheme="majorBidi" w:cstheme="majorBidi"/>
          <w:sz w:val="24"/>
          <w:szCs w:val="24"/>
        </w:rPr>
      </w:pPr>
      <w:r w:rsidRPr="007A596F">
        <w:rPr>
          <w:rFonts w:asciiTheme="majorBidi" w:hAnsiTheme="majorBidi" w:cstheme="majorBidi"/>
          <w:sz w:val="24"/>
          <w:szCs w:val="24"/>
        </w:rPr>
        <w:t>This report has two main objectives.</w:t>
      </w:r>
      <w:r w:rsidR="00A527F2" w:rsidRPr="007A596F">
        <w:rPr>
          <w:rFonts w:asciiTheme="majorBidi" w:hAnsiTheme="majorBidi" w:cstheme="majorBidi"/>
          <w:sz w:val="24"/>
          <w:szCs w:val="24"/>
        </w:rPr>
        <w:t xml:space="preserve"> The first objective is to design five proper controllers</w:t>
      </w:r>
      <w:r w:rsidR="00D21CB5">
        <w:rPr>
          <w:rFonts w:asciiTheme="majorBidi" w:hAnsiTheme="majorBidi" w:cstheme="majorBidi"/>
          <w:sz w:val="24"/>
          <w:szCs w:val="24"/>
        </w:rPr>
        <w:t xml:space="preserve"> </w:t>
      </w:r>
      <w:r w:rsidR="00733880">
        <w:rPr>
          <w:rFonts w:asciiTheme="majorBidi" w:hAnsiTheme="majorBidi" w:cstheme="majorBidi"/>
          <w:sz w:val="24"/>
          <w:szCs w:val="24"/>
        </w:rPr>
        <w:t>with</w:t>
      </w:r>
      <w:r w:rsidR="00D21CB5">
        <w:rPr>
          <w:rFonts w:asciiTheme="majorBidi" w:hAnsiTheme="majorBidi" w:cstheme="majorBidi"/>
          <w:sz w:val="24"/>
          <w:szCs w:val="24"/>
        </w:rPr>
        <w:t xml:space="preserve"> e</w:t>
      </w:r>
      <w:r w:rsidR="007A596F" w:rsidRPr="007A596F">
        <w:rPr>
          <w:rFonts w:asciiTheme="majorBidi" w:hAnsiTheme="majorBidi" w:cstheme="majorBidi"/>
          <w:sz w:val="24"/>
          <w:szCs w:val="24"/>
        </w:rPr>
        <w:t xml:space="preserve">ach controller </w:t>
      </w:r>
      <w:r w:rsidR="00733880">
        <w:rPr>
          <w:rFonts w:asciiTheme="majorBidi" w:hAnsiTheme="majorBidi" w:cstheme="majorBidi"/>
          <w:sz w:val="24"/>
          <w:szCs w:val="24"/>
        </w:rPr>
        <w:t>using</w:t>
      </w:r>
      <w:r w:rsidR="007A596F" w:rsidRPr="007A596F">
        <w:rPr>
          <w:rFonts w:asciiTheme="majorBidi" w:hAnsiTheme="majorBidi" w:cstheme="majorBidi"/>
          <w:sz w:val="24"/>
          <w:szCs w:val="24"/>
        </w:rPr>
        <w:t xml:space="preserve"> different design techniques. The first controller use</w:t>
      </w:r>
      <w:r w:rsidR="00883D73">
        <w:rPr>
          <w:rFonts w:asciiTheme="majorBidi" w:hAnsiTheme="majorBidi" w:cstheme="majorBidi"/>
          <w:sz w:val="24"/>
          <w:szCs w:val="24"/>
        </w:rPr>
        <w:t>s the</w:t>
      </w:r>
      <w:r w:rsidR="007A596F" w:rsidRPr="007A596F">
        <w:rPr>
          <w:rFonts w:asciiTheme="majorBidi" w:hAnsiTheme="majorBidi" w:cstheme="majorBidi"/>
          <w:sz w:val="24"/>
          <w:szCs w:val="24"/>
        </w:rPr>
        <w:t xml:space="preserve"> root locus technique. </w:t>
      </w:r>
      <w:r w:rsidR="00883D73">
        <w:rPr>
          <w:rFonts w:asciiTheme="majorBidi" w:hAnsiTheme="majorBidi" w:cstheme="majorBidi"/>
          <w:sz w:val="24"/>
          <w:szCs w:val="24"/>
        </w:rPr>
        <w:t>T</w:t>
      </w:r>
      <w:r w:rsidR="007A596F" w:rsidRPr="007A596F">
        <w:rPr>
          <w:rFonts w:asciiTheme="majorBidi" w:hAnsiTheme="majorBidi" w:cstheme="majorBidi"/>
          <w:sz w:val="24"/>
          <w:szCs w:val="24"/>
        </w:rPr>
        <w:t>he second controller is</w:t>
      </w:r>
      <w:r w:rsidR="00883D73">
        <w:rPr>
          <w:rFonts w:asciiTheme="majorBidi" w:hAnsiTheme="majorBidi" w:cstheme="majorBidi"/>
          <w:sz w:val="24"/>
          <w:szCs w:val="24"/>
        </w:rPr>
        <w:t xml:space="preserve"> a</w:t>
      </w:r>
      <w:r w:rsidR="00883D73" w:rsidRPr="007A596F">
        <w:rPr>
          <w:rFonts w:asciiTheme="majorBidi" w:hAnsiTheme="majorBidi" w:cstheme="majorBidi"/>
          <w:sz w:val="24"/>
          <w:szCs w:val="24"/>
        </w:rPr>
        <w:t xml:space="preserve"> PID type controller</w:t>
      </w:r>
      <w:r w:rsidR="007A596F" w:rsidRPr="007A596F">
        <w:rPr>
          <w:rFonts w:asciiTheme="majorBidi" w:hAnsiTheme="majorBidi" w:cstheme="majorBidi"/>
          <w:sz w:val="24"/>
          <w:szCs w:val="24"/>
        </w:rPr>
        <w:t xml:space="preserve"> </w:t>
      </w:r>
      <w:r w:rsidR="00D21CB5">
        <w:rPr>
          <w:rFonts w:asciiTheme="majorBidi" w:hAnsiTheme="majorBidi" w:cstheme="majorBidi"/>
          <w:sz w:val="24"/>
          <w:szCs w:val="24"/>
        </w:rPr>
        <w:t>that uses</w:t>
      </w:r>
      <w:r w:rsidR="007A596F" w:rsidRPr="007A596F">
        <w:rPr>
          <w:rFonts w:asciiTheme="majorBidi" w:hAnsiTheme="majorBidi" w:cstheme="majorBidi"/>
          <w:sz w:val="24"/>
          <w:szCs w:val="24"/>
        </w:rPr>
        <w:t xml:space="preserve"> </w:t>
      </w:r>
      <w:r w:rsidR="00D21CB5">
        <w:rPr>
          <w:rFonts w:asciiTheme="majorBidi" w:hAnsiTheme="majorBidi" w:cstheme="majorBidi"/>
          <w:sz w:val="24"/>
          <w:szCs w:val="24"/>
        </w:rPr>
        <w:t xml:space="preserve">either </w:t>
      </w:r>
      <w:proofErr w:type="spellStart"/>
      <w:r w:rsidR="007A596F" w:rsidRPr="00883D73">
        <w:rPr>
          <w:rFonts w:asciiTheme="majorBidi" w:hAnsiTheme="majorBidi" w:cstheme="majorBidi"/>
          <w:i/>
          <w:iCs/>
          <w:sz w:val="24"/>
          <w:szCs w:val="24"/>
        </w:rPr>
        <w:t>pidtune</w:t>
      </w:r>
      <w:proofErr w:type="spellEnd"/>
      <w:r w:rsidR="007A596F">
        <w:rPr>
          <w:rFonts w:asciiTheme="majorBidi" w:hAnsiTheme="majorBidi" w:cstheme="majorBidi"/>
          <w:sz w:val="24"/>
          <w:szCs w:val="24"/>
        </w:rPr>
        <w:t xml:space="preserve"> </w:t>
      </w:r>
      <w:r w:rsidR="00D21CB5">
        <w:rPr>
          <w:rFonts w:asciiTheme="majorBidi" w:hAnsiTheme="majorBidi" w:cstheme="majorBidi"/>
          <w:sz w:val="24"/>
          <w:szCs w:val="24"/>
        </w:rPr>
        <w:t>or</w:t>
      </w:r>
      <w:r w:rsidR="007A596F" w:rsidRPr="007A596F">
        <w:rPr>
          <w:rFonts w:asciiTheme="majorBidi" w:hAnsiTheme="majorBidi" w:cstheme="majorBidi"/>
          <w:sz w:val="24"/>
          <w:szCs w:val="24"/>
        </w:rPr>
        <w:t xml:space="preserve"> </w:t>
      </w:r>
      <w:r w:rsidR="007A596F" w:rsidRPr="00883D73">
        <w:rPr>
          <w:rFonts w:asciiTheme="majorBidi" w:hAnsiTheme="majorBidi" w:cstheme="majorBidi"/>
          <w:i/>
          <w:iCs/>
          <w:sz w:val="24"/>
          <w:szCs w:val="24"/>
        </w:rPr>
        <w:t>pidTuner</w:t>
      </w:r>
      <w:r w:rsidR="007A596F" w:rsidRPr="007A596F">
        <w:rPr>
          <w:rFonts w:asciiTheme="majorBidi" w:hAnsiTheme="majorBidi" w:cstheme="majorBidi"/>
          <w:sz w:val="24"/>
          <w:szCs w:val="24"/>
        </w:rPr>
        <w:t xml:space="preserve"> functions in MATLAB. The third </w:t>
      </w:r>
      <w:r w:rsidR="00D21CB5">
        <w:rPr>
          <w:rFonts w:asciiTheme="majorBidi" w:hAnsiTheme="majorBidi" w:cstheme="majorBidi"/>
          <w:sz w:val="24"/>
          <w:szCs w:val="24"/>
        </w:rPr>
        <w:t>controller</w:t>
      </w:r>
      <w:r w:rsidR="007A596F" w:rsidRPr="007A596F">
        <w:rPr>
          <w:rFonts w:asciiTheme="majorBidi" w:hAnsiTheme="majorBidi" w:cstheme="majorBidi"/>
          <w:sz w:val="24"/>
          <w:szCs w:val="24"/>
        </w:rPr>
        <w:t xml:space="preserve"> is</w:t>
      </w:r>
      <w:r w:rsidR="007A596F">
        <w:rPr>
          <w:rFonts w:asciiTheme="majorBidi" w:hAnsiTheme="majorBidi" w:cstheme="majorBidi"/>
          <w:sz w:val="24"/>
          <w:szCs w:val="24"/>
        </w:rPr>
        <w:t xml:space="preserve"> a</w:t>
      </w:r>
      <w:r w:rsidR="007A596F" w:rsidRPr="007A596F">
        <w:rPr>
          <w:rFonts w:asciiTheme="majorBidi" w:hAnsiTheme="majorBidi" w:cstheme="majorBidi"/>
          <w:sz w:val="24"/>
          <w:szCs w:val="24"/>
        </w:rPr>
        <w:t xml:space="preserve"> PID type controller designed using the </w:t>
      </w:r>
      <w:proofErr w:type="spellStart"/>
      <w:r w:rsidR="007A596F" w:rsidRPr="00883D73">
        <w:rPr>
          <w:rFonts w:asciiTheme="majorBidi" w:hAnsiTheme="majorBidi" w:cstheme="majorBidi"/>
          <w:i/>
          <w:iCs/>
          <w:sz w:val="24"/>
          <w:szCs w:val="24"/>
        </w:rPr>
        <w:t>pidsearch</w:t>
      </w:r>
      <w:proofErr w:type="spellEnd"/>
      <w:r w:rsidR="007A596F" w:rsidRPr="007A596F">
        <w:rPr>
          <w:rFonts w:asciiTheme="majorBidi" w:hAnsiTheme="majorBidi" w:cstheme="majorBidi"/>
          <w:sz w:val="24"/>
          <w:szCs w:val="24"/>
        </w:rPr>
        <w:t xml:space="preserve"> function.</w:t>
      </w:r>
      <w:r w:rsidR="00883D73">
        <w:rPr>
          <w:rFonts w:asciiTheme="majorBidi" w:hAnsiTheme="majorBidi" w:cstheme="majorBidi"/>
          <w:sz w:val="24"/>
          <w:szCs w:val="24"/>
        </w:rPr>
        <w:t xml:space="preserve"> The fourth </w:t>
      </w:r>
      <w:r w:rsidR="00D21CB5">
        <w:rPr>
          <w:rFonts w:asciiTheme="majorBidi" w:hAnsiTheme="majorBidi" w:cstheme="majorBidi"/>
          <w:sz w:val="24"/>
          <w:szCs w:val="24"/>
        </w:rPr>
        <w:t>controller</w:t>
      </w:r>
      <w:r w:rsidR="00883D73">
        <w:rPr>
          <w:rFonts w:asciiTheme="majorBidi" w:hAnsiTheme="majorBidi" w:cstheme="majorBidi"/>
          <w:sz w:val="24"/>
          <w:szCs w:val="24"/>
        </w:rPr>
        <w:t xml:space="preserve"> </w:t>
      </w:r>
      <w:r w:rsidR="00D21CB5">
        <w:rPr>
          <w:rFonts w:asciiTheme="majorBidi" w:hAnsiTheme="majorBidi" w:cstheme="majorBidi"/>
          <w:sz w:val="24"/>
          <w:szCs w:val="24"/>
        </w:rPr>
        <w:t>uses the</w:t>
      </w:r>
      <w:r w:rsidR="00883D73" w:rsidRPr="00883D73">
        <w:rPr>
          <w:rFonts w:asciiTheme="majorBidi" w:hAnsiTheme="majorBidi" w:cstheme="majorBidi"/>
          <w:sz w:val="24"/>
          <w:szCs w:val="24"/>
        </w:rPr>
        <w:t xml:space="preserve"> unity feedback linear algebra</w:t>
      </w:r>
      <w:r w:rsidR="00D21CB5">
        <w:rPr>
          <w:rFonts w:asciiTheme="majorBidi" w:hAnsiTheme="majorBidi" w:cstheme="majorBidi"/>
          <w:sz w:val="24"/>
          <w:szCs w:val="24"/>
        </w:rPr>
        <w:t xml:space="preserve"> design technique</w:t>
      </w:r>
      <w:r w:rsidR="00883D73">
        <w:rPr>
          <w:rFonts w:asciiTheme="majorBidi" w:hAnsiTheme="majorBidi" w:cstheme="majorBidi"/>
          <w:sz w:val="24"/>
          <w:szCs w:val="24"/>
        </w:rPr>
        <w:t xml:space="preserve">. </w:t>
      </w:r>
      <w:r w:rsidR="00D21CB5">
        <w:rPr>
          <w:rFonts w:asciiTheme="majorBidi" w:hAnsiTheme="majorBidi" w:cstheme="majorBidi"/>
          <w:sz w:val="24"/>
          <w:szCs w:val="24"/>
        </w:rPr>
        <w:t>Lastly,</w:t>
      </w:r>
      <w:r w:rsidR="00883D73">
        <w:rPr>
          <w:rFonts w:asciiTheme="majorBidi" w:hAnsiTheme="majorBidi" w:cstheme="majorBidi"/>
          <w:sz w:val="24"/>
          <w:szCs w:val="24"/>
        </w:rPr>
        <w:t xml:space="preserve"> the fifth </w:t>
      </w:r>
      <w:r w:rsidR="00D21CB5">
        <w:rPr>
          <w:rFonts w:asciiTheme="majorBidi" w:hAnsiTheme="majorBidi" w:cstheme="majorBidi"/>
          <w:sz w:val="24"/>
          <w:szCs w:val="24"/>
        </w:rPr>
        <w:t>controller</w:t>
      </w:r>
      <w:r w:rsidR="00883D73">
        <w:rPr>
          <w:rFonts w:asciiTheme="majorBidi" w:hAnsiTheme="majorBidi" w:cstheme="majorBidi"/>
          <w:sz w:val="24"/>
          <w:szCs w:val="24"/>
        </w:rPr>
        <w:t xml:space="preserve"> </w:t>
      </w:r>
      <w:r w:rsidR="00D21CB5">
        <w:rPr>
          <w:rFonts w:asciiTheme="majorBidi" w:hAnsiTheme="majorBidi" w:cstheme="majorBidi"/>
          <w:sz w:val="24"/>
          <w:szCs w:val="24"/>
        </w:rPr>
        <w:t>use</w:t>
      </w:r>
      <w:r w:rsidR="00883D73">
        <w:rPr>
          <w:rFonts w:asciiTheme="majorBidi" w:hAnsiTheme="majorBidi" w:cstheme="majorBidi"/>
          <w:sz w:val="24"/>
          <w:szCs w:val="24"/>
        </w:rPr>
        <w:t xml:space="preserve">s </w:t>
      </w:r>
      <w:r w:rsidR="00D21CB5">
        <w:rPr>
          <w:rFonts w:asciiTheme="majorBidi" w:hAnsiTheme="majorBidi" w:cstheme="majorBidi"/>
          <w:sz w:val="24"/>
          <w:szCs w:val="24"/>
        </w:rPr>
        <w:t>the</w:t>
      </w:r>
      <w:r w:rsidR="00883D73" w:rsidRPr="00883D73">
        <w:rPr>
          <w:rFonts w:asciiTheme="majorBidi" w:hAnsiTheme="majorBidi" w:cstheme="majorBidi"/>
          <w:sz w:val="24"/>
          <w:szCs w:val="24"/>
        </w:rPr>
        <w:t xml:space="preserve"> two-parameter linear algebraic de</w:t>
      </w:r>
      <w:r w:rsidR="00D21CB5">
        <w:rPr>
          <w:rFonts w:asciiTheme="majorBidi" w:hAnsiTheme="majorBidi" w:cstheme="majorBidi"/>
          <w:sz w:val="24"/>
          <w:szCs w:val="24"/>
        </w:rPr>
        <w:t>sign technique</w:t>
      </w:r>
      <w:r w:rsidR="00883D73">
        <w:rPr>
          <w:rFonts w:asciiTheme="majorBidi" w:hAnsiTheme="majorBidi" w:cstheme="majorBidi"/>
          <w:sz w:val="24"/>
          <w:szCs w:val="24"/>
        </w:rPr>
        <w:t xml:space="preserve">. </w:t>
      </w:r>
      <w:r w:rsidR="00D21CB5">
        <w:rPr>
          <w:rFonts w:asciiTheme="majorBidi" w:hAnsiTheme="majorBidi" w:cstheme="majorBidi"/>
          <w:sz w:val="24"/>
          <w:szCs w:val="24"/>
        </w:rPr>
        <w:t>The</w:t>
      </w:r>
      <w:r w:rsidRPr="00676FF1">
        <w:rPr>
          <w:rFonts w:asciiTheme="majorBidi" w:hAnsiTheme="majorBidi" w:cstheme="majorBidi"/>
          <w:sz w:val="24"/>
          <w:szCs w:val="24"/>
        </w:rPr>
        <w:t xml:space="preserve"> second objective is to choose the best fit</w:t>
      </w:r>
      <w:r w:rsidR="00A527F2">
        <w:rPr>
          <w:rFonts w:asciiTheme="majorBidi" w:hAnsiTheme="majorBidi" w:cstheme="majorBidi"/>
          <w:sz w:val="24"/>
          <w:szCs w:val="24"/>
        </w:rPr>
        <w:t xml:space="preserve"> proper</w:t>
      </w:r>
      <w:r w:rsidRPr="00676FF1">
        <w:rPr>
          <w:rFonts w:asciiTheme="majorBidi" w:hAnsiTheme="majorBidi" w:cstheme="majorBidi"/>
          <w:sz w:val="24"/>
          <w:szCs w:val="24"/>
        </w:rPr>
        <w:t xml:space="preserve"> controller </w:t>
      </w:r>
      <w:r w:rsidR="007A596F">
        <w:rPr>
          <w:rFonts w:asciiTheme="majorBidi" w:hAnsiTheme="majorBidi" w:cstheme="majorBidi"/>
          <w:sz w:val="24"/>
          <w:szCs w:val="24"/>
        </w:rPr>
        <w:t xml:space="preserve">that </w:t>
      </w:r>
      <w:r w:rsidR="00043BD8">
        <w:rPr>
          <w:rFonts w:asciiTheme="majorBidi" w:hAnsiTheme="majorBidi" w:cstheme="majorBidi"/>
          <w:sz w:val="24"/>
          <w:szCs w:val="24"/>
        </w:rPr>
        <w:t>archive all listed design goals in Table 1.</w:t>
      </w:r>
    </w:p>
    <w:p w:rsidR="00A05A46" w:rsidRPr="00A05A46" w:rsidRDefault="00A05A46" w:rsidP="00A05A46">
      <w:pPr>
        <w:jc w:val="center"/>
        <w:rPr>
          <w:rFonts w:asciiTheme="majorBidi" w:hAnsiTheme="majorBidi" w:cstheme="majorBidi"/>
          <w:sz w:val="24"/>
          <w:szCs w:val="24"/>
        </w:rPr>
      </w:pPr>
      <w:r w:rsidRPr="00A05A46">
        <w:rPr>
          <w:rFonts w:asciiTheme="majorBidi" w:hAnsiTheme="majorBidi" w:cstheme="majorBidi"/>
          <w:sz w:val="24"/>
          <w:szCs w:val="24"/>
        </w:rPr>
        <w:t>Table 1: proper controllers design goals</w:t>
      </w:r>
    </w:p>
    <w:tbl>
      <w:tblPr>
        <w:tblStyle w:val="TableGrid"/>
        <w:tblW w:w="0" w:type="auto"/>
        <w:tblLook w:val="04A0" w:firstRow="1" w:lastRow="0" w:firstColumn="1" w:lastColumn="0" w:noHBand="0" w:noVBand="1"/>
      </w:tblPr>
      <w:tblGrid>
        <w:gridCol w:w="4675"/>
        <w:gridCol w:w="4675"/>
      </w:tblGrid>
      <w:tr w:rsidR="00043BD8" w:rsidTr="00043BD8">
        <w:tc>
          <w:tcPr>
            <w:tcW w:w="4675" w:type="dxa"/>
          </w:tcPr>
          <w:p w:rsidR="00043BD8" w:rsidRPr="003342FD" w:rsidRDefault="00043BD8" w:rsidP="00883D73">
            <w:pPr>
              <w:jc w:val="both"/>
              <w:rPr>
                <w:rFonts w:asciiTheme="majorBidi" w:hAnsiTheme="majorBidi" w:cstheme="majorBidi"/>
                <w:b/>
                <w:bCs/>
                <w:sz w:val="24"/>
                <w:szCs w:val="24"/>
              </w:rPr>
            </w:pPr>
            <w:r w:rsidRPr="003342FD">
              <w:rPr>
                <w:rFonts w:asciiTheme="majorBidi" w:hAnsiTheme="majorBidi" w:cstheme="majorBidi"/>
                <w:b/>
                <w:bCs/>
                <w:sz w:val="24"/>
                <w:szCs w:val="24"/>
              </w:rPr>
              <w:t>Parameter</w:t>
            </w:r>
          </w:p>
        </w:tc>
        <w:tc>
          <w:tcPr>
            <w:tcW w:w="4675" w:type="dxa"/>
          </w:tcPr>
          <w:p w:rsidR="00043BD8" w:rsidRPr="003342FD" w:rsidRDefault="00043BD8" w:rsidP="00883D73">
            <w:pPr>
              <w:jc w:val="both"/>
              <w:rPr>
                <w:rFonts w:asciiTheme="majorBidi" w:hAnsiTheme="majorBidi" w:cstheme="majorBidi"/>
                <w:b/>
                <w:bCs/>
                <w:sz w:val="24"/>
                <w:szCs w:val="24"/>
              </w:rPr>
            </w:pPr>
            <w:r w:rsidRPr="003342FD">
              <w:rPr>
                <w:rFonts w:asciiTheme="majorBidi" w:hAnsiTheme="majorBidi" w:cstheme="majorBidi"/>
                <w:b/>
                <w:bCs/>
                <w:sz w:val="24"/>
                <w:szCs w:val="24"/>
              </w:rPr>
              <w:t xml:space="preserve">Design </w:t>
            </w:r>
            <w:r w:rsidR="003342FD">
              <w:rPr>
                <w:rFonts w:asciiTheme="majorBidi" w:hAnsiTheme="majorBidi" w:cstheme="majorBidi"/>
                <w:b/>
                <w:bCs/>
                <w:sz w:val="24"/>
                <w:szCs w:val="24"/>
              </w:rPr>
              <w:t>Goals</w:t>
            </w:r>
          </w:p>
        </w:tc>
      </w:tr>
      <w:tr w:rsidR="00043BD8" w:rsidTr="00043BD8">
        <w:tc>
          <w:tcPr>
            <w:tcW w:w="4675" w:type="dxa"/>
          </w:tcPr>
          <w:p w:rsidR="00043BD8" w:rsidRDefault="00043BD8" w:rsidP="00883D73">
            <w:pPr>
              <w:jc w:val="both"/>
              <w:rPr>
                <w:rFonts w:asciiTheme="majorBidi" w:hAnsiTheme="majorBidi" w:cstheme="majorBidi"/>
                <w:sz w:val="24"/>
                <w:szCs w:val="24"/>
              </w:rPr>
            </w:pPr>
            <w:r>
              <w:rPr>
                <w:rFonts w:asciiTheme="majorBidi" w:hAnsiTheme="majorBidi" w:cstheme="majorBidi"/>
                <w:sz w:val="24"/>
                <w:szCs w:val="24"/>
              </w:rPr>
              <w:t>U</w:t>
            </w:r>
            <w:r w:rsidRPr="00043BD8">
              <w:rPr>
                <w:rFonts w:asciiTheme="majorBidi" w:hAnsiTheme="majorBidi" w:cstheme="majorBidi"/>
                <w:sz w:val="24"/>
                <w:szCs w:val="24"/>
              </w:rPr>
              <w:t>nit step input</w:t>
            </w:r>
          </w:p>
        </w:tc>
        <w:tc>
          <w:tcPr>
            <w:tcW w:w="4675" w:type="dxa"/>
          </w:tcPr>
          <w:p w:rsid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Zero percent steady state error</w:t>
            </w:r>
          </w:p>
        </w:tc>
      </w:tr>
      <w:tr w:rsidR="00043BD8" w:rsidTr="00043BD8">
        <w:tc>
          <w:tcPr>
            <w:tcW w:w="4675" w:type="dxa"/>
          </w:tcPr>
          <w:p w:rsidR="00043BD8" w:rsidRDefault="00043BD8" w:rsidP="00883D73">
            <w:pPr>
              <w:jc w:val="both"/>
              <w:rPr>
                <w:rFonts w:asciiTheme="majorBidi" w:hAnsiTheme="majorBidi" w:cstheme="majorBidi"/>
                <w:sz w:val="24"/>
                <w:szCs w:val="24"/>
              </w:rPr>
            </w:pPr>
            <w:r>
              <w:rPr>
                <w:rFonts w:asciiTheme="majorBidi" w:hAnsiTheme="majorBidi" w:cstheme="majorBidi"/>
                <w:sz w:val="24"/>
                <w:szCs w:val="24"/>
              </w:rPr>
              <w:t>O</w:t>
            </w:r>
            <w:r w:rsidRPr="00043BD8">
              <w:rPr>
                <w:rFonts w:asciiTheme="majorBidi" w:hAnsiTheme="majorBidi" w:cstheme="majorBidi"/>
                <w:sz w:val="24"/>
                <w:szCs w:val="24"/>
              </w:rPr>
              <w:t>vershoot</w:t>
            </w:r>
          </w:p>
        </w:tc>
        <w:tc>
          <w:tcPr>
            <w:tcW w:w="4675" w:type="dxa"/>
          </w:tcPr>
          <w:p w:rsid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 xml:space="preserve">Less than ten percent </w:t>
            </w:r>
          </w:p>
        </w:tc>
      </w:tr>
      <w:tr w:rsidR="00043BD8" w:rsidTr="00043BD8">
        <w:tc>
          <w:tcPr>
            <w:tcW w:w="4675" w:type="dxa"/>
          </w:tcPr>
          <w:p w:rsidR="00043BD8" w:rsidRDefault="00043BD8" w:rsidP="00883D73">
            <w:pPr>
              <w:jc w:val="both"/>
              <w:rPr>
                <w:rFonts w:asciiTheme="majorBidi" w:hAnsiTheme="majorBidi" w:cstheme="majorBidi"/>
                <w:sz w:val="24"/>
                <w:szCs w:val="24"/>
              </w:rPr>
            </w:pPr>
            <w:r>
              <w:rPr>
                <w:rFonts w:asciiTheme="majorBidi" w:hAnsiTheme="majorBidi" w:cstheme="majorBidi"/>
                <w:sz w:val="24"/>
                <w:szCs w:val="24"/>
              </w:rPr>
              <w:t>S</w:t>
            </w:r>
            <w:r w:rsidRPr="00043BD8">
              <w:rPr>
                <w:rFonts w:asciiTheme="majorBidi" w:hAnsiTheme="majorBidi" w:cstheme="majorBidi"/>
                <w:sz w:val="24"/>
                <w:szCs w:val="24"/>
              </w:rPr>
              <w:t>tep response</w:t>
            </w:r>
          </w:p>
        </w:tc>
        <w:tc>
          <w:tcPr>
            <w:tcW w:w="4675" w:type="dxa"/>
          </w:tcPr>
          <w:p w:rsid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may not go in the wrong direction first</w:t>
            </w:r>
          </w:p>
        </w:tc>
      </w:tr>
      <w:tr w:rsidR="00043BD8" w:rsidTr="00043BD8">
        <w:tc>
          <w:tcPr>
            <w:tcW w:w="4675" w:type="dxa"/>
          </w:tcPr>
          <w:p w:rsid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Phase margin</w:t>
            </w:r>
          </w:p>
        </w:tc>
        <w:tc>
          <w:tcPr>
            <w:tcW w:w="4675" w:type="dxa"/>
          </w:tcPr>
          <w:p w:rsid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greater than forty-five degrees</w:t>
            </w:r>
          </w:p>
        </w:tc>
      </w:tr>
      <w:tr w:rsidR="00043BD8" w:rsidTr="00043BD8">
        <w:tc>
          <w:tcPr>
            <w:tcW w:w="4675" w:type="dxa"/>
          </w:tcPr>
          <w:p w:rsidR="00043BD8" w:rsidRPr="00043BD8" w:rsidRDefault="00043BD8" w:rsidP="00883D73">
            <w:pPr>
              <w:jc w:val="both"/>
              <w:rPr>
                <w:rFonts w:asciiTheme="majorBidi" w:hAnsiTheme="majorBidi" w:cstheme="majorBidi"/>
                <w:sz w:val="24"/>
                <w:szCs w:val="24"/>
              </w:rPr>
            </w:pPr>
            <w:r>
              <w:rPr>
                <w:rFonts w:asciiTheme="majorBidi" w:hAnsiTheme="majorBidi" w:cstheme="majorBidi"/>
                <w:sz w:val="24"/>
                <w:szCs w:val="24"/>
              </w:rPr>
              <w:t>S</w:t>
            </w:r>
            <w:r w:rsidRPr="00043BD8">
              <w:rPr>
                <w:rFonts w:asciiTheme="majorBidi" w:hAnsiTheme="majorBidi" w:cstheme="majorBidi"/>
                <w:sz w:val="24"/>
                <w:szCs w:val="24"/>
              </w:rPr>
              <w:t>ettling time</w:t>
            </w:r>
          </w:p>
        </w:tc>
        <w:tc>
          <w:tcPr>
            <w:tcW w:w="4675" w:type="dxa"/>
          </w:tcPr>
          <w:p w:rsidR="00043BD8" w:rsidRP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Minimize</w:t>
            </w:r>
          </w:p>
        </w:tc>
      </w:tr>
      <w:tr w:rsidR="00043BD8" w:rsidTr="00043BD8">
        <w:tc>
          <w:tcPr>
            <w:tcW w:w="4675" w:type="dxa"/>
          </w:tcPr>
          <w:p w:rsidR="00043BD8" w:rsidRPr="00043BD8" w:rsidRDefault="00043BD8" w:rsidP="00883D73">
            <w:pPr>
              <w:jc w:val="both"/>
              <w:rPr>
                <w:rFonts w:asciiTheme="majorBidi" w:hAnsiTheme="majorBidi" w:cstheme="majorBidi"/>
                <w:sz w:val="24"/>
                <w:szCs w:val="24"/>
              </w:rPr>
            </w:pPr>
            <w:r>
              <w:rPr>
                <w:rFonts w:asciiTheme="majorBidi" w:hAnsiTheme="majorBidi" w:cstheme="majorBidi"/>
                <w:sz w:val="24"/>
                <w:szCs w:val="24"/>
              </w:rPr>
              <w:t>P</w:t>
            </w:r>
            <w:r w:rsidRPr="00043BD8">
              <w:rPr>
                <w:rFonts w:asciiTheme="majorBidi" w:hAnsiTheme="majorBidi" w:cstheme="majorBidi"/>
                <w:sz w:val="24"/>
                <w:szCs w:val="24"/>
              </w:rPr>
              <w:t>eak control effort</w:t>
            </w:r>
          </w:p>
        </w:tc>
        <w:tc>
          <w:tcPr>
            <w:tcW w:w="4675" w:type="dxa"/>
          </w:tcPr>
          <w:p w:rsidR="00043BD8" w:rsidRP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Minimize</w:t>
            </w:r>
          </w:p>
        </w:tc>
      </w:tr>
      <w:tr w:rsidR="00043BD8" w:rsidTr="00043BD8">
        <w:tc>
          <w:tcPr>
            <w:tcW w:w="4675" w:type="dxa"/>
          </w:tcPr>
          <w:p w:rsidR="00043BD8" w:rsidRPr="00043BD8" w:rsidRDefault="00043BD8" w:rsidP="00883D73">
            <w:pPr>
              <w:jc w:val="both"/>
              <w:rPr>
                <w:rFonts w:asciiTheme="majorBidi" w:hAnsiTheme="majorBidi" w:cstheme="majorBidi"/>
                <w:sz w:val="24"/>
                <w:szCs w:val="24"/>
              </w:rPr>
            </w:pPr>
            <w:r>
              <w:rPr>
                <w:rFonts w:asciiTheme="majorBidi" w:hAnsiTheme="majorBidi" w:cstheme="majorBidi"/>
                <w:sz w:val="24"/>
                <w:szCs w:val="24"/>
              </w:rPr>
              <w:t>P</w:t>
            </w:r>
            <w:r w:rsidRPr="00043BD8">
              <w:rPr>
                <w:rFonts w:asciiTheme="majorBidi" w:hAnsiTheme="majorBidi" w:cstheme="majorBidi"/>
                <w:sz w:val="24"/>
                <w:szCs w:val="24"/>
              </w:rPr>
              <w:t xml:space="preserve">eak </w:t>
            </w:r>
            <w:bookmarkStart w:id="1" w:name="_Hlk6444165"/>
            <w:r w:rsidRPr="00043BD8">
              <w:rPr>
                <w:rFonts w:asciiTheme="majorBidi" w:hAnsiTheme="majorBidi" w:cstheme="majorBidi"/>
                <w:sz w:val="24"/>
                <w:szCs w:val="24"/>
              </w:rPr>
              <w:t>sensitivity</w:t>
            </w:r>
            <w:bookmarkEnd w:id="1"/>
          </w:p>
        </w:tc>
        <w:tc>
          <w:tcPr>
            <w:tcW w:w="4675" w:type="dxa"/>
          </w:tcPr>
          <w:p w:rsidR="00043BD8" w:rsidRP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Minimize</w:t>
            </w:r>
          </w:p>
        </w:tc>
      </w:tr>
    </w:tbl>
    <w:p w:rsidR="00043BD8" w:rsidRDefault="00043BD8" w:rsidP="00883D73">
      <w:pPr>
        <w:jc w:val="both"/>
        <w:rPr>
          <w:rFonts w:asciiTheme="majorBidi" w:hAnsiTheme="majorBidi" w:cstheme="majorBidi"/>
          <w:sz w:val="24"/>
          <w:szCs w:val="24"/>
        </w:rPr>
      </w:pPr>
    </w:p>
    <w:p w:rsidR="00A05A46" w:rsidRDefault="00164DEB" w:rsidP="00455FC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w:t>
      </w:r>
      <w:r w:rsidRPr="00164DEB">
        <w:rPr>
          <w:rFonts w:asciiTheme="majorBidi" w:hAnsiTheme="majorBidi" w:cstheme="majorBidi"/>
          <w:sz w:val="24"/>
          <w:szCs w:val="24"/>
        </w:rPr>
        <w:t>design approach</w:t>
      </w:r>
      <w:r w:rsidR="00EE5B6C">
        <w:rPr>
          <w:rFonts w:asciiTheme="majorBidi" w:hAnsiTheme="majorBidi" w:cstheme="majorBidi"/>
          <w:sz w:val="24"/>
          <w:szCs w:val="24"/>
        </w:rPr>
        <w:t xml:space="preserve"> </w:t>
      </w:r>
      <w:r w:rsidR="0031562B">
        <w:rPr>
          <w:rFonts w:asciiTheme="majorBidi" w:hAnsiTheme="majorBidi" w:cstheme="majorBidi"/>
          <w:sz w:val="24"/>
          <w:szCs w:val="24"/>
        </w:rPr>
        <w:t>for each of</w:t>
      </w:r>
      <w:r w:rsidR="00EE5B6C">
        <w:rPr>
          <w:rFonts w:asciiTheme="majorBidi" w:hAnsiTheme="majorBidi" w:cstheme="majorBidi"/>
          <w:sz w:val="24"/>
          <w:szCs w:val="24"/>
        </w:rPr>
        <w:t xml:space="preserve"> the </w:t>
      </w:r>
      <w:r w:rsidR="00EE5B6C" w:rsidRPr="007A596F">
        <w:rPr>
          <w:rFonts w:asciiTheme="majorBidi" w:hAnsiTheme="majorBidi" w:cstheme="majorBidi"/>
          <w:sz w:val="24"/>
          <w:szCs w:val="24"/>
        </w:rPr>
        <w:t>five proper con</w:t>
      </w:r>
      <w:r w:rsidR="00EE5B6C">
        <w:rPr>
          <w:rFonts w:asciiTheme="majorBidi" w:hAnsiTheme="majorBidi" w:cstheme="majorBidi"/>
          <w:sz w:val="24"/>
          <w:szCs w:val="24"/>
        </w:rPr>
        <w:t>trollers</w:t>
      </w:r>
      <w:r w:rsidR="0031562B">
        <w:rPr>
          <w:rFonts w:asciiTheme="majorBidi" w:hAnsiTheme="majorBidi" w:cstheme="majorBidi"/>
          <w:sz w:val="24"/>
          <w:szCs w:val="24"/>
        </w:rPr>
        <w:t xml:space="preserve"> is described</w:t>
      </w:r>
      <w:r w:rsidR="00733880">
        <w:rPr>
          <w:rFonts w:asciiTheme="majorBidi" w:hAnsiTheme="majorBidi" w:cstheme="majorBidi"/>
          <w:sz w:val="24"/>
          <w:szCs w:val="24"/>
        </w:rPr>
        <w:t xml:space="preserve"> below</w:t>
      </w:r>
      <w:r w:rsidR="0031562B">
        <w:rPr>
          <w:rFonts w:asciiTheme="majorBidi" w:hAnsiTheme="majorBidi" w:cstheme="majorBidi"/>
          <w:sz w:val="24"/>
          <w:szCs w:val="24"/>
        </w:rPr>
        <w:t xml:space="preserve">. In each section of the </w:t>
      </w:r>
      <w:r w:rsidR="00963149">
        <w:rPr>
          <w:rFonts w:asciiTheme="majorBidi" w:hAnsiTheme="majorBidi" w:cstheme="majorBidi"/>
          <w:sz w:val="24"/>
          <w:szCs w:val="24"/>
        </w:rPr>
        <w:t xml:space="preserve">proper </w:t>
      </w:r>
      <w:r w:rsidR="0031562B">
        <w:rPr>
          <w:rFonts w:asciiTheme="majorBidi" w:hAnsiTheme="majorBidi" w:cstheme="majorBidi"/>
          <w:sz w:val="24"/>
          <w:szCs w:val="24"/>
        </w:rPr>
        <w:t>controller</w:t>
      </w:r>
      <w:r w:rsidR="00963149">
        <w:rPr>
          <w:rFonts w:asciiTheme="majorBidi" w:hAnsiTheme="majorBidi" w:cstheme="majorBidi"/>
          <w:sz w:val="24"/>
          <w:szCs w:val="24"/>
        </w:rPr>
        <w:t>s</w:t>
      </w:r>
      <w:r w:rsidR="0031562B">
        <w:rPr>
          <w:rFonts w:asciiTheme="majorBidi" w:hAnsiTheme="majorBidi" w:cstheme="majorBidi"/>
          <w:sz w:val="24"/>
          <w:szCs w:val="24"/>
        </w:rPr>
        <w:t>, the criteria that met and failed the design goal</w:t>
      </w:r>
      <w:r w:rsidR="00733880">
        <w:rPr>
          <w:rFonts w:asciiTheme="majorBidi" w:hAnsiTheme="majorBidi" w:cstheme="majorBidi"/>
          <w:sz w:val="24"/>
          <w:szCs w:val="24"/>
        </w:rPr>
        <w:t>s</w:t>
      </w:r>
      <w:r w:rsidR="0031562B">
        <w:rPr>
          <w:rFonts w:asciiTheme="majorBidi" w:hAnsiTheme="majorBidi" w:cstheme="majorBidi"/>
          <w:sz w:val="24"/>
          <w:szCs w:val="24"/>
        </w:rPr>
        <w:t xml:space="preserve"> </w:t>
      </w:r>
      <w:r w:rsidR="00C3662B">
        <w:rPr>
          <w:rFonts w:asciiTheme="majorBidi" w:hAnsiTheme="majorBidi" w:cstheme="majorBidi"/>
          <w:sz w:val="24"/>
          <w:szCs w:val="24"/>
        </w:rPr>
        <w:t>are</w:t>
      </w:r>
      <w:r w:rsidR="0031562B">
        <w:rPr>
          <w:rFonts w:asciiTheme="majorBidi" w:hAnsiTheme="majorBidi" w:cstheme="majorBidi"/>
          <w:sz w:val="24"/>
          <w:szCs w:val="24"/>
        </w:rPr>
        <w:t xml:space="preserve"> described. </w:t>
      </w:r>
      <w:r w:rsidR="00A05A46">
        <w:rPr>
          <w:rFonts w:asciiTheme="majorBidi" w:hAnsiTheme="majorBidi" w:cstheme="majorBidi"/>
          <w:sz w:val="24"/>
          <w:szCs w:val="24"/>
        </w:rPr>
        <w:t xml:space="preserve">The </w:t>
      </w:r>
      <w:r w:rsidR="00976700">
        <w:rPr>
          <w:rFonts w:asciiTheme="majorBidi" w:hAnsiTheme="majorBidi" w:cstheme="majorBidi"/>
          <w:sz w:val="24"/>
          <w:szCs w:val="24"/>
        </w:rPr>
        <w:t>result</w:t>
      </w:r>
      <w:r w:rsidR="00733880">
        <w:rPr>
          <w:rFonts w:asciiTheme="majorBidi" w:hAnsiTheme="majorBidi" w:cstheme="majorBidi"/>
          <w:sz w:val="24"/>
          <w:szCs w:val="24"/>
        </w:rPr>
        <w:t>s</w:t>
      </w:r>
      <w:r w:rsidR="00A05A46">
        <w:rPr>
          <w:rFonts w:asciiTheme="majorBidi" w:hAnsiTheme="majorBidi" w:cstheme="majorBidi"/>
          <w:sz w:val="24"/>
          <w:szCs w:val="24"/>
        </w:rPr>
        <w:t xml:space="preserve"> of the best fit controller</w:t>
      </w:r>
      <w:r w:rsidR="00733880">
        <w:rPr>
          <w:rFonts w:asciiTheme="majorBidi" w:hAnsiTheme="majorBidi" w:cstheme="majorBidi"/>
          <w:sz w:val="24"/>
          <w:szCs w:val="24"/>
        </w:rPr>
        <w:t xml:space="preserve"> are</w:t>
      </w:r>
      <w:r w:rsidR="00A05A46">
        <w:rPr>
          <w:rFonts w:asciiTheme="majorBidi" w:hAnsiTheme="majorBidi" w:cstheme="majorBidi"/>
          <w:sz w:val="24"/>
          <w:szCs w:val="24"/>
        </w:rPr>
        <w:t xml:space="preserve"> </w:t>
      </w:r>
      <w:r w:rsidR="00976700">
        <w:rPr>
          <w:rFonts w:asciiTheme="majorBidi" w:hAnsiTheme="majorBidi" w:cstheme="majorBidi"/>
          <w:sz w:val="24"/>
          <w:szCs w:val="24"/>
        </w:rPr>
        <w:t>shown in the design e</w:t>
      </w:r>
      <w:r w:rsidR="00976700" w:rsidRPr="00976700">
        <w:rPr>
          <w:rFonts w:asciiTheme="majorBidi" w:hAnsiTheme="majorBidi" w:cstheme="majorBidi"/>
          <w:sz w:val="24"/>
          <w:szCs w:val="24"/>
        </w:rPr>
        <w:t>valuation</w:t>
      </w:r>
      <w:r w:rsidR="0031562B">
        <w:rPr>
          <w:rFonts w:asciiTheme="majorBidi" w:hAnsiTheme="majorBidi" w:cstheme="majorBidi"/>
          <w:sz w:val="24"/>
          <w:szCs w:val="24"/>
        </w:rPr>
        <w:t xml:space="preserve"> section for</w:t>
      </w:r>
      <w:r w:rsidR="00963149">
        <w:rPr>
          <w:rFonts w:asciiTheme="majorBidi" w:hAnsiTheme="majorBidi" w:cstheme="majorBidi"/>
          <w:sz w:val="24"/>
          <w:szCs w:val="24"/>
        </w:rPr>
        <w:t xml:space="preserve"> proper</w:t>
      </w:r>
      <w:r w:rsidR="0031562B">
        <w:rPr>
          <w:rFonts w:asciiTheme="majorBidi" w:hAnsiTheme="majorBidi" w:cstheme="majorBidi"/>
          <w:sz w:val="24"/>
          <w:szCs w:val="24"/>
        </w:rPr>
        <w:t xml:space="preserve"> controller</w:t>
      </w:r>
      <w:r w:rsidR="00963149">
        <w:rPr>
          <w:rFonts w:asciiTheme="majorBidi" w:hAnsiTheme="majorBidi" w:cstheme="majorBidi"/>
          <w:sz w:val="24"/>
          <w:szCs w:val="24"/>
        </w:rPr>
        <w:t>s that met design goals</w:t>
      </w:r>
      <w:r w:rsidR="00976700">
        <w:rPr>
          <w:rFonts w:asciiTheme="majorBidi" w:hAnsiTheme="majorBidi" w:cstheme="majorBidi"/>
          <w:sz w:val="24"/>
          <w:szCs w:val="24"/>
        </w:rPr>
        <w:t>.</w:t>
      </w:r>
    </w:p>
    <w:p w:rsidR="0059706A" w:rsidRPr="0059706A" w:rsidRDefault="0059706A" w:rsidP="00385EB0">
      <w:pPr>
        <w:pStyle w:val="ListParagraph"/>
        <w:numPr>
          <w:ilvl w:val="0"/>
          <w:numId w:val="4"/>
        </w:numPr>
        <w:spacing w:line="360" w:lineRule="auto"/>
        <w:jc w:val="both"/>
        <w:rPr>
          <w:rFonts w:asciiTheme="majorBidi" w:hAnsiTheme="majorBidi" w:cstheme="majorBidi"/>
          <w:b/>
          <w:bCs/>
          <w:sz w:val="24"/>
          <w:szCs w:val="24"/>
        </w:rPr>
      </w:pPr>
      <w:r w:rsidRPr="0059706A">
        <w:rPr>
          <w:rFonts w:asciiTheme="majorBidi" w:hAnsiTheme="majorBidi" w:cstheme="majorBidi"/>
          <w:b/>
          <w:bCs/>
          <w:sz w:val="24"/>
          <w:szCs w:val="24"/>
        </w:rPr>
        <w:t>Find</w:t>
      </w:r>
      <w:r w:rsidR="0091093B">
        <w:rPr>
          <w:rFonts w:asciiTheme="majorBidi" w:hAnsiTheme="majorBidi" w:cstheme="majorBidi"/>
          <w:b/>
          <w:bCs/>
          <w:sz w:val="24"/>
          <w:szCs w:val="24"/>
        </w:rPr>
        <w:t>ing</w:t>
      </w:r>
      <w:r w:rsidRPr="0059706A">
        <w:rPr>
          <w:rFonts w:asciiTheme="majorBidi" w:hAnsiTheme="majorBidi" w:cstheme="majorBidi"/>
          <w:b/>
          <w:bCs/>
          <w:sz w:val="24"/>
          <w:szCs w:val="24"/>
        </w:rPr>
        <w:t xml:space="preserve"> the </w:t>
      </w:r>
      <w:r>
        <w:rPr>
          <w:rFonts w:asciiTheme="majorBidi" w:hAnsiTheme="majorBidi" w:cstheme="majorBidi"/>
          <w:b/>
          <w:bCs/>
          <w:sz w:val="24"/>
          <w:szCs w:val="24"/>
        </w:rPr>
        <w:t>N</w:t>
      </w:r>
      <w:r w:rsidRPr="0059706A">
        <w:rPr>
          <w:rFonts w:asciiTheme="majorBidi" w:hAnsiTheme="majorBidi" w:cstheme="majorBidi"/>
          <w:b/>
          <w:bCs/>
          <w:sz w:val="24"/>
          <w:szCs w:val="24"/>
        </w:rPr>
        <w:t xml:space="preserve">ominal </w:t>
      </w:r>
      <w:r>
        <w:rPr>
          <w:rFonts w:asciiTheme="majorBidi" w:hAnsiTheme="majorBidi" w:cstheme="majorBidi"/>
          <w:b/>
          <w:bCs/>
          <w:sz w:val="24"/>
          <w:szCs w:val="24"/>
        </w:rPr>
        <w:t>P</w:t>
      </w:r>
      <w:r w:rsidRPr="0059706A">
        <w:rPr>
          <w:rFonts w:asciiTheme="majorBidi" w:hAnsiTheme="majorBidi" w:cstheme="majorBidi"/>
          <w:b/>
          <w:bCs/>
          <w:sz w:val="24"/>
          <w:szCs w:val="24"/>
        </w:rPr>
        <w:t>lant</w:t>
      </w:r>
    </w:p>
    <w:p w:rsidR="00E91F16" w:rsidRDefault="0091093B" w:rsidP="00455FC5">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In this section, </w:t>
      </w:r>
      <w:r w:rsidR="004E05C1">
        <w:rPr>
          <w:rFonts w:asciiTheme="majorBidi" w:hAnsiTheme="majorBidi" w:cstheme="majorBidi"/>
          <w:sz w:val="24"/>
          <w:szCs w:val="24"/>
        </w:rPr>
        <w:t xml:space="preserve">the process of </w:t>
      </w:r>
      <w:r>
        <w:rPr>
          <w:rFonts w:asciiTheme="majorBidi" w:hAnsiTheme="majorBidi" w:cstheme="majorBidi"/>
          <w:sz w:val="24"/>
          <w:szCs w:val="24"/>
        </w:rPr>
        <w:t>search</w:t>
      </w:r>
      <w:r w:rsidR="004E05C1">
        <w:rPr>
          <w:rFonts w:asciiTheme="majorBidi" w:hAnsiTheme="majorBidi" w:cstheme="majorBidi"/>
          <w:sz w:val="24"/>
          <w:szCs w:val="24"/>
        </w:rPr>
        <w:t>ing</w:t>
      </w:r>
      <w:r>
        <w:rPr>
          <w:rFonts w:asciiTheme="majorBidi" w:hAnsiTheme="majorBidi" w:cstheme="majorBidi"/>
          <w:sz w:val="24"/>
          <w:szCs w:val="24"/>
        </w:rPr>
        <w:t xml:space="preserve"> for t</w:t>
      </w:r>
      <w:r w:rsidR="0059706A" w:rsidRPr="0059706A">
        <w:rPr>
          <w:rFonts w:asciiTheme="majorBidi" w:hAnsiTheme="majorBidi" w:cstheme="majorBidi"/>
          <w:sz w:val="24"/>
          <w:szCs w:val="24"/>
        </w:rPr>
        <w:t>he nominal plant is</w:t>
      </w:r>
      <w:r>
        <w:rPr>
          <w:rFonts w:asciiTheme="majorBidi" w:hAnsiTheme="majorBidi" w:cstheme="majorBidi"/>
          <w:sz w:val="24"/>
          <w:szCs w:val="24"/>
        </w:rPr>
        <w:t xml:space="preserve"> </w:t>
      </w:r>
      <w:r w:rsidR="004E05C1">
        <w:rPr>
          <w:rFonts w:asciiTheme="majorBidi" w:hAnsiTheme="majorBidi" w:cstheme="majorBidi"/>
          <w:sz w:val="24"/>
          <w:szCs w:val="24"/>
        </w:rPr>
        <w:t>described</w:t>
      </w:r>
      <w:r>
        <w:rPr>
          <w:rFonts w:asciiTheme="majorBidi" w:hAnsiTheme="majorBidi" w:cstheme="majorBidi"/>
          <w:sz w:val="24"/>
          <w:szCs w:val="24"/>
        </w:rPr>
        <w:t>.</w:t>
      </w:r>
      <w:r w:rsidR="0079046D">
        <w:rPr>
          <w:rFonts w:asciiTheme="majorBidi" w:hAnsiTheme="majorBidi" w:cstheme="majorBidi"/>
          <w:sz w:val="24"/>
          <w:szCs w:val="24"/>
        </w:rPr>
        <w:t xml:space="preserve"> T</w:t>
      </w:r>
      <w:r w:rsidR="0079046D" w:rsidRPr="0059706A">
        <w:rPr>
          <w:rFonts w:asciiTheme="majorBidi" w:hAnsiTheme="majorBidi" w:cstheme="majorBidi"/>
          <w:sz w:val="24"/>
          <w:szCs w:val="24"/>
        </w:rPr>
        <w:t>he nominal plant</w:t>
      </w:r>
      <w:r w:rsidR="0079046D">
        <w:rPr>
          <w:rFonts w:asciiTheme="majorBidi" w:hAnsiTheme="majorBidi" w:cstheme="majorBidi"/>
          <w:sz w:val="24"/>
          <w:szCs w:val="24"/>
        </w:rPr>
        <w:t xml:space="preserve"> is </w:t>
      </w:r>
      <w:r w:rsidR="004E05C1">
        <w:rPr>
          <w:rFonts w:asciiTheme="majorBidi" w:hAnsiTheme="majorBidi" w:cstheme="majorBidi"/>
          <w:sz w:val="24"/>
          <w:szCs w:val="24"/>
        </w:rPr>
        <w:t>the plant that can be used as</w:t>
      </w:r>
      <w:r w:rsidR="00E91F16">
        <w:rPr>
          <w:rFonts w:asciiTheme="majorBidi" w:hAnsiTheme="majorBidi" w:cstheme="majorBidi"/>
          <w:sz w:val="24"/>
          <w:szCs w:val="24"/>
        </w:rPr>
        <w:t xml:space="preserve"> a</w:t>
      </w:r>
      <w:r w:rsidR="004E05C1">
        <w:rPr>
          <w:rFonts w:asciiTheme="majorBidi" w:hAnsiTheme="majorBidi" w:cstheme="majorBidi"/>
          <w:sz w:val="24"/>
          <w:szCs w:val="24"/>
        </w:rPr>
        <w:t xml:space="preserve"> reference to describe the system characteristic</w:t>
      </w:r>
      <w:r w:rsidR="00E91F16">
        <w:rPr>
          <w:rFonts w:asciiTheme="majorBidi" w:hAnsiTheme="majorBidi" w:cstheme="majorBidi"/>
          <w:sz w:val="24"/>
          <w:szCs w:val="24"/>
        </w:rPr>
        <w:t>s</w:t>
      </w:r>
      <w:r w:rsidR="004E05C1">
        <w:rPr>
          <w:rFonts w:asciiTheme="majorBidi" w:hAnsiTheme="majorBidi" w:cstheme="majorBidi"/>
          <w:sz w:val="24"/>
          <w:szCs w:val="24"/>
        </w:rPr>
        <w:t xml:space="preserve">. </w:t>
      </w:r>
      <w:r>
        <w:rPr>
          <w:rFonts w:asciiTheme="majorBidi" w:hAnsiTheme="majorBidi" w:cstheme="majorBidi"/>
          <w:sz w:val="24"/>
          <w:szCs w:val="24"/>
        </w:rPr>
        <w:t xml:space="preserve">A provided function called </w:t>
      </w:r>
      <w:r w:rsidRPr="0091093B">
        <w:rPr>
          <w:rFonts w:asciiTheme="majorBidi" w:hAnsiTheme="majorBidi" w:cstheme="majorBidi"/>
          <w:i/>
          <w:iCs/>
          <w:sz w:val="24"/>
          <w:szCs w:val="24"/>
        </w:rPr>
        <w:t>ece414planttf.p</w:t>
      </w:r>
      <w:r>
        <w:rPr>
          <w:rFonts w:asciiTheme="majorBidi" w:hAnsiTheme="majorBidi" w:cstheme="majorBidi"/>
          <w:i/>
          <w:iCs/>
          <w:sz w:val="24"/>
          <w:szCs w:val="24"/>
        </w:rPr>
        <w:t xml:space="preserve"> </w:t>
      </w:r>
      <w:r w:rsidR="00E91F16">
        <w:rPr>
          <w:rFonts w:asciiTheme="majorBidi" w:hAnsiTheme="majorBidi" w:cstheme="majorBidi"/>
          <w:sz w:val="24"/>
          <w:szCs w:val="24"/>
        </w:rPr>
        <w:t>was u</w:t>
      </w:r>
      <w:r w:rsidRPr="0091093B">
        <w:rPr>
          <w:rFonts w:asciiTheme="majorBidi" w:hAnsiTheme="majorBidi" w:cstheme="majorBidi"/>
          <w:sz w:val="24"/>
          <w:szCs w:val="24"/>
        </w:rPr>
        <w:t>sed</w:t>
      </w:r>
      <w:r>
        <w:rPr>
          <w:rFonts w:asciiTheme="majorBidi" w:hAnsiTheme="majorBidi" w:cstheme="majorBidi"/>
          <w:i/>
          <w:iCs/>
          <w:sz w:val="24"/>
          <w:szCs w:val="24"/>
        </w:rPr>
        <w:t xml:space="preserve"> </w:t>
      </w:r>
      <w:r w:rsidRPr="0091093B">
        <w:rPr>
          <w:rFonts w:asciiTheme="majorBidi" w:hAnsiTheme="majorBidi" w:cstheme="majorBidi"/>
          <w:sz w:val="24"/>
          <w:szCs w:val="24"/>
        </w:rPr>
        <w:t>to base the system</w:t>
      </w:r>
      <w:r w:rsidR="0079046D">
        <w:rPr>
          <w:rFonts w:asciiTheme="majorBidi" w:hAnsiTheme="majorBidi" w:cstheme="majorBidi"/>
          <w:sz w:val="24"/>
          <w:szCs w:val="24"/>
        </w:rPr>
        <w:t xml:space="preserve"> </w:t>
      </w:r>
      <w:r w:rsidRPr="0091093B">
        <w:rPr>
          <w:rFonts w:asciiTheme="majorBidi" w:hAnsiTheme="majorBidi" w:cstheme="majorBidi"/>
          <w:sz w:val="24"/>
          <w:szCs w:val="24"/>
        </w:rPr>
        <w:t>controller design on.</w:t>
      </w:r>
      <w:r>
        <w:rPr>
          <w:rFonts w:asciiTheme="majorBidi" w:hAnsiTheme="majorBidi" w:cstheme="majorBidi"/>
          <w:sz w:val="24"/>
          <w:szCs w:val="24"/>
        </w:rPr>
        <w:t xml:space="preserve"> The function </w:t>
      </w:r>
      <w:r w:rsidR="0079046D">
        <w:rPr>
          <w:rFonts w:asciiTheme="majorBidi" w:hAnsiTheme="majorBidi" w:cstheme="majorBidi"/>
          <w:sz w:val="24"/>
          <w:szCs w:val="24"/>
        </w:rPr>
        <w:t>returns</w:t>
      </w:r>
      <w:r>
        <w:rPr>
          <w:rFonts w:asciiTheme="majorBidi" w:hAnsiTheme="majorBidi" w:cstheme="majorBidi"/>
          <w:sz w:val="24"/>
          <w:szCs w:val="24"/>
        </w:rPr>
        <w:t xml:space="preserve"> 100 random variation</w:t>
      </w:r>
      <w:r w:rsidR="00E91F16">
        <w:rPr>
          <w:rFonts w:asciiTheme="majorBidi" w:hAnsiTheme="majorBidi" w:cstheme="majorBidi"/>
          <w:sz w:val="24"/>
          <w:szCs w:val="24"/>
        </w:rPr>
        <w:t>s</w:t>
      </w:r>
      <w:r>
        <w:rPr>
          <w:rFonts w:asciiTheme="majorBidi" w:hAnsiTheme="majorBidi" w:cstheme="majorBidi"/>
          <w:sz w:val="24"/>
          <w:szCs w:val="24"/>
        </w:rPr>
        <w:t xml:space="preserve"> of the plan G(s) by </w:t>
      </w:r>
      <w:r w:rsidRPr="0091093B">
        <w:rPr>
          <w:rFonts w:asciiTheme="majorBidi" w:hAnsiTheme="majorBidi" w:cstheme="majorBidi"/>
          <w:sz w:val="24"/>
          <w:szCs w:val="24"/>
        </w:rPr>
        <w:t>variat</w:t>
      </w:r>
      <w:r>
        <w:rPr>
          <w:rFonts w:asciiTheme="majorBidi" w:hAnsiTheme="majorBidi" w:cstheme="majorBidi"/>
          <w:sz w:val="24"/>
          <w:szCs w:val="24"/>
        </w:rPr>
        <w:t>e</w:t>
      </w:r>
      <w:r w:rsidRPr="0091093B">
        <w:rPr>
          <w:rFonts w:asciiTheme="majorBidi" w:hAnsiTheme="majorBidi" w:cstheme="majorBidi"/>
          <w:sz w:val="24"/>
          <w:szCs w:val="24"/>
        </w:rPr>
        <w:t xml:space="preserve"> </w:t>
      </w:r>
      <w:r>
        <w:rPr>
          <w:rFonts w:asciiTheme="majorBidi" w:hAnsiTheme="majorBidi" w:cstheme="majorBidi"/>
          <w:sz w:val="24"/>
          <w:szCs w:val="24"/>
        </w:rPr>
        <w:t>alpha value for a given day and month.</w:t>
      </w:r>
      <w:r w:rsidR="00E91F16">
        <w:rPr>
          <w:rFonts w:asciiTheme="majorBidi" w:hAnsiTheme="majorBidi" w:cstheme="majorBidi"/>
          <w:sz w:val="24"/>
          <w:szCs w:val="24"/>
        </w:rPr>
        <w:t xml:space="preserve"> The date passed to the function is December 28</w:t>
      </w:r>
      <w:r w:rsidR="00E91F16" w:rsidRPr="00E91F16">
        <w:rPr>
          <w:rFonts w:asciiTheme="majorBidi" w:hAnsiTheme="majorBidi" w:cstheme="majorBidi"/>
          <w:sz w:val="24"/>
          <w:szCs w:val="24"/>
          <w:vertAlign w:val="superscript"/>
        </w:rPr>
        <w:t>th</w:t>
      </w:r>
      <w:r w:rsidR="00E91F16">
        <w:rPr>
          <w:rFonts w:asciiTheme="majorBidi" w:hAnsiTheme="majorBidi" w:cstheme="majorBidi"/>
          <w:sz w:val="24"/>
          <w:szCs w:val="24"/>
        </w:rPr>
        <w:t>, and the alpha range passed was 1:100.</w:t>
      </w:r>
      <w:r w:rsidR="004E05C1">
        <w:rPr>
          <w:rFonts w:asciiTheme="majorBidi" w:hAnsiTheme="majorBidi" w:cstheme="majorBidi"/>
          <w:sz w:val="24"/>
          <w:szCs w:val="24"/>
        </w:rPr>
        <w:t xml:space="preserve"> </w:t>
      </w:r>
    </w:p>
    <w:p w:rsidR="0059706A" w:rsidRPr="0059706A" w:rsidRDefault="00E91F16" w:rsidP="00455FC5">
      <w:pPr>
        <w:pStyle w:val="ListParagraph"/>
        <w:spacing w:line="360" w:lineRule="auto"/>
        <w:ind w:left="0"/>
        <w:jc w:val="both"/>
        <w:rPr>
          <w:rFonts w:asciiTheme="majorBidi" w:hAnsiTheme="majorBidi" w:cstheme="majorBidi"/>
          <w:sz w:val="24"/>
          <w:szCs w:val="24"/>
        </w:rPr>
      </w:pPr>
      <w:r w:rsidRPr="00E91F16">
        <w:rPr>
          <w:rFonts w:asciiTheme="majorBidi" w:hAnsiTheme="majorBidi" w:cstheme="majorBidi"/>
          <w:color w:val="FF0000"/>
          <w:sz w:val="24"/>
          <w:szCs w:val="24"/>
        </w:rPr>
        <w:t>*</w:t>
      </w:r>
      <w:r w:rsidR="004E05C1" w:rsidRPr="00E91F16">
        <w:rPr>
          <w:rFonts w:asciiTheme="majorBidi" w:hAnsiTheme="majorBidi" w:cstheme="majorBidi"/>
          <w:color w:val="FF0000"/>
          <w:sz w:val="24"/>
          <w:szCs w:val="24"/>
        </w:rPr>
        <w:t>In this design, 28</w:t>
      </w:r>
      <w:r w:rsidR="004E05C1" w:rsidRPr="00E91F16">
        <w:rPr>
          <w:rFonts w:asciiTheme="majorBidi" w:hAnsiTheme="majorBidi" w:cstheme="majorBidi"/>
          <w:color w:val="FF0000"/>
          <w:sz w:val="24"/>
          <w:szCs w:val="24"/>
          <w:vertAlign w:val="superscript"/>
        </w:rPr>
        <w:t>th</w:t>
      </w:r>
      <w:r w:rsidR="004E05C1" w:rsidRPr="00E91F16">
        <w:rPr>
          <w:rFonts w:asciiTheme="majorBidi" w:hAnsiTheme="majorBidi" w:cstheme="majorBidi"/>
          <w:color w:val="FF0000"/>
          <w:sz w:val="24"/>
          <w:szCs w:val="24"/>
        </w:rPr>
        <w:t xml:space="preserve"> used for the date and 12 choose for the month. </w:t>
      </w:r>
      <w:r w:rsidR="0079046D" w:rsidRPr="00E91F16">
        <w:rPr>
          <w:rFonts w:asciiTheme="majorBidi" w:hAnsiTheme="majorBidi" w:cstheme="majorBidi"/>
          <w:color w:val="FF0000"/>
          <w:sz w:val="24"/>
          <w:szCs w:val="24"/>
        </w:rPr>
        <w:t xml:space="preserve">The alpha is varied from 1 to </w:t>
      </w:r>
      <w:proofErr w:type="gramStart"/>
      <w:r w:rsidR="0079046D" w:rsidRPr="00E91F16">
        <w:rPr>
          <w:rFonts w:asciiTheme="majorBidi" w:hAnsiTheme="majorBidi" w:cstheme="majorBidi"/>
          <w:color w:val="FF0000"/>
          <w:sz w:val="24"/>
          <w:szCs w:val="24"/>
        </w:rPr>
        <w:t>100.</w:t>
      </w:r>
      <w:r w:rsidRPr="00E91F16">
        <w:rPr>
          <w:rFonts w:asciiTheme="majorBidi" w:hAnsiTheme="majorBidi" w:cstheme="majorBidi"/>
          <w:color w:val="FF0000"/>
          <w:sz w:val="24"/>
          <w:szCs w:val="24"/>
        </w:rPr>
        <w:t>*</w:t>
      </w:r>
      <w:proofErr w:type="gramEnd"/>
      <w:r w:rsidR="0079046D" w:rsidRPr="00E91F16">
        <w:rPr>
          <w:rFonts w:asciiTheme="majorBidi" w:hAnsiTheme="majorBidi" w:cstheme="majorBidi"/>
          <w:color w:val="FF0000"/>
          <w:sz w:val="24"/>
          <w:szCs w:val="24"/>
        </w:rPr>
        <w:t xml:space="preserve"> </w:t>
      </w:r>
      <w:r w:rsidR="0079046D">
        <w:rPr>
          <w:rFonts w:asciiTheme="majorBidi" w:hAnsiTheme="majorBidi" w:cstheme="majorBidi"/>
          <w:sz w:val="24"/>
          <w:szCs w:val="24"/>
        </w:rPr>
        <w:t>T</w:t>
      </w:r>
      <w:r w:rsidR="0091093B" w:rsidRPr="0091093B">
        <w:rPr>
          <w:rFonts w:asciiTheme="majorBidi" w:hAnsiTheme="majorBidi" w:cstheme="majorBidi"/>
          <w:sz w:val="24"/>
          <w:szCs w:val="24"/>
        </w:rPr>
        <w:t>he</w:t>
      </w:r>
      <w:r w:rsidR="0079046D">
        <w:rPr>
          <w:rFonts w:asciiTheme="majorBidi" w:hAnsiTheme="majorBidi" w:cstheme="majorBidi"/>
          <w:sz w:val="24"/>
          <w:szCs w:val="24"/>
        </w:rPr>
        <w:t xml:space="preserve"> process of</w:t>
      </w:r>
      <w:r w:rsidR="0091093B">
        <w:rPr>
          <w:rFonts w:asciiTheme="majorBidi" w:hAnsiTheme="majorBidi" w:cstheme="majorBidi"/>
          <w:sz w:val="24"/>
          <w:szCs w:val="24"/>
        </w:rPr>
        <w:t xml:space="preserve"> search</w:t>
      </w:r>
      <w:r>
        <w:rPr>
          <w:rFonts w:asciiTheme="majorBidi" w:hAnsiTheme="majorBidi" w:cstheme="majorBidi"/>
          <w:sz w:val="24"/>
          <w:szCs w:val="24"/>
        </w:rPr>
        <w:t>ing</w:t>
      </w:r>
      <w:r w:rsidR="0091093B">
        <w:rPr>
          <w:rFonts w:asciiTheme="majorBidi" w:hAnsiTheme="majorBidi" w:cstheme="majorBidi"/>
          <w:sz w:val="24"/>
          <w:szCs w:val="24"/>
        </w:rPr>
        <w:t xml:space="preserve"> for plan G(s) start</w:t>
      </w:r>
      <w:r w:rsidR="0079046D">
        <w:rPr>
          <w:rFonts w:asciiTheme="majorBidi" w:hAnsiTheme="majorBidi" w:cstheme="majorBidi"/>
          <w:sz w:val="24"/>
          <w:szCs w:val="24"/>
        </w:rPr>
        <w:t>ed</w:t>
      </w:r>
      <w:r w:rsidR="0091093B">
        <w:rPr>
          <w:rFonts w:asciiTheme="majorBidi" w:hAnsiTheme="majorBidi" w:cstheme="majorBidi"/>
          <w:sz w:val="24"/>
          <w:szCs w:val="24"/>
        </w:rPr>
        <w:t xml:space="preserve"> by passing the</w:t>
      </w:r>
      <w:r w:rsidR="0079046D">
        <w:rPr>
          <w:rFonts w:asciiTheme="majorBidi" w:hAnsiTheme="majorBidi" w:cstheme="majorBidi"/>
          <w:sz w:val="24"/>
          <w:szCs w:val="24"/>
        </w:rPr>
        <w:t xml:space="preserve"> output</w:t>
      </w:r>
      <w:r w:rsidR="004E05C1">
        <w:rPr>
          <w:rFonts w:asciiTheme="majorBidi" w:hAnsiTheme="majorBidi" w:cstheme="majorBidi"/>
          <w:sz w:val="24"/>
          <w:szCs w:val="24"/>
        </w:rPr>
        <w:t xml:space="preserve"> results output </w:t>
      </w:r>
      <w:proofErr w:type="spellStart"/>
      <w:r w:rsidR="004E05C1">
        <w:rPr>
          <w:rFonts w:asciiTheme="majorBidi" w:hAnsiTheme="majorBidi" w:cstheme="majorBidi"/>
          <w:sz w:val="24"/>
          <w:szCs w:val="24"/>
        </w:rPr>
        <w:t>zero’s</w:t>
      </w:r>
      <w:proofErr w:type="spellEnd"/>
      <w:r w:rsidR="004E05C1">
        <w:rPr>
          <w:rFonts w:asciiTheme="majorBidi" w:hAnsiTheme="majorBidi" w:cstheme="majorBidi"/>
          <w:sz w:val="24"/>
          <w:szCs w:val="24"/>
        </w:rPr>
        <w:t xml:space="preserve"> of the G(s)</w:t>
      </w:r>
      <w:r w:rsidR="0079046D">
        <w:rPr>
          <w:rFonts w:asciiTheme="majorBidi" w:hAnsiTheme="majorBidi" w:cstheme="majorBidi"/>
          <w:sz w:val="24"/>
          <w:szCs w:val="24"/>
        </w:rPr>
        <w:t xml:space="preserve"> results </w:t>
      </w:r>
      <w:r w:rsidR="0091093B" w:rsidRPr="0091093B">
        <w:rPr>
          <w:rFonts w:asciiTheme="majorBidi" w:hAnsiTheme="majorBidi" w:cstheme="majorBidi"/>
          <w:sz w:val="24"/>
          <w:szCs w:val="24"/>
        </w:rPr>
        <w:t>function provided</w:t>
      </w:r>
      <w:r w:rsidR="0079046D">
        <w:rPr>
          <w:rFonts w:asciiTheme="majorBidi" w:hAnsiTheme="majorBidi" w:cstheme="majorBidi"/>
          <w:sz w:val="24"/>
          <w:szCs w:val="24"/>
        </w:rPr>
        <w:t>.</w:t>
      </w:r>
      <w:r w:rsidR="0091093B" w:rsidRPr="0091093B">
        <w:rPr>
          <w:rFonts w:asciiTheme="majorBidi" w:hAnsiTheme="majorBidi" w:cstheme="majorBidi"/>
          <w:sz w:val="24"/>
          <w:szCs w:val="24"/>
        </w:rPr>
        <w:t xml:space="preserve"> </w:t>
      </w:r>
      <w:r w:rsidR="0091093B">
        <w:rPr>
          <w:rFonts w:asciiTheme="majorBidi" w:hAnsiTheme="majorBidi" w:cstheme="majorBidi"/>
          <w:sz w:val="24"/>
          <w:szCs w:val="24"/>
        </w:rPr>
        <w:t>T</w:t>
      </w:r>
      <w:r w:rsidR="0059706A" w:rsidRPr="0059706A">
        <w:rPr>
          <w:rFonts w:asciiTheme="majorBidi" w:hAnsiTheme="majorBidi" w:cstheme="majorBidi"/>
          <w:sz w:val="24"/>
          <w:szCs w:val="24"/>
        </w:rPr>
        <w:t>he</w:t>
      </w:r>
      <w:r w:rsidR="0091093B">
        <w:rPr>
          <w:rFonts w:asciiTheme="majorBidi" w:hAnsiTheme="majorBidi" w:cstheme="majorBidi"/>
          <w:sz w:val="24"/>
          <w:szCs w:val="24"/>
        </w:rPr>
        <w:t xml:space="preserve"> method of search</w:t>
      </w:r>
      <w:r>
        <w:rPr>
          <w:rFonts w:asciiTheme="majorBidi" w:hAnsiTheme="majorBidi" w:cstheme="majorBidi"/>
          <w:sz w:val="24"/>
          <w:szCs w:val="24"/>
        </w:rPr>
        <w:t>ing</w:t>
      </w:r>
      <w:r w:rsidR="0091093B">
        <w:rPr>
          <w:rFonts w:asciiTheme="majorBidi" w:hAnsiTheme="majorBidi" w:cstheme="majorBidi"/>
          <w:sz w:val="24"/>
          <w:szCs w:val="24"/>
        </w:rPr>
        <w:t xml:space="preserve"> was established by finding</w:t>
      </w:r>
      <w:r w:rsidR="0059706A" w:rsidRPr="0059706A">
        <w:rPr>
          <w:rFonts w:asciiTheme="majorBidi" w:hAnsiTheme="majorBidi" w:cstheme="majorBidi"/>
          <w:sz w:val="24"/>
          <w:szCs w:val="24"/>
        </w:rPr>
        <w:t xml:space="preserve"> </w:t>
      </w:r>
      <w:r w:rsidR="0091093B">
        <w:rPr>
          <w:rFonts w:asciiTheme="majorBidi" w:hAnsiTheme="majorBidi" w:cstheme="majorBidi"/>
          <w:sz w:val="24"/>
          <w:szCs w:val="24"/>
        </w:rPr>
        <w:t xml:space="preserve">the </w:t>
      </w:r>
      <w:r w:rsidR="0059706A" w:rsidRPr="0059706A">
        <w:rPr>
          <w:rFonts w:asciiTheme="majorBidi" w:hAnsiTheme="majorBidi" w:cstheme="majorBidi"/>
          <w:sz w:val="24"/>
          <w:szCs w:val="24"/>
        </w:rPr>
        <w:t>plant</w:t>
      </w:r>
      <w:r w:rsidR="0091093B">
        <w:rPr>
          <w:rFonts w:asciiTheme="majorBidi" w:hAnsiTheme="majorBidi" w:cstheme="majorBidi"/>
          <w:sz w:val="24"/>
          <w:szCs w:val="24"/>
        </w:rPr>
        <w:t>s</w:t>
      </w:r>
      <w:r w:rsidR="0059706A" w:rsidRPr="0059706A">
        <w:rPr>
          <w:rFonts w:asciiTheme="majorBidi" w:hAnsiTheme="majorBidi" w:cstheme="majorBidi"/>
          <w:sz w:val="24"/>
          <w:szCs w:val="24"/>
        </w:rPr>
        <w:t xml:space="preserve"> </w:t>
      </w:r>
      <w:r w:rsidR="0059706A" w:rsidRPr="0059706A">
        <w:rPr>
          <w:rFonts w:asciiTheme="majorBidi" w:hAnsiTheme="majorBidi" w:cstheme="majorBidi"/>
          <w:sz w:val="24"/>
          <w:szCs w:val="24"/>
        </w:rPr>
        <w:lastRenderedPageBreak/>
        <w:t>that</w:t>
      </w:r>
      <w:r>
        <w:rPr>
          <w:rFonts w:asciiTheme="majorBidi" w:hAnsiTheme="majorBidi" w:cstheme="majorBidi"/>
          <w:sz w:val="24"/>
          <w:szCs w:val="24"/>
        </w:rPr>
        <w:t xml:space="preserve"> are</w:t>
      </w:r>
      <w:r w:rsidR="0059706A" w:rsidRPr="0059706A">
        <w:rPr>
          <w:rFonts w:asciiTheme="majorBidi" w:hAnsiTheme="majorBidi" w:cstheme="majorBidi"/>
          <w:sz w:val="24"/>
          <w:szCs w:val="24"/>
        </w:rPr>
        <w:t xml:space="preserve"> close to 100 plants variation. While the gain of the nominal plant will be the average gain of the 100 plants variation.</w:t>
      </w:r>
      <w:r w:rsidR="004E05C1">
        <w:rPr>
          <w:rFonts w:asciiTheme="majorBidi" w:hAnsiTheme="majorBidi" w:cstheme="majorBidi"/>
          <w:sz w:val="24"/>
          <w:szCs w:val="24"/>
        </w:rPr>
        <w:t xml:space="preserve"> The location of the nominal plant can be seen in figure 1.</w:t>
      </w:r>
    </w:p>
    <w:p w:rsidR="0059706A" w:rsidRDefault="0059706A" w:rsidP="0059706A">
      <w:pPr>
        <w:pStyle w:val="ListParagraph"/>
        <w:ind w:left="360"/>
        <w:rPr>
          <w:rFonts w:asciiTheme="majorBidi" w:eastAsiaTheme="minorEastAsia" w:hAnsiTheme="majorBidi" w:cstheme="majorBidi"/>
          <w:noProof/>
          <w:sz w:val="24"/>
          <w:szCs w:val="24"/>
        </w:rPr>
      </w:pPr>
    </w:p>
    <w:p w:rsidR="0059706A" w:rsidRDefault="0059706A" w:rsidP="0059706A">
      <w:pPr>
        <w:pStyle w:val="ListParagraph"/>
        <w:ind w:left="360"/>
        <w:jc w:val="center"/>
        <w:rPr>
          <w:rFonts w:asciiTheme="majorBidi" w:eastAsiaTheme="minorEastAsia" w:hAnsiTheme="majorBidi" w:cstheme="majorBidi"/>
          <w:sz w:val="24"/>
          <w:szCs w:val="24"/>
        </w:rPr>
      </w:pPr>
      <w:r>
        <w:rPr>
          <w:rFonts w:asciiTheme="majorBidi" w:eastAsiaTheme="minorEastAsia" w:hAnsiTheme="majorBidi" w:cstheme="majorBidi"/>
          <w:noProof/>
          <w:sz w:val="24"/>
          <w:szCs w:val="24"/>
        </w:rPr>
        <w:drawing>
          <wp:inline distT="0" distB="0" distL="0" distR="0">
            <wp:extent cx="5828400" cy="316639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5098" cy="3202627"/>
                    </a:xfrm>
                    <a:prstGeom prst="rect">
                      <a:avLst/>
                    </a:prstGeom>
                    <a:noFill/>
                    <a:ln>
                      <a:noFill/>
                    </a:ln>
                  </pic:spPr>
                </pic:pic>
              </a:graphicData>
            </a:graphic>
          </wp:inline>
        </w:drawing>
      </w:r>
    </w:p>
    <w:p w:rsidR="0059706A" w:rsidRDefault="0059706A" w:rsidP="00A909BA">
      <w:pPr>
        <w:pStyle w:val="ListParagraph"/>
        <w:spacing w:line="360" w:lineRule="auto"/>
        <w:ind w:left="36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Figure 1: N</w:t>
      </w:r>
      <w:r w:rsidRPr="00866CB0">
        <w:rPr>
          <w:rFonts w:asciiTheme="majorBidi" w:eastAsiaTheme="minorEastAsia" w:hAnsiTheme="majorBidi" w:cstheme="majorBidi"/>
          <w:sz w:val="24"/>
          <w:szCs w:val="24"/>
        </w:rPr>
        <w:t xml:space="preserve">ominal </w:t>
      </w:r>
      <w:r>
        <w:rPr>
          <w:rFonts w:asciiTheme="majorBidi" w:eastAsiaTheme="minorEastAsia" w:hAnsiTheme="majorBidi" w:cstheme="majorBidi"/>
          <w:sz w:val="24"/>
          <w:szCs w:val="24"/>
        </w:rPr>
        <w:t>P</w:t>
      </w:r>
      <w:r w:rsidRPr="00866CB0">
        <w:rPr>
          <w:rFonts w:asciiTheme="majorBidi" w:eastAsiaTheme="minorEastAsia" w:hAnsiTheme="majorBidi" w:cstheme="majorBidi"/>
          <w:sz w:val="24"/>
          <w:szCs w:val="24"/>
        </w:rPr>
        <w:t>lant</w:t>
      </w:r>
      <w:r>
        <w:rPr>
          <w:rFonts w:asciiTheme="majorBidi" w:eastAsiaTheme="minorEastAsia" w:hAnsiTheme="majorBidi" w:cstheme="majorBidi"/>
          <w:sz w:val="24"/>
          <w:szCs w:val="24"/>
        </w:rPr>
        <w:t xml:space="preserve"> location </w:t>
      </w:r>
    </w:p>
    <w:p w:rsidR="004E05C1" w:rsidRDefault="004E05C1" w:rsidP="00385EB0">
      <w:pPr>
        <w:pStyle w:val="ListParagraph"/>
        <w:ind w:left="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result of the gain </w:t>
      </w:r>
      <w:r w:rsidR="00385EB0">
        <w:rPr>
          <w:rFonts w:asciiTheme="majorBidi" w:eastAsiaTheme="minorEastAsia" w:hAnsiTheme="majorBidi" w:cstheme="majorBidi"/>
          <w:sz w:val="24"/>
          <w:szCs w:val="24"/>
        </w:rPr>
        <w:t>found by tak</w:t>
      </w:r>
      <w:r w:rsidR="00C3662B">
        <w:rPr>
          <w:rFonts w:asciiTheme="majorBidi" w:eastAsiaTheme="minorEastAsia" w:hAnsiTheme="majorBidi" w:cstheme="majorBidi"/>
          <w:sz w:val="24"/>
          <w:szCs w:val="24"/>
        </w:rPr>
        <w:t>ing</w:t>
      </w:r>
      <w:r w:rsidR="00385EB0">
        <w:rPr>
          <w:rFonts w:asciiTheme="majorBidi" w:eastAsiaTheme="minorEastAsia" w:hAnsiTheme="majorBidi" w:cstheme="majorBidi"/>
          <w:sz w:val="24"/>
          <w:szCs w:val="24"/>
        </w:rPr>
        <w:t xml:space="preserve"> the average of all gain plants represent</w:t>
      </w:r>
      <w:r w:rsidR="00C3662B">
        <w:rPr>
          <w:rFonts w:asciiTheme="majorBidi" w:eastAsiaTheme="minorEastAsia" w:hAnsiTheme="majorBidi" w:cstheme="majorBidi"/>
          <w:sz w:val="24"/>
          <w:szCs w:val="24"/>
        </w:rPr>
        <w:t>ing</w:t>
      </w:r>
      <w:r w:rsidR="00385EB0">
        <w:rPr>
          <w:rFonts w:asciiTheme="majorBidi" w:eastAsiaTheme="minorEastAsia" w:hAnsiTheme="majorBidi" w:cstheme="majorBidi"/>
          <w:sz w:val="24"/>
          <w:szCs w:val="24"/>
        </w:rPr>
        <w:t xml:space="preserve"> the gain of the nominal plant. Th</w:t>
      </w:r>
      <w:r w:rsidR="00C3662B">
        <w:rPr>
          <w:rFonts w:asciiTheme="majorBidi" w:eastAsiaTheme="minorEastAsia" w:hAnsiTheme="majorBidi" w:cstheme="majorBidi"/>
          <w:sz w:val="24"/>
          <w:szCs w:val="24"/>
        </w:rPr>
        <w:t>is</w:t>
      </w:r>
      <w:r w:rsidR="00385EB0">
        <w:rPr>
          <w:rFonts w:asciiTheme="majorBidi" w:eastAsiaTheme="minorEastAsia" w:hAnsiTheme="majorBidi" w:cstheme="majorBidi"/>
          <w:sz w:val="24"/>
          <w:szCs w:val="24"/>
        </w:rPr>
        <w:t xml:space="preserve"> can be seen in the </w:t>
      </w:r>
      <w:r w:rsidR="00C3662B">
        <w:rPr>
          <w:rFonts w:asciiTheme="majorBidi" w:eastAsiaTheme="minorEastAsia" w:hAnsiTheme="majorBidi" w:cstheme="majorBidi"/>
          <w:sz w:val="24"/>
          <w:szCs w:val="24"/>
        </w:rPr>
        <w:t>F</w:t>
      </w:r>
      <w:r w:rsidR="00385EB0">
        <w:rPr>
          <w:rFonts w:asciiTheme="majorBidi" w:eastAsiaTheme="minorEastAsia" w:hAnsiTheme="majorBidi" w:cstheme="majorBidi"/>
          <w:sz w:val="24"/>
          <w:szCs w:val="24"/>
        </w:rPr>
        <w:t xml:space="preserve">igure 1 </w:t>
      </w:r>
      <w:r w:rsidR="00C3662B">
        <w:rPr>
          <w:rFonts w:asciiTheme="majorBidi" w:eastAsiaTheme="minorEastAsia" w:hAnsiTheme="majorBidi" w:cstheme="majorBidi"/>
          <w:sz w:val="24"/>
          <w:szCs w:val="24"/>
        </w:rPr>
        <w:t>as well</w:t>
      </w:r>
      <w:r w:rsidR="00385EB0">
        <w:rPr>
          <w:rFonts w:asciiTheme="majorBidi" w:eastAsiaTheme="minorEastAsia" w:hAnsiTheme="majorBidi" w:cstheme="majorBidi"/>
          <w:sz w:val="24"/>
          <w:szCs w:val="24"/>
        </w:rPr>
        <w:t xml:space="preserve">. By using the found average zero’s location of the plant and using the average gain of all possible random </w:t>
      </w:r>
      <w:r w:rsidR="00385EB0" w:rsidRPr="00385EB0">
        <w:rPr>
          <w:rFonts w:asciiTheme="majorBidi" w:eastAsiaTheme="minorEastAsia" w:hAnsiTheme="majorBidi" w:cstheme="majorBidi"/>
          <w:sz w:val="24"/>
          <w:szCs w:val="24"/>
        </w:rPr>
        <w:t>variation</w:t>
      </w:r>
      <w:r w:rsidR="00385EB0">
        <w:rPr>
          <w:rFonts w:asciiTheme="majorBidi" w:eastAsiaTheme="minorEastAsia" w:hAnsiTheme="majorBidi" w:cstheme="majorBidi"/>
          <w:sz w:val="24"/>
          <w:szCs w:val="24"/>
        </w:rPr>
        <w:t>. The</w:t>
      </w:r>
      <w:r w:rsidR="00D55A77">
        <w:rPr>
          <w:rFonts w:asciiTheme="majorBidi" w:eastAsiaTheme="minorEastAsia" w:hAnsiTheme="majorBidi" w:cstheme="majorBidi"/>
          <w:sz w:val="24"/>
          <w:szCs w:val="24"/>
        </w:rPr>
        <w:t xml:space="preserve"> nominal</w:t>
      </w:r>
      <w:r w:rsidR="00385EB0">
        <w:rPr>
          <w:rFonts w:asciiTheme="majorBidi" w:eastAsiaTheme="minorEastAsia" w:hAnsiTheme="majorBidi" w:cstheme="majorBidi"/>
          <w:sz w:val="24"/>
          <w:szCs w:val="24"/>
        </w:rPr>
        <w:t xml:space="preserve"> plant</w:t>
      </w:r>
      <w:r w:rsidR="00C3662B">
        <w:rPr>
          <w:rFonts w:asciiTheme="majorBidi" w:eastAsiaTheme="minorEastAsia" w:hAnsiTheme="majorBidi" w:cstheme="majorBidi"/>
          <w:sz w:val="24"/>
          <w:szCs w:val="24"/>
        </w:rPr>
        <w:t xml:space="preserve"> is</w:t>
      </w:r>
      <w:r w:rsidR="00D55A77">
        <w:rPr>
          <w:rFonts w:asciiTheme="majorBidi" w:eastAsiaTheme="minorEastAsia" w:hAnsiTheme="majorBidi" w:cstheme="majorBidi"/>
          <w:sz w:val="24"/>
          <w:szCs w:val="24"/>
        </w:rPr>
        <w:t xml:space="preserve"> </w:t>
      </w:r>
      <w:r w:rsidR="00385EB0">
        <w:rPr>
          <w:rFonts w:asciiTheme="majorBidi" w:eastAsiaTheme="minorEastAsia" w:hAnsiTheme="majorBidi" w:cstheme="majorBidi"/>
          <w:sz w:val="24"/>
          <w:szCs w:val="24"/>
        </w:rPr>
        <w:t>found to be as the</w:t>
      </w:r>
      <w:r w:rsidR="00C3662B">
        <w:rPr>
          <w:rFonts w:asciiTheme="majorBidi" w:eastAsiaTheme="minorEastAsia" w:hAnsiTheme="majorBidi" w:cstheme="majorBidi"/>
          <w:sz w:val="24"/>
          <w:szCs w:val="24"/>
        </w:rPr>
        <w:t xml:space="preserve"> fo</w:t>
      </w:r>
      <w:r w:rsidR="00385EB0">
        <w:rPr>
          <w:rFonts w:asciiTheme="majorBidi" w:eastAsiaTheme="minorEastAsia" w:hAnsiTheme="majorBidi" w:cstheme="majorBidi"/>
          <w:sz w:val="24"/>
          <w:szCs w:val="24"/>
        </w:rPr>
        <w:t>llow</w:t>
      </w:r>
      <w:r w:rsidR="00C3662B">
        <w:rPr>
          <w:rFonts w:asciiTheme="majorBidi" w:eastAsiaTheme="minorEastAsia" w:hAnsiTheme="majorBidi" w:cstheme="majorBidi"/>
          <w:sz w:val="24"/>
          <w:szCs w:val="24"/>
        </w:rPr>
        <w:t>ing</w:t>
      </w:r>
      <w:r w:rsidR="00385EB0">
        <w:rPr>
          <w:rFonts w:asciiTheme="majorBidi" w:eastAsiaTheme="minorEastAsia" w:hAnsiTheme="majorBidi" w:cstheme="majorBidi"/>
          <w:sz w:val="24"/>
          <w:szCs w:val="24"/>
        </w:rPr>
        <w:t>:</w:t>
      </w:r>
    </w:p>
    <w:p w:rsidR="0059706A" w:rsidRPr="00385EB0" w:rsidRDefault="0059706A" w:rsidP="0059706A">
      <w:pPr>
        <w:pStyle w:val="ListParagraph"/>
        <w:ind w:left="360"/>
        <w:jc w:val="center"/>
        <w:rPr>
          <w:rFonts w:asciiTheme="majorBidi" w:eastAsiaTheme="minorEastAsia" w:hAnsiTheme="majorBidi" w:cstheme="majorBidi"/>
          <w:sz w:val="24"/>
          <w:szCs w:val="24"/>
        </w:rPr>
      </w:pPr>
    </w:p>
    <w:p w:rsidR="0059706A" w:rsidRDefault="0059706A" w:rsidP="00733880">
      <w:pPr>
        <w:pStyle w:val="ListParagraph"/>
        <w:spacing w:line="360" w:lineRule="auto"/>
        <w:ind w:left="360"/>
        <w:jc w:val="center"/>
        <w:rPr>
          <w:rFonts w:asciiTheme="majorBidi" w:eastAsiaTheme="minorEastAsia" w:hAnsiTheme="majorBidi" w:cstheme="majorBidi"/>
          <w:sz w:val="24"/>
          <w:szCs w:val="24"/>
        </w:rPr>
      </w:pPr>
      <m:oMath>
        <m:r>
          <w:rPr>
            <w:rFonts w:ascii="Cambria Math" w:hAnsi="Cambria Math" w:cstheme="majorBidi"/>
            <w:sz w:val="24"/>
            <w:szCs w:val="24"/>
          </w:rPr>
          <m:t>G</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f>
          <m:fPr>
            <m:ctrlPr>
              <w:rPr>
                <w:rFonts w:ascii="Cambria Math" w:hAnsi="Cambria Math" w:cstheme="majorBidi"/>
                <w:i/>
                <w:sz w:val="24"/>
                <w:szCs w:val="24"/>
              </w:rPr>
            </m:ctrlPr>
          </m:fPr>
          <m:num>
            <m:r>
              <m:rPr>
                <m:sty m:val="p"/>
              </m:rPr>
              <w:rPr>
                <w:rFonts w:ascii="Cambria Math" w:hAnsi="Cambria Math" w:cstheme="majorBidi"/>
                <w:sz w:val="24"/>
                <w:szCs w:val="24"/>
              </w:rPr>
              <m:t>41.234</m:t>
            </m:r>
          </m:num>
          <m:den>
            <m:r>
              <m:rPr>
                <m:sty m:val="p"/>
              </m:rPr>
              <w:rPr>
                <w:rFonts w:ascii="Cambria Math" w:hAnsi="Cambria Math" w:cstheme="majorBidi"/>
                <w:sz w:val="24"/>
                <w:szCs w:val="24"/>
              </w:rPr>
              <m:t>(s+20.23) (</m:t>
            </m:r>
            <m:sSup>
              <m:sSupPr>
                <m:ctrlPr>
                  <w:rPr>
                    <w:rFonts w:ascii="Cambria Math" w:hAnsi="Cambria Math" w:cstheme="majorBidi"/>
                    <w:sz w:val="24"/>
                    <w:szCs w:val="24"/>
                  </w:rPr>
                </m:ctrlPr>
              </m:sSupPr>
              <m:e>
                <m:r>
                  <w:rPr>
                    <w:rFonts w:ascii="Cambria Math" w:hAnsi="Cambria Math" w:cstheme="majorBidi"/>
                    <w:sz w:val="24"/>
                    <w:szCs w:val="24"/>
                  </w:rPr>
                  <m:t>s</m:t>
                </m:r>
              </m:e>
              <m:sup>
                <m:r>
                  <w:rPr>
                    <w:rFonts w:ascii="Cambria Math" w:hAnsi="Cambria Math" w:cstheme="majorBidi"/>
                    <w:sz w:val="24"/>
                    <w:szCs w:val="24"/>
                  </w:rPr>
                  <m:t>2</m:t>
                </m:r>
              </m:sup>
            </m:sSup>
            <m:r>
              <m:rPr>
                <m:sty m:val="p"/>
              </m:rPr>
              <w:rPr>
                <w:rFonts w:ascii="Cambria Math" w:hAnsi="Cambria Math" w:cstheme="majorBidi"/>
                <w:sz w:val="24"/>
                <w:szCs w:val="24"/>
              </w:rPr>
              <m:t xml:space="preserve"> + 35.18s + 477.1)</m:t>
            </m:r>
          </m:den>
        </m:f>
      </m:oMath>
      <w:r w:rsidR="00385EB0" w:rsidRPr="00385EB0">
        <w:rPr>
          <w:rFonts w:asciiTheme="majorBidi" w:eastAsiaTheme="minorEastAsia" w:hAnsiTheme="majorBidi" w:cstheme="majorBidi"/>
          <w:sz w:val="24"/>
          <w:szCs w:val="24"/>
        </w:rPr>
        <w:t xml:space="preserve"> – (1)</w:t>
      </w:r>
    </w:p>
    <w:p w:rsidR="00385EB0" w:rsidRPr="00385EB0" w:rsidRDefault="00385EB0" w:rsidP="00385EB0">
      <w:pPr>
        <w:pStyle w:val="ListParagraph"/>
        <w:ind w:left="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equation (1) used as reference plant G(s) </w:t>
      </w:r>
      <w:r w:rsidR="00733880">
        <w:rPr>
          <w:rFonts w:asciiTheme="majorBidi" w:eastAsiaTheme="minorEastAsia" w:hAnsiTheme="majorBidi" w:cstheme="majorBidi"/>
          <w:sz w:val="24"/>
          <w:szCs w:val="24"/>
        </w:rPr>
        <w:t>used to build</w:t>
      </w:r>
      <w:r>
        <w:rPr>
          <w:rFonts w:asciiTheme="majorBidi" w:eastAsiaTheme="minorEastAsia" w:hAnsiTheme="majorBidi" w:cstheme="majorBidi"/>
          <w:sz w:val="24"/>
          <w:szCs w:val="24"/>
        </w:rPr>
        <w:t xml:space="preserve"> a r</w:t>
      </w:r>
      <w:r w:rsidRPr="00385EB0">
        <w:rPr>
          <w:rFonts w:asciiTheme="majorBidi" w:eastAsiaTheme="minorEastAsia" w:hAnsiTheme="majorBidi" w:cstheme="majorBidi"/>
          <w:sz w:val="24"/>
          <w:szCs w:val="24"/>
        </w:rPr>
        <w:t xml:space="preserve">obust </w:t>
      </w:r>
      <w:r>
        <w:rPr>
          <w:rFonts w:asciiTheme="majorBidi" w:eastAsiaTheme="minorEastAsia" w:hAnsiTheme="majorBidi" w:cstheme="majorBidi"/>
          <w:sz w:val="24"/>
          <w:szCs w:val="24"/>
        </w:rPr>
        <w:t>c</w:t>
      </w:r>
      <w:r w:rsidRPr="00385EB0">
        <w:rPr>
          <w:rFonts w:asciiTheme="majorBidi" w:eastAsiaTheme="minorEastAsia" w:hAnsiTheme="majorBidi" w:cstheme="majorBidi"/>
          <w:sz w:val="24"/>
          <w:szCs w:val="24"/>
        </w:rPr>
        <w:t xml:space="preserve">ontrol </w:t>
      </w:r>
      <w:r>
        <w:rPr>
          <w:rFonts w:asciiTheme="majorBidi" w:eastAsiaTheme="minorEastAsia" w:hAnsiTheme="majorBidi" w:cstheme="majorBidi"/>
          <w:sz w:val="24"/>
          <w:szCs w:val="24"/>
        </w:rPr>
        <w:t>s</w:t>
      </w:r>
      <w:r w:rsidRPr="00385EB0">
        <w:rPr>
          <w:rFonts w:asciiTheme="majorBidi" w:eastAsiaTheme="minorEastAsia" w:hAnsiTheme="majorBidi" w:cstheme="majorBidi"/>
          <w:sz w:val="24"/>
          <w:szCs w:val="24"/>
        </w:rPr>
        <w:t>ystem</w:t>
      </w:r>
      <w:r>
        <w:rPr>
          <w:rFonts w:asciiTheme="majorBidi" w:eastAsiaTheme="minorEastAsia" w:hAnsiTheme="majorBidi" w:cstheme="majorBidi"/>
          <w:sz w:val="24"/>
          <w:szCs w:val="24"/>
        </w:rPr>
        <w:t>.</w:t>
      </w:r>
    </w:p>
    <w:p w:rsidR="00866CB0" w:rsidRDefault="00866CB0" w:rsidP="00866CB0">
      <w:pPr>
        <w:pStyle w:val="ListParagraph"/>
        <w:ind w:left="360"/>
        <w:rPr>
          <w:rFonts w:asciiTheme="majorBidi" w:hAnsiTheme="majorBidi" w:cstheme="majorBidi"/>
          <w:b/>
          <w:bCs/>
          <w:sz w:val="24"/>
          <w:szCs w:val="24"/>
        </w:rPr>
      </w:pPr>
    </w:p>
    <w:p w:rsidR="00F91C00" w:rsidRPr="00866CB0" w:rsidRDefault="00F65D9C" w:rsidP="00385EB0">
      <w:pPr>
        <w:pStyle w:val="ListParagraph"/>
        <w:numPr>
          <w:ilvl w:val="0"/>
          <w:numId w:val="4"/>
        </w:numPr>
        <w:spacing w:line="360" w:lineRule="auto"/>
        <w:rPr>
          <w:rFonts w:asciiTheme="majorBidi" w:hAnsiTheme="majorBidi" w:cstheme="majorBidi"/>
          <w:b/>
          <w:bCs/>
          <w:sz w:val="24"/>
          <w:szCs w:val="24"/>
        </w:rPr>
      </w:pPr>
      <w:r w:rsidRPr="00866CB0">
        <w:rPr>
          <w:rFonts w:asciiTheme="majorBidi" w:hAnsiTheme="majorBidi" w:cstheme="majorBidi"/>
          <w:b/>
          <w:bCs/>
          <w:sz w:val="24"/>
          <w:szCs w:val="24"/>
        </w:rPr>
        <w:t xml:space="preserve">PID Controller </w:t>
      </w:r>
      <w:r w:rsidR="00F91C00" w:rsidRPr="00866CB0">
        <w:rPr>
          <w:rFonts w:asciiTheme="majorBidi" w:hAnsiTheme="majorBidi" w:cstheme="majorBidi"/>
          <w:b/>
          <w:bCs/>
          <w:sz w:val="24"/>
          <w:szCs w:val="24"/>
        </w:rPr>
        <w:t xml:space="preserve">design </w:t>
      </w:r>
      <w:r w:rsidRPr="00866CB0">
        <w:rPr>
          <w:rFonts w:asciiTheme="majorBidi" w:hAnsiTheme="majorBidi" w:cstheme="majorBidi"/>
          <w:b/>
          <w:bCs/>
          <w:sz w:val="24"/>
          <w:szCs w:val="24"/>
        </w:rPr>
        <w:t>with Root Locus Technique</w:t>
      </w:r>
    </w:p>
    <w:p w:rsidR="0003683B" w:rsidRDefault="00E91F16" w:rsidP="00455FC5">
      <w:pPr>
        <w:spacing w:line="360" w:lineRule="auto"/>
        <w:jc w:val="both"/>
        <w:rPr>
          <w:rFonts w:asciiTheme="majorBidi" w:hAnsiTheme="majorBidi" w:cstheme="majorBidi"/>
          <w:sz w:val="24"/>
          <w:szCs w:val="24"/>
        </w:rPr>
      </w:pPr>
      <w:r>
        <w:rPr>
          <w:rFonts w:asciiTheme="majorBidi" w:hAnsiTheme="majorBidi" w:cstheme="majorBidi"/>
          <w:sz w:val="24"/>
          <w:szCs w:val="24"/>
        </w:rPr>
        <w:t>In this section, we are designing a PID</w:t>
      </w:r>
      <w:r w:rsidR="00294E54">
        <w:rPr>
          <w:rFonts w:asciiTheme="majorBidi" w:hAnsiTheme="majorBidi" w:cstheme="majorBidi"/>
          <w:sz w:val="24"/>
          <w:szCs w:val="24"/>
        </w:rPr>
        <w:t xml:space="preserve"> </w:t>
      </w:r>
      <w:r w:rsidR="001E028F" w:rsidRPr="001E028F">
        <w:rPr>
          <w:rFonts w:asciiTheme="majorBidi" w:hAnsiTheme="majorBidi" w:cstheme="majorBidi"/>
          <w:sz w:val="24"/>
          <w:szCs w:val="24"/>
        </w:rPr>
        <w:t xml:space="preserve">type (e.g., P, PD, PI, or PID) </w:t>
      </w:r>
      <w:r w:rsidR="001E028F">
        <w:rPr>
          <w:rFonts w:asciiTheme="majorBidi" w:hAnsiTheme="majorBidi" w:cstheme="majorBidi"/>
          <w:sz w:val="24"/>
          <w:szCs w:val="24"/>
        </w:rPr>
        <w:t>using</w:t>
      </w:r>
      <w:r>
        <w:rPr>
          <w:rFonts w:asciiTheme="majorBidi" w:hAnsiTheme="majorBidi" w:cstheme="majorBidi"/>
          <w:sz w:val="24"/>
          <w:szCs w:val="24"/>
        </w:rPr>
        <w:t xml:space="preserve"> Root locus technique. There </w:t>
      </w:r>
      <w:r w:rsidR="00294E54">
        <w:rPr>
          <w:rFonts w:asciiTheme="majorBidi" w:hAnsiTheme="majorBidi" w:cstheme="majorBidi"/>
          <w:sz w:val="24"/>
          <w:szCs w:val="24"/>
        </w:rPr>
        <w:t>are multiple</w:t>
      </w:r>
      <w:r>
        <w:rPr>
          <w:rFonts w:asciiTheme="majorBidi" w:hAnsiTheme="majorBidi" w:cstheme="majorBidi"/>
          <w:sz w:val="24"/>
          <w:szCs w:val="24"/>
        </w:rPr>
        <w:t xml:space="preserve"> variation</w:t>
      </w:r>
      <w:r w:rsidR="00294E54">
        <w:rPr>
          <w:rFonts w:asciiTheme="majorBidi" w:hAnsiTheme="majorBidi" w:cstheme="majorBidi"/>
          <w:sz w:val="24"/>
          <w:szCs w:val="24"/>
        </w:rPr>
        <w:t>s</w:t>
      </w:r>
      <w:r>
        <w:rPr>
          <w:rFonts w:asciiTheme="majorBidi" w:hAnsiTheme="majorBidi" w:cstheme="majorBidi"/>
          <w:sz w:val="24"/>
          <w:szCs w:val="24"/>
        </w:rPr>
        <w:t xml:space="preserve"> of</w:t>
      </w:r>
      <w:r w:rsidR="00294E54">
        <w:rPr>
          <w:rFonts w:asciiTheme="majorBidi" w:hAnsiTheme="majorBidi" w:cstheme="majorBidi"/>
          <w:sz w:val="24"/>
          <w:szCs w:val="24"/>
        </w:rPr>
        <w:t xml:space="preserve"> PID </w:t>
      </w:r>
      <w:r w:rsidR="0079786D">
        <w:rPr>
          <w:rFonts w:asciiTheme="majorBidi" w:hAnsiTheme="majorBidi" w:cstheme="majorBidi"/>
          <w:sz w:val="24"/>
          <w:szCs w:val="24"/>
        </w:rPr>
        <w:t>type</w:t>
      </w:r>
      <w:r>
        <w:rPr>
          <w:rFonts w:asciiTheme="majorBidi" w:hAnsiTheme="majorBidi" w:cstheme="majorBidi"/>
          <w:sz w:val="24"/>
          <w:szCs w:val="24"/>
        </w:rPr>
        <w:t>.</w:t>
      </w:r>
      <w:r w:rsidR="001E028F" w:rsidRPr="001E028F">
        <w:rPr>
          <w:rFonts w:asciiTheme="majorBidi" w:hAnsiTheme="majorBidi" w:cstheme="majorBidi"/>
          <w:sz w:val="24"/>
          <w:szCs w:val="24"/>
        </w:rPr>
        <w:t xml:space="preserve"> </w:t>
      </w:r>
      <w:r w:rsidR="0079786D">
        <w:rPr>
          <w:rFonts w:asciiTheme="majorBidi" w:hAnsiTheme="majorBidi" w:cstheme="majorBidi"/>
          <w:sz w:val="24"/>
          <w:szCs w:val="24"/>
        </w:rPr>
        <w:t xml:space="preserve">However, there </w:t>
      </w:r>
      <w:r w:rsidR="00C3662B">
        <w:rPr>
          <w:rFonts w:asciiTheme="majorBidi" w:hAnsiTheme="majorBidi" w:cstheme="majorBidi"/>
          <w:sz w:val="24"/>
          <w:szCs w:val="24"/>
        </w:rPr>
        <w:t>is</w:t>
      </w:r>
      <w:r w:rsidR="0079786D">
        <w:rPr>
          <w:rFonts w:asciiTheme="majorBidi" w:hAnsiTheme="majorBidi" w:cstheme="majorBidi"/>
          <w:sz w:val="24"/>
          <w:szCs w:val="24"/>
        </w:rPr>
        <w:t xml:space="preserve"> only one case out of</w:t>
      </w:r>
      <w:r w:rsidR="00C3662B">
        <w:rPr>
          <w:rFonts w:asciiTheme="majorBidi" w:hAnsiTheme="majorBidi" w:cstheme="majorBidi"/>
          <w:sz w:val="24"/>
          <w:szCs w:val="24"/>
        </w:rPr>
        <w:t xml:space="preserve"> the</w:t>
      </w:r>
      <w:r w:rsidR="0079786D">
        <w:rPr>
          <w:rFonts w:asciiTheme="majorBidi" w:hAnsiTheme="majorBidi" w:cstheme="majorBidi"/>
          <w:sz w:val="24"/>
          <w:szCs w:val="24"/>
        </w:rPr>
        <w:t xml:space="preserve"> listed type</w:t>
      </w:r>
      <w:r w:rsidR="0003683B">
        <w:rPr>
          <w:rFonts w:asciiTheme="majorBidi" w:hAnsiTheme="majorBidi" w:cstheme="majorBidi"/>
          <w:sz w:val="24"/>
          <w:szCs w:val="24"/>
        </w:rPr>
        <w:t>s</w:t>
      </w:r>
      <w:r w:rsidR="0079786D">
        <w:rPr>
          <w:rFonts w:asciiTheme="majorBidi" w:hAnsiTheme="majorBidi" w:cstheme="majorBidi"/>
          <w:sz w:val="24"/>
          <w:szCs w:val="24"/>
        </w:rPr>
        <w:t xml:space="preserve"> </w:t>
      </w:r>
      <w:r w:rsidR="00C3662B">
        <w:rPr>
          <w:rFonts w:asciiTheme="majorBidi" w:hAnsiTheme="majorBidi" w:cstheme="majorBidi"/>
          <w:sz w:val="24"/>
          <w:szCs w:val="24"/>
        </w:rPr>
        <w:t xml:space="preserve">that is </w:t>
      </w:r>
      <w:r w:rsidR="0079786D">
        <w:rPr>
          <w:rFonts w:asciiTheme="majorBidi" w:hAnsiTheme="majorBidi" w:cstheme="majorBidi"/>
          <w:sz w:val="24"/>
          <w:szCs w:val="24"/>
        </w:rPr>
        <w:t xml:space="preserve">possible to implement. A </w:t>
      </w:r>
      <w:r w:rsidR="00E42A97">
        <w:rPr>
          <w:rFonts w:asciiTheme="majorBidi" w:hAnsiTheme="majorBidi" w:cstheme="majorBidi"/>
          <w:sz w:val="24"/>
          <w:szCs w:val="24"/>
        </w:rPr>
        <w:t>‘P’</w:t>
      </w:r>
      <w:r w:rsidR="0079786D">
        <w:rPr>
          <w:rFonts w:asciiTheme="majorBidi" w:hAnsiTheme="majorBidi" w:cstheme="majorBidi"/>
          <w:sz w:val="24"/>
          <w:szCs w:val="24"/>
        </w:rPr>
        <w:t xml:space="preserve"> type </w:t>
      </w:r>
      <w:r w:rsidR="00E42A97">
        <w:rPr>
          <w:rFonts w:asciiTheme="majorBidi" w:hAnsiTheme="majorBidi" w:cstheme="majorBidi"/>
          <w:sz w:val="24"/>
          <w:szCs w:val="24"/>
        </w:rPr>
        <w:t>or also</w:t>
      </w:r>
      <w:r w:rsidR="0079786D" w:rsidRPr="0079786D">
        <w:rPr>
          <w:rFonts w:asciiTheme="majorBidi" w:hAnsiTheme="majorBidi" w:cstheme="majorBidi"/>
          <w:sz w:val="24"/>
          <w:szCs w:val="24"/>
        </w:rPr>
        <w:t xml:space="preserve"> known as a </w:t>
      </w:r>
      <w:r w:rsidR="00E42A97">
        <w:rPr>
          <w:rFonts w:asciiTheme="majorBidi" w:hAnsiTheme="majorBidi" w:cstheme="majorBidi"/>
          <w:sz w:val="24"/>
          <w:szCs w:val="24"/>
        </w:rPr>
        <w:t>p</w:t>
      </w:r>
      <w:r w:rsidR="0079786D" w:rsidRPr="0079786D">
        <w:rPr>
          <w:rFonts w:asciiTheme="majorBidi" w:hAnsiTheme="majorBidi" w:cstheme="majorBidi"/>
          <w:sz w:val="24"/>
          <w:szCs w:val="24"/>
        </w:rPr>
        <w:t xml:space="preserve">roportional </w:t>
      </w:r>
      <w:r w:rsidR="00E42A97" w:rsidRPr="0079786D">
        <w:rPr>
          <w:rFonts w:asciiTheme="majorBidi" w:hAnsiTheme="majorBidi" w:cstheme="majorBidi"/>
          <w:sz w:val="24"/>
          <w:szCs w:val="24"/>
        </w:rPr>
        <w:t>Control</w:t>
      </w:r>
      <w:r w:rsidR="00E42A97">
        <w:rPr>
          <w:rFonts w:asciiTheme="majorBidi" w:hAnsiTheme="majorBidi" w:cstheme="majorBidi"/>
          <w:sz w:val="24"/>
          <w:szCs w:val="24"/>
        </w:rPr>
        <w:t xml:space="preserve"> </w:t>
      </w:r>
      <w:r w:rsidR="00E42A97" w:rsidRPr="0079786D">
        <w:rPr>
          <w:rFonts w:asciiTheme="majorBidi" w:hAnsiTheme="majorBidi" w:cstheme="majorBidi"/>
          <w:sz w:val="24"/>
          <w:szCs w:val="24"/>
        </w:rPr>
        <w:t>is</w:t>
      </w:r>
      <w:r w:rsidR="0079786D" w:rsidRPr="0079786D">
        <w:rPr>
          <w:rFonts w:asciiTheme="majorBidi" w:hAnsiTheme="majorBidi" w:cstheme="majorBidi"/>
          <w:sz w:val="24"/>
          <w:szCs w:val="24"/>
        </w:rPr>
        <w:t xml:space="preserve"> completely governed by </w:t>
      </w:r>
      <w:r w:rsidR="00C3662B">
        <w:rPr>
          <w:rFonts w:asciiTheme="majorBidi" w:hAnsiTheme="majorBidi" w:cstheme="majorBidi"/>
          <w:sz w:val="24"/>
          <w:szCs w:val="24"/>
        </w:rPr>
        <w:t xml:space="preserve">the </w:t>
      </w:r>
      <w:r w:rsidR="0079786D" w:rsidRPr="0079786D">
        <w:rPr>
          <w:rFonts w:asciiTheme="majorBidi" w:hAnsiTheme="majorBidi" w:cstheme="majorBidi"/>
          <w:sz w:val="24"/>
          <w:szCs w:val="24"/>
        </w:rPr>
        <w:t>G(s)</w:t>
      </w:r>
      <w:r w:rsidR="00E42A97">
        <w:rPr>
          <w:rFonts w:asciiTheme="majorBidi" w:hAnsiTheme="majorBidi" w:cstheme="majorBidi"/>
          <w:sz w:val="24"/>
          <w:szCs w:val="24"/>
        </w:rPr>
        <w:t xml:space="preserve"> plane</w:t>
      </w:r>
      <w:r w:rsidR="0079786D" w:rsidRPr="0079786D">
        <w:rPr>
          <w:rFonts w:asciiTheme="majorBidi" w:hAnsiTheme="majorBidi" w:cstheme="majorBidi"/>
          <w:sz w:val="24"/>
          <w:szCs w:val="24"/>
        </w:rPr>
        <w:t>.</w:t>
      </w:r>
      <w:r w:rsidR="00E42A97">
        <w:rPr>
          <w:rFonts w:asciiTheme="majorBidi" w:hAnsiTheme="majorBidi" w:cstheme="majorBidi"/>
          <w:sz w:val="24"/>
          <w:szCs w:val="24"/>
        </w:rPr>
        <w:t xml:space="preserve"> It will</w:t>
      </w:r>
      <w:r w:rsidR="00B83E9F">
        <w:rPr>
          <w:rFonts w:asciiTheme="majorBidi" w:hAnsiTheme="majorBidi" w:cstheme="majorBidi"/>
          <w:sz w:val="24"/>
          <w:szCs w:val="24"/>
        </w:rPr>
        <w:t xml:space="preserve"> not be possible to achieve a zero </w:t>
      </w:r>
      <w:r w:rsidR="00AB39D8">
        <w:rPr>
          <w:rFonts w:asciiTheme="majorBidi" w:hAnsiTheme="majorBidi" w:cstheme="majorBidi"/>
          <w:sz w:val="24"/>
          <w:szCs w:val="24"/>
        </w:rPr>
        <w:t>steady state error</w:t>
      </w:r>
      <w:r w:rsidR="00B83E9F">
        <w:rPr>
          <w:rFonts w:asciiTheme="majorBidi" w:hAnsiTheme="majorBidi" w:cstheme="majorBidi"/>
          <w:sz w:val="24"/>
          <w:szCs w:val="24"/>
        </w:rPr>
        <w:t xml:space="preserve"> which is one of the design </w:t>
      </w:r>
      <w:proofErr w:type="gramStart"/>
      <w:r w:rsidR="00B83E9F">
        <w:rPr>
          <w:rFonts w:asciiTheme="majorBidi" w:hAnsiTheme="majorBidi" w:cstheme="majorBidi"/>
          <w:sz w:val="24"/>
          <w:szCs w:val="24"/>
        </w:rPr>
        <w:t>goals</w:t>
      </w:r>
      <w:r w:rsidR="00AB39D8">
        <w:rPr>
          <w:rFonts w:asciiTheme="majorBidi" w:hAnsiTheme="majorBidi" w:cstheme="majorBidi"/>
          <w:sz w:val="24"/>
          <w:szCs w:val="24"/>
        </w:rPr>
        <w:t>.</w:t>
      </w:r>
      <w:r w:rsidR="00C3662B">
        <w:rPr>
          <w:rFonts w:asciiTheme="majorBidi" w:hAnsiTheme="majorBidi" w:cstheme="majorBidi"/>
          <w:sz w:val="24"/>
          <w:szCs w:val="24"/>
        </w:rPr>
        <w:t>+</w:t>
      </w:r>
      <w:proofErr w:type="gramEnd"/>
      <w:r w:rsidR="00C3662B">
        <w:rPr>
          <w:rFonts w:asciiTheme="majorBidi" w:hAnsiTheme="majorBidi" w:cstheme="majorBidi"/>
          <w:sz w:val="24"/>
          <w:szCs w:val="24"/>
        </w:rPr>
        <w:t>++</w:t>
      </w:r>
      <w:r w:rsidR="00AB39D8">
        <w:rPr>
          <w:rFonts w:asciiTheme="majorBidi" w:hAnsiTheme="majorBidi" w:cstheme="majorBidi"/>
          <w:sz w:val="24"/>
          <w:szCs w:val="24"/>
        </w:rPr>
        <w:t xml:space="preserve"> </w:t>
      </w:r>
      <w:r w:rsidR="001E028F" w:rsidRPr="003178A1">
        <w:rPr>
          <w:rFonts w:asciiTheme="majorBidi" w:hAnsiTheme="majorBidi" w:cstheme="majorBidi"/>
          <w:sz w:val="24"/>
          <w:szCs w:val="24"/>
        </w:rPr>
        <w:t xml:space="preserve">By </w:t>
      </w:r>
      <w:r w:rsidR="00B83E9F" w:rsidRPr="003178A1">
        <w:rPr>
          <w:rFonts w:asciiTheme="majorBidi" w:hAnsiTheme="majorBidi" w:cstheme="majorBidi"/>
          <w:sz w:val="24"/>
          <w:szCs w:val="24"/>
        </w:rPr>
        <w:t>starting</w:t>
      </w:r>
      <w:r w:rsidR="00B83E9F">
        <w:rPr>
          <w:rFonts w:asciiTheme="majorBidi" w:hAnsiTheme="majorBidi" w:cstheme="majorBidi"/>
          <w:sz w:val="24"/>
          <w:szCs w:val="24"/>
        </w:rPr>
        <w:t xml:space="preserve"> to analyze other PID type such as</w:t>
      </w:r>
      <w:r w:rsidR="00AB39D8">
        <w:rPr>
          <w:rFonts w:asciiTheme="majorBidi" w:hAnsiTheme="majorBidi" w:cstheme="majorBidi"/>
          <w:sz w:val="24"/>
          <w:szCs w:val="24"/>
        </w:rPr>
        <w:t xml:space="preserve"> ‘D’ type base</w:t>
      </w:r>
      <w:r w:rsidR="00B83E9F">
        <w:rPr>
          <w:rFonts w:asciiTheme="majorBidi" w:hAnsiTheme="majorBidi" w:cstheme="majorBidi"/>
          <w:sz w:val="24"/>
          <w:szCs w:val="24"/>
        </w:rPr>
        <w:t xml:space="preserve"> (</w:t>
      </w:r>
      <w:r w:rsidR="00AB39D8">
        <w:rPr>
          <w:rFonts w:asciiTheme="majorBidi" w:hAnsiTheme="majorBidi" w:cstheme="majorBidi"/>
          <w:sz w:val="24"/>
          <w:szCs w:val="24"/>
        </w:rPr>
        <w:t>PD and PID</w:t>
      </w:r>
      <w:r w:rsidR="00B83E9F">
        <w:rPr>
          <w:rFonts w:asciiTheme="majorBidi" w:hAnsiTheme="majorBidi" w:cstheme="majorBidi"/>
          <w:sz w:val="24"/>
          <w:szCs w:val="24"/>
        </w:rPr>
        <w:t>). It is important to see the ‘D’ term effect on the controller.</w:t>
      </w:r>
      <w:r w:rsidR="0003683B">
        <w:rPr>
          <w:rFonts w:asciiTheme="majorBidi" w:hAnsiTheme="majorBidi" w:cstheme="majorBidi"/>
          <w:sz w:val="24"/>
          <w:szCs w:val="24"/>
        </w:rPr>
        <w:t xml:space="preserve"> </w:t>
      </w:r>
      <w:r w:rsidR="001E028F" w:rsidRPr="001E028F">
        <w:rPr>
          <w:rFonts w:asciiTheme="majorBidi" w:hAnsiTheme="majorBidi" w:cstheme="majorBidi"/>
          <w:sz w:val="24"/>
          <w:szCs w:val="24"/>
        </w:rPr>
        <w:t xml:space="preserve">When the number of zeros </w:t>
      </w:r>
      <w:proofErr w:type="gramStart"/>
      <w:r w:rsidR="001E028F">
        <w:rPr>
          <w:rFonts w:asciiTheme="majorBidi" w:hAnsiTheme="majorBidi" w:cstheme="majorBidi"/>
          <w:sz w:val="24"/>
          <w:szCs w:val="24"/>
        </w:rPr>
        <w:t>are</w:t>
      </w:r>
      <w:proofErr w:type="gramEnd"/>
      <w:r w:rsidR="001E028F" w:rsidRPr="001E028F">
        <w:rPr>
          <w:rFonts w:asciiTheme="majorBidi" w:hAnsiTheme="majorBidi" w:cstheme="majorBidi"/>
          <w:sz w:val="24"/>
          <w:szCs w:val="24"/>
        </w:rPr>
        <w:t xml:space="preserve"> greater tha</w:t>
      </w:r>
      <w:r w:rsidR="00B83E9F">
        <w:rPr>
          <w:rFonts w:asciiTheme="majorBidi" w:hAnsiTheme="majorBidi" w:cstheme="majorBidi"/>
          <w:sz w:val="24"/>
          <w:szCs w:val="24"/>
        </w:rPr>
        <w:t>n</w:t>
      </w:r>
      <w:r w:rsidR="001E028F" w:rsidRPr="001E028F">
        <w:rPr>
          <w:rFonts w:asciiTheme="majorBidi" w:hAnsiTheme="majorBidi" w:cstheme="majorBidi"/>
          <w:sz w:val="24"/>
          <w:szCs w:val="24"/>
        </w:rPr>
        <w:t xml:space="preserve"> the number of poles, it implies that the effect is </w:t>
      </w:r>
      <w:r w:rsidR="001E028F">
        <w:rPr>
          <w:rFonts w:asciiTheme="majorBidi" w:hAnsiTheme="majorBidi" w:cstheme="majorBidi"/>
          <w:sz w:val="24"/>
          <w:szCs w:val="24"/>
        </w:rPr>
        <w:t>measured</w:t>
      </w:r>
      <w:r w:rsidR="001E028F" w:rsidRPr="001E028F">
        <w:rPr>
          <w:rFonts w:asciiTheme="majorBidi" w:hAnsiTheme="majorBidi" w:cstheme="majorBidi"/>
          <w:sz w:val="24"/>
          <w:szCs w:val="24"/>
        </w:rPr>
        <w:t xml:space="preserve"> before the cause occurred. This is </w:t>
      </w:r>
      <w:r w:rsidR="001E028F" w:rsidRPr="001E028F">
        <w:rPr>
          <w:rFonts w:asciiTheme="majorBidi" w:hAnsiTheme="majorBidi" w:cstheme="majorBidi"/>
          <w:sz w:val="24"/>
          <w:szCs w:val="24"/>
        </w:rPr>
        <w:lastRenderedPageBreak/>
        <w:t>the case with an ideal PD</w:t>
      </w:r>
      <w:r w:rsidR="001E028F">
        <w:rPr>
          <w:rFonts w:asciiTheme="majorBidi" w:hAnsiTheme="majorBidi" w:cstheme="majorBidi"/>
          <w:sz w:val="24"/>
          <w:szCs w:val="24"/>
        </w:rPr>
        <w:t xml:space="preserve"> or PID for ‘D’ part of the </w:t>
      </w:r>
      <w:r w:rsidR="001E028F" w:rsidRPr="001E028F">
        <w:rPr>
          <w:rFonts w:asciiTheme="majorBidi" w:hAnsiTheme="majorBidi" w:cstheme="majorBidi"/>
          <w:sz w:val="24"/>
          <w:szCs w:val="24"/>
        </w:rPr>
        <w:t xml:space="preserve">controller. So, it is not physically </w:t>
      </w:r>
      <w:r w:rsidR="003A3EE3" w:rsidRPr="001E028F">
        <w:rPr>
          <w:rFonts w:asciiTheme="majorBidi" w:hAnsiTheme="majorBidi" w:cstheme="majorBidi"/>
          <w:sz w:val="24"/>
          <w:szCs w:val="24"/>
        </w:rPr>
        <w:t>realizable</w:t>
      </w:r>
      <w:r w:rsidR="001E028F" w:rsidRPr="001E028F">
        <w:rPr>
          <w:rFonts w:asciiTheme="majorBidi" w:hAnsiTheme="majorBidi" w:cstheme="majorBidi"/>
          <w:sz w:val="24"/>
          <w:szCs w:val="24"/>
        </w:rPr>
        <w:t>. To make it physically realizable, we must introduce a derivative filter in its denominator, thus making the number of zeros equal to number of poles.</w:t>
      </w:r>
      <w:r w:rsidR="0003683B">
        <w:rPr>
          <w:rFonts w:asciiTheme="majorBidi" w:hAnsiTheme="majorBidi" w:cstheme="majorBidi"/>
          <w:sz w:val="24"/>
          <w:szCs w:val="24"/>
        </w:rPr>
        <w:t xml:space="preserve"> Such system called PD + Filter</w:t>
      </w:r>
      <w:r w:rsidR="00D55A77">
        <w:rPr>
          <w:rFonts w:asciiTheme="majorBidi" w:hAnsiTheme="majorBidi" w:cstheme="majorBidi"/>
          <w:sz w:val="24"/>
          <w:szCs w:val="24"/>
        </w:rPr>
        <w:t xml:space="preserve"> (PDF)</w:t>
      </w:r>
      <w:r w:rsidR="0003683B">
        <w:rPr>
          <w:rFonts w:asciiTheme="majorBidi" w:hAnsiTheme="majorBidi" w:cstheme="majorBidi"/>
          <w:sz w:val="24"/>
          <w:szCs w:val="24"/>
        </w:rPr>
        <w:t xml:space="preserve"> and PID + Filter</w:t>
      </w:r>
      <w:r w:rsidR="00D55A77">
        <w:rPr>
          <w:rFonts w:asciiTheme="majorBidi" w:hAnsiTheme="majorBidi" w:cstheme="majorBidi"/>
          <w:sz w:val="24"/>
          <w:szCs w:val="24"/>
        </w:rPr>
        <w:t xml:space="preserve"> (PIDF)</w:t>
      </w:r>
      <w:r w:rsidR="0003683B">
        <w:rPr>
          <w:rFonts w:asciiTheme="majorBidi" w:hAnsiTheme="majorBidi" w:cstheme="majorBidi"/>
          <w:sz w:val="24"/>
          <w:szCs w:val="24"/>
        </w:rPr>
        <w:t>. For PDF controller</w:t>
      </w:r>
      <w:r w:rsidR="0089525F">
        <w:rPr>
          <w:rFonts w:asciiTheme="majorBidi" w:hAnsiTheme="majorBidi" w:cstheme="majorBidi"/>
          <w:sz w:val="24"/>
          <w:szCs w:val="24"/>
        </w:rPr>
        <w:t>, it</w:t>
      </w:r>
      <w:r w:rsidR="00A909BA">
        <w:rPr>
          <w:rFonts w:asciiTheme="majorBidi" w:hAnsiTheme="majorBidi" w:cstheme="majorBidi"/>
          <w:sz w:val="24"/>
          <w:szCs w:val="24"/>
        </w:rPr>
        <w:t xml:space="preserve"> expresses</w:t>
      </w:r>
      <w:r w:rsidR="0089525F">
        <w:rPr>
          <w:rFonts w:asciiTheme="majorBidi" w:hAnsiTheme="majorBidi" w:cstheme="majorBidi"/>
          <w:sz w:val="24"/>
          <w:szCs w:val="24"/>
        </w:rPr>
        <w:t xml:space="preserve"> as f</w:t>
      </w:r>
      <w:r w:rsidR="00C3662B">
        <w:rPr>
          <w:rFonts w:asciiTheme="majorBidi" w:hAnsiTheme="majorBidi" w:cstheme="majorBidi"/>
          <w:sz w:val="24"/>
          <w:szCs w:val="24"/>
        </w:rPr>
        <w:t>o</w:t>
      </w:r>
      <w:r w:rsidR="0089525F">
        <w:rPr>
          <w:rFonts w:asciiTheme="majorBidi" w:hAnsiTheme="majorBidi" w:cstheme="majorBidi"/>
          <w:sz w:val="24"/>
          <w:szCs w:val="24"/>
        </w:rPr>
        <w:t>llow</w:t>
      </w:r>
      <w:r w:rsidR="00C3662B">
        <w:rPr>
          <w:rFonts w:asciiTheme="majorBidi" w:hAnsiTheme="majorBidi" w:cstheme="majorBidi"/>
          <w:sz w:val="24"/>
          <w:szCs w:val="24"/>
        </w:rPr>
        <w:t>s</w:t>
      </w:r>
      <w:r w:rsidR="0089525F">
        <w:rPr>
          <w:rFonts w:asciiTheme="majorBidi" w:hAnsiTheme="majorBidi" w:cstheme="majorBidi"/>
          <w:sz w:val="24"/>
          <w:szCs w:val="24"/>
        </w:rPr>
        <w:t>:</w:t>
      </w:r>
    </w:p>
    <w:p w:rsidR="0089525F" w:rsidRPr="0089525F" w:rsidRDefault="0089525F" w:rsidP="003A3EE3">
      <w:pPr>
        <w:jc w:val="both"/>
        <w:rPr>
          <w:rFonts w:asciiTheme="majorBidi" w:eastAsiaTheme="minorEastAsia" w:hAnsiTheme="majorBidi" w:cstheme="majorBidi"/>
          <w:sz w:val="24"/>
          <w:szCs w:val="24"/>
        </w:rPr>
      </w:pPr>
      <m:oMathPara>
        <m:oMath>
          <m:r>
            <w:rPr>
              <w:rFonts w:ascii="Cambria Math" w:hAnsi="Cambria Math" w:cstheme="majorBidi"/>
              <w:sz w:val="24"/>
              <w:szCs w:val="24"/>
            </w:rPr>
            <m:t>D</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D</m:t>
                  </m:r>
                </m:sub>
              </m:sSub>
              <m:r>
                <w:rPr>
                  <w:rFonts w:ascii="Cambria Math" w:hAnsi="Cambria Math" w:cstheme="majorBidi"/>
                  <w:sz w:val="24"/>
                  <w:szCs w:val="24"/>
                </w:rPr>
                <m:t>S</m:t>
              </m:r>
            </m:num>
            <m:den>
              <m:r>
                <w:rPr>
                  <w:rFonts w:ascii="Cambria Math" w:hAnsi="Cambria Math" w:cstheme="majorBidi"/>
                  <w:sz w:val="24"/>
                  <w:szCs w:val="24"/>
                </w:rPr>
                <m:t>S+P</m:t>
              </m:r>
            </m:den>
          </m:f>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D</m:t>
                  </m:r>
                </m:sub>
              </m:sSub>
              <m:r>
                <w:rPr>
                  <w:rFonts w:ascii="Cambria Math" w:hAnsi="Cambria Math" w:cstheme="majorBidi"/>
                  <w:sz w:val="24"/>
                  <w:szCs w:val="24"/>
                </w:rPr>
                <m:t>(S+</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D</m:t>
                      </m:r>
                    </m:sub>
                  </m:sSub>
                </m:den>
              </m:f>
              <m:r>
                <w:rPr>
                  <w:rFonts w:ascii="Cambria Math" w:hAnsi="Cambria Math" w:cstheme="majorBidi"/>
                  <w:sz w:val="24"/>
                  <w:szCs w:val="24"/>
                </w:rPr>
                <m:t xml:space="preserve"> )</m:t>
              </m:r>
            </m:num>
            <m:den>
              <m:r>
                <w:rPr>
                  <w:rFonts w:ascii="Cambria Math" w:hAnsi="Cambria Math" w:cstheme="majorBidi"/>
                  <w:sz w:val="24"/>
                  <w:szCs w:val="24"/>
                </w:rPr>
                <m:t>S+P</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D</m:t>
              </m:r>
            </m:sub>
          </m:sSub>
          <m:f>
            <m:fPr>
              <m:ctrlPr>
                <w:rPr>
                  <w:rFonts w:ascii="Cambria Math" w:hAnsi="Cambria Math" w:cstheme="majorBidi"/>
                  <w:i/>
                  <w:sz w:val="24"/>
                  <w:szCs w:val="24"/>
                </w:rPr>
              </m:ctrlPr>
            </m:fPr>
            <m:num>
              <m:d>
                <m:dPr>
                  <m:ctrlPr>
                    <w:rPr>
                      <w:rFonts w:ascii="Cambria Math" w:hAnsi="Cambria Math" w:cstheme="majorBidi"/>
                      <w:i/>
                      <w:sz w:val="24"/>
                      <w:szCs w:val="24"/>
                    </w:rPr>
                  </m:ctrlPr>
                </m:dPr>
                <m:e>
                  <m:r>
                    <w:rPr>
                      <w:rFonts w:ascii="Cambria Math" w:hAnsi="Cambria Math" w:cstheme="majorBidi"/>
                      <w:sz w:val="24"/>
                      <w:szCs w:val="24"/>
                    </w:rPr>
                    <m:t>S+Z</m:t>
                  </m:r>
                </m:e>
              </m:d>
            </m:num>
            <m:den>
              <m:r>
                <w:rPr>
                  <w:rFonts w:ascii="Cambria Math" w:hAnsi="Cambria Math" w:cstheme="majorBidi"/>
                  <w:sz w:val="24"/>
                  <w:szCs w:val="24"/>
                </w:rPr>
                <m:t>(S+P)</m:t>
              </m:r>
            </m:den>
          </m:f>
          <m:r>
            <m:rPr>
              <m:sty m:val="p"/>
            </m:rPr>
            <w:rPr>
              <w:rFonts w:ascii="Cambria Math" w:eastAsiaTheme="minorEastAsia" w:hAnsi="Cambria Math" w:cstheme="majorBidi"/>
              <w:sz w:val="24"/>
              <w:szCs w:val="24"/>
            </w:rPr>
            <m:t xml:space="preserve"> –(2)</m:t>
          </m:r>
        </m:oMath>
      </m:oMathPara>
    </w:p>
    <w:p w:rsidR="0089525F" w:rsidRDefault="0089525F" w:rsidP="00455FC5">
      <w:pPr>
        <w:spacing w:line="360" w:lineRule="auto"/>
        <w:jc w:val="both"/>
        <w:rPr>
          <w:rFonts w:asciiTheme="majorBidi" w:hAnsiTheme="majorBidi" w:cstheme="majorBidi"/>
          <w:sz w:val="24"/>
          <w:szCs w:val="24"/>
        </w:rPr>
      </w:pPr>
      <w:r>
        <w:rPr>
          <w:rFonts w:asciiTheme="majorBidi" w:hAnsiTheme="majorBidi" w:cstheme="majorBidi"/>
          <w:sz w:val="24"/>
          <w:szCs w:val="24"/>
        </w:rPr>
        <w:t>Where the value of the Z, P and K</w:t>
      </w:r>
      <w:r>
        <w:rPr>
          <w:rFonts w:asciiTheme="majorBidi" w:hAnsiTheme="majorBidi" w:cstheme="majorBidi"/>
          <w:sz w:val="24"/>
          <w:szCs w:val="24"/>
          <w:vertAlign w:val="subscript"/>
        </w:rPr>
        <w:t>D</w:t>
      </w:r>
      <w:r>
        <w:rPr>
          <w:rFonts w:asciiTheme="majorBidi" w:hAnsiTheme="majorBidi" w:cstheme="majorBidi"/>
          <w:sz w:val="24"/>
          <w:szCs w:val="24"/>
        </w:rPr>
        <w:t xml:space="preserve"> is the terms that defined the PDF controller. </w:t>
      </w:r>
      <w:r w:rsidR="00A909BA">
        <w:rPr>
          <w:rFonts w:asciiTheme="majorBidi" w:hAnsiTheme="majorBidi" w:cstheme="majorBidi"/>
          <w:sz w:val="24"/>
          <w:szCs w:val="24"/>
        </w:rPr>
        <w:t>The control plant of the</w:t>
      </w:r>
      <w:r>
        <w:rPr>
          <w:rFonts w:asciiTheme="majorBidi" w:hAnsiTheme="majorBidi" w:cstheme="majorBidi"/>
          <w:sz w:val="24"/>
          <w:szCs w:val="24"/>
        </w:rPr>
        <w:t xml:space="preserve"> PIDF expresses as f</w:t>
      </w:r>
      <w:r w:rsidR="00C3662B">
        <w:rPr>
          <w:rFonts w:asciiTheme="majorBidi" w:hAnsiTheme="majorBidi" w:cstheme="majorBidi"/>
          <w:sz w:val="24"/>
          <w:szCs w:val="24"/>
        </w:rPr>
        <w:t>o</w:t>
      </w:r>
      <w:r>
        <w:rPr>
          <w:rFonts w:asciiTheme="majorBidi" w:hAnsiTheme="majorBidi" w:cstheme="majorBidi"/>
          <w:sz w:val="24"/>
          <w:szCs w:val="24"/>
        </w:rPr>
        <w:t>llow</w:t>
      </w:r>
      <w:r w:rsidR="00C3662B">
        <w:rPr>
          <w:rFonts w:asciiTheme="majorBidi" w:hAnsiTheme="majorBidi" w:cstheme="majorBidi"/>
          <w:sz w:val="24"/>
          <w:szCs w:val="24"/>
        </w:rPr>
        <w:t>s</w:t>
      </w:r>
      <w:r>
        <w:rPr>
          <w:rFonts w:asciiTheme="majorBidi" w:hAnsiTheme="majorBidi" w:cstheme="majorBidi"/>
          <w:sz w:val="24"/>
          <w:szCs w:val="24"/>
        </w:rPr>
        <w:t>:</w:t>
      </w:r>
    </w:p>
    <w:p w:rsidR="0089525F" w:rsidRPr="0089525F" w:rsidRDefault="0089525F" w:rsidP="003A3EE3">
      <w:pPr>
        <w:jc w:val="both"/>
        <w:rPr>
          <w:rFonts w:asciiTheme="majorBidi" w:hAnsiTheme="majorBidi" w:cstheme="majorBidi"/>
          <w:sz w:val="24"/>
          <w:szCs w:val="24"/>
        </w:rPr>
      </w:pPr>
      <m:oMathPara>
        <m:oMath>
          <m:r>
            <w:rPr>
              <w:rFonts w:ascii="Cambria Math" w:hAnsi="Cambria Math" w:cstheme="majorBidi"/>
              <w:sz w:val="24"/>
              <w:szCs w:val="24"/>
            </w:rPr>
            <m:t>D</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D</m:t>
              </m:r>
            </m:sub>
          </m:sSub>
          <m:f>
            <m:fPr>
              <m:ctrlPr>
                <w:rPr>
                  <w:rFonts w:ascii="Cambria Math" w:hAnsi="Cambria Math" w:cstheme="majorBidi"/>
                  <w:i/>
                  <w:sz w:val="24"/>
                  <w:szCs w:val="24"/>
                </w:rPr>
              </m:ctrlPr>
            </m:fPr>
            <m:num>
              <m:r>
                <w:rPr>
                  <w:rFonts w:ascii="Cambria Math" w:hAnsi="Cambria Math" w:cstheme="majorBidi"/>
                  <w:sz w:val="24"/>
                  <w:szCs w:val="24"/>
                </w:rPr>
                <m:t>(S+</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)(S+</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m:t>
              </m:r>
            </m:num>
            <m:den>
              <m:r>
                <w:rPr>
                  <w:rFonts w:ascii="Cambria Math" w:hAnsi="Cambria Math" w:cstheme="majorBidi"/>
                  <w:sz w:val="24"/>
                  <w:szCs w:val="24"/>
                </w:rPr>
                <m:t>S(S+P)</m:t>
              </m:r>
            </m:den>
          </m:f>
          <m:r>
            <m:rPr>
              <m:sty m:val="p"/>
            </m:rPr>
            <w:rPr>
              <w:rFonts w:ascii="Cambria Math" w:eastAsiaTheme="minorEastAsia" w:hAnsi="Cambria Math" w:cstheme="majorBidi"/>
              <w:sz w:val="24"/>
              <w:szCs w:val="24"/>
            </w:rPr>
            <m:t>– (3)</m:t>
          </m:r>
        </m:oMath>
      </m:oMathPara>
    </w:p>
    <w:p w:rsidR="001E028F" w:rsidRDefault="0089525F" w:rsidP="00455FC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Where the terms to control PIDF will be </w:t>
      </w:r>
      <w:r w:rsidRPr="0089525F">
        <w:rPr>
          <w:rFonts w:asciiTheme="majorBidi" w:hAnsiTheme="majorBidi" w:cstheme="majorBidi"/>
          <w:sz w:val="24"/>
          <w:szCs w:val="24"/>
        </w:rPr>
        <w:t>K</w:t>
      </w:r>
      <w:r w:rsidRPr="0089525F">
        <w:rPr>
          <w:rFonts w:asciiTheme="majorBidi" w:hAnsiTheme="majorBidi" w:cstheme="majorBidi"/>
          <w:sz w:val="24"/>
          <w:szCs w:val="24"/>
          <w:vertAlign w:val="subscript"/>
        </w:rPr>
        <w:t>D</w:t>
      </w:r>
      <w:r>
        <w:rPr>
          <w:rFonts w:asciiTheme="majorBidi" w:hAnsiTheme="majorBidi" w:cstheme="majorBidi"/>
          <w:sz w:val="24"/>
          <w:szCs w:val="24"/>
        </w:rPr>
        <w:t>, Z</w:t>
      </w:r>
      <w:r>
        <w:rPr>
          <w:rFonts w:asciiTheme="majorBidi" w:hAnsiTheme="majorBidi" w:cstheme="majorBidi"/>
          <w:sz w:val="24"/>
          <w:szCs w:val="24"/>
          <w:vertAlign w:val="subscript"/>
        </w:rPr>
        <w:t>1</w:t>
      </w:r>
      <w:r>
        <w:rPr>
          <w:rFonts w:asciiTheme="majorBidi" w:hAnsiTheme="majorBidi" w:cstheme="majorBidi"/>
          <w:sz w:val="24"/>
          <w:szCs w:val="24"/>
        </w:rPr>
        <w:t>,</w:t>
      </w:r>
      <w:r w:rsidR="000F57F4">
        <w:rPr>
          <w:rFonts w:asciiTheme="majorBidi" w:hAnsiTheme="majorBidi" w:cstheme="majorBidi"/>
          <w:sz w:val="24"/>
          <w:szCs w:val="24"/>
        </w:rPr>
        <w:t xml:space="preserve"> P,</w:t>
      </w:r>
      <w:r>
        <w:rPr>
          <w:rFonts w:asciiTheme="majorBidi" w:hAnsiTheme="majorBidi" w:cstheme="majorBidi"/>
          <w:sz w:val="24"/>
          <w:szCs w:val="24"/>
        </w:rPr>
        <w:t xml:space="preserve"> and Z</w:t>
      </w:r>
      <w:r>
        <w:rPr>
          <w:rFonts w:asciiTheme="majorBidi" w:hAnsiTheme="majorBidi" w:cstheme="majorBidi"/>
          <w:sz w:val="24"/>
          <w:szCs w:val="24"/>
          <w:vertAlign w:val="subscript"/>
        </w:rPr>
        <w:t>2</w:t>
      </w:r>
      <w:r>
        <w:rPr>
          <w:rFonts w:asciiTheme="majorBidi" w:hAnsiTheme="majorBidi" w:cstheme="majorBidi"/>
          <w:sz w:val="24"/>
          <w:szCs w:val="24"/>
        </w:rPr>
        <w:t xml:space="preserve">. By </w:t>
      </w:r>
      <w:r w:rsidR="00A909BA">
        <w:rPr>
          <w:rFonts w:asciiTheme="majorBidi" w:hAnsiTheme="majorBidi" w:cstheme="majorBidi"/>
          <w:sz w:val="24"/>
          <w:szCs w:val="24"/>
        </w:rPr>
        <w:t>investigate</w:t>
      </w:r>
      <w:r w:rsidR="000F57F4">
        <w:rPr>
          <w:rFonts w:asciiTheme="majorBidi" w:hAnsiTheme="majorBidi" w:cstheme="majorBidi"/>
          <w:sz w:val="24"/>
          <w:szCs w:val="24"/>
        </w:rPr>
        <w:t xml:space="preserve"> PDF and PIDF controller</w:t>
      </w:r>
      <w:r w:rsidR="00832EF7">
        <w:rPr>
          <w:rFonts w:asciiTheme="majorBidi" w:hAnsiTheme="majorBidi" w:cstheme="majorBidi"/>
          <w:sz w:val="24"/>
          <w:szCs w:val="24"/>
        </w:rPr>
        <w:t xml:space="preserve"> plant</w:t>
      </w:r>
      <w:r w:rsidR="000F57F4">
        <w:rPr>
          <w:rFonts w:asciiTheme="majorBidi" w:hAnsiTheme="majorBidi" w:cstheme="majorBidi"/>
          <w:sz w:val="24"/>
          <w:szCs w:val="24"/>
        </w:rPr>
        <w:t>,</w:t>
      </w:r>
      <w:r w:rsidR="00832EF7">
        <w:rPr>
          <w:rFonts w:asciiTheme="majorBidi" w:hAnsiTheme="majorBidi" w:cstheme="majorBidi"/>
          <w:sz w:val="24"/>
          <w:szCs w:val="24"/>
        </w:rPr>
        <w:t xml:space="preserve"> it </w:t>
      </w:r>
      <w:r w:rsidR="005A4AAE">
        <w:rPr>
          <w:rFonts w:asciiTheme="majorBidi" w:hAnsiTheme="majorBidi" w:cstheme="majorBidi"/>
          <w:sz w:val="24"/>
          <w:szCs w:val="24"/>
        </w:rPr>
        <w:t>requires</w:t>
      </w:r>
      <w:r w:rsidR="00832EF7">
        <w:rPr>
          <w:rFonts w:asciiTheme="majorBidi" w:hAnsiTheme="majorBidi" w:cstheme="majorBidi"/>
          <w:sz w:val="24"/>
          <w:szCs w:val="24"/>
        </w:rPr>
        <w:t xml:space="preserve"> three and four term respectively to control the nominal plant. </w:t>
      </w:r>
      <w:r w:rsidR="00D55A77">
        <w:rPr>
          <w:rFonts w:asciiTheme="majorBidi" w:hAnsiTheme="majorBidi" w:cstheme="majorBidi"/>
          <w:sz w:val="24"/>
          <w:szCs w:val="24"/>
        </w:rPr>
        <w:t>It will be difficult task to achieve</w:t>
      </w:r>
      <w:r w:rsidR="00832EF7">
        <w:rPr>
          <w:rFonts w:asciiTheme="majorBidi" w:hAnsiTheme="majorBidi" w:cstheme="majorBidi"/>
          <w:sz w:val="24"/>
          <w:szCs w:val="24"/>
        </w:rPr>
        <w:t xml:space="preserve"> a balance controller</w:t>
      </w:r>
      <w:r w:rsidR="00D55A77">
        <w:rPr>
          <w:rFonts w:asciiTheme="majorBidi" w:hAnsiTheme="majorBidi" w:cstheme="majorBidi"/>
          <w:sz w:val="24"/>
          <w:szCs w:val="24"/>
        </w:rPr>
        <w:t xml:space="preserve"> rallying only on root locus.</w:t>
      </w:r>
      <w:r w:rsidR="000E0772">
        <w:rPr>
          <w:rFonts w:asciiTheme="majorBidi" w:hAnsiTheme="majorBidi" w:cstheme="majorBidi"/>
          <w:sz w:val="24"/>
          <w:szCs w:val="24"/>
        </w:rPr>
        <w:t xml:space="preserve"> Also, PDF controller will base on plant G(s) even with filter. It will not be possible to reach zero steady state error. </w:t>
      </w:r>
      <w:r w:rsidR="00D55A77">
        <w:rPr>
          <w:rFonts w:asciiTheme="majorBidi" w:hAnsiTheme="majorBidi" w:cstheme="majorBidi"/>
          <w:sz w:val="24"/>
          <w:szCs w:val="24"/>
        </w:rPr>
        <w:t xml:space="preserve"> </w:t>
      </w:r>
      <w:r w:rsidR="003A3EE3" w:rsidRPr="0089525F">
        <w:rPr>
          <w:rFonts w:asciiTheme="majorBidi" w:hAnsiTheme="majorBidi" w:cstheme="majorBidi"/>
          <w:sz w:val="24"/>
          <w:szCs w:val="24"/>
        </w:rPr>
        <w:t>This</w:t>
      </w:r>
      <w:r w:rsidR="003A3EE3">
        <w:rPr>
          <w:rFonts w:asciiTheme="majorBidi" w:hAnsiTheme="majorBidi" w:cstheme="majorBidi"/>
          <w:sz w:val="24"/>
          <w:szCs w:val="24"/>
        </w:rPr>
        <w:t xml:space="preserve"> leave us with </w:t>
      </w:r>
      <w:r w:rsidR="00832EF7">
        <w:rPr>
          <w:rFonts w:asciiTheme="majorBidi" w:hAnsiTheme="majorBidi" w:cstheme="majorBidi"/>
          <w:sz w:val="24"/>
          <w:szCs w:val="24"/>
        </w:rPr>
        <w:t>the</w:t>
      </w:r>
      <w:r w:rsidR="003A3EE3">
        <w:rPr>
          <w:rFonts w:asciiTheme="majorBidi" w:hAnsiTheme="majorBidi" w:cstheme="majorBidi"/>
          <w:sz w:val="24"/>
          <w:szCs w:val="24"/>
        </w:rPr>
        <w:t xml:space="preserve"> last PID type left as option which is ‘PI’.</w:t>
      </w:r>
      <w:r w:rsidR="00552E97">
        <w:rPr>
          <w:rFonts w:asciiTheme="majorBidi" w:hAnsiTheme="majorBidi" w:cstheme="majorBidi"/>
          <w:sz w:val="24"/>
          <w:szCs w:val="24"/>
        </w:rPr>
        <w:t xml:space="preserve"> A </w:t>
      </w:r>
      <w:r w:rsidR="004318E1">
        <w:rPr>
          <w:rFonts w:asciiTheme="majorBidi" w:hAnsiTheme="majorBidi" w:cstheme="majorBidi"/>
          <w:sz w:val="24"/>
          <w:szCs w:val="24"/>
        </w:rPr>
        <w:t>PI controller can be described as f</w:t>
      </w:r>
      <w:r w:rsidR="00C3662B">
        <w:rPr>
          <w:rFonts w:asciiTheme="majorBidi" w:hAnsiTheme="majorBidi" w:cstheme="majorBidi"/>
          <w:sz w:val="24"/>
          <w:szCs w:val="24"/>
        </w:rPr>
        <w:t>o</w:t>
      </w:r>
      <w:r w:rsidR="004318E1">
        <w:rPr>
          <w:rFonts w:asciiTheme="majorBidi" w:hAnsiTheme="majorBidi" w:cstheme="majorBidi"/>
          <w:sz w:val="24"/>
          <w:szCs w:val="24"/>
        </w:rPr>
        <w:t>llow</w:t>
      </w:r>
      <w:r w:rsidR="00C3662B">
        <w:rPr>
          <w:rFonts w:asciiTheme="majorBidi" w:hAnsiTheme="majorBidi" w:cstheme="majorBidi"/>
          <w:sz w:val="24"/>
          <w:szCs w:val="24"/>
        </w:rPr>
        <w:t>s</w:t>
      </w:r>
      <w:r w:rsidR="004318E1">
        <w:rPr>
          <w:rFonts w:asciiTheme="majorBidi" w:hAnsiTheme="majorBidi" w:cstheme="majorBidi"/>
          <w:sz w:val="24"/>
          <w:szCs w:val="24"/>
        </w:rPr>
        <w:t>:</w:t>
      </w:r>
    </w:p>
    <w:p w:rsidR="000F57F4" w:rsidRPr="00A909BA" w:rsidRDefault="00A909BA" w:rsidP="004318E1">
      <w:pPr>
        <w:jc w:val="both"/>
        <w:rPr>
          <w:rFonts w:asciiTheme="majorBidi" w:eastAsiaTheme="minorEastAsia" w:hAnsiTheme="majorBidi" w:cstheme="majorBidi"/>
          <w:i/>
          <w:sz w:val="24"/>
          <w:szCs w:val="24"/>
        </w:rPr>
      </w:pPr>
      <m:oMathPara>
        <m:oMath>
          <m:r>
            <w:rPr>
              <w:rFonts w:ascii="Cambria Math" w:hAnsi="Cambria Math" w:cstheme="majorBidi"/>
              <w:sz w:val="24"/>
              <w:szCs w:val="24"/>
            </w:rPr>
            <m:t>D</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num>
            <m:den>
              <m:r>
                <w:rPr>
                  <w:rFonts w:ascii="Cambria Math" w:hAnsi="Cambria Math" w:cstheme="majorBidi"/>
                  <w:sz w:val="24"/>
                  <w:szCs w:val="24"/>
                </w:rPr>
                <m:t>S</m:t>
              </m:r>
            </m:den>
          </m:f>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×S)+</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num>
            <m:den>
              <m:r>
                <w:rPr>
                  <w:rFonts w:ascii="Cambria Math" w:hAnsi="Cambria Math" w:cstheme="majorBidi"/>
                  <w:sz w:val="24"/>
                  <w:szCs w:val="24"/>
                </w:rPr>
                <m:t>S</m:t>
              </m:r>
            </m:den>
          </m:f>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S+</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den>
                  </m:f>
                </m:e>
              </m:d>
            </m:num>
            <m:den>
              <m:r>
                <w:rPr>
                  <w:rFonts w:ascii="Cambria Math" w:hAnsi="Cambria Math" w:cstheme="majorBidi"/>
                  <w:sz w:val="24"/>
                  <w:szCs w:val="24"/>
                </w:rPr>
                <m:t>S</m:t>
              </m:r>
            </m:den>
          </m:f>
        </m:oMath>
      </m:oMathPara>
    </w:p>
    <w:p w:rsidR="004318E1" w:rsidRPr="00A909BA" w:rsidRDefault="00A909BA" w:rsidP="004318E1">
      <w:pPr>
        <w:jc w:val="both"/>
        <w:rPr>
          <w:rFonts w:asciiTheme="majorBidi" w:hAnsiTheme="majorBidi" w:cstheme="majorBidi"/>
          <w:sz w:val="24"/>
          <w:szCs w:val="24"/>
        </w:rPr>
      </w:pPr>
      <m:oMathPara>
        <m:oMath>
          <m:r>
            <w:rPr>
              <w:rFonts w:ascii="Cambria Math" w:eastAsiaTheme="minorEastAsia" w:hAnsi="Cambria Math" w:cstheme="majorBidi"/>
              <w:sz w:val="24"/>
              <w:szCs w:val="24"/>
            </w:rPr>
            <m:t>∴</m:t>
          </m:r>
          <m:r>
            <w:rPr>
              <w:rFonts w:ascii="Cambria Math" w:hAnsi="Cambria Math" w:cstheme="majorBidi"/>
              <w:sz w:val="24"/>
              <w:szCs w:val="24"/>
            </w:rPr>
            <m:t>D</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eastAsiaTheme="minorEastAsia"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S+Z</m:t>
              </m:r>
            </m:num>
            <m:den>
              <m:r>
                <w:rPr>
                  <w:rFonts w:ascii="Cambria Math" w:hAnsi="Cambria Math" w:cstheme="majorBidi"/>
                  <w:sz w:val="24"/>
                  <w:szCs w:val="24"/>
                </w:rPr>
                <m:t>S</m:t>
              </m:r>
            </m:den>
          </m:f>
          <m:r>
            <w:rPr>
              <w:rFonts w:ascii="Cambria Math" w:hAnsi="Cambria Math" w:cstheme="majorBidi"/>
              <w:sz w:val="24"/>
              <w:szCs w:val="24"/>
            </w:rPr>
            <m:t xml:space="preserve"> </m:t>
          </m:r>
          <m:r>
            <m:rPr>
              <m:sty m:val="p"/>
            </m:rPr>
            <w:rPr>
              <w:rFonts w:ascii="Cambria Math" w:eastAsiaTheme="minorEastAsia" w:hAnsi="Cambria Math" w:cstheme="majorBidi"/>
              <w:sz w:val="24"/>
              <w:szCs w:val="24"/>
            </w:rPr>
            <m:t>– (4)</m:t>
          </m:r>
        </m:oMath>
      </m:oMathPara>
    </w:p>
    <w:p w:rsidR="00832EF7" w:rsidRDefault="00D55A77" w:rsidP="00455FC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has two terms unlike the PDF and PIDF. </w:t>
      </w:r>
      <w:r w:rsidR="009C3931">
        <w:rPr>
          <w:rFonts w:asciiTheme="majorBidi" w:hAnsiTheme="majorBidi" w:cstheme="majorBidi"/>
          <w:sz w:val="24"/>
          <w:szCs w:val="24"/>
        </w:rPr>
        <w:t>B</w:t>
      </w:r>
      <w:r w:rsidR="004318E1">
        <w:rPr>
          <w:rFonts w:asciiTheme="majorBidi" w:hAnsiTheme="majorBidi" w:cstheme="majorBidi"/>
          <w:sz w:val="24"/>
          <w:szCs w:val="24"/>
        </w:rPr>
        <w:t>y choos</w:t>
      </w:r>
      <w:r>
        <w:rPr>
          <w:rFonts w:asciiTheme="majorBidi" w:hAnsiTheme="majorBidi" w:cstheme="majorBidi"/>
          <w:sz w:val="24"/>
          <w:szCs w:val="24"/>
        </w:rPr>
        <w:t>ing</w:t>
      </w:r>
      <w:r w:rsidR="004318E1">
        <w:rPr>
          <w:rFonts w:asciiTheme="majorBidi" w:hAnsiTheme="majorBidi" w:cstheme="majorBidi"/>
          <w:sz w:val="24"/>
          <w:szCs w:val="24"/>
        </w:rPr>
        <w:t xml:space="preserve"> </w:t>
      </w:r>
      <w:r>
        <w:rPr>
          <w:rFonts w:asciiTheme="majorBidi" w:hAnsiTheme="majorBidi" w:cstheme="majorBidi"/>
          <w:sz w:val="24"/>
          <w:szCs w:val="24"/>
        </w:rPr>
        <w:t>Z</w:t>
      </w:r>
      <w:r w:rsidR="004318E1">
        <w:rPr>
          <w:rFonts w:asciiTheme="majorBidi" w:hAnsiTheme="majorBidi" w:cstheme="majorBidi"/>
          <w:sz w:val="24"/>
          <w:szCs w:val="24"/>
        </w:rPr>
        <w:t xml:space="preserve"> term and vary </w:t>
      </w:r>
      <w:r w:rsidR="00A909BA">
        <w:rPr>
          <w:rFonts w:asciiTheme="majorBidi" w:hAnsiTheme="majorBidi" w:cstheme="majorBidi"/>
          <w:sz w:val="24"/>
          <w:szCs w:val="24"/>
        </w:rPr>
        <w:t>K</w:t>
      </w:r>
      <w:r w:rsidR="00A909BA" w:rsidRPr="00A909BA">
        <w:rPr>
          <w:rFonts w:asciiTheme="majorBidi" w:hAnsiTheme="majorBidi" w:cstheme="majorBidi"/>
          <w:sz w:val="24"/>
          <w:szCs w:val="24"/>
          <w:vertAlign w:val="subscript"/>
        </w:rPr>
        <w:t>P</w:t>
      </w:r>
      <w:r w:rsidR="004318E1">
        <w:rPr>
          <w:rFonts w:asciiTheme="majorBidi" w:hAnsiTheme="majorBidi" w:cstheme="majorBidi"/>
          <w:sz w:val="24"/>
          <w:szCs w:val="24"/>
        </w:rPr>
        <w:t xml:space="preserve">, </w:t>
      </w:r>
      <w:r w:rsidR="009C3931">
        <w:rPr>
          <w:rFonts w:asciiTheme="majorBidi" w:hAnsiTheme="majorBidi" w:cstheme="majorBidi"/>
          <w:sz w:val="24"/>
          <w:szCs w:val="24"/>
        </w:rPr>
        <w:t xml:space="preserve">the PI controller </w:t>
      </w:r>
      <w:r>
        <w:rPr>
          <w:rFonts w:asciiTheme="majorBidi" w:hAnsiTheme="majorBidi" w:cstheme="majorBidi"/>
          <w:sz w:val="24"/>
          <w:szCs w:val="24"/>
        </w:rPr>
        <w:t xml:space="preserve">can be </w:t>
      </w:r>
      <w:r w:rsidR="009C3931">
        <w:rPr>
          <w:rFonts w:asciiTheme="majorBidi" w:hAnsiTheme="majorBidi" w:cstheme="majorBidi"/>
          <w:sz w:val="24"/>
          <w:szCs w:val="24"/>
        </w:rPr>
        <w:t xml:space="preserve">calibrated to meet the design goals. </w:t>
      </w:r>
      <w:r w:rsidR="000F57F4">
        <w:rPr>
          <w:rFonts w:asciiTheme="majorBidi" w:hAnsiTheme="majorBidi" w:cstheme="majorBidi"/>
          <w:sz w:val="24"/>
          <w:szCs w:val="24"/>
        </w:rPr>
        <w:t>There are only two terms that need to achieve the system design goal.</w:t>
      </w:r>
    </w:p>
    <w:p w:rsidR="00154232" w:rsidRDefault="009C3931" w:rsidP="00154232">
      <w:pPr>
        <w:spacing w:line="360" w:lineRule="auto"/>
        <w:jc w:val="both"/>
        <w:rPr>
          <w:rFonts w:asciiTheme="majorBidi" w:hAnsiTheme="majorBidi" w:cstheme="majorBidi"/>
          <w:sz w:val="24"/>
          <w:szCs w:val="24"/>
        </w:rPr>
      </w:pPr>
      <w:r>
        <w:rPr>
          <w:rFonts w:asciiTheme="majorBidi" w:hAnsiTheme="majorBidi" w:cstheme="majorBidi"/>
          <w:sz w:val="24"/>
          <w:szCs w:val="24"/>
        </w:rPr>
        <w:t>By tweak the K</w:t>
      </w:r>
      <w:r w:rsidR="00A909BA" w:rsidRPr="00A909BA">
        <w:rPr>
          <w:rFonts w:asciiTheme="majorBidi" w:hAnsiTheme="majorBidi" w:cstheme="majorBidi"/>
          <w:sz w:val="24"/>
          <w:szCs w:val="24"/>
          <w:vertAlign w:val="subscript"/>
        </w:rPr>
        <w:t>P</w:t>
      </w:r>
      <w:r>
        <w:rPr>
          <w:rFonts w:asciiTheme="majorBidi" w:hAnsiTheme="majorBidi" w:cstheme="majorBidi"/>
          <w:sz w:val="24"/>
          <w:szCs w:val="24"/>
        </w:rPr>
        <w:t xml:space="preserve"> and Z term’s, A value of K</w:t>
      </w:r>
      <w:r w:rsidR="00A909BA" w:rsidRPr="00A909BA">
        <w:rPr>
          <w:rFonts w:asciiTheme="majorBidi" w:hAnsiTheme="majorBidi" w:cstheme="majorBidi"/>
          <w:sz w:val="24"/>
          <w:szCs w:val="24"/>
          <w:vertAlign w:val="subscript"/>
        </w:rPr>
        <w:t>P</w:t>
      </w:r>
      <w:r>
        <w:rPr>
          <w:rFonts w:asciiTheme="majorBidi" w:hAnsiTheme="majorBidi" w:cstheme="majorBidi"/>
          <w:sz w:val="24"/>
          <w:szCs w:val="24"/>
        </w:rPr>
        <w:t xml:space="preserve"> and Z</w:t>
      </w:r>
      <w:r w:rsidR="006D4015">
        <w:rPr>
          <w:rFonts w:asciiTheme="majorBidi" w:hAnsiTheme="majorBidi" w:cstheme="majorBidi"/>
          <w:sz w:val="24"/>
          <w:szCs w:val="24"/>
        </w:rPr>
        <w:t>.</w:t>
      </w:r>
      <w:r w:rsidR="00715001">
        <w:rPr>
          <w:rFonts w:asciiTheme="majorBidi" w:hAnsiTheme="majorBidi" w:cstheme="majorBidi"/>
          <w:sz w:val="24"/>
          <w:szCs w:val="24"/>
        </w:rPr>
        <w:t xml:space="preserve"> The method was by find the upper and lower of K</w:t>
      </w:r>
      <w:r w:rsidR="00715001" w:rsidRPr="00A909BA">
        <w:rPr>
          <w:rFonts w:asciiTheme="majorBidi" w:hAnsiTheme="majorBidi" w:cstheme="majorBidi"/>
          <w:sz w:val="24"/>
          <w:szCs w:val="24"/>
          <w:vertAlign w:val="subscript"/>
        </w:rPr>
        <w:t>P</w:t>
      </w:r>
      <w:r w:rsidR="00715001">
        <w:rPr>
          <w:rFonts w:asciiTheme="majorBidi" w:hAnsiTheme="majorBidi" w:cstheme="majorBidi"/>
          <w:sz w:val="24"/>
          <w:szCs w:val="24"/>
        </w:rPr>
        <w:t xml:space="preserve"> and Z </w:t>
      </w:r>
      <w:proofErr w:type="gramStart"/>
      <w:r w:rsidR="00715001">
        <w:rPr>
          <w:rFonts w:asciiTheme="majorBidi" w:hAnsiTheme="majorBidi" w:cstheme="majorBidi"/>
          <w:sz w:val="24"/>
          <w:szCs w:val="24"/>
        </w:rPr>
        <w:t>term’s</w:t>
      </w:r>
      <w:proofErr w:type="gramEnd"/>
      <w:r w:rsidR="00715001">
        <w:rPr>
          <w:rFonts w:asciiTheme="majorBidi" w:hAnsiTheme="majorBidi" w:cstheme="majorBidi"/>
          <w:sz w:val="24"/>
          <w:szCs w:val="24"/>
        </w:rPr>
        <w:t>. It</w:t>
      </w:r>
      <w:r w:rsidR="006D4015">
        <w:rPr>
          <w:rFonts w:asciiTheme="majorBidi" w:hAnsiTheme="majorBidi" w:cstheme="majorBidi"/>
          <w:sz w:val="24"/>
          <w:szCs w:val="24"/>
        </w:rPr>
        <w:t xml:space="preserve"> </w:t>
      </w:r>
      <w:r>
        <w:rPr>
          <w:rFonts w:asciiTheme="majorBidi" w:hAnsiTheme="majorBidi" w:cstheme="majorBidi"/>
          <w:sz w:val="24"/>
          <w:szCs w:val="24"/>
        </w:rPr>
        <w:t xml:space="preserve">found to meet all specification design goal </w:t>
      </w:r>
      <w:r w:rsidR="0001481A">
        <w:rPr>
          <w:rFonts w:asciiTheme="majorBidi" w:hAnsiTheme="majorBidi" w:cstheme="majorBidi"/>
          <w:sz w:val="24"/>
          <w:szCs w:val="24"/>
        </w:rPr>
        <w:t>criteria</w:t>
      </w:r>
      <w:r w:rsidR="00715001">
        <w:rPr>
          <w:rFonts w:asciiTheme="majorBidi" w:hAnsiTheme="majorBidi" w:cstheme="majorBidi"/>
          <w:sz w:val="24"/>
          <w:szCs w:val="24"/>
        </w:rPr>
        <w:t xml:space="preserve"> at </w:t>
      </w:r>
      <w:proofErr w:type="spellStart"/>
      <w:r w:rsidR="00715001">
        <w:rPr>
          <w:rFonts w:asciiTheme="majorBidi" w:hAnsiTheme="majorBidi" w:cstheme="majorBidi"/>
          <w:sz w:val="24"/>
          <w:szCs w:val="24"/>
        </w:rPr>
        <w:t>Kp</w:t>
      </w:r>
      <w:proofErr w:type="spellEnd"/>
      <w:r w:rsidR="00715001">
        <w:rPr>
          <w:rFonts w:asciiTheme="majorBidi" w:hAnsiTheme="majorBidi" w:cstheme="majorBidi"/>
          <w:sz w:val="24"/>
          <w:szCs w:val="24"/>
        </w:rPr>
        <w:t xml:space="preserve"> equal </w:t>
      </w:r>
      <w:r w:rsidR="00154232" w:rsidRPr="00154232">
        <w:rPr>
          <w:rFonts w:asciiTheme="majorBidi" w:hAnsiTheme="majorBidi" w:cstheme="majorBidi"/>
          <w:sz w:val="24"/>
          <w:szCs w:val="24"/>
        </w:rPr>
        <w:t xml:space="preserve">78.7 </w:t>
      </w:r>
      <w:r w:rsidR="00715001">
        <w:rPr>
          <w:rFonts w:asciiTheme="majorBidi" w:hAnsiTheme="majorBidi" w:cstheme="majorBidi"/>
          <w:sz w:val="24"/>
          <w:szCs w:val="24"/>
        </w:rPr>
        <w:t>and</w:t>
      </w:r>
      <w:r w:rsidR="00154232">
        <w:rPr>
          <w:rFonts w:asciiTheme="majorBidi" w:hAnsiTheme="majorBidi" w:cstheme="majorBidi"/>
          <w:sz w:val="24"/>
          <w:szCs w:val="24"/>
        </w:rPr>
        <w:t xml:space="preserve"> Ki term equal to</w:t>
      </w:r>
      <w:r w:rsidR="00715001">
        <w:rPr>
          <w:rFonts w:asciiTheme="majorBidi" w:hAnsiTheme="majorBidi" w:cstheme="majorBidi"/>
          <w:sz w:val="24"/>
          <w:szCs w:val="24"/>
        </w:rPr>
        <w:t xml:space="preserve"> </w:t>
      </w:r>
      <w:r w:rsidR="00154232">
        <w:rPr>
          <w:rFonts w:asciiTheme="majorBidi" w:hAnsiTheme="majorBidi" w:cstheme="majorBidi"/>
          <w:sz w:val="24"/>
          <w:szCs w:val="24"/>
        </w:rPr>
        <w:t>1360</w:t>
      </w:r>
      <w:r>
        <w:rPr>
          <w:rFonts w:asciiTheme="majorBidi" w:hAnsiTheme="majorBidi" w:cstheme="majorBidi"/>
          <w:sz w:val="24"/>
          <w:szCs w:val="24"/>
        </w:rPr>
        <w:t>.</w:t>
      </w:r>
      <w:r w:rsidR="00154232">
        <w:rPr>
          <w:rFonts w:asciiTheme="majorBidi" w:hAnsiTheme="majorBidi" w:cstheme="majorBidi"/>
          <w:sz w:val="24"/>
          <w:szCs w:val="24"/>
        </w:rPr>
        <w:t xml:space="preserve"> The root locus found expression was:</w:t>
      </w:r>
    </w:p>
    <w:p w:rsidR="00154232" w:rsidRDefault="00154232" w:rsidP="00154232">
      <w:pPr>
        <w:spacing w:line="360" w:lineRule="auto"/>
        <w:jc w:val="center"/>
        <w:rPr>
          <w:rFonts w:asciiTheme="majorBidi" w:hAnsiTheme="majorBidi" w:cstheme="majorBidi"/>
          <w:sz w:val="24"/>
          <w:szCs w:val="24"/>
        </w:rPr>
      </w:pPr>
      <m:oMath>
        <m:r>
          <w:rPr>
            <w:rFonts w:ascii="Cambria Math" w:hAnsi="Cambria Math" w:cstheme="majorBidi"/>
            <w:sz w:val="24"/>
            <w:szCs w:val="24"/>
          </w:rPr>
          <m:t>D</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num>
          <m:den>
            <m:r>
              <w:rPr>
                <w:rFonts w:ascii="Cambria Math" w:hAnsi="Cambria Math" w:cstheme="majorBidi"/>
                <w:sz w:val="24"/>
                <w:szCs w:val="24"/>
              </w:rPr>
              <m:t>S</m:t>
            </m:r>
          </m:den>
        </m:f>
        <m:r>
          <w:rPr>
            <w:rFonts w:ascii="Cambria Math" w:hAnsi="Cambria Math" w:cstheme="majorBidi"/>
            <w:sz w:val="24"/>
            <w:szCs w:val="24"/>
          </w:rPr>
          <m:t>=78.7+</m:t>
        </m:r>
        <m:f>
          <m:fPr>
            <m:ctrlPr>
              <w:rPr>
                <w:rFonts w:ascii="Cambria Math" w:hAnsi="Cambria Math" w:cstheme="majorBidi"/>
                <w:i/>
                <w:sz w:val="24"/>
                <w:szCs w:val="24"/>
              </w:rPr>
            </m:ctrlPr>
          </m:fPr>
          <m:num>
            <m:r>
              <w:rPr>
                <w:rFonts w:ascii="Cambria Math" w:hAnsi="Cambria Math" w:cstheme="majorBidi"/>
                <w:sz w:val="24"/>
                <w:szCs w:val="24"/>
              </w:rPr>
              <m:t>1360</m:t>
            </m:r>
          </m:num>
          <m:den>
            <m:r>
              <w:rPr>
                <w:rFonts w:ascii="Cambria Math" w:hAnsi="Cambria Math" w:cstheme="majorBidi"/>
                <w:sz w:val="24"/>
                <w:szCs w:val="24"/>
              </w:rPr>
              <m:t>S</m:t>
            </m:r>
          </m:den>
        </m:f>
      </m:oMath>
      <w:r>
        <w:rPr>
          <w:rFonts w:asciiTheme="majorBidi" w:eastAsiaTheme="minorEastAsia" w:hAnsiTheme="majorBidi" w:cstheme="majorBidi"/>
          <w:sz w:val="24"/>
          <w:szCs w:val="24"/>
        </w:rPr>
        <w:t xml:space="preserve"> </w:t>
      </w:r>
      <w:proofErr w:type="gramStart"/>
      <w:r>
        <w:rPr>
          <w:rFonts w:asciiTheme="majorBidi" w:eastAsiaTheme="minorEastAsia" w:hAnsiTheme="majorBidi" w:cstheme="majorBidi"/>
          <w:sz w:val="24"/>
          <w:szCs w:val="24"/>
        </w:rPr>
        <w:t>–(</w:t>
      </w:r>
      <w:proofErr w:type="gramEnd"/>
      <w:r>
        <w:rPr>
          <w:rFonts w:asciiTheme="majorBidi" w:eastAsiaTheme="minorEastAsia" w:hAnsiTheme="majorBidi" w:cstheme="majorBidi"/>
          <w:sz w:val="24"/>
          <w:szCs w:val="24"/>
        </w:rPr>
        <w:t>5)</w:t>
      </w:r>
    </w:p>
    <w:p w:rsidR="00154232" w:rsidRDefault="00154232" w:rsidP="00455FC5">
      <w:pPr>
        <w:spacing w:line="360" w:lineRule="auto"/>
        <w:jc w:val="both"/>
        <w:rPr>
          <w:rFonts w:asciiTheme="majorBidi" w:hAnsiTheme="majorBidi" w:cstheme="majorBidi"/>
          <w:sz w:val="24"/>
          <w:szCs w:val="24"/>
        </w:rPr>
      </w:pPr>
    </w:p>
    <w:p w:rsidR="00154232" w:rsidRDefault="00154232" w:rsidP="00455FC5">
      <w:pPr>
        <w:spacing w:line="360" w:lineRule="auto"/>
        <w:jc w:val="both"/>
        <w:rPr>
          <w:rFonts w:asciiTheme="majorBidi" w:hAnsiTheme="majorBidi" w:cstheme="majorBidi"/>
          <w:sz w:val="24"/>
          <w:szCs w:val="24"/>
        </w:rPr>
      </w:pPr>
    </w:p>
    <w:p w:rsidR="00154232" w:rsidRDefault="00154232" w:rsidP="00455FC5">
      <w:pPr>
        <w:spacing w:line="360" w:lineRule="auto"/>
        <w:jc w:val="both"/>
        <w:rPr>
          <w:rFonts w:asciiTheme="majorBidi" w:hAnsiTheme="majorBidi" w:cstheme="majorBidi"/>
          <w:sz w:val="24"/>
          <w:szCs w:val="24"/>
        </w:rPr>
      </w:pPr>
    </w:p>
    <w:p w:rsidR="00D01620" w:rsidRDefault="00715001" w:rsidP="00455FC5">
      <w:pPr>
        <w:spacing w:line="360" w:lineRule="auto"/>
        <w:jc w:val="both"/>
        <w:rPr>
          <w:rFonts w:asciiTheme="majorBidi" w:hAnsiTheme="majorBidi" w:cstheme="majorBidi"/>
          <w:sz w:val="24"/>
          <w:szCs w:val="24"/>
        </w:rPr>
      </w:pPr>
      <w:r>
        <w:rPr>
          <w:rFonts w:asciiTheme="majorBidi" w:hAnsiTheme="majorBidi" w:cstheme="majorBidi"/>
          <w:sz w:val="24"/>
          <w:szCs w:val="24"/>
        </w:rPr>
        <w:t>Figure</w:t>
      </w:r>
      <w:r w:rsidR="009C3931">
        <w:rPr>
          <w:rFonts w:asciiTheme="majorBidi" w:hAnsiTheme="majorBidi" w:cstheme="majorBidi"/>
          <w:sz w:val="24"/>
          <w:szCs w:val="24"/>
        </w:rPr>
        <w:t xml:space="preserve"> 2 shown the step response and control effort of PI controller.</w:t>
      </w:r>
    </w:p>
    <w:p w:rsidR="008771CF" w:rsidRDefault="008771CF" w:rsidP="008771CF">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CB88D66" wp14:editId="7F157BF6">
            <wp:extent cx="4981575" cy="2676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png"/>
                    <pic:cNvPicPr/>
                  </pic:nvPicPr>
                  <pic:blipFill rotWithShape="1">
                    <a:blip r:embed="rId9" cstate="print">
                      <a:extLst>
                        <a:ext uri="{28A0092B-C50C-407E-A947-70E740481C1C}">
                          <a14:useLocalDpi xmlns:a14="http://schemas.microsoft.com/office/drawing/2010/main" val="0"/>
                        </a:ext>
                      </a:extLst>
                    </a:blip>
                    <a:srcRect l="9615" t="4473" r="6571" b="5751"/>
                    <a:stretch/>
                  </pic:blipFill>
                  <pic:spPr bwMode="auto">
                    <a:xfrm>
                      <a:off x="0" y="0"/>
                      <a:ext cx="4981575" cy="2676525"/>
                    </a:xfrm>
                    <a:prstGeom prst="rect">
                      <a:avLst/>
                    </a:prstGeom>
                    <a:ln>
                      <a:noFill/>
                    </a:ln>
                    <a:extLst>
                      <a:ext uri="{53640926-AAD7-44D8-BBD7-CCE9431645EC}">
                        <a14:shadowObscured xmlns:a14="http://schemas.microsoft.com/office/drawing/2010/main"/>
                      </a:ext>
                    </a:extLst>
                  </pic:spPr>
                </pic:pic>
              </a:graphicData>
            </a:graphic>
          </wp:inline>
        </w:drawing>
      </w:r>
    </w:p>
    <w:p w:rsidR="009C3931" w:rsidRDefault="009C3931" w:rsidP="008771CF">
      <w:pPr>
        <w:spacing w:line="360" w:lineRule="auto"/>
        <w:jc w:val="both"/>
        <w:rPr>
          <w:rFonts w:asciiTheme="majorBidi" w:hAnsiTheme="majorBidi" w:cstheme="majorBidi"/>
          <w:sz w:val="24"/>
          <w:szCs w:val="24"/>
        </w:rPr>
      </w:pPr>
      <w:r>
        <w:rPr>
          <w:rFonts w:asciiTheme="majorBidi" w:hAnsiTheme="majorBidi" w:cstheme="majorBidi"/>
          <w:sz w:val="24"/>
          <w:szCs w:val="24"/>
        </w:rPr>
        <w:t>In the Table 2, a list of controller information.</w:t>
      </w:r>
    </w:p>
    <w:p w:rsidR="00D01620" w:rsidRDefault="00D01620" w:rsidP="00D01620">
      <w:pPr>
        <w:pStyle w:val="ListParagraph"/>
        <w:ind w:left="360"/>
        <w:jc w:val="center"/>
        <w:rPr>
          <w:rFonts w:asciiTheme="majorBidi" w:hAnsiTheme="majorBidi" w:cstheme="majorBidi"/>
          <w:sz w:val="24"/>
          <w:szCs w:val="24"/>
        </w:rPr>
      </w:pPr>
      <w:r w:rsidRPr="002146CF">
        <w:rPr>
          <w:rFonts w:asciiTheme="majorBidi" w:hAnsiTheme="majorBidi" w:cstheme="majorBidi"/>
          <w:sz w:val="24"/>
          <w:szCs w:val="24"/>
        </w:rPr>
        <w:t xml:space="preserve">Table </w:t>
      </w:r>
      <w:r>
        <w:rPr>
          <w:rFonts w:asciiTheme="majorBidi" w:hAnsiTheme="majorBidi" w:cstheme="majorBidi"/>
          <w:sz w:val="24"/>
          <w:szCs w:val="24"/>
        </w:rPr>
        <w:t>3</w:t>
      </w:r>
      <w:r w:rsidRPr="002146CF">
        <w:rPr>
          <w:rFonts w:asciiTheme="majorBidi" w:hAnsiTheme="majorBidi" w:cstheme="majorBidi"/>
          <w:sz w:val="24"/>
          <w:szCs w:val="24"/>
        </w:rPr>
        <w:t xml:space="preserve">: Systems </w:t>
      </w:r>
      <w:r>
        <w:rPr>
          <w:rFonts w:asciiTheme="majorBidi" w:hAnsiTheme="majorBidi" w:cstheme="majorBidi"/>
          <w:sz w:val="24"/>
          <w:szCs w:val="24"/>
        </w:rPr>
        <w:t>info</w:t>
      </w:r>
      <w:r w:rsidRPr="002146CF">
        <w:rPr>
          <w:rFonts w:asciiTheme="majorBidi" w:hAnsiTheme="majorBidi" w:cstheme="majorBidi"/>
          <w:sz w:val="24"/>
          <w:szCs w:val="24"/>
        </w:rPr>
        <w:t xml:space="preserve"> </w:t>
      </w:r>
      <w:r>
        <w:rPr>
          <w:rFonts w:asciiTheme="majorBidi" w:hAnsiTheme="majorBidi" w:cstheme="majorBidi"/>
          <w:sz w:val="24"/>
          <w:szCs w:val="24"/>
        </w:rPr>
        <w:t>for PI</w:t>
      </w:r>
    </w:p>
    <w:tbl>
      <w:tblPr>
        <w:tblStyle w:val="TableGrid"/>
        <w:tblW w:w="0" w:type="auto"/>
        <w:jc w:val="center"/>
        <w:tblLook w:val="04A0" w:firstRow="1" w:lastRow="0" w:firstColumn="1" w:lastColumn="0" w:noHBand="0" w:noVBand="1"/>
      </w:tblPr>
      <w:tblGrid>
        <w:gridCol w:w="3894"/>
        <w:gridCol w:w="1703"/>
      </w:tblGrid>
      <w:tr w:rsidR="00715001" w:rsidRPr="00E43D4F" w:rsidTr="00D01620">
        <w:trPr>
          <w:jc w:val="center"/>
        </w:trPr>
        <w:tc>
          <w:tcPr>
            <w:tcW w:w="3894" w:type="dxa"/>
          </w:tcPr>
          <w:p w:rsidR="00715001" w:rsidRPr="003342FD" w:rsidRDefault="00715001" w:rsidP="00D01620">
            <w:pPr>
              <w:rPr>
                <w:rFonts w:asciiTheme="majorBidi" w:hAnsiTheme="majorBidi" w:cstheme="majorBidi"/>
                <w:b/>
                <w:bCs/>
                <w:sz w:val="20"/>
                <w:szCs w:val="20"/>
              </w:rPr>
            </w:pPr>
            <w:r w:rsidRPr="003342FD">
              <w:rPr>
                <w:rFonts w:asciiTheme="majorBidi" w:hAnsiTheme="majorBidi" w:cstheme="majorBidi"/>
                <w:b/>
                <w:bCs/>
                <w:sz w:val="20"/>
                <w:szCs w:val="20"/>
              </w:rPr>
              <w:t>Info type</w:t>
            </w:r>
          </w:p>
        </w:tc>
        <w:tc>
          <w:tcPr>
            <w:tcW w:w="1703" w:type="dxa"/>
          </w:tcPr>
          <w:p w:rsidR="00715001" w:rsidRPr="00E43D4F" w:rsidRDefault="00715001" w:rsidP="00D01620">
            <w:pPr>
              <w:jc w:val="center"/>
              <w:rPr>
                <w:rFonts w:asciiTheme="majorBidi" w:hAnsiTheme="majorBidi" w:cstheme="majorBidi"/>
                <w:b/>
                <w:bCs/>
                <w:sz w:val="20"/>
                <w:szCs w:val="20"/>
              </w:rPr>
            </w:pPr>
            <w:r w:rsidRPr="00E43D4F">
              <w:rPr>
                <w:rFonts w:asciiTheme="majorBidi" w:hAnsiTheme="majorBidi" w:cstheme="majorBidi"/>
                <w:b/>
                <w:bCs/>
                <w:sz w:val="20"/>
                <w:szCs w:val="20"/>
              </w:rPr>
              <w:t>PI Controller</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Rise Time</w:t>
            </w:r>
          </w:p>
        </w:tc>
        <w:tc>
          <w:tcPr>
            <w:tcW w:w="1703" w:type="dxa"/>
          </w:tcPr>
          <w:p w:rsidR="008771CF" w:rsidRPr="00FE62BD" w:rsidRDefault="008771CF" w:rsidP="008771CF">
            <w:r w:rsidRPr="00FE62BD">
              <w:t>0.2148</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Settling Time</w:t>
            </w:r>
          </w:p>
        </w:tc>
        <w:tc>
          <w:tcPr>
            <w:tcW w:w="1703" w:type="dxa"/>
          </w:tcPr>
          <w:p w:rsidR="008771CF" w:rsidRPr="00FE62BD" w:rsidRDefault="008771CF" w:rsidP="008771CF">
            <w:r w:rsidRPr="00FE62BD">
              <w:t>0.3602</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Settling Min</w:t>
            </w:r>
          </w:p>
        </w:tc>
        <w:tc>
          <w:tcPr>
            <w:tcW w:w="1703" w:type="dxa"/>
          </w:tcPr>
          <w:p w:rsidR="008771CF" w:rsidRPr="00FE62BD" w:rsidRDefault="008771CF" w:rsidP="008771CF">
            <w:r w:rsidRPr="00FE62BD">
              <w:t>0.9016</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Settling Max</w:t>
            </w:r>
          </w:p>
        </w:tc>
        <w:tc>
          <w:tcPr>
            <w:tcW w:w="1703" w:type="dxa"/>
          </w:tcPr>
          <w:p w:rsidR="008771CF" w:rsidRPr="00FE62BD" w:rsidRDefault="008771CF" w:rsidP="008771CF">
            <w:r w:rsidRPr="00FE62BD">
              <w:t>1.0011</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Overshoot</w:t>
            </w:r>
          </w:p>
        </w:tc>
        <w:tc>
          <w:tcPr>
            <w:tcW w:w="1703" w:type="dxa"/>
          </w:tcPr>
          <w:p w:rsidR="008771CF" w:rsidRPr="00FE62BD" w:rsidRDefault="008771CF" w:rsidP="008771CF">
            <w:r w:rsidRPr="00FE62BD">
              <w:t>0.1141</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Undershoot</w:t>
            </w:r>
          </w:p>
        </w:tc>
        <w:tc>
          <w:tcPr>
            <w:tcW w:w="1703" w:type="dxa"/>
          </w:tcPr>
          <w:p w:rsidR="008771CF" w:rsidRPr="00FE62BD" w:rsidRDefault="008771CF" w:rsidP="008771CF">
            <w:r w:rsidRPr="00FE62BD">
              <w:t>0</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Peak</w:t>
            </w:r>
          </w:p>
        </w:tc>
        <w:tc>
          <w:tcPr>
            <w:tcW w:w="1703" w:type="dxa"/>
          </w:tcPr>
          <w:p w:rsidR="008771CF" w:rsidRPr="00FE62BD" w:rsidRDefault="008771CF" w:rsidP="008771CF">
            <w:r w:rsidRPr="00FE62BD">
              <w:t>1.0011</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Peak Time</w:t>
            </w:r>
          </w:p>
        </w:tc>
        <w:tc>
          <w:tcPr>
            <w:tcW w:w="1703" w:type="dxa"/>
          </w:tcPr>
          <w:p w:rsidR="008771CF" w:rsidRPr="00FE62BD" w:rsidRDefault="008771CF" w:rsidP="008771CF">
            <w:r w:rsidRPr="00FE62BD">
              <w:t>0.4661</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proofErr w:type="spellStart"/>
            <w:r w:rsidRPr="003342FD">
              <w:rPr>
                <w:rFonts w:asciiTheme="majorBidi" w:hAnsiTheme="majorBidi" w:cstheme="majorBidi"/>
                <w:sz w:val="20"/>
                <w:szCs w:val="20"/>
              </w:rPr>
              <w:t>Umax</w:t>
            </w:r>
            <w:proofErr w:type="spellEnd"/>
          </w:p>
        </w:tc>
        <w:tc>
          <w:tcPr>
            <w:tcW w:w="1703" w:type="dxa"/>
          </w:tcPr>
          <w:p w:rsidR="008771CF" w:rsidRPr="00FE62BD" w:rsidRDefault="008771CF" w:rsidP="008771CF">
            <w:r w:rsidRPr="00FE62BD">
              <w:t>235.4305</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proofErr w:type="spellStart"/>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Step</w:t>
            </w:r>
            <w:proofErr w:type="spellEnd"/>
          </w:p>
        </w:tc>
        <w:tc>
          <w:tcPr>
            <w:tcW w:w="1703" w:type="dxa"/>
          </w:tcPr>
          <w:p w:rsidR="008771CF" w:rsidRPr="00FE62BD" w:rsidRDefault="008771CF" w:rsidP="008771CF">
            <w:r w:rsidRPr="00FE62BD">
              <w:t>0</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Ramp</w:t>
            </w:r>
          </w:p>
        </w:tc>
        <w:tc>
          <w:tcPr>
            <w:tcW w:w="1703" w:type="dxa"/>
          </w:tcPr>
          <w:p w:rsidR="008771CF" w:rsidRPr="00FE62BD" w:rsidRDefault="008771CF" w:rsidP="008771CF">
            <w:r w:rsidRPr="00FE62BD">
              <w:t>0.1720</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Gain margin in dB (Gm)</w:t>
            </w:r>
          </w:p>
        </w:tc>
        <w:tc>
          <w:tcPr>
            <w:tcW w:w="1703" w:type="dxa"/>
          </w:tcPr>
          <w:p w:rsidR="008771CF" w:rsidRPr="00FE62BD" w:rsidRDefault="008771CF" w:rsidP="008771CF">
            <w:r w:rsidRPr="00FE62BD">
              <w:t>15.9155</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Phase margin in degrees (Pm)</w:t>
            </w:r>
          </w:p>
        </w:tc>
        <w:tc>
          <w:tcPr>
            <w:tcW w:w="1703" w:type="dxa"/>
          </w:tcPr>
          <w:p w:rsidR="008771CF" w:rsidRPr="00FE62BD" w:rsidRDefault="008771CF" w:rsidP="008771CF">
            <w:r w:rsidRPr="00FE62BD">
              <w:t>68.0027</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Gain crossover frequency in rad/s (</w:t>
            </w:r>
            <w:proofErr w:type="spellStart"/>
            <w:r w:rsidRPr="003342FD">
              <w:rPr>
                <w:rFonts w:asciiTheme="majorBidi" w:hAnsiTheme="majorBidi" w:cstheme="majorBidi"/>
                <w:sz w:val="20"/>
                <w:szCs w:val="20"/>
              </w:rPr>
              <w:t>Wcg</w:t>
            </w:r>
            <w:proofErr w:type="spellEnd"/>
            <w:r w:rsidRPr="003342FD">
              <w:rPr>
                <w:rFonts w:asciiTheme="majorBidi" w:hAnsiTheme="majorBidi" w:cstheme="majorBidi"/>
                <w:sz w:val="20"/>
                <w:szCs w:val="20"/>
              </w:rPr>
              <w:t>)</w:t>
            </w:r>
          </w:p>
        </w:tc>
        <w:tc>
          <w:tcPr>
            <w:tcW w:w="1703" w:type="dxa"/>
          </w:tcPr>
          <w:p w:rsidR="008771CF" w:rsidRPr="00FE62BD" w:rsidRDefault="008771CF" w:rsidP="008771CF">
            <w:r w:rsidRPr="00FE62BD">
              <w:t>23.2454</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Phase crossover frequency in rad/s (</w:t>
            </w:r>
            <w:proofErr w:type="spellStart"/>
            <w:r w:rsidRPr="003342FD">
              <w:rPr>
                <w:rFonts w:asciiTheme="majorBidi" w:hAnsiTheme="majorBidi" w:cstheme="majorBidi"/>
                <w:sz w:val="20"/>
                <w:szCs w:val="20"/>
              </w:rPr>
              <w:t>Wcp</w:t>
            </w:r>
            <w:proofErr w:type="spellEnd"/>
            <w:r w:rsidRPr="003342FD">
              <w:rPr>
                <w:rFonts w:asciiTheme="majorBidi" w:hAnsiTheme="majorBidi" w:cstheme="majorBidi"/>
                <w:sz w:val="20"/>
                <w:szCs w:val="20"/>
              </w:rPr>
              <w:t>)</w:t>
            </w:r>
          </w:p>
        </w:tc>
        <w:tc>
          <w:tcPr>
            <w:tcW w:w="1703" w:type="dxa"/>
          </w:tcPr>
          <w:p w:rsidR="008771CF" w:rsidRPr="00FE62BD" w:rsidRDefault="008771CF" w:rsidP="008771CF">
            <w:r w:rsidRPr="00FE62BD">
              <w:t>5.7605</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Vector margin (</w:t>
            </w:r>
            <w:proofErr w:type="spellStart"/>
            <w:r w:rsidRPr="003342FD">
              <w:rPr>
                <w:rFonts w:asciiTheme="majorBidi" w:hAnsiTheme="majorBidi" w:cstheme="majorBidi"/>
                <w:sz w:val="20"/>
                <w:szCs w:val="20"/>
              </w:rPr>
              <w:t>Vm</w:t>
            </w:r>
            <w:proofErr w:type="spellEnd"/>
            <w:r w:rsidRPr="003342FD">
              <w:rPr>
                <w:rFonts w:asciiTheme="majorBidi" w:hAnsiTheme="majorBidi" w:cstheme="majorBidi"/>
                <w:sz w:val="20"/>
                <w:szCs w:val="20"/>
              </w:rPr>
              <w:t>)</w:t>
            </w:r>
          </w:p>
        </w:tc>
        <w:tc>
          <w:tcPr>
            <w:tcW w:w="1703" w:type="dxa"/>
          </w:tcPr>
          <w:p w:rsidR="008771CF" w:rsidRPr="00FE62BD" w:rsidRDefault="008771CF" w:rsidP="008771CF">
            <w:r w:rsidRPr="00FE62BD">
              <w:t>0.7271</w:t>
            </w:r>
          </w:p>
        </w:tc>
      </w:tr>
      <w:tr w:rsidR="008771CF" w:rsidRPr="0016529A" w:rsidTr="00D01620">
        <w:trPr>
          <w:jc w:val="center"/>
        </w:trPr>
        <w:tc>
          <w:tcPr>
            <w:tcW w:w="3894" w:type="dxa"/>
          </w:tcPr>
          <w:p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Vector margin frequency (</w:t>
            </w:r>
            <w:proofErr w:type="spellStart"/>
            <w:r w:rsidRPr="003342FD">
              <w:rPr>
                <w:rFonts w:asciiTheme="majorBidi" w:hAnsiTheme="majorBidi" w:cstheme="majorBidi"/>
                <w:sz w:val="20"/>
                <w:szCs w:val="20"/>
              </w:rPr>
              <w:t>Wvm</w:t>
            </w:r>
            <w:proofErr w:type="spellEnd"/>
            <w:r w:rsidRPr="003342FD">
              <w:rPr>
                <w:rFonts w:asciiTheme="majorBidi" w:hAnsiTheme="majorBidi" w:cstheme="majorBidi"/>
                <w:sz w:val="20"/>
                <w:szCs w:val="20"/>
              </w:rPr>
              <w:t>)</w:t>
            </w:r>
          </w:p>
        </w:tc>
        <w:tc>
          <w:tcPr>
            <w:tcW w:w="1703" w:type="dxa"/>
          </w:tcPr>
          <w:p w:rsidR="008771CF" w:rsidRPr="00FE62BD" w:rsidRDefault="008771CF" w:rsidP="008771CF">
            <w:r w:rsidRPr="00FE62BD">
              <w:t>14.8168</w:t>
            </w:r>
          </w:p>
        </w:tc>
      </w:tr>
      <w:tr w:rsidR="008771CF" w:rsidRPr="0016529A" w:rsidTr="00D01620">
        <w:trPr>
          <w:jc w:val="center"/>
        </w:trPr>
        <w:tc>
          <w:tcPr>
            <w:tcW w:w="3894" w:type="dxa"/>
          </w:tcPr>
          <w:p w:rsidR="008771CF" w:rsidRPr="003342FD" w:rsidRDefault="008771CF" w:rsidP="008771CF">
            <w:pPr>
              <w:autoSpaceDE w:val="0"/>
              <w:autoSpaceDN w:val="0"/>
              <w:adjustRightInd w:val="0"/>
              <w:rPr>
                <w:rFonts w:asciiTheme="majorBidi" w:hAnsiTheme="majorBidi" w:cstheme="majorBidi"/>
                <w:sz w:val="20"/>
                <w:szCs w:val="20"/>
              </w:rPr>
            </w:pPr>
            <w:r w:rsidRPr="003342FD">
              <w:rPr>
                <w:rFonts w:asciiTheme="majorBidi" w:hAnsiTheme="majorBidi" w:cstheme="majorBidi"/>
                <w:sz w:val="20"/>
                <w:szCs w:val="20"/>
              </w:rPr>
              <w:t>Peak sensitivity (</w:t>
            </w:r>
            <w:proofErr w:type="spellStart"/>
            <w:r w:rsidRPr="003342FD">
              <w:rPr>
                <w:rFonts w:asciiTheme="majorBidi" w:hAnsiTheme="majorBidi" w:cstheme="majorBidi"/>
                <w:sz w:val="20"/>
                <w:szCs w:val="20"/>
              </w:rPr>
              <w:t>Smax</w:t>
            </w:r>
            <w:proofErr w:type="spellEnd"/>
            <w:r w:rsidRPr="003342FD">
              <w:rPr>
                <w:rFonts w:asciiTheme="majorBidi" w:hAnsiTheme="majorBidi" w:cstheme="majorBidi"/>
                <w:sz w:val="20"/>
                <w:szCs w:val="20"/>
              </w:rPr>
              <w:t>)</w:t>
            </w:r>
          </w:p>
        </w:tc>
        <w:tc>
          <w:tcPr>
            <w:tcW w:w="1703" w:type="dxa"/>
          </w:tcPr>
          <w:p w:rsidR="008771CF" w:rsidRDefault="008771CF" w:rsidP="008771CF">
            <w:r w:rsidRPr="00FE62BD">
              <w:t>1.3754</w:t>
            </w:r>
          </w:p>
        </w:tc>
      </w:tr>
    </w:tbl>
    <w:p w:rsidR="00D01620" w:rsidRDefault="00D01620">
      <w:pPr>
        <w:rPr>
          <w:rFonts w:asciiTheme="majorBidi" w:hAnsiTheme="majorBidi" w:cstheme="majorBidi"/>
          <w:sz w:val="24"/>
          <w:szCs w:val="24"/>
        </w:rPr>
      </w:pPr>
    </w:p>
    <w:p w:rsidR="00D01620" w:rsidRDefault="00D01620">
      <w:pPr>
        <w:rPr>
          <w:rFonts w:asciiTheme="majorBidi" w:hAnsiTheme="majorBidi" w:cstheme="majorBidi"/>
          <w:sz w:val="24"/>
          <w:szCs w:val="24"/>
        </w:rPr>
      </w:pPr>
      <w:r>
        <w:rPr>
          <w:rFonts w:asciiTheme="majorBidi" w:hAnsiTheme="majorBidi" w:cstheme="majorBidi"/>
          <w:sz w:val="24"/>
          <w:szCs w:val="24"/>
        </w:rPr>
        <w:br w:type="page"/>
      </w:r>
    </w:p>
    <w:p w:rsidR="0059706A" w:rsidRDefault="003178A1" w:rsidP="003178A1">
      <w:pPr>
        <w:pStyle w:val="ListParagraph"/>
        <w:numPr>
          <w:ilvl w:val="0"/>
          <w:numId w:val="4"/>
        </w:numPr>
        <w:rPr>
          <w:rFonts w:asciiTheme="majorBidi" w:hAnsiTheme="majorBidi" w:cstheme="majorBidi"/>
          <w:b/>
          <w:bCs/>
          <w:sz w:val="24"/>
          <w:szCs w:val="24"/>
        </w:rPr>
      </w:pPr>
      <w:bookmarkStart w:id="2" w:name="_GoBack"/>
      <w:bookmarkEnd w:id="2"/>
      <w:r w:rsidRPr="003178A1">
        <w:rPr>
          <w:rFonts w:asciiTheme="majorBidi" w:hAnsiTheme="majorBidi" w:cstheme="majorBidi"/>
          <w:b/>
          <w:bCs/>
          <w:sz w:val="24"/>
          <w:szCs w:val="24"/>
        </w:rPr>
        <w:lastRenderedPageBreak/>
        <w:t>PID Controller design with</w:t>
      </w:r>
      <w:r w:rsidR="00AF5CF4">
        <w:rPr>
          <w:rFonts w:asciiTheme="majorBidi" w:hAnsiTheme="majorBidi" w:cstheme="majorBidi"/>
          <w:b/>
          <w:bCs/>
          <w:sz w:val="24"/>
          <w:szCs w:val="24"/>
        </w:rPr>
        <w:t xml:space="preserve"> </w:t>
      </w:r>
      <w:proofErr w:type="spellStart"/>
      <w:r w:rsidR="00AF5CF4">
        <w:rPr>
          <w:rFonts w:asciiTheme="majorBidi" w:hAnsiTheme="majorBidi" w:cstheme="majorBidi"/>
          <w:b/>
          <w:bCs/>
          <w:i/>
          <w:iCs/>
          <w:sz w:val="24"/>
          <w:szCs w:val="24"/>
        </w:rPr>
        <w:t>pidTune</w:t>
      </w:r>
      <w:proofErr w:type="spellEnd"/>
      <w:r w:rsidR="00AF5CF4">
        <w:rPr>
          <w:rFonts w:asciiTheme="majorBidi" w:hAnsiTheme="majorBidi" w:cstheme="majorBidi"/>
          <w:b/>
          <w:bCs/>
          <w:i/>
          <w:iCs/>
          <w:sz w:val="24"/>
          <w:szCs w:val="24"/>
        </w:rPr>
        <w:t xml:space="preserve"> </w:t>
      </w:r>
      <w:r w:rsidR="00AF5CF4" w:rsidRPr="00AF5CF4">
        <w:rPr>
          <w:rFonts w:asciiTheme="majorBidi" w:hAnsiTheme="majorBidi" w:cstheme="majorBidi"/>
          <w:b/>
          <w:bCs/>
          <w:sz w:val="24"/>
          <w:szCs w:val="24"/>
        </w:rPr>
        <w:t>a</w:t>
      </w:r>
      <w:r w:rsidR="00AF5CF4">
        <w:rPr>
          <w:rFonts w:asciiTheme="majorBidi" w:hAnsiTheme="majorBidi" w:cstheme="majorBidi"/>
          <w:b/>
          <w:bCs/>
          <w:sz w:val="24"/>
          <w:szCs w:val="24"/>
        </w:rPr>
        <w:t>n</w:t>
      </w:r>
      <w:r w:rsidR="00AF5CF4" w:rsidRPr="00AF5CF4">
        <w:rPr>
          <w:rFonts w:asciiTheme="majorBidi" w:hAnsiTheme="majorBidi" w:cstheme="majorBidi"/>
          <w:b/>
          <w:bCs/>
          <w:sz w:val="24"/>
          <w:szCs w:val="24"/>
        </w:rPr>
        <w:t>d</w:t>
      </w:r>
      <w:r w:rsidRPr="003178A1">
        <w:rPr>
          <w:rFonts w:asciiTheme="majorBidi" w:hAnsiTheme="majorBidi" w:cstheme="majorBidi"/>
          <w:b/>
          <w:bCs/>
          <w:sz w:val="24"/>
          <w:szCs w:val="24"/>
        </w:rPr>
        <w:t xml:space="preserve"> </w:t>
      </w:r>
      <w:r w:rsidRPr="003178A1">
        <w:rPr>
          <w:rFonts w:asciiTheme="majorBidi" w:hAnsiTheme="majorBidi" w:cstheme="majorBidi"/>
          <w:b/>
          <w:bCs/>
          <w:i/>
          <w:iCs/>
          <w:sz w:val="24"/>
          <w:szCs w:val="24"/>
        </w:rPr>
        <w:t>pidTuner</w:t>
      </w:r>
    </w:p>
    <w:p w:rsidR="00656728" w:rsidRPr="002146CF" w:rsidRDefault="00656728" w:rsidP="00656728">
      <w:pPr>
        <w:pStyle w:val="ListParagraph"/>
        <w:ind w:left="360"/>
        <w:rPr>
          <w:rFonts w:asciiTheme="majorBidi" w:hAnsiTheme="majorBidi" w:cstheme="majorBidi"/>
          <w:b/>
          <w:bCs/>
          <w:sz w:val="24"/>
          <w:szCs w:val="24"/>
        </w:rPr>
      </w:pPr>
    </w:p>
    <w:p w:rsidR="003342FD" w:rsidRDefault="002146CF" w:rsidP="00455FC5">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In this section, </w:t>
      </w:r>
      <w:proofErr w:type="spellStart"/>
      <w:r w:rsidR="00E00AC6">
        <w:rPr>
          <w:rFonts w:asciiTheme="majorBidi" w:hAnsiTheme="majorBidi" w:cstheme="majorBidi"/>
          <w:i/>
          <w:iCs/>
          <w:sz w:val="24"/>
          <w:szCs w:val="24"/>
        </w:rPr>
        <w:t>pidTune</w:t>
      </w:r>
      <w:proofErr w:type="spellEnd"/>
      <w:r w:rsidR="00E00AC6">
        <w:rPr>
          <w:rFonts w:asciiTheme="majorBidi" w:hAnsiTheme="majorBidi" w:cstheme="majorBidi"/>
          <w:i/>
          <w:iCs/>
          <w:sz w:val="24"/>
          <w:szCs w:val="24"/>
        </w:rPr>
        <w:t xml:space="preserve"> </w:t>
      </w:r>
      <w:r w:rsidR="00E00AC6">
        <w:rPr>
          <w:rFonts w:asciiTheme="majorBidi" w:hAnsiTheme="majorBidi" w:cstheme="majorBidi"/>
          <w:sz w:val="24"/>
          <w:szCs w:val="24"/>
        </w:rPr>
        <w:t xml:space="preserve">and </w:t>
      </w:r>
      <w:r w:rsidRPr="002146CF">
        <w:rPr>
          <w:rFonts w:asciiTheme="majorBidi" w:hAnsiTheme="majorBidi" w:cstheme="majorBidi"/>
          <w:i/>
          <w:iCs/>
          <w:sz w:val="24"/>
          <w:szCs w:val="24"/>
        </w:rPr>
        <w:t>pidTuner</w:t>
      </w:r>
      <w:r>
        <w:rPr>
          <w:rFonts w:asciiTheme="majorBidi" w:hAnsiTheme="majorBidi" w:cstheme="majorBidi"/>
          <w:sz w:val="24"/>
          <w:szCs w:val="24"/>
        </w:rPr>
        <w:t xml:space="preserve"> GUI interface used to calibrate PID type controller manually. Only PI</w:t>
      </w:r>
      <w:r w:rsidR="00E86A15">
        <w:rPr>
          <w:rFonts w:asciiTheme="majorBidi" w:hAnsiTheme="majorBidi" w:cstheme="majorBidi"/>
          <w:sz w:val="24"/>
          <w:szCs w:val="24"/>
        </w:rPr>
        <w:t xml:space="preserve"> </w:t>
      </w:r>
      <w:r>
        <w:rPr>
          <w:rFonts w:asciiTheme="majorBidi" w:hAnsiTheme="majorBidi" w:cstheme="majorBidi"/>
          <w:sz w:val="24"/>
          <w:szCs w:val="24"/>
        </w:rPr>
        <w:t>and PIDF type controller considered</w:t>
      </w:r>
      <w:r w:rsidR="00BF6434">
        <w:rPr>
          <w:rFonts w:asciiTheme="majorBidi" w:hAnsiTheme="majorBidi" w:cstheme="majorBidi"/>
          <w:sz w:val="24"/>
          <w:szCs w:val="24"/>
        </w:rPr>
        <w:t xml:space="preserve"> as proper candidate</w:t>
      </w:r>
      <w:r>
        <w:rPr>
          <w:rFonts w:asciiTheme="majorBidi" w:hAnsiTheme="majorBidi" w:cstheme="majorBidi"/>
          <w:sz w:val="24"/>
          <w:szCs w:val="24"/>
        </w:rPr>
        <w:t>. The reasoning of already establish</w:t>
      </w:r>
      <w:r w:rsidR="0083015C">
        <w:rPr>
          <w:rFonts w:asciiTheme="majorBidi" w:hAnsiTheme="majorBidi" w:cstheme="majorBidi"/>
          <w:sz w:val="24"/>
          <w:szCs w:val="24"/>
        </w:rPr>
        <w:t>ed</w:t>
      </w:r>
      <w:r>
        <w:rPr>
          <w:rFonts w:asciiTheme="majorBidi" w:hAnsiTheme="majorBidi" w:cstheme="majorBidi"/>
          <w:sz w:val="24"/>
          <w:szCs w:val="24"/>
        </w:rPr>
        <w:t xml:space="preserve"> in the </w:t>
      </w:r>
      <w:r w:rsidR="00BF6434">
        <w:rPr>
          <w:rFonts w:asciiTheme="majorBidi" w:hAnsiTheme="majorBidi" w:cstheme="majorBidi"/>
          <w:sz w:val="24"/>
          <w:szCs w:val="24"/>
        </w:rPr>
        <w:t>t</w:t>
      </w:r>
      <w:r>
        <w:rPr>
          <w:rFonts w:asciiTheme="majorBidi" w:hAnsiTheme="majorBidi" w:cstheme="majorBidi"/>
          <w:sz w:val="24"/>
          <w:szCs w:val="24"/>
        </w:rPr>
        <w:t>oot locus</w:t>
      </w:r>
      <w:r w:rsidR="00BF6434">
        <w:rPr>
          <w:rFonts w:asciiTheme="majorBidi" w:hAnsiTheme="majorBidi" w:cstheme="majorBidi"/>
          <w:sz w:val="24"/>
          <w:szCs w:val="24"/>
        </w:rPr>
        <w:t xml:space="preserve"> t</w:t>
      </w:r>
      <w:r w:rsidR="00BF6434" w:rsidRPr="00BF6434">
        <w:rPr>
          <w:rFonts w:asciiTheme="majorBidi" w:hAnsiTheme="majorBidi" w:cstheme="majorBidi"/>
          <w:sz w:val="24"/>
          <w:szCs w:val="24"/>
        </w:rPr>
        <w:t>echnique</w:t>
      </w:r>
      <w:r w:rsidR="00BF6434">
        <w:rPr>
          <w:rFonts w:asciiTheme="majorBidi" w:hAnsiTheme="majorBidi" w:cstheme="majorBidi"/>
          <w:sz w:val="24"/>
          <w:szCs w:val="24"/>
        </w:rPr>
        <w:t xml:space="preserve"> section. In Table 3,</w:t>
      </w:r>
      <w:r w:rsidR="00AB1858">
        <w:rPr>
          <w:rFonts w:asciiTheme="majorBidi" w:hAnsiTheme="majorBidi" w:cstheme="majorBidi"/>
          <w:sz w:val="24"/>
          <w:szCs w:val="24"/>
        </w:rPr>
        <w:t xml:space="preserve"> the terms</w:t>
      </w:r>
      <w:r w:rsidR="003342FD">
        <w:rPr>
          <w:rFonts w:asciiTheme="majorBidi" w:hAnsiTheme="majorBidi" w:cstheme="majorBidi"/>
          <w:sz w:val="24"/>
          <w:szCs w:val="24"/>
        </w:rPr>
        <w:t xml:space="preserve"> K</w:t>
      </w:r>
      <w:r w:rsidR="003342FD" w:rsidRPr="003342FD">
        <w:rPr>
          <w:rFonts w:asciiTheme="majorBidi" w:hAnsiTheme="majorBidi" w:cstheme="majorBidi"/>
          <w:sz w:val="24"/>
          <w:szCs w:val="24"/>
          <w:vertAlign w:val="subscript"/>
        </w:rPr>
        <w:t>P</w:t>
      </w:r>
      <w:r w:rsidR="003342FD">
        <w:rPr>
          <w:rFonts w:asciiTheme="majorBidi" w:hAnsiTheme="majorBidi" w:cstheme="majorBidi"/>
          <w:sz w:val="24"/>
          <w:szCs w:val="24"/>
        </w:rPr>
        <w:t>, K</w:t>
      </w:r>
      <w:r w:rsidR="003342FD" w:rsidRPr="003342FD">
        <w:rPr>
          <w:rFonts w:asciiTheme="majorBidi" w:hAnsiTheme="majorBidi" w:cstheme="majorBidi"/>
          <w:sz w:val="24"/>
          <w:szCs w:val="24"/>
          <w:vertAlign w:val="subscript"/>
        </w:rPr>
        <w:t>D</w:t>
      </w:r>
      <w:r w:rsidR="003342FD">
        <w:rPr>
          <w:rFonts w:asciiTheme="majorBidi" w:hAnsiTheme="majorBidi" w:cstheme="majorBidi"/>
          <w:sz w:val="24"/>
          <w:szCs w:val="24"/>
        </w:rPr>
        <w:t xml:space="preserve"> and K</w:t>
      </w:r>
      <w:r w:rsidR="003342FD" w:rsidRPr="003342FD">
        <w:rPr>
          <w:rFonts w:asciiTheme="majorBidi" w:hAnsiTheme="majorBidi" w:cstheme="majorBidi"/>
          <w:sz w:val="24"/>
          <w:szCs w:val="24"/>
          <w:vertAlign w:val="subscript"/>
        </w:rPr>
        <w:t>I</w:t>
      </w:r>
      <w:r w:rsidR="00BF6434">
        <w:rPr>
          <w:rFonts w:asciiTheme="majorBidi" w:hAnsiTheme="majorBidi" w:cstheme="majorBidi"/>
          <w:sz w:val="24"/>
          <w:szCs w:val="24"/>
        </w:rPr>
        <w:t xml:space="preserve"> </w:t>
      </w:r>
      <w:r w:rsidR="003342FD">
        <w:rPr>
          <w:rFonts w:asciiTheme="majorBidi" w:hAnsiTheme="majorBidi" w:cstheme="majorBidi"/>
          <w:sz w:val="24"/>
          <w:szCs w:val="24"/>
        </w:rPr>
        <w:t xml:space="preserve">shown. </w:t>
      </w:r>
    </w:p>
    <w:p w:rsidR="003342FD" w:rsidRDefault="003342FD" w:rsidP="003342FD">
      <w:pPr>
        <w:pStyle w:val="ListParagraph"/>
        <w:ind w:left="360"/>
        <w:jc w:val="center"/>
        <w:rPr>
          <w:rFonts w:asciiTheme="majorBidi" w:hAnsiTheme="majorBidi" w:cstheme="majorBidi"/>
          <w:sz w:val="24"/>
          <w:szCs w:val="24"/>
        </w:rPr>
      </w:pPr>
    </w:p>
    <w:p w:rsidR="003342FD" w:rsidRDefault="003342FD" w:rsidP="003342FD">
      <w:pPr>
        <w:pStyle w:val="ListParagraph"/>
        <w:spacing w:line="360" w:lineRule="auto"/>
        <w:ind w:left="360"/>
        <w:jc w:val="center"/>
        <w:rPr>
          <w:rFonts w:asciiTheme="majorBidi" w:hAnsiTheme="majorBidi" w:cstheme="majorBidi"/>
          <w:sz w:val="24"/>
          <w:szCs w:val="24"/>
        </w:rPr>
      </w:pPr>
      <w:r w:rsidRPr="002146CF">
        <w:rPr>
          <w:rFonts w:asciiTheme="majorBidi" w:hAnsiTheme="majorBidi" w:cstheme="majorBidi"/>
          <w:sz w:val="24"/>
          <w:szCs w:val="24"/>
        </w:rPr>
        <w:t xml:space="preserve">Table </w:t>
      </w:r>
      <w:r w:rsidR="00AF5CF4">
        <w:rPr>
          <w:rFonts w:asciiTheme="majorBidi" w:hAnsiTheme="majorBidi" w:cstheme="majorBidi"/>
          <w:sz w:val="24"/>
          <w:szCs w:val="24"/>
        </w:rPr>
        <w:t>2</w:t>
      </w:r>
      <w:r w:rsidRPr="002146CF">
        <w:rPr>
          <w:rFonts w:asciiTheme="majorBidi" w:hAnsiTheme="majorBidi" w:cstheme="majorBidi"/>
          <w:sz w:val="24"/>
          <w:szCs w:val="24"/>
        </w:rPr>
        <w:t xml:space="preserve">: Systems </w:t>
      </w:r>
      <w:r>
        <w:rPr>
          <w:rFonts w:asciiTheme="majorBidi" w:hAnsiTheme="majorBidi" w:cstheme="majorBidi"/>
          <w:sz w:val="24"/>
          <w:szCs w:val="24"/>
        </w:rPr>
        <w:t>info</w:t>
      </w:r>
      <w:r w:rsidRPr="002146CF">
        <w:rPr>
          <w:rFonts w:asciiTheme="majorBidi" w:hAnsiTheme="majorBidi" w:cstheme="majorBidi"/>
          <w:sz w:val="24"/>
          <w:szCs w:val="24"/>
        </w:rPr>
        <w:t xml:space="preserve"> </w:t>
      </w:r>
      <w:r>
        <w:rPr>
          <w:rFonts w:asciiTheme="majorBidi" w:hAnsiTheme="majorBidi" w:cstheme="majorBidi"/>
          <w:sz w:val="24"/>
          <w:szCs w:val="24"/>
        </w:rPr>
        <w:t xml:space="preserve">for PI and PIDF </w:t>
      </w:r>
    </w:p>
    <w:tbl>
      <w:tblPr>
        <w:tblStyle w:val="TableGrid"/>
        <w:tblW w:w="0" w:type="auto"/>
        <w:jc w:val="center"/>
        <w:tblLook w:val="04A0" w:firstRow="1" w:lastRow="0" w:firstColumn="1" w:lastColumn="0" w:noHBand="0" w:noVBand="1"/>
      </w:tblPr>
      <w:tblGrid>
        <w:gridCol w:w="2792"/>
        <w:gridCol w:w="2337"/>
        <w:gridCol w:w="2338"/>
      </w:tblGrid>
      <w:tr w:rsidR="000E0772" w:rsidRPr="003342FD" w:rsidTr="0016529A">
        <w:trPr>
          <w:jc w:val="center"/>
        </w:trPr>
        <w:tc>
          <w:tcPr>
            <w:tcW w:w="2792" w:type="dxa"/>
          </w:tcPr>
          <w:p w:rsidR="000E0772" w:rsidRPr="003342FD" w:rsidRDefault="000E0772" w:rsidP="003342FD">
            <w:pPr>
              <w:pStyle w:val="ListParagraph"/>
              <w:ind w:left="0"/>
              <w:jc w:val="both"/>
              <w:rPr>
                <w:rFonts w:asciiTheme="majorBidi" w:hAnsiTheme="majorBidi" w:cstheme="majorBidi"/>
                <w:sz w:val="20"/>
                <w:szCs w:val="20"/>
              </w:rPr>
            </w:pPr>
            <w:r w:rsidRPr="003342FD">
              <w:rPr>
                <w:rFonts w:asciiTheme="majorBidi" w:hAnsiTheme="majorBidi" w:cstheme="majorBidi"/>
                <w:sz w:val="20"/>
                <w:szCs w:val="20"/>
              </w:rPr>
              <w:t>PID Type Terms</w:t>
            </w:r>
          </w:p>
        </w:tc>
        <w:tc>
          <w:tcPr>
            <w:tcW w:w="2337" w:type="dxa"/>
          </w:tcPr>
          <w:p w:rsidR="000E0772" w:rsidRPr="003342FD" w:rsidRDefault="000E0772" w:rsidP="003342FD">
            <w:pPr>
              <w:jc w:val="center"/>
              <w:rPr>
                <w:rFonts w:asciiTheme="majorBidi" w:hAnsiTheme="majorBidi" w:cstheme="majorBidi"/>
                <w:sz w:val="20"/>
                <w:szCs w:val="20"/>
              </w:rPr>
            </w:pPr>
            <w:r w:rsidRPr="003342FD">
              <w:rPr>
                <w:rFonts w:asciiTheme="majorBidi" w:hAnsiTheme="majorBidi" w:cstheme="majorBidi"/>
                <w:sz w:val="20"/>
                <w:szCs w:val="20"/>
              </w:rPr>
              <w:t>PI Controller</w:t>
            </w:r>
          </w:p>
        </w:tc>
        <w:tc>
          <w:tcPr>
            <w:tcW w:w="2338" w:type="dxa"/>
          </w:tcPr>
          <w:p w:rsidR="000E0772" w:rsidRPr="003342FD" w:rsidRDefault="000E0772" w:rsidP="00E755E4">
            <w:pPr>
              <w:jc w:val="center"/>
              <w:rPr>
                <w:rFonts w:asciiTheme="majorBidi" w:hAnsiTheme="majorBidi" w:cstheme="majorBidi"/>
                <w:sz w:val="20"/>
                <w:szCs w:val="20"/>
              </w:rPr>
            </w:pPr>
            <w:r w:rsidRPr="003342FD">
              <w:rPr>
                <w:rFonts w:asciiTheme="majorBidi" w:hAnsiTheme="majorBidi" w:cstheme="majorBidi"/>
                <w:sz w:val="20"/>
                <w:szCs w:val="20"/>
              </w:rPr>
              <w:t>PIDF Controller</w:t>
            </w:r>
          </w:p>
        </w:tc>
      </w:tr>
      <w:tr w:rsidR="000E0772" w:rsidRPr="003342FD" w:rsidTr="0016529A">
        <w:trPr>
          <w:jc w:val="center"/>
        </w:trPr>
        <w:tc>
          <w:tcPr>
            <w:tcW w:w="2792" w:type="dxa"/>
          </w:tcPr>
          <w:p w:rsidR="000E0772" w:rsidRPr="003342FD" w:rsidRDefault="000E0772" w:rsidP="003342FD">
            <w:pPr>
              <w:pStyle w:val="ListParagraph"/>
              <w:ind w:left="0"/>
              <w:jc w:val="both"/>
              <w:rPr>
                <w:rFonts w:asciiTheme="majorBidi" w:hAnsiTheme="majorBidi" w:cstheme="majorBidi"/>
                <w:sz w:val="20"/>
                <w:szCs w:val="20"/>
              </w:rPr>
            </w:pPr>
            <w:r w:rsidRPr="003342FD">
              <w:rPr>
                <w:rFonts w:asciiTheme="majorBidi" w:hAnsiTheme="majorBidi" w:cstheme="majorBidi"/>
                <w:sz w:val="20"/>
                <w:szCs w:val="20"/>
              </w:rPr>
              <w:t>K</w:t>
            </w:r>
            <w:r w:rsidRPr="003342FD">
              <w:rPr>
                <w:rFonts w:asciiTheme="majorBidi" w:hAnsiTheme="majorBidi" w:cstheme="majorBidi"/>
                <w:sz w:val="20"/>
                <w:szCs w:val="20"/>
                <w:vertAlign w:val="subscript"/>
              </w:rPr>
              <w:t>P</w:t>
            </w:r>
          </w:p>
        </w:tc>
        <w:tc>
          <w:tcPr>
            <w:tcW w:w="2337" w:type="dxa"/>
          </w:tcPr>
          <w:p w:rsidR="000E0772" w:rsidRPr="003342FD" w:rsidRDefault="0016529A" w:rsidP="003342FD">
            <w:pPr>
              <w:pStyle w:val="ListParagraph"/>
              <w:ind w:left="0"/>
              <w:jc w:val="center"/>
              <w:rPr>
                <w:rFonts w:asciiTheme="majorBidi" w:hAnsiTheme="majorBidi" w:cstheme="majorBidi"/>
                <w:sz w:val="20"/>
                <w:szCs w:val="20"/>
              </w:rPr>
            </w:pPr>
            <w:r w:rsidRPr="0016529A">
              <w:rPr>
                <w:rFonts w:asciiTheme="majorBidi" w:hAnsiTheme="majorBidi" w:cstheme="majorBidi"/>
                <w:sz w:val="20"/>
                <w:szCs w:val="20"/>
              </w:rPr>
              <w:t>110.2561</w:t>
            </w:r>
          </w:p>
        </w:tc>
        <w:tc>
          <w:tcPr>
            <w:tcW w:w="2338" w:type="dxa"/>
          </w:tcPr>
          <w:p w:rsidR="000E0772" w:rsidRPr="003342FD" w:rsidRDefault="00990397" w:rsidP="00E755E4">
            <w:pPr>
              <w:pStyle w:val="ListParagraph"/>
              <w:ind w:left="0"/>
              <w:jc w:val="center"/>
              <w:rPr>
                <w:rFonts w:asciiTheme="majorBidi" w:hAnsiTheme="majorBidi" w:cstheme="majorBidi"/>
                <w:sz w:val="20"/>
                <w:szCs w:val="20"/>
              </w:rPr>
            </w:pPr>
            <w:r w:rsidRPr="00990397">
              <w:rPr>
                <w:rFonts w:asciiTheme="majorBidi" w:hAnsiTheme="majorBidi" w:cstheme="majorBidi"/>
                <w:sz w:val="20"/>
                <w:szCs w:val="20"/>
              </w:rPr>
              <w:t>470.4864</w:t>
            </w:r>
          </w:p>
        </w:tc>
      </w:tr>
      <w:tr w:rsidR="000E0772" w:rsidRPr="003342FD" w:rsidTr="0016529A">
        <w:trPr>
          <w:jc w:val="center"/>
        </w:trPr>
        <w:tc>
          <w:tcPr>
            <w:tcW w:w="2792" w:type="dxa"/>
          </w:tcPr>
          <w:p w:rsidR="000E0772" w:rsidRPr="003342FD" w:rsidRDefault="000E0772" w:rsidP="003342FD">
            <w:pPr>
              <w:pStyle w:val="ListParagraph"/>
              <w:ind w:left="0"/>
              <w:jc w:val="both"/>
              <w:rPr>
                <w:rFonts w:asciiTheme="majorBidi" w:hAnsiTheme="majorBidi" w:cstheme="majorBidi"/>
                <w:sz w:val="20"/>
                <w:szCs w:val="20"/>
              </w:rPr>
            </w:pPr>
            <w:r w:rsidRPr="003342FD">
              <w:rPr>
                <w:rFonts w:asciiTheme="majorBidi" w:hAnsiTheme="majorBidi" w:cstheme="majorBidi"/>
                <w:sz w:val="20"/>
                <w:szCs w:val="20"/>
              </w:rPr>
              <w:t>K</w:t>
            </w:r>
            <w:r w:rsidRPr="003342FD">
              <w:rPr>
                <w:rFonts w:asciiTheme="majorBidi" w:hAnsiTheme="majorBidi" w:cstheme="majorBidi"/>
                <w:sz w:val="20"/>
                <w:szCs w:val="20"/>
                <w:vertAlign w:val="subscript"/>
              </w:rPr>
              <w:t>I</w:t>
            </w:r>
          </w:p>
        </w:tc>
        <w:tc>
          <w:tcPr>
            <w:tcW w:w="2337" w:type="dxa"/>
          </w:tcPr>
          <w:p w:rsidR="000E0772" w:rsidRPr="003342FD" w:rsidRDefault="0016529A" w:rsidP="003342FD">
            <w:pPr>
              <w:pStyle w:val="ListParagraph"/>
              <w:ind w:left="0"/>
              <w:jc w:val="center"/>
              <w:rPr>
                <w:rFonts w:asciiTheme="majorBidi" w:hAnsiTheme="majorBidi" w:cstheme="majorBidi"/>
                <w:sz w:val="20"/>
                <w:szCs w:val="20"/>
              </w:rPr>
            </w:pPr>
            <w:r w:rsidRPr="0016529A">
              <w:rPr>
                <w:rFonts w:asciiTheme="majorBidi" w:hAnsiTheme="majorBidi" w:cstheme="majorBidi"/>
                <w:sz w:val="20"/>
                <w:szCs w:val="20"/>
              </w:rPr>
              <w:t>1.5274e+03</w:t>
            </w:r>
          </w:p>
        </w:tc>
        <w:tc>
          <w:tcPr>
            <w:tcW w:w="2338" w:type="dxa"/>
          </w:tcPr>
          <w:p w:rsidR="000E0772" w:rsidRPr="003342FD" w:rsidRDefault="00990397" w:rsidP="00E755E4">
            <w:pPr>
              <w:pStyle w:val="ListParagraph"/>
              <w:ind w:left="0"/>
              <w:jc w:val="center"/>
              <w:rPr>
                <w:rFonts w:asciiTheme="majorBidi" w:hAnsiTheme="majorBidi" w:cstheme="majorBidi"/>
                <w:sz w:val="20"/>
                <w:szCs w:val="20"/>
              </w:rPr>
            </w:pPr>
            <w:r w:rsidRPr="00990397">
              <w:rPr>
                <w:rFonts w:asciiTheme="majorBidi" w:hAnsiTheme="majorBidi" w:cstheme="majorBidi"/>
                <w:sz w:val="20"/>
                <w:szCs w:val="20"/>
              </w:rPr>
              <w:t>3.9427e+03</w:t>
            </w:r>
          </w:p>
        </w:tc>
      </w:tr>
      <w:tr w:rsidR="000E0772" w:rsidRPr="003342FD" w:rsidTr="0016529A">
        <w:trPr>
          <w:jc w:val="center"/>
        </w:trPr>
        <w:tc>
          <w:tcPr>
            <w:tcW w:w="2792" w:type="dxa"/>
          </w:tcPr>
          <w:p w:rsidR="000E0772" w:rsidRPr="003342FD" w:rsidRDefault="000E0772" w:rsidP="003342FD">
            <w:pPr>
              <w:pStyle w:val="ListParagraph"/>
              <w:ind w:left="0"/>
              <w:jc w:val="both"/>
              <w:rPr>
                <w:rFonts w:asciiTheme="majorBidi" w:hAnsiTheme="majorBidi" w:cstheme="majorBidi"/>
                <w:sz w:val="20"/>
                <w:szCs w:val="20"/>
              </w:rPr>
            </w:pPr>
            <w:r w:rsidRPr="003342FD">
              <w:rPr>
                <w:rFonts w:asciiTheme="majorBidi" w:hAnsiTheme="majorBidi" w:cstheme="majorBidi"/>
                <w:sz w:val="20"/>
                <w:szCs w:val="20"/>
              </w:rPr>
              <w:t>K</w:t>
            </w:r>
            <w:r w:rsidRPr="003342FD">
              <w:rPr>
                <w:rFonts w:asciiTheme="majorBidi" w:hAnsiTheme="majorBidi" w:cstheme="majorBidi"/>
                <w:sz w:val="20"/>
                <w:szCs w:val="20"/>
                <w:vertAlign w:val="subscript"/>
              </w:rPr>
              <w:t>D</w:t>
            </w:r>
          </w:p>
        </w:tc>
        <w:tc>
          <w:tcPr>
            <w:tcW w:w="2337" w:type="dxa"/>
          </w:tcPr>
          <w:p w:rsidR="000E0772" w:rsidRPr="003342FD" w:rsidRDefault="000E0772" w:rsidP="003342FD">
            <w:pPr>
              <w:pStyle w:val="ListParagraph"/>
              <w:ind w:left="0"/>
              <w:jc w:val="center"/>
              <w:rPr>
                <w:rFonts w:asciiTheme="majorBidi" w:hAnsiTheme="majorBidi" w:cstheme="majorBidi"/>
                <w:sz w:val="20"/>
                <w:szCs w:val="20"/>
              </w:rPr>
            </w:pPr>
            <w:r>
              <w:rPr>
                <w:rFonts w:asciiTheme="majorBidi" w:hAnsiTheme="majorBidi" w:cstheme="majorBidi"/>
                <w:sz w:val="20"/>
                <w:szCs w:val="20"/>
              </w:rPr>
              <w:t>-</w:t>
            </w:r>
          </w:p>
        </w:tc>
        <w:tc>
          <w:tcPr>
            <w:tcW w:w="2338" w:type="dxa"/>
          </w:tcPr>
          <w:p w:rsidR="000E0772" w:rsidRPr="003342FD" w:rsidRDefault="00990397" w:rsidP="00E755E4">
            <w:pPr>
              <w:pStyle w:val="ListParagraph"/>
              <w:ind w:left="0"/>
              <w:jc w:val="center"/>
              <w:rPr>
                <w:rFonts w:asciiTheme="majorBidi" w:hAnsiTheme="majorBidi" w:cstheme="majorBidi"/>
                <w:sz w:val="20"/>
                <w:szCs w:val="20"/>
              </w:rPr>
            </w:pPr>
            <w:r w:rsidRPr="00990397">
              <w:rPr>
                <w:rFonts w:asciiTheme="majorBidi" w:hAnsiTheme="majorBidi" w:cstheme="majorBidi"/>
                <w:sz w:val="20"/>
                <w:szCs w:val="20"/>
              </w:rPr>
              <w:t>13.9307</w:t>
            </w:r>
          </w:p>
        </w:tc>
      </w:tr>
    </w:tbl>
    <w:p w:rsidR="00E00AC6" w:rsidRDefault="00E00AC6" w:rsidP="00E00AC6">
      <w:pPr>
        <w:pStyle w:val="ListParagraph"/>
        <w:ind w:left="0"/>
        <w:jc w:val="both"/>
        <w:rPr>
          <w:rFonts w:asciiTheme="majorBidi" w:hAnsiTheme="majorBidi" w:cstheme="majorBidi"/>
          <w:sz w:val="24"/>
          <w:szCs w:val="24"/>
        </w:rPr>
      </w:pPr>
    </w:p>
    <w:p w:rsidR="00BF6434" w:rsidRPr="002146CF" w:rsidRDefault="003342FD" w:rsidP="00455FC5">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While in Table 4, </w:t>
      </w:r>
      <w:r w:rsidR="00BF6434" w:rsidRPr="00BF6434">
        <w:rPr>
          <w:rFonts w:asciiTheme="majorBidi" w:hAnsiTheme="majorBidi" w:cstheme="majorBidi"/>
          <w:sz w:val="24"/>
          <w:szCs w:val="24"/>
        </w:rPr>
        <w:t>the parameters</w:t>
      </w:r>
      <w:r w:rsidR="00BF6434">
        <w:rPr>
          <w:rFonts w:asciiTheme="majorBidi" w:hAnsiTheme="majorBidi" w:cstheme="majorBidi"/>
          <w:sz w:val="24"/>
          <w:szCs w:val="24"/>
        </w:rPr>
        <w:t xml:space="preserve"> </w:t>
      </w:r>
      <w:r w:rsidR="00BF6434" w:rsidRPr="00BF6434">
        <w:rPr>
          <w:rFonts w:asciiTheme="majorBidi" w:hAnsiTheme="majorBidi" w:cstheme="majorBidi"/>
          <w:sz w:val="24"/>
          <w:szCs w:val="24"/>
        </w:rPr>
        <w:t>associate with step response</w:t>
      </w:r>
      <w:r w:rsidR="00BF6434">
        <w:rPr>
          <w:rFonts w:asciiTheme="majorBidi" w:hAnsiTheme="majorBidi" w:cstheme="majorBidi"/>
          <w:sz w:val="24"/>
          <w:szCs w:val="24"/>
        </w:rPr>
        <w:t xml:space="preserve"> of PI, PDF and PIDF controller shown</w:t>
      </w:r>
      <w:r w:rsidR="00BF6434" w:rsidRPr="00BF6434">
        <w:rPr>
          <w:rFonts w:asciiTheme="majorBidi" w:hAnsiTheme="majorBidi" w:cstheme="majorBidi"/>
          <w:sz w:val="24"/>
          <w:szCs w:val="24"/>
        </w:rPr>
        <w:t xml:space="preserve"> was listed</w:t>
      </w:r>
      <w:r w:rsidR="00BF6434">
        <w:rPr>
          <w:rFonts w:asciiTheme="majorBidi" w:hAnsiTheme="majorBidi" w:cstheme="majorBidi"/>
          <w:sz w:val="24"/>
          <w:szCs w:val="24"/>
        </w:rPr>
        <w:t xml:space="preserve">. </w:t>
      </w:r>
    </w:p>
    <w:p w:rsidR="005A4AAE" w:rsidRDefault="002146CF" w:rsidP="002146CF">
      <w:pPr>
        <w:pStyle w:val="ListParagraph"/>
        <w:ind w:left="360"/>
        <w:jc w:val="center"/>
        <w:rPr>
          <w:rFonts w:asciiTheme="majorBidi" w:hAnsiTheme="majorBidi" w:cstheme="majorBidi"/>
          <w:sz w:val="24"/>
          <w:szCs w:val="24"/>
        </w:rPr>
      </w:pPr>
      <w:r w:rsidRPr="002146CF">
        <w:rPr>
          <w:rFonts w:asciiTheme="majorBidi" w:hAnsiTheme="majorBidi" w:cstheme="majorBidi"/>
          <w:sz w:val="24"/>
          <w:szCs w:val="24"/>
        </w:rPr>
        <w:t xml:space="preserve">Table </w:t>
      </w:r>
      <w:r w:rsidR="00AF5CF4">
        <w:rPr>
          <w:rFonts w:asciiTheme="majorBidi" w:hAnsiTheme="majorBidi" w:cstheme="majorBidi"/>
          <w:sz w:val="24"/>
          <w:szCs w:val="24"/>
        </w:rPr>
        <w:t>3</w:t>
      </w:r>
      <w:r w:rsidRPr="002146CF">
        <w:rPr>
          <w:rFonts w:asciiTheme="majorBidi" w:hAnsiTheme="majorBidi" w:cstheme="majorBidi"/>
          <w:sz w:val="24"/>
          <w:szCs w:val="24"/>
        </w:rPr>
        <w:t xml:space="preserve">: Systems </w:t>
      </w:r>
      <w:r>
        <w:rPr>
          <w:rFonts w:asciiTheme="majorBidi" w:hAnsiTheme="majorBidi" w:cstheme="majorBidi"/>
          <w:sz w:val="24"/>
          <w:szCs w:val="24"/>
        </w:rPr>
        <w:t>info</w:t>
      </w:r>
      <w:r w:rsidRPr="002146CF">
        <w:rPr>
          <w:rFonts w:asciiTheme="majorBidi" w:hAnsiTheme="majorBidi" w:cstheme="majorBidi"/>
          <w:sz w:val="24"/>
          <w:szCs w:val="24"/>
        </w:rPr>
        <w:t xml:space="preserve"> </w:t>
      </w:r>
      <w:r>
        <w:rPr>
          <w:rFonts w:asciiTheme="majorBidi" w:hAnsiTheme="majorBidi" w:cstheme="majorBidi"/>
          <w:sz w:val="24"/>
          <w:szCs w:val="24"/>
        </w:rPr>
        <w:t xml:space="preserve">for PI and PIDF </w:t>
      </w:r>
    </w:p>
    <w:tbl>
      <w:tblPr>
        <w:tblStyle w:val="TableGrid"/>
        <w:tblW w:w="0" w:type="auto"/>
        <w:jc w:val="center"/>
        <w:tblLook w:val="04A0" w:firstRow="1" w:lastRow="0" w:firstColumn="1" w:lastColumn="0" w:noHBand="0" w:noVBand="1"/>
      </w:tblPr>
      <w:tblGrid>
        <w:gridCol w:w="3894"/>
        <w:gridCol w:w="1703"/>
        <w:gridCol w:w="1703"/>
      </w:tblGrid>
      <w:tr w:rsidR="000E0772" w:rsidTr="00BF6434">
        <w:trPr>
          <w:jc w:val="center"/>
        </w:trPr>
        <w:tc>
          <w:tcPr>
            <w:tcW w:w="3894" w:type="dxa"/>
          </w:tcPr>
          <w:p w:rsidR="000E0772" w:rsidRPr="003342FD" w:rsidRDefault="000E0772" w:rsidP="002146CF">
            <w:pPr>
              <w:rPr>
                <w:rFonts w:asciiTheme="majorBidi" w:hAnsiTheme="majorBidi" w:cstheme="majorBidi"/>
                <w:b/>
                <w:bCs/>
                <w:sz w:val="20"/>
                <w:szCs w:val="20"/>
              </w:rPr>
            </w:pPr>
            <w:r w:rsidRPr="003342FD">
              <w:rPr>
                <w:rFonts w:asciiTheme="majorBidi" w:hAnsiTheme="majorBidi" w:cstheme="majorBidi"/>
                <w:b/>
                <w:bCs/>
                <w:sz w:val="20"/>
                <w:szCs w:val="20"/>
              </w:rPr>
              <w:t>Info type</w:t>
            </w:r>
          </w:p>
        </w:tc>
        <w:tc>
          <w:tcPr>
            <w:tcW w:w="1703" w:type="dxa"/>
          </w:tcPr>
          <w:p w:rsidR="000E0772" w:rsidRPr="00E43D4F" w:rsidRDefault="000E0772" w:rsidP="00E43D4F">
            <w:pPr>
              <w:jc w:val="center"/>
              <w:rPr>
                <w:rFonts w:asciiTheme="majorBidi" w:hAnsiTheme="majorBidi" w:cstheme="majorBidi"/>
                <w:b/>
                <w:bCs/>
                <w:sz w:val="20"/>
                <w:szCs w:val="20"/>
              </w:rPr>
            </w:pPr>
            <w:r w:rsidRPr="00E43D4F">
              <w:rPr>
                <w:rFonts w:asciiTheme="majorBidi" w:hAnsiTheme="majorBidi" w:cstheme="majorBidi"/>
                <w:b/>
                <w:bCs/>
                <w:sz w:val="20"/>
                <w:szCs w:val="20"/>
              </w:rPr>
              <w:t>PI Controller</w:t>
            </w:r>
          </w:p>
        </w:tc>
        <w:tc>
          <w:tcPr>
            <w:tcW w:w="1703" w:type="dxa"/>
          </w:tcPr>
          <w:p w:rsidR="000E0772" w:rsidRPr="003342FD" w:rsidRDefault="000E0772" w:rsidP="00E755E4">
            <w:pPr>
              <w:jc w:val="center"/>
              <w:rPr>
                <w:rFonts w:asciiTheme="majorBidi" w:hAnsiTheme="majorBidi" w:cstheme="majorBidi"/>
                <w:b/>
                <w:bCs/>
                <w:sz w:val="20"/>
                <w:szCs w:val="20"/>
              </w:rPr>
            </w:pPr>
            <w:r w:rsidRPr="003342FD">
              <w:rPr>
                <w:rFonts w:asciiTheme="majorBidi" w:hAnsiTheme="majorBidi" w:cstheme="majorBidi"/>
                <w:b/>
                <w:bCs/>
                <w:sz w:val="20"/>
                <w:szCs w:val="20"/>
              </w:rPr>
              <w:t>PIDF Controller</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Rise Time</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0.1820</w:t>
            </w:r>
          </w:p>
        </w:tc>
        <w:tc>
          <w:tcPr>
            <w:tcW w:w="1703" w:type="dxa"/>
          </w:tcPr>
          <w:p w:rsidR="00990397" w:rsidRPr="00FC1F1A" w:rsidRDefault="00990397" w:rsidP="00990397">
            <w:pPr>
              <w:jc w:val="center"/>
            </w:pPr>
            <w:r w:rsidRPr="00FC1F1A">
              <w:t>0.0721</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Settling Time</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0.3115</w:t>
            </w:r>
          </w:p>
        </w:tc>
        <w:tc>
          <w:tcPr>
            <w:tcW w:w="1703" w:type="dxa"/>
          </w:tcPr>
          <w:p w:rsidR="00990397" w:rsidRPr="00FC1F1A" w:rsidRDefault="00990397" w:rsidP="00990397">
            <w:pPr>
              <w:jc w:val="center"/>
            </w:pPr>
            <w:r w:rsidRPr="00FC1F1A">
              <w:t>0.3158</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Settling Min</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0.9022</w:t>
            </w:r>
          </w:p>
        </w:tc>
        <w:tc>
          <w:tcPr>
            <w:tcW w:w="1703" w:type="dxa"/>
          </w:tcPr>
          <w:p w:rsidR="00990397" w:rsidRPr="00FC1F1A" w:rsidRDefault="00990397" w:rsidP="00990397">
            <w:pPr>
              <w:jc w:val="center"/>
            </w:pPr>
            <w:r w:rsidRPr="00FC1F1A">
              <w:t>0.9247</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Settling Max</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0.9996</w:t>
            </w:r>
          </w:p>
        </w:tc>
        <w:tc>
          <w:tcPr>
            <w:tcW w:w="1703" w:type="dxa"/>
          </w:tcPr>
          <w:p w:rsidR="00990397" w:rsidRPr="00FC1F1A" w:rsidRDefault="00990397" w:rsidP="00990397">
            <w:pPr>
              <w:jc w:val="center"/>
            </w:pPr>
            <w:r w:rsidRPr="00FC1F1A">
              <w:t>1.0483</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Overshoot</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w:t>
            </w:r>
          </w:p>
        </w:tc>
        <w:tc>
          <w:tcPr>
            <w:tcW w:w="1703" w:type="dxa"/>
          </w:tcPr>
          <w:p w:rsidR="00990397" w:rsidRPr="00FC1F1A" w:rsidRDefault="00990397" w:rsidP="00990397">
            <w:pPr>
              <w:jc w:val="center"/>
            </w:pPr>
            <w:r w:rsidRPr="00FC1F1A">
              <w:t>4.8280</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Undershoot</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w:t>
            </w:r>
          </w:p>
        </w:tc>
        <w:tc>
          <w:tcPr>
            <w:tcW w:w="1703" w:type="dxa"/>
          </w:tcPr>
          <w:p w:rsidR="00990397" w:rsidRPr="00FC1F1A" w:rsidRDefault="00990397" w:rsidP="00990397">
            <w:pPr>
              <w:jc w:val="center"/>
            </w:pPr>
            <w:r w:rsidRPr="00FC1F1A">
              <w:t>0</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Peak</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0.9996</w:t>
            </w:r>
          </w:p>
        </w:tc>
        <w:tc>
          <w:tcPr>
            <w:tcW w:w="1703" w:type="dxa"/>
          </w:tcPr>
          <w:p w:rsidR="00990397" w:rsidRPr="00FC1F1A" w:rsidRDefault="00990397" w:rsidP="00990397">
            <w:pPr>
              <w:jc w:val="center"/>
            </w:pPr>
            <w:r w:rsidRPr="00FC1F1A">
              <w:t>1.0483</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Peak Time</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0.8720</w:t>
            </w:r>
          </w:p>
        </w:tc>
        <w:tc>
          <w:tcPr>
            <w:tcW w:w="1703" w:type="dxa"/>
          </w:tcPr>
          <w:p w:rsidR="00990397" w:rsidRPr="00FC1F1A" w:rsidRDefault="00990397" w:rsidP="00990397">
            <w:pPr>
              <w:jc w:val="center"/>
            </w:pPr>
            <w:r w:rsidRPr="00FC1F1A">
              <w:t>0.1398</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proofErr w:type="spellStart"/>
            <w:r w:rsidRPr="003342FD">
              <w:rPr>
                <w:rFonts w:asciiTheme="majorBidi" w:hAnsiTheme="majorBidi" w:cstheme="majorBidi"/>
                <w:sz w:val="20"/>
                <w:szCs w:val="20"/>
              </w:rPr>
              <w:t>Umax</w:t>
            </w:r>
            <w:proofErr w:type="spellEnd"/>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237.0692</w:t>
            </w:r>
          </w:p>
        </w:tc>
        <w:tc>
          <w:tcPr>
            <w:tcW w:w="1703" w:type="dxa"/>
          </w:tcPr>
          <w:p w:rsidR="00990397" w:rsidRPr="00FC1F1A" w:rsidRDefault="00990397" w:rsidP="00990397">
            <w:pPr>
              <w:jc w:val="center"/>
            </w:pPr>
            <w:r w:rsidRPr="00FC1F1A">
              <w:t>3.1841e+04</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proofErr w:type="spellStart"/>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Step</w:t>
            </w:r>
            <w:proofErr w:type="spellEnd"/>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w:t>
            </w:r>
          </w:p>
        </w:tc>
        <w:tc>
          <w:tcPr>
            <w:tcW w:w="1703" w:type="dxa"/>
          </w:tcPr>
          <w:p w:rsidR="00990397" w:rsidRPr="00FC1F1A" w:rsidRDefault="00990397" w:rsidP="00990397">
            <w:pPr>
              <w:jc w:val="center"/>
            </w:pPr>
            <w:r w:rsidRPr="00FC1F1A">
              <w:t>0</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Ramp</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0.1533</w:t>
            </w:r>
          </w:p>
        </w:tc>
        <w:tc>
          <w:tcPr>
            <w:tcW w:w="1703" w:type="dxa"/>
          </w:tcPr>
          <w:p w:rsidR="00990397" w:rsidRPr="00FC1F1A" w:rsidRDefault="00990397" w:rsidP="00990397">
            <w:pPr>
              <w:jc w:val="center"/>
            </w:pPr>
            <w:r w:rsidRPr="00FC1F1A">
              <w:t>0.0594</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Gain margin in dB (Gm)</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14.9450</w:t>
            </w:r>
          </w:p>
        </w:tc>
        <w:tc>
          <w:tcPr>
            <w:tcW w:w="1703" w:type="dxa"/>
          </w:tcPr>
          <w:p w:rsidR="00990397" w:rsidRPr="00FC1F1A" w:rsidRDefault="00990397" w:rsidP="00990397">
            <w:pPr>
              <w:jc w:val="center"/>
            </w:pPr>
            <w:r w:rsidRPr="00FC1F1A">
              <w:t>38.6952</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Phase margin in degrees (Pm)</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69.0015</w:t>
            </w:r>
          </w:p>
        </w:tc>
        <w:tc>
          <w:tcPr>
            <w:tcW w:w="1703" w:type="dxa"/>
          </w:tcPr>
          <w:p w:rsidR="00990397" w:rsidRPr="00FC1F1A" w:rsidRDefault="00990397" w:rsidP="00990397">
            <w:pPr>
              <w:jc w:val="center"/>
            </w:pPr>
            <w:r w:rsidRPr="00FC1F1A">
              <w:t>62.0023</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Gain crossover frequency in rad/s (</w:t>
            </w:r>
            <w:proofErr w:type="spellStart"/>
            <w:r w:rsidRPr="003342FD">
              <w:rPr>
                <w:rFonts w:asciiTheme="majorBidi" w:hAnsiTheme="majorBidi" w:cstheme="majorBidi"/>
                <w:sz w:val="20"/>
                <w:szCs w:val="20"/>
              </w:rPr>
              <w:t>Wcg</w:t>
            </w:r>
            <w:proofErr w:type="spellEnd"/>
            <w:r w:rsidRPr="003342FD">
              <w:rPr>
                <w:rFonts w:asciiTheme="majorBidi" w:hAnsiTheme="majorBidi" w:cstheme="majorBidi"/>
                <w:sz w:val="20"/>
                <w:szCs w:val="20"/>
              </w:rPr>
              <w:t>)</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25.1524</w:t>
            </w:r>
          </w:p>
        </w:tc>
        <w:tc>
          <w:tcPr>
            <w:tcW w:w="1703" w:type="dxa"/>
          </w:tcPr>
          <w:p w:rsidR="00990397" w:rsidRPr="00FC1F1A" w:rsidRDefault="00990397" w:rsidP="00990397">
            <w:pPr>
              <w:jc w:val="center"/>
            </w:pPr>
            <w:r w:rsidRPr="00FC1F1A">
              <w:t>223.2869</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Phase crossover frequency in rad/s (</w:t>
            </w:r>
            <w:proofErr w:type="spellStart"/>
            <w:r w:rsidRPr="003342FD">
              <w:rPr>
                <w:rFonts w:asciiTheme="majorBidi" w:hAnsiTheme="majorBidi" w:cstheme="majorBidi"/>
                <w:sz w:val="20"/>
                <w:szCs w:val="20"/>
              </w:rPr>
              <w:t>Wcp</w:t>
            </w:r>
            <w:proofErr w:type="spellEnd"/>
            <w:r w:rsidRPr="003342FD">
              <w:rPr>
                <w:rFonts w:asciiTheme="majorBidi" w:hAnsiTheme="majorBidi" w:cstheme="majorBidi"/>
                <w:sz w:val="20"/>
                <w:szCs w:val="20"/>
              </w:rPr>
              <w:t>)</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6.6663</w:t>
            </w:r>
          </w:p>
        </w:tc>
        <w:tc>
          <w:tcPr>
            <w:tcW w:w="1703" w:type="dxa"/>
          </w:tcPr>
          <w:p w:rsidR="00990397" w:rsidRPr="00FC1F1A" w:rsidRDefault="00990397" w:rsidP="00990397">
            <w:pPr>
              <w:jc w:val="center"/>
            </w:pPr>
            <w:r w:rsidRPr="00FC1F1A">
              <w:t>19.7035</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Vector margin (</w:t>
            </w:r>
            <w:proofErr w:type="spellStart"/>
            <w:r w:rsidRPr="003342FD">
              <w:rPr>
                <w:rFonts w:asciiTheme="majorBidi" w:hAnsiTheme="majorBidi" w:cstheme="majorBidi"/>
                <w:sz w:val="20"/>
                <w:szCs w:val="20"/>
              </w:rPr>
              <w:t>Vm</w:t>
            </w:r>
            <w:proofErr w:type="spellEnd"/>
            <w:r w:rsidRPr="003342FD">
              <w:rPr>
                <w:rFonts w:asciiTheme="majorBidi" w:hAnsiTheme="majorBidi" w:cstheme="majorBidi"/>
                <w:sz w:val="20"/>
                <w:szCs w:val="20"/>
              </w:rPr>
              <w:t>)</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0.7052</w:t>
            </w:r>
          </w:p>
        </w:tc>
        <w:tc>
          <w:tcPr>
            <w:tcW w:w="1703" w:type="dxa"/>
          </w:tcPr>
          <w:p w:rsidR="00990397" w:rsidRPr="00FC1F1A" w:rsidRDefault="00990397" w:rsidP="00990397">
            <w:pPr>
              <w:jc w:val="center"/>
            </w:pPr>
            <w:r w:rsidRPr="00FC1F1A">
              <w:t>0.6990</w:t>
            </w:r>
          </w:p>
        </w:tc>
      </w:tr>
      <w:tr w:rsidR="00990397" w:rsidTr="00BF6434">
        <w:trPr>
          <w:jc w:val="center"/>
        </w:trPr>
        <w:tc>
          <w:tcPr>
            <w:tcW w:w="3894" w:type="dxa"/>
          </w:tcPr>
          <w:p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Vector margin frequency (</w:t>
            </w:r>
            <w:proofErr w:type="spellStart"/>
            <w:r w:rsidRPr="003342FD">
              <w:rPr>
                <w:rFonts w:asciiTheme="majorBidi" w:hAnsiTheme="majorBidi" w:cstheme="majorBidi"/>
                <w:sz w:val="20"/>
                <w:szCs w:val="20"/>
              </w:rPr>
              <w:t>Wvm</w:t>
            </w:r>
            <w:proofErr w:type="spellEnd"/>
            <w:r w:rsidRPr="003342FD">
              <w:rPr>
                <w:rFonts w:asciiTheme="majorBidi" w:hAnsiTheme="majorBidi" w:cstheme="majorBidi"/>
                <w:sz w:val="20"/>
                <w:szCs w:val="20"/>
              </w:rPr>
              <w:t>)</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16.3174</w:t>
            </w:r>
          </w:p>
        </w:tc>
        <w:tc>
          <w:tcPr>
            <w:tcW w:w="1703" w:type="dxa"/>
          </w:tcPr>
          <w:p w:rsidR="00990397" w:rsidRPr="00FC1F1A" w:rsidRDefault="00990397" w:rsidP="00990397">
            <w:pPr>
              <w:jc w:val="center"/>
            </w:pPr>
            <w:r w:rsidRPr="00FC1F1A">
              <w:t>32.6687</w:t>
            </w:r>
          </w:p>
        </w:tc>
      </w:tr>
      <w:tr w:rsidR="00990397" w:rsidTr="00BF6434">
        <w:trPr>
          <w:jc w:val="center"/>
        </w:trPr>
        <w:tc>
          <w:tcPr>
            <w:tcW w:w="3894" w:type="dxa"/>
          </w:tcPr>
          <w:p w:rsidR="00990397" w:rsidRPr="003342FD" w:rsidRDefault="00990397" w:rsidP="00990397">
            <w:pPr>
              <w:autoSpaceDE w:val="0"/>
              <w:autoSpaceDN w:val="0"/>
              <w:adjustRightInd w:val="0"/>
              <w:rPr>
                <w:rFonts w:asciiTheme="majorBidi" w:hAnsiTheme="majorBidi" w:cstheme="majorBidi"/>
                <w:sz w:val="20"/>
                <w:szCs w:val="20"/>
              </w:rPr>
            </w:pPr>
            <w:r w:rsidRPr="003342FD">
              <w:rPr>
                <w:rFonts w:asciiTheme="majorBidi" w:hAnsiTheme="majorBidi" w:cstheme="majorBidi"/>
                <w:sz w:val="20"/>
                <w:szCs w:val="20"/>
              </w:rPr>
              <w:t>Peak sensitivity (</w:t>
            </w:r>
            <w:proofErr w:type="spellStart"/>
            <w:r w:rsidRPr="003342FD">
              <w:rPr>
                <w:rFonts w:asciiTheme="majorBidi" w:hAnsiTheme="majorBidi" w:cstheme="majorBidi"/>
                <w:sz w:val="20"/>
                <w:szCs w:val="20"/>
              </w:rPr>
              <w:t>Smax</w:t>
            </w:r>
            <w:proofErr w:type="spellEnd"/>
            <w:r w:rsidRPr="003342FD">
              <w:rPr>
                <w:rFonts w:asciiTheme="majorBidi" w:hAnsiTheme="majorBidi" w:cstheme="majorBidi"/>
                <w:sz w:val="20"/>
                <w:szCs w:val="20"/>
              </w:rPr>
              <w:t>)</w:t>
            </w:r>
          </w:p>
        </w:tc>
        <w:tc>
          <w:tcPr>
            <w:tcW w:w="1703" w:type="dxa"/>
          </w:tcPr>
          <w:p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1.4181</w:t>
            </w:r>
          </w:p>
        </w:tc>
        <w:tc>
          <w:tcPr>
            <w:tcW w:w="1703" w:type="dxa"/>
          </w:tcPr>
          <w:p w:rsidR="00990397" w:rsidRDefault="00990397" w:rsidP="00990397">
            <w:pPr>
              <w:jc w:val="center"/>
            </w:pPr>
            <w:r w:rsidRPr="00FC1F1A">
              <w:t>1.4306</w:t>
            </w:r>
          </w:p>
        </w:tc>
      </w:tr>
    </w:tbl>
    <w:p w:rsidR="00173ED9" w:rsidRDefault="00173ED9" w:rsidP="00173ED9">
      <w:pPr>
        <w:pStyle w:val="ListParagraph"/>
        <w:ind w:left="360"/>
        <w:rPr>
          <w:rFonts w:asciiTheme="majorBidi" w:hAnsiTheme="majorBidi" w:cstheme="majorBidi"/>
          <w:sz w:val="24"/>
          <w:szCs w:val="24"/>
        </w:rPr>
      </w:pPr>
    </w:p>
    <w:p w:rsidR="00173ED9" w:rsidRDefault="00173ED9" w:rsidP="00173ED9">
      <w:pPr>
        <w:pStyle w:val="ListParagraph"/>
        <w:ind w:left="360"/>
        <w:rPr>
          <w:rFonts w:asciiTheme="majorBidi" w:hAnsiTheme="majorBidi" w:cstheme="majorBidi"/>
          <w:sz w:val="24"/>
          <w:szCs w:val="24"/>
        </w:rPr>
      </w:pPr>
    </w:p>
    <w:p w:rsidR="002146CF" w:rsidRDefault="00173ED9" w:rsidP="00455FC5">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After</w:t>
      </w:r>
      <w:r w:rsidRPr="00173ED9">
        <w:rPr>
          <w:rFonts w:asciiTheme="majorBidi" w:hAnsiTheme="majorBidi" w:cstheme="majorBidi"/>
          <w:sz w:val="24"/>
          <w:szCs w:val="24"/>
        </w:rPr>
        <w:t xml:space="preserve"> evaluating the step response of the </w:t>
      </w:r>
      <w:r>
        <w:rPr>
          <w:rFonts w:asciiTheme="majorBidi" w:hAnsiTheme="majorBidi" w:cstheme="majorBidi"/>
          <w:sz w:val="24"/>
          <w:szCs w:val="24"/>
        </w:rPr>
        <w:t>two</w:t>
      </w:r>
      <w:r w:rsidRPr="00173ED9">
        <w:rPr>
          <w:rFonts w:asciiTheme="majorBidi" w:hAnsiTheme="majorBidi" w:cstheme="majorBidi"/>
          <w:sz w:val="24"/>
          <w:szCs w:val="24"/>
        </w:rPr>
        <w:t xml:space="preserve">-systems using MATLAB. Plot of the step response of the </w:t>
      </w:r>
      <w:r>
        <w:rPr>
          <w:rFonts w:asciiTheme="majorBidi" w:hAnsiTheme="majorBidi" w:cstheme="majorBidi"/>
          <w:sz w:val="24"/>
          <w:szCs w:val="24"/>
        </w:rPr>
        <w:t xml:space="preserve">PI and PIDF </w:t>
      </w:r>
      <w:r w:rsidRPr="00173ED9">
        <w:rPr>
          <w:rFonts w:asciiTheme="majorBidi" w:hAnsiTheme="majorBidi" w:cstheme="majorBidi"/>
          <w:sz w:val="24"/>
          <w:szCs w:val="24"/>
        </w:rPr>
        <w:t xml:space="preserve">system shown in Figure </w:t>
      </w:r>
      <w:r>
        <w:rPr>
          <w:rFonts w:asciiTheme="majorBidi" w:hAnsiTheme="majorBidi" w:cstheme="majorBidi"/>
          <w:sz w:val="24"/>
          <w:szCs w:val="24"/>
        </w:rPr>
        <w:t>3</w:t>
      </w:r>
      <w:r w:rsidRPr="00173ED9">
        <w:rPr>
          <w:rFonts w:asciiTheme="majorBidi" w:hAnsiTheme="majorBidi" w:cstheme="majorBidi"/>
          <w:sz w:val="24"/>
          <w:szCs w:val="24"/>
        </w:rPr>
        <w:t>.</w:t>
      </w:r>
      <w:r w:rsidR="00401B1D">
        <w:rPr>
          <w:rFonts w:asciiTheme="majorBidi" w:hAnsiTheme="majorBidi" w:cstheme="majorBidi"/>
          <w:sz w:val="24"/>
          <w:szCs w:val="24"/>
        </w:rPr>
        <w:t xml:space="preserve"> The controller plans of PI controller can be express as follows:</w:t>
      </w:r>
    </w:p>
    <w:p w:rsidR="00401B1D" w:rsidRPr="00401B1D" w:rsidRDefault="0016529A" w:rsidP="00401B1D">
      <w:pPr>
        <w:pStyle w:val="ListParagraph"/>
        <w:ind w:left="0"/>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PI</m:t>
              </m:r>
            </m:sub>
          </m:sSub>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S</m:t>
              </m:r>
            </m:den>
          </m:f>
          <m:r>
            <w:rPr>
              <w:rFonts w:ascii="Cambria Math" w:hAnsi="Cambria Math" w:cstheme="majorBidi"/>
              <w:sz w:val="24"/>
              <w:szCs w:val="24"/>
            </w:rPr>
            <m:t>= 110+</m:t>
          </m:r>
          <m:f>
            <m:fPr>
              <m:ctrlPr>
                <w:rPr>
                  <w:rFonts w:ascii="Cambria Math" w:hAnsi="Cambria Math" w:cstheme="majorBidi"/>
                  <w:i/>
                  <w:sz w:val="24"/>
                  <w:szCs w:val="24"/>
                </w:rPr>
              </m:ctrlPr>
            </m:fPr>
            <m:num>
              <m:r>
                <w:rPr>
                  <w:rFonts w:ascii="Cambria Math" w:hAnsi="Cambria Math" w:cstheme="majorBidi"/>
                  <w:sz w:val="24"/>
                  <w:szCs w:val="24"/>
                </w:rPr>
                <m:t>1.53e3</m:t>
              </m:r>
            </m:num>
            <m:den>
              <m:r>
                <w:rPr>
                  <w:rFonts w:ascii="Cambria Math" w:hAnsi="Cambria Math" w:cstheme="majorBidi"/>
                  <w:sz w:val="24"/>
                  <w:szCs w:val="24"/>
                </w:rPr>
                <m:t>S</m:t>
              </m:r>
            </m:den>
          </m:f>
          <m:r>
            <w:rPr>
              <w:rFonts w:ascii="Cambria Math" w:hAnsi="Cambria Math" w:cstheme="majorBidi"/>
              <w:sz w:val="24"/>
              <w:szCs w:val="24"/>
            </w:rPr>
            <m:t xml:space="preserve"> </m:t>
          </m:r>
          <m:r>
            <m:rPr>
              <m:sty m:val="p"/>
            </m:rPr>
            <w:rPr>
              <w:rFonts w:ascii="Cambria Math" w:eastAsiaTheme="minorEastAsia" w:hAnsi="Cambria Math" w:cstheme="majorBidi"/>
              <w:sz w:val="24"/>
              <w:szCs w:val="24"/>
            </w:rPr>
            <m:t>–(5)</m:t>
          </m:r>
        </m:oMath>
      </m:oMathPara>
    </w:p>
    <w:p w:rsidR="00401B1D" w:rsidRDefault="0016529A" w:rsidP="00401B1D">
      <w:pPr>
        <w:pStyle w:val="ListParagraph"/>
        <w:ind w:left="0"/>
        <w:jc w:val="both"/>
        <w:rPr>
          <w:rFonts w:asciiTheme="majorBidi" w:hAnsiTheme="majorBidi" w:cstheme="majorBidi"/>
          <w:noProof/>
          <w:sz w:val="24"/>
          <w:szCs w:val="24"/>
        </w:rPr>
      </w:pPr>
      <w:r>
        <w:rPr>
          <w:rFonts w:asciiTheme="majorBidi" w:hAnsiTheme="majorBidi" w:cstheme="majorBidi"/>
          <w:noProof/>
          <w:sz w:val="24"/>
          <w:szCs w:val="24"/>
        </w:rPr>
        <w:lastRenderedPageBreak/>
        <w:t>While the contorl plant expression for PIDF was as follows:</w:t>
      </w:r>
    </w:p>
    <w:p w:rsidR="00990397" w:rsidRDefault="00990397" w:rsidP="00401B1D">
      <w:pPr>
        <w:pStyle w:val="ListParagraph"/>
        <w:ind w:left="0"/>
        <w:jc w:val="both"/>
        <w:rPr>
          <w:rFonts w:asciiTheme="majorBidi" w:hAnsiTheme="majorBidi" w:cstheme="majorBidi"/>
          <w:noProof/>
          <w:sz w:val="24"/>
          <w:szCs w:val="24"/>
        </w:rPr>
      </w:pPr>
    </w:p>
    <w:p w:rsidR="00990397" w:rsidRPr="002146CF" w:rsidRDefault="00990397" w:rsidP="00990397">
      <w:pPr>
        <w:pStyle w:val="ListParagraph"/>
        <w:ind w:left="0"/>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PIDF</m:t>
              </m:r>
            </m:sub>
          </m:sSub>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S</m:t>
              </m:r>
            </m:den>
          </m:f>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S</m:t>
              </m:r>
            </m:num>
            <m:den>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f</m:t>
                  </m:r>
                </m:sub>
              </m:sSub>
              <m:r>
                <w:rPr>
                  <w:rFonts w:ascii="Cambria Math" w:hAnsi="Cambria Math" w:cstheme="majorBidi"/>
                  <w:sz w:val="24"/>
                  <w:szCs w:val="24"/>
                </w:rPr>
                <m:t>S+1</m:t>
              </m:r>
            </m:den>
          </m:f>
          <m:r>
            <w:rPr>
              <w:rFonts w:ascii="Cambria Math" w:hAnsi="Cambria Math" w:cstheme="majorBidi"/>
              <w:sz w:val="24"/>
              <w:szCs w:val="24"/>
            </w:rPr>
            <m:t xml:space="preserve"> = 470+</m:t>
          </m:r>
          <m:f>
            <m:fPr>
              <m:ctrlPr>
                <w:rPr>
                  <w:rFonts w:ascii="Cambria Math" w:hAnsi="Cambria Math" w:cstheme="majorBidi"/>
                  <w:i/>
                  <w:sz w:val="24"/>
                  <w:szCs w:val="24"/>
                </w:rPr>
              </m:ctrlPr>
            </m:fPr>
            <m:num>
              <m:r>
                <w:rPr>
                  <w:rFonts w:ascii="Cambria Math" w:hAnsi="Cambria Math" w:cstheme="majorBidi"/>
                  <w:sz w:val="24"/>
                  <w:szCs w:val="24"/>
                </w:rPr>
                <m:t>3.94e3</m:t>
              </m:r>
            </m:num>
            <m:den>
              <m:r>
                <w:rPr>
                  <w:rFonts w:ascii="Cambria Math" w:hAnsi="Cambria Math" w:cstheme="majorBidi"/>
                  <w:sz w:val="24"/>
                  <w:szCs w:val="24"/>
                </w:rPr>
                <m:t>S</m:t>
              </m:r>
            </m:den>
          </m:f>
          <m:r>
            <w:rPr>
              <w:rFonts w:ascii="Cambria Math" w:eastAsiaTheme="minorEastAsia"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13.9×</m:t>
              </m:r>
              <m:r>
                <w:rPr>
                  <w:rFonts w:ascii="Cambria Math" w:hAnsi="Cambria Math" w:cstheme="majorBidi"/>
                  <w:sz w:val="24"/>
                  <w:szCs w:val="24"/>
                </w:rPr>
                <m:t>S</m:t>
              </m:r>
            </m:num>
            <m:den>
              <m:r>
                <w:rPr>
                  <w:rFonts w:ascii="Cambria Math" w:hAnsi="Cambria Math" w:cstheme="majorBidi"/>
                  <w:sz w:val="24"/>
                  <w:szCs w:val="24"/>
                </w:rPr>
                <m:t>0.000444</m:t>
              </m:r>
              <m:r>
                <w:rPr>
                  <w:rFonts w:ascii="Cambria Math" w:hAnsi="Cambria Math" w:cstheme="majorBidi"/>
                  <w:sz w:val="24"/>
                  <w:szCs w:val="24"/>
                </w:rPr>
                <m:t>×</m:t>
              </m:r>
              <m:r>
                <w:rPr>
                  <w:rFonts w:ascii="Cambria Math" w:hAnsi="Cambria Math" w:cstheme="majorBidi"/>
                  <w:sz w:val="24"/>
                  <w:szCs w:val="24"/>
                </w:rPr>
                <m:t>S+1</m:t>
              </m:r>
            </m:den>
          </m:f>
          <m:r>
            <w:rPr>
              <w:rFonts w:ascii="Cambria Math" w:hAnsi="Cambria Math" w:cstheme="majorBidi"/>
              <w:sz w:val="24"/>
              <w:szCs w:val="24"/>
            </w:rPr>
            <m:t xml:space="preserve"> </m:t>
          </m:r>
          <m:r>
            <m:rPr>
              <m:sty m:val="p"/>
            </m:rPr>
            <w:rPr>
              <w:rFonts w:ascii="Cambria Math" w:eastAsiaTheme="minorEastAsia" w:hAnsi="Cambria Math" w:cstheme="majorBidi"/>
              <w:sz w:val="24"/>
              <w:szCs w:val="24"/>
            </w:rPr>
            <m:t>–(6)</m:t>
          </m:r>
        </m:oMath>
      </m:oMathPara>
    </w:p>
    <w:p w:rsidR="00427646" w:rsidRDefault="00401B1D" w:rsidP="00427646">
      <w:pPr>
        <w:rPr>
          <w:rFonts w:asciiTheme="majorBidi" w:hAnsiTheme="majorBidi" w:cstheme="majorBidi"/>
          <w:noProof/>
          <w:sz w:val="24"/>
          <w:szCs w:val="24"/>
        </w:rPr>
      </w:pPr>
      <w:r>
        <w:rPr>
          <w:rFonts w:asciiTheme="majorBidi" w:hAnsiTheme="majorBidi" w:cstheme="majorBidi"/>
          <w:sz w:val="24"/>
          <w:szCs w:val="24"/>
        </w:rPr>
        <w:t>After</w:t>
      </w:r>
      <w:r w:rsidRPr="00173ED9">
        <w:rPr>
          <w:rFonts w:asciiTheme="majorBidi" w:hAnsiTheme="majorBidi" w:cstheme="majorBidi"/>
          <w:sz w:val="24"/>
          <w:szCs w:val="24"/>
        </w:rPr>
        <w:t xml:space="preserve"> evaluating the step response of the </w:t>
      </w:r>
      <w:r>
        <w:rPr>
          <w:rFonts w:asciiTheme="majorBidi" w:hAnsiTheme="majorBidi" w:cstheme="majorBidi"/>
          <w:sz w:val="24"/>
          <w:szCs w:val="24"/>
        </w:rPr>
        <w:t>two</w:t>
      </w:r>
      <w:r w:rsidRPr="00173ED9">
        <w:rPr>
          <w:rFonts w:asciiTheme="majorBidi" w:hAnsiTheme="majorBidi" w:cstheme="majorBidi"/>
          <w:sz w:val="24"/>
          <w:szCs w:val="24"/>
        </w:rPr>
        <w:t xml:space="preserve">-systems using MATLAB. Plot of the step response of the </w:t>
      </w:r>
      <w:r>
        <w:rPr>
          <w:rFonts w:asciiTheme="majorBidi" w:hAnsiTheme="majorBidi" w:cstheme="majorBidi"/>
          <w:sz w:val="24"/>
          <w:szCs w:val="24"/>
        </w:rPr>
        <w:t xml:space="preserve">PI and PIDF </w:t>
      </w:r>
      <w:r w:rsidRPr="00173ED9">
        <w:rPr>
          <w:rFonts w:asciiTheme="majorBidi" w:hAnsiTheme="majorBidi" w:cstheme="majorBidi"/>
          <w:sz w:val="24"/>
          <w:szCs w:val="24"/>
        </w:rPr>
        <w:t xml:space="preserve">system shown in Figure </w:t>
      </w:r>
      <w:r>
        <w:rPr>
          <w:rFonts w:asciiTheme="majorBidi" w:hAnsiTheme="majorBidi" w:cstheme="majorBidi"/>
          <w:sz w:val="24"/>
          <w:szCs w:val="24"/>
        </w:rPr>
        <w:t>3</w:t>
      </w:r>
      <w:r w:rsidRPr="00173ED9">
        <w:rPr>
          <w:rFonts w:asciiTheme="majorBidi" w:hAnsiTheme="majorBidi" w:cstheme="majorBidi"/>
          <w:sz w:val="24"/>
          <w:szCs w:val="24"/>
        </w:rPr>
        <w:t>.</w:t>
      </w:r>
    </w:p>
    <w:p w:rsidR="00E43D4F" w:rsidRDefault="00427646" w:rsidP="005A062F">
      <w:pPr>
        <w:pStyle w:val="ListParagraph"/>
        <w:spacing w:before="240"/>
        <w:ind w:left="0"/>
        <w:jc w:val="cente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extent cx="4679950" cy="53388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rollers_response.png"/>
                    <pic:cNvPicPr/>
                  </pic:nvPicPr>
                  <pic:blipFill rotWithShape="1">
                    <a:blip r:embed="rId10" cstate="print">
                      <a:extLst>
                        <a:ext uri="{28A0092B-C50C-407E-A947-70E740481C1C}">
                          <a14:useLocalDpi xmlns:a14="http://schemas.microsoft.com/office/drawing/2010/main" val="0"/>
                        </a:ext>
                      </a:extLst>
                    </a:blip>
                    <a:srcRect l="10684" t="3024" r="8120" b="3368"/>
                    <a:stretch/>
                  </pic:blipFill>
                  <pic:spPr bwMode="auto">
                    <a:xfrm>
                      <a:off x="0" y="0"/>
                      <a:ext cx="4689843" cy="5350121"/>
                    </a:xfrm>
                    <a:prstGeom prst="rect">
                      <a:avLst/>
                    </a:prstGeom>
                    <a:ln>
                      <a:noFill/>
                    </a:ln>
                    <a:extLst>
                      <a:ext uri="{53640926-AAD7-44D8-BBD7-CCE9431645EC}">
                        <a14:shadowObscured xmlns:a14="http://schemas.microsoft.com/office/drawing/2010/main"/>
                      </a:ext>
                    </a:extLst>
                  </pic:spPr>
                </pic:pic>
              </a:graphicData>
            </a:graphic>
          </wp:inline>
        </w:drawing>
      </w:r>
    </w:p>
    <w:p w:rsidR="006A6167" w:rsidRDefault="006A6167" w:rsidP="00173ED9">
      <w:pPr>
        <w:pStyle w:val="ListParagraph"/>
        <w:ind w:left="0"/>
        <w:jc w:val="center"/>
        <w:rPr>
          <w:rFonts w:asciiTheme="majorBidi" w:hAnsiTheme="majorBidi" w:cstheme="majorBidi"/>
          <w:noProof/>
          <w:sz w:val="24"/>
          <w:szCs w:val="24"/>
        </w:rPr>
      </w:pPr>
    </w:p>
    <w:p w:rsidR="00162F94" w:rsidRDefault="00173ED9" w:rsidP="00401B1D">
      <w:pPr>
        <w:pStyle w:val="ListParagraph"/>
        <w:ind w:left="0"/>
        <w:jc w:val="center"/>
        <w:rPr>
          <w:rFonts w:asciiTheme="majorBidi" w:hAnsiTheme="majorBidi" w:cstheme="majorBidi"/>
          <w:noProof/>
          <w:sz w:val="24"/>
          <w:szCs w:val="24"/>
        </w:rPr>
      </w:pPr>
      <w:r>
        <w:rPr>
          <w:rFonts w:asciiTheme="majorBidi" w:hAnsiTheme="majorBidi" w:cstheme="majorBidi"/>
          <w:noProof/>
          <w:sz w:val="24"/>
          <w:szCs w:val="24"/>
        </w:rPr>
        <w:t xml:space="preserve">Figure 3: </w:t>
      </w:r>
      <w:r w:rsidRPr="00E43D4F">
        <w:rPr>
          <w:rFonts w:asciiTheme="majorBidi" w:hAnsiTheme="majorBidi" w:cstheme="majorBidi"/>
          <w:noProof/>
          <w:sz w:val="24"/>
          <w:szCs w:val="24"/>
        </w:rPr>
        <w:t xml:space="preserve">The step response </w:t>
      </w:r>
      <w:r>
        <w:rPr>
          <w:rFonts w:asciiTheme="majorBidi" w:hAnsiTheme="majorBidi" w:cstheme="majorBidi"/>
          <w:noProof/>
          <w:sz w:val="24"/>
          <w:szCs w:val="24"/>
        </w:rPr>
        <w:t>and controller effort for PI and PIDF type Contoller</w:t>
      </w:r>
      <w:r w:rsidR="007E6C4D">
        <w:rPr>
          <w:rFonts w:asciiTheme="majorBidi" w:hAnsiTheme="majorBidi" w:cstheme="majorBidi"/>
          <w:noProof/>
          <w:sz w:val="24"/>
          <w:szCs w:val="24"/>
        </w:rPr>
        <w:t xml:space="preserve"> using </w:t>
      </w:r>
      <w:r w:rsidR="007E6C4D" w:rsidRPr="002146CF">
        <w:rPr>
          <w:rFonts w:asciiTheme="majorBidi" w:hAnsiTheme="majorBidi" w:cstheme="majorBidi"/>
          <w:i/>
          <w:iCs/>
          <w:sz w:val="24"/>
          <w:szCs w:val="24"/>
        </w:rPr>
        <w:t>pidTuner</w:t>
      </w:r>
    </w:p>
    <w:p w:rsidR="00173ED9" w:rsidRDefault="00173ED9" w:rsidP="00455FC5">
      <w:pPr>
        <w:spacing w:after="0" w:line="360" w:lineRule="auto"/>
        <w:jc w:val="both"/>
        <w:rPr>
          <w:rFonts w:asciiTheme="majorBidi" w:hAnsiTheme="majorBidi" w:cstheme="majorBidi"/>
          <w:sz w:val="24"/>
          <w:szCs w:val="24"/>
        </w:rPr>
      </w:pPr>
      <w:r w:rsidRPr="00AF5CF4">
        <w:rPr>
          <w:rFonts w:asciiTheme="majorBidi" w:hAnsiTheme="majorBidi" w:cstheme="majorBidi"/>
          <w:sz w:val="24"/>
          <w:szCs w:val="24"/>
        </w:rPr>
        <w:t>By investigate the listed results from table</w:t>
      </w:r>
      <w:r>
        <w:rPr>
          <w:rFonts w:asciiTheme="majorBidi" w:hAnsiTheme="majorBidi" w:cstheme="majorBidi"/>
          <w:sz w:val="24"/>
          <w:szCs w:val="24"/>
        </w:rPr>
        <w:t xml:space="preserve"> 3, both PI and PIDF met the design goal. There are three design goal where there one option will prefer over the other. If we look at s</w:t>
      </w:r>
      <w:r w:rsidRPr="00043BD8">
        <w:rPr>
          <w:rFonts w:asciiTheme="majorBidi" w:hAnsiTheme="majorBidi" w:cstheme="majorBidi"/>
          <w:sz w:val="24"/>
          <w:szCs w:val="24"/>
        </w:rPr>
        <w:t>ettling time</w:t>
      </w:r>
      <w:r>
        <w:rPr>
          <w:rFonts w:asciiTheme="majorBidi" w:hAnsiTheme="majorBidi" w:cstheme="majorBidi"/>
          <w:sz w:val="24"/>
          <w:szCs w:val="24"/>
        </w:rPr>
        <w:t>, PIDF had the least amount of the settling timing. While p</w:t>
      </w:r>
      <w:r w:rsidRPr="00043BD8">
        <w:rPr>
          <w:rFonts w:asciiTheme="majorBidi" w:hAnsiTheme="majorBidi" w:cstheme="majorBidi"/>
          <w:sz w:val="24"/>
          <w:szCs w:val="24"/>
        </w:rPr>
        <w:t>eak control effort</w:t>
      </w:r>
      <w:r>
        <w:rPr>
          <w:rFonts w:asciiTheme="majorBidi" w:hAnsiTheme="majorBidi" w:cstheme="majorBidi"/>
          <w:sz w:val="24"/>
          <w:szCs w:val="24"/>
        </w:rPr>
        <w:t xml:space="preserve"> and </w:t>
      </w:r>
      <w:r w:rsidRPr="00043BD8">
        <w:rPr>
          <w:rFonts w:asciiTheme="majorBidi" w:hAnsiTheme="majorBidi" w:cstheme="majorBidi"/>
          <w:sz w:val="24"/>
          <w:szCs w:val="24"/>
        </w:rPr>
        <w:t>sensitivity</w:t>
      </w:r>
      <w:r>
        <w:rPr>
          <w:rFonts w:asciiTheme="majorBidi" w:hAnsiTheme="majorBidi" w:cstheme="majorBidi"/>
          <w:sz w:val="24"/>
          <w:szCs w:val="24"/>
        </w:rPr>
        <w:t xml:space="preserve">, the PI controller </w:t>
      </w:r>
      <w:r>
        <w:rPr>
          <w:rFonts w:asciiTheme="majorBidi" w:hAnsiTheme="majorBidi" w:cstheme="majorBidi"/>
          <w:sz w:val="24"/>
          <w:szCs w:val="24"/>
        </w:rPr>
        <w:lastRenderedPageBreak/>
        <w:t>had the least. This make match more design goal over the PIDF. In this design t</w:t>
      </w:r>
      <w:r w:rsidRPr="00173ED9">
        <w:rPr>
          <w:rFonts w:asciiTheme="majorBidi" w:hAnsiTheme="majorBidi" w:cstheme="majorBidi"/>
          <w:sz w:val="24"/>
          <w:szCs w:val="24"/>
        </w:rPr>
        <w:t>echnique</w:t>
      </w:r>
      <w:r>
        <w:rPr>
          <w:rFonts w:asciiTheme="majorBidi" w:hAnsiTheme="majorBidi" w:cstheme="majorBidi"/>
          <w:sz w:val="24"/>
          <w:szCs w:val="24"/>
        </w:rPr>
        <w:t>, the PI controller will</w:t>
      </w:r>
      <w:r w:rsidR="00162F94">
        <w:rPr>
          <w:rFonts w:asciiTheme="majorBidi" w:hAnsiTheme="majorBidi" w:cstheme="majorBidi"/>
          <w:sz w:val="24"/>
          <w:szCs w:val="24"/>
        </w:rPr>
        <w:t xml:space="preserve"> better candidate </w:t>
      </w:r>
      <w:r>
        <w:rPr>
          <w:rFonts w:asciiTheme="majorBidi" w:hAnsiTheme="majorBidi" w:cstheme="majorBidi"/>
          <w:sz w:val="24"/>
          <w:szCs w:val="24"/>
        </w:rPr>
        <w:t>as best control option.</w:t>
      </w:r>
    </w:p>
    <w:p w:rsidR="00C3662B" w:rsidRDefault="003178A1" w:rsidP="003178A1">
      <w:pPr>
        <w:pStyle w:val="ListParagraph"/>
        <w:numPr>
          <w:ilvl w:val="0"/>
          <w:numId w:val="4"/>
        </w:numPr>
        <w:rPr>
          <w:rFonts w:asciiTheme="majorBidi" w:hAnsiTheme="majorBidi" w:cstheme="majorBidi"/>
          <w:b/>
          <w:bCs/>
          <w:i/>
          <w:iCs/>
          <w:sz w:val="24"/>
          <w:szCs w:val="24"/>
        </w:rPr>
      </w:pPr>
      <w:r w:rsidRPr="003178A1">
        <w:rPr>
          <w:rFonts w:asciiTheme="majorBidi" w:hAnsiTheme="majorBidi" w:cstheme="majorBidi"/>
          <w:b/>
          <w:bCs/>
          <w:sz w:val="24"/>
          <w:szCs w:val="24"/>
        </w:rPr>
        <w:t xml:space="preserve">PID Controller design with </w:t>
      </w:r>
      <w:proofErr w:type="spellStart"/>
      <w:r w:rsidRPr="00C72106">
        <w:rPr>
          <w:rFonts w:asciiTheme="majorBidi" w:hAnsiTheme="majorBidi" w:cstheme="majorBidi"/>
          <w:b/>
          <w:bCs/>
          <w:i/>
          <w:iCs/>
          <w:sz w:val="24"/>
          <w:szCs w:val="24"/>
        </w:rPr>
        <w:t>pidsearch</w:t>
      </w:r>
      <w:proofErr w:type="spellEnd"/>
    </w:p>
    <w:p w:rsidR="003B071C" w:rsidRDefault="00C3662B" w:rsidP="00455FC5">
      <w:pPr>
        <w:spacing w:line="360" w:lineRule="auto"/>
        <w:jc w:val="both"/>
        <w:rPr>
          <w:rFonts w:asciiTheme="majorBidi" w:hAnsiTheme="majorBidi" w:cstheme="majorBidi"/>
          <w:sz w:val="24"/>
          <w:szCs w:val="24"/>
        </w:rPr>
      </w:pPr>
      <w:r w:rsidRPr="00241B8C">
        <w:rPr>
          <w:rFonts w:asciiTheme="majorBidi" w:hAnsiTheme="majorBidi" w:cstheme="majorBidi"/>
          <w:sz w:val="24"/>
          <w:szCs w:val="24"/>
        </w:rPr>
        <w:t>In this section,</w:t>
      </w:r>
      <w:r w:rsidR="00241B8C">
        <w:rPr>
          <w:rFonts w:asciiTheme="majorBidi" w:hAnsiTheme="majorBidi" w:cstheme="majorBidi"/>
          <w:sz w:val="24"/>
          <w:szCs w:val="24"/>
        </w:rPr>
        <w:t xml:space="preserve"> </w:t>
      </w:r>
      <w:proofErr w:type="spellStart"/>
      <w:r w:rsidR="005A062F" w:rsidRPr="005A062F">
        <w:rPr>
          <w:rFonts w:asciiTheme="majorBidi" w:hAnsiTheme="majorBidi" w:cstheme="majorBidi"/>
          <w:i/>
          <w:iCs/>
          <w:sz w:val="24"/>
          <w:szCs w:val="24"/>
        </w:rPr>
        <w:t>pidsearch</w:t>
      </w:r>
      <w:proofErr w:type="spellEnd"/>
      <w:r w:rsidR="003B071C">
        <w:rPr>
          <w:rFonts w:asciiTheme="majorBidi" w:hAnsiTheme="majorBidi" w:cstheme="majorBidi"/>
          <w:i/>
          <w:iCs/>
          <w:sz w:val="24"/>
          <w:szCs w:val="24"/>
        </w:rPr>
        <w:t xml:space="preserve"> used to tone </w:t>
      </w:r>
      <w:r w:rsidR="003B071C">
        <w:rPr>
          <w:rFonts w:asciiTheme="majorBidi" w:hAnsiTheme="majorBidi" w:cstheme="majorBidi"/>
          <w:sz w:val="24"/>
          <w:szCs w:val="24"/>
        </w:rPr>
        <w:t xml:space="preserve">a </w:t>
      </w:r>
      <w:proofErr w:type="spellStart"/>
      <w:r w:rsidR="003B071C" w:rsidRPr="005A062F">
        <w:rPr>
          <w:rFonts w:asciiTheme="majorBidi" w:hAnsiTheme="majorBidi" w:cstheme="majorBidi"/>
          <w:i/>
          <w:iCs/>
          <w:sz w:val="24"/>
          <w:szCs w:val="24"/>
        </w:rPr>
        <w:t>pidTune</w:t>
      </w:r>
      <w:proofErr w:type="spellEnd"/>
      <w:r w:rsidR="003B071C">
        <w:rPr>
          <w:rFonts w:asciiTheme="majorBidi" w:hAnsiTheme="majorBidi" w:cstheme="majorBidi"/>
          <w:sz w:val="24"/>
          <w:szCs w:val="24"/>
        </w:rPr>
        <w:t xml:space="preserve"> control plant</w:t>
      </w:r>
      <w:r w:rsidR="005A062F" w:rsidRPr="005A062F">
        <w:rPr>
          <w:rFonts w:asciiTheme="majorBidi" w:hAnsiTheme="majorBidi" w:cstheme="majorBidi"/>
          <w:sz w:val="24"/>
          <w:szCs w:val="24"/>
        </w:rPr>
        <w:t>.</w:t>
      </w:r>
      <w:r w:rsidR="005A062F">
        <w:rPr>
          <w:rFonts w:asciiTheme="majorBidi" w:hAnsiTheme="majorBidi" w:cstheme="majorBidi"/>
          <w:sz w:val="24"/>
          <w:szCs w:val="24"/>
        </w:rPr>
        <w:t xml:space="preserve"> It helps to optimize the </w:t>
      </w:r>
      <w:r w:rsidR="005A062F" w:rsidRPr="005A062F">
        <w:rPr>
          <w:rFonts w:asciiTheme="majorBidi" w:hAnsiTheme="majorBidi" w:cstheme="majorBidi"/>
          <w:sz w:val="24"/>
          <w:szCs w:val="24"/>
        </w:rPr>
        <w:t>baseline</w:t>
      </w:r>
      <w:r w:rsidR="005A062F">
        <w:rPr>
          <w:rFonts w:asciiTheme="majorBidi" w:hAnsiTheme="majorBidi" w:cstheme="majorBidi"/>
          <w:sz w:val="24"/>
          <w:szCs w:val="24"/>
        </w:rPr>
        <w:t xml:space="preserve"> </w:t>
      </w:r>
      <w:r w:rsidR="003B071C">
        <w:rPr>
          <w:rFonts w:asciiTheme="majorBidi" w:hAnsiTheme="majorBidi" w:cstheme="majorBidi"/>
          <w:sz w:val="24"/>
          <w:szCs w:val="24"/>
        </w:rPr>
        <w:t xml:space="preserve">of </w:t>
      </w:r>
      <w:r w:rsidR="005A062F">
        <w:rPr>
          <w:rFonts w:asciiTheme="majorBidi" w:hAnsiTheme="majorBidi" w:cstheme="majorBidi"/>
          <w:sz w:val="24"/>
          <w:szCs w:val="24"/>
        </w:rPr>
        <w:t>PID</w:t>
      </w:r>
      <w:r w:rsidR="005A062F" w:rsidRPr="005A062F">
        <w:rPr>
          <w:rFonts w:asciiTheme="majorBidi" w:hAnsiTheme="majorBidi" w:cstheme="majorBidi"/>
          <w:sz w:val="24"/>
          <w:szCs w:val="24"/>
        </w:rPr>
        <w:t xml:space="preserve"> controller </w:t>
      </w:r>
      <w:r w:rsidR="003B071C">
        <w:rPr>
          <w:rFonts w:asciiTheme="majorBidi" w:hAnsiTheme="majorBidi" w:cstheme="majorBidi"/>
          <w:sz w:val="24"/>
          <w:szCs w:val="24"/>
        </w:rPr>
        <w:t xml:space="preserve">to control the following certain criteria: </w:t>
      </w:r>
    </w:p>
    <w:p w:rsidR="003B071C" w:rsidRPr="003B071C" w:rsidRDefault="003B071C" w:rsidP="00455FC5">
      <w:pPr>
        <w:pStyle w:val="ListParagraph"/>
        <w:numPr>
          <w:ilvl w:val="0"/>
          <w:numId w:val="7"/>
        </w:numPr>
        <w:spacing w:line="240" w:lineRule="auto"/>
        <w:jc w:val="both"/>
        <w:rPr>
          <w:rFonts w:asciiTheme="majorBidi" w:hAnsiTheme="majorBidi" w:cstheme="majorBidi"/>
          <w:sz w:val="24"/>
          <w:szCs w:val="24"/>
        </w:rPr>
      </w:pPr>
      <w:r>
        <w:rPr>
          <w:rFonts w:asciiTheme="majorBidi" w:hAnsiTheme="majorBidi" w:cstheme="majorBidi"/>
          <w:sz w:val="24"/>
          <w:szCs w:val="24"/>
        </w:rPr>
        <w:t>T</w:t>
      </w:r>
      <w:r w:rsidRPr="003B071C">
        <w:rPr>
          <w:rFonts w:asciiTheme="majorBidi" w:hAnsiTheme="majorBidi" w:cstheme="majorBidi"/>
          <w:sz w:val="24"/>
          <w:szCs w:val="24"/>
        </w:rPr>
        <w:t>he integral of time and the absolute error</w:t>
      </w:r>
      <w:r w:rsidR="000643BA">
        <w:rPr>
          <w:rFonts w:asciiTheme="majorBidi" w:hAnsiTheme="majorBidi" w:cstheme="majorBidi"/>
          <w:sz w:val="24"/>
          <w:szCs w:val="24"/>
        </w:rPr>
        <w:t>.</w:t>
      </w:r>
    </w:p>
    <w:p w:rsidR="003B071C" w:rsidRPr="003B071C" w:rsidRDefault="003B071C" w:rsidP="00455FC5">
      <w:pPr>
        <w:pStyle w:val="ListParagraph"/>
        <w:numPr>
          <w:ilvl w:val="0"/>
          <w:numId w:val="7"/>
        </w:numPr>
        <w:spacing w:line="240" w:lineRule="auto"/>
        <w:jc w:val="both"/>
        <w:rPr>
          <w:rFonts w:asciiTheme="majorBidi" w:hAnsiTheme="majorBidi" w:cstheme="majorBidi"/>
          <w:sz w:val="24"/>
          <w:szCs w:val="24"/>
        </w:rPr>
      </w:pPr>
      <w:r>
        <w:rPr>
          <w:rFonts w:asciiTheme="majorBidi" w:hAnsiTheme="majorBidi" w:cstheme="majorBidi"/>
          <w:sz w:val="24"/>
          <w:szCs w:val="24"/>
        </w:rPr>
        <w:t>T</w:t>
      </w:r>
      <w:r w:rsidRPr="003B071C">
        <w:rPr>
          <w:rFonts w:asciiTheme="majorBidi" w:hAnsiTheme="majorBidi" w:cstheme="majorBidi"/>
          <w:sz w:val="24"/>
          <w:szCs w:val="24"/>
        </w:rPr>
        <w:t>he integral of the square</w:t>
      </w:r>
    </w:p>
    <w:p w:rsidR="003B071C" w:rsidRPr="003B071C" w:rsidRDefault="003B071C" w:rsidP="00455FC5">
      <w:pPr>
        <w:pStyle w:val="ListParagraph"/>
        <w:numPr>
          <w:ilvl w:val="0"/>
          <w:numId w:val="7"/>
        </w:numPr>
        <w:spacing w:line="240" w:lineRule="auto"/>
        <w:jc w:val="both"/>
        <w:rPr>
          <w:rFonts w:asciiTheme="majorBidi" w:hAnsiTheme="majorBidi" w:cstheme="majorBidi"/>
          <w:sz w:val="24"/>
          <w:szCs w:val="24"/>
        </w:rPr>
      </w:pPr>
      <w:r>
        <w:rPr>
          <w:rFonts w:asciiTheme="majorBidi" w:hAnsiTheme="majorBidi" w:cstheme="majorBidi"/>
          <w:sz w:val="24"/>
          <w:szCs w:val="24"/>
        </w:rPr>
        <w:t>T</w:t>
      </w:r>
      <w:r w:rsidRPr="003B071C">
        <w:rPr>
          <w:rFonts w:asciiTheme="majorBidi" w:hAnsiTheme="majorBidi" w:cstheme="majorBidi"/>
          <w:sz w:val="24"/>
          <w:szCs w:val="24"/>
        </w:rPr>
        <w:t>he integral of the squared error</w:t>
      </w:r>
      <w:r w:rsidR="000643BA">
        <w:rPr>
          <w:rFonts w:asciiTheme="majorBidi" w:hAnsiTheme="majorBidi" w:cstheme="majorBidi"/>
          <w:sz w:val="24"/>
          <w:szCs w:val="24"/>
        </w:rPr>
        <w:t>.</w:t>
      </w:r>
    </w:p>
    <w:p w:rsidR="003B071C" w:rsidRPr="003B071C" w:rsidRDefault="003B071C" w:rsidP="00455FC5">
      <w:pPr>
        <w:pStyle w:val="ListParagraph"/>
        <w:numPr>
          <w:ilvl w:val="0"/>
          <w:numId w:val="7"/>
        </w:numPr>
        <w:spacing w:line="240" w:lineRule="auto"/>
        <w:jc w:val="both"/>
        <w:rPr>
          <w:rFonts w:asciiTheme="majorBidi" w:hAnsiTheme="majorBidi" w:cstheme="majorBidi"/>
          <w:sz w:val="24"/>
          <w:szCs w:val="24"/>
        </w:rPr>
      </w:pPr>
      <w:r>
        <w:rPr>
          <w:rFonts w:asciiTheme="majorBidi" w:hAnsiTheme="majorBidi" w:cstheme="majorBidi"/>
          <w:sz w:val="24"/>
          <w:szCs w:val="24"/>
        </w:rPr>
        <w:t>T</w:t>
      </w:r>
      <w:r w:rsidRPr="003B071C">
        <w:rPr>
          <w:rFonts w:asciiTheme="majorBidi" w:hAnsiTheme="majorBidi" w:cstheme="majorBidi"/>
          <w:sz w:val="24"/>
          <w:szCs w:val="24"/>
        </w:rPr>
        <w:t>he integral of the squared error starting at the Rise Time Tr</w:t>
      </w:r>
      <w:r w:rsidR="000643BA">
        <w:rPr>
          <w:rFonts w:asciiTheme="majorBidi" w:hAnsiTheme="majorBidi" w:cstheme="majorBidi"/>
          <w:sz w:val="24"/>
          <w:szCs w:val="24"/>
        </w:rPr>
        <w:t>.</w:t>
      </w:r>
    </w:p>
    <w:p w:rsidR="003B071C" w:rsidRPr="003B071C" w:rsidRDefault="000643BA" w:rsidP="00455FC5">
      <w:pPr>
        <w:pStyle w:val="ListParagraph"/>
        <w:numPr>
          <w:ilvl w:val="0"/>
          <w:numId w:val="7"/>
        </w:numPr>
        <w:spacing w:line="240" w:lineRule="auto"/>
        <w:jc w:val="both"/>
        <w:rPr>
          <w:rFonts w:asciiTheme="majorBidi" w:hAnsiTheme="majorBidi" w:cstheme="majorBidi"/>
          <w:sz w:val="24"/>
          <w:szCs w:val="24"/>
        </w:rPr>
      </w:pPr>
      <w:r>
        <w:rPr>
          <w:rFonts w:asciiTheme="majorBidi" w:hAnsiTheme="majorBidi" w:cstheme="majorBidi"/>
          <w:sz w:val="24"/>
          <w:szCs w:val="24"/>
        </w:rPr>
        <w:t>T</w:t>
      </w:r>
      <w:r w:rsidR="003B071C" w:rsidRPr="003B071C">
        <w:rPr>
          <w:rFonts w:asciiTheme="majorBidi" w:hAnsiTheme="majorBidi" w:cstheme="majorBidi"/>
          <w:sz w:val="24"/>
          <w:szCs w:val="24"/>
        </w:rPr>
        <w:t>he step response overshoot.</w:t>
      </w:r>
    </w:p>
    <w:p w:rsidR="003B071C" w:rsidRPr="003B071C" w:rsidRDefault="000643BA" w:rsidP="00455FC5">
      <w:pPr>
        <w:pStyle w:val="ListParagraph"/>
        <w:numPr>
          <w:ilvl w:val="0"/>
          <w:numId w:val="7"/>
        </w:numPr>
        <w:spacing w:line="240" w:lineRule="auto"/>
        <w:jc w:val="both"/>
        <w:rPr>
          <w:rFonts w:asciiTheme="majorBidi" w:hAnsiTheme="majorBidi" w:cstheme="majorBidi"/>
          <w:sz w:val="24"/>
          <w:szCs w:val="24"/>
        </w:rPr>
      </w:pPr>
      <w:r>
        <w:rPr>
          <w:rFonts w:asciiTheme="majorBidi" w:hAnsiTheme="majorBidi" w:cstheme="majorBidi"/>
          <w:sz w:val="24"/>
          <w:szCs w:val="24"/>
        </w:rPr>
        <w:t>T</w:t>
      </w:r>
      <w:r w:rsidR="003B071C" w:rsidRPr="003B071C">
        <w:rPr>
          <w:rFonts w:asciiTheme="majorBidi" w:hAnsiTheme="majorBidi" w:cstheme="majorBidi"/>
          <w:sz w:val="24"/>
          <w:szCs w:val="24"/>
        </w:rPr>
        <w:t>he step response settling time.</w:t>
      </w:r>
    </w:p>
    <w:p w:rsidR="003B071C" w:rsidRPr="003B071C" w:rsidRDefault="000643BA" w:rsidP="00455FC5">
      <w:pPr>
        <w:pStyle w:val="ListParagraph"/>
        <w:numPr>
          <w:ilvl w:val="0"/>
          <w:numId w:val="7"/>
        </w:numPr>
        <w:spacing w:line="240" w:lineRule="auto"/>
        <w:jc w:val="both"/>
        <w:rPr>
          <w:rFonts w:asciiTheme="majorBidi" w:hAnsiTheme="majorBidi" w:cstheme="majorBidi"/>
          <w:sz w:val="24"/>
          <w:szCs w:val="24"/>
        </w:rPr>
      </w:pPr>
      <w:r>
        <w:rPr>
          <w:rFonts w:asciiTheme="majorBidi" w:hAnsiTheme="majorBidi" w:cstheme="majorBidi"/>
          <w:sz w:val="24"/>
          <w:szCs w:val="24"/>
        </w:rPr>
        <w:t>T</w:t>
      </w:r>
      <w:r w:rsidR="003B071C" w:rsidRPr="003B071C">
        <w:rPr>
          <w:rFonts w:asciiTheme="majorBidi" w:hAnsiTheme="majorBidi" w:cstheme="majorBidi"/>
          <w:sz w:val="24"/>
          <w:szCs w:val="24"/>
        </w:rPr>
        <w:t>he product of the overshoot and the settling time.</w:t>
      </w:r>
    </w:p>
    <w:p w:rsidR="003B071C" w:rsidRPr="003B071C" w:rsidRDefault="000643BA" w:rsidP="00455FC5">
      <w:pPr>
        <w:pStyle w:val="ListParagraph"/>
        <w:numPr>
          <w:ilvl w:val="0"/>
          <w:numId w:val="7"/>
        </w:numPr>
        <w:spacing w:line="240" w:lineRule="auto"/>
        <w:jc w:val="both"/>
        <w:rPr>
          <w:rFonts w:asciiTheme="majorBidi" w:hAnsiTheme="majorBidi" w:cstheme="majorBidi"/>
          <w:sz w:val="24"/>
          <w:szCs w:val="24"/>
        </w:rPr>
      </w:pPr>
      <w:r>
        <w:rPr>
          <w:rFonts w:asciiTheme="majorBidi" w:hAnsiTheme="majorBidi" w:cstheme="majorBidi"/>
          <w:sz w:val="24"/>
          <w:szCs w:val="24"/>
        </w:rPr>
        <w:t>T</w:t>
      </w:r>
      <w:r w:rsidR="003B071C" w:rsidRPr="003B071C">
        <w:rPr>
          <w:rFonts w:asciiTheme="majorBidi" w:hAnsiTheme="majorBidi" w:cstheme="majorBidi"/>
          <w:sz w:val="24"/>
          <w:szCs w:val="24"/>
        </w:rPr>
        <w:t>he product of the initial control effort U and the settling time.</w:t>
      </w:r>
    </w:p>
    <w:p w:rsidR="000643BA" w:rsidRDefault="000643BA" w:rsidP="00455FC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By looking at the listed available option for tuning, only one </w:t>
      </w:r>
      <w:proofErr w:type="gramStart"/>
      <w:r>
        <w:rPr>
          <w:rFonts w:asciiTheme="majorBidi" w:hAnsiTheme="majorBidi" w:cstheme="majorBidi"/>
          <w:sz w:val="24"/>
          <w:szCs w:val="24"/>
        </w:rPr>
        <w:t>criteria</w:t>
      </w:r>
      <w:proofErr w:type="gramEnd"/>
      <w:r>
        <w:rPr>
          <w:rFonts w:asciiTheme="majorBidi" w:hAnsiTheme="majorBidi" w:cstheme="majorBidi"/>
          <w:sz w:val="24"/>
          <w:szCs w:val="24"/>
        </w:rPr>
        <w:t xml:space="preserve"> limited numerically which is the overshoot. While other prefer to be as low as possible. Therefore, the </w:t>
      </w:r>
      <w:proofErr w:type="spellStart"/>
      <w:r>
        <w:rPr>
          <w:rFonts w:asciiTheme="majorBidi" w:hAnsiTheme="majorBidi" w:cstheme="majorBidi"/>
          <w:sz w:val="24"/>
          <w:szCs w:val="24"/>
        </w:rPr>
        <w:t>pidshearch</w:t>
      </w:r>
      <w:proofErr w:type="spellEnd"/>
      <w:r>
        <w:rPr>
          <w:rFonts w:asciiTheme="majorBidi" w:hAnsiTheme="majorBidi" w:cstheme="majorBidi"/>
          <w:sz w:val="24"/>
          <w:szCs w:val="24"/>
        </w:rPr>
        <w:t xml:space="preserve"> set to be based on t</w:t>
      </w:r>
      <w:r w:rsidRPr="003B071C">
        <w:rPr>
          <w:rFonts w:asciiTheme="majorBidi" w:hAnsiTheme="majorBidi" w:cstheme="majorBidi"/>
          <w:sz w:val="24"/>
          <w:szCs w:val="24"/>
        </w:rPr>
        <w:t>he step response overshoot</w:t>
      </w:r>
      <w:r>
        <w:rPr>
          <w:rFonts w:asciiTheme="majorBidi" w:hAnsiTheme="majorBidi" w:cstheme="majorBidi"/>
          <w:sz w:val="24"/>
          <w:szCs w:val="24"/>
        </w:rPr>
        <w:t xml:space="preserve">. A function called </w:t>
      </w:r>
      <w:r w:rsidRPr="000643BA">
        <w:rPr>
          <w:rFonts w:asciiTheme="majorBidi" w:hAnsiTheme="majorBidi" w:cstheme="majorBidi"/>
          <w:sz w:val="24"/>
          <w:szCs w:val="24"/>
        </w:rPr>
        <w:t>specs_table</w:t>
      </w:r>
      <w:r>
        <w:rPr>
          <w:rFonts w:asciiTheme="majorBidi" w:hAnsiTheme="majorBidi" w:cstheme="majorBidi"/>
          <w:sz w:val="24"/>
          <w:szCs w:val="24"/>
        </w:rPr>
        <w:t xml:space="preserve"> written. It </w:t>
      </w:r>
      <w:r w:rsidR="007B7C2D">
        <w:rPr>
          <w:rFonts w:asciiTheme="majorBidi" w:hAnsiTheme="majorBidi" w:cstheme="majorBidi"/>
          <w:sz w:val="24"/>
          <w:szCs w:val="24"/>
        </w:rPr>
        <w:t>uses</w:t>
      </w:r>
      <w:r>
        <w:rPr>
          <w:rFonts w:asciiTheme="majorBidi" w:hAnsiTheme="majorBidi" w:cstheme="majorBidi"/>
          <w:sz w:val="24"/>
          <w:szCs w:val="24"/>
        </w:rPr>
        <w:t xml:space="preserve"> </w:t>
      </w:r>
      <w:r>
        <w:rPr>
          <w:rFonts w:asciiTheme="majorBidi" w:hAnsiTheme="majorBidi" w:cstheme="majorBidi"/>
          <w:i/>
          <w:iCs/>
          <w:sz w:val="24"/>
          <w:szCs w:val="24"/>
        </w:rPr>
        <w:t>pidTuner</w:t>
      </w:r>
      <w:r>
        <w:rPr>
          <w:rFonts w:asciiTheme="majorBidi" w:hAnsiTheme="majorBidi" w:cstheme="majorBidi"/>
          <w:sz w:val="24"/>
          <w:szCs w:val="24"/>
        </w:rPr>
        <w:t xml:space="preserve"> and </w:t>
      </w:r>
      <w:proofErr w:type="spellStart"/>
      <w:r w:rsidRPr="005A062F">
        <w:rPr>
          <w:rFonts w:asciiTheme="majorBidi" w:hAnsiTheme="majorBidi" w:cstheme="majorBidi"/>
          <w:i/>
          <w:iCs/>
          <w:sz w:val="24"/>
          <w:szCs w:val="24"/>
        </w:rPr>
        <w:t>pidsearch</w:t>
      </w:r>
      <w:proofErr w:type="spellEnd"/>
      <w:r>
        <w:rPr>
          <w:rFonts w:asciiTheme="majorBidi" w:hAnsiTheme="majorBidi" w:cstheme="majorBidi"/>
          <w:i/>
          <w:iCs/>
          <w:sz w:val="24"/>
          <w:szCs w:val="24"/>
        </w:rPr>
        <w:t xml:space="preserve"> </w:t>
      </w:r>
      <w:r>
        <w:rPr>
          <w:rFonts w:asciiTheme="majorBidi" w:hAnsiTheme="majorBidi" w:cstheme="majorBidi"/>
          <w:sz w:val="24"/>
          <w:szCs w:val="24"/>
        </w:rPr>
        <w:t xml:space="preserve">to create a excel file that include all controller info in a table. It received the plant G(s) which it will base the design </w:t>
      </w:r>
      <w:r w:rsidRPr="000643BA">
        <w:rPr>
          <w:rFonts w:asciiTheme="majorBidi" w:hAnsiTheme="majorBidi" w:cstheme="majorBidi"/>
          <w:sz w:val="24"/>
          <w:szCs w:val="24"/>
        </w:rPr>
        <w:t>decision</w:t>
      </w:r>
      <w:r>
        <w:rPr>
          <w:rFonts w:asciiTheme="majorBidi" w:hAnsiTheme="majorBidi" w:cstheme="majorBidi"/>
          <w:sz w:val="24"/>
          <w:szCs w:val="24"/>
        </w:rPr>
        <w:t xml:space="preserve"> on the output result of look up table.  It </w:t>
      </w:r>
      <w:r w:rsidR="00460F36">
        <w:rPr>
          <w:rFonts w:asciiTheme="majorBidi" w:hAnsiTheme="majorBidi" w:cstheme="majorBidi"/>
          <w:sz w:val="24"/>
          <w:szCs w:val="24"/>
        </w:rPr>
        <w:t>prints</w:t>
      </w:r>
      <w:r>
        <w:rPr>
          <w:rFonts w:asciiTheme="majorBidi" w:hAnsiTheme="majorBidi" w:cstheme="majorBidi"/>
          <w:sz w:val="24"/>
          <w:szCs w:val="24"/>
        </w:rPr>
        <w:t xml:space="preserve"> out the system that had control effort that is not inf</w:t>
      </w:r>
      <w:r w:rsidR="00460F36">
        <w:rPr>
          <w:rFonts w:asciiTheme="majorBidi" w:hAnsiTheme="majorBidi" w:cstheme="majorBidi"/>
          <w:sz w:val="24"/>
          <w:szCs w:val="24"/>
        </w:rPr>
        <w:t>inity</w:t>
      </w:r>
      <w:r>
        <w:rPr>
          <w:rFonts w:asciiTheme="majorBidi" w:hAnsiTheme="majorBidi" w:cstheme="majorBidi"/>
          <w:sz w:val="24"/>
          <w:szCs w:val="24"/>
        </w:rPr>
        <w:t xml:space="preserve"> and zero steady state error.</w:t>
      </w:r>
      <w:r w:rsidR="00460F36" w:rsidRPr="00460F36">
        <w:rPr>
          <w:rFonts w:asciiTheme="majorBidi" w:hAnsiTheme="majorBidi" w:cstheme="majorBidi"/>
          <w:sz w:val="24"/>
          <w:szCs w:val="24"/>
        </w:rPr>
        <w:t xml:space="preserve"> </w:t>
      </w:r>
      <w:r w:rsidR="00460F36">
        <w:rPr>
          <w:rFonts w:asciiTheme="majorBidi" w:hAnsiTheme="majorBidi" w:cstheme="majorBidi"/>
          <w:sz w:val="24"/>
          <w:szCs w:val="24"/>
        </w:rPr>
        <w:t>There was only two system found to be matched these two conditions. The two control plants are a PI and PIDF controller.</w:t>
      </w:r>
    </w:p>
    <w:p w:rsidR="00460F36" w:rsidRDefault="00460F36" w:rsidP="00460F36">
      <w:pPr>
        <w:autoSpaceDE w:val="0"/>
        <w:autoSpaceDN w:val="0"/>
        <w:adjustRightInd w:val="0"/>
        <w:spacing w:after="0" w:line="360" w:lineRule="auto"/>
        <w:jc w:val="center"/>
        <w:rPr>
          <w:rFonts w:asciiTheme="majorBidi" w:hAnsiTheme="majorBidi" w:cstheme="majorBidi"/>
          <w:sz w:val="24"/>
          <w:szCs w:val="24"/>
        </w:rPr>
      </w:pPr>
      <w:r w:rsidRPr="002146CF">
        <w:rPr>
          <w:rFonts w:asciiTheme="majorBidi" w:hAnsiTheme="majorBidi" w:cstheme="majorBidi"/>
          <w:sz w:val="24"/>
          <w:szCs w:val="24"/>
        </w:rPr>
        <w:t xml:space="preserve">Table </w:t>
      </w:r>
      <w:r>
        <w:rPr>
          <w:rFonts w:asciiTheme="majorBidi" w:hAnsiTheme="majorBidi" w:cstheme="majorBidi"/>
          <w:sz w:val="24"/>
          <w:szCs w:val="24"/>
        </w:rPr>
        <w:t>3</w:t>
      </w:r>
      <w:r w:rsidRPr="002146CF">
        <w:rPr>
          <w:rFonts w:asciiTheme="majorBidi" w:hAnsiTheme="majorBidi" w:cstheme="majorBidi"/>
          <w:sz w:val="24"/>
          <w:szCs w:val="24"/>
        </w:rPr>
        <w:t xml:space="preserve">: Systems </w:t>
      </w:r>
      <w:r>
        <w:rPr>
          <w:rFonts w:asciiTheme="majorBidi" w:hAnsiTheme="majorBidi" w:cstheme="majorBidi"/>
          <w:sz w:val="24"/>
          <w:szCs w:val="24"/>
        </w:rPr>
        <w:t>info</w:t>
      </w:r>
      <w:r w:rsidRPr="002146CF">
        <w:rPr>
          <w:rFonts w:asciiTheme="majorBidi" w:hAnsiTheme="majorBidi" w:cstheme="majorBidi"/>
          <w:sz w:val="24"/>
          <w:szCs w:val="24"/>
        </w:rPr>
        <w:t xml:space="preserve"> </w:t>
      </w:r>
      <w:r>
        <w:rPr>
          <w:rFonts w:asciiTheme="majorBidi" w:hAnsiTheme="majorBidi" w:cstheme="majorBidi"/>
          <w:sz w:val="24"/>
          <w:szCs w:val="24"/>
        </w:rPr>
        <w:t>for PI and PID</w:t>
      </w:r>
    </w:p>
    <w:tbl>
      <w:tblPr>
        <w:tblStyle w:val="TableGrid"/>
        <w:tblW w:w="0" w:type="auto"/>
        <w:jc w:val="center"/>
        <w:tblLook w:val="04A0" w:firstRow="1" w:lastRow="0" w:firstColumn="1" w:lastColumn="0" w:noHBand="0" w:noVBand="1"/>
      </w:tblPr>
      <w:tblGrid>
        <w:gridCol w:w="3894"/>
        <w:gridCol w:w="1703"/>
        <w:gridCol w:w="1703"/>
      </w:tblGrid>
      <w:tr w:rsidR="000643BA" w:rsidTr="000643BA">
        <w:trPr>
          <w:jc w:val="center"/>
        </w:trPr>
        <w:tc>
          <w:tcPr>
            <w:tcW w:w="3894" w:type="dxa"/>
          </w:tcPr>
          <w:p w:rsidR="000643BA" w:rsidRPr="003342FD" w:rsidRDefault="000643BA" w:rsidP="000643BA">
            <w:pPr>
              <w:rPr>
                <w:rFonts w:asciiTheme="majorBidi" w:hAnsiTheme="majorBidi" w:cstheme="majorBidi"/>
                <w:b/>
                <w:bCs/>
                <w:sz w:val="20"/>
                <w:szCs w:val="20"/>
              </w:rPr>
            </w:pPr>
            <w:r w:rsidRPr="003342FD">
              <w:rPr>
                <w:rFonts w:asciiTheme="majorBidi" w:hAnsiTheme="majorBidi" w:cstheme="majorBidi"/>
                <w:b/>
                <w:bCs/>
                <w:sz w:val="20"/>
                <w:szCs w:val="20"/>
              </w:rPr>
              <w:t>Info type</w:t>
            </w:r>
          </w:p>
        </w:tc>
        <w:tc>
          <w:tcPr>
            <w:tcW w:w="1703" w:type="dxa"/>
          </w:tcPr>
          <w:p w:rsidR="000643BA" w:rsidRPr="00E43D4F" w:rsidRDefault="000643BA" w:rsidP="000643BA">
            <w:pPr>
              <w:jc w:val="center"/>
              <w:rPr>
                <w:rFonts w:asciiTheme="majorBidi" w:hAnsiTheme="majorBidi" w:cstheme="majorBidi"/>
                <w:b/>
                <w:bCs/>
                <w:sz w:val="20"/>
                <w:szCs w:val="20"/>
              </w:rPr>
            </w:pPr>
            <w:r w:rsidRPr="00E43D4F">
              <w:rPr>
                <w:rFonts w:asciiTheme="majorBidi" w:hAnsiTheme="majorBidi" w:cstheme="majorBidi"/>
                <w:b/>
                <w:bCs/>
                <w:sz w:val="20"/>
                <w:szCs w:val="20"/>
              </w:rPr>
              <w:t>PI Controller</w:t>
            </w:r>
          </w:p>
        </w:tc>
        <w:tc>
          <w:tcPr>
            <w:tcW w:w="1703" w:type="dxa"/>
          </w:tcPr>
          <w:p w:rsidR="000643BA" w:rsidRPr="003342FD" w:rsidRDefault="000643BA" w:rsidP="000643BA">
            <w:pPr>
              <w:jc w:val="center"/>
              <w:rPr>
                <w:rFonts w:asciiTheme="majorBidi" w:hAnsiTheme="majorBidi" w:cstheme="majorBidi"/>
                <w:b/>
                <w:bCs/>
                <w:sz w:val="20"/>
                <w:szCs w:val="20"/>
              </w:rPr>
            </w:pPr>
            <w:r w:rsidRPr="003342FD">
              <w:rPr>
                <w:rFonts w:asciiTheme="majorBidi" w:hAnsiTheme="majorBidi" w:cstheme="majorBidi"/>
                <w:b/>
                <w:bCs/>
                <w:sz w:val="20"/>
                <w:szCs w:val="20"/>
              </w:rPr>
              <w:t>PIDF Controller</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Rise Time</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0.1088</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0.0710</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Settling Time</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0.4908</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0.3156</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Settling Min</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0.9120</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0.9231</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Settling Max</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1.0976</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1.0672</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Overshoot</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9.7624</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6.7243</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Undershoot</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Peak</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1.0976</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1.0672</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Peak Time</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0.2309</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0.1403</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proofErr w:type="spellStart"/>
            <w:r w:rsidRPr="003342FD">
              <w:rPr>
                <w:rFonts w:asciiTheme="majorBidi" w:hAnsiTheme="majorBidi" w:cstheme="majorBidi"/>
                <w:sz w:val="20"/>
                <w:szCs w:val="20"/>
              </w:rPr>
              <w:t>Umax</w:t>
            </w:r>
            <w:proofErr w:type="spellEnd"/>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310.6495</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3.0872e+04</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proofErr w:type="spellStart"/>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Step</w:t>
            </w:r>
            <w:proofErr w:type="spellEnd"/>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Ramp</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-0.1042</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-0.0571</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Gain margin in dB (Gm)</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11.1148</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38.4646</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Phase margin in degrees (Pm)</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60</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60.0003</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Gain crossover frequency in rad/s (</w:t>
            </w:r>
            <w:proofErr w:type="spellStart"/>
            <w:r w:rsidRPr="003342FD">
              <w:rPr>
                <w:rFonts w:asciiTheme="majorBidi" w:hAnsiTheme="majorBidi" w:cstheme="majorBidi"/>
                <w:sz w:val="20"/>
                <w:szCs w:val="20"/>
              </w:rPr>
              <w:t>Wcg</w:t>
            </w:r>
            <w:proofErr w:type="spellEnd"/>
            <w:r w:rsidRPr="003342FD">
              <w:rPr>
                <w:rFonts w:asciiTheme="majorBidi" w:hAnsiTheme="majorBidi" w:cstheme="majorBidi"/>
                <w:sz w:val="20"/>
                <w:szCs w:val="20"/>
              </w:rPr>
              <w:t>)</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27.1423</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217.0343</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Phase crossover frequency in rad/s (</w:t>
            </w:r>
            <w:proofErr w:type="spellStart"/>
            <w:r w:rsidRPr="003342FD">
              <w:rPr>
                <w:rFonts w:asciiTheme="majorBidi" w:hAnsiTheme="majorBidi" w:cstheme="majorBidi"/>
                <w:sz w:val="20"/>
                <w:szCs w:val="20"/>
              </w:rPr>
              <w:t>Wcp</w:t>
            </w:r>
            <w:proofErr w:type="spellEnd"/>
            <w:r w:rsidRPr="003342FD">
              <w:rPr>
                <w:rFonts w:asciiTheme="majorBidi" w:hAnsiTheme="majorBidi" w:cstheme="majorBidi"/>
                <w:sz w:val="20"/>
                <w:szCs w:val="20"/>
              </w:rPr>
              <w:t>)</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10.9777</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19.7044</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Vector margin (</w:t>
            </w:r>
            <w:proofErr w:type="spellStart"/>
            <w:r w:rsidRPr="003342FD">
              <w:rPr>
                <w:rFonts w:asciiTheme="majorBidi" w:hAnsiTheme="majorBidi" w:cstheme="majorBidi"/>
                <w:sz w:val="20"/>
                <w:szCs w:val="20"/>
              </w:rPr>
              <w:t>Vm</w:t>
            </w:r>
            <w:proofErr w:type="spellEnd"/>
            <w:r w:rsidRPr="003342FD">
              <w:rPr>
                <w:rFonts w:asciiTheme="majorBidi" w:hAnsiTheme="majorBidi" w:cstheme="majorBidi"/>
                <w:sz w:val="20"/>
                <w:szCs w:val="20"/>
              </w:rPr>
              <w:t>)</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0.5840</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0.6884</w:t>
            </w:r>
          </w:p>
        </w:tc>
      </w:tr>
      <w:tr w:rsidR="00460F36" w:rsidTr="00D01620">
        <w:trPr>
          <w:jc w:val="center"/>
        </w:trPr>
        <w:tc>
          <w:tcPr>
            <w:tcW w:w="3894" w:type="dxa"/>
          </w:tcPr>
          <w:p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Vector margin frequency (</w:t>
            </w:r>
            <w:proofErr w:type="spellStart"/>
            <w:r w:rsidRPr="003342FD">
              <w:rPr>
                <w:rFonts w:asciiTheme="majorBidi" w:hAnsiTheme="majorBidi" w:cstheme="majorBidi"/>
                <w:sz w:val="20"/>
                <w:szCs w:val="20"/>
              </w:rPr>
              <w:t>Wvm</w:t>
            </w:r>
            <w:proofErr w:type="spellEnd"/>
            <w:r w:rsidRPr="003342FD">
              <w:rPr>
                <w:rFonts w:asciiTheme="majorBidi" w:hAnsiTheme="majorBidi" w:cstheme="majorBidi"/>
                <w:sz w:val="20"/>
                <w:szCs w:val="20"/>
              </w:rPr>
              <w:t>)</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18.7948</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31.8196</w:t>
            </w:r>
          </w:p>
        </w:tc>
      </w:tr>
      <w:tr w:rsidR="00460F36" w:rsidTr="00D01620">
        <w:trPr>
          <w:jc w:val="center"/>
        </w:trPr>
        <w:tc>
          <w:tcPr>
            <w:tcW w:w="3894" w:type="dxa"/>
          </w:tcPr>
          <w:p w:rsidR="00460F36" w:rsidRPr="003342FD" w:rsidRDefault="00460F36" w:rsidP="00460F36">
            <w:pPr>
              <w:autoSpaceDE w:val="0"/>
              <w:autoSpaceDN w:val="0"/>
              <w:adjustRightInd w:val="0"/>
              <w:rPr>
                <w:rFonts w:asciiTheme="majorBidi" w:hAnsiTheme="majorBidi" w:cstheme="majorBidi"/>
                <w:sz w:val="20"/>
                <w:szCs w:val="20"/>
              </w:rPr>
            </w:pPr>
            <w:r w:rsidRPr="003342FD">
              <w:rPr>
                <w:rFonts w:asciiTheme="majorBidi" w:hAnsiTheme="majorBidi" w:cstheme="majorBidi"/>
                <w:sz w:val="20"/>
                <w:szCs w:val="20"/>
              </w:rPr>
              <w:t>Peak sensitivity (</w:t>
            </w:r>
            <w:proofErr w:type="spellStart"/>
            <w:r w:rsidRPr="003342FD">
              <w:rPr>
                <w:rFonts w:asciiTheme="majorBidi" w:hAnsiTheme="majorBidi" w:cstheme="majorBidi"/>
                <w:sz w:val="20"/>
                <w:szCs w:val="20"/>
              </w:rPr>
              <w:t>Smax</w:t>
            </w:r>
            <w:proofErr w:type="spellEnd"/>
            <w:r w:rsidRPr="003342FD">
              <w:rPr>
                <w:rFonts w:asciiTheme="majorBidi" w:hAnsiTheme="majorBidi" w:cstheme="majorBidi"/>
                <w:sz w:val="20"/>
                <w:szCs w:val="20"/>
              </w:rPr>
              <w:t>)</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1.7124</w:t>
            </w:r>
          </w:p>
        </w:tc>
        <w:tc>
          <w:tcPr>
            <w:tcW w:w="1703" w:type="dxa"/>
            <w:vAlign w:val="center"/>
          </w:tcPr>
          <w:p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1.4527</w:t>
            </w:r>
          </w:p>
        </w:tc>
      </w:tr>
    </w:tbl>
    <w:p w:rsidR="0059706A" w:rsidRDefault="00460F36" w:rsidP="007B7C2D">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The two </w:t>
      </w:r>
      <w:r w:rsidR="0092592A">
        <w:rPr>
          <w:rFonts w:asciiTheme="majorBidi" w:hAnsiTheme="majorBidi" w:cstheme="majorBidi"/>
          <w:sz w:val="24"/>
          <w:szCs w:val="24"/>
        </w:rPr>
        <w:t>evaluated proper system matched met all design goals that listed in Table 1.</w:t>
      </w:r>
      <w:r w:rsidR="007B7C2D">
        <w:rPr>
          <w:rFonts w:asciiTheme="majorBidi" w:hAnsiTheme="majorBidi" w:cstheme="majorBidi"/>
          <w:sz w:val="24"/>
          <w:szCs w:val="24"/>
        </w:rPr>
        <w:t xml:space="preserve"> </w:t>
      </w:r>
      <w:r>
        <w:rPr>
          <w:rFonts w:asciiTheme="majorBidi" w:hAnsiTheme="majorBidi" w:cstheme="majorBidi"/>
          <w:sz w:val="24"/>
          <w:szCs w:val="24"/>
        </w:rPr>
        <w:t xml:space="preserve">The </w:t>
      </w:r>
      <w:r w:rsidR="00845563">
        <w:rPr>
          <w:rFonts w:asciiTheme="majorBidi" w:hAnsiTheme="majorBidi" w:cstheme="majorBidi"/>
          <w:sz w:val="24"/>
          <w:szCs w:val="24"/>
        </w:rPr>
        <w:t>control plant</w:t>
      </w:r>
      <w:r>
        <w:rPr>
          <w:rFonts w:asciiTheme="majorBidi" w:hAnsiTheme="majorBidi" w:cstheme="majorBidi"/>
          <w:sz w:val="24"/>
          <w:szCs w:val="24"/>
        </w:rPr>
        <w:t xml:space="preserve"> expression for PI and PIDF</w:t>
      </w:r>
      <w:r w:rsidR="00845563">
        <w:rPr>
          <w:rFonts w:asciiTheme="majorBidi" w:hAnsiTheme="majorBidi" w:cstheme="majorBidi"/>
          <w:sz w:val="24"/>
          <w:szCs w:val="24"/>
        </w:rPr>
        <w:t xml:space="preserve"> </w:t>
      </w:r>
      <w:r w:rsidR="007B7C2D">
        <w:rPr>
          <w:rFonts w:asciiTheme="majorBidi" w:hAnsiTheme="majorBidi" w:cstheme="majorBidi"/>
          <w:sz w:val="24"/>
          <w:szCs w:val="24"/>
        </w:rPr>
        <w:t>after tune by</w:t>
      </w:r>
      <w:r w:rsidR="00845563">
        <w:rPr>
          <w:rFonts w:asciiTheme="majorBidi" w:hAnsiTheme="majorBidi" w:cstheme="majorBidi"/>
          <w:sz w:val="24"/>
          <w:szCs w:val="24"/>
        </w:rPr>
        <w:t xml:space="preserve"> </w:t>
      </w:r>
      <w:proofErr w:type="spellStart"/>
      <w:r w:rsidR="00845563" w:rsidRPr="005A062F">
        <w:rPr>
          <w:rFonts w:asciiTheme="majorBidi" w:hAnsiTheme="majorBidi" w:cstheme="majorBidi"/>
          <w:i/>
          <w:iCs/>
          <w:sz w:val="24"/>
          <w:szCs w:val="24"/>
        </w:rPr>
        <w:t>pidsearch</w:t>
      </w:r>
      <w:proofErr w:type="spellEnd"/>
      <w:r>
        <w:rPr>
          <w:rFonts w:asciiTheme="majorBidi" w:hAnsiTheme="majorBidi" w:cstheme="majorBidi"/>
          <w:sz w:val="24"/>
          <w:szCs w:val="24"/>
        </w:rPr>
        <w:t xml:space="preserve"> </w:t>
      </w:r>
      <w:r w:rsidR="007B7C2D">
        <w:rPr>
          <w:rFonts w:asciiTheme="majorBidi" w:hAnsiTheme="majorBidi" w:cstheme="majorBidi"/>
          <w:sz w:val="24"/>
          <w:szCs w:val="24"/>
        </w:rPr>
        <w:t xml:space="preserve">function </w:t>
      </w:r>
      <w:r w:rsidR="00260E9E">
        <w:rPr>
          <w:rFonts w:asciiTheme="majorBidi" w:hAnsiTheme="majorBidi" w:cstheme="majorBidi"/>
          <w:sz w:val="24"/>
          <w:szCs w:val="24"/>
        </w:rPr>
        <w:t>shown in equation 7 and 8.</w:t>
      </w:r>
    </w:p>
    <w:p w:rsidR="00460F36" w:rsidRPr="007B7C2D" w:rsidRDefault="00460F36" w:rsidP="00460F36">
      <w:pPr>
        <w:pStyle w:val="ListParagraph"/>
        <w:ind w:left="0"/>
        <w:jc w:val="both"/>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PI</m:t>
              </m:r>
            </m:sub>
          </m:sSub>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237.86×(S+6.68)</m:t>
              </m:r>
            </m:num>
            <m:den>
              <m:r>
                <w:rPr>
                  <w:rFonts w:ascii="Cambria Math" w:hAnsi="Cambria Math" w:cstheme="majorBidi"/>
                  <w:sz w:val="24"/>
                  <w:szCs w:val="24"/>
                </w:rPr>
                <m:t>S</m:t>
              </m:r>
            </m:den>
          </m:f>
          <m:r>
            <m:rPr>
              <m:sty m:val="p"/>
            </m:rPr>
            <w:rPr>
              <w:rFonts w:ascii="Cambria Math" w:eastAsiaTheme="minorEastAsia" w:hAnsi="Cambria Math" w:cstheme="majorBidi"/>
              <w:sz w:val="24"/>
              <w:szCs w:val="24"/>
            </w:rPr>
            <m:t xml:space="preserve">  –(7)</m:t>
          </m:r>
        </m:oMath>
      </m:oMathPara>
    </w:p>
    <w:p w:rsidR="007B7C2D" w:rsidRPr="00460F36" w:rsidRDefault="007B7C2D" w:rsidP="00460F36">
      <w:pPr>
        <w:pStyle w:val="ListParagraph"/>
        <w:ind w:left="0"/>
        <w:jc w:val="both"/>
        <w:rPr>
          <w:rFonts w:asciiTheme="majorBidi" w:eastAsiaTheme="minorEastAsia" w:hAnsiTheme="majorBidi" w:cstheme="majorBidi"/>
          <w:sz w:val="24"/>
          <w:szCs w:val="24"/>
        </w:rPr>
      </w:pPr>
    </w:p>
    <w:p w:rsidR="0083015C" w:rsidRPr="00845563" w:rsidRDefault="00460F36" w:rsidP="007E6C4D">
      <w:pPr>
        <w:pStyle w:val="ListParagraph"/>
        <w:ind w:left="0"/>
        <w:jc w:val="both"/>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PIDF</m:t>
              </m:r>
            </m:sub>
          </m:sSub>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29666</m:t>
              </m:r>
              <m:r>
                <w:rPr>
                  <w:rFonts w:ascii="Cambria Math" w:hAnsi="Cambria Math" w:cstheme="majorBidi"/>
                  <w:sz w:val="24"/>
                  <w:szCs w:val="24"/>
                </w:rPr>
                <m:t>×</m:t>
              </m:r>
              <m:r>
                <w:rPr>
                  <w:rFonts w:ascii="Cambria Math" w:hAnsi="Cambria Math" w:cstheme="majorBidi"/>
                  <w:sz w:val="24"/>
                  <w:szCs w:val="24"/>
                </w:rPr>
                <m:t>(</m:t>
              </m:r>
              <m:r>
                <w:rPr>
                  <w:rFonts w:ascii="Cambria Math" w:hAnsi="Cambria Math" w:cstheme="majorBidi"/>
                  <w:sz w:val="24"/>
                  <w:szCs w:val="24"/>
                </w:rPr>
                <m:t>S</m:t>
              </m:r>
              <m:r>
                <w:rPr>
                  <w:rFonts w:ascii="Cambria Math" w:hAnsi="Cambria Math" w:cstheme="majorBidi"/>
                  <w:sz w:val="24"/>
                  <w:szCs w:val="24"/>
                </w:rPr>
                <m:t>+16.87)(S+15.87)</m:t>
              </m:r>
            </m:num>
            <m:den>
              <m:r>
                <w:rPr>
                  <w:rFonts w:ascii="Cambria Math" w:hAnsi="Cambria Math" w:cstheme="majorBidi"/>
                  <w:sz w:val="24"/>
                  <w:szCs w:val="24"/>
                </w:rPr>
                <m:t>s(s+2474)</m:t>
              </m:r>
            </m:den>
          </m:f>
          <m:r>
            <m:rPr>
              <m:sty m:val="p"/>
            </m:rPr>
            <w:rPr>
              <w:rFonts w:ascii="Cambria Math" w:eastAsiaTheme="minorEastAsia" w:hAnsi="Cambria Math" w:cstheme="majorBidi"/>
              <w:sz w:val="24"/>
              <w:szCs w:val="24"/>
            </w:rPr>
            <m:t xml:space="preserve"> –(8)</m:t>
          </m:r>
        </m:oMath>
      </m:oMathPara>
    </w:p>
    <w:p w:rsidR="00845563" w:rsidRPr="00845563" w:rsidRDefault="00845563" w:rsidP="007E6C4D">
      <w:pPr>
        <w:pStyle w:val="ListParagraph"/>
        <w:ind w:left="0"/>
        <w:jc w:val="both"/>
        <w:rPr>
          <w:rFonts w:asciiTheme="majorBidi" w:eastAsiaTheme="minorEastAsia" w:hAnsiTheme="majorBidi" w:cstheme="majorBidi"/>
          <w:sz w:val="24"/>
          <w:szCs w:val="24"/>
        </w:rPr>
      </w:pPr>
    </w:p>
    <w:p w:rsidR="00845563" w:rsidRPr="00845563" w:rsidRDefault="00845563" w:rsidP="007E6C4D">
      <w:pPr>
        <w:pStyle w:val="ListParagraph"/>
        <w:ind w:left="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The close loop step response and control effort of the D</w:t>
      </w:r>
      <w:r w:rsidRPr="00845563">
        <w:rPr>
          <w:rFonts w:asciiTheme="majorBidi" w:eastAsiaTheme="minorEastAsia" w:hAnsiTheme="majorBidi" w:cstheme="majorBidi"/>
          <w:sz w:val="24"/>
          <w:szCs w:val="24"/>
          <w:vertAlign w:val="subscript"/>
        </w:rPr>
        <w:t>PI</w:t>
      </w:r>
      <w:r>
        <w:rPr>
          <w:rFonts w:asciiTheme="majorBidi" w:eastAsiaTheme="minorEastAsia" w:hAnsiTheme="majorBidi" w:cstheme="majorBidi"/>
          <w:sz w:val="24"/>
          <w:szCs w:val="24"/>
        </w:rPr>
        <w:t xml:space="preserve"> and D</w:t>
      </w:r>
      <w:r w:rsidRPr="00845563">
        <w:rPr>
          <w:rFonts w:asciiTheme="majorBidi" w:eastAsiaTheme="minorEastAsia" w:hAnsiTheme="majorBidi" w:cstheme="majorBidi"/>
          <w:sz w:val="24"/>
          <w:szCs w:val="24"/>
          <w:vertAlign w:val="subscript"/>
        </w:rPr>
        <w:t>PIDF</w:t>
      </w:r>
      <w:r>
        <w:rPr>
          <w:rFonts w:asciiTheme="majorBidi" w:eastAsiaTheme="minorEastAsia" w:hAnsiTheme="majorBidi" w:cstheme="majorBidi"/>
          <w:sz w:val="24"/>
          <w:szCs w:val="24"/>
          <w:vertAlign w:val="subscript"/>
        </w:rPr>
        <w:t xml:space="preserve"> </w:t>
      </w:r>
      <w:r>
        <w:rPr>
          <w:rFonts w:asciiTheme="majorBidi" w:eastAsiaTheme="minorEastAsia" w:hAnsiTheme="majorBidi" w:cstheme="majorBidi"/>
          <w:sz w:val="24"/>
          <w:szCs w:val="24"/>
        </w:rPr>
        <w:t>can be seen for nominal plan in Figure.</w:t>
      </w:r>
    </w:p>
    <w:p w:rsidR="0083015C" w:rsidRDefault="0083015C" w:rsidP="007E6C4D">
      <w:pPr>
        <w:pStyle w:val="ListParagraph"/>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832350" cy="56642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rollers_response.png"/>
                    <pic:cNvPicPr/>
                  </pic:nvPicPr>
                  <pic:blipFill rotWithShape="1">
                    <a:blip r:embed="rId11" cstate="print">
                      <a:extLst>
                        <a:ext uri="{28A0092B-C50C-407E-A947-70E740481C1C}">
                          <a14:useLocalDpi xmlns:a14="http://schemas.microsoft.com/office/drawing/2010/main" val="0"/>
                        </a:ext>
                      </a:extLst>
                    </a:blip>
                    <a:srcRect l="10577" r="8120" b="1838"/>
                    <a:stretch/>
                  </pic:blipFill>
                  <pic:spPr bwMode="auto">
                    <a:xfrm>
                      <a:off x="0" y="0"/>
                      <a:ext cx="4832350" cy="5664200"/>
                    </a:xfrm>
                    <a:prstGeom prst="rect">
                      <a:avLst/>
                    </a:prstGeom>
                    <a:ln>
                      <a:noFill/>
                    </a:ln>
                    <a:extLst>
                      <a:ext uri="{53640926-AAD7-44D8-BBD7-CCE9431645EC}">
                        <a14:shadowObscured xmlns:a14="http://schemas.microsoft.com/office/drawing/2010/main"/>
                      </a:ext>
                    </a:extLst>
                  </pic:spPr>
                </pic:pic>
              </a:graphicData>
            </a:graphic>
          </wp:inline>
        </w:drawing>
      </w:r>
    </w:p>
    <w:p w:rsidR="007E6C4D" w:rsidRDefault="007E6C4D" w:rsidP="007E6C4D">
      <w:pPr>
        <w:pStyle w:val="ListParagraph"/>
        <w:ind w:left="0"/>
        <w:jc w:val="center"/>
        <w:rPr>
          <w:rFonts w:asciiTheme="majorBidi" w:hAnsiTheme="majorBidi" w:cstheme="majorBidi"/>
          <w:noProof/>
          <w:sz w:val="24"/>
          <w:szCs w:val="24"/>
        </w:rPr>
      </w:pPr>
      <w:r>
        <w:rPr>
          <w:rFonts w:asciiTheme="majorBidi" w:hAnsiTheme="majorBidi" w:cstheme="majorBidi"/>
          <w:noProof/>
          <w:sz w:val="24"/>
          <w:szCs w:val="24"/>
        </w:rPr>
        <w:t xml:space="preserve">Figure 3: </w:t>
      </w:r>
      <w:r w:rsidRPr="00E43D4F">
        <w:rPr>
          <w:rFonts w:asciiTheme="majorBidi" w:hAnsiTheme="majorBidi" w:cstheme="majorBidi"/>
          <w:noProof/>
          <w:sz w:val="24"/>
          <w:szCs w:val="24"/>
        </w:rPr>
        <w:t xml:space="preserve">The step response </w:t>
      </w:r>
      <w:r>
        <w:rPr>
          <w:rFonts w:asciiTheme="majorBidi" w:hAnsiTheme="majorBidi" w:cstheme="majorBidi"/>
          <w:noProof/>
          <w:sz w:val="24"/>
          <w:szCs w:val="24"/>
        </w:rPr>
        <w:t xml:space="preserve">and controller effort for PI and PIDF type Contoller using </w:t>
      </w:r>
      <w:proofErr w:type="spellStart"/>
      <w:r w:rsidRPr="005A062F">
        <w:rPr>
          <w:rFonts w:asciiTheme="majorBidi" w:hAnsiTheme="majorBidi" w:cstheme="majorBidi"/>
          <w:i/>
          <w:iCs/>
          <w:sz w:val="24"/>
          <w:szCs w:val="24"/>
        </w:rPr>
        <w:t>pidsearch</w:t>
      </w:r>
      <w:proofErr w:type="spellEnd"/>
    </w:p>
    <w:p w:rsidR="00260E9E" w:rsidRPr="007B7C2D" w:rsidRDefault="00260E9E" w:rsidP="007B7C2D">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By investigating the collecting result in table 3 and by look at both system response in Figure 3, we can see similar number from </w:t>
      </w:r>
      <w:r>
        <w:rPr>
          <w:rFonts w:asciiTheme="majorBidi" w:hAnsiTheme="majorBidi" w:cstheme="majorBidi"/>
          <w:i/>
          <w:iCs/>
          <w:sz w:val="24"/>
          <w:szCs w:val="24"/>
        </w:rPr>
        <w:t xml:space="preserve">pidTuner </w:t>
      </w:r>
      <w:r>
        <w:rPr>
          <w:rFonts w:asciiTheme="majorBidi" w:hAnsiTheme="majorBidi" w:cstheme="majorBidi"/>
          <w:sz w:val="24"/>
          <w:szCs w:val="24"/>
        </w:rPr>
        <w:t>t</w:t>
      </w:r>
      <w:r w:rsidRPr="00260E9E">
        <w:rPr>
          <w:rFonts w:asciiTheme="majorBidi" w:hAnsiTheme="majorBidi" w:cstheme="majorBidi"/>
          <w:sz w:val="24"/>
          <w:szCs w:val="24"/>
        </w:rPr>
        <w:t>echnique</w:t>
      </w:r>
      <w:r>
        <w:rPr>
          <w:rFonts w:asciiTheme="majorBidi" w:hAnsiTheme="majorBidi" w:cstheme="majorBidi"/>
          <w:sz w:val="24"/>
          <w:szCs w:val="24"/>
        </w:rPr>
        <w:t xml:space="preserve">. However, this time PIDF controller achieve more goal than PI controller. So, let see what different here, a PI </w:t>
      </w:r>
      <w:r w:rsidR="008858FF">
        <w:rPr>
          <w:rFonts w:asciiTheme="majorBidi" w:hAnsiTheme="majorBidi" w:cstheme="majorBidi"/>
          <w:sz w:val="24"/>
          <w:szCs w:val="24"/>
        </w:rPr>
        <w:t>controller</w:t>
      </w:r>
      <w:r>
        <w:rPr>
          <w:rFonts w:asciiTheme="majorBidi" w:hAnsiTheme="majorBidi" w:cstheme="majorBidi"/>
          <w:sz w:val="24"/>
          <w:szCs w:val="24"/>
        </w:rPr>
        <w:t xml:space="preserve"> have less control effort in general in both cases. However, if we look at button of the Table 3, sensitivity of PI increase over the PIDF. While PIDF controller still maintain the lead over rise </w:t>
      </w:r>
      <w:r w:rsidR="008858FF">
        <w:rPr>
          <w:rFonts w:asciiTheme="majorBidi" w:hAnsiTheme="majorBidi" w:cstheme="majorBidi"/>
          <w:sz w:val="24"/>
          <w:szCs w:val="24"/>
        </w:rPr>
        <w:t>time and</w:t>
      </w:r>
      <w:r>
        <w:rPr>
          <w:rFonts w:asciiTheme="majorBidi" w:hAnsiTheme="majorBidi" w:cstheme="majorBidi"/>
          <w:sz w:val="24"/>
          <w:szCs w:val="24"/>
        </w:rPr>
        <w:t xml:space="preserve"> settling time</w:t>
      </w:r>
      <w:r w:rsidR="008858FF">
        <w:rPr>
          <w:rFonts w:asciiTheme="majorBidi" w:hAnsiTheme="majorBidi" w:cstheme="majorBidi"/>
          <w:sz w:val="24"/>
          <w:szCs w:val="24"/>
        </w:rPr>
        <w:t>.</w:t>
      </w:r>
    </w:p>
    <w:p w:rsidR="003178A1" w:rsidRDefault="003178A1" w:rsidP="002E26CE">
      <w:pPr>
        <w:pStyle w:val="ListParagraph"/>
        <w:numPr>
          <w:ilvl w:val="0"/>
          <w:numId w:val="4"/>
        </w:numPr>
        <w:spacing w:line="360" w:lineRule="auto"/>
        <w:rPr>
          <w:rFonts w:asciiTheme="majorBidi" w:hAnsiTheme="majorBidi" w:cstheme="majorBidi"/>
          <w:b/>
          <w:bCs/>
          <w:sz w:val="24"/>
          <w:szCs w:val="24"/>
        </w:rPr>
      </w:pPr>
      <w:r w:rsidRPr="003178A1">
        <w:rPr>
          <w:rFonts w:asciiTheme="majorBidi" w:hAnsiTheme="majorBidi" w:cstheme="majorBidi"/>
          <w:b/>
          <w:bCs/>
          <w:sz w:val="24"/>
          <w:szCs w:val="24"/>
        </w:rPr>
        <w:t>Controller with a Unity Feedback Linear Algebra design</w:t>
      </w:r>
    </w:p>
    <w:p w:rsidR="00455FC5" w:rsidRDefault="008858FF" w:rsidP="007B7C2D">
      <w:pPr>
        <w:pStyle w:val="ListParagraph"/>
        <w:spacing w:line="360" w:lineRule="auto"/>
        <w:ind w:left="0"/>
        <w:jc w:val="both"/>
        <w:rPr>
          <w:rFonts w:asciiTheme="majorBidi" w:hAnsiTheme="majorBidi" w:cstheme="majorBidi"/>
          <w:sz w:val="24"/>
          <w:szCs w:val="24"/>
        </w:rPr>
      </w:pPr>
      <w:r w:rsidRPr="008858FF">
        <w:rPr>
          <w:rFonts w:asciiTheme="majorBidi" w:hAnsiTheme="majorBidi" w:cstheme="majorBidi"/>
          <w:sz w:val="24"/>
          <w:szCs w:val="24"/>
        </w:rPr>
        <w:t>In this section</w:t>
      </w:r>
      <w:r w:rsidR="00936C82">
        <w:rPr>
          <w:rFonts w:asciiTheme="majorBidi" w:hAnsiTheme="majorBidi" w:cstheme="majorBidi"/>
          <w:sz w:val="24"/>
          <w:szCs w:val="24"/>
        </w:rPr>
        <w:t>,</w:t>
      </w:r>
      <w:r w:rsidRPr="008858FF">
        <w:rPr>
          <w:rFonts w:asciiTheme="majorBidi" w:hAnsiTheme="majorBidi" w:cstheme="majorBidi"/>
          <w:sz w:val="24"/>
          <w:szCs w:val="24"/>
        </w:rPr>
        <w:t xml:space="preserve"> the </w:t>
      </w:r>
      <w:proofErr w:type="spellStart"/>
      <w:r w:rsidRPr="008858FF">
        <w:rPr>
          <w:rFonts w:asciiTheme="majorBidi" w:hAnsiTheme="majorBidi" w:cstheme="majorBidi"/>
          <w:i/>
          <w:iCs/>
          <w:sz w:val="24"/>
          <w:szCs w:val="24"/>
        </w:rPr>
        <w:t>lamdesign</w:t>
      </w:r>
      <w:proofErr w:type="spellEnd"/>
      <w:r w:rsidRPr="008858FF">
        <w:rPr>
          <w:rFonts w:asciiTheme="majorBidi" w:hAnsiTheme="majorBidi" w:cstheme="majorBidi"/>
          <w:sz w:val="24"/>
          <w:szCs w:val="24"/>
        </w:rPr>
        <w:t xml:space="preserve"> function</w:t>
      </w:r>
      <w:r>
        <w:rPr>
          <w:rFonts w:asciiTheme="majorBidi" w:hAnsiTheme="majorBidi" w:cstheme="majorBidi"/>
          <w:sz w:val="24"/>
          <w:szCs w:val="24"/>
        </w:rPr>
        <w:t xml:space="preserve"> used to generate a unity linear algebra system. </w:t>
      </w:r>
      <w:r w:rsidR="00353A03">
        <w:rPr>
          <w:rFonts w:asciiTheme="majorBidi" w:hAnsiTheme="majorBidi" w:cstheme="majorBidi"/>
          <w:sz w:val="24"/>
          <w:szCs w:val="24"/>
        </w:rPr>
        <w:t xml:space="preserve">For design process both </w:t>
      </w:r>
      <w:r w:rsidR="00353A03" w:rsidRPr="00353A03">
        <w:rPr>
          <w:rFonts w:asciiTheme="majorBidi" w:hAnsiTheme="majorBidi" w:cstheme="majorBidi"/>
          <w:i/>
          <w:iCs/>
          <w:sz w:val="24"/>
          <w:szCs w:val="24"/>
        </w:rPr>
        <w:t>stepitae</w:t>
      </w:r>
      <w:r w:rsidR="00353A03">
        <w:rPr>
          <w:rFonts w:asciiTheme="majorBidi" w:hAnsiTheme="majorBidi" w:cstheme="majorBidi"/>
          <w:sz w:val="24"/>
          <w:szCs w:val="24"/>
        </w:rPr>
        <w:t xml:space="preserve"> and </w:t>
      </w:r>
      <w:proofErr w:type="spellStart"/>
      <w:r w:rsidR="00353A03" w:rsidRPr="00353A03">
        <w:rPr>
          <w:rFonts w:asciiTheme="majorBidi" w:hAnsiTheme="majorBidi" w:cstheme="majorBidi"/>
          <w:i/>
          <w:iCs/>
          <w:sz w:val="24"/>
          <w:szCs w:val="24"/>
        </w:rPr>
        <w:t>stepshape</w:t>
      </w:r>
      <w:proofErr w:type="spellEnd"/>
      <w:r w:rsidR="00353A03">
        <w:rPr>
          <w:rFonts w:asciiTheme="majorBidi" w:hAnsiTheme="majorBidi" w:cstheme="majorBidi"/>
          <w:sz w:val="24"/>
          <w:szCs w:val="24"/>
        </w:rPr>
        <w:t xml:space="preserve"> used to generate D</w:t>
      </w:r>
      <w:r w:rsidR="00353A03" w:rsidRPr="00353A03">
        <w:rPr>
          <w:rFonts w:asciiTheme="majorBidi" w:hAnsiTheme="majorBidi" w:cstheme="majorBidi"/>
          <w:sz w:val="24"/>
          <w:szCs w:val="24"/>
          <w:vertAlign w:val="subscript"/>
        </w:rPr>
        <w:t>0</w:t>
      </w:r>
      <w:r w:rsidR="00353A03">
        <w:rPr>
          <w:rFonts w:asciiTheme="majorBidi" w:hAnsiTheme="majorBidi" w:cstheme="majorBidi"/>
          <w:sz w:val="24"/>
          <w:szCs w:val="24"/>
        </w:rPr>
        <w:t>(s). In this case, for any set of specification there will ultimate choose. However, we are still limited in term of design of the controller sensitivity to plant G(S).</w:t>
      </w:r>
      <w:r w:rsidR="002E42EB">
        <w:rPr>
          <w:rFonts w:asciiTheme="majorBidi" w:hAnsiTheme="majorBidi" w:cstheme="majorBidi"/>
          <w:sz w:val="24"/>
          <w:szCs w:val="24"/>
        </w:rPr>
        <w:t xml:space="preserve"> </w:t>
      </w:r>
      <w:r w:rsidR="00353A03">
        <w:rPr>
          <w:rFonts w:asciiTheme="majorBidi" w:hAnsiTheme="majorBidi" w:cstheme="majorBidi"/>
          <w:sz w:val="24"/>
          <w:szCs w:val="24"/>
        </w:rPr>
        <w:t xml:space="preserve">Where the outcome to achieve the minimum amount of sensitivity. We are using </w:t>
      </w:r>
      <w:r w:rsidR="00353A03" w:rsidRPr="00353A03">
        <w:rPr>
          <w:rFonts w:asciiTheme="majorBidi" w:hAnsiTheme="majorBidi" w:cstheme="majorBidi"/>
          <w:i/>
          <w:iCs/>
          <w:sz w:val="24"/>
          <w:szCs w:val="24"/>
        </w:rPr>
        <w:t>stepitae</w:t>
      </w:r>
      <w:r w:rsidR="00353A03">
        <w:rPr>
          <w:rFonts w:asciiTheme="majorBidi" w:hAnsiTheme="majorBidi" w:cstheme="majorBidi"/>
          <w:sz w:val="24"/>
          <w:szCs w:val="24"/>
        </w:rPr>
        <w:t xml:space="preserve"> and </w:t>
      </w:r>
      <w:proofErr w:type="spellStart"/>
      <w:r w:rsidR="00353A03" w:rsidRPr="00353A03">
        <w:rPr>
          <w:rFonts w:asciiTheme="majorBidi" w:hAnsiTheme="majorBidi" w:cstheme="majorBidi"/>
          <w:i/>
          <w:iCs/>
          <w:sz w:val="24"/>
          <w:szCs w:val="24"/>
        </w:rPr>
        <w:t>stepshape</w:t>
      </w:r>
      <w:proofErr w:type="spellEnd"/>
      <w:r w:rsidR="00353A03">
        <w:rPr>
          <w:rFonts w:asciiTheme="majorBidi" w:hAnsiTheme="majorBidi" w:cstheme="majorBidi"/>
          <w:i/>
          <w:iCs/>
          <w:sz w:val="24"/>
          <w:szCs w:val="24"/>
        </w:rPr>
        <w:t xml:space="preserve"> </w:t>
      </w:r>
      <w:r w:rsidR="00353A03" w:rsidRPr="00353A03">
        <w:rPr>
          <w:rFonts w:asciiTheme="majorBidi" w:hAnsiTheme="majorBidi" w:cstheme="majorBidi"/>
          <w:sz w:val="24"/>
          <w:szCs w:val="24"/>
        </w:rPr>
        <w:t xml:space="preserve">to </w:t>
      </w:r>
      <w:r w:rsidR="00353A03">
        <w:rPr>
          <w:rFonts w:asciiTheme="majorBidi" w:hAnsiTheme="majorBidi" w:cstheme="majorBidi"/>
          <w:sz w:val="24"/>
          <w:szCs w:val="24"/>
        </w:rPr>
        <w:t xml:space="preserve">generate </w:t>
      </w:r>
      <w:r w:rsidR="00E434AD">
        <w:rPr>
          <w:rFonts w:asciiTheme="majorBidi" w:hAnsiTheme="majorBidi" w:cstheme="majorBidi"/>
          <w:sz w:val="24"/>
          <w:szCs w:val="24"/>
        </w:rPr>
        <w:t>desired pole for given step response specification.</w:t>
      </w:r>
      <w:r w:rsidR="002E42EB">
        <w:rPr>
          <w:rFonts w:asciiTheme="majorBidi" w:hAnsiTheme="majorBidi" w:cstheme="majorBidi"/>
          <w:sz w:val="24"/>
          <w:szCs w:val="24"/>
        </w:rPr>
        <w:t xml:space="preserve"> </w:t>
      </w:r>
    </w:p>
    <w:p w:rsidR="00B43912" w:rsidRDefault="00B43912" w:rsidP="00B43912">
      <w:pPr>
        <w:pStyle w:val="ListParagraph"/>
        <w:spacing w:line="36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681182" cy="145236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M_deis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2520" cy="1458987"/>
                    </a:xfrm>
                    <a:prstGeom prst="rect">
                      <a:avLst/>
                    </a:prstGeom>
                  </pic:spPr>
                </pic:pic>
              </a:graphicData>
            </a:graphic>
          </wp:inline>
        </w:drawing>
      </w:r>
    </w:p>
    <w:p w:rsidR="00B43912" w:rsidRPr="00B43912" w:rsidRDefault="00B43912" w:rsidP="00B43912">
      <w:pPr>
        <w:pStyle w:val="ListParagraph"/>
        <w:spacing w:line="360" w:lineRule="auto"/>
        <w:ind w:left="0"/>
        <w:jc w:val="center"/>
        <w:rPr>
          <w:rFonts w:asciiTheme="majorBidi" w:hAnsiTheme="majorBidi" w:cstheme="majorBidi"/>
          <w:sz w:val="24"/>
          <w:szCs w:val="24"/>
        </w:rPr>
      </w:pPr>
      <w:r w:rsidRPr="00B43912">
        <w:rPr>
          <w:rFonts w:asciiTheme="majorBidi" w:hAnsiTheme="majorBidi" w:cstheme="majorBidi"/>
          <w:sz w:val="24"/>
          <w:szCs w:val="24"/>
        </w:rPr>
        <w:t>Figure 4: Block diagram of closed-loop of control for Unity Feedback</w:t>
      </w:r>
    </w:p>
    <w:p w:rsidR="00455FC5" w:rsidRDefault="00455FC5" w:rsidP="002E26CE">
      <w:pPr>
        <w:pStyle w:val="ListParagraph"/>
        <w:ind w:left="0"/>
        <w:jc w:val="both"/>
        <w:rPr>
          <w:rFonts w:asciiTheme="majorBidi" w:hAnsiTheme="majorBidi" w:cstheme="majorBidi"/>
          <w:sz w:val="24"/>
          <w:szCs w:val="24"/>
        </w:rPr>
      </w:pPr>
    </w:p>
    <w:p w:rsidR="00B43912" w:rsidRPr="00B43912" w:rsidRDefault="002E42EB" w:rsidP="00B43912">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By pass the plant G(s) to </w:t>
      </w:r>
      <w:r w:rsidRPr="002E42EB">
        <w:rPr>
          <w:rFonts w:asciiTheme="majorBidi" w:hAnsiTheme="majorBidi" w:cstheme="majorBidi"/>
          <w:i/>
          <w:iCs/>
          <w:sz w:val="24"/>
          <w:szCs w:val="24"/>
        </w:rPr>
        <w:t>specs_table</w:t>
      </w:r>
      <w:r>
        <w:rPr>
          <w:rFonts w:asciiTheme="majorBidi" w:hAnsiTheme="majorBidi" w:cstheme="majorBidi"/>
          <w:i/>
          <w:iCs/>
          <w:sz w:val="24"/>
          <w:szCs w:val="24"/>
        </w:rPr>
        <w:t xml:space="preserve"> function </w:t>
      </w:r>
      <w:r w:rsidRPr="002E42EB">
        <w:rPr>
          <w:rFonts w:asciiTheme="majorBidi" w:hAnsiTheme="majorBidi" w:cstheme="majorBidi"/>
          <w:sz w:val="24"/>
          <w:szCs w:val="24"/>
        </w:rPr>
        <w:t>whic</w:t>
      </w:r>
      <w:r>
        <w:rPr>
          <w:rFonts w:asciiTheme="majorBidi" w:hAnsiTheme="majorBidi" w:cstheme="majorBidi"/>
          <w:sz w:val="24"/>
          <w:szCs w:val="24"/>
        </w:rPr>
        <w:t xml:space="preserve">h is written function that call </w:t>
      </w:r>
      <w:r w:rsidRPr="00353A03">
        <w:rPr>
          <w:rFonts w:asciiTheme="majorBidi" w:hAnsiTheme="majorBidi" w:cstheme="majorBidi"/>
          <w:i/>
          <w:iCs/>
          <w:sz w:val="24"/>
          <w:szCs w:val="24"/>
        </w:rPr>
        <w:t>stepitae</w:t>
      </w:r>
      <w:r>
        <w:rPr>
          <w:rFonts w:asciiTheme="majorBidi" w:hAnsiTheme="majorBidi" w:cstheme="majorBidi"/>
          <w:sz w:val="24"/>
          <w:szCs w:val="24"/>
        </w:rPr>
        <w:t xml:space="preserve"> and </w:t>
      </w:r>
      <w:proofErr w:type="spellStart"/>
      <w:r w:rsidRPr="00353A03">
        <w:rPr>
          <w:rFonts w:asciiTheme="majorBidi" w:hAnsiTheme="majorBidi" w:cstheme="majorBidi"/>
          <w:i/>
          <w:iCs/>
          <w:sz w:val="24"/>
          <w:szCs w:val="24"/>
        </w:rPr>
        <w:t>stepshape</w:t>
      </w:r>
      <w:proofErr w:type="spellEnd"/>
      <w:r>
        <w:rPr>
          <w:rFonts w:asciiTheme="majorBidi" w:hAnsiTheme="majorBidi" w:cstheme="majorBidi"/>
          <w:i/>
          <w:iCs/>
          <w:sz w:val="24"/>
          <w:szCs w:val="24"/>
        </w:rPr>
        <w:t xml:space="preserve"> </w:t>
      </w:r>
      <w:r w:rsidRPr="002E42EB">
        <w:rPr>
          <w:rFonts w:asciiTheme="majorBidi" w:hAnsiTheme="majorBidi" w:cstheme="majorBidi"/>
          <w:sz w:val="24"/>
          <w:szCs w:val="24"/>
        </w:rPr>
        <w:t>to creat</w:t>
      </w:r>
      <w:r>
        <w:rPr>
          <w:rFonts w:asciiTheme="majorBidi" w:hAnsiTheme="majorBidi" w:cstheme="majorBidi"/>
          <w:sz w:val="24"/>
          <w:szCs w:val="24"/>
        </w:rPr>
        <w:t>e</w:t>
      </w:r>
      <w:r w:rsidRPr="002E42EB">
        <w:rPr>
          <w:rFonts w:asciiTheme="majorBidi" w:hAnsiTheme="majorBidi" w:cstheme="majorBidi"/>
          <w:sz w:val="24"/>
          <w:szCs w:val="24"/>
        </w:rPr>
        <w:t xml:space="preserve"> table in excel </w:t>
      </w:r>
      <w:r>
        <w:rPr>
          <w:rFonts w:asciiTheme="majorBidi" w:hAnsiTheme="majorBidi" w:cstheme="majorBidi"/>
          <w:sz w:val="24"/>
          <w:szCs w:val="24"/>
        </w:rPr>
        <w:t xml:space="preserve">for possible configuration using both </w:t>
      </w:r>
      <w:r w:rsidR="002E26CE">
        <w:rPr>
          <w:rFonts w:asciiTheme="majorBidi" w:hAnsiTheme="majorBidi" w:cstheme="majorBidi"/>
          <w:sz w:val="24"/>
          <w:szCs w:val="24"/>
        </w:rPr>
        <w:t>methods</w:t>
      </w:r>
      <w:r>
        <w:rPr>
          <w:rFonts w:asciiTheme="majorBidi" w:hAnsiTheme="majorBidi" w:cstheme="majorBidi"/>
          <w:sz w:val="24"/>
          <w:szCs w:val="24"/>
        </w:rPr>
        <w:t>.</w:t>
      </w:r>
      <w:r w:rsidR="00B43912">
        <w:rPr>
          <w:rFonts w:asciiTheme="majorBidi" w:hAnsiTheme="majorBidi" w:cstheme="majorBidi"/>
          <w:sz w:val="24"/>
          <w:szCs w:val="24"/>
        </w:rPr>
        <w:t xml:space="preserve"> For </w:t>
      </w:r>
      <w:r w:rsidR="00B43912" w:rsidRPr="00353A03">
        <w:rPr>
          <w:rFonts w:asciiTheme="majorBidi" w:hAnsiTheme="majorBidi" w:cstheme="majorBidi"/>
          <w:i/>
          <w:iCs/>
          <w:sz w:val="24"/>
          <w:szCs w:val="24"/>
        </w:rPr>
        <w:t>stepitae</w:t>
      </w:r>
      <w:r w:rsidR="00B43912">
        <w:rPr>
          <w:rFonts w:asciiTheme="majorBidi" w:hAnsiTheme="majorBidi" w:cstheme="majorBidi"/>
          <w:i/>
          <w:iCs/>
          <w:sz w:val="24"/>
          <w:szCs w:val="24"/>
        </w:rPr>
        <w:t xml:space="preserve">, </w:t>
      </w:r>
      <w:r w:rsidR="00B43912" w:rsidRPr="00B43912">
        <w:rPr>
          <w:rFonts w:asciiTheme="majorBidi" w:hAnsiTheme="majorBidi" w:cstheme="majorBidi"/>
          <w:i/>
          <w:iCs/>
          <w:sz w:val="24"/>
          <w:szCs w:val="24"/>
        </w:rPr>
        <w:t xml:space="preserve">it </w:t>
      </w:r>
      <w:r w:rsidR="00B43912" w:rsidRPr="00B43912">
        <w:rPr>
          <w:rFonts w:asciiTheme="majorBidi" w:hAnsiTheme="majorBidi" w:cstheme="majorBidi"/>
          <w:sz w:val="24"/>
          <w:szCs w:val="24"/>
        </w:rPr>
        <w:t>returns a</w:t>
      </w:r>
      <w:r w:rsidR="00B43912">
        <w:rPr>
          <w:rFonts w:asciiTheme="majorBidi" w:hAnsiTheme="majorBidi" w:cstheme="majorBidi"/>
          <w:sz w:val="24"/>
          <w:szCs w:val="24"/>
        </w:rPr>
        <w:t xml:space="preserve"> 6</w:t>
      </w:r>
      <w:r w:rsidR="00B43912" w:rsidRPr="00B43912">
        <w:rPr>
          <w:rFonts w:asciiTheme="majorBidi" w:hAnsiTheme="majorBidi" w:cstheme="majorBidi"/>
          <w:sz w:val="24"/>
          <w:szCs w:val="24"/>
          <w:vertAlign w:val="superscript"/>
        </w:rPr>
        <w:t>th</w:t>
      </w:r>
      <w:r w:rsidR="00B43912">
        <w:rPr>
          <w:rFonts w:asciiTheme="majorBidi" w:hAnsiTheme="majorBidi" w:cstheme="majorBidi"/>
          <w:sz w:val="24"/>
          <w:szCs w:val="24"/>
        </w:rPr>
        <w:t xml:space="preserve"> </w:t>
      </w:r>
      <w:r w:rsidR="00B43912" w:rsidRPr="00B43912">
        <w:rPr>
          <w:rFonts w:asciiTheme="majorBidi" w:hAnsiTheme="majorBidi" w:cstheme="majorBidi"/>
          <w:sz w:val="24"/>
          <w:szCs w:val="24"/>
        </w:rPr>
        <w:t xml:space="preserve">order system having </w:t>
      </w:r>
      <w:r w:rsidR="00B43912">
        <w:rPr>
          <w:rFonts w:asciiTheme="majorBidi" w:hAnsiTheme="majorBidi" w:cstheme="majorBidi"/>
          <w:sz w:val="24"/>
          <w:szCs w:val="24"/>
        </w:rPr>
        <w:t>zero overshoot</w:t>
      </w:r>
      <w:r w:rsidR="00B43912" w:rsidRPr="00B43912">
        <w:rPr>
          <w:rFonts w:asciiTheme="majorBidi" w:hAnsiTheme="majorBidi" w:cstheme="majorBidi"/>
          <w:sz w:val="24"/>
          <w:szCs w:val="24"/>
        </w:rPr>
        <w:t xml:space="preserve"> and a</w:t>
      </w:r>
      <w:r w:rsidR="00B43912">
        <w:rPr>
          <w:rFonts w:asciiTheme="majorBidi" w:hAnsiTheme="majorBidi" w:cstheme="majorBidi"/>
          <w:sz w:val="24"/>
          <w:szCs w:val="24"/>
        </w:rPr>
        <w:t xml:space="preserve"> ten</w:t>
      </w:r>
      <w:r w:rsidR="00B43912" w:rsidRPr="00B43912">
        <w:rPr>
          <w:rFonts w:asciiTheme="majorBidi" w:hAnsiTheme="majorBidi" w:cstheme="majorBidi"/>
          <w:sz w:val="24"/>
          <w:szCs w:val="24"/>
        </w:rPr>
        <w:t xml:space="preserve"> second settling time to within 1%</w:t>
      </w:r>
      <w:r w:rsidR="00B43912">
        <w:rPr>
          <w:rFonts w:asciiTheme="majorBidi" w:hAnsiTheme="majorBidi" w:cstheme="majorBidi"/>
          <w:sz w:val="24"/>
          <w:szCs w:val="24"/>
        </w:rPr>
        <w:t>. The same done</w:t>
      </w:r>
      <w:r w:rsidR="00755C08">
        <w:rPr>
          <w:rFonts w:asciiTheme="majorBidi" w:hAnsiTheme="majorBidi" w:cstheme="majorBidi"/>
          <w:sz w:val="24"/>
          <w:szCs w:val="24"/>
        </w:rPr>
        <w:t xml:space="preserve"> with </w:t>
      </w:r>
      <w:proofErr w:type="spellStart"/>
      <w:r w:rsidR="00755C08" w:rsidRPr="00755C08">
        <w:rPr>
          <w:rFonts w:asciiTheme="majorBidi" w:hAnsiTheme="majorBidi" w:cstheme="majorBidi"/>
          <w:i/>
          <w:iCs/>
          <w:sz w:val="24"/>
          <w:szCs w:val="24"/>
        </w:rPr>
        <w:t>stepshape</w:t>
      </w:r>
      <w:proofErr w:type="spellEnd"/>
      <w:r w:rsidR="00755C08">
        <w:rPr>
          <w:rFonts w:asciiTheme="majorBidi" w:hAnsiTheme="majorBidi" w:cstheme="majorBidi"/>
          <w:sz w:val="24"/>
          <w:szCs w:val="24"/>
        </w:rPr>
        <w:t xml:space="preserve">.  </w:t>
      </w:r>
      <w:r w:rsidR="00B43912">
        <w:rPr>
          <w:rFonts w:asciiTheme="majorBidi" w:hAnsiTheme="majorBidi" w:cstheme="majorBidi"/>
          <w:sz w:val="24"/>
          <w:szCs w:val="24"/>
        </w:rPr>
        <w:t xml:space="preserve">However, because one of the design goals to </w:t>
      </w:r>
      <w:r w:rsidR="00755C08">
        <w:rPr>
          <w:rFonts w:asciiTheme="majorBidi" w:hAnsiTheme="majorBidi" w:cstheme="majorBidi"/>
          <w:sz w:val="24"/>
          <w:szCs w:val="24"/>
        </w:rPr>
        <w:t>achieve</w:t>
      </w:r>
      <w:r w:rsidR="00B43912">
        <w:rPr>
          <w:rFonts w:asciiTheme="majorBidi" w:hAnsiTheme="majorBidi" w:cstheme="majorBidi"/>
          <w:sz w:val="24"/>
          <w:szCs w:val="24"/>
        </w:rPr>
        <w:t xml:space="preserve"> the minimize the terms such as control effort and sensitivity peak. A </w:t>
      </w:r>
      <w:r w:rsidR="002E26CE">
        <w:rPr>
          <w:rFonts w:asciiTheme="majorBidi" w:hAnsiTheme="majorBidi" w:cstheme="majorBidi"/>
          <w:sz w:val="24"/>
          <w:szCs w:val="24"/>
        </w:rPr>
        <w:t>unity system does not meet deign goal as seen in Table 4.</w:t>
      </w:r>
      <w:r w:rsidR="00B43912">
        <w:rPr>
          <w:rFonts w:asciiTheme="majorBidi" w:hAnsiTheme="majorBidi" w:cstheme="majorBidi"/>
          <w:sz w:val="24"/>
          <w:szCs w:val="24"/>
        </w:rPr>
        <w:t xml:space="preserve"> </w:t>
      </w:r>
    </w:p>
    <w:p w:rsidR="00B43912" w:rsidRDefault="00B43912">
      <w:pPr>
        <w:rPr>
          <w:rFonts w:ascii="Courier New" w:hAnsi="Courier New" w:cs="Courier New"/>
          <w:color w:val="228B22"/>
          <w:sz w:val="20"/>
          <w:szCs w:val="20"/>
        </w:rPr>
      </w:pPr>
      <w:r>
        <w:rPr>
          <w:rFonts w:ascii="Courier New" w:hAnsi="Courier New" w:cs="Courier New"/>
          <w:color w:val="228B22"/>
          <w:sz w:val="20"/>
          <w:szCs w:val="20"/>
        </w:rPr>
        <w:br w:type="page"/>
      </w:r>
    </w:p>
    <w:p w:rsidR="00B43912" w:rsidRDefault="00B43912">
      <w:pPr>
        <w:rPr>
          <w:rFonts w:asciiTheme="majorBidi" w:hAnsiTheme="majorBidi" w:cstheme="majorBidi"/>
          <w:sz w:val="24"/>
          <w:szCs w:val="24"/>
        </w:rPr>
      </w:pPr>
    </w:p>
    <w:p w:rsidR="002E42EB" w:rsidRPr="002E26CE" w:rsidRDefault="002E42EB" w:rsidP="002E26CE">
      <w:pPr>
        <w:autoSpaceDE w:val="0"/>
        <w:autoSpaceDN w:val="0"/>
        <w:adjustRightInd w:val="0"/>
        <w:spacing w:after="0" w:line="360" w:lineRule="auto"/>
        <w:jc w:val="center"/>
        <w:rPr>
          <w:rFonts w:asciiTheme="majorBidi" w:hAnsiTheme="majorBidi" w:cstheme="majorBidi"/>
        </w:rPr>
      </w:pPr>
      <w:r w:rsidRPr="002E26CE">
        <w:rPr>
          <w:rFonts w:asciiTheme="majorBidi" w:hAnsiTheme="majorBidi" w:cstheme="majorBidi"/>
        </w:rPr>
        <w:t>Table 4:</w:t>
      </w:r>
      <w:r w:rsidR="002E26CE" w:rsidRPr="002E26CE">
        <w:rPr>
          <w:rFonts w:asciiTheme="majorBidi" w:hAnsiTheme="majorBidi" w:cstheme="majorBidi"/>
        </w:rPr>
        <w:t xml:space="preserve"> Systems info of a Unity Feedback Linear Algebra design using </w:t>
      </w:r>
      <w:r w:rsidR="002E26CE" w:rsidRPr="002E26CE">
        <w:rPr>
          <w:rFonts w:asciiTheme="majorBidi" w:hAnsiTheme="majorBidi" w:cstheme="majorBidi"/>
          <w:i/>
          <w:iCs/>
        </w:rPr>
        <w:t>stepitae</w:t>
      </w:r>
      <w:r w:rsidR="002E26CE" w:rsidRPr="002E26CE">
        <w:rPr>
          <w:rFonts w:asciiTheme="majorBidi" w:hAnsiTheme="majorBidi" w:cstheme="majorBidi"/>
        </w:rPr>
        <w:t xml:space="preserve"> and </w:t>
      </w:r>
      <w:proofErr w:type="spellStart"/>
      <w:r w:rsidR="002E26CE" w:rsidRPr="002E26CE">
        <w:rPr>
          <w:rFonts w:asciiTheme="majorBidi" w:hAnsiTheme="majorBidi" w:cstheme="majorBidi"/>
          <w:i/>
          <w:iCs/>
        </w:rPr>
        <w:t>stepshape</w:t>
      </w:r>
      <w:proofErr w:type="spellEnd"/>
    </w:p>
    <w:tbl>
      <w:tblPr>
        <w:tblStyle w:val="TableGrid"/>
        <w:tblW w:w="0" w:type="auto"/>
        <w:jc w:val="center"/>
        <w:tblLook w:val="04A0" w:firstRow="1" w:lastRow="0" w:firstColumn="1" w:lastColumn="0" w:noHBand="0" w:noVBand="1"/>
      </w:tblPr>
      <w:tblGrid>
        <w:gridCol w:w="3894"/>
        <w:gridCol w:w="2491"/>
        <w:gridCol w:w="2700"/>
      </w:tblGrid>
      <w:tr w:rsidR="002E42EB" w:rsidTr="002E42EB">
        <w:trPr>
          <w:jc w:val="center"/>
        </w:trPr>
        <w:tc>
          <w:tcPr>
            <w:tcW w:w="3894" w:type="dxa"/>
          </w:tcPr>
          <w:p w:rsidR="002E42EB" w:rsidRPr="003342FD" w:rsidRDefault="002E42EB" w:rsidP="00D01620">
            <w:pPr>
              <w:rPr>
                <w:rFonts w:asciiTheme="majorBidi" w:hAnsiTheme="majorBidi" w:cstheme="majorBidi"/>
                <w:b/>
                <w:bCs/>
                <w:sz w:val="20"/>
                <w:szCs w:val="20"/>
              </w:rPr>
            </w:pPr>
            <w:r w:rsidRPr="003342FD">
              <w:rPr>
                <w:rFonts w:asciiTheme="majorBidi" w:hAnsiTheme="majorBidi" w:cstheme="majorBidi"/>
                <w:b/>
                <w:bCs/>
                <w:sz w:val="20"/>
                <w:szCs w:val="20"/>
              </w:rPr>
              <w:t>Info type</w:t>
            </w:r>
          </w:p>
        </w:tc>
        <w:tc>
          <w:tcPr>
            <w:tcW w:w="2491" w:type="dxa"/>
          </w:tcPr>
          <w:p w:rsidR="002E42EB" w:rsidRPr="00E43D4F" w:rsidRDefault="002E42EB" w:rsidP="00D01620">
            <w:pPr>
              <w:jc w:val="center"/>
              <w:rPr>
                <w:rFonts w:asciiTheme="majorBidi" w:hAnsiTheme="majorBidi" w:cstheme="majorBidi"/>
                <w:b/>
                <w:bCs/>
                <w:sz w:val="20"/>
                <w:szCs w:val="20"/>
              </w:rPr>
            </w:pPr>
            <w:r>
              <w:rPr>
                <w:rFonts w:asciiTheme="majorBidi" w:hAnsiTheme="majorBidi" w:cstheme="majorBidi"/>
                <w:b/>
                <w:bCs/>
                <w:sz w:val="20"/>
                <w:szCs w:val="20"/>
              </w:rPr>
              <w:t xml:space="preserve">Unity LAM with </w:t>
            </w:r>
            <w:r w:rsidRPr="00755C08">
              <w:rPr>
                <w:rFonts w:asciiTheme="majorBidi" w:hAnsiTheme="majorBidi" w:cstheme="majorBidi"/>
                <w:b/>
                <w:bCs/>
                <w:i/>
                <w:iCs/>
                <w:sz w:val="24"/>
                <w:szCs w:val="24"/>
              </w:rPr>
              <w:t>stepitae</w:t>
            </w:r>
            <w:r>
              <w:rPr>
                <w:rFonts w:asciiTheme="majorBidi" w:hAnsiTheme="majorBidi" w:cstheme="majorBidi"/>
                <w:b/>
                <w:bCs/>
                <w:sz w:val="20"/>
                <w:szCs w:val="20"/>
              </w:rPr>
              <w:t xml:space="preserve"> </w:t>
            </w:r>
          </w:p>
        </w:tc>
        <w:tc>
          <w:tcPr>
            <w:tcW w:w="2700" w:type="dxa"/>
          </w:tcPr>
          <w:p w:rsidR="002E42EB" w:rsidRPr="003342FD" w:rsidRDefault="002E42EB" w:rsidP="00D01620">
            <w:pPr>
              <w:jc w:val="center"/>
              <w:rPr>
                <w:rFonts w:asciiTheme="majorBidi" w:hAnsiTheme="majorBidi" w:cstheme="majorBidi"/>
                <w:b/>
                <w:bCs/>
                <w:sz w:val="20"/>
                <w:szCs w:val="20"/>
              </w:rPr>
            </w:pPr>
            <w:r>
              <w:rPr>
                <w:rFonts w:asciiTheme="majorBidi" w:hAnsiTheme="majorBidi" w:cstheme="majorBidi"/>
                <w:b/>
                <w:bCs/>
                <w:sz w:val="20"/>
                <w:szCs w:val="20"/>
              </w:rPr>
              <w:t xml:space="preserve">Unity LAM with </w:t>
            </w:r>
            <w:proofErr w:type="spellStart"/>
            <w:r w:rsidRPr="00755C08">
              <w:rPr>
                <w:rFonts w:asciiTheme="majorBidi" w:hAnsiTheme="majorBidi" w:cstheme="majorBidi"/>
                <w:b/>
                <w:bCs/>
                <w:i/>
                <w:iCs/>
                <w:sz w:val="24"/>
                <w:szCs w:val="24"/>
              </w:rPr>
              <w:t>stepshape</w:t>
            </w:r>
            <w:proofErr w:type="spellEnd"/>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Rise Time</w:t>
            </w:r>
          </w:p>
        </w:tc>
        <w:tc>
          <w:tcPr>
            <w:tcW w:w="2491" w:type="dxa"/>
            <w:vAlign w:val="center"/>
          </w:tcPr>
          <w:p w:rsidR="002E42EB" w:rsidRDefault="002E42EB" w:rsidP="002E42EB">
            <w:r>
              <w:t>6.5743e-07</w:t>
            </w:r>
          </w:p>
        </w:tc>
        <w:tc>
          <w:tcPr>
            <w:tcW w:w="2700" w:type="dxa"/>
            <w:vAlign w:val="center"/>
          </w:tcPr>
          <w:p w:rsidR="002E42EB" w:rsidRDefault="002E42EB" w:rsidP="002E42EB">
            <w:r>
              <w:t>5.0210e-07</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Settling Time</w:t>
            </w:r>
          </w:p>
        </w:tc>
        <w:tc>
          <w:tcPr>
            <w:tcW w:w="2491" w:type="dxa"/>
            <w:vAlign w:val="center"/>
          </w:tcPr>
          <w:p w:rsidR="002E42EB" w:rsidRDefault="002E42EB" w:rsidP="002E42EB">
            <w:r>
              <w:t>11.7345</w:t>
            </w:r>
          </w:p>
        </w:tc>
        <w:tc>
          <w:tcPr>
            <w:tcW w:w="2700" w:type="dxa"/>
            <w:vAlign w:val="center"/>
          </w:tcPr>
          <w:p w:rsidR="002E42EB" w:rsidRDefault="002E42EB" w:rsidP="002E42EB">
            <w:r>
              <w:t>14.1853</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Settling Min</w:t>
            </w:r>
          </w:p>
        </w:tc>
        <w:tc>
          <w:tcPr>
            <w:tcW w:w="2491" w:type="dxa"/>
            <w:vAlign w:val="center"/>
          </w:tcPr>
          <w:p w:rsidR="002E42EB" w:rsidRDefault="002E42EB" w:rsidP="002E42EB">
            <w:r>
              <w:t>-1.6168e+05</w:t>
            </w:r>
          </w:p>
        </w:tc>
        <w:tc>
          <w:tcPr>
            <w:tcW w:w="2700" w:type="dxa"/>
            <w:vAlign w:val="center"/>
          </w:tcPr>
          <w:p w:rsidR="002E42EB" w:rsidRDefault="002E42EB" w:rsidP="002E42EB">
            <w:r>
              <w:t>-2.2207e+05</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Settling Max</w:t>
            </w:r>
          </w:p>
        </w:tc>
        <w:tc>
          <w:tcPr>
            <w:tcW w:w="2491" w:type="dxa"/>
            <w:vAlign w:val="center"/>
          </w:tcPr>
          <w:p w:rsidR="002E42EB" w:rsidRDefault="002E42EB" w:rsidP="002E42EB">
            <w:r>
              <w:t>4.8818e+05</w:t>
            </w:r>
          </w:p>
        </w:tc>
        <w:tc>
          <w:tcPr>
            <w:tcW w:w="2700" w:type="dxa"/>
            <w:vAlign w:val="center"/>
          </w:tcPr>
          <w:p w:rsidR="002E42EB" w:rsidRDefault="002E42EB" w:rsidP="002E42EB">
            <w:r>
              <w:t>8.8426e+05</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Overshoot</w:t>
            </w:r>
          </w:p>
        </w:tc>
        <w:tc>
          <w:tcPr>
            <w:tcW w:w="2491" w:type="dxa"/>
            <w:vAlign w:val="center"/>
          </w:tcPr>
          <w:p w:rsidR="002E42EB" w:rsidRDefault="002E42EB" w:rsidP="002E42EB">
            <w:r>
              <w:t>4.8818e+07</w:t>
            </w:r>
          </w:p>
        </w:tc>
        <w:tc>
          <w:tcPr>
            <w:tcW w:w="2700" w:type="dxa"/>
            <w:vAlign w:val="center"/>
          </w:tcPr>
          <w:p w:rsidR="002E42EB" w:rsidRDefault="002E42EB" w:rsidP="002E42EB">
            <w:r>
              <w:t>8.8426e+07</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Undershoot</w:t>
            </w:r>
          </w:p>
        </w:tc>
        <w:tc>
          <w:tcPr>
            <w:tcW w:w="2491" w:type="dxa"/>
            <w:vAlign w:val="center"/>
          </w:tcPr>
          <w:p w:rsidR="002E42EB" w:rsidRDefault="002E42EB" w:rsidP="002E42EB">
            <w:r>
              <w:t>3.9955e+08</w:t>
            </w:r>
          </w:p>
        </w:tc>
        <w:tc>
          <w:tcPr>
            <w:tcW w:w="2700" w:type="dxa"/>
            <w:vAlign w:val="center"/>
          </w:tcPr>
          <w:p w:rsidR="002E42EB" w:rsidRDefault="002E42EB" w:rsidP="002E42EB">
            <w:r>
              <w:t>8.1980e+08</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Peak</w:t>
            </w:r>
          </w:p>
        </w:tc>
        <w:tc>
          <w:tcPr>
            <w:tcW w:w="2491" w:type="dxa"/>
            <w:vAlign w:val="center"/>
          </w:tcPr>
          <w:p w:rsidR="002E42EB" w:rsidRDefault="002E42EB" w:rsidP="002E42EB">
            <w:r>
              <w:t>3.9955e+06</w:t>
            </w:r>
          </w:p>
        </w:tc>
        <w:tc>
          <w:tcPr>
            <w:tcW w:w="2700" w:type="dxa"/>
            <w:vAlign w:val="center"/>
          </w:tcPr>
          <w:p w:rsidR="002E42EB" w:rsidRDefault="002E42EB" w:rsidP="002E42EB">
            <w:r>
              <w:t>8.1980e+06</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Peak Time</w:t>
            </w:r>
          </w:p>
        </w:tc>
        <w:tc>
          <w:tcPr>
            <w:tcW w:w="2491" w:type="dxa"/>
            <w:vAlign w:val="center"/>
          </w:tcPr>
          <w:p w:rsidR="002E42EB" w:rsidRDefault="002E42EB" w:rsidP="002E42EB">
            <w:r>
              <w:t>3.7388</w:t>
            </w:r>
          </w:p>
        </w:tc>
        <w:tc>
          <w:tcPr>
            <w:tcW w:w="2700" w:type="dxa"/>
            <w:vAlign w:val="center"/>
          </w:tcPr>
          <w:p w:rsidR="002E42EB" w:rsidRDefault="002E42EB" w:rsidP="002E42EB">
            <w:r>
              <w:t>4.8890</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proofErr w:type="spellStart"/>
            <w:r w:rsidRPr="003342FD">
              <w:rPr>
                <w:rFonts w:asciiTheme="majorBidi" w:hAnsiTheme="majorBidi" w:cstheme="majorBidi"/>
                <w:sz w:val="20"/>
                <w:szCs w:val="20"/>
              </w:rPr>
              <w:t>Umax</w:t>
            </w:r>
            <w:proofErr w:type="spellEnd"/>
          </w:p>
        </w:tc>
        <w:tc>
          <w:tcPr>
            <w:tcW w:w="2491" w:type="dxa"/>
            <w:vAlign w:val="center"/>
          </w:tcPr>
          <w:p w:rsidR="002E42EB" w:rsidRDefault="002E42EB" w:rsidP="002E42EB">
            <w:r>
              <w:t>9.3672e+08</w:t>
            </w:r>
          </w:p>
        </w:tc>
        <w:tc>
          <w:tcPr>
            <w:tcW w:w="2700" w:type="dxa"/>
            <w:vAlign w:val="center"/>
          </w:tcPr>
          <w:p w:rsidR="002E42EB" w:rsidRDefault="002E42EB" w:rsidP="002E42EB">
            <w:r>
              <w:t>1.9201e+09</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proofErr w:type="spellStart"/>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Step</w:t>
            </w:r>
            <w:proofErr w:type="spellEnd"/>
          </w:p>
        </w:tc>
        <w:tc>
          <w:tcPr>
            <w:tcW w:w="2491" w:type="dxa"/>
            <w:vAlign w:val="center"/>
          </w:tcPr>
          <w:p w:rsidR="002E42EB" w:rsidRDefault="002E42EB" w:rsidP="002E42EB">
            <w:r>
              <w:t>0</w:t>
            </w:r>
          </w:p>
        </w:tc>
        <w:tc>
          <w:tcPr>
            <w:tcW w:w="2700" w:type="dxa"/>
            <w:vAlign w:val="center"/>
          </w:tcPr>
          <w:p w:rsidR="002E42EB" w:rsidRDefault="002E42EB" w:rsidP="002E42EB">
            <w:r>
              <w:t>0</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Ramp</w:t>
            </w:r>
          </w:p>
        </w:tc>
        <w:tc>
          <w:tcPr>
            <w:tcW w:w="2491" w:type="dxa"/>
            <w:vAlign w:val="center"/>
          </w:tcPr>
          <w:p w:rsidR="002E42EB" w:rsidRDefault="002E42EB" w:rsidP="002E42EB">
            <w:r>
              <w:t>-1.0725e+07</w:t>
            </w:r>
          </w:p>
        </w:tc>
        <w:tc>
          <w:tcPr>
            <w:tcW w:w="2700" w:type="dxa"/>
            <w:vAlign w:val="center"/>
          </w:tcPr>
          <w:p w:rsidR="002E42EB" w:rsidRDefault="002E42EB" w:rsidP="002E42EB">
            <w:r>
              <w:t>-3.0408e+07</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Gain margin in dB (Gm)</w:t>
            </w:r>
          </w:p>
        </w:tc>
        <w:tc>
          <w:tcPr>
            <w:tcW w:w="2491" w:type="dxa"/>
            <w:vAlign w:val="center"/>
          </w:tcPr>
          <w:p w:rsidR="002E42EB" w:rsidRDefault="002E42EB" w:rsidP="002E42EB">
            <w:r>
              <w:t>-1.3149e-06</w:t>
            </w:r>
          </w:p>
        </w:tc>
        <w:tc>
          <w:tcPr>
            <w:tcW w:w="2700" w:type="dxa"/>
            <w:vAlign w:val="center"/>
          </w:tcPr>
          <w:p w:rsidR="002E42EB" w:rsidRDefault="002E42EB" w:rsidP="002E42EB">
            <w:r>
              <w:t>-7.6369e-07</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Phase margin in degrees (Pm)</w:t>
            </w:r>
          </w:p>
        </w:tc>
        <w:tc>
          <w:tcPr>
            <w:tcW w:w="2491" w:type="dxa"/>
            <w:vAlign w:val="center"/>
          </w:tcPr>
          <w:p w:rsidR="002E42EB" w:rsidRDefault="002E42EB" w:rsidP="002E42EB">
            <w:r>
              <w:t>-8.3643e-06</w:t>
            </w:r>
          </w:p>
        </w:tc>
        <w:tc>
          <w:tcPr>
            <w:tcW w:w="2700" w:type="dxa"/>
            <w:vAlign w:val="center"/>
          </w:tcPr>
          <w:p w:rsidR="002E42EB" w:rsidRDefault="002E42EB" w:rsidP="002E42EB">
            <w:r>
              <w:t>-3.9448e-06</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Gain crossover frequency in rad/s (</w:t>
            </w:r>
            <w:proofErr w:type="spellStart"/>
            <w:r w:rsidRPr="003342FD">
              <w:rPr>
                <w:rFonts w:asciiTheme="majorBidi" w:hAnsiTheme="majorBidi" w:cstheme="majorBidi"/>
                <w:sz w:val="20"/>
                <w:szCs w:val="20"/>
              </w:rPr>
              <w:t>Wcg</w:t>
            </w:r>
            <w:proofErr w:type="spellEnd"/>
            <w:r w:rsidRPr="003342FD">
              <w:rPr>
                <w:rFonts w:asciiTheme="majorBidi" w:hAnsiTheme="majorBidi" w:cstheme="majorBidi"/>
                <w:sz w:val="20"/>
                <w:szCs w:val="20"/>
              </w:rPr>
              <w:t>)</w:t>
            </w:r>
          </w:p>
        </w:tc>
        <w:tc>
          <w:tcPr>
            <w:tcW w:w="2491" w:type="dxa"/>
            <w:vAlign w:val="center"/>
          </w:tcPr>
          <w:p w:rsidR="002E42EB" w:rsidRDefault="002E42EB" w:rsidP="002E42EB">
            <w:r>
              <w:t>1.2185</w:t>
            </w:r>
          </w:p>
        </w:tc>
        <w:tc>
          <w:tcPr>
            <w:tcW w:w="2700" w:type="dxa"/>
            <w:vAlign w:val="center"/>
          </w:tcPr>
          <w:p w:rsidR="002E42EB" w:rsidRDefault="002E42EB" w:rsidP="002E42EB">
            <w:r>
              <w:t>0.9288</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Phase crossover frequency in rad/s (</w:t>
            </w:r>
            <w:proofErr w:type="spellStart"/>
            <w:r w:rsidRPr="003342FD">
              <w:rPr>
                <w:rFonts w:asciiTheme="majorBidi" w:hAnsiTheme="majorBidi" w:cstheme="majorBidi"/>
                <w:sz w:val="20"/>
                <w:szCs w:val="20"/>
              </w:rPr>
              <w:t>Wcp</w:t>
            </w:r>
            <w:proofErr w:type="spellEnd"/>
            <w:r w:rsidRPr="003342FD">
              <w:rPr>
                <w:rFonts w:asciiTheme="majorBidi" w:hAnsiTheme="majorBidi" w:cstheme="majorBidi"/>
                <w:sz w:val="20"/>
                <w:szCs w:val="20"/>
              </w:rPr>
              <w:t>)</w:t>
            </w:r>
          </w:p>
        </w:tc>
        <w:tc>
          <w:tcPr>
            <w:tcW w:w="2491" w:type="dxa"/>
            <w:vAlign w:val="center"/>
          </w:tcPr>
          <w:p w:rsidR="002E42EB" w:rsidRDefault="002E42EB" w:rsidP="002E42EB">
            <w:r>
              <w:t>0.8447</w:t>
            </w:r>
          </w:p>
        </w:tc>
        <w:tc>
          <w:tcPr>
            <w:tcW w:w="2700" w:type="dxa"/>
            <w:vAlign w:val="center"/>
          </w:tcPr>
          <w:p w:rsidR="002E42EB" w:rsidRDefault="002E42EB" w:rsidP="002E42EB">
            <w:r>
              <w:t>0.6438</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Vector margin (</w:t>
            </w:r>
            <w:proofErr w:type="spellStart"/>
            <w:r w:rsidRPr="003342FD">
              <w:rPr>
                <w:rFonts w:asciiTheme="majorBidi" w:hAnsiTheme="majorBidi" w:cstheme="majorBidi"/>
                <w:sz w:val="20"/>
                <w:szCs w:val="20"/>
              </w:rPr>
              <w:t>Vm</w:t>
            </w:r>
            <w:proofErr w:type="spellEnd"/>
            <w:r w:rsidRPr="003342FD">
              <w:rPr>
                <w:rFonts w:asciiTheme="majorBidi" w:hAnsiTheme="majorBidi" w:cstheme="majorBidi"/>
                <w:sz w:val="20"/>
                <w:szCs w:val="20"/>
              </w:rPr>
              <w:t>)</w:t>
            </w:r>
          </w:p>
        </w:tc>
        <w:tc>
          <w:tcPr>
            <w:tcW w:w="2491" w:type="dxa"/>
            <w:vAlign w:val="center"/>
          </w:tcPr>
          <w:p w:rsidR="002E42EB" w:rsidRDefault="002E42EB" w:rsidP="002E42EB">
            <w:r>
              <w:t>1.4154e-07</w:t>
            </w:r>
          </w:p>
        </w:tc>
        <w:tc>
          <w:tcPr>
            <w:tcW w:w="2700" w:type="dxa"/>
            <w:vAlign w:val="center"/>
          </w:tcPr>
          <w:p w:rsidR="002E42EB" w:rsidRDefault="002E42EB" w:rsidP="002E42EB">
            <w:r>
              <w:t>6.8624e-08</w:t>
            </w:r>
          </w:p>
        </w:tc>
      </w:tr>
      <w:tr w:rsidR="002E42EB" w:rsidTr="002E42EB">
        <w:trPr>
          <w:jc w:val="center"/>
        </w:trPr>
        <w:tc>
          <w:tcPr>
            <w:tcW w:w="3894" w:type="dxa"/>
          </w:tcPr>
          <w:p w:rsidR="002E42EB" w:rsidRPr="003342FD" w:rsidRDefault="002E42EB" w:rsidP="002E42EB">
            <w:pPr>
              <w:rPr>
                <w:rFonts w:asciiTheme="majorBidi" w:hAnsiTheme="majorBidi" w:cstheme="majorBidi"/>
                <w:sz w:val="20"/>
                <w:szCs w:val="20"/>
              </w:rPr>
            </w:pPr>
            <w:r w:rsidRPr="003342FD">
              <w:rPr>
                <w:rFonts w:asciiTheme="majorBidi" w:hAnsiTheme="majorBidi" w:cstheme="majorBidi"/>
                <w:sz w:val="20"/>
                <w:szCs w:val="20"/>
              </w:rPr>
              <w:t>Vector margin frequency (</w:t>
            </w:r>
            <w:proofErr w:type="spellStart"/>
            <w:r w:rsidRPr="003342FD">
              <w:rPr>
                <w:rFonts w:asciiTheme="majorBidi" w:hAnsiTheme="majorBidi" w:cstheme="majorBidi"/>
                <w:sz w:val="20"/>
                <w:szCs w:val="20"/>
              </w:rPr>
              <w:t>Wvm</w:t>
            </w:r>
            <w:proofErr w:type="spellEnd"/>
            <w:r w:rsidRPr="003342FD">
              <w:rPr>
                <w:rFonts w:asciiTheme="majorBidi" w:hAnsiTheme="majorBidi" w:cstheme="majorBidi"/>
                <w:sz w:val="20"/>
                <w:szCs w:val="20"/>
              </w:rPr>
              <w:t>)</w:t>
            </w:r>
          </w:p>
        </w:tc>
        <w:tc>
          <w:tcPr>
            <w:tcW w:w="2491" w:type="dxa"/>
            <w:vAlign w:val="center"/>
          </w:tcPr>
          <w:p w:rsidR="002E42EB" w:rsidRDefault="002E42EB" w:rsidP="002E42EB">
            <w:r>
              <w:t>1.0458</w:t>
            </w:r>
          </w:p>
        </w:tc>
        <w:tc>
          <w:tcPr>
            <w:tcW w:w="2700" w:type="dxa"/>
            <w:vAlign w:val="center"/>
          </w:tcPr>
          <w:p w:rsidR="002E42EB" w:rsidRDefault="002E42EB" w:rsidP="002E42EB">
            <w:r>
              <w:t>0.6543</w:t>
            </w:r>
          </w:p>
        </w:tc>
      </w:tr>
      <w:tr w:rsidR="002E42EB" w:rsidTr="002E42EB">
        <w:trPr>
          <w:jc w:val="center"/>
        </w:trPr>
        <w:tc>
          <w:tcPr>
            <w:tcW w:w="3894" w:type="dxa"/>
          </w:tcPr>
          <w:p w:rsidR="002E42EB" w:rsidRPr="003342FD" w:rsidRDefault="002E42EB" w:rsidP="002E42EB">
            <w:pPr>
              <w:autoSpaceDE w:val="0"/>
              <w:autoSpaceDN w:val="0"/>
              <w:adjustRightInd w:val="0"/>
              <w:rPr>
                <w:rFonts w:asciiTheme="majorBidi" w:hAnsiTheme="majorBidi" w:cstheme="majorBidi"/>
                <w:sz w:val="20"/>
                <w:szCs w:val="20"/>
              </w:rPr>
            </w:pPr>
            <w:r w:rsidRPr="003342FD">
              <w:rPr>
                <w:rFonts w:asciiTheme="majorBidi" w:hAnsiTheme="majorBidi" w:cstheme="majorBidi"/>
                <w:sz w:val="20"/>
                <w:szCs w:val="20"/>
              </w:rPr>
              <w:t>Peak sensitivity (</w:t>
            </w:r>
            <w:proofErr w:type="spellStart"/>
            <w:r w:rsidRPr="003342FD">
              <w:rPr>
                <w:rFonts w:asciiTheme="majorBidi" w:hAnsiTheme="majorBidi" w:cstheme="majorBidi"/>
                <w:sz w:val="20"/>
                <w:szCs w:val="20"/>
              </w:rPr>
              <w:t>Smax</w:t>
            </w:r>
            <w:proofErr w:type="spellEnd"/>
            <w:r w:rsidRPr="003342FD">
              <w:rPr>
                <w:rFonts w:asciiTheme="majorBidi" w:hAnsiTheme="majorBidi" w:cstheme="majorBidi"/>
                <w:sz w:val="20"/>
                <w:szCs w:val="20"/>
              </w:rPr>
              <w:t>)</w:t>
            </w:r>
          </w:p>
        </w:tc>
        <w:tc>
          <w:tcPr>
            <w:tcW w:w="2491" w:type="dxa"/>
            <w:vAlign w:val="center"/>
          </w:tcPr>
          <w:p w:rsidR="002E42EB" w:rsidRDefault="002E42EB" w:rsidP="002E42EB">
            <w:r>
              <w:t>7.0649e+06</w:t>
            </w:r>
          </w:p>
        </w:tc>
        <w:tc>
          <w:tcPr>
            <w:tcW w:w="2700" w:type="dxa"/>
            <w:vAlign w:val="center"/>
          </w:tcPr>
          <w:p w:rsidR="002E42EB" w:rsidRDefault="002E42EB" w:rsidP="002E42EB">
            <w:r>
              <w:t>1.4572e+07</w:t>
            </w:r>
          </w:p>
        </w:tc>
      </w:tr>
    </w:tbl>
    <w:p w:rsidR="008858FF" w:rsidRPr="002E26CE" w:rsidRDefault="008858FF" w:rsidP="002E26CE">
      <w:pPr>
        <w:rPr>
          <w:rFonts w:asciiTheme="majorBidi" w:hAnsiTheme="majorBidi" w:cstheme="majorBidi"/>
          <w:b/>
          <w:bCs/>
          <w:sz w:val="24"/>
          <w:szCs w:val="24"/>
        </w:rPr>
      </w:pPr>
    </w:p>
    <w:p w:rsidR="002E26CE" w:rsidRPr="007B7C2D" w:rsidRDefault="002E26CE" w:rsidP="007B7C2D">
      <w:pPr>
        <w:spacing w:line="360" w:lineRule="auto"/>
        <w:jc w:val="both"/>
        <w:rPr>
          <w:rFonts w:asciiTheme="majorBidi" w:hAnsiTheme="majorBidi" w:cstheme="majorBidi"/>
          <w:sz w:val="24"/>
          <w:szCs w:val="24"/>
        </w:rPr>
      </w:pPr>
      <w:r w:rsidRPr="002E26CE">
        <w:rPr>
          <w:rFonts w:asciiTheme="majorBidi" w:hAnsiTheme="majorBidi" w:cstheme="majorBidi"/>
          <w:sz w:val="24"/>
          <w:szCs w:val="24"/>
        </w:rPr>
        <w:t>The peak sensitivity, control effort and settling Time is higher than other candidate from PID type controller. Make the LAM unity is not be drop from designing process for this case nominal plant G(S).</w:t>
      </w:r>
    </w:p>
    <w:p w:rsidR="00936C82" w:rsidRPr="00936C82" w:rsidRDefault="00455FC5" w:rsidP="00936C82">
      <w:pPr>
        <w:pStyle w:val="ListParagraph"/>
        <w:numPr>
          <w:ilvl w:val="0"/>
          <w:numId w:val="4"/>
        </w:numPr>
        <w:autoSpaceDE w:val="0"/>
        <w:autoSpaceDN w:val="0"/>
        <w:adjustRightInd w:val="0"/>
        <w:spacing w:after="0" w:line="240" w:lineRule="auto"/>
        <w:rPr>
          <w:rFonts w:asciiTheme="majorBidi" w:hAnsiTheme="majorBidi" w:cstheme="majorBidi"/>
          <w:b/>
          <w:bCs/>
          <w:sz w:val="24"/>
          <w:szCs w:val="24"/>
        </w:rPr>
      </w:pPr>
      <w:r w:rsidRPr="00936C82">
        <w:rPr>
          <w:rFonts w:asciiTheme="majorBidi" w:hAnsiTheme="majorBidi" w:cstheme="majorBidi"/>
          <w:b/>
          <w:bCs/>
          <w:sz w:val="24"/>
          <w:szCs w:val="24"/>
        </w:rPr>
        <w:t>Two Parameter Linear Algebraic Design Controller</w:t>
      </w:r>
      <w:r w:rsidRPr="00936C82">
        <w:rPr>
          <w:rFonts w:asciiTheme="majorBidi" w:hAnsiTheme="majorBidi" w:cstheme="majorBidi"/>
          <w:b/>
          <w:bCs/>
          <w:sz w:val="24"/>
          <w:szCs w:val="24"/>
        </w:rPr>
        <w:cr/>
      </w:r>
    </w:p>
    <w:p w:rsidR="00B60F44" w:rsidRPr="00B60F44" w:rsidRDefault="00936C82" w:rsidP="00B60F44">
      <w:pPr>
        <w:autoSpaceDE w:val="0"/>
        <w:autoSpaceDN w:val="0"/>
        <w:adjustRightInd w:val="0"/>
        <w:spacing w:after="0" w:line="360" w:lineRule="auto"/>
        <w:jc w:val="both"/>
        <w:rPr>
          <w:rFonts w:asciiTheme="majorBidi" w:hAnsiTheme="majorBidi" w:cstheme="majorBidi"/>
          <w:sz w:val="24"/>
          <w:szCs w:val="24"/>
        </w:rPr>
      </w:pPr>
      <w:r w:rsidRPr="00B60F44">
        <w:rPr>
          <w:rFonts w:asciiTheme="majorBidi" w:hAnsiTheme="majorBidi" w:cstheme="majorBidi"/>
          <w:sz w:val="24"/>
          <w:szCs w:val="24"/>
        </w:rPr>
        <w:t xml:space="preserve">In this section, the </w:t>
      </w:r>
      <w:proofErr w:type="spellStart"/>
      <w:r w:rsidRPr="00B60F44">
        <w:rPr>
          <w:rFonts w:asciiTheme="majorBidi" w:hAnsiTheme="majorBidi" w:cstheme="majorBidi"/>
          <w:i/>
          <w:iCs/>
          <w:sz w:val="24"/>
          <w:szCs w:val="24"/>
        </w:rPr>
        <w:t>lamdesign</w:t>
      </w:r>
      <w:proofErr w:type="spellEnd"/>
      <w:r w:rsidRPr="00B60F44">
        <w:rPr>
          <w:rFonts w:asciiTheme="majorBidi" w:hAnsiTheme="majorBidi" w:cstheme="majorBidi"/>
          <w:sz w:val="24"/>
          <w:szCs w:val="24"/>
        </w:rPr>
        <w:t xml:space="preserve"> and </w:t>
      </w:r>
      <w:proofErr w:type="spellStart"/>
      <w:r w:rsidRPr="00B60F44">
        <w:rPr>
          <w:rFonts w:asciiTheme="majorBidi" w:hAnsiTheme="majorBidi" w:cstheme="majorBidi"/>
          <w:i/>
          <w:iCs/>
          <w:color w:val="000000"/>
          <w:sz w:val="24"/>
          <w:szCs w:val="24"/>
        </w:rPr>
        <w:t>steplqr</w:t>
      </w:r>
      <w:proofErr w:type="spellEnd"/>
      <w:r w:rsidRPr="00B60F44">
        <w:rPr>
          <w:rFonts w:asciiTheme="majorBidi" w:hAnsiTheme="majorBidi" w:cstheme="majorBidi"/>
          <w:i/>
          <w:iCs/>
          <w:color w:val="000000"/>
          <w:sz w:val="24"/>
          <w:szCs w:val="24"/>
        </w:rPr>
        <w:t xml:space="preserve"> </w:t>
      </w:r>
      <w:r w:rsidRPr="00B60F44">
        <w:rPr>
          <w:rFonts w:asciiTheme="majorBidi" w:hAnsiTheme="majorBidi" w:cstheme="majorBidi"/>
          <w:color w:val="000000"/>
          <w:sz w:val="24"/>
          <w:szCs w:val="24"/>
        </w:rPr>
        <w:t xml:space="preserve">to design two parameters controller. The tool is the same from unity feedback LAM controller. However, another function called </w:t>
      </w:r>
      <w:proofErr w:type="spellStart"/>
      <w:r w:rsidRPr="00B60F44">
        <w:rPr>
          <w:rFonts w:asciiTheme="majorBidi" w:hAnsiTheme="majorBidi" w:cstheme="majorBidi"/>
          <w:i/>
          <w:iCs/>
          <w:color w:val="000000"/>
          <w:sz w:val="24"/>
          <w:szCs w:val="24"/>
        </w:rPr>
        <w:t>steplqr</w:t>
      </w:r>
      <w:proofErr w:type="spellEnd"/>
      <w:r w:rsidRPr="00B60F44">
        <w:rPr>
          <w:rFonts w:asciiTheme="majorBidi" w:hAnsiTheme="majorBidi" w:cstheme="majorBidi"/>
          <w:color w:val="000000"/>
          <w:sz w:val="24"/>
          <w:szCs w:val="24"/>
        </w:rPr>
        <w:t xml:space="preserve"> use to help design the </w:t>
      </w:r>
      <w:proofErr w:type="spellStart"/>
      <w:r w:rsidRPr="00B60F44">
        <w:rPr>
          <w:rFonts w:asciiTheme="majorBidi" w:hAnsiTheme="majorBidi" w:cstheme="majorBidi"/>
          <w:color w:val="000000"/>
          <w:sz w:val="24"/>
          <w:szCs w:val="24"/>
        </w:rPr>
        <w:t>contoller</w:t>
      </w:r>
      <w:proofErr w:type="spellEnd"/>
      <w:r w:rsidRPr="00B60F44">
        <w:rPr>
          <w:rFonts w:asciiTheme="majorBidi" w:hAnsiTheme="majorBidi" w:cstheme="majorBidi"/>
          <w:color w:val="000000"/>
          <w:sz w:val="24"/>
          <w:szCs w:val="24"/>
        </w:rPr>
        <w:t xml:space="preserve">. </w:t>
      </w:r>
      <w:proofErr w:type="spellStart"/>
      <w:r w:rsidRPr="00B60F44">
        <w:rPr>
          <w:rFonts w:asciiTheme="majorBidi" w:hAnsiTheme="majorBidi" w:cstheme="majorBidi"/>
          <w:i/>
          <w:iCs/>
          <w:color w:val="000000"/>
          <w:sz w:val="24"/>
          <w:szCs w:val="24"/>
        </w:rPr>
        <w:t>Steplqr</w:t>
      </w:r>
      <w:proofErr w:type="spellEnd"/>
      <w:r w:rsidRPr="00B60F44">
        <w:rPr>
          <w:rFonts w:asciiTheme="majorBidi" w:hAnsiTheme="majorBidi" w:cstheme="majorBidi"/>
          <w:i/>
          <w:iCs/>
          <w:color w:val="000000"/>
          <w:sz w:val="24"/>
          <w:szCs w:val="24"/>
        </w:rPr>
        <w:t xml:space="preserve"> </w:t>
      </w:r>
      <w:r w:rsidRPr="00B60F44">
        <w:rPr>
          <w:rFonts w:asciiTheme="majorBidi" w:hAnsiTheme="majorBidi" w:cstheme="majorBidi"/>
          <w:color w:val="000000"/>
          <w:sz w:val="24"/>
          <w:szCs w:val="24"/>
        </w:rPr>
        <w:t xml:space="preserve">is a function that receive as parameter the desired settling time in second, the settling time percentage and plant G(s). It </w:t>
      </w:r>
      <w:r w:rsidR="00B60F44" w:rsidRPr="00B60F44">
        <w:rPr>
          <w:rFonts w:asciiTheme="majorBidi" w:hAnsiTheme="majorBidi" w:cstheme="majorBidi"/>
          <w:color w:val="000000"/>
          <w:sz w:val="24"/>
          <w:szCs w:val="24"/>
        </w:rPr>
        <w:t>returns</w:t>
      </w:r>
      <w:r w:rsidRPr="00B60F44">
        <w:rPr>
          <w:rFonts w:asciiTheme="majorBidi" w:hAnsiTheme="majorBidi" w:cstheme="majorBidi"/>
          <w:color w:val="000000"/>
          <w:sz w:val="24"/>
          <w:szCs w:val="24"/>
        </w:rPr>
        <w:t xml:space="preserve"> </w:t>
      </w:r>
      <w:r w:rsidR="00B60F44" w:rsidRPr="00B60F44">
        <w:rPr>
          <w:rFonts w:asciiTheme="majorBidi" w:hAnsiTheme="majorBidi" w:cstheme="majorBidi"/>
          <w:color w:val="000000"/>
          <w:sz w:val="24"/>
          <w:szCs w:val="24"/>
        </w:rPr>
        <w:t xml:space="preserve">closed loop transfer function in form of </w:t>
      </w:r>
      <w:proofErr w:type="spellStart"/>
      <w:r w:rsidR="00B60F44" w:rsidRPr="00B60F44">
        <w:rPr>
          <w:rFonts w:asciiTheme="majorBidi" w:hAnsiTheme="majorBidi" w:cstheme="majorBidi"/>
          <w:color w:val="000000"/>
          <w:sz w:val="24"/>
          <w:szCs w:val="24"/>
        </w:rPr>
        <w:t>zpk</w:t>
      </w:r>
      <w:proofErr w:type="spellEnd"/>
      <w:r w:rsidR="00B60F44" w:rsidRPr="00B60F44">
        <w:rPr>
          <w:rFonts w:asciiTheme="majorBidi" w:hAnsiTheme="majorBidi" w:cstheme="majorBidi"/>
          <w:color w:val="000000"/>
          <w:sz w:val="24"/>
          <w:szCs w:val="24"/>
        </w:rPr>
        <w:t>. By</w:t>
      </w:r>
      <w:r w:rsidR="00B60F44">
        <w:rPr>
          <w:rFonts w:asciiTheme="majorBidi" w:hAnsiTheme="majorBidi" w:cstheme="majorBidi"/>
          <w:color w:val="000000"/>
          <w:sz w:val="24"/>
          <w:szCs w:val="24"/>
        </w:rPr>
        <w:t xml:space="preserve"> testing</w:t>
      </w:r>
      <w:r w:rsidR="00B60F44" w:rsidRPr="00B60F44">
        <w:rPr>
          <w:rFonts w:asciiTheme="majorBidi" w:hAnsiTheme="majorBidi" w:cstheme="majorBidi"/>
          <w:color w:val="000000"/>
          <w:sz w:val="24"/>
          <w:szCs w:val="24"/>
        </w:rPr>
        <w:t xml:space="preserve"> setting up</w:t>
      </w:r>
      <w:r w:rsidR="00B60F44">
        <w:rPr>
          <w:rFonts w:asciiTheme="majorBidi" w:hAnsiTheme="majorBidi" w:cstheme="majorBidi"/>
          <w:color w:val="000000"/>
          <w:sz w:val="24"/>
          <w:szCs w:val="24"/>
        </w:rPr>
        <w:t xml:space="preserve"> was found</w:t>
      </w:r>
      <w:r w:rsidR="00B60F44" w:rsidRPr="00B60F44">
        <w:rPr>
          <w:rFonts w:asciiTheme="majorBidi" w:hAnsiTheme="majorBidi" w:cstheme="majorBidi"/>
          <w:color w:val="000000"/>
          <w:sz w:val="24"/>
          <w:szCs w:val="24"/>
        </w:rPr>
        <w:t xml:space="preserve"> </w:t>
      </w:r>
      <w:r w:rsidR="00B60F44">
        <w:rPr>
          <w:rFonts w:asciiTheme="majorBidi" w:hAnsiTheme="majorBidi" w:cstheme="majorBidi"/>
          <w:color w:val="000000"/>
          <w:sz w:val="24"/>
          <w:szCs w:val="24"/>
        </w:rPr>
        <w:t xml:space="preserve">the best </w:t>
      </w:r>
      <w:r w:rsidR="00B60F44" w:rsidRPr="00B60F44">
        <w:rPr>
          <w:rFonts w:asciiTheme="majorBidi" w:hAnsiTheme="majorBidi" w:cstheme="majorBidi"/>
          <w:color w:val="000000"/>
          <w:sz w:val="24"/>
          <w:szCs w:val="24"/>
        </w:rPr>
        <w:t>0.2698</w:t>
      </w:r>
      <w:r w:rsidR="00B60F44">
        <w:rPr>
          <w:rFonts w:asciiTheme="majorBidi" w:hAnsiTheme="majorBidi" w:cstheme="majorBidi"/>
          <w:color w:val="000000"/>
          <w:sz w:val="24"/>
          <w:szCs w:val="24"/>
        </w:rPr>
        <w:t xml:space="preserve"> sec</w:t>
      </w:r>
      <w:r w:rsidR="00B60F44" w:rsidRPr="00B60F44">
        <w:rPr>
          <w:rFonts w:asciiTheme="majorBidi" w:hAnsiTheme="majorBidi" w:cstheme="majorBidi"/>
          <w:sz w:val="24"/>
          <w:szCs w:val="24"/>
        </w:rPr>
        <w:t>.</w:t>
      </w:r>
      <w:r w:rsidR="00B60F44">
        <w:rPr>
          <w:rFonts w:asciiTheme="majorBidi" w:hAnsiTheme="majorBidi" w:cstheme="majorBidi"/>
          <w:sz w:val="24"/>
          <w:szCs w:val="24"/>
        </w:rPr>
        <w:t xml:space="preserve"> The expression of the T(S) </w:t>
      </w:r>
      <w:proofErr w:type="gramStart"/>
      <w:r w:rsidR="00B60F44">
        <w:rPr>
          <w:rFonts w:asciiTheme="majorBidi" w:hAnsiTheme="majorBidi" w:cstheme="majorBidi"/>
          <w:sz w:val="24"/>
          <w:szCs w:val="24"/>
        </w:rPr>
        <w:t>is :</w:t>
      </w:r>
      <w:proofErr w:type="gramEnd"/>
    </w:p>
    <w:p w:rsidR="00936C82" w:rsidRDefault="00936C82" w:rsidP="00936C82">
      <w:pPr>
        <w:autoSpaceDE w:val="0"/>
        <w:autoSpaceDN w:val="0"/>
        <w:adjustRightInd w:val="0"/>
        <w:spacing w:after="0" w:line="240" w:lineRule="auto"/>
        <w:rPr>
          <w:rFonts w:asciiTheme="majorBidi" w:hAnsiTheme="majorBidi" w:cstheme="majorBidi"/>
          <w:color w:val="000000"/>
          <w:sz w:val="24"/>
          <w:szCs w:val="24"/>
        </w:rPr>
      </w:pPr>
    </w:p>
    <w:p w:rsidR="00B60F44" w:rsidRPr="00B60F44" w:rsidRDefault="00B60F44" w:rsidP="00936C82">
      <w:pPr>
        <w:autoSpaceDE w:val="0"/>
        <w:autoSpaceDN w:val="0"/>
        <w:adjustRightInd w:val="0"/>
        <w:spacing w:after="0" w:line="240" w:lineRule="auto"/>
        <w:rPr>
          <w:rFonts w:asciiTheme="majorBidi" w:hAnsiTheme="majorBidi" w:cstheme="majorBidi"/>
          <w:color w:val="000000"/>
          <w:sz w:val="24"/>
          <w:szCs w:val="24"/>
        </w:rPr>
      </w:pPr>
      <m:oMathPara>
        <m:oMath>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9654</m:t>
              </m:r>
            </m:num>
            <m:den>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3</m:t>
                  </m:r>
                </m:sup>
              </m:sSup>
              <m:r>
                <w:rPr>
                  <w:rFonts w:ascii="Cambria Math" w:hAnsi="Cambria Math" w:cstheme="majorBidi"/>
                  <w:sz w:val="24"/>
                  <w:szCs w:val="24"/>
                </w:rPr>
                <m:t xml:space="preserve"> </m:t>
              </m:r>
              <m:r>
                <m:rPr>
                  <m:sty m:val="p"/>
                </m:rPr>
                <w:rPr>
                  <w:rFonts w:ascii="Cambria Math" w:hAnsi="Cambria Math" w:cstheme="majorBidi"/>
                  <w:sz w:val="24"/>
                  <w:szCs w:val="24"/>
                </w:rPr>
                <m:t xml:space="preserve">+ 55.42 </m:t>
              </m:r>
              <m:sSup>
                <m:sSupPr>
                  <m:ctrlPr>
                    <w:rPr>
                      <w:rFonts w:ascii="Cambria Math" w:hAnsi="Cambria Math" w:cstheme="majorBidi"/>
                      <w:sz w:val="24"/>
                      <w:szCs w:val="24"/>
                    </w:rPr>
                  </m:ctrlPr>
                </m:sSupPr>
                <m:e>
                  <m:r>
                    <w:rPr>
                      <w:rFonts w:ascii="Cambria Math" w:hAnsi="Cambria Math" w:cstheme="majorBidi"/>
                      <w:sz w:val="24"/>
                      <w:szCs w:val="24"/>
                    </w:rPr>
                    <m:t>S</m:t>
                  </m:r>
                </m:e>
                <m:sup>
                  <m:r>
                    <w:rPr>
                      <w:rFonts w:ascii="Cambria Math" w:hAnsi="Cambria Math" w:cstheme="majorBidi"/>
                      <w:sz w:val="24"/>
                      <w:szCs w:val="24"/>
                    </w:rPr>
                    <m:t>2</m:t>
                  </m:r>
                </m:sup>
              </m:sSup>
              <m:r>
                <m:rPr>
                  <m:sty m:val="p"/>
                </m:rPr>
                <w:rPr>
                  <w:rFonts w:ascii="Cambria Math" w:hAnsi="Cambria Math" w:cstheme="majorBidi"/>
                  <w:sz w:val="24"/>
                  <w:szCs w:val="24"/>
                </w:rPr>
                <m:t xml:space="preserve"> + 1189 S + 9654</m:t>
              </m:r>
            </m:den>
          </m:f>
        </m:oMath>
      </m:oMathPara>
    </w:p>
    <w:p w:rsidR="00455FC5" w:rsidRDefault="00455FC5" w:rsidP="00B60F44">
      <w:pPr>
        <w:rPr>
          <w:rFonts w:ascii="Courier New" w:hAnsi="Courier New" w:cs="Courier New"/>
          <w:sz w:val="24"/>
          <w:szCs w:val="24"/>
        </w:rPr>
      </w:pPr>
    </w:p>
    <w:p w:rsidR="00D01620" w:rsidRDefault="00B60F44" w:rsidP="00D01620">
      <w:pPr>
        <w:autoSpaceDE w:val="0"/>
        <w:autoSpaceDN w:val="0"/>
        <w:adjustRightInd w:val="0"/>
        <w:spacing w:after="0" w:line="360" w:lineRule="auto"/>
        <w:rPr>
          <w:rFonts w:asciiTheme="majorBidi" w:hAnsiTheme="majorBidi" w:cstheme="majorBidi"/>
          <w:sz w:val="24"/>
          <w:szCs w:val="24"/>
        </w:rPr>
      </w:pPr>
      <w:proofErr w:type="spellStart"/>
      <w:r w:rsidRPr="00D01620">
        <w:rPr>
          <w:rFonts w:asciiTheme="majorBidi" w:hAnsiTheme="majorBidi" w:cstheme="majorBidi"/>
          <w:i/>
          <w:iCs/>
          <w:sz w:val="24"/>
          <w:szCs w:val="24"/>
        </w:rPr>
        <w:lastRenderedPageBreak/>
        <w:t>lamdesign</w:t>
      </w:r>
      <w:proofErr w:type="spellEnd"/>
      <w:r w:rsidRPr="00B60F44">
        <w:rPr>
          <w:rFonts w:asciiTheme="majorBidi" w:hAnsiTheme="majorBidi" w:cstheme="majorBidi"/>
          <w:sz w:val="24"/>
          <w:szCs w:val="24"/>
        </w:rPr>
        <w:t xml:space="preserve"> </w:t>
      </w:r>
      <w:r>
        <w:rPr>
          <w:rFonts w:asciiTheme="majorBidi" w:hAnsiTheme="majorBidi" w:cstheme="majorBidi"/>
          <w:sz w:val="24"/>
          <w:szCs w:val="24"/>
        </w:rPr>
        <w:t xml:space="preserve">is expecting </w:t>
      </w:r>
      <w:r w:rsidR="00D01620">
        <w:rPr>
          <w:rFonts w:asciiTheme="majorBidi" w:hAnsiTheme="majorBidi" w:cstheme="majorBidi"/>
          <w:sz w:val="24"/>
          <w:szCs w:val="24"/>
        </w:rPr>
        <w:t xml:space="preserve">a </w:t>
      </w:r>
      <w:r w:rsidR="00D01620" w:rsidRPr="00D01620">
        <w:rPr>
          <w:rFonts w:asciiTheme="majorBidi" w:hAnsiTheme="majorBidi" w:cstheme="majorBidi"/>
          <w:sz w:val="24"/>
          <w:szCs w:val="24"/>
        </w:rPr>
        <w:t>vector of polynomial root locations that are chosen from in the design process on an as needed basis.</w:t>
      </w:r>
      <w:r w:rsidR="00D01620">
        <w:rPr>
          <w:rFonts w:asciiTheme="majorBidi" w:hAnsiTheme="majorBidi" w:cstheme="majorBidi"/>
          <w:sz w:val="24"/>
          <w:szCs w:val="24"/>
        </w:rPr>
        <w:t xml:space="preserve"> So, a vector of real negative roots of the T(S) used. The result was as sown in Table 5.</w:t>
      </w:r>
    </w:p>
    <w:p w:rsidR="00D01620" w:rsidRPr="00D01620" w:rsidRDefault="00D01620" w:rsidP="00D01620">
      <w:pPr>
        <w:pStyle w:val="ListParagraph"/>
        <w:ind w:left="360"/>
        <w:jc w:val="center"/>
        <w:rPr>
          <w:rFonts w:asciiTheme="majorBidi" w:hAnsiTheme="majorBidi" w:cstheme="majorBidi"/>
          <w:sz w:val="24"/>
          <w:szCs w:val="24"/>
        </w:rPr>
      </w:pPr>
      <w:r w:rsidRPr="00D01620">
        <w:rPr>
          <w:rFonts w:asciiTheme="majorBidi" w:hAnsiTheme="majorBidi" w:cstheme="majorBidi"/>
          <w:sz w:val="24"/>
          <w:szCs w:val="24"/>
        </w:rPr>
        <w:t xml:space="preserve">Table 5: Systems info for Two Parameter Linear Algebraic Controller </w:t>
      </w:r>
    </w:p>
    <w:tbl>
      <w:tblPr>
        <w:tblStyle w:val="TableGrid"/>
        <w:tblW w:w="0" w:type="auto"/>
        <w:jc w:val="center"/>
        <w:tblLook w:val="04A0" w:firstRow="1" w:lastRow="0" w:firstColumn="1" w:lastColumn="0" w:noHBand="0" w:noVBand="1"/>
      </w:tblPr>
      <w:tblGrid>
        <w:gridCol w:w="3894"/>
        <w:gridCol w:w="3391"/>
      </w:tblGrid>
      <w:tr w:rsidR="00D01620" w:rsidRPr="00E43D4F" w:rsidTr="00D01620">
        <w:trPr>
          <w:jc w:val="center"/>
        </w:trPr>
        <w:tc>
          <w:tcPr>
            <w:tcW w:w="3894" w:type="dxa"/>
          </w:tcPr>
          <w:p w:rsidR="00D01620" w:rsidRPr="003342FD" w:rsidRDefault="00D01620" w:rsidP="00D01620">
            <w:pPr>
              <w:rPr>
                <w:rFonts w:asciiTheme="majorBidi" w:hAnsiTheme="majorBidi" w:cstheme="majorBidi"/>
                <w:b/>
                <w:bCs/>
                <w:sz w:val="20"/>
                <w:szCs w:val="20"/>
              </w:rPr>
            </w:pPr>
            <w:r w:rsidRPr="003342FD">
              <w:rPr>
                <w:rFonts w:asciiTheme="majorBidi" w:hAnsiTheme="majorBidi" w:cstheme="majorBidi"/>
                <w:b/>
                <w:bCs/>
                <w:sz w:val="20"/>
                <w:szCs w:val="20"/>
              </w:rPr>
              <w:t>Info type</w:t>
            </w:r>
          </w:p>
        </w:tc>
        <w:tc>
          <w:tcPr>
            <w:tcW w:w="3391" w:type="dxa"/>
          </w:tcPr>
          <w:p w:rsidR="00D01620" w:rsidRPr="00E43D4F" w:rsidRDefault="00D01620" w:rsidP="00D01620">
            <w:pPr>
              <w:jc w:val="center"/>
              <w:rPr>
                <w:rFonts w:asciiTheme="majorBidi" w:hAnsiTheme="majorBidi" w:cstheme="majorBidi"/>
                <w:b/>
                <w:bCs/>
                <w:sz w:val="20"/>
                <w:szCs w:val="20"/>
              </w:rPr>
            </w:pPr>
            <w:r>
              <w:rPr>
                <w:rFonts w:asciiTheme="majorBidi" w:hAnsiTheme="majorBidi" w:cstheme="majorBidi"/>
                <w:b/>
                <w:bCs/>
                <w:sz w:val="20"/>
                <w:szCs w:val="20"/>
              </w:rPr>
              <w:t xml:space="preserve">Unity LAM with </w:t>
            </w:r>
            <w:proofErr w:type="spellStart"/>
            <w:r w:rsidRPr="00D01620">
              <w:rPr>
                <w:rFonts w:asciiTheme="majorBidi" w:hAnsiTheme="majorBidi" w:cstheme="majorBidi"/>
                <w:b/>
                <w:bCs/>
                <w:i/>
                <w:iCs/>
                <w:sz w:val="24"/>
                <w:szCs w:val="24"/>
              </w:rPr>
              <w:t>lamdesign</w:t>
            </w:r>
            <w:proofErr w:type="spellEnd"/>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Rise Time</w:t>
            </w:r>
          </w:p>
        </w:tc>
        <w:tc>
          <w:tcPr>
            <w:tcW w:w="3391" w:type="dxa"/>
            <w:vAlign w:val="center"/>
          </w:tcPr>
          <w:p w:rsidR="00D01620" w:rsidRDefault="00D01620" w:rsidP="00D01620">
            <w:pPr>
              <w:jc w:val="center"/>
            </w:pPr>
            <w:r>
              <w:t>0.1776</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Settling Time</w:t>
            </w:r>
          </w:p>
        </w:tc>
        <w:tc>
          <w:tcPr>
            <w:tcW w:w="3391" w:type="dxa"/>
            <w:vAlign w:val="center"/>
          </w:tcPr>
          <w:p w:rsidR="00D01620" w:rsidRDefault="00D01620" w:rsidP="00D01620">
            <w:pPr>
              <w:jc w:val="center"/>
            </w:pPr>
            <w:r>
              <w:t>0.4465</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Settling Min</w:t>
            </w:r>
          </w:p>
        </w:tc>
        <w:tc>
          <w:tcPr>
            <w:tcW w:w="3391" w:type="dxa"/>
            <w:vAlign w:val="center"/>
          </w:tcPr>
          <w:p w:rsidR="00D01620" w:rsidRDefault="00D01620" w:rsidP="00D01620">
            <w:pPr>
              <w:jc w:val="center"/>
            </w:pPr>
            <w:r>
              <w:t>-7.0351e-06</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Settling Max</w:t>
            </w:r>
          </w:p>
        </w:tc>
        <w:tc>
          <w:tcPr>
            <w:tcW w:w="3391" w:type="dxa"/>
            <w:vAlign w:val="center"/>
          </w:tcPr>
          <w:p w:rsidR="00D01620" w:rsidRDefault="00D01620" w:rsidP="00D01620">
            <w:pPr>
              <w:jc w:val="center"/>
            </w:pPr>
            <w:r>
              <w:t>-6.3503e-06</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Overshoot</w:t>
            </w:r>
          </w:p>
        </w:tc>
        <w:tc>
          <w:tcPr>
            <w:tcW w:w="3391" w:type="dxa"/>
            <w:vAlign w:val="center"/>
          </w:tcPr>
          <w:p w:rsidR="00D01620" w:rsidRDefault="00D01620" w:rsidP="00D01620">
            <w:pPr>
              <w:jc w:val="center"/>
            </w:pPr>
            <w:r>
              <w:t>0</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Undershoot</w:t>
            </w:r>
          </w:p>
        </w:tc>
        <w:tc>
          <w:tcPr>
            <w:tcW w:w="3391" w:type="dxa"/>
            <w:vAlign w:val="center"/>
          </w:tcPr>
          <w:p w:rsidR="00D01620" w:rsidRDefault="00D01620" w:rsidP="00D01620">
            <w:pPr>
              <w:jc w:val="center"/>
            </w:pPr>
            <w:r>
              <w:t>25.8434</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Peak</w:t>
            </w:r>
          </w:p>
        </w:tc>
        <w:tc>
          <w:tcPr>
            <w:tcW w:w="3391" w:type="dxa"/>
            <w:vAlign w:val="center"/>
          </w:tcPr>
          <w:p w:rsidR="00D01620" w:rsidRDefault="00D01620" w:rsidP="00D01620">
            <w:pPr>
              <w:jc w:val="center"/>
            </w:pPr>
            <w:r>
              <w:t>7.0351e-06</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Peak Time</w:t>
            </w:r>
          </w:p>
        </w:tc>
        <w:tc>
          <w:tcPr>
            <w:tcW w:w="3391" w:type="dxa"/>
            <w:vAlign w:val="center"/>
          </w:tcPr>
          <w:p w:rsidR="00D01620" w:rsidRDefault="00D01620" w:rsidP="00D01620">
            <w:pPr>
              <w:jc w:val="center"/>
            </w:pPr>
            <w:r>
              <w:t>0.6781</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proofErr w:type="spellStart"/>
            <w:r w:rsidRPr="003342FD">
              <w:rPr>
                <w:rFonts w:asciiTheme="majorBidi" w:hAnsiTheme="majorBidi" w:cstheme="majorBidi"/>
                <w:sz w:val="20"/>
                <w:szCs w:val="20"/>
              </w:rPr>
              <w:t>Umax</w:t>
            </w:r>
            <w:proofErr w:type="spellEnd"/>
          </w:p>
        </w:tc>
        <w:tc>
          <w:tcPr>
            <w:tcW w:w="3391" w:type="dxa"/>
            <w:vAlign w:val="center"/>
          </w:tcPr>
          <w:p w:rsidR="00D01620" w:rsidRDefault="00D01620" w:rsidP="00D01620">
            <w:pPr>
              <w:jc w:val="center"/>
            </w:pPr>
            <w:r>
              <w:t>0.0027</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proofErr w:type="spellStart"/>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Step</w:t>
            </w:r>
            <w:proofErr w:type="spellEnd"/>
          </w:p>
        </w:tc>
        <w:tc>
          <w:tcPr>
            <w:tcW w:w="3391" w:type="dxa"/>
            <w:vAlign w:val="center"/>
          </w:tcPr>
          <w:p w:rsidR="00D01620" w:rsidRDefault="00D01620" w:rsidP="00D01620">
            <w:pPr>
              <w:jc w:val="center"/>
            </w:pPr>
            <w:r>
              <w:t>1</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Ramp</w:t>
            </w:r>
          </w:p>
        </w:tc>
        <w:tc>
          <w:tcPr>
            <w:tcW w:w="3391" w:type="dxa"/>
            <w:vAlign w:val="center"/>
          </w:tcPr>
          <w:p w:rsidR="00D01620" w:rsidRDefault="00D01620" w:rsidP="00D01620">
            <w:pPr>
              <w:jc w:val="center"/>
            </w:pPr>
            <w:r>
              <w:t>Inf</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Gain margin in dB (Gm)</w:t>
            </w:r>
          </w:p>
        </w:tc>
        <w:tc>
          <w:tcPr>
            <w:tcW w:w="3391" w:type="dxa"/>
            <w:vAlign w:val="center"/>
          </w:tcPr>
          <w:p w:rsidR="00D01620" w:rsidRDefault="00D01620" w:rsidP="00D01620">
            <w:pPr>
              <w:jc w:val="center"/>
            </w:pPr>
            <w:r>
              <w:t>103.0497</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Phase margin in degrees (Pm)</w:t>
            </w:r>
          </w:p>
        </w:tc>
        <w:tc>
          <w:tcPr>
            <w:tcW w:w="3391" w:type="dxa"/>
            <w:vAlign w:val="center"/>
          </w:tcPr>
          <w:p w:rsidR="00D01620" w:rsidRDefault="00D01620" w:rsidP="00D01620">
            <w:pPr>
              <w:jc w:val="center"/>
            </w:pPr>
            <w:r>
              <w:t>Inf</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Gain crossover frequency in rad/s (</w:t>
            </w:r>
            <w:proofErr w:type="spellStart"/>
            <w:r w:rsidRPr="003342FD">
              <w:rPr>
                <w:rFonts w:asciiTheme="majorBidi" w:hAnsiTheme="majorBidi" w:cstheme="majorBidi"/>
                <w:sz w:val="20"/>
                <w:szCs w:val="20"/>
              </w:rPr>
              <w:t>Wcg</w:t>
            </w:r>
            <w:proofErr w:type="spellEnd"/>
            <w:r w:rsidRPr="003342FD">
              <w:rPr>
                <w:rFonts w:asciiTheme="majorBidi" w:hAnsiTheme="majorBidi" w:cstheme="majorBidi"/>
                <w:sz w:val="20"/>
                <w:szCs w:val="20"/>
              </w:rPr>
              <w:t>)</w:t>
            </w:r>
          </w:p>
        </w:tc>
        <w:tc>
          <w:tcPr>
            <w:tcW w:w="3391" w:type="dxa"/>
            <w:vAlign w:val="center"/>
          </w:tcPr>
          <w:p w:rsidR="00D01620" w:rsidRDefault="00D01620" w:rsidP="00D01620">
            <w:pPr>
              <w:jc w:val="center"/>
            </w:pPr>
            <w:r>
              <w:t>0</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Phase crossover frequency in rad/s (</w:t>
            </w:r>
            <w:proofErr w:type="spellStart"/>
            <w:r w:rsidRPr="003342FD">
              <w:rPr>
                <w:rFonts w:asciiTheme="majorBidi" w:hAnsiTheme="majorBidi" w:cstheme="majorBidi"/>
                <w:sz w:val="20"/>
                <w:szCs w:val="20"/>
              </w:rPr>
              <w:t>Wcp</w:t>
            </w:r>
            <w:proofErr w:type="spellEnd"/>
            <w:r w:rsidRPr="003342FD">
              <w:rPr>
                <w:rFonts w:asciiTheme="majorBidi" w:hAnsiTheme="majorBidi" w:cstheme="majorBidi"/>
                <w:sz w:val="20"/>
                <w:szCs w:val="20"/>
              </w:rPr>
              <w:t>)</w:t>
            </w:r>
          </w:p>
        </w:tc>
        <w:tc>
          <w:tcPr>
            <w:tcW w:w="3391" w:type="dxa"/>
            <w:vAlign w:val="center"/>
          </w:tcPr>
          <w:p w:rsidR="00D01620" w:rsidRDefault="00D01620" w:rsidP="00D01620">
            <w:pPr>
              <w:jc w:val="center"/>
            </w:pP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Vector margin (</w:t>
            </w:r>
            <w:proofErr w:type="spellStart"/>
            <w:r w:rsidRPr="003342FD">
              <w:rPr>
                <w:rFonts w:asciiTheme="majorBidi" w:hAnsiTheme="majorBidi" w:cstheme="majorBidi"/>
                <w:sz w:val="20"/>
                <w:szCs w:val="20"/>
              </w:rPr>
              <w:t>Vm</w:t>
            </w:r>
            <w:proofErr w:type="spellEnd"/>
            <w:r w:rsidRPr="003342FD">
              <w:rPr>
                <w:rFonts w:asciiTheme="majorBidi" w:hAnsiTheme="majorBidi" w:cstheme="majorBidi"/>
                <w:sz w:val="20"/>
                <w:szCs w:val="20"/>
              </w:rPr>
              <w:t>)</w:t>
            </w:r>
          </w:p>
        </w:tc>
        <w:tc>
          <w:tcPr>
            <w:tcW w:w="3391" w:type="dxa"/>
            <w:vAlign w:val="center"/>
          </w:tcPr>
          <w:p w:rsidR="00D01620" w:rsidRDefault="00D01620" w:rsidP="00D01620">
            <w:pPr>
              <w:jc w:val="center"/>
              <w:rPr>
                <w:sz w:val="24"/>
                <w:szCs w:val="24"/>
              </w:rPr>
            </w:pPr>
            <w:r>
              <w:t>1.0000</w:t>
            </w:r>
          </w:p>
        </w:tc>
      </w:tr>
      <w:tr w:rsidR="00D01620" w:rsidTr="00D01620">
        <w:trPr>
          <w:jc w:val="center"/>
        </w:trPr>
        <w:tc>
          <w:tcPr>
            <w:tcW w:w="3894" w:type="dxa"/>
          </w:tcPr>
          <w:p w:rsidR="00D01620" w:rsidRPr="003342FD" w:rsidRDefault="00D01620" w:rsidP="00D01620">
            <w:pPr>
              <w:rPr>
                <w:rFonts w:asciiTheme="majorBidi" w:hAnsiTheme="majorBidi" w:cstheme="majorBidi"/>
                <w:sz w:val="20"/>
                <w:szCs w:val="20"/>
              </w:rPr>
            </w:pPr>
            <w:r w:rsidRPr="003342FD">
              <w:rPr>
                <w:rFonts w:asciiTheme="majorBidi" w:hAnsiTheme="majorBidi" w:cstheme="majorBidi"/>
                <w:sz w:val="20"/>
                <w:szCs w:val="20"/>
              </w:rPr>
              <w:t>Vector margin frequency (</w:t>
            </w:r>
            <w:proofErr w:type="spellStart"/>
            <w:r w:rsidRPr="003342FD">
              <w:rPr>
                <w:rFonts w:asciiTheme="majorBidi" w:hAnsiTheme="majorBidi" w:cstheme="majorBidi"/>
                <w:sz w:val="20"/>
                <w:szCs w:val="20"/>
              </w:rPr>
              <w:t>Wvm</w:t>
            </w:r>
            <w:proofErr w:type="spellEnd"/>
            <w:r w:rsidRPr="003342FD">
              <w:rPr>
                <w:rFonts w:asciiTheme="majorBidi" w:hAnsiTheme="majorBidi" w:cstheme="majorBidi"/>
                <w:sz w:val="20"/>
                <w:szCs w:val="20"/>
              </w:rPr>
              <w:t>)</w:t>
            </w:r>
          </w:p>
        </w:tc>
        <w:tc>
          <w:tcPr>
            <w:tcW w:w="3391" w:type="dxa"/>
            <w:vAlign w:val="center"/>
          </w:tcPr>
          <w:p w:rsidR="00D01620" w:rsidRDefault="00D01620" w:rsidP="00D01620">
            <w:pPr>
              <w:jc w:val="center"/>
            </w:pPr>
            <w:r>
              <w:t>0</w:t>
            </w:r>
          </w:p>
        </w:tc>
      </w:tr>
      <w:tr w:rsidR="00D01620" w:rsidTr="00D01620">
        <w:trPr>
          <w:jc w:val="center"/>
        </w:trPr>
        <w:tc>
          <w:tcPr>
            <w:tcW w:w="3894" w:type="dxa"/>
          </w:tcPr>
          <w:p w:rsidR="00D01620" w:rsidRPr="003342FD" w:rsidRDefault="00D01620" w:rsidP="00D01620">
            <w:pPr>
              <w:autoSpaceDE w:val="0"/>
              <w:autoSpaceDN w:val="0"/>
              <w:adjustRightInd w:val="0"/>
              <w:rPr>
                <w:rFonts w:asciiTheme="majorBidi" w:hAnsiTheme="majorBidi" w:cstheme="majorBidi"/>
                <w:sz w:val="20"/>
                <w:szCs w:val="20"/>
              </w:rPr>
            </w:pPr>
            <w:r w:rsidRPr="003342FD">
              <w:rPr>
                <w:rFonts w:asciiTheme="majorBidi" w:hAnsiTheme="majorBidi" w:cstheme="majorBidi"/>
                <w:sz w:val="20"/>
                <w:szCs w:val="20"/>
              </w:rPr>
              <w:t>Peak sensitivity (</w:t>
            </w:r>
            <w:proofErr w:type="spellStart"/>
            <w:r w:rsidRPr="003342FD">
              <w:rPr>
                <w:rFonts w:asciiTheme="majorBidi" w:hAnsiTheme="majorBidi" w:cstheme="majorBidi"/>
                <w:sz w:val="20"/>
                <w:szCs w:val="20"/>
              </w:rPr>
              <w:t>Smax</w:t>
            </w:r>
            <w:proofErr w:type="spellEnd"/>
            <w:r w:rsidRPr="003342FD">
              <w:rPr>
                <w:rFonts w:asciiTheme="majorBidi" w:hAnsiTheme="majorBidi" w:cstheme="majorBidi"/>
                <w:sz w:val="20"/>
                <w:szCs w:val="20"/>
              </w:rPr>
              <w:t>)</w:t>
            </w:r>
          </w:p>
        </w:tc>
        <w:tc>
          <w:tcPr>
            <w:tcW w:w="3391" w:type="dxa"/>
            <w:vAlign w:val="center"/>
          </w:tcPr>
          <w:p w:rsidR="00D01620" w:rsidRDefault="00D01620" w:rsidP="00D01620">
            <w:pPr>
              <w:jc w:val="center"/>
            </w:pPr>
            <w:r>
              <w:t>1</w:t>
            </w:r>
          </w:p>
        </w:tc>
      </w:tr>
    </w:tbl>
    <w:p w:rsidR="00D01620" w:rsidRPr="00D01620" w:rsidRDefault="00D01620" w:rsidP="00D01620">
      <w:pPr>
        <w:autoSpaceDE w:val="0"/>
        <w:autoSpaceDN w:val="0"/>
        <w:adjustRightInd w:val="0"/>
        <w:spacing w:after="0" w:line="360" w:lineRule="auto"/>
        <w:rPr>
          <w:rFonts w:asciiTheme="majorBidi" w:hAnsiTheme="majorBidi" w:cstheme="majorBidi"/>
          <w:sz w:val="24"/>
          <w:szCs w:val="24"/>
        </w:rPr>
      </w:pPr>
    </w:p>
    <w:p w:rsidR="00B60F44" w:rsidRPr="00D01620" w:rsidRDefault="00D01620" w:rsidP="00B60F44">
      <w:pPr>
        <w:pStyle w:val="ListParagraph"/>
        <w:ind w:left="0"/>
        <w:jc w:val="both"/>
        <w:rPr>
          <w:rFonts w:asciiTheme="majorBidi" w:hAnsiTheme="majorBidi" w:cstheme="majorBidi"/>
          <w:sz w:val="24"/>
          <w:szCs w:val="24"/>
        </w:rPr>
      </w:pPr>
      <w:r w:rsidRPr="00D01620">
        <w:rPr>
          <w:rFonts w:asciiTheme="majorBidi" w:hAnsiTheme="majorBidi" w:cstheme="majorBidi"/>
          <w:sz w:val="24"/>
          <w:szCs w:val="24"/>
        </w:rPr>
        <w:t xml:space="preserve">There was a lot of advantage of using </w:t>
      </w:r>
      <w:r>
        <w:rPr>
          <w:rFonts w:asciiTheme="majorBidi" w:hAnsiTheme="majorBidi" w:cstheme="majorBidi"/>
          <w:sz w:val="24"/>
          <w:szCs w:val="24"/>
        </w:rPr>
        <w:t>t</w:t>
      </w:r>
      <w:r w:rsidRPr="00D01620">
        <w:rPr>
          <w:rFonts w:asciiTheme="majorBidi" w:hAnsiTheme="majorBidi" w:cstheme="majorBidi"/>
          <w:sz w:val="24"/>
          <w:szCs w:val="24"/>
        </w:rPr>
        <w:t xml:space="preserve">wo </w:t>
      </w:r>
      <w:r>
        <w:rPr>
          <w:rFonts w:asciiTheme="majorBidi" w:hAnsiTheme="majorBidi" w:cstheme="majorBidi"/>
          <w:sz w:val="24"/>
          <w:szCs w:val="24"/>
        </w:rPr>
        <w:t>p</w:t>
      </w:r>
      <w:r w:rsidRPr="00D01620">
        <w:rPr>
          <w:rFonts w:asciiTheme="majorBidi" w:hAnsiTheme="majorBidi" w:cstheme="majorBidi"/>
          <w:sz w:val="24"/>
          <w:szCs w:val="24"/>
        </w:rPr>
        <w:t>arameter</w:t>
      </w:r>
      <w:r>
        <w:rPr>
          <w:rFonts w:asciiTheme="majorBidi" w:hAnsiTheme="majorBidi" w:cstheme="majorBidi"/>
          <w:sz w:val="24"/>
          <w:szCs w:val="24"/>
        </w:rPr>
        <w:t>s</w:t>
      </w:r>
      <w:r w:rsidRPr="00D01620">
        <w:rPr>
          <w:rFonts w:asciiTheme="majorBidi" w:hAnsiTheme="majorBidi" w:cstheme="majorBidi"/>
          <w:sz w:val="24"/>
          <w:szCs w:val="24"/>
        </w:rPr>
        <w:t xml:space="preserve"> LAM controller but these advantage does not compile with all</w:t>
      </w:r>
      <w:r>
        <w:rPr>
          <w:rFonts w:asciiTheme="majorBidi" w:hAnsiTheme="majorBidi" w:cstheme="majorBidi"/>
          <w:sz w:val="24"/>
          <w:szCs w:val="24"/>
        </w:rPr>
        <w:t xml:space="preserve"> set</w:t>
      </w:r>
      <w:r w:rsidRPr="00D01620">
        <w:rPr>
          <w:rFonts w:asciiTheme="majorBidi" w:hAnsiTheme="majorBidi" w:cstheme="majorBidi"/>
          <w:sz w:val="24"/>
          <w:szCs w:val="24"/>
        </w:rPr>
        <w:t xml:space="preserve"> </w:t>
      </w:r>
      <w:r>
        <w:rPr>
          <w:rFonts w:asciiTheme="majorBidi" w:hAnsiTheme="majorBidi" w:cstheme="majorBidi"/>
          <w:sz w:val="24"/>
          <w:szCs w:val="24"/>
        </w:rPr>
        <w:t xml:space="preserve">designed goals. </w:t>
      </w:r>
    </w:p>
    <w:p w:rsidR="008858FF" w:rsidRPr="008858FF" w:rsidRDefault="008858FF" w:rsidP="008858FF">
      <w:pPr>
        <w:pStyle w:val="ListParagraph"/>
        <w:rPr>
          <w:rFonts w:asciiTheme="majorBidi" w:hAnsiTheme="majorBidi" w:cstheme="majorBidi"/>
          <w:b/>
          <w:bCs/>
          <w:sz w:val="24"/>
          <w:szCs w:val="24"/>
        </w:rPr>
      </w:pPr>
    </w:p>
    <w:p w:rsidR="008858FF" w:rsidRPr="0001481A" w:rsidRDefault="008858FF" w:rsidP="0001481A">
      <w:pPr>
        <w:pStyle w:val="ListParagraph"/>
        <w:numPr>
          <w:ilvl w:val="0"/>
          <w:numId w:val="4"/>
        </w:numPr>
        <w:jc w:val="both"/>
        <w:rPr>
          <w:rFonts w:asciiTheme="majorBidi" w:hAnsiTheme="majorBidi" w:cstheme="majorBidi"/>
          <w:b/>
          <w:bCs/>
          <w:sz w:val="24"/>
          <w:szCs w:val="24"/>
        </w:rPr>
      </w:pPr>
      <w:r w:rsidRPr="008858FF">
        <w:rPr>
          <w:rFonts w:asciiTheme="majorBidi" w:hAnsiTheme="majorBidi" w:cstheme="majorBidi"/>
          <w:b/>
          <w:bCs/>
          <w:sz w:val="24"/>
          <w:szCs w:val="24"/>
        </w:rPr>
        <w:t>Conclusion</w:t>
      </w:r>
    </w:p>
    <w:p w:rsidR="007B7C2D" w:rsidRDefault="007B7C2D">
      <w:pPr>
        <w:rPr>
          <w:rFonts w:asciiTheme="majorBidi" w:hAnsiTheme="majorBidi" w:cstheme="majorBidi"/>
          <w:b/>
          <w:bCs/>
          <w:sz w:val="24"/>
          <w:szCs w:val="24"/>
        </w:rPr>
      </w:pPr>
      <w:r>
        <w:rPr>
          <w:rFonts w:asciiTheme="majorBidi" w:hAnsiTheme="majorBidi" w:cstheme="majorBidi"/>
          <w:b/>
          <w:bCs/>
          <w:sz w:val="24"/>
          <w:szCs w:val="24"/>
        </w:rPr>
        <w:br w:type="page"/>
      </w:r>
    </w:p>
    <w:p w:rsidR="00755C08" w:rsidRDefault="00755C08" w:rsidP="00755C08">
      <w:pPr>
        <w:rPr>
          <w:rStyle w:val="Strong"/>
          <w:rFonts w:ascii="Arial" w:hAnsi="Arial" w:cs="Arial"/>
          <w:color w:val="666666"/>
          <w:sz w:val="56"/>
          <w:szCs w:val="56"/>
        </w:rPr>
      </w:pPr>
      <w:r w:rsidRPr="00755C08">
        <w:rPr>
          <w:rStyle w:val="Strong"/>
          <w:rFonts w:ascii="Arial" w:hAnsi="Arial" w:cs="Arial"/>
          <w:color w:val="666666"/>
          <w:sz w:val="56"/>
          <w:szCs w:val="56"/>
        </w:rPr>
        <w:lastRenderedPageBreak/>
        <w:t>Appendix</w:t>
      </w:r>
      <w:r>
        <w:rPr>
          <w:rStyle w:val="Strong"/>
          <w:rFonts w:ascii="Arial" w:hAnsi="Arial" w:cs="Arial"/>
          <w:color w:val="666666"/>
          <w:sz w:val="56"/>
          <w:szCs w:val="56"/>
        </w:rPr>
        <w:t>:</w:t>
      </w:r>
    </w:p>
    <w:p w:rsidR="00755C08" w:rsidRPr="00755C08" w:rsidRDefault="00755C08" w:rsidP="00755C08">
      <w:pPr>
        <w:rPr>
          <w:rFonts w:asciiTheme="majorBidi" w:hAnsiTheme="majorBidi" w:cstheme="majorBidi"/>
          <w:b/>
          <w:bCs/>
          <w:noProof/>
          <w:sz w:val="96"/>
          <w:szCs w:val="96"/>
        </w:rPr>
      </w:pPr>
    </w:p>
    <w:p w:rsidR="00755C08" w:rsidRDefault="00755C08" w:rsidP="00755C08">
      <w:pPr>
        <w:rPr>
          <w:rFonts w:asciiTheme="majorBidi" w:hAnsiTheme="majorBidi" w:cstheme="majorBidi"/>
          <w:b/>
          <w:bCs/>
          <w:noProof/>
          <w:sz w:val="24"/>
          <w:szCs w:val="24"/>
        </w:rPr>
      </w:pPr>
      <w:r>
        <w:rPr>
          <w:rFonts w:asciiTheme="majorBidi" w:hAnsiTheme="majorBidi" w:cstheme="majorBidi"/>
          <w:b/>
          <w:bCs/>
          <w:noProof/>
          <w:sz w:val="24"/>
          <w:szCs w:val="24"/>
        </w:rPr>
        <w:drawing>
          <wp:inline distT="0" distB="0" distL="0" distR="0">
            <wp:extent cx="5943600" cy="2251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tlablog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51075"/>
                    </a:xfrm>
                    <a:prstGeom prst="rect">
                      <a:avLst/>
                    </a:prstGeom>
                  </pic:spPr>
                </pic:pic>
              </a:graphicData>
            </a:graphic>
          </wp:inline>
        </w:drawing>
      </w:r>
    </w:p>
    <w:p w:rsidR="00BB2214" w:rsidRDefault="007B7C2D" w:rsidP="007B7C2D">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2442949" cy="245322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74"/>
                    <a:stretch/>
                  </pic:blipFill>
                  <pic:spPr bwMode="auto">
                    <a:xfrm>
                      <a:off x="0" y="0"/>
                      <a:ext cx="2447165" cy="2457455"/>
                    </a:xfrm>
                    <a:prstGeom prst="rect">
                      <a:avLst/>
                    </a:prstGeom>
                    <a:noFill/>
                    <a:ln>
                      <a:noFill/>
                    </a:ln>
                    <a:extLst>
                      <a:ext uri="{53640926-AAD7-44D8-BBD7-CCE9431645EC}">
                        <a14:shadowObscured xmlns:a14="http://schemas.microsoft.com/office/drawing/2010/main"/>
                      </a:ext>
                    </a:extLst>
                  </pic:spPr>
                </pic:pic>
              </a:graphicData>
            </a:graphic>
          </wp:inline>
        </w:drawing>
      </w:r>
    </w:p>
    <w:p w:rsidR="00755C08" w:rsidRDefault="00755C08" w:rsidP="00755C08">
      <w:pPr>
        <w:rPr>
          <w:rFonts w:asciiTheme="majorBidi" w:hAnsiTheme="majorBidi" w:cstheme="majorBidi"/>
          <w:b/>
          <w:bCs/>
          <w:noProof/>
          <w:sz w:val="24"/>
          <w:szCs w:val="24"/>
        </w:rPr>
      </w:pPr>
    </w:p>
    <w:p w:rsidR="00755C08" w:rsidRPr="00755C08" w:rsidRDefault="00755C08" w:rsidP="00755C08">
      <w:pPr>
        <w:jc w:val="center"/>
        <w:rPr>
          <w:rFonts w:asciiTheme="majorBidi" w:hAnsiTheme="majorBidi" w:cstheme="majorBidi"/>
          <w:b/>
          <w:bCs/>
          <w:noProof/>
          <w:sz w:val="28"/>
          <w:szCs w:val="28"/>
        </w:rPr>
      </w:pPr>
      <w:r w:rsidRPr="00755C08">
        <w:rPr>
          <w:rFonts w:asciiTheme="majorBidi" w:hAnsiTheme="majorBidi" w:cstheme="majorBidi"/>
          <w:b/>
          <w:bCs/>
          <w:noProof/>
          <w:sz w:val="28"/>
          <w:szCs w:val="28"/>
        </w:rPr>
        <w:t>The written code can be found in the following github repository:</w:t>
      </w:r>
    </w:p>
    <w:p w:rsidR="00755C08" w:rsidRPr="00755C08" w:rsidRDefault="00755C08" w:rsidP="00755C08">
      <w:pPr>
        <w:jc w:val="center"/>
        <w:rPr>
          <w:rFonts w:asciiTheme="majorBidi" w:hAnsiTheme="majorBidi" w:cstheme="majorBidi"/>
          <w:b/>
          <w:bCs/>
          <w:noProof/>
          <w:sz w:val="28"/>
          <w:szCs w:val="28"/>
        </w:rPr>
      </w:pPr>
      <w:r w:rsidRPr="00755C08">
        <w:rPr>
          <w:rFonts w:asciiTheme="majorBidi" w:hAnsiTheme="majorBidi" w:cstheme="majorBidi"/>
          <w:b/>
          <w:bCs/>
          <w:noProof/>
          <w:sz w:val="28"/>
          <w:szCs w:val="28"/>
        </w:rPr>
        <w:t>https://github.com/mohammedalsayegh/ECE414</w:t>
      </w:r>
    </w:p>
    <w:p w:rsidR="00755C08" w:rsidRPr="008858FF" w:rsidRDefault="00755C08" w:rsidP="007B7C2D">
      <w:pPr>
        <w:jc w:val="center"/>
        <w:rPr>
          <w:rFonts w:asciiTheme="majorBidi" w:hAnsiTheme="majorBidi" w:cstheme="majorBidi"/>
          <w:b/>
          <w:bCs/>
          <w:sz w:val="24"/>
          <w:szCs w:val="24"/>
        </w:rPr>
      </w:pPr>
    </w:p>
    <w:sectPr w:rsidR="00755C08" w:rsidRPr="008858F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375" w:rsidRDefault="00A23375" w:rsidP="00BB2214">
      <w:pPr>
        <w:spacing w:after="0" w:line="240" w:lineRule="auto"/>
      </w:pPr>
      <w:r>
        <w:separator/>
      </w:r>
    </w:p>
  </w:endnote>
  <w:endnote w:type="continuationSeparator" w:id="0">
    <w:p w:rsidR="00A23375" w:rsidRDefault="00A23375" w:rsidP="00BB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252910"/>
      <w:docPartObj>
        <w:docPartGallery w:val="Page Numbers (Bottom of Page)"/>
        <w:docPartUnique/>
      </w:docPartObj>
    </w:sdtPr>
    <w:sdtEndPr>
      <w:rPr>
        <w:color w:val="7F7F7F" w:themeColor="background1" w:themeShade="7F"/>
        <w:spacing w:val="60"/>
      </w:rPr>
    </w:sdtEndPr>
    <w:sdtContent>
      <w:p w:rsidR="00D01620" w:rsidRDefault="00D016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D01620" w:rsidRDefault="00D01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375" w:rsidRDefault="00A23375" w:rsidP="00BB2214">
      <w:pPr>
        <w:spacing w:after="0" w:line="240" w:lineRule="auto"/>
      </w:pPr>
      <w:r>
        <w:separator/>
      </w:r>
    </w:p>
  </w:footnote>
  <w:footnote w:type="continuationSeparator" w:id="0">
    <w:p w:rsidR="00A23375" w:rsidRDefault="00A23375" w:rsidP="00BB2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204"/>
    <w:multiLevelType w:val="hybridMultilevel"/>
    <w:tmpl w:val="F858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5415C"/>
    <w:multiLevelType w:val="hybridMultilevel"/>
    <w:tmpl w:val="8D7AF972"/>
    <w:lvl w:ilvl="0" w:tplc="6310BF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A4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2B35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786B36"/>
    <w:multiLevelType w:val="hybridMultilevel"/>
    <w:tmpl w:val="DA92D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CD2A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1F3672E"/>
    <w:multiLevelType w:val="hybridMultilevel"/>
    <w:tmpl w:val="6C043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14"/>
    <w:rsid w:val="0001481A"/>
    <w:rsid w:val="0003683B"/>
    <w:rsid w:val="00043BD8"/>
    <w:rsid w:val="000643BA"/>
    <w:rsid w:val="000E0772"/>
    <w:rsid w:val="000F57F4"/>
    <w:rsid w:val="00154232"/>
    <w:rsid w:val="00162F94"/>
    <w:rsid w:val="00164DEB"/>
    <w:rsid w:val="0016529A"/>
    <w:rsid w:val="00173ED9"/>
    <w:rsid w:val="001A25D3"/>
    <w:rsid w:val="001E028F"/>
    <w:rsid w:val="002146CF"/>
    <w:rsid w:val="00220340"/>
    <w:rsid w:val="00241B8C"/>
    <w:rsid w:val="00246D12"/>
    <w:rsid w:val="00260E9E"/>
    <w:rsid w:val="00294E54"/>
    <w:rsid w:val="002E26CE"/>
    <w:rsid w:val="002E42EB"/>
    <w:rsid w:val="0031562B"/>
    <w:rsid w:val="003178A1"/>
    <w:rsid w:val="00324893"/>
    <w:rsid w:val="003342FD"/>
    <w:rsid w:val="00353A03"/>
    <w:rsid w:val="00385EB0"/>
    <w:rsid w:val="003A3EE3"/>
    <w:rsid w:val="003B071C"/>
    <w:rsid w:val="00401B1D"/>
    <w:rsid w:val="00427646"/>
    <w:rsid w:val="004318E1"/>
    <w:rsid w:val="00455FC5"/>
    <w:rsid w:val="00460F36"/>
    <w:rsid w:val="004E05C1"/>
    <w:rsid w:val="00552E97"/>
    <w:rsid w:val="00572BAE"/>
    <w:rsid w:val="00577BBF"/>
    <w:rsid w:val="0059706A"/>
    <w:rsid w:val="005A062F"/>
    <w:rsid w:val="005A4AAE"/>
    <w:rsid w:val="00656728"/>
    <w:rsid w:val="00676FF1"/>
    <w:rsid w:val="006A6167"/>
    <w:rsid w:val="006D4015"/>
    <w:rsid w:val="00715001"/>
    <w:rsid w:val="00733880"/>
    <w:rsid w:val="00755C08"/>
    <w:rsid w:val="0079046D"/>
    <w:rsid w:val="0079786D"/>
    <w:rsid w:val="007A596F"/>
    <w:rsid w:val="007B7C2D"/>
    <w:rsid w:val="007E6C4D"/>
    <w:rsid w:val="0083015C"/>
    <w:rsid w:val="00832EF7"/>
    <w:rsid w:val="00845563"/>
    <w:rsid w:val="00866CB0"/>
    <w:rsid w:val="008771CF"/>
    <w:rsid w:val="00883D73"/>
    <w:rsid w:val="008858FF"/>
    <w:rsid w:val="0089525F"/>
    <w:rsid w:val="0091093B"/>
    <w:rsid w:val="0092592A"/>
    <w:rsid w:val="00936C82"/>
    <w:rsid w:val="00963149"/>
    <w:rsid w:val="00976700"/>
    <w:rsid w:val="00990397"/>
    <w:rsid w:val="009C3931"/>
    <w:rsid w:val="00A05A46"/>
    <w:rsid w:val="00A23375"/>
    <w:rsid w:val="00A527F2"/>
    <w:rsid w:val="00A909BA"/>
    <w:rsid w:val="00AB1858"/>
    <w:rsid w:val="00AB39D8"/>
    <w:rsid w:val="00AE0B0A"/>
    <w:rsid w:val="00AF5CF4"/>
    <w:rsid w:val="00B43912"/>
    <w:rsid w:val="00B60F44"/>
    <w:rsid w:val="00B83E9F"/>
    <w:rsid w:val="00BB2214"/>
    <w:rsid w:val="00BF6434"/>
    <w:rsid w:val="00C3662B"/>
    <w:rsid w:val="00C72106"/>
    <w:rsid w:val="00CD677B"/>
    <w:rsid w:val="00D01620"/>
    <w:rsid w:val="00D21CB5"/>
    <w:rsid w:val="00D55A77"/>
    <w:rsid w:val="00E00AC6"/>
    <w:rsid w:val="00E42A97"/>
    <w:rsid w:val="00E434AD"/>
    <w:rsid w:val="00E43D4F"/>
    <w:rsid w:val="00E755E4"/>
    <w:rsid w:val="00E86A15"/>
    <w:rsid w:val="00E91F16"/>
    <w:rsid w:val="00EE5B6C"/>
    <w:rsid w:val="00F65D9C"/>
    <w:rsid w:val="00F91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F630"/>
  <w15:chartTrackingRefBased/>
  <w15:docId w15:val="{7B2E546C-9FCB-4815-A6A0-A5231087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214"/>
  </w:style>
  <w:style w:type="paragraph" w:styleId="Footer">
    <w:name w:val="footer"/>
    <w:basedOn w:val="Normal"/>
    <w:link w:val="FooterChar"/>
    <w:uiPriority w:val="99"/>
    <w:unhideWhenUsed/>
    <w:rsid w:val="00BB2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214"/>
  </w:style>
  <w:style w:type="character" w:styleId="PlaceholderText">
    <w:name w:val="Placeholder Text"/>
    <w:basedOn w:val="DefaultParagraphFont"/>
    <w:uiPriority w:val="99"/>
    <w:semiHidden/>
    <w:rsid w:val="00BB2214"/>
    <w:rPr>
      <w:color w:val="808080"/>
    </w:rPr>
  </w:style>
  <w:style w:type="paragraph" w:styleId="ListParagraph">
    <w:name w:val="List Paragraph"/>
    <w:basedOn w:val="Normal"/>
    <w:uiPriority w:val="34"/>
    <w:qFormat/>
    <w:rsid w:val="00A527F2"/>
    <w:pPr>
      <w:ind w:left="720"/>
      <w:contextualSpacing/>
    </w:pPr>
  </w:style>
  <w:style w:type="table" w:styleId="TableGrid">
    <w:name w:val="Table Grid"/>
    <w:basedOn w:val="TableNormal"/>
    <w:uiPriority w:val="39"/>
    <w:rsid w:val="00043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5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768063">
      <w:bodyDiv w:val="1"/>
      <w:marLeft w:val="0"/>
      <w:marRight w:val="0"/>
      <w:marTop w:val="0"/>
      <w:marBottom w:val="0"/>
      <w:divBdr>
        <w:top w:val="none" w:sz="0" w:space="0" w:color="auto"/>
        <w:left w:val="none" w:sz="0" w:space="0" w:color="auto"/>
        <w:bottom w:val="none" w:sz="0" w:space="0" w:color="auto"/>
        <w:right w:val="none" w:sz="0" w:space="0" w:color="auto"/>
      </w:divBdr>
    </w:div>
    <w:div w:id="1852137456">
      <w:bodyDiv w:val="1"/>
      <w:marLeft w:val="0"/>
      <w:marRight w:val="0"/>
      <w:marTop w:val="0"/>
      <w:marBottom w:val="0"/>
      <w:divBdr>
        <w:top w:val="none" w:sz="0" w:space="0" w:color="auto"/>
        <w:left w:val="none" w:sz="0" w:space="0" w:color="auto"/>
        <w:bottom w:val="none" w:sz="0" w:space="0" w:color="auto"/>
        <w:right w:val="none" w:sz="0" w:space="0" w:color="auto"/>
      </w:divBdr>
    </w:div>
    <w:div w:id="207801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637B7-724D-46EB-BD33-C70C72D97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12</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الصايغ</dc:creator>
  <cp:keywords/>
  <dc:description/>
  <cp:lastModifiedBy>محمد الصايغ</cp:lastModifiedBy>
  <cp:revision>22</cp:revision>
  <dcterms:created xsi:type="dcterms:W3CDTF">2019-04-17T18:34:00Z</dcterms:created>
  <dcterms:modified xsi:type="dcterms:W3CDTF">2019-04-18T13:37:00Z</dcterms:modified>
</cp:coreProperties>
</file>