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68FC7" w14:textId="12F6DD17" w:rsidR="00825FBC" w:rsidRDefault="1A9FB05D" w:rsidP="3C6ADFF1">
      <w:pPr>
        <w:pBdr>
          <w:top w:val="nil"/>
          <w:left w:val="nil"/>
          <w:bottom w:val="nil"/>
          <w:right w:val="nil"/>
          <w:between w:val="nil"/>
        </w:pBdr>
        <w:spacing w:line="240" w:lineRule="auto"/>
        <w:ind w:left="0" w:hanging="2"/>
        <w:jc w:val="center"/>
        <w:rPr>
          <w:b/>
          <w:bCs/>
          <w:color w:val="000000"/>
        </w:rPr>
      </w:pPr>
      <w:r>
        <w:rPr>
          <w:noProof/>
          <w:lang w:val="en-US" w:eastAsia="en-US"/>
        </w:rPr>
        <w:drawing>
          <wp:inline distT="0" distB="0" distL="0" distR="0" wp14:anchorId="58EBAF5C" wp14:editId="31967F7C">
            <wp:extent cx="1080000" cy="1080000"/>
            <wp:effectExtent l="0" t="0" r="6350" b="6350"/>
            <wp:docPr id="151911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pic:spPr>
                </pic:pic>
              </a:graphicData>
            </a:graphic>
          </wp:inline>
        </w:drawing>
      </w:r>
    </w:p>
    <w:p w14:paraId="672A6659" w14:textId="77777777" w:rsidR="00825FBC" w:rsidRDefault="00825FBC" w:rsidP="522119A8">
      <w:pPr>
        <w:pBdr>
          <w:top w:val="nil"/>
          <w:left w:val="nil"/>
          <w:bottom w:val="nil"/>
          <w:right w:val="nil"/>
          <w:between w:val="nil"/>
        </w:pBdr>
        <w:spacing w:line="240" w:lineRule="auto"/>
        <w:ind w:left="0" w:hanging="2"/>
        <w:jc w:val="center"/>
        <w:rPr>
          <w:b/>
          <w:bCs/>
          <w:color w:val="000000"/>
        </w:rPr>
      </w:pPr>
    </w:p>
    <w:p w14:paraId="0A37501D" w14:textId="77777777" w:rsidR="00825FBC" w:rsidRDefault="00825FBC" w:rsidP="522119A8">
      <w:pPr>
        <w:pBdr>
          <w:top w:val="nil"/>
          <w:left w:val="nil"/>
          <w:bottom w:val="nil"/>
          <w:right w:val="nil"/>
          <w:between w:val="nil"/>
        </w:pBdr>
        <w:spacing w:line="240" w:lineRule="auto"/>
        <w:ind w:left="0" w:hanging="2"/>
        <w:jc w:val="center"/>
        <w:rPr>
          <w:b/>
          <w:bCs/>
          <w:color w:val="000000"/>
        </w:rPr>
      </w:pPr>
    </w:p>
    <w:p w14:paraId="5DAB6C7B" w14:textId="77777777" w:rsidR="00825FBC" w:rsidRDefault="00825FBC" w:rsidP="522119A8">
      <w:pPr>
        <w:pBdr>
          <w:top w:val="nil"/>
          <w:left w:val="nil"/>
          <w:bottom w:val="nil"/>
          <w:right w:val="nil"/>
          <w:between w:val="nil"/>
        </w:pBdr>
        <w:spacing w:line="240" w:lineRule="auto"/>
        <w:ind w:left="0" w:hanging="2"/>
        <w:jc w:val="center"/>
        <w:rPr>
          <w:b/>
          <w:bCs/>
          <w:color w:val="000000"/>
        </w:rPr>
      </w:pPr>
    </w:p>
    <w:p w14:paraId="02EB378F" w14:textId="77777777" w:rsidR="002E692D" w:rsidRDefault="002E692D" w:rsidP="522119A8">
      <w:pPr>
        <w:pBdr>
          <w:top w:val="nil"/>
          <w:left w:val="nil"/>
          <w:bottom w:val="nil"/>
          <w:right w:val="nil"/>
          <w:between w:val="nil"/>
        </w:pBdr>
        <w:spacing w:line="240" w:lineRule="auto"/>
        <w:ind w:left="0" w:hanging="2"/>
        <w:jc w:val="center"/>
        <w:rPr>
          <w:b/>
          <w:bCs/>
          <w:color w:val="000000"/>
        </w:rPr>
      </w:pPr>
    </w:p>
    <w:p w14:paraId="72A3D3EC" w14:textId="19C51B6A" w:rsidR="002E692D" w:rsidRDefault="002E692D" w:rsidP="522119A8">
      <w:pPr>
        <w:pBdr>
          <w:top w:val="nil"/>
          <w:left w:val="nil"/>
          <w:bottom w:val="nil"/>
          <w:right w:val="nil"/>
          <w:between w:val="nil"/>
        </w:pBdr>
        <w:spacing w:line="240" w:lineRule="auto"/>
        <w:ind w:left="0" w:hanging="2"/>
        <w:jc w:val="center"/>
        <w:rPr>
          <w:b/>
          <w:bCs/>
          <w:color w:val="000000"/>
        </w:rPr>
      </w:pPr>
    </w:p>
    <w:p w14:paraId="0D0B940D" w14:textId="77777777" w:rsidR="002E692D" w:rsidRPr="002E692D" w:rsidRDefault="002E692D" w:rsidP="522119A8">
      <w:pPr>
        <w:pBdr>
          <w:top w:val="nil"/>
          <w:left w:val="nil"/>
          <w:bottom w:val="nil"/>
          <w:right w:val="nil"/>
          <w:between w:val="nil"/>
        </w:pBdr>
        <w:spacing w:line="240" w:lineRule="auto"/>
        <w:ind w:left="0" w:hanging="2"/>
        <w:jc w:val="center"/>
        <w:rPr>
          <w:b/>
          <w:bCs/>
          <w:color w:val="000000"/>
        </w:rPr>
      </w:pPr>
    </w:p>
    <w:p w14:paraId="3D621952" w14:textId="77777777" w:rsidR="002E692D" w:rsidRPr="002E692D" w:rsidRDefault="3F9AADCE" w:rsidP="522119A8">
      <w:pPr>
        <w:pBdr>
          <w:top w:val="nil"/>
          <w:left w:val="nil"/>
          <w:bottom w:val="nil"/>
          <w:right w:val="nil"/>
          <w:between w:val="nil"/>
        </w:pBdr>
        <w:spacing w:line="240" w:lineRule="auto"/>
        <w:ind w:left="0" w:hanging="2"/>
        <w:jc w:val="center"/>
        <w:rPr>
          <w:b/>
          <w:bCs/>
          <w:color w:val="000000"/>
        </w:rPr>
      </w:pPr>
      <w:r w:rsidRPr="522119A8">
        <w:rPr>
          <w:b/>
          <w:bCs/>
          <w:color w:val="000000" w:themeColor="text1"/>
        </w:rPr>
        <w:t>REPUBLIC OF TÜRKİYE</w:t>
      </w:r>
    </w:p>
    <w:p w14:paraId="1BD4ABE8" w14:textId="77777777" w:rsidR="002E692D" w:rsidRPr="002E692D" w:rsidRDefault="3F9AADCE" w:rsidP="522119A8">
      <w:pPr>
        <w:pBdr>
          <w:top w:val="nil"/>
          <w:left w:val="nil"/>
          <w:bottom w:val="nil"/>
          <w:right w:val="nil"/>
          <w:between w:val="nil"/>
        </w:pBdr>
        <w:spacing w:line="240" w:lineRule="auto"/>
        <w:ind w:left="0" w:hanging="2"/>
        <w:jc w:val="center"/>
        <w:rPr>
          <w:b/>
          <w:bCs/>
          <w:color w:val="000000"/>
        </w:rPr>
      </w:pPr>
      <w:r w:rsidRPr="522119A8">
        <w:rPr>
          <w:b/>
          <w:bCs/>
          <w:color w:val="000000" w:themeColor="text1"/>
        </w:rPr>
        <w:t xml:space="preserve"> HALİÇ UNIVERSITY </w:t>
      </w:r>
    </w:p>
    <w:p w14:paraId="6C8C5F59" w14:textId="77777777" w:rsidR="002E692D" w:rsidRPr="002E692D" w:rsidRDefault="3F9AADCE" w:rsidP="522119A8">
      <w:pPr>
        <w:pBdr>
          <w:top w:val="nil"/>
          <w:left w:val="nil"/>
          <w:bottom w:val="nil"/>
          <w:right w:val="nil"/>
          <w:between w:val="nil"/>
        </w:pBdr>
        <w:spacing w:line="240" w:lineRule="auto"/>
        <w:ind w:left="0" w:hanging="2"/>
        <w:jc w:val="center"/>
        <w:rPr>
          <w:b/>
          <w:bCs/>
          <w:color w:val="000000"/>
        </w:rPr>
      </w:pPr>
      <w:r w:rsidRPr="522119A8">
        <w:rPr>
          <w:b/>
          <w:bCs/>
          <w:color w:val="000000" w:themeColor="text1"/>
        </w:rPr>
        <w:t xml:space="preserve">INSTITUTE FOR GRADUATE STUDIES </w:t>
      </w:r>
    </w:p>
    <w:p w14:paraId="4F0A5787" w14:textId="77777777" w:rsidR="002E692D" w:rsidRPr="002E692D" w:rsidRDefault="3F9AADCE" w:rsidP="522119A8">
      <w:pPr>
        <w:pBdr>
          <w:top w:val="nil"/>
          <w:left w:val="nil"/>
          <w:bottom w:val="nil"/>
          <w:right w:val="nil"/>
          <w:between w:val="nil"/>
        </w:pBdr>
        <w:spacing w:line="240" w:lineRule="auto"/>
        <w:ind w:left="0" w:hanging="2"/>
        <w:jc w:val="center"/>
        <w:rPr>
          <w:b/>
          <w:bCs/>
          <w:color w:val="000000"/>
        </w:rPr>
      </w:pPr>
      <w:r w:rsidRPr="522119A8">
        <w:rPr>
          <w:b/>
          <w:bCs/>
          <w:color w:val="000000" w:themeColor="text1"/>
        </w:rPr>
        <w:t>DEPARTMENT OF SOFTWARE ENGINEERING PROGRAMME</w:t>
      </w:r>
    </w:p>
    <w:p w14:paraId="0E27B00A"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60061E4C" w14:textId="77777777" w:rsidR="00825FBC" w:rsidRDefault="00825FBC" w:rsidP="522119A8">
      <w:pPr>
        <w:pBdr>
          <w:top w:val="nil"/>
          <w:left w:val="nil"/>
          <w:bottom w:val="nil"/>
          <w:right w:val="nil"/>
          <w:between w:val="nil"/>
        </w:pBdr>
        <w:spacing w:line="240" w:lineRule="auto"/>
        <w:ind w:left="0" w:hanging="2"/>
        <w:jc w:val="center"/>
        <w:rPr>
          <w:b/>
          <w:bCs/>
          <w:color w:val="000000"/>
          <w:lang w:val="en-US"/>
        </w:rPr>
      </w:pPr>
    </w:p>
    <w:p w14:paraId="44EAFD9C" w14:textId="77777777" w:rsidR="00825FBC" w:rsidRPr="00825FBC" w:rsidRDefault="00825FBC" w:rsidP="522119A8">
      <w:pPr>
        <w:pBdr>
          <w:top w:val="nil"/>
          <w:left w:val="nil"/>
          <w:bottom w:val="nil"/>
          <w:right w:val="nil"/>
          <w:between w:val="nil"/>
        </w:pBdr>
        <w:spacing w:line="240" w:lineRule="auto"/>
        <w:ind w:left="0" w:firstLine="0"/>
        <w:rPr>
          <w:b/>
          <w:bCs/>
          <w:color w:val="000000"/>
          <w:lang w:val="en-US"/>
        </w:rPr>
      </w:pPr>
    </w:p>
    <w:p w14:paraId="7F6D00E2" w14:textId="77777777" w:rsidR="00825FBC" w:rsidRPr="00825FBC" w:rsidRDefault="7D231319" w:rsidP="522119A8">
      <w:pPr>
        <w:pBdr>
          <w:top w:val="nil"/>
          <w:left w:val="nil"/>
          <w:bottom w:val="nil"/>
          <w:right w:val="nil"/>
          <w:between w:val="nil"/>
        </w:pBdr>
        <w:spacing w:before="60" w:line="240" w:lineRule="auto"/>
        <w:ind w:left="1" w:hanging="3"/>
        <w:jc w:val="center"/>
        <w:rPr>
          <w:b/>
          <w:bCs/>
          <w:color w:val="000000"/>
          <w:sz w:val="30"/>
          <w:szCs w:val="30"/>
          <w:lang w:val="en-US"/>
        </w:rPr>
      </w:pPr>
      <w:r w:rsidRPr="522119A8">
        <w:rPr>
          <w:b/>
          <w:bCs/>
          <w:color w:val="000000" w:themeColor="text1"/>
          <w:sz w:val="30"/>
          <w:szCs w:val="30"/>
          <w:lang w:val="en-US"/>
        </w:rPr>
        <w:t xml:space="preserve">Machine Learning Approach for Intrusion Detection System </w:t>
      </w:r>
      <w:proofErr w:type="gramStart"/>
      <w:r w:rsidRPr="522119A8">
        <w:rPr>
          <w:b/>
          <w:bCs/>
          <w:color w:val="000000" w:themeColor="text1"/>
          <w:sz w:val="30"/>
          <w:szCs w:val="30"/>
          <w:lang w:val="en-US"/>
        </w:rPr>
        <w:t>In</w:t>
      </w:r>
      <w:proofErr w:type="gramEnd"/>
      <w:r w:rsidRPr="522119A8">
        <w:rPr>
          <w:b/>
          <w:bCs/>
          <w:color w:val="000000" w:themeColor="text1"/>
          <w:sz w:val="30"/>
          <w:szCs w:val="30"/>
          <w:lang w:val="en-US"/>
        </w:rPr>
        <w:t xml:space="preserve"> </w:t>
      </w:r>
      <w:proofErr w:type="spellStart"/>
      <w:r w:rsidRPr="522119A8">
        <w:rPr>
          <w:b/>
          <w:bCs/>
          <w:color w:val="000000" w:themeColor="text1"/>
          <w:sz w:val="30"/>
          <w:szCs w:val="30"/>
          <w:lang w:val="en-US"/>
        </w:rPr>
        <w:t>IoT</w:t>
      </w:r>
      <w:proofErr w:type="spellEnd"/>
      <w:r w:rsidRPr="522119A8">
        <w:rPr>
          <w:b/>
          <w:bCs/>
          <w:color w:val="000000" w:themeColor="text1"/>
          <w:sz w:val="30"/>
          <w:szCs w:val="30"/>
          <w:lang w:val="en-US"/>
        </w:rPr>
        <w:t xml:space="preserve"> Environment</w:t>
      </w:r>
    </w:p>
    <w:p w14:paraId="4B94D5A5" w14:textId="77777777" w:rsidR="00825FBC" w:rsidRPr="00825FBC" w:rsidRDefault="00825FBC" w:rsidP="522119A8">
      <w:pPr>
        <w:pBdr>
          <w:top w:val="nil"/>
          <w:left w:val="nil"/>
          <w:bottom w:val="nil"/>
          <w:right w:val="nil"/>
          <w:between w:val="nil"/>
        </w:pBdr>
        <w:spacing w:line="240" w:lineRule="auto"/>
        <w:ind w:left="0" w:hanging="2"/>
        <w:jc w:val="center"/>
        <w:rPr>
          <w:color w:val="000000"/>
          <w:lang w:val="en-US"/>
        </w:rPr>
      </w:pPr>
    </w:p>
    <w:p w14:paraId="3DEEC669"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3656B9AB"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45FB0818" w14:textId="77777777" w:rsidR="00825FBC" w:rsidRPr="00EB5AC5" w:rsidRDefault="00825FBC" w:rsidP="522119A8">
      <w:pPr>
        <w:pBdr>
          <w:top w:val="nil"/>
          <w:left w:val="nil"/>
          <w:bottom w:val="nil"/>
          <w:right w:val="nil"/>
          <w:between w:val="nil"/>
        </w:pBdr>
        <w:spacing w:line="240" w:lineRule="auto"/>
        <w:ind w:left="1" w:hanging="3"/>
        <w:jc w:val="center"/>
        <w:rPr>
          <w:color w:val="000000"/>
          <w:sz w:val="32"/>
          <w:szCs w:val="32"/>
          <w:lang w:val="en-US"/>
        </w:rPr>
      </w:pPr>
    </w:p>
    <w:p w14:paraId="665B7AC8" w14:textId="77777777" w:rsidR="00825FBC" w:rsidRDefault="7D231319" w:rsidP="522119A8">
      <w:pPr>
        <w:pBdr>
          <w:top w:val="nil"/>
          <w:left w:val="nil"/>
          <w:bottom w:val="nil"/>
          <w:right w:val="nil"/>
          <w:between w:val="nil"/>
        </w:pBdr>
        <w:spacing w:line="240" w:lineRule="auto"/>
        <w:ind w:left="0" w:hanging="2"/>
        <w:jc w:val="center"/>
        <w:rPr>
          <w:b/>
          <w:bCs/>
          <w:color w:val="000000"/>
        </w:rPr>
      </w:pPr>
      <w:r w:rsidRPr="522119A8">
        <w:rPr>
          <w:b/>
          <w:bCs/>
          <w:color w:val="000000" w:themeColor="text1"/>
        </w:rPr>
        <w:t>GRADUATION PROJECT</w:t>
      </w:r>
      <w:r w:rsidR="6060C249" w:rsidRPr="522119A8">
        <w:rPr>
          <w:b/>
          <w:bCs/>
          <w:color w:val="000000" w:themeColor="text1"/>
        </w:rPr>
        <w:t xml:space="preserve"> II</w:t>
      </w:r>
    </w:p>
    <w:p w14:paraId="049F31CB" w14:textId="77777777" w:rsidR="00617F70" w:rsidRDefault="00617F70" w:rsidP="522119A8">
      <w:pPr>
        <w:pBdr>
          <w:top w:val="nil"/>
          <w:left w:val="nil"/>
          <w:bottom w:val="nil"/>
          <w:right w:val="nil"/>
          <w:between w:val="nil"/>
        </w:pBdr>
        <w:spacing w:line="240" w:lineRule="auto"/>
        <w:ind w:left="0" w:hanging="2"/>
        <w:jc w:val="center"/>
        <w:rPr>
          <w:b/>
          <w:bCs/>
          <w:color w:val="000000"/>
        </w:rPr>
      </w:pPr>
    </w:p>
    <w:p w14:paraId="53128261" w14:textId="77777777" w:rsidR="00617F70" w:rsidRDefault="00617F70" w:rsidP="522119A8">
      <w:pPr>
        <w:pBdr>
          <w:top w:val="nil"/>
          <w:left w:val="nil"/>
          <w:bottom w:val="nil"/>
          <w:right w:val="nil"/>
          <w:between w:val="nil"/>
        </w:pBdr>
        <w:spacing w:line="240" w:lineRule="auto"/>
        <w:ind w:left="0" w:hanging="2"/>
        <w:jc w:val="center"/>
        <w:rPr>
          <w:color w:val="000000"/>
        </w:rPr>
      </w:pPr>
    </w:p>
    <w:p w14:paraId="62486C05"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69FF98A1" w14:textId="77777777" w:rsidR="00825FBC" w:rsidRDefault="6060C249" w:rsidP="522119A8">
      <w:pPr>
        <w:pBdr>
          <w:top w:val="nil"/>
          <w:left w:val="nil"/>
          <w:bottom w:val="nil"/>
          <w:right w:val="nil"/>
          <w:between w:val="nil"/>
        </w:pBdr>
        <w:spacing w:line="240" w:lineRule="auto"/>
        <w:ind w:left="0" w:hanging="2"/>
        <w:jc w:val="center"/>
        <w:rPr>
          <w:color w:val="000000"/>
        </w:rPr>
      </w:pPr>
      <w:r w:rsidRPr="522119A8">
        <w:rPr>
          <w:b/>
          <w:bCs/>
          <w:color w:val="000000" w:themeColor="text1"/>
        </w:rPr>
        <w:t>B</w:t>
      </w:r>
      <w:r w:rsidR="7D231319" w:rsidRPr="522119A8">
        <w:rPr>
          <w:b/>
          <w:bCs/>
          <w:color w:val="000000" w:themeColor="text1"/>
        </w:rPr>
        <w:t>y</w:t>
      </w:r>
    </w:p>
    <w:p w14:paraId="10AD9946" w14:textId="77777777" w:rsidR="00825FBC" w:rsidRDefault="6060C249" w:rsidP="522119A8">
      <w:pPr>
        <w:pBdr>
          <w:top w:val="nil"/>
          <w:left w:val="nil"/>
          <w:bottom w:val="nil"/>
          <w:right w:val="nil"/>
          <w:between w:val="nil"/>
        </w:pBdr>
        <w:spacing w:line="240" w:lineRule="auto"/>
        <w:ind w:left="0" w:hanging="2"/>
        <w:jc w:val="center"/>
        <w:rPr>
          <w:color w:val="000000"/>
        </w:rPr>
      </w:pPr>
      <w:r w:rsidRPr="522119A8">
        <w:rPr>
          <w:b/>
          <w:bCs/>
          <w:color w:val="000000" w:themeColor="text1"/>
        </w:rPr>
        <w:t>MOHAMMED YASSER AHMED</w:t>
      </w:r>
    </w:p>
    <w:p w14:paraId="4101652C" w14:textId="77777777" w:rsidR="00825FBC" w:rsidRDefault="00825FBC" w:rsidP="522119A8">
      <w:pPr>
        <w:pBdr>
          <w:top w:val="nil"/>
          <w:left w:val="nil"/>
          <w:bottom w:val="nil"/>
          <w:right w:val="nil"/>
          <w:between w:val="nil"/>
        </w:pBdr>
        <w:spacing w:line="240" w:lineRule="auto"/>
        <w:ind w:left="0" w:hanging="2"/>
        <w:jc w:val="center"/>
        <w:rPr>
          <w:color w:val="000000"/>
          <w:sz w:val="20"/>
          <w:szCs w:val="20"/>
        </w:rPr>
      </w:pPr>
    </w:p>
    <w:p w14:paraId="4B99056E" w14:textId="77777777" w:rsidR="00617F70" w:rsidRDefault="00617F70" w:rsidP="522119A8">
      <w:pPr>
        <w:pBdr>
          <w:top w:val="nil"/>
          <w:left w:val="nil"/>
          <w:bottom w:val="nil"/>
          <w:right w:val="nil"/>
          <w:between w:val="nil"/>
        </w:pBdr>
        <w:spacing w:line="240" w:lineRule="auto"/>
        <w:ind w:left="0" w:hanging="2"/>
        <w:jc w:val="center"/>
        <w:rPr>
          <w:color w:val="000000"/>
          <w:sz w:val="20"/>
          <w:szCs w:val="20"/>
        </w:rPr>
      </w:pPr>
    </w:p>
    <w:p w14:paraId="1299C43A" w14:textId="77777777" w:rsidR="00825FBC" w:rsidRDefault="00825FBC" w:rsidP="522119A8">
      <w:pPr>
        <w:pBdr>
          <w:top w:val="nil"/>
          <w:left w:val="nil"/>
          <w:bottom w:val="nil"/>
          <w:right w:val="nil"/>
          <w:between w:val="nil"/>
        </w:pBdr>
        <w:spacing w:line="240" w:lineRule="auto"/>
        <w:ind w:left="0" w:hanging="2"/>
        <w:jc w:val="center"/>
        <w:rPr>
          <w:color w:val="000000"/>
          <w:sz w:val="20"/>
          <w:szCs w:val="20"/>
        </w:rPr>
      </w:pPr>
    </w:p>
    <w:p w14:paraId="4DDBEF00" w14:textId="77777777" w:rsidR="00825FBC" w:rsidRDefault="00825FBC" w:rsidP="522119A8">
      <w:pPr>
        <w:pBdr>
          <w:top w:val="nil"/>
          <w:left w:val="nil"/>
          <w:bottom w:val="nil"/>
          <w:right w:val="nil"/>
          <w:between w:val="nil"/>
        </w:pBdr>
        <w:spacing w:line="240" w:lineRule="auto"/>
        <w:ind w:left="0" w:hanging="2"/>
        <w:jc w:val="center"/>
        <w:rPr>
          <w:color w:val="000000"/>
          <w:sz w:val="20"/>
          <w:szCs w:val="20"/>
        </w:rPr>
      </w:pPr>
    </w:p>
    <w:p w14:paraId="508A281E" w14:textId="77777777" w:rsidR="00825FBC" w:rsidRDefault="6060C249" w:rsidP="522119A8">
      <w:pPr>
        <w:pBdr>
          <w:top w:val="nil"/>
          <w:left w:val="nil"/>
          <w:bottom w:val="nil"/>
          <w:right w:val="nil"/>
          <w:between w:val="nil"/>
        </w:pBdr>
        <w:spacing w:line="240" w:lineRule="auto"/>
        <w:ind w:left="0" w:hanging="2"/>
        <w:jc w:val="center"/>
        <w:rPr>
          <w:color w:val="000000"/>
          <w:lang w:val="en-US"/>
        </w:rPr>
      </w:pPr>
      <w:proofErr w:type="spellStart"/>
      <w:r w:rsidRPr="522119A8">
        <w:rPr>
          <w:b/>
          <w:bCs/>
          <w:color w:val="000000" w:themeColor="text1"/>
          <w:lang w:val="en-US"/>
        </w:rPr>
        <w:t>Assoc.Prof</w:t>
      </w:r>
      <w:proofErr w:type="spellEnd"/>
      <w:r w:rsidRPr="522119A8">
        <w:rPr>
          <w:b/>
          <w:bCs/>
          <w:color w:val="000000" w:themeColor="text1"/>
          <w:lang w:val="en-US"/>
        </w:rPr>
        <w:t>.</w:t>
      </w:r>
    </w:p>
    <w:p w14:paraId="4A3EA079" w14:textId="77777777" w:rsidR="00825FBC" w:rsidRDefault="6060C249" w:rsidP="522119A8">
      <w:pPr>
        <w:pBdr>
          <w:top w:val="nil"/>
          <w:left w:val="nil"/>
          <w:bottom w:val="nil"/>
          <w:right w:val="nil"/>
          <w:between w:val="nil"/>
        </w:pBdr>
        <w:spacing w:line="240" w:lineRule="auto"/>
        <w:ind w:left="0" w:hanging="2"/>
        <w:jc w:val="center"/>
        <w:rPr>
          <w:color w:val="000000"/>
          <w:sz w:val="20"/>
          <w:szCs w:val="20"/>
        </w:rPr>
      </w:pPr>
      <w:r w:rsidRPr="522119A8">
        <w:rPr>
          <w:b/>
          <w:bCs/>
          <w:color w:val="000000" w:themeColor="text1"/>
        </w:rPr>
        <w:t>MELEK UYGUN</w:t>
      </w:r>
    </w:p>
    <w:p w14:paraId="3461D779"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3CF2D8B6" w14:textId="77777777" w:rsidR="00617F70" w:rsidRDefault="00617F70" w:rsidP="522119A8">
      <w:pPr>
        <w:pBdr>
          <w:top w:val="nil"/>
          <w:left w:val="nil"/>
          <w:bottom w:val="nil"/>
          <w:right w:val="nil"/>
          <w:between w:val="nil"/>
        </w:pBdr>
        <w:spacing w:line="240" w:lineRule="auto"/>
        <w:ind w:left="0" w:hanging="2"/>
        <w:jc w:val="center"/>
        <w:rPr>
          <w:color w:val="000000"/>
        </w:rPr>
      </w:pPr>
    </w:p>
    <w:p w14:paraId="0FB78278"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1FC39945"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0562CB0E"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7715C7E8" w14:textId="77777777" w:rsidR="00712072" w:rsidRDefault="6060C249" w:rsidP="522119A8">
      <w:pPr>
        <w:pBdr>
          <w:top w:val="nil"/>
          <w:left w:val="nil"/>
          <w:bottom w:val="nil"/>
          <w:right w:val="nil"/>
          <w:between w:val="nil"/>
        </w:pBdr>
        <w:spacing w:line="240" w:lineRule="auto"/>
        <w:ind w:left="0" w:hanging="2"/>
        <w:jc w:val="center"/>
        <w:rPr>
          <w:b/>
          <w:bCs/>
          <w:color w:val="000000"/>
        </w:rPr>
      </w:pPr>
      <w:r w:rsidRPr="522119A8">
        <w:rPr>
          <w:b/>
          <w:bCs/>
          <w:color w:val="000000" w:themeColor="text1"/>
        </w:rPr>
        <w:t>ISTANBUL</w:t>
      </w:r>
    </w:p>
    <w:p w14:paraId="18EABD9E" w14:textId="77777777" w:rsidR="00825FBC" w:rsidRDefault="6060C249" w:rsidP="522119A8">
      <w:pPr>
        <w:pBdr>
          <w:top w:val="nil"/>
          <w:left w:val="nil"/>
          <w:bottom w:val="nil"/>
          <w:right w:val="nil"/>
          <w:between w:val="nil"/>
        </w:pBdr>
        <w:spacing w:line="240" w:lineRule="auto"/>
        <w:ind w:left="0" w:hanging="2"/>
        <w:jc w:val="center"/>
        <w:rPr>
          <w:b/>
          <w:bCs/>
          <w:color w:val="000000" w:themeColor="text1"/>
        </w:rPr>
      </w:pPr>
      <w:r w:rsidRPr="522119A8">
        <w:rPr>
          <w:b/>
          <w:bCs/>
          <w:color w:val="000000" w:themeColor="text1"/>
        </w:rPr>
        <w:t xml:space="preserve">JUN / </w:t>
      </w:r>
      <w:r w:rsidR="7D231319" w:rsidRPr="522119A8">
        <w:rPr>
          <w:b/>
          <w:bCs/>
          <w:color w:val="000000" w:themeColor="text1"/>
        </w:rPr>
        <w:t>2025</w:t>
      </w:r>
    </w:p>
    <w:p w14:paraId="19FB23F8" w14:textId="77777777" w:rsidR="004B16EB" w:rsidRDefault="004B16EB" w:rsidP="522119A8">
      <w:pPr>
        <w:pBdr>
          <w:top w:val="nil"/>
          <w:left w:val="nil"/>
          <w:bottom w:val="nil"/>
          <w:right w:val="nil"/>
          <w:between w:val="nil"/>
        </w:pBdr>
        <w:spacing w:line="240" w:lineRule="auto"/>
        <w:ind w:left="0" w:hanging="2"/>
        <w:jc w:val="center"/>
        <w:rPr>
          <w:color w:val="000000"/>
        </w:rPr>
        <w:sectPr w:rsidR="004B16EB" w:rsidSect="00A60C2B">
          <w:headerReference w:type="even" r:id="rId9"/>
          <w:headerReference w:type="default" r:id="rId10"/>
          <w:headerReference w:type="first" r:id="rId11"/>
          <w:pgSz w:w="12240" w:h="15840"/>
          <w:pgMar w:top="1440" w:right="1800" w:bottom="1440" w:left="1800" w:header="720" w:footer="720" w:gutter="0"/>
          <w:cols w:space="720"/>
          <w:docGrid w:linePitch="360"/>
        </w:sectPr>
      </w:pPr>
    </w:p>
    <w:p w14:paraId="7BEA2079" w14:textId="5FECC980" w:rsidR="004B16EB" w:rsidRDefault="004B16EB" w:rsidP="522119A8">
      <w:pPr>
        <w:pBdr>
          <w:top w:val="nil"/>
          <w:left w:val="nil"/>
          <w:bottom w:val="nil"/>
          <w:right w:val="nil"/>
          <w:between w:val="nil"/>
        </w:pBdr>
        <w:spacing w:line="240" w:lineRule="auto"/>
        <w:ind w:left="0" w:hanging="2"/>
        <w:jc w:val="center"/>
        <w:rPr>
          <w:color w:val="000000"/>
        </w:rPr>
      </w:pPr>
    </w:p>
    <w:p w14:paraId="62EBF3C5" w14:textId="1B5FB228" w:rsidR="00825FBC" w:rsidRDefault="00825FBC" w:rsidP="522119A8">
      <w:pPr>
        <w:pStyle w:val="Title"/>
        <w:pBdr>
          <w:top w:val="nil"/>
          <w:left w:val="nil"/>
          <w:bottom w:val="nil"/>
          <w:right w:val="nil"/>
          <w:between w:val="nil"/>
        </w:pBdr>
        <w:ind w:left="-2" w:firstLine="0"/>
        <w:jc w:val="center"/>
        <w:rPr>
          <w:color w:val="000000" w:themeColor="text1"/>
        </w:rPr>
      </w:pPr>
      <w:bookmarkStart w:id="0" w:name="_heading=h.2u6wntf"/>
      <w:bookmarkEnd w:id="0"/>
    </w:p>
    <w:p w14:paraId="6D98A12B" w14:textId="77777777" w:rsidR="00825FBC" w:rsidRDefault="00825FBC" w:rsidP="00825FBC">
      <w:pPr>
        <w:pStyle w:val="Title"/>
        <w:ind w:left="3" w:hanging="5"/>
        <w:sectPr w:rsidR="00825FBC" w:rsidSect="004B16EB">
          <w:pgSz w:w="12240" w:h="15840"/>
          <w:pgMar w:top="2835" w:right="1418" w:bottom="1440" w:left="2268" w:header="720" w:footer="720" w:gutter="0"/>
          <w:cols w:space="720"/>
          <w:docGrid w:linePitch="360"/>
        </w:sectPr>
      </w:pPr>
    </w:p>
    <w:p w14:paraId="5997CC1D" w14:textId="77777777" w:rsidR="00825FBC" w:rsidRDefault="00825FBC" w:rsidP="00D8389E">
      <w:pPr>
        <w:spacing w:line="360" w:lineRule="auto"/>
        <w:ind w:left="0" w:firstLine="0"/>
        <w:rPr>
          <w:b/>
          <w:bCs/>
          <w:lang w:val="en-US"/>
        </w:rPr>
      </w:pPr>
    </w:p>
    <w:p w14:paraId="75ECC32F" w14:textId="77777777" w:rsidR="00825FBC" w:rsidRDefault="7D231319" w:rsidP="00825FBC">
      <w:pPr>
        <w:spacing w:line="360" w:lineRule="auto"/>
        <w:ind w:left="0" w:hanging="2"/>
        <w:jc w:val="center"/>
        <w:rPr>
          <w:b/>
          <w:bCs/>
          <w:lang w:val="en-US"/>
        </w:rPr>
      </w:pPr>
      <w:r w:rsidRPr="522119A8">
        <w:rPr>
          <w:b/>
          <w:bCs/>
        </w:rPr>
        <w:t>PREFACE</w:t>
      </w:r>
    </w:p>
    <w:p w14:paraId="110FFD37" w14:textId="77777777" w:rsidR="00825FBC" w:rsidRPr="00D83ECA" w:rsidRDefault="00825FBC" w:rsidP="00825FBC">
      <w:pPr>
        <w:spacing w:line="360" w:lineRule="auto"/>
        <w:ind w:left="0" w:hanging="2"/>
        <w:jc w:val="center"/>
        <w:rPr>
          <w:b/>
          <w:bCs/>
          <w:lang w:val="en-US"/>
        </w:rPr>
      </w:pPr>
    </w:p>
    <w:p w14:paraId="7BB9C687" w14:textId="34A60ED1" w:rsidR="113EF98F" w:rsidRDefault="113EF98F" w:rsidP="7514C42B">
      <w:pPr>
        <w:spacing w:line="360" w:lineRule="auto"/>
        <w:ind w:left="1" w:hanging="3"/>
        <w:jc w:val="both"/>
        <w:rPr>
          <w:lang w:val="en-US"/>
        </w:rPr>
      </w:pPr>
      <w:r w:rsidRPr="7514C42B">
        <w:rPr>
          <w:lang w:val="en-US"/>
        </w:rPr>
        <w:t xml:space="preserve">If we look at the role of technology in our life, it is quite clear that in this era it is a necessary and dynamically changing power, useful in various fields and open to regular </w:t>
      </w:r>
      <w:proofErr w:type="spellStart"/>
      <w:r w:rsidRPr="7514C42B">
        <w:rPr>
          <w:lang w:val="en-US"/>
        </w:rPr>
        <w:t>upgradations</w:t>
      </w:r>
      <w:proofErr w:type="spellEnd"/>
      <w:r w:rsidRPr="7514C42B">
        <w:rPr>
          <w:lang w:val="en-US"/>
        </w:rPr>
        <w:t>. Technology has been a cornerstone in making the life of human beings easier and addressing the fundamental needs. Nowadays, whenever we open the newspaper, switch on the television, or technology periodicals, we usually come across columns or news reports that surprise us with their novelty.</w:t>
      </w:r>
    </w:p>
    <w:p w14:paraId="5D8A3CF5" w14:textId="62EBAA1B" w:rsidR="113EF98F" w:rsidRDefault="113EF98F" w:rsidP="7514C42B">
      <w:pPr>
        <w:spacing w:line="360" w:lineRule="auto"/>
        <w:ind w:left="1" w:hanging="3"/>
        <w:jc w:val="both"/>
      </w:pPr>
      <w:r w:rsidRPr="7514C42B">
        <w:rPr>
          <w:lang w:val="en-US"/>
        </w:rPr>
        <w:t xml:space="preserve"> </w:t>
      </w:r>
    </w:p>
    <w:p w14:paraId="3367B2AB" w14:textId="23D583C9" w:rsidR="113EF98F" w:rsidRDefault="113EF98F" w:rsidP="7514C42B">
      <w:pPr>
        <w:spacing w:line="360" w:lineRule="auto"/>
        <w:ind w:left="1" w:hanging="3"/>
        <w:jc w:val="both"/>
      </w:pPr>
      <w:r w:rsidRPr="7514C42B">
        <w:rPr>
          <w:lang w:val="en-US"/>
        </w:rPr>
        <w:t>As we are nearing the completion of our undergraduate degrees, we are eager to apply our knowledge, experience, and skills we have acquired throughout our degrees. Keeping this in view, we wish our work not only to be our individual success but also one the university can be proud of.</w:t>
      </w:r>
    </w:p>
    <w:p w14:paraId="4FBA4CC1" w14:textId="5A72AA87" w:rsidR="113EF98F" w:rsidRDefault="113EF98F" w:rsidP="7514C42B">
      <w:pPr>
        <w:spacing w:line="360" w:lineRule="auto"/>
        <w:ind w:left="1" w:hanging="3"/>
        <w:jc w:val="both"/>
      </w:pPr>
      <w:r w:rsidRPr="7514C42B">
        <w:rPr>
          <w:lang w:val="en-US"/>
        </w:rPr>
        <w:t xml:space="preserve"> </w:t>
      </w:r>
    </w:p>
    <w:p w14:paraId="3E61B95B" w14:textId="322344F0" w:rsidR="113EF98F" w:rsidRDefault="113EF98F" w:rsidP="7514C42B">
      <w:pPr>
        <w:spacing w:line="360" w:lineRule="auto"/>
        <w:ind w:left="1" w:hanging="3"/>
        <w:jc w:val="both"/>
      </w:pPr>
      <w:r w:rsidRPr="7514C42B">
        <w:rPr>
          <w:lang w:val="en-US"/>
        </w:rPr>
        <w:t>We wish that the future as Software Engineers would be filled with immense opportunities for us. We wish that the work we have done and will do in the future is useful in making mankind's life simpler and bring our country to the peaks of modern civilization.</w:t>
      </w:r>
    </w:p>
    <w:p w14:paraId="5122EAD9" w14:textId="2797F459" w:rsidR="113EF98F" w:rsidRDefault="113EF98F" w:rsidP="7514C42B">
      <w:pPr>
        <w:spacing w:line="360" w:lineRule="auto"/>
        <w:ind w:left="1" w:hanging="3"/>
        <w:jc w:val="both"/>
      </w:pPr>
      <w:r w:rsidRPr="7514C42B">
        <w:rPr>
          <w:lang w:val="en-US"/>
        </w:rPr>
        <w:t xml:space="preserve"> </w:t>
      </w:r>
    </w:p>
    <w:p w14:paraId="3E12664C" w14:textId="78DDA87D" w:rsidR="113EF98F" w:rsidRDefault="113EF98F" w:rsidP="7514C42B">
      <w:pPr>
        <w:spacing w:line="360" w:lineRule="auto"/>
        <w:ind w:left="1" w:hanging="3"/>
        <w:jc w:val="both"/>
      </w:pPr>
      <w:r w:rsidRPr="7514C42B">
        <w:rPr>
          <w:lang w:val="en-US"/>
        </w:rPr>
        <w:t xml:space="preserve">We would like to thank our instructor, Prof. </w:t>
      </w:r>
      <w:proofErr w:type="spellStart"/>
      <w:r w:rsidRPr="7514C42B">
        <w:rPr>
          <w:lang w:val="en-US"/>
        </w:rPr>
        <w:t>Mrs</w:t>
      </w:r>
      <w:proofErr w:type="spellEnd"/>
      <w:r w:rsidRPr="7514C42B">
        <w:rPr>
          <w:lang w:val="en-US"/>
        </w:rPr>
        <w:t xml:space="preserve"> </w:t>
      </w:r>
      <w:proofErr w:type="spellStart"/>
      <w:r w:rsidRPr="7514C42B">
        <w:rPr>
          <w:lang w:val="en-US"/>
        </w:rPr>
        <w:t>Melek</w:t>
      </w:r>
      <w:proofErr w:type="spellEnd"/>
      <w:r w:rsidRPr="7514C42B">
        <w:rPr>
          <w:lang w:val="en-US"/>
        </w:rPr>
        <w:t xml:space="preserve"> </w:t>
      </w:r>
      <w:proofErr w:type="spellStart"/>
      <w:r w:rsidRPr="7514C42B">
        <w:rPr>
          <w:lang w:val="en-US"/>
        </w:rPr>
        <w:t>Uygun</w:t>
      </w:r>
      <w:proofErr w:type="spellEnd"/>
      <w:r w:rsidRPr="7514C42B">
        <w:rPr>
          <w:lang w:val="en-US"/>
        </w:rPr>
        <w:t>, for his support, patience, and guidance during our project. Our special thanks are also to our other instructors, colleagues, families, and managers who have made significant contributions to this work.</w:t>
      </w:r>
    </w:p>
    <w:p w14:paraId="6B699379" w14:textId="77777777" w:rsidR="00825FBC" w:rsidRPr="00825FBC" w:rsidRDefault="00825FBC" w:rsidP="00825FBC">
      <w:pPr>
        <w:spacing w:line="360" w:lineRule="auto"/>
        <w:ind w:left="0" w:hanging="2"/>
        <w:rPr>
          <w:lang w:val="en-US"/>
        </w:rPr>
      </w:pPr>
    </w:p>
    <w:p w14:paraId="3FE9F23F" w14:textId="77777777" w:rsidR="00825FBC" w:rsidRDefault="00825FBC" w:rsidP="00825FBC">
      <w:pPr>
        <w:spacing w:line="360" w:lineRule="auto"/>
        <w:ind w:left="0" w:hanging="2"/>
      </w:pPr>
    </w:p>
    <w:p w14:paraId="44884719" w14:textId="1EE2D1F9" w:rsidR="00825FBC" w:rsidRDefault="6060C249" w:rsidP="00825FBC">
      <w:pPr>
        <w:spacing w:line="360" w:lineRule="auto"/>
        <w:ind w:left="0" w:hanging="2"/>
      </w:pPr>
      <w:r w:rsidRPr="522119A8">
        <w:rPr>
          <w:lang w:val="en-US"/>
        </w:rPr>
        <w:t>JUN</w:t>
      </w:r>
      <w:r w:rsidR="7D231319" w:rsidRPr="522119A8">
        <w:rPr>
          <w:lang w:val="en-US"/>
        </w:rPr>
        <w:t xml:space="preserve">, 2025    </w:t>
      </w:r>
      <w:r w:rsidR="00712072">
        <w:tab/>
      </w:r>
      <w:r w:rsidR="00712072">
        <w:tab/>
      </w:r>
      <w:r w:rsidR="00712072">
        <w:tab/>
      </w:r>
      <w:r w:rsidR="00712072">
        <w:tab/>
      </w:r>
      <w:r w:rsidR="00712072">
        <w:tab/>
      </w:r>
      <w:r w:rsidR="00712072">
        <w:tab/>
      </w:r>
      <w:r w:rsidR="00712072">
        <w:tab/>
      </w:r>
      <w:r w:rsidR="00A60C2B">
        <w:rPr>
          <w:lang w:val="en-US"/>
        </w:rPr>
        <w:t xml:space="preserve">   Mohammed Yasser </w:t>
      </w:r>
    </w:p>
    <w:p w14:paraId="1F72F646" w14:textId="77777777" w:rsidR="00825FBC" w:rsidRDefault="00825FBC" w:rsidP="00825FBC">
      <w:pPr>
        <w:spacing w:line="360" w:lineRule="auto"/>
        <w:ind w:left="0" w:firstLine="0"/>
      </w:pPr>
    </w:p>
    <w:p w14:paraId="08CE6F91" w14:textId="77777777" w:rsidR="00825FBC" w:rsidRDefault="00825FBC" w:rsidP="00825FBC">
      <w:pPr>
        <w:spacing w:line="360" w:lineRule="auto"/>
        <w:ind w:left="0" w:firstLine="0"/>
        <w:sectPr w:rsidR="00825FBC" w:rsidSect="004B16EB">
          <w:pgSz w:w="12240" w:h="15840" w:code="1"/>
          <w:pgMar w:top="2835" w:right="1418" w:bottom="1440" w:left="2268" w:header="720" w:footer="720" w:gutter="0"/>
          <w:pgNumType w:start="1"/>
          <w:cols w:space="720"/>
          <w:docGrid w:linePitch="360"/>
        </w:sectPr>
      </w:pPr>
    </w:p>
    <w:p w14:paraId="6ED6ABF4" w14:textId="77777777" w:rsidR="00D8389E" w:rsidRDefault="00D8389E" w:rsidP="00712072">
      <w:pPr>
        <w:spacing w:line="360" w:lineRule="auto"/>
        <w:ind w:left="0" w:firstLine="0"/>
        <w:jc w:val="center"/>
        <w:rPr>
          <w:b/>
          <w:bCs/>
          <w:rtl/>
        </w:rPr>
      </w:pPr>
    </w:p>
    <w:p w14:paraId="0EE92ADB" w14:textId="77777777" w:rsidR="00825FBC" w:rsidRPr="00591B7B" w:rsidRDefault="6060C249" w:rsidP="00712072">
      <w:pPr>
        <w:spacing w:line="360" w:lineRule="auto"/>
        <w:ind w:left="0" w:firstLine="0"/>
        <w:jc w:val="center"/>
        <w:rPr>
          <w:b/>
          <w:bCs/>
        </w:rPr>
      </w:pPr>
      <w:r w:rsidRPr="522119A8">
        <w:rPr>
          <w:b/>
          <w:bCs/>
        </w:rPr>
        <w:t>TABLE OF CONTENT</w:t>
      </w:r>
    </w:p>
    <w:p w14:paraId="61CDCEAD" w14:textId="77777777" w:rsidR="00712072" w:rsidRDefault="00712072" w:rsidP="00825FBC">
      <w:pPr>
        <w:spacing w:line="360" w:lineRule="auto"/>
        <w:ind w:left="0" w:firstLine="0"/>
      </w:pPr>
    </w:p>
    <w:p w14:paraId="6BB9E253" w14:textId="77777777" w:rsidR="00712072" w:rsidRDefault="00712072" w:rsidP="00825FBC">
      <w:pPr>
        <w:spacing w:line="360" w:lineRule="auto"/>
        <w:ind w:left="0" w:firstLine="0"/>
      </w:pPr>
    </w:p>
    <w:p w14:paraId="76A17EB2" w14:textId="28C6452A" w:rsidR="00825FBC" w:rsidRDefault="7D231319" w:rsidP="522119A8">
      <w:pPr>
        <w:pBdr>
          <w:top w:val="nil"/>
          <w:left w:val="nil"/>
          <w:bottom w:val="nil"/>
          <w:right w:val="nil"/>
          <w:between w:val="nil"/>
        </w:pBdr>
        <w:spacing w:after="120" w:line="240" w:lineRule="auto"/>
        <w:ind w:left="0" w:hanging="2"/>
        <w:rPr>
          <w:b/>
          <w:bCs/>
          <w:color w:val="000000"/>
        </w:rPr>
      </w:pPr>
      <w:r w:rsidRPr="522119A8">
        <w:rPr>
          <w:b/>
          <w:bCs/>
          <w:color w:val="000000" w:themeColor="text1"/>
        </w:rPr>
        <w:t>PREFA</w:t>
      </w:r>
      <w:r w:rsidR="004B16EB">
        <w:rPr>
          <w:b/>
          <w:bCs/>
          <w:color w:val="000000" w:themeColor="text1"/>
        </w:rPr>
        <w:t>CE…………………………………………………………………………</w:t>
      </w:r>
      <w:r w:rsidR="00825FBC">
        <w:tab/>
      </w:r>
      <w:r w:rsidRPr="522119A8">
        <w:rPr>
          <w:b/>
          <w:bCs/>
          <w:color w:val="000000" w:themeColor="text1"/>
        </w:rPr>
        <w:t>I</w:t>
      </w:r>
    </w:p>
    <w:p w14:paraId="2281D1C5" w14:textId="38992FB2" w:rsidR="00825FBC" w:rsidRDefault="2A8FE7DD" w:rsidP="522119A8">
      <w:pPr>
        <w:pBdr>
          <w:top w:val="nil"/>
          <w:left w:val="nil"/>
          <w:bottom w:val="nil"/>
          <w:right w:val="nil"/>
          <w:between w:val="nil"/>
        </w:pBdr>
        <w:spacing w:after="120" w:line="240" w:lineRule="auto"/>
        <w:ind w:left="0" w:hanging="2"/>
        <w:rPr>
          <w:b/>
          <w:bCs/>
          <w:color w:val="000000"/>
        </w:rPr>
      </w:pPr>
      <w:r w:rsidRPr="522119A8">
        <w:rPr>
          <w:b/>
          <w:bCs/>
          <w:color w:val="000000" w:themeColor="text1"/>
        </w:rPr>
        <w:t>TABLE OF CONT</w:t>
      </w:r>
      <w:r w:rsidR="004B16EB">
        <w:rPr>
          <w:b/>
          <w:bCs/>
          <w:color w:val="000000" w:themeColor="text1"/>
        </w:rPr>
        <w:t>ENT ………………………………………………………...</w:t>
      </w:r>
      <w:r w:rsidRPr="522119A8">
        <w:rPr>
          <w:b/>
          <w:bCs/>
          <w:color w:val="000000" w:themeColor="text1"/>
        </w:rPr>
        <w:t xml:space="preserve">   II</w:t>
      </w:r>
    </w:p>
    <w:p w14:paraId="66405D7B" w14:textId="4DE6770D" w:rsidR="00591B7B" w:rsidRDefault="2A8FE7DD" w:rsidP="5E6AEE91">
      <w:pPr>
        <w:spacing w:line="360" w:lineRule="auto"/>
        <w:ind w:left="0" w:firstLine="0"/>
        <w:rPr>
          <w:b/>
          <w:bCs/>
          <w:color w:val="000000"/>
          <w:lang w:val="en-US"/>
        </w:rPr>
      </w:pPr>
      <w:r w:rsidRPr="522119A8">
        <w:rPr>
          <w:b/>
          <w:bCs/>
          <w:color w:val="000000" w:themeColor="text1"/>
          <w:lang w:val="en-US"/>
        </w:rPr>
        <w:t>ABREVIAT</w:t>
      </w:r>
      <w:r w:rsidR="004B16EB">
        <w:rPr>
          <w:b/>
          <w:bCs/>
          <w:color w:val="000000" w:themeColor="text1"/>
          <w:lang w:val="en-US"/>
        </w:rPr>
        <w:t>IONS……………………………………………………………….</w:t>
      </w:r>
      <w:r w:rsidRPr="522119A8">
        <w:rPr>
          <w:b/>
          <w:bCs/>
          <w:color w:val="000000" w:themeColor="text1"/>
          <w:lang w:val="en-US"/>
        </w:rPr>
        <w:t xml:space="preserve">   III</w:t>
      </w:r>
    </w:p>
    <w:p w14:paraId="1B58ECFD" w14:textId="40896363" w:rsidR="00591B7B" w:rsidRDefault="2A8FE7DD" w:rsidP="522119A8">
      <w:pPr>
        <w:pBdr>
          <w:top w:val="nil"/>
          <w:left w:val="nil"/>
          <w:bottom w:val="nil"/>
          <w:right w:val="nil"/>
          <w:between w:val="nil"/>
        </w:pBdr>
        <w:spacing w:after="120" w:line="240" w:lineRule="auto"/>
        <w:ind w:left="0" w:hanging="2"/>
        <w:rPr>
          <w:color w:val="000000"/>
        </w:rPr>
      </w:pPr>
      <w:r w:rsidRPr="522119A8">
        <w:rPr>
          <w:b/>
          <w:bCs/>
          <w:color w:val="000000" w:themeColor="text1"/>
        </w:rPr>
        <w:t>LIST OF TABLE</w:t>
      </w:r>
      <w:r w:rsidR="004B16EB">
        <w:rPr>
          <w:b/>
          <w:bCs/>
          <w:color w:val="000000" w:themeColor="text1"/>
        </w:rPr>
        <w:t>S………………………………………………………………</w:t>
      </w:r>
      <w:r w:rsidRPr="522119A8">
        <w:rPr>
          <w:b/>
          <w:bCs/>
          <w:color w:val="000000" w:themeColor="text1"/>
        </w:rPr>
        <w:t xml:space="preserve">  IV</w:t>
      </w:r>
    </w:p>
    <w:p w14:paraId="3A159A29" w14:textId="688AAFF9" w:rsidR="00591B7B" w:rsidRDefault="2A8FE7DD" w:rsidP="5E6AEE91">
      <w:pPr>
        <w:spacing w:line="360" w:lineRule="auto"/>
        <w:ind w:left="0" w:firstLine="0"/>
        <w:jc w:val="both"/>
        <w:rPr>
          <w:b/>
          <w:bCs/>
          <w:lang w:val="en-US"/>
        </w:rPr>
      </w:pPr>
      <w:r w:rsidRPr="522119A8">
        <w:rPr>
          <w:b/>
          <w:bCs/>
          <w:lang w:val="en-US"/>
        </w:rPr>
        <w:t>LIST OF FI</w:t>
      </w:r>
      <w:r w:rsidR="004B16EB">
        <w:rPr>
          <w:b/>
          <w:bCs/>
          <w:lang w:val="en-US"/>
        </w:rPr>
        <w:t>GURES……………………………………………………………..</w:t>
      </w:r>
      <w:r w:rsidRPr="522119A8">
        <w:rPr>
          <w:b/>
          <w:bCs/>
          <w:lang w:val="en-US"/>
        </w:rPr>
        <w:t xml:space="preserve">   V</w:t>
      </w:r>
    </w:p>
    <w:p w14:paraId="14450E1E" w14:textId="25885971" w:rsidR="00591B7B" w:rsidRDefault="2A8FE7DD" w:rsidP="5E6AEE91">
      <w:pPr>
        <w:spacing w:line="360" w:lineRule="auto"/>
        <w:ind w:left="0" w:hanging="2"/>
        <w:rPr>
          <w:b/>
          <w:bCs/>
          <w:color w:val="000000"/>
          <w:lang w:val="en-US"/>
        </w:rPr>
      </w:pPr>
      <w:r w:rsidRPr="522119A8">
        <w:rPr>
          <w:b/>
          <w:bCs/>
          <w:color w:val="000000" w:themeColor="text1"/>
          <w:lang w:val="en-US"/>
        </w:rPr>
        <w:t>ÖZET……………</w:t>
      </w:r>
      <w:r w:rsidR="004B16EB">
        <w:rPr>
          <w:b/>
          <w:bCs/>
          <w:color w:val="000000" w:themeColor="text1"/>
          <w:lang w:val="en-US"/>
        </w:rPr>
        <w:t>………………………………………………………………..</w:t>
      </w:r>
      <w:r w:rsidRPr="522119A8">
        <w:rPr>
          <w:b/>
          <w:bCs/>
          <w:color w:val="000000" w:themeColor="text1"/>
          <w:lang w:val="en-US"/>
        </w:rPr>
        <w:t xml:space="preserve">  VI</w:t>
      </w:r>
    </w:p>
    <w:p w14:paraId="1CF9B795" w14:textId="6F6E012B" w:rsidR="00591B7B" w:rsidRPr="00825FBC" w:rsidRDefault="2A8FE7DD" w:rsidP="5E6AEE91">
      <w:pPr>
        <w:spacing w:line="360" w:lineRule="auto"/>
        <w:ind w:left="0" w:hanging="2"/>
        <w:rPr>
          <w:b/>
          <w:bCs/>
          <w:color w:val="000000"/>
          <w:lang w:val="en-US"/>
        </w:rPr>
      </w:pPr>
      <w:r w:rsidRPr="522119A8">
        <w:rPr>
          <w:b/>
          <w:bCs/>
          <w:color w:val="000000" w:themeColor="text1"/>
          <w:lang w:val="en-US"/>
        </w:rPr>
        <w:t>ABSTRAC</w:t>
      </w:r>
      <w:r w:rsidR="004B16EB">
        <w:rPr>
          <w:b/>
          <w:bCs/>
          <w:color w:val="000000" w:themeColor="text1"/>
          <w:lang w:val="en-US"/>
        </w:rPr>
        <w:t>T……………………………………………………………………..</w:t>
      </w:r>
      <w:r w:rsidRPr="522119A8">
        <w:rPr>
          <w:b/>
          <w:bCs/>
          <w:color w:val="000000" w:themeColor="text1"/>
          <w:lang w:val="en-US"/>
        </w:rPr>
        <w:t xml:space="preserve">   </w:t>
      </w:r>
      <w:r w:rsidR="3C348F0F" w:rsidRPr="522119A8">
        <w:rPr>
          <w:b/>
          <w:bCs/>
          <w:color w:val="000000" w:themeColor="text1"/>
          <w:lang w:val="en-US"/>
        </w:rPr>
        <w:t>VII</w:t>
      </w:r>
    </w:p>
    <w:p w14:paraId="48D9A2BD" w14:textId="60FE5771" w:rsidR="001C6189" w:rsidRPr="001C6189" w:rsidRDefault="00897338" w:rsidP="0033379F">
      <w:pPr>
        <w:spacing w:line="360" w:lineRule="auto"/>
        <w:ind w:left="0" w:hanging="2"/>
        <w:jc w:val="both"/>
      </w:pPr>
      <w:hyperlink w:anchor="_heading=h.1egqt2p">
        <w:r w:rsidR="7D231319" w:rsidRPr="522119A8">
          <w:rPr>
            <w:b/>
            <w:bCs/>
            <w:color w:val="000000" w:themeColor="text1"/>
          </w:rPr>
          <w:t>1. INTRODUC</w:t>
        </w:r>
        <w:r w:rsidR="004B16EB">
          <w:rPr>
            <w:b/>
            <w:bCs/>
            <w:color w:val="000000" w:themeColor="text1"/>
          </w:rPr>
          <w:t>TION…………………………………………………………….</w:t>
        </w:r>
        <w:r w:rsidR="7D231319" w:rsidRPr="522119A8">
          <w:rPr>
            <w:b/>
            <w:bCs/>
            <w:color w:val="000000" w:themeColor="text1"/>
          </w:rPr>
          <w:t xml:space="preserve">.. </w:t>
        </w:r>
      </w:hyperlink>
      <w:r w:rsidR="00A949A1">
        <w:tab/>
      </w:r>
      <w:hyperlink w:anchor="_heading=h.1egqt2p">
        <w:r w:rsidR="7D231319">
          <w:t>1</w:t>
        </w:r>
      </w:hyperlink>
      <w:r w:rsidR="00E02196">
        <w:t>3</w:t>
      </w:r>
    </w:p>
    <w:p w14:paraId="08C14DD9" w14:textId="2AE652AC" w:rsidR="00103D09" w:rsidRDefault="0033379F" w:rsidP="0033379F">
      <w:pPr>
        <w:spacing w:after="120" w:line="360" w:lineRule="auto"/>
        <w:ind w:left="0" w:hanging="2"/>
        <w:rPr>
          <w:rFonts w:asciiTheme="majorBidi" w:hAnsiTheme="majorBidi" w:cstheme="majorBidi"/>
          <w:lang w:val="en-US"/>
        </w:rPr>
      </w:pPr>
      <w:r>
        <w:rPr>
          <w:rFonts w:asciiTheme="majorBidi" w:hAnsiTheme="majorBidi" w:cstheme="majorBidi"/>
          <w:b/>
          <w:bCs/>
          <w:lang w:val="en-US"/>
        </w:rPr>
        <w:t>2</w:t>
      </w:r>
      <w:r w:rsidR="4DF2D731" w:rsidRPr="522119A8">
        <w:rPr>
          <w:rFonts w:asciiTheme="majorBidi" w:hAnsiTheme="majorBidi" w:cstheme="majorBidi"/>
          <w:b/>
          <w:bCs/>
          <w:lang w:val="en-US"/>
        </w:rPr>
        <w:t>.</w:t>
      </w:r>
      <w:r w:rsidR="4DF2D731" w:rsidRPr="522119A8">
        <w:rPr>
          <w:rFonts w:ascii="Constantia" w:eastAsia="Constantia" w:hAnsi="Constantia" w:cs="Constantia"/>
          <w:b/>
          <w:bCs/>
          <w:lang w:val="en-US"/>
        </w:rPr>
        <w:t xml:space="preserve"> </w:t>
      </w:r>
      <w:r w:rsidR="044A731A" w:rsidRPr="522119A8">
        <w:rPr>
          <w:rFonts w:ascii="Constantia" w:eastAsia="Constantia" w:hAnsi="Constantia" w:cs="Constantia"/>
          <w:b/>
          <w:bCs/>
          <w:lang w:val="en-US"/>
        </w:rPr>
        <w:t>DATASET DESCREPTION</w:t>
      </w:r>
      <w:r w:rsidR="004B16EB">
        <w:rPr>
          <w:rFonts w:asciiTheme="majorBidi" w:hAnsiTheme="majorBidi" w:cstheme="majorBidi"/>
          <w:b/>
          <w:bCs/>
          <w:lang w:val="en-US"/>
        </w:rPr>
        <w:t>……………………………………………………</w:t>
      </w:r>
      <w:r w:rsidR="00103D09" w:rsidRPr="00B6008A">
        <w:rPr>
          <w:rFonts w:asciiTheme="majorBidi" w:hAnsiTheme="majorBidi" w:cstheme="majorBidi"/>
        </w:rPr>
        <w:tab/>
      </w:r>
      <w:r w:rsidR="00E02196">
        <w:rPr>
          <w:rFonts w:asciiTheme="majorBidi" w:hAnsiTheme="majorBidi" w:cstheme="majorBidi"/>
          <w:lang w:val="en-US"/>
        </w:rPr>
        <w:t>14</w:t>
      </w:r>
    </w:p>
    <w:p w14:paraId="77FE5B3A" w14:textId="04BDF3A0" w:rsidR="00617F70" w:rsidRPr="00103D09" w:rsidRDefault="0033379F" w:rsidP="522119A8">
      <w:pPr>
        <w:spacing w:after="120" w:line="240" w:lineRule="auto"/>
        <w:ind w:left="0" w:hanging="2"/>
        <w:rPr>
          <w:rFonts w:asciiTheme="majorBidi" w:hAnsiTheme="majorBidi" w:cstheme="majorBidi"/>
          <w:lang w:val="en-US"/>
        </w:rPr>
      </w:pPr>
      <w:r>
        <w:rPr>
          <w:rFonts w:asciiTheme="majorBidi" w:hAnsiTheme="majorBidi" w:cstheme="majorBidi"/>
          <w:lang w:val="en-US"/>
        </w:rPr>
        <w:t>2</w:t>
      </w:r>
      <w:r w:rsidR="2AD8BFEA" w:rsidRPr="522119A8">
        <w:rPr>
          <w:rFonts w:asciiTheme="majorBidi" w:hAnsiTheme="majorBidi" w:cstheme="majorBidi"/>
          <w:lang w:val="en-US"/>
        </w:rPr>
        <w:t>.1</w:t>
      </w:r>
      <w:r w:rsidR="2AD8BFEA" w:rsidRPr="522119A8">
        <w:rPr>
          <w:rFonts w:ascii="Constantia" w:eastAsia="Constantia" w:hAnsi="Constantia" w:cs="Constantia"/>
          <w:lang w:val="en-US"/>
        </w:rPr>
        <w:t xml:space="preserve"> DATASET SAMPLE</w:t>
      </w:r>
      <w:r w:rsidR="2AD8BFEA" w:rsidRPr="522119A8">
        <w:rPr>
          <w:rFonts w:ascii="Constantia" w:eastAsia="Constantia" w:hAnsi="Constantia" w:cs="Constantia"/>
          <w:b/>
          <w:bCs/>
          <w:lang w:val="en-US"/>
        </w:rPr>
        <w:t xml:space="preserve"> </w:t>
      </w:r>
      <w:r w:rsidR="004B16EB">
        <w:rPr>
          <w:rFonts w:asciiTheme="majorBidi" w:hAnsiTheme="majorBidi" w:cstheme="majorBidi"/>
          <w:b/>
          <w:bCs/>
          <w:lang w:val="en-US"/>
        </w:rPr>
        <w:t>…………………………………………………………</w:t>
      </w:r>
      <w:r w:rsidR="2AD8BFEA" w:rsidRPr="522119A8">
        <w:rPr>
          <w:rFonts w:asciiTheme="majorBidi" w:hAnsiTheme="majorBidi" w:cstheme="majorBidi"/>
          <w:b/>
          <w:bCs/>
          <w:lang w:val="en-US"/>
        </w:rPr>
        <w:t>..</w:t>
      </w:r>
      <w:r w:rsidR="00617F70" w:rsidRPr="00B6008A">
        <w:rPr>
          <w:rFonts w:asciiTheme="majorBidi" w:hAnsiTheme="majorBidi" w:cstheme="majorBidi"/>
        </w:rPr>
        <w:tab/>
      </w:r>
      <w:r w:rsidR="00E02196">
        <w:rPr>
          <w:rFonts w:asciiTheme="majorBidi" w:hAnsiTheme="majorBidi" w:cstheme="majorBidi"/>
          <w:lang w:val="en-US"/>
        </w:rPr>
        <w:t>16</w:t>
      </w:r>
    </w:p>
    <w:p w14:paraId="23DE523C" w14:textId="77777777" w:rsidR="00617F70" w:rsidRPr="00103D09" w:rsidRDefault="00617F70" w:rsidP="522119A8">
      <w:pPr>
        <w:spacing w:after="120" w:line="240" w:lineRule="auto"/>
        <w:ind w:left="0" w:hanging="2"/>
        <w:rPr>
          <w:rFonts w:asciiTheme="majorBidi" w:hAnsiTheme="majorBidi" w:cstheme="majorBidi"/>
        </w:rPr>
      </w:pPr>
    </w:p>
    <w:p w14:paraId="4E06E462" w14:textId="587D9C89" w:rsidR="00825FBC" w:rsidRDefault="0033379F" w:rsidP="5E6AEE91">
      <w:pPr>
        <w:spacing w:line="240" w:lineRule="auto"/>
        <w:ind w:left="0" w:hanging="2"/>
      </w:pPr>
      <w:r>
        <w:rPr>
          <w:rFonts w:asciiTheme="majorBidi" w:hAnsiTheme="majorBidi" w:cstheme="majorBidi"/>
          <w:b/>
          <w:bCs/>
          <w:lang w:val="en-US"/>
        </w:rPr>
        <w:t>3</w:t>
      </w:r>
      <w:r w:rsidR="7D231319" w:rsidRPr="522119A8">
        <w:rPr>
          <w:rFonts w:asciiTheme="majorBidi" w:hAnsiTheme="majorBidi" w:cstheme="majorBidi"/>
          <w:b/>
          <w:bCs/>
          <w:lang w:val="en-US"/>
        </w:rPr>
        <w:t xml:space="preserve">. </w:t>
      </w:r>
      <w:r>
        <w:rPr>
          <w:rFonts w:asciiTheme="majorBidi" w:hAnsiTheme="majorBidi" w:cstheme="majorBidi"/>
          <w:b/>
          <w:bCs/>
          <w:lang w:val="en-US"/>
        </w:rPr>
        <w:t xml:space="preserve">PREPROCESSING AND FEATURE ENGINEERING </w:t>
      </w:r>
      <w:r w:rsidR="004B16EB">
        <w:rPr>
          <w:rFonts w:asciiTheme="majorBidi" w:hAnsiTheme="majorBidi" w:cstheme="majorBidi"/>
          <w:b/>
          <w:bCs/>
          <w:lang w:val="en-US"/>
        </w:rPr>
        <w:t>……………………</w:t>
      </w:r>
      <w:r w:rsidR="00103D09">
        <w:tab/>
      </w:r>
      <w:r w:rsidR="00E02196">
        <w:rPr>
          <w:rFonts w:asciiTheme="majorBidi" w:hAnsiTheme="majorBidi" w:cstheme="majorBidi"/>
          <w:lang w:val="en-US"/>
        </w:rPr>
        <w:t>17</w:t>
      </w:r>
      <w:r w:rsidR="00103D09">
        <w:tab/>
      </w:r>
    </w:p>
    <w:p w14:paraId="2A9A9BBF" w14:textId="0855B0C7" w:rsidR="0033379F" w:rsidRDefault="0033379F" w:rsidP="5E6AEE91">
      <w:pPr>
        <w:spacing w:line="240" w:lineRule="auto"/>
        <w:ind w:left="0" w:hanging="2"/>
      </w:pPr>
    </w:p>
    <w:p w14:paraId="5A6B7338" w14:textId="3DE57BE8" w:rsidR="0033379F" w:rsidRPr="0033379F" w:rsidRDefault="0033379F" w:rsidP="5E6AEE91">
      <w:pPr>
        <w:spacing w:line="240" w:lineRule="auto"/>
        <w:ind w:left="0" w:hanging="2"/>
        <w:rPr>
          <w:rFonts w:asciiTheme="majorBidi" w:hAnsiTheme="majorBidi" w:cstheme="majorBidi"/>
          <w:bCs/>
          <w:lang w:val="en-US"/>
        </w:rPr>
      </w:pPr>
      <w:proofErr w:type="gramStart"/>
      <w:r w:rsidRPr="0033379F">
        <w:rPr>
          <w:b/>
        </w:rPr>
        <w:t>4.MODEL</w:t>
      </w:r>
      <w:proofErr w:type="gramEnd"/>
      <w:r w:rsidRPr="0033379F">
        <w:rPr>
          <w:b/>
        </w:rPr>
        <w:t xml:space="preserve"> IMPLEMENTATION</w:t>
      </w:r>
      <w:r w:rsidR="004B16EB">
        <w:rPr>
          <w:b/>
        </w:rPr>
        <w:t>……………………………………………</w:t>
      </w:r>
      <w:r>
        <w:rPr>
          <w:b/>
        </w:rPr>
        <w:t>.</w:t>
      </w:r>
      <w:r w:rsidR="004B16EB">
        <w:rPr>
          <w:b/>
        </w:rPr>
        <w:t>. ...</w:t>
      </w:r>
      <w:r>
        <w:rPr>
          <w:b/>
        </w:rPr>
        <w:t xml:space="preserve"> </w:t>
      </w:r>
      <w:r w:rsidR="00E02196">
        <w:t>18</w:t>
      </w:r>
    </w:p>
    <w:p w14:paraId="07547A01" w14:textId="64FA4B94" w:rsidR="00E1730C" w:rsidRDefault="00103D09" w:rsidP="0033379F">
      <w:pPr>
        <w:spacing w:line="240" w:lineRule="auto"/>
        <w:ind w:left="0" w:firstLine="0"/>
      </w:pPr>
      <w:r>
        <w:tab/>
      </w:r>
      <w:r w:rsidR="0033379F">
        <w:t xml:space="preserve"> </w:t>
      </w:r>
    </w:p>
    <w:p w14:paraId="4D74AD17" w14:textId="59C7E4A6" w:rsidR="0033379F" w:rsidRDefault="42E0DAA4" w:rsidP="7514C42B">
      <w:pPr>
        <w:spacing w:line="360" w:lineRule="auto"/>
        <w:ind w:left="0" w:hanging="2"/>
        <w:rPr>
          <w:color w:val="000000"/>
          <w:lang w:val="en-US"/>
        </w:rPr>
      </w:pPr>
      <w:r w:rsidRPr="7514C42B">
        <w:rPr>
          <w:color w:val="000000" w:themeColor="text1"/>
          <w:lang w:val="en-US"/>
        </w:rPr>
        <w:t>4.1 RANDOM FOREST</w:t>
      </w:r>
      <w:r w:rsidR="004B16EB">
        <w:rPr>
          <w:color w:val="000000" w:themeColor="text1"/>
          <w:lang w:val="en-US"/>
        </w:rPr>
        <w:t xml:space="preserve"> CLASSIFIER </w:t>
      </w:r>
      <w:proofErr w:type="gramStart"/>
      <w:r w:rsidR="004B16EB">
        <w:rPr>
          <w:color w:val="000000" w:themeColor="text1"/>
          <w:lang w:val="en-US"/>
        </w:rPr>
        <w:t>……..……………………………………</w:t>
      </w:r>
      <w:proofErr w:type="gramEnd"/>
      <w:r w:rsidR="004B16EB">
        <w:t>..</w:t>
      </w:r>
      <w:r w:rsidR="00E02196">
        <w:rPr>
          <w:color w:val="000000" w:themeColor="text1"/>
          <w:lang w:val="en-US"/>
        </w:rPr>
        <w:t>18</w:t>
      </w:r>
    </w:p>
    <w:p w14:paraId="23795EA0" w14:textId="6CC807CC" w:rsidR="0033379F" w:rsidRDefault="42E0DAA4" w:rsidP="7514C42B">
      <w:pPr>
        <w:spacing w:line="360" w:lineRule="auto"/>
        <w:ind w:left="0" w:hanging="2"/>
        <w:rPr>
          <w:color w:val="000000" w:themeColor="text1"/>
          <w:lang w:val="en-US"/>
        </w:rPr>
      </w:pPr>
      <w:r w:rsidRPr="7514C42B">
        <w:rPr>
          <w:color w:val="000000" w:themeColor="text1"/>
          <w:lang w:val="en-US"/>
        </w:rPr>
        <w:t>4.2 LINEAR CLA</w:t>
      </w:r>
      <w:r w:rsidR="004B16EB">
        <w:rPr>
          <w:color w:val="000000" w:themeColor="text1"/>
          <w:lang w:val="en-US"/>
        </w:rPr>
        <w:t>SSIFIER…………………..……………………………………</w:t>
      </w:r>
      <w:r w:rsidR="0033379F">
        <w:tab/>
      </w:r>
      <w:r w:rsidR="00E02196">
        <w:rPr>
          <w:color w:val="000000" w:themeColor="text1"/>
          <w:lang w:val="en-US"/>
        </w:rPr>
        <w:t>19</w:t>
      </w:r>
    </w:p>
    <w:p w14:paraId="2DAE2FB2" w14:textId="3CF9586E" w:rsidR="0033379F" w:rsidRDefault="42E0DAA4" w:rsidP="7514C42B">
      <w:pPr>
        <w:spacing w:line="240" w:lineRule="auto"/>
        <w:ind w:left="0" w:hanging="2"/>
        <w:rPr>
          <w:color w:val="000000"/>
          <w:lang w:val="en-US"/>
        </w:rPr>
      </w:pPr>
      <w:r w:rsidRPr="7514C42B">
        <w:rPr>
          <w:color w:val="000000" w:themeColor="text1"/>
          <w:lang w:val="en-US"/>
        </w:rPr>
        <w:t>4.3 K-NEAREST NEI</w:t>
      </w:r>
      <w:r w:rsidR="004B16EB">
        <w:rPr>
          <w:color w:val="000000" w:themeColor="text1"/>
          <w:lang w:val="en-US"/>
        </w:rPr>
        <w:t xml:space="preserve">GHBORS </w:t>
      </w:r>
      <w:proofErr w:type="gramStart"/>
      <w:r w:rsidR="004B16EB">
        <w:rPr>
          <w:color w:val="000000" w:themeColor="text1"/>
          <w:lang w:val="en-US"/>
        </w:rPr>
        <w:t>……...……..……………………………………</w:t>
      </w:r>
      <w:proofErr w:type="gramEnd"/>
      <w:r w:rsidR="0033379F">
        <w:tab/>
      </w:r>
      <w:r w:rsidR="00E02196">
        <w:rPr>
          <w:color w:val="000000" w:themeColor="text1"/>
          <w:lang w:val="en-US"/>
        </w:rPr>
        <w:t>21</w:t>
      </w:r>
    </w:p>
    <w:p w14:paraId="59132276" w14:textId="77777777" w:rsidR="0033379F" w:rsidRDefault="0033379F" w:rsidP="0033379F">
      <w:pPr>
        <w:spacing w:line="360" w:lineRule="auto"/>
        <w:ind w:left="0" w:hanging="2"/>
        <w:rPr>
          <w:color w:val="000000"/>
        </w:rPr>
      </w:pPr>
    </w:p>
    <w:p w14:paraId="2AC27BC0" w14:textId="77777777" w:rsidR="0033379F" w:rsidRPr="0033379F" w:rsidRDefault="0033379F" w:rsidP="0033379F">
      <w:pPr>
        <w:spacing w:line="240" w:lineRule="auto"/>
        <w:ind w:left="0" w:firstLine="0"/>
        <w:rPr>
          <w:rFonts w:asciiTheme="majorBidi" w:hAnsiTheme="majorBidi" w:cstheme="majorBidi"/>
          <w:b/>
          <w:bCs/>
        </w:rPr>
      </w:pPr>
    </w:p>
    <w:p w14:paraId="4C97EFE5" w14:textId="10BDE015" w:rsidR="00825FBC" w:rsidRDefault="0033379F" w:rsidP="5E6AEE91">
      <w:pPr>
        <w:spacing w:line="240" w:lineRule="auto"/>
        <w:ind w:left="0" w:hanging="2"/>
        <w:rPr>
          <w:b/>
          <w:bCs/>
          <w:color w:val="000000"/>
          <w:lang w:val="en-US"/>
        </w:rPr>
      </w:pPr>
      <w:r>
        <w:rPr>
          <w:b/>
          <w:bCs/>
          <w:color w:val="000000" w:themeColor="text1"/>
          <w:lang w:val="en-US"/>
        </w:rPr>
        <w:t>5</w:t>
      </w:r>
      <w:r w:rsidR="7D231319" w:rsidRPr="522119A8">
        <w:rPr>
          <w:b/>
          <w:bCs/>
          <w:color w:val="000000" w:themeColor="text1"/>
          <w:lang w:val="en-US"/>
        </w:rPr>
        <w:t>. RESULTS AND</w:t>
      </w:r>
      <w:r w:rsidR="004B16EB">
        <w:rPr>
          <w:b/>
          <w:bCs/>
          <w:color w:val="000000" w:themeColor="text1"/>
          <w:lang w:val="en-US"/>
        </w:rPr>
        <w:t xml:space="preserve"> DISCUSSION………………………………………………</w:t>
      </w:r>
      <w:r w:rsidR="00103D09">
        <w:tab/>
      </w:r>
      <w:r w:rsidR="00E02196">
        <w:rPr>
          <w:color w:val="000000" w:themeColor="text1"/>
          <w:lang w:val="en-US"/>
        </w:rPr>
        <w:t>22</w:t>
      </w:r>
    </w:p>
    <w:p w14:paraId="5043CB0F" w14:textId="77777777" w:rsidR="00825FBC" w:rsidRPr="00F4040C" w:rsidRDefault="00825FBC" w:rsidP="00825FBC">
      <w:pPr>
        <w:spacing w:line="240" w:lineRule="auto"/>
        <w:ind w:left="0" w:hanging="2"/>
        <w:rPr>
          <w:b/>
          <w:bCs/>
          <w:color w:val="000000"/>
        </w:rPr>
      </w:pPr>
    </w:p>
    <w:p w14:paraId="473B471B" w14:textId="32A77EEC" w:rsidR="00825FBC" w:rsidRDefault="4DF2D731" w:rsidP="00825FBC">
      <w:pPr>
        <w:spacing w:line="240" w:lineRule="auto"/>
        <w:ind w:left="0" w:hanging="2"/>
        <w:rPr>
          <w:color w:val="000000"/>
        </w:rPr>
      </w:pPr>
      <w:r w:rsidRPr="522119A8">
        <w:rPr>
          <w:color w:val="000000" w:themeColor="text1"/>
        </w:rPr>
        <w:t>5</w:t>
      </w:r>
      <w:r w:rsidR="7D231319" w:rsidRPr="522119A8">
        <w:rPr>
          <w:color w:val="000000" w:themeColor="text1"/>
        </w:rPr>
        <w:t>.1 Experimental setup/implementation details</w:t>
      </w:r>
      <w:r w:rsidR="004B16EB">
        <w:rPr>
          <w:color w:val="000000" w:themeColor="text1"/>
        </w:rPr>
        <w:t>…………………………………….</w:t>
      </w:r>
      <w:r w:rsidR="00E02196">
        <w:rPr>
          <w:color w:val="000000" w:themeColor="text1"/>
        </w:rPr>
        <w:t>26</w:t>
      </w:r>
    </w:p>
    <w:p w14:paraId="2E49BBE7" w14:textId="324175F5" w:rsidR="00825FBC" w:rsidRDefault="4DF2D731" w:rsidP="5E6AEE91">
      <w:pPr>
        <w:spacing w:line="240" w:lineRule="auto"/>
        <w:ind w:left="0" w:hanging="2"/>
        <w:rPr>
          <w:color w:val="000000"/>
          <w:lang w:val="en-US"/>
        </w:rPr>
      </w:pPr>
      <w:r w:rsidRPr="522119A8">
        <w:rPr>
          <w:color w:val="000000" w:themeColor="text1"/>
          <w:lang w:val="en-US"/>
        </w:rPr>
        <w:t>5</w:t>
      </w:r>
      <w:r w:rsidR="7D231319" w:rsidRPr="522119A8">
        <w:rPr>
          <w:color w:val="000000" w:themeColor="text1"/>
          <w:lang w:val="en-US"/>
        </w:rPr>
        <w:t>.2 Evaluation metrics</w:t>
      </w:r>
      <w:r w:rsidR="004B16EB">
        <w:rPr>
          <w:color w:val="000000" w:themeColor="text1"/>
          <w:lang w:val="en-US"/>
        </w:rPr>
        <w:t>……………………………………………………………...</w:t>
      </w:r>
      <w:r w:rsidR="00103D09">
        <w:tab/>
      </w:r>
      <w:r w:rsidR="00E02196">
        <w:rPr>
          <w:color w:val="000000" w:themeColor="text1"/>
          <w:lang w:val="en-US"/>
        </w:rPr>
        <w:t>27</w:t>
      </w:r>
    </w:p>
    <w:p w14:paraId="32D1B18F" w14:textId="60D8D490" w:rsidR="00825FBC" w:rsidRDefault="4DF2D731" w:rsidP="00825FBC">
      <w:pPr>
        <w:spacing w:line="240" w:lineRule="auto"/>
        <w:ind w:left="0" w:hanging="2"/>
        <w:rPr>
          <w:color w:val="000000"/>
        </w:rPr>
      </w:pPr>
      <w:r w:rsidRPr="522119A8">
        <w:rPr>
          <w:color w:val="000000" w:themeColor="text1"/>
        </w:rPr>
        <w:t>5</w:t>
      </w:r>
      <w:r w:rsidR="7D231319" w:rsidRPr="522119A8">
        <w:rPr>
          <w:color w:val="000000" w:themeColor="text1"/>
        </w:rPr>
        <w:t>.3 Performance metrics</w:t>
      </w:r>
      <w:r w:rsidR="004B16EB">
        <w:rPr>
          <w:color w:val="000000" w:themeColor="text1"/>
        </w:rPr>
        <w:t>……………………………………………………………</w:t>
      </w:r>
      <w:r w:rsidR="00103D09">
        <w:tab/>
      </w:r>
      <w:r w:rsidR="00E02196">
        <w:rPr>
          <w:color w:val="000000" w:themeColor="text1"/>
        </w:rPr>
        <w:t>28</w:t>
      </w:r>
    </w:p>
    <w:p w14:paraId="26279DDD" w14:textId="0C7B28B1" w:rsidR="00825FBC" w:rsidRDefault="00825FBC" w:rsidP="5E6AEE91">
      <w:pPr>
        <w:spacing w:line="240" w:lineRule="auto"/>
        <w:ind w:left="0" w:hanging="2"/>
        <w:rPr>
          <w:color w:val="000000"/>
          <w:lang w:val="en-US"/>
        </w:rPr>
      </w:pPr>
    </w:p>
    <w:p w14:paraId="07459315" w14:textId="2997C9DF" w:rsidR="00825FBC" w:rsidRDefault="00825FBC" w:rsidP="00825FBC">
      <w:pPr>
        <w:spacing w:line="240" w:lineRule="auto"/>
        <w:ind w:left="0" w:hanging="2"/>
        <w:rPr>
          <w:color w:val="000000"/>
        </w:rPr>
      </w:pPr>
    </w:p>
    <w:p w14:paraId="2C1F5A63" w14:textId="35E88131" w:rsidR="0033379F" w:rsidRPr="00F4040C" w:rsidRDefault="0033379F" w:rsidP="006B0861">
      <w:pPr>
        <w:spacing w:line="240" w:lineRule="auto"/>
        <w:ind w:left="0" w:hanging="2"/>
        <w:rPr>
          <w:b/>
          <w:bCs/>
          <w:color w:val="000000"/>
        </w:rPr>
      </w:pPr>
      <w:bookmarkStart w:id="1" w:name="_GoBack"/>
      <w:r w:rsidRPr="522119A8">
        <w:rPr>
          <w:b/>
          <w:bCs/>
          <w:color w:val="000000" w:themeColor="text1"/>
        </w:rPr>
        <w:lastRenderedPageBreak/>
        <w:t>6</w:t>
      </w:r>
      <w:r>
        <w:rPr>
          <w:b/>
          <w:bCs/>
          <w:color w:val="000000" w:themeColor="text1"/>
        </w:rPr>
        <w:t>. RELATED WORKS…</w:t>
      </w:r>
      <w:r w:rsidR="004B16EB">
        <w:rPr>
          <w:b/>
          <w:bCs/>
          <w:color w:val="000000" w:themeColor="text1"/>
        </w:rPr>
        <w:t>…………………………………………………………</w:t>
      </w:r>
      <w:r>
        <w:tab/>
      </w:r>
      <w:r w:rsidR="00E02196">
        <w:rPr>
          <w:color w:val="000000" w:themeColor="text1"/>
        </w:rPr>
        <w:t>29</w:t>
      </w:r>
    </w:p>
    <w:p w14:paraId="3F282656" w14:textId="77777777" w:rsidR="0033379F" w:rsidRDefault="0033379F" w:rsidP="006B0861">
      <w:pPr>
        <w:spacing w:line="240" w:lineRule="auto"/>
        <w:ind w:left="0" w:hanging="2"/>
        <w:rPr>
          <w:color w:val="000000"/>
        </w:rPr>
      </w:pPr>
    </w:p>
    <w:p w14:paraId="6537F28F" w14:textId="3CD19A2E" w:rsidR="00825FBC" w:rsidRPr="009270B8" w:rsidRDefault="0033379F" w:rsidP="006B0861">
      <w:pPr>
        <w:spacing w:line="240" w:lineRule="auto"/>
        <w:ind w:left="0" w:hanging="2"/>
        <w:rPr>
          <w:b/>
          <w:bCs/>
          <w:color w:val="000000"/>
        </w:rPr>
      </w:pPr>
      <w:r>
        <w:rPr>
          <w:b/>
          <w:bCs/>
          <w:color w:val="000000" w:themeColor="text1"/>
        </w:rPr>
        <w:t>7</w:t>
      </w:r>
      <w:r w:rsidR="7D231319" w:rsidRPr="522119A8">
        <w:rPr>
          <w:b/>
          <w:bCs/>
          <w:color w:val="000000" w:themeColor="text1"/>
        </w:rPr>
        <w:t>. CONCL</w:t>
      </w:r>
      <w:r w:rsidR="004B16EB">
        <w:rPr>
          <w:b/>
          <w:bCs/>
          <w:color w:val="000000" w:themeColor="text1"/>
        </w:rPr>
        <w:t>USION…………………………………………………………………</w:t>
      </w:r>
      <w:r w:rsidR="00103D09">
        <w:tab/>
      </w:r>
      <w:r w:rsidR="00E02196">
        <w:rPr>
          <w:color w:val="000000" w:themeColor="text1"/>
        </w:rPr>
        <w:t>31</w:t>
      </w:r>
    </w:p>
    <w:p w14:paraId="6DFB9E20" w14:textId="77777777" w:rsidR="00825FBC" w:rsidRDefault="00825FBC" w:rsidP="006B0861">
      <w:pPr>
        <w:spacing w:line="240" w:lineRule="auto"/>
        <w:ind w:left="0" w:hanging="2"/>
        <w:rPr>
          <w:color w:val="000000"/>
        </w:rPr>
      </w:pPr>
    </w:p>
    <w:p w14:paraId="30CB8959" w14:textId="107B7F9D" w:rsidR="00825FBC" w:rsidRDefault="00897338" w:rsidP="006B0861">
      <w:pPr>
        <w:spacing w:line="240" w:lineRule="auto"/>
        <w:ind w:left="0" w:hanging="2"/>
        <w:rPr>
          <w:color w:val="000000"/>
        </w:rPr>
      </w:pPr>
      <w:hyperlink w:anchor="_heading=h.2dlolyb">
        <w:r w:rsidR="0033379F">
          <w:rPr>
            <w:b/>
            <w:bCs/>
            <w:color w:val="000000" w:themeColor="text1"/>
          </w:rPr>
          <w:t>8</w:t>
        </w:r>
        <w:r w:rsidR="7D231319" w:rsidRPr="522119A8">
          <w:rPr>
            <w:b/>
            <w:bCs/>
            <w:color w:val="000000" w:themeColor="text1"/>
          </w:rPr>
          <w:t>. RESOUR</w:t>
        </w:r>
        <w:r w:rsidR="004B16EB">
          <w:rPr>
            <w:b/>
            <w:bCs/>
            <w:color w:val="000000" w:themeColor="text1"/>
          </w:rPr>
          <w:t>CES…………………………………………………………………..</w:t>
        </w:r>
        <w:r w:rsidR="7D231319" w:rsidRPr="522119A8">
          <w:rPr>
            <w:b/>
            <w:bCs/>
            <w:color w:val="000000" w:themeColor="text1"/>
          </w:rPr>
          <w:t xml:space="preserve"> </w:t>
        </w:r>
      </w:hyperlink>
      <w:r w:rsidR="00A949A1">
        <w:tab/>
      </w:r>
      <w:r w:rsidR="00E02196">
        <w:t>32</w:t>
      </w:r>
    </w:p>
    <w:bookmarkEnd w:id="1"/>
    <w:p w14:paraId="70DF9E56" w14:textId="77777777" w:rsidR="00825FBC" w:rsidRDefault="00825FBC" w:rsidP="00825FBC">
      <w:pPr>
        <w:ind w:left="0" w:hanging="2"/>
        <w:rPr>
          <w:color w:val="000000"/>
        </w:rPr>
      </w:pPr>
    </w:p>
    <w:p w14:paraId="44E871BC" w14:textId="77777777" w:rsidR="00825FBC" w:rsidRDefault="00825FBC" w:rsidP="00825FBC">
      <w:pPr>
        <w:ind w:left="0" w:hanging="2"/>
        <w:sectPr w:rsidR="00825FBC" w:rsidSect="004B16EB">
          <w:pgSz w:w="12240" w:h="15840" w:code="1"/>
          <w:pgMar w:top="2835" w:right="1418" w:bottom="1440" w:left="2268" w:header="720" w:footer="720" w:gutter="0"/>
          <w:pgNumType w:start="1"/>
          <w:cols w:space="720"/>
          <w:docGrid w:linePitch="360"/>
        </w:sectPr>
      </w:pPr>
      <w:bookmarkStart w:id="2" w:name="_heading=h.nmf14n"/>
      <w:bookmarkEnd w:id="2"/>
    </w:p>
    <w:p w14:paraId="144A5D23" w14:textId="77777777" w:rsidR="00825FBC" w:rsidRDefault="00825FBC" w:rsidP="00825FBC">
      <w:pPr>
        <w:spacing w:line="360" w:lineRule="auto"/>
        <w:ind w:left="0" w:firstLine="0"/>
      </w:pPr>
    </w:p>
    <w:p w14:paraId="108137A0" w14:textId="77777777" w:rsidR="00825FBC" w:rsidRDefault="7D231319" w:rsidP="522119A8">
      <w:pPr>
        <w:spacing w:line="360" w:lineRule="auto"/>
        <w:ind w:left="0" w:firstLine="0"/>
        <w:jc w:val="center"/>
        <w:rPr>
          <w:b/>
          <w:bCs/>
          <w:color w:val="000000"/>
        </w:rPr>
      </w:pPr>
      <w:r w:rsidRPr="522119A8">
        <w:rPr>
          <w:b/>
          <w:bCs/>
          <w:color w:val="000000" w:themeColor="text1"/>
        </w:rPr>
        <w:t>ABBREVIATIONS</w:t>
      </w:r>
    </w:p>
    <w:p w14:paraId="738610EB" w14:textId="77777777" w:rsidR="00825FBC" w:rsidRDefault="00825FBC" w:rsidP="00825FBC">
      <w:pPr>
        <w:spacing w:line="360" w:lineRule="auto"/>
        <w:ind w:left="0" w:firstLine="0"/>
      </w:pPr>
    </w:p>
    <w:p w14:paraId="570E00A2" w14:textId="77777777" w:rsidR="00825FBC" w:rsidRDefault="7D231319" w:rsidP="00825FBC">
      <w:pPr>
        <w:spacing w:line="360" w:lineRule="auto"/>
        <w:ind w:left="0" w:firstLine="0"/>
      </w:pPr>
      <w:proofErr w:type="spellStart"/>
      <w:r w:rsidRPr="522119A8">
        <w:rPr>
          <w:rFonts w:asciiTheme="majorBidi" w:hAnsiTheme="majorBidi" w:cstheme="majorBidi"/>
        </w:rPr>
        <w:t>IoT</w:t>
      </w:r>
      <w:proofErr w:type="spellEnd"/>
      <w:r w:rsidR="00825FBC">
        <w:tab/>
      </w:r>
      <w:r w:rsidR="00825FBC">
        <w:tab/>
      </w:r>
      <w:r w:rsidRPr="522119A8">
        <w:rPr>
          <w:rFonts w:asciiTheme="majorBidi" w:hAnsiTheme="majorBidi" w:cstheme="majorBidi"/>
        </w:rPr>
        <w:t>: Internet of Things</w:t>
      </w:r>
    </w:p>
    <w:p w14:paraId="4DDC706F" w14:textId="77777777" w:rsidR="00825FBC" w:rsidRPr="00321212" w:rsidRDefault="7D231319" w:rsidP="5E6AEE91">
      <w:pPr>
        <w:spacing w:line="360" w:lineRule="auto"/>
        <w:ind w:left="0" w:hanging="2"/>
        <w:rPr>
          <w:rFonts w:asciiTheme="majorBidi" w:hAnsiTheme="majorBidi" w:cstheme="majorBidi"/>
          <w:lang w:val="en-US"/>
        </w:rPr>
      </w:pPr>
      <w:proofErr w:type="spellStart"/>
      <w:r w:rsidRPr="522119A8">
        <w:rPr>
          <w:rFonts w:asciiTheme="majorBidi" w:hAnsiTheme="majorBidi" w:cstheme="majorBidi"/>
          <w:lang w:val="en-US"/>
        </w:rPr>
        <w:t>IIoT</w:t>
      </w:r>
      <w:proofErr w:type="spellEnd"/>
      <w:r w:rsidR="00825FBC">
        <w:tab/>
      </w:r>
      <w:r w:rsidR="00825FBC">
        <w:tab/>
      </w:r>
      <w:r w:rsidRPr="522119A8">
        <w:rPr>
          <w:rFonts w:asciiTheme="majorBidi" w:hAnsiTheme="majorBidi" w:cstheme="majorBidi"/>
          <w:lang w:val="en-US"/>
        </w:rPr>
        <w:t>: Industrial Internet of Things</w:t>
      </w:r>
    </w:p>
    <w:p w14:paraId="3BABCDE6" w14:textId="77777777" w:rsidR="00825FBC" w:rsidRPr="00321212" w:rsidRDefault="7D231319" w:rsidP="522119A8">
      <w:pPr>
        <w:spacing w:line="360" w:lineRule="auto"/>
        <w:ind w:left="0" w:hanging="2"/>
        <w:rPr>
          <w:rFonts w:asciiTheme="majorBidi" w:hAnsiTheme="majorBidi" w:cstheme="majorBidi"/>
          <w:b/>
          <w:bCs/>
        </w:rPr>
      </w:pPr>
      <w:r w:rsidRPr="522119A8">
        <w:rPr>
          <w:rFonts w:asciiTheme="majorBidi" w:hAnsiTheme="majorBidi" w:cstheme="majorBidi"/>
        </w:rPr>
        <w:t>IDS</w:t>
      </w:r>
      <w:r w:rsidR="00825FBC">
        <w:tab/>
      </w:r>
      <w:r w:rsidR="00825FBC">
        <w:tab/>
      </w:r>
      <w:r w:rsidRPr="522119A8">
        <w:rPr>
          <w:rFonts w:asciiTheme="majorBidi" w:hAnsiTheme="majorBidi" w:cstheme="majorBidi"/>
        </w:rPr>
        <w:t>: Intrusion Detection System</w:t>
      </w:r>
    </w:p>
    <w:p w14:paraId="62E04B60"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J48</w:t>
      </w:r>
      <w:r w:rsidR="00825FBC">
        <w:tab/>
      </w:r>
      <w:r w:rsidR="00825FBC">
        <w:tab/>
      </w:r>
      <w:r w:rsidRPr="522119A8">
        <w:rPr>
          <w:rFonts w:asciiTheme="majorBidi" w:hAnsiTheme="majorBidi" w:cstheme="majorBidi"/>
        </w:rPr>
        <w:t>: C4.5 Decision Tree Algorithm Implementation</w:t>
      </w:r>
    </w:p>
    <w:p w14:paraId="1D8EFC37" w14:textId="77777777" w:rsidR="00825FBC"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MQTT</w:t>
      </w:r>
      <w:r w:rsidR="00825FBC">
        <w:tab/>
      </w:r>
      <w:r w:rsidR="00825FBC">
        <w:tab/>
      </w:r>
      <w:r w:rsidRPr="522119A8">
        <w:rPr>
          <w:rFonts w:asciiTheme="majorBidi" w:hAnsiTheme="majorBidi" w:cstheme="majorBidi"/>
        </w:rPr>
        <w:t>: Message Queuing Telemetry Transfer</w:t>
      </w:r>
    </w:p>
    <w:p w14:paraId="39FBB771" w14:textId="77777777" w:rsidR="00825FBC"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PCA</w:t>
      </w:r>
      <w:r w:rsidR="00825FBC">
        <w:tab/>
      </w:r>
      <w:r w:rsidR="00825FBC">
        <w:tab/>
      </w:r>
      <w:r w:rsidRPr="522119A8">
        <w:rPr>
          <w:rFonts w:asciiTheme="majorBidi" w:hAnsiTheme="majorBidi" w:cstheme="majorBidi"/>
        </w:rPr>
        <w:t>: Principal Component Analysis</w:t>
      </w:r>
    </w:p>
    <w:p w14:paraId="2AFDED99" w14:textId="77777777" w:rsidR="00825FBC"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TSODE</w:t>
      </w:r>
      <w:r w:rsidR="00825FBC">
        <w:tab/>
      </w:r>
      <w:r w:rsidRPr="522119A8">
        <w:rPr>
          <w:rFonts w:asciiTheme="majorBidi" w:hAnsiTheme="majorBidi" w:cstheme="majorBidi"/>
        </w:rPr>
        <w:t>: Transient Search Optimization with Differential Evolution</w:t>
      </w:r>
    </w:p>
    <w:p w14:paraId="775B0E61" w14:textId="77777777" w:rsidR="00825FBC" w:rsidRPr="00321212"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CNN</w:t>
      </w:r>
      <w:r w:rsidR="00825FBC">
        <w:tab/>
      </w:r>
      <w:r w:rsidR="00825FBC">
        <w:tab/>
      </w:r>
      <w:r w:rsidRPr="522119A8">
        <w:rPr>
          <w:rFonts w:asciiTheme="majorBidi" w:hAnsiTheme="majorBidi" w:cstheme="majorBidi"/>
        </w:rPr>
        <w:t>: Convolutional Neural Network</w:t>
      </w:r>
    </w:p>
    <w:p w14:paraId="0C0BD2CE" w14:textId="77777777" w:rsidR="00825FBC" w:rsidRPr="00321212" w:rsidRDefault="7D231319" w:rsidP="522119A8">
      <w:pPr>
        <w:spacing w:line="360" w:lineRule="auto"/>
        <w:ind w:left="0" w:hanging="2"/>
        <w:rPr>
          <w:rFonts w:asciiTheme="majorBidi" w:hAnsiTheme="majorBidi" w:cstheme="majorBidi"/>
          <w:b/>
          <w:bCs/>
        </w:rPr>
      </w:pPr>
      <w:r w:rsidRPr="522119A8">
        <w:rPr>
          <w:rFonts w:asciiTheme="majorBidi" w:hAnsiTheme="majorBidi" w:cstheme="majorBidi"/>
        </w:rPr>
        <w:t>GA</w:t>
      </w:r>
      <w:r w:rsidR="00825FBC">
        <w:tab/>
      </w:r>
      <w:r w:rsidR="00825FBC">
        <w:tab/>
      </w:r>
      <w:r w:rsidRPr="522119A8">
        <w:rPr>
          <w:rFonts w:asciiTheme="majorBidi" w:hAnsiTheme="majorBidi" w:cstheme="majorBidi"/>
        </w:rPr>
        <w:t>: Genetic Algorithm</w:t>
      </w:r>
    </w:p>
    <w:p w14:paraId="76F843A9" w14:textId="77777777" w:rsidR="00825FBC" w:rsidRPr="00321212"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RF</w:t>
      </w:r>
      <w:r w:rsidR="00825FBC">
        <w:tab/>
      </w:r>
      <w:r w:rsidR="00825FBC">
        <w:tab/>
      </w:r>
      <w:r w:rsidRPr="522119A8">
        <w:rPr>
          <w:rFonts w:asciiTheme="majorBidi" w:hAnsiTheme="majorBidi" w:cstheme="majorBidi"/>
        </w:rPr>
        <w:t>: Random Forest</w:t>
      </w:r>
    </w:p>
    <w:p w14:paraId="39A2D2A6" w14:textId="77777777" w:rsidR="00825FBC" w:rsidRDefault="7D231319" w:rsidP="5E6AEE91">
      <w:pPr>
        <w:spacing w:line="360" w:lineRule="auto"/>
        <w:ind w:left="0" w:firstLine="0"/>
        <w:rPr>
          <w:rFonts w:asciiTheme="majorBidi" w:hAnsiTheme="majorBidi" w:cstheme="majorBidi"/>
          <w:lang w:val="en-US"/>
        </w:rPr>
      </w:pPr>
      <w:proofErr w:type="spellStart"/>
      <w:r w:rsidRPr="522119A8">
        <w:rPr>
          <w:rFonts w:asciiTheme="majorBidi" w:hAnsiTheme="majorBidi" w:cstheme="majorBidi"/>
          <w:lang w:val="en-US"/>
        </w:rPr>
        <w:t>CSForest</w:t>
      </w:r>
      <w:proofErr w:type="spellEnd"/>
      <w:r w:rsidR="00825FBC">
        <w:tab/>
      </w:r>
      <w:r w:rsidRPr="522119A8">
        <w:rPr>
          <w:rFonts w:asciiTheme="majorBidi" w:hAnsiTheme="majorBidi" w:cstheme="majorBidi"/>
          <w:lang w:val="en-US"/>
        </w:rPr>
        <w:t>: Cost-Sensitive Forest</w:t>
      </w:r>
    </w:p>
    <w:p w14:paraId="5A397FD7" w14:textId="77777777" w:rsidR="00825FBC" w:rsidRPr="00321212"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IBK</w:t>
      </w:r>
      <w:r w:rsidR="00825FBC">
        <w:tab/>
      </w:r>
      <w:r w:rsidR="00825FBC">
        <w:tab/>
      </w:r>
      <w:r w:rsidRPr="522119A8">
        <w:rPr>
          <w:rFonts w:asciiTheme="majorBidi" w:hAnsiTheme="majorBidi" w:cstheme="majorBidi"/>
        </w:rPr>
        <w:t>: Instance-Based k-Nearest Neighbors</w:t>
      </w:r>
    </w:p>
    <w:p w14:paraId="3839F368"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MAE</w:t>
      </w:r>
      <w:r w:rsidR="00825FBC">
        <w:tab/>
      </w:r>
      <w:r w:rsidR="00825FBC">
        <w:tab/>
      </w:r>
      <w:r w:rsidRPr="522119A8">
        <w:rPr>
          <w:rFonts w:asciiTheme="majorBidi" w:hAnsiTheme="majorBidi" w:cstheme="majorBidi"/>
        </w:rPr>
        <w:t>: Mean Absolute Error</w:t>
      </w:r>
    </w:p>
    <w:p w14:paraId="2798FBFB"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TP</w:t>
      </w:r>
      <w:r w:rsidR="00825FBC">
        <w:tab/>
      </w:r>
      <w:r w:rsidR="00825FBC">
        <w:tab/>
      </w:r>
      <w:r w:rsidRPr="522119A8">
        <w:rPr>
          <w:rFonts w:asciiTheme="majorBidi" w:hAnsiTheme="majorBidi" w:cstheme="majorBidi"/>
        </w:rPr>
        <w:t>: True Positive</w:t>
      </w:r>
    </w:p>
    <w:p w14:paraId="68EE7402"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TN</w:t>
      </w:r>
      <w:r w:rsidR="00825FBC">
        <w:tab/>
      </w:r>
      <w:r w:rsidR="00825FBC">
        <w:tab/>
      </w:r>
      <w:r w:rsidRPr="522119A8">
        <w:rPr>
          <w:rFonts w:asciiTheme="majorBidi" w:hAnsiTheme="majorBidi" w:cstheme="majorBidi"/>
        </w:rPr>
        <w:t>: True Negative</w:t>
      </w:r>
    </w:p>
    <w:p w14:paraId="17AF3A53"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FP</w:t>
      </w:r>
      <w:r w:rsidR="00825FBC">
        <w:tab/>
      </w:r>
      <w:r w:rsidR="00825FBC">
        <w:tab/>
      </w:r>
      <w:r w:rsidRPr="522119A8">
        <w:rPr>
          <w:rFonts w:asciiTheme="majorBidi" w:hAnsiTheme="majorBidi" w:cstheme="majorBidi"/>
        </w:rPr>
        <w:t>: False Positive</w:t>
      </w:r>
    </w:p>
    <w:p w14:paraId="5BE1E1A6"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FN</w:t>
      </w:r>
      <w:r w:rsidR="00825FBC">
        <w:tab/>
      </w:r>
      <w:r w:rsidR="00825FBC">
        <w:tab/>
      </w:r>
      <w:r w:rsidRPr="522119A8">
        <w:rPr>
          <w:rFonts w:asciiTheme="majorBidi" w:hAnsiTheme="majorBidi" w:cstheme="majorBidi"/>
        </w:rPr>
        <w:t>: False Negative</w:t>
      </w:r>
    </w:p>
    <w:p w14:paraId="4D485259"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F1-Score</w:t>
      </w:r>
      <w:r w:rsidR="00825FBC">
        <w:tab/>
      </w:r>
      <w:r w:rsidRPr="522119A8">
        <w:rPr>
          <w:rFonts w:asciiTheme="majorBidi" w:hAnsiTheme="majorBidi" w:cstheme="majorBidi"/>
        </w:rPr>
        <w:t>: Harmonic Mean of Precision and Recall</w:t>
      </w:r>
    </w:p>
    <w:p w14:paraId="046771DA" w14:textId="77777777" w:rsidR="00825FBC" w:rsidRPr="00321212"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AUC</w:t>
      </w:r>
      <w:r w:rsidR="00825FBC">
        <w:tab/>
      </w:r>
      <w:r w:rsidR="00825FBC">
        <w:tab/>
      </w:r>
      <w:r w:rsidRPr="522119A8">
        <w:rPr>
          <w:rFonts w:asciiTheme="majorBidi" w:hAnsiTheme="majorBidi" w:cstheme="majorBidi"/>
        </w:rPr>
        <w:t xml:space="preserve">: Area </w:t>
      </w:r>
      <w:proofErr w:type="gramStart"/>
      <w:r w:rsidRPr="522119A8">
        <w:rPr>
          <w:rFonts w:asciiTheme="majorBidi" w:hAnsiTheme="majorBidi" w:cstheme="majorBidi"/>
        </w:rPr>
        <w:t>Under</w:t>
      </w:r>
      <w:proofErr w:type="gramEnd"/>
      <w:r w:rsidRPr="522119A8">
        <w:rPr>
          <w:rFonts w:asciiTheme="majorBidi" w:hAnsiTheme="majorBidi" w:cstheme="majorBidi"/>
        </w:rPr>
        <w:t xml:space="preserve"> the Curve</w:t>
      </w:r>
    </w:p>
    <w:p w14:paraId="29EC8562" w14:textId="77777777" w:rsidR="00825FBC" w:rsidRPr="00321212"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MCC</w:t>
      </w:r>
      <w:r w:rsidR="00825FBC">
        <w:tab/>
      </w:r>
      <w:r w:rsidR="00825FBC">
        <w:tab/>
      </w:r>
      <w:r w:rsidRPr="522119A8">
        <w:rPr>
          <w:rFonts w:asciiTheme="majorBidi" w:hAnsiTheme="majorBidi" w:cstheme="majorBidi"/>
        </w:rPr>
        <w:t>: Matthews Correlation Coefficient</w:t>
      </w:r>
    </w:p>
    <w:p w14:paraId="4721E837"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SDN</w:t>
      </w:r>
      <w:r w:rsidR="00825FBC">
        <w:tab/>
      </w:r>
      <w:r w:rsidR="00825FBC">
        <w:tab/>
      </w:r>
      <w:r w:rsidRPr="522119A8">
        <w:rPr>
          <w:rFonts w:asciiTheme="majorBidi" w:hAnsiTheme="majorBidi" w:cstheme="majorBidi"/>
        </w:rPr>
        <w:t>: Software-Defined Networking</w:t>
      </w:r>
    </w:p>
    <w:p w14:paraId="37B02F79" w14:textId="77777777" w:rsidR="00825FBC" w:rsidRPr="00321212" w:rsidRDefault="7D231319" w:rsidP="5E6AEE91">
      <w:pPr>
        <w:spacing w:line="360" w:lineRule="auto"/>
        <w:ind w:left="0" w:hanging="2"/>
        <w:rPr>
          <w:rFonts w:asciiTheme="majorBidi" w:hAnsiTheme="majorBidi" w:cstheme="majorBidi"/>
          <w:lang w:val="en-US"/>
        </w:rPr>
      </w:pPr>
      <w:r w:rsidRPr="522119A8">
        <w:rPr>
          <w:rFonts w:asciiTheme="majorBidi" w:hAnsiTheme="majorBidi" w:cstheme="majorBidi"/>
          <w:lang w:val="en-US"/>
        </w:rPr>
        <w:t>CVR</w:t>
      </w:r>
      <w:r w:rsidR="00825FBC">
        <w:tab/>
      </w:r>
      <w:r w:rsidR="00825FBC">
        <w:tab/>
      </w:r>
      <w:r w:rsidRPr="522119A8">
        <w:rPr>
          <w:rFonts w:asciiTheme="majorBidi" w:hAnsiTheme="majorBidi" w:cstheme="majorBidi"/>
          <w:lang w:val="en-US"/>
        </w:rPr>
        <w:t xml:space="preserve">: </w:t>
      </w:r>
      <w:proofErr w:type="spellStart"/>
      <w:r w:rsidRPr="522119A8">
        <w:rPr>
          <w:rFonts w:asciiTheme="majorBidi" w:hAnsiTheme="majorBidi" w:cstheme="majorBidi"/>
          <w:lang w:val="en-US"/>
        </w:rPr>
        <w:t>ClassificationViaRegression</w:t>
      </w:r>
      <w:proofErr w:type="spellEnd"/>
    </w:p>
    <w:p w14:paraId="25D1CB47" w14:textId="77777777" w:rsidR="00825FBC" w:rsidRDefault="7D231319" w:rsidP="522119A8">
      <w:pPr>
        <w:spacing w:line="360" w:lineRule="auto"/>
        <w:ind w:left="0" w:firstLine="0"/>
        <w:rPr>
          <w:rFonts w:asciiTheme="majorBidi" w:hAnsiTheme="majorBidi" w:cstheme="majorBidi"/>
        </w:rPr>
      </w:pPr>
      <w:r w:rsidRPr="522119A8">
        <w:rPr>
          <w:rFonts w:asciiTheme="majorBidi" w:hAnsiTheme="majorBidi" w:cstheme="majorBidi"/>
        </w:rPr>
        <w:t>WEKA</w:t>
      </w:r>
      <w:r w:rsidR="00825FBC">
        <w:tab/>
      </w:r>
      <w:r w:rsidR="00825FBC">
        <w:tab/>
      </w:r>
      <w:r w:rsidRPr="522119A8">
        <w:rPr>
          <w:rFonts w:asciiTheme="majorBidi" w:hAnsiTheme="majorBidi" w:cstheme="majorBidi"/>
        </w:rPr>
        <w:t>: Waikato Environment for Knowledge Analysis</w:t>
      </w:r>
    </w:p>
    <w:p w14:paraId="26E4621B" w14:textId="77777777" w:rsidR="00825FBC" w:rsidRPr="00321212"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DL4</w:t>
      </w:r>
      <w:r w:rsidR="00825FBC">
        <w:tab/>
      </w:r>
      <w:r w:rsidR="00825FBC">
        <w:tab/>
      </w:r>
      <w:r w:rsidRPr="522119A8">
        <w:rPr>
          <w:rFonts w:asciiTheme="majorBidi" w:hAnsiTheme="majorBidi" w:cstheme="majorBidi"/>
        </w:rPr>
        <w:t>: Deep Learning with Four Layers</w:t>
      </w:r>
    </w:p>
    <w:p w14:paraId="637805D2" w14:textId="77777777" w:rsidR="00825FBC" w:rsidRDefault="00825FBC" w:rsidP="00825FBC">
      <w:pPr>
        <w:spacing w:line="360" w:lineRule="auto"/>
        <w:ind w:left="0" w:firstLine="0"/>
      </w:pPr>
    </w:p>
    <w:p w14:paraId="463F29E8" w14:textId="77777777" w:rsidR="00825FBC" w:rsidRDefault="00825FBC" w:rsidP="00825FBC">
      <w:pPr>
        <w:spacing w:line="360" w:lineRule="auto"/>
        <w:ind w:left="0" w:firstLine="0"/>
      </w:pPr>
    </w:p>
    <w:p w14:paraId="3B7B4B86" w14:textId="77777777" w:rsidR="00825FBC" w:rsidRDefault="00825FBC" w:rsidP="00825FBC">
      <w:pPr>
        <w:spacing w:line="360" w:lineRule="auto"/>
        <w:ind w:left="0" w:firstLine="0"/>
      </w:pPr>
    </w:p>
    <w:p w14:paraId="3A0FF5F2" w14:textId="77777777" w:rsidR="00825FBC" w:rsidRDefault="00825FBC" w:rsidP="00825FBC">
      <w:pPr>
        <w:spacing w:line="360" w:lineRule="auto"/>
        <w:ind w:left="0" w:firstLine="0"/>
        <w:sectPr w:rsidR="00825FBC" w:rsidSect="004B16EB">
          <w:pgSz w:w="12240" w:h="15840" w:code="1"/>
          <w:pgMar w:top="2835" w:right="1418" w:bottom="1440" w:left="2268" w:header="720" w:footer="720" w:gutter="0"/>
          <w:pgNumType w:start="1"/>
          <w:cols w:space="720"/>
          <w:docGrid w:linePitch="360"/>
        </w:sectPr>
      </w:pPr>
    </w:p>
    <w:p w14:paraId="5630AD66" w14:textId="77777777" w:rsidR="00825FBC" w:rsidRDefault="00825FBC" w:rsidP="00825FBC">
      <w:pPr>
        <w:spacing w:line="360" w:lineRule="auto"/>
        <w:ind w:left="0" w:firstLine="0"/>
      </w:pPr>
    </w:p>
    <w:p w14:paraId="61829076" w14:textId="77777777" w:rsidR="00825FBC" w:rsidRDefault="00825FBC" w:rsidP="522119A8">
      <w:pPr>
        <w:pBdr>
          <w:top w:val="nil"/>
          <w:left w:val="nil"/>
          <w:bottom w:val="nil"/>
          <w:right w:val="nil"/>
          <w:between w:val="nil"/>
        </w:pBdr>
        <w:spacing w:line="240" w:lineRule="auto"/>
        <w:ind w:left="0" w:hanging="2"/>
        <w:jc w:val="center"/>
        <w:rPr>
          <w:color w:val="000000"/>
        </w:rPr>
      </w:pPr>
    </w:p>
    <w:p w14:paraId="5AB517C4" w14:textId="77777777" w:rsidR="00825FBC" w:rsidRDefault="7D231319" w:rsidP="522119A8">
      <w:pPr>
        <w:pBdr>
          <w:top w:val="nil"/>
          <w:left w:val="nil"/>
          <w:bottom w:val="nil"/>
          <w:right w:val="nil"/>
          <w:between w:val="nil"/>
        </w:pBdr>
        <w:spacing w:after="120" w:line="240" w:lineRule="auto"/>
        <w:ind w:left="0" w:hanging="2"/>
        <w:jc w:val="center"/>
        <w:rPr>
          <w:color w:val="000000"/>
        </w:rPr>
      </w:pPr>
      <w:r w:rsidRPr="522119A8">
        <w:rPr>
          <w:b/>
          <w:bCs/>
          <w:color w:val="000000" w:themeColor="text1"/>
        </w:rPr>
        <w:t>LIST OF TABLES</w:t>
      </w:r>
    </w:p>
    <w:tbl>
      <w:tblPr>
        <w:tblW w:w="8668" w:type="dxa"/>
        <w:tblInd w:w="546" w:type="dxa"/>
        <w:tblLayout w:type="fixed"/>
        <w:tblLook w:val="0000" w:firstRow="0" w:lastRow="0" w:firstColumn="0" w:lastColumn="0" w:noHBand="0" w:noVBand="0"/>
      </w:tblPr>
      <w:tblGrid>
        <w:gridCol w:w="1439"/>
        <w:gridCol w:w="5953"/>
        <w:gridCol w:w="1276"/>
      </w:tblGrid>
      <w:tr w:rsidR="00825FBC" w14:paraId="527B08E2" w14:textId="77777777" w:rsidTr="7514C42B">
        <w:tc>
          <w:tcPr>
            <w:tcW w:w="1439" w:type="dxa"/>
          </w:tcPr>
          <w:p w14:paraId="2BA226A1" w14:textId="77777777" w:rsidR="00825FBC" w:rsidRDefault="00825FBC" w:rsidP="006E0B5A">
            <w:pPr>
              <w:ind w:left="0" w:hanging="2"/>
            </w:pPr>
          </w:p>
        </w:tc>
        <w:tc>
          <w:tcPr>
            <w:tcW w:w="5953" w:type="dxa"/>
          </w:tcPr>
          <w:p w14:paraId="17AD93B2" w14:textId="77777777" w:rsidR="00825FBC" w:rsidRDefault="00825FBC" w:rsidP="006E0B5A">
            <w:pPr>
              <w:ind w:left="0" w:hanging="2"/>
            </w:pPr>
          </w:p>
        </w:tc>
        <w:tc>
          <w:tcPr>
            <w:tcW w:w="1276" w:type="dxa"/>
          </w:tcPr>
          <w:p w14:paraId="728BC8E5" w14:textId="77777777" w:rsidR="00825FBC" w:rsidRDefault="00825FBC" w:rsidP="006E0B5A">
            <w:pPr>
              <w:spacing w:after="120"/>
              <w:ind w:left="0" w:hanging="2"/>
              <w:jc w:val="center"/>
            </w:pPr>
            <w:r>
              <w:rPr>
                <w:b/>
              </w:rPr>
              <w:t>Page Number:</w:t>
            </w:r>
          </w:p>
        </w:tc>
      </w:tr>
      <w:tr w:rsidR="00825FBC" w14:paraId="3DAD0AA8" w14:textId="77777777" w:rsidTr="7514C42B">
        <w:tc>
          <w:tcPr>
            <w:tcW w:w="1439" w:type="dxa"/>
          </w:tcPr>
          <w:p w14:paraId="7B027B91" w14:textId="77777777" w:rsidR="00825FBC" w:rsidRDefault="00D176EA" w:rsidP="00036258">
            <w:pPr>
              <w:spacing w:line="240" w:lineRule="auto"/>
              <w:ind w:left="0" w:hanging="2"/>
            </w:pPr>
            <w:r>
              <w:t>Table 1</w:t>
            </w:r>
            <w:r w:rsidR="00825FBC">
              <w:t>.1:</w:t>
            </w:r>
          </w:p>
        </w:tc>
        <w:tc>
          <w:tcPr>
            <w:tcW w:w="5953" w:type="dxa"/>
          </w:tcPr>
          <w:p w14:paraId="15ECC059" w14:textId="286AD33F" w:rsidR="00825FBC" w:rsidRDefault="00036258" w:rsidP="00036258">
            <w:pPr>
              <w:spacing w:line="240" w:lineRule="auto"/>
              <w:ind w:left="0" w:hanging="2"/>
            </w:pPr>
            <w:r>
              <w:rPr>
                <w:rFonts w:asciiTheme="majorBidi" w:hAnsiTheme="majorBidi" w:cstheme="majorBidi"/>
                <w:lang w:val="en-US"/>
              </w:rPr>
              <w:t>Dataset Sample……………………………….</w:t>
            </w:r>
            <w:r w:rsidRPr="522119A8">
              <w:rPr>
                <w:rFonts w:asciiTheme="majorBidi" w:hAnsiTheme="majorBidi" w:cstheme="majorBidi"/>
                <w:lang w:val="en-US"/>
              </w:rPr>
              <w:t xml:space="preserve"> </w:t>
            </w:r>
            <w:r w:rsidR="7D231319" w:rsidRPr="522119A8">
              <w:rPr>
                <w:rFonts w:asciiTheme="majorBidi" w:hAnsiTheme="majorBidi" w:cstheme="majorBidi"/>
                <w:lang w:val="en-US"/>
              </w:rPr>
              <w:t>…………</w:t>
            </w:r>
          </w:p>
        </w:tc>
        <w:tc>
          <w:tcPr>
            <w:tcW w:w="1276" w:type="dxa"/>
          </w:tcPr>
          <w:p w14:paraId="4737E36C" w14:textId="13C0B36E" w:rsidR="00825FBC" w:rsidRDefault="00E02196" w:rsidP="00036258">
            <w:pPr>
              <w:spacing w:line="240" w:lineRule="auto"/>
              <w:ind w:left="0" w:hanging="2"/>
              <w:jc w:val="center"/>
            </w:pPr>
            <w:r>
              <w:t>16</w:t>
            </w:r>
          </w:p>
        </w:tc>
      </w:tr>
    </w:tbl>
    <w:p w14:paraId="0DE4B5B7" w14:textId="77777777" w:rsidR="00825FBC" w:rsidRDefault="00825FBC" w:rsidP="00036258">
      <w:pPr>
        <w:spacing w:line="240" w:lineRule="auto"/>
        <w:ind w:left="0" w:firstLine="0"/>
      </w:pPr>
    </w:p>
    <w:tbl>
      <w:tblPr>
        <w:tblW w:w="8668" w:type="dxa"/>
        <w:tblInd w:w="546" w:type="dxa"/>
        <w:tblLayout w:type="fixed"/>
        <w:tblLook w:val="0000" w:firstRow="0" w:lastRow="0" w:firstColumn="0" w:lastColumn="0" w:noHBand="0" w:noVBand="0"/>
      </w:tblPr>
      <w:tblGrid>
        <w:gridCol w:w="1439"/>
        <w:gridCol w:w="5953"/>
        <w:gridCol w:w="1276"/>
      </w:tblGrid>
      <w:tr w:rsidR="00036258" w14:paraId="1ADE10C2" w14:textId="77777777" w:rsidTr="7514C42B">
        <w:tc>
          <w:tcPr>
            <w:tcW w:w="1439" w:type="dxa"/>
          </w:tcPr>
          <w:p w14:paraId="33EC941A" w14:textId="6ADC3932" w:rsidR="00036258" w:rsidRDefault="00036258" w:rsidP="00036258">
            <w:pPr>
              <w:spacing w:line="240" w:lineRule="auto"/>
              <w:ind w:left="0" w:hanging="2"/>
            </w:pPr>
            <w:r>
              <w:t>Table 1.2:</w:t>
            </w:r>
          </w:p>
        </w:tc>
        <w:tc>
          <w:tcPr>
            <w:tcW w:w="5953" w:type="dxa"/>
          </w:tcPr>
          <w:p w14:paraId="15FA677D" w14:textId="1E8195C4" w:rsidR="00036258" w:rsidRDefault="00036258" w:rsidP="00036258">
            <w:pPr>
              <w:spacing w:line="240" w:lineRule="auto"/>
              <w:ind w:left="0" w:hanging="2"/>
            </w:pPr>
            <w:r w:rsidRPr="3C6ADFF1">
              <w:rPr>
                <w:rFonts w:asciiTheme="majorBidi" w:hAnsiTheme="majorBidi" w:cstheme="majorBidi"/>
                <w:lang w:val="en-US"/>
              </w:rPr>
              <w:t>Models Compar</w:t>
            </w:r>
            <w:r w:rsidR="7A73CD74" w:rsidRPr="3C6ADFF1">
              <w:rPr>
                <w:rFonts w:asciiTheme="majorBidi" w:hAnsiTheme="majorBidi" w:cstheme="majorBidi"/>
                <w:lang w:val="en-US"/>
              </w:rPr>
              <w:t>i</w:t>
            </w:r>
            <w:r w:rsidRPr="3C6ADFF1">
              <w:rPr>
                <w:rFonts w:asciiTheme="majorBidi" w:hAnsiTheme="majorBidi" w:cstheme="majorBidi"/>
                <w:lang w:val="en-US"/>
              </w:rPr>
              <w:t>son…………………………. …………</w:t>
            </w:r>
          </w:p>
        </w:tc>
        <w:tc>
          <w:tcPr>
            <w:tcW w:w="1276" w:type="dxa"/>
          </w:tcPr>
          <w:p w14:paraId="4260E92C" w14:textId="45803420" w:rsidR="00036258" w:rsidRDefault="00E02196" w:rsidP="00036258">
            <w:pPr>
              <w:spacing w:line="240" w:lineRule="auto"/>
              <w:ind w:left="0" w:hanging="2"/>
              <w:jc w:val="center"/>
            </w:pPr>
            <w:r>
              <w:t>23</w:t>
            </w:r>
          </w:p>
        </w:tc>
      </w:tr>
    </w:tbl>
    <w:p w14:paraId="66204FF1" w14:textId="77777777" w:rsidR="00825FBC" w:rsidRDefault="00825FBC" w:rsidP="00825FBC">
      <w:pPr>
        <w:spacing w:line="360" w:lineRule="auto"/>
        <w:ind w:left="0" w:firstLine="0"/>
      </w:pPr>
    </w:p>
    <w:p w14:paraId="2DBF0D7D" w14:textId="77777777" w:rsidR="00825FBC" w:rsidRDefault="00825FBC" w:rsidP="00825FBC">
      <w:pPr>
        <w:spacing w:line="360" w:lineRule="auto"/>
        <w:ind w:left="0" w:firstLine="0"/>
      </w:pPr>
    </w:p>
    <w:p w14:paraId="6B62F1B3" w14:textId="77777777" w:rsidR="00825FBC" w:rsidRDefault="00825FBC" w:rsidP="00825FBC">
      <w:pPr>
        <w:spacing w:line="360" w:lineRule="auto"/>
        <w:ind w:left="0" w:firstLine="0"/>
      </w:pPr>
    </w:p>
    <w:p w14:paraId="02F2C34E" w14:textId="77777777" w:rsidR="00825FBC" w:rsidRDefault="00825FBC" w:rsidP="00825FBC">
      <w:pPr>
        <w:spacing w:line="360" w:lineRule="auto"/>
        <w:ind w:left="0" w:firstLine="0"/>
      </w:pPr>
    </w:p>
    <w:p w14:paraId="680A4E5D" w14:textId="77777777" w:rsidR="00825FBC" w:rsidRDefault="00825FBC" w:rsidP="00825FBC">
      <w:pPr>
        <w:spacing w:line="360" w:lineRule="auto"/>
        <w:ind w:left="0" w:firstLine="0"/>
      </w:pPr>
    </w:p>
    <w:p w14:paraId="19219836" w14:textId="77777777" w:rsidR="00825FBC" w:rsidRDefault="00825FBC" w:rsidP="00825FBC">
      <w:pPr>
        <w:spacing w:line="360" w:lineRule="auto"/>
        <w:ind w:left="0" w:firstLine="0"/>
      </w:pPr>
    </w:p>
    <w:p w14:paraId="296FEF7D" w14:textId="77777777" w:rsidR="00825FBC" w:rsidRDefault="00825FBC" w:rsidP="00825FBC">
      <w:pPr>
        <w:spacing w:line="360" w:lineRule="auto"/>
        <w:ind w:left="0" w:firstLine="0"/>
      </w:pPr>
    </w:p>
    <w:p w14:paraId="7194DBDC" w14:textId="77777777" w:rsidR="00825FBC" w:rsidRDefault="00825FBC" w:rsidP="00825FBC">
      <w:pPr>
        <w:spacing w:line="360" w:lineRule="auto"/>
        <w:ind w:left="0" w:firstLine="0"/>
      </w:pPr>
    </w:p>
    <w:p w14:paraId="769D0D3C" w14:textId="77777777" w:rsidR="00825FBC" w:rsidRDefault="00825FBC" w:rsidP="00825FBC">
      <w:pPr>
        <w:spacing w:line="360" w:lineRule="auto"/>
        <w:ind w:left="0" w:firstLine="0"/>
      </w:pPr>
    </w:p>
    <w:p w14:paraId="54CD245A" w14:textId="77777777" w:rsidR="00825FBC" w:rsidRDefault="00825FBC" w:rsidP="00825FBC">
      <w:pPr>
        <w:spacing w:line="360" w:lineRule="auto"/>
        <w:ind w:left="0" w:firstLine="0"/>
      </w:pPr>
    </w:p>
    <w:p w14:paraId="1231BE67" w14:textId="77777777" w:rsidR="00825FBC" w:rsidRDefault="00825FBC" w:rsidP="00825FBC">
      <w:pPr>
        <w:spacing w:line="360" w:lineRule="auto"/>
        <w:ind w:left="0" w:firstLine="0"/>
      </w:pPr>
    </w:p>
    <w:p w14:paraId="36FEB5B0" w14:textId="77777777" w:rsidR="00825FBC" w:rsidRDefault="00825FBC" w:rsidP="00825FBC">
      <w:pPr>
        <w:spacing w:line="360" w:lineRule="auto"/>
        <w:ind w:left="0" w:firstLine="0"/>
      </w:pPr>
    </w:p>
    <w:p w14:paraId="30D7AA69" w14:textId="77777777" w:rsidR="00825FBC" w:rsidRDefault="00825FBC" w:rsidP="00825FBC">
      <w:pPr>
        <w:spacing w:line="360" w:lineRule="auto"/>
        <w:ind w:left="0" w:firstLine="0"/>
      </w:pPr>
    </w:p>
    <w:p w14:paraId="7196D064" w14:textId="77777777" w:rsidR="00825FBC" w:rsidRDefault="00825FBC" w:rsidP="00825FBC">
      <w:pPr>
        <w:spacing w:line="360" w:lineRule="auto"/>
        <w:ind w:left="0" w:firstLine="0"/>
      </w:pPr>
    </w:p>
    <w:p w14:paraId="34FF1C98" w14:textId="77777777" w:rsidR="00825FBC" w:rsidRDefault="00825FBC" w:rsidP="00825FBC">
      <w:pPr>
        <w:spacing w:line="360" w:lineRule="auto"/>
        <w:ind w:left="0" w:firstLine="0"/>
      </w:pPr>
    </w:p>
    <w:p w14:paraId="6D072C0D" w14:textId="77777777" w:rsidR="00825FBC" w:rsidRDefault="00825FBC" w:rsidP="00825FBC">
      <w:pPr>
        <w:spacing w:line="360" w:lineRule="auto"/>
        <w:ind w:left="0" w:firstLine="0"/>
      </w:pPr>
    </w:p>
    <w:p w14:paraId="48A21919" w14:textId="77777777" w:rsidR="00825FBC" w:rsidRDefault="00825FBC" w:rsidP="00825FBC">
      <w:pPr>
        <w:spacing w:line="360" w:lineRule="auto"/>
        <w:ind w:left="0" w:firstLine="0"/>
      </w:pPr>
    </w:p>
    <w:p w14:paraId="6BD18F9B" w14:textId="77777777" w:rsidR="00825FBC" w:rsidRDefault="00825FBC" w:rsidP="00825FBC">
      <w:pPr>
        <w:spacing w:line="360" w:lineRule="auto"/>
        <w:ind w:left="0" w:firstLine="0"/>
      </w:pPr>
    </w:p>
    <w:p w14:paraId="238601FE" w14:textId="77777777" w:rsidR="00825FBC" w:rsidRDefault="00825FBC" w:rsidP="00825FBC">
      <w:pPr>
        <w:spacing w:line="360" w:lineRule="auto"/>
        <w:ind w:left="0" w:firstLine="0"/>
      </w:pPr>
    </w:p>
    <w:p w14:paraId="0F3CABC7" w14:textId="77777777" w:rsidR="00825FBC" w:rsidRDefault="00825FBC" w:rsidP="00825FBC">
      <w:pPr>
        <w:spacing w:line="360" w:lineRule="auto"/>
        <w:ind w:left="0" w:firstLine="0"/>
      </w:pPr>
    </w:p>
    <w:p w14:paraId="5B08B5D1" w14:textId="77777777" w:rsidR="00825FBC" w:rsidRDefault="00825FBC" w:rsidP="00825FBC">
      <w:pPr>
        <w:spacing w:line="360" w:lineRule="auto"/>
        <w:ind w:left="0" w:firstLine="0"/>
      </w:pPr>
    </w:p>
    <w:p w14:paraId="16DEB4AB" w14:textId="77777777" w:rsidR="00825FBC" w:rsidRDefault="00825FBC" w:rsidP="00825FBC">
      <w:pPr>
        <w:spacing w:line="360" w:lineRule="auto"/>
        <w:ind w:left="0" w:firstLine="0"/>
      </w:pPr>
    </w:p>
    <w:p w14:paraId="0AD9C6F4" w14:textId="77777777" w:rsidR="00825FBC" w:rsidRDefault="00825FBC" w:rsidP="00825FBC">
      <w:pPr>
        <w:spacing w:line="360" w:lineRule="auto"/>
        <w:ind w:left="0" w:firstLine="0"/>
        <w:sectPr w:rsidR="00825FBC" w:rsidSect="004B16EB">
          <w:pgSz w:w="12240" w:h="15840" w:code="1"/>
          <w:pgMar w:top="2835" w:right="1418" w:bottom="1440" w:left="2268" w:header="720" w:footer="720" w:gutter="0"/>
          <w:pgNumType w:start="1"/>
          <w:cols w:space="720"/>
          <w:docGrid w:linePitch="360"/>
        </w:sectPr>
      </w:pPr>
    </w:p>
    <w:p w14:paraId="4B1F511A" w14:textId="77777777" w:rsidR="00825FBC" w:rsidRDefault="00825FBC" w:rsidP="00825FBC">
      <w:pPr>
        <w:spacing w:line="360" w:lineRule="auto"/>
        <w:ind w:left="0" w:firstLine="0"/>
      </w:pPr>
    </w:p>
    <w:p w14:paraId="65F9C3DC" w14:textId="77777777" w:rsidR="00825FBC" w:rsidRDefault="00825FBC" w:rsidP="00825FBC">
      <w:pPr>
        <w:ind w:left="0" w:hanging="2"/>
      </w:pPr>
    </w:p>
    <w:p w14:paraId="777A0452" w14:textId="77777777" w:rsidR="00825FBC" w:rsidRDefault="00825FBC" w:rsidP="00825FBC">
      <w:pPr>
        <w:spacing w:after="120"/>
        <w:ind w:left="0" w:hanging="2"/>
        <w:jc w:val="center"/>
      </w:pPr>
      <w:r>
        <w:tab/>
      </w:r>
      <w:r w:rsidR="7D231319" w:rsidRPr="522119A8">
        <w:rPr>
          <w:b/>
          <w:bCs/>
        </w:rPr>
        <w:t>LIST OF FIGURES</w:t>
      </w:r>
      <w:r w:rsidR="7D231319">
        <w:t xml:space="preserve"> </w:t>
      </w:r>
    </w:p>
    <w:tbl>
      <w:tblPr>
        <w:tblW w:w="8436" w:type="dxa"/>
        <w:tblInd w:w="219" w:type="dxa"/>
        <w:tblLayout w:type="fixed"/>
        <w:tblLook w:val="0000" w:firstRow="0" w:lastRow="0" w:firstColumn="0" w:lastColumn="0" w:noHBand="0" w:noVBand="0"/>
      </w:tblPr>
      <w:tblGrid>
        <w:gridCol w:w="1341"/>
        <w:gridCol w:w="5787"/>
        <w:gridCol w:w="1308"/>
      </w:tblGrid>
      <w:tr w:rsidR="00825FBC" w14:paraId="5BD62E50" w14:textId="77777777" w:rsidTr="7514C42B">
        <w:trPr>
          <w:trHeight w:val="231"/>
        </w:trPr>
        <w:tc>
          <w:tcPr>
            <w:tcW w:w="1341" w:type="dxa"/>
          </w:tcPr>
          <w:p w14:paraId="5023141B" w14:textId="77777777" w:rsidR="00825FBC" w:rsidRDefault="00825FBC" w:rsidP="006E0B5A">
            <w:pPr>
              <w:ind w:left="0" w:hanging="2"/>
            </w:pPr>
          </w:p>
        </w:tc>
        <w:tc>
          <w:tcPr>
            <w:tcW w:w="5787" w:type="dxa"/>
          </w:tcPr>
          <w:p w14:paraId="1F3B1409" w14:textId="77777777" w:rsidR="00825FBC" w:rsidRDefault="00825FBC" w:rsidP="006E0B5A">
            <w:pPr>
              <w:ind w:left="0" w:hanging="2"/>
            </w:pPr>
          </w:p>
        </w:tc>
        <w:tc>
          <w:tcPr>
            <w:tcW w:w="1308" w:type="dxa"/>
          </w:tcPr>
          <w:p w14:paraId="7E3BA5B5" w14:textId="77777777" w:rsidR="00825FBC" w:rsidRDefault="00825FBC" w:rsidP="006E0B5A">
            <w:pPr>
              <w:spacing w:after="120"/>
              <w:ind w:left="0" w:hanging="2"/>
              <w:jc w:val="center"/>
            </w:pPr>
            <w:r>
              <w:rPr>
                <w:b/>
              </w:rPr>
              <w:t>Page Number:</w:t>
            </w:r>
          </w:p>
        </w:tc>
      </w:tr>
      <w:tr w:rsidR="00113D00" w14:paraId="21E918A6" w14:textId="77777777" w:rsidTr="7514C42B">
        <w:trPr>
          <w:trHeight w:val="231"/>
        </w:trPr>
        <w:tc>
          <w:tcPr>
            <w:tcW w:w="1341" w:type="dxa"/>
          </w:tcPr>
          <w:p w14:paraId="5C51C360" w14:textId="1B755D6A" w:rsidR="00113D00" w:rsidRDefault="00036258" w:rsidP="00036258">
            <w:pPr>
              <w:spacing w:line="240" w:lineRule="auto"/>
              <w:ind w:left="0" w:hanging="2"/>
            </w:pPr>
            <w:r>
              <w:t>Figure 2</w:t>
            </w:r>
            <w:r w:rsidR="00113D00">
              <w:t>.1:</w:t>
            </w:r>
          </w:p>
        </w:tc>
        <w:tc>
          <w:tcPr>
            <w:tcW w:w="5787" w:type="dxa"/>
          </w:tcPr>
          <w:p w14:paraId="301EFCF4" w14:textId="69D4B516" w:rsidR="00113D00" w:rsidRDefault="1EF9E32D" w:rsidP="00036258">
            <w:pPr>
              <w:spacing w:line="240" w:lineRule="auto"/>
              <w:ind w:left="0" w:hanging="2"/>
            </w:pPr>
            <w:r w:rsidRPr="7514C42B">
              <w:rPr>
                <w:lang w:val="en-US"/>
              </w:rPr>
              <w:t>Model Evaluation</w:t>
            </w:r>
            <w:r w:rsidR="4F5A1E47" w:rsidRPr="7514C42B">
              <w:rPr>
                <w:lang w:val="en-US"/>
              </w:rPr>
              <w:t xml:space="preserve"> .</w:t>
            </w:r>
            <w:proofErr w:type="spellStart"/>
            <w:proofErr w:type="gramStart"/>
            <w:r w:rsidRPr="7514C42B">
              <w:rPr>
                <w:lang w:val="en-US"/>
              </w:rPr>
              <w:t>Metrices</w:t>
            </w:r>
            <w:proofErr w:type="spellEnd"/>
            <w:r w:rsidRPr="7514C42B">
              <w:rPr>
                <w:lang w:val="en-US"/>
              </w:rPr>
              <w:t>.</w:t>
            </w:r>
            <w:r w:rsidR="17BCF1AE" w:rsidRPr="7514C42B">
              <w:rPr>
                <w:lang w:val="en-US"/>
              </w:rPr>
              <w:t>………………….</w:t>
            </w:r>
            <w:proofErr w:type="gramEnd"/>
          </w:p>
        </w:tc>
        <w:tc>
          <w:tcPr>
            <w:tcW w:w="1308" w:type="dxa"/>
          </w:tcPr>
          <w:p w14:paraId="39F18D26" w14:textId="17ED3F67" w:rsidR="00113D00" w:rsidRDefault="00E02196" w:rsidP="00036258">
            <w:pPr>
              <w:spacing w:line="240" w:lineRule="auto"/>
              <w:ind w:left="0" w:hanging="2"/>
              <w:jc w:val="center"/>
            </w:pPr>
            <w:r>
              <w:t>24</w:t>
            </w:r>
          </w:p>
        </w:tc>
      </w:tr>
      <w:tr w:rsidR="00DB01D4" w14:paraId="1590CE08" w14:textId="77777777" w:rsidTr="7514C42B">
        <w:tc>
          <w:tcPr>
            <w:tcW w:w="1341" w:type="dxa"/>
          </w:tcPr>
          <w:p w14:paraId="4A104D74" w14:textId="5AE8E987" w:rsidR="00DB01D4" w:rsidRDefault="00036258" w:rsidP="00036258">
            <w:pPr>
              <w:spacing w:line="240" w:lineRule="auto"/>
              <w:ind w:left="0" w:hanging="2"/>
            </w:pPr>
            <w:r>
              <w:t>Figure 2</w:t>
            </w:r>
            <w:r w:rsidR="00DB01D4">
              <w:t>.2:</w:t>
            </w:r>
          </w:p>
        </w:tc>
        <w:tc>
          <w:tcPr>
            <w:tcW w:w="5787" w:type="dxa"/>
          </w:tcPr>
          <w:p w14:paraId="7D8E1CA6" w14:textId="084BA0D9" w:rsidR="00DB01D4" w:rsidRDefault="6F1CA8B3" w:rsidP="7514C42B">
            <w:pPr>
              <w:spacing w:line="240" w:lineRule="auto"/>
              <w:ind w:left="0" w:hanging="2"/>
              <w:rPr>
                <w:lang w:val="en-US"/>
              </w:rPr>
            </w:pPr>
            <w:r w:rsidRPr="7514C42B">
              <w:rPr>
                <w:lang w:val="en-US"/>
              </w:rPr>
              <w:t xml:space="preserve">RF </w:t>
            </w:r>
            <w:r w:rsidR="1EF9E32D" w:rsidRPr="7514C42B">
              <w:rPr>
                <w:lang w:val="en-US"/>
              </w:rPr>
              <w:t>Confusio</w:t>
            </w:r>
            <w:r w:rsidR="7EE4BBBD" w:rsidRPr="7514C42B">
              <w:rPr>
                <w:lang w:val="en-US"/>
              </w:rPr>
              <w:t xml:space="preserve">n </w:t>
            </w:r>
            <w:proofErr w:type="gramStart"/>
            <w:r w:rsidR="1EF9E32D" w:rsidRPr="7514C42B">
              <w:rPr>
                <w:lang w:val="en-US"/>
              </w:rPr>
              <w:t>Matri</w:t>
            </w:r>
            <w:r w:rsidR="6BB14BCA" w:rsidRPr="7514C42B">
              <w:rPr>
                <w:lang w:val="en-US"/>
              </w:rPr>
              <w:t>x</w:t>
            </w:r>
            <w:r w:rsidR="1EF9E32D" w:rsidRPr="7514C42B">
              <w:rPr>
                <w:lang w:val="en-US"/>
              </w:rPr>
              <w:t>.</w:t>
            </w:r>
            <w:r w:rsidR="50E67133" w:rsidRPr="7514C42B">
              <w:rPr>
                <w:lang w:val="en-US"/>
              </w:rPr>
              <w:t>…………………………….</w:t>
            </w:r>
            <w:proofErr w:type="gramEnd"/>
          </w:p>
        </w:tc>
        <w:tc>
          <w:tcPr>
            <w:tcW w:w="1308" w:type="dxa"/>
          </w:tcPr>
          <w:p w14:paraId="7B568215" w14:textId="260CE887" w:rsidR="00DB01D4" w:rsidRDefault="00E02196" w:rsidP="00036258">
            <w:pPr>
              <w:spacing w:line="240" w:lineRule="auto"/>
              <w:ind w:left="0" w:hanging="2"/>
              <w:jc w:val="center"/>
            </w:pPr>
            <w:r>
              <w:t>25</w:t>
            </w:r>
          </w:p>
        </w:tc>
      </w:tr>
      <w:tr w:rsidR="00036258" w14:paraId="1D156029" w14:textId="77777777" w:rsidTr="7514C42B">
        <w:tc>
          <w:tcPr>
            <w:tcW w:w="1341" w:type="dxa"/>
          </w:tcPr>
          <w:p w14:paraId="5C8EDFCA" w14:textId="29479CA1" w:rsidR="00036258" w:rsidRDefault="00036258" w:rsidP="00036258">
            <w:pPr>
              <w:spacing w:line="240" w:lineRule="auto"/>
              <w:ind w:left="0" w:hanging="2"/>
            </w:pPr>
            <w:r>
              <w:t>Figure 2.3:</w:t>
            </w:r>
          </w:p>
        </w:tc>
        <w:tc>
          <w:tcPr>
            <w:tcW w:w="5787" w:type="dxa"/>
          </w:tcPr>
          <w:p w14:paraId="702C2D9C" w14:textId="65DDC28A" w:rsidR="00036258" w:rsidRPr="00036258" w:rsidRDefault="7C41EAB0" w:rsidP="00036258">
            <w:pPr>
              <w:spacing w:line="240" w:lineRule="auto"/>
              <w:ind w:left="0" w:hanging="2"/>
              <w:rPr>
                <w:lang w:val="en-US"/>
              </w:rPr>
            </w:pPr>
            <w:r w:rsidRPr="7514C42B">
              <w:rPr>
                <w:lang w:val="en-US"/>
              </w:rPr>
              <w:t xml:space="preserve">SGD </w:t>
            </w:r>
            <w:r w:rsidR="1EF9E32D" w:rsidRPr="7514C42B">
              <w:rPr>
                <w:lang w:val="en-US"/>
              </w:rPr>
              <w:t>Confusion Matrix…………………………….</w:t>
            </w:r>
          </w:p>
        </w:tc>
        <w:tc>
          <w:tcPr>
            <w:tcW w:w="1308" w:type="dxa"/>
          </w:tcPr>
          <w:p w14:paraId="69DEA2B8" w14:textId="4358F87A" w:rsidR="00036258" w:rsidRDefault="00E02196" w:rsidP="00036258">
            <w:pPr>
              <w:spacing w:line="240" w:lineRule="auto"/>
              <w:ind w:left="0" w:hanging="2"/>
              <w:jc w:val="center"/>
            </w:pPr>
            <w:r>
              <w:t>25</w:t>
            </w:r>
          </w:p>
        </w:tc>
      </w:tr>
      <w:tr w:rsidR="00036258" w14:paraId="3FEF3E67" w14:textId="77777777" w:rsidTr="7514C42B">
        <w:tc>
          <w:tcPr>
            <w:tcW w:w="1341" w:type="dxa"/>
          </w:tcPr>
          <w:p w14:paraId="57EC662D" w14:textId="24474F42" w:rsidR="00036258" w:rsidRDefault="00036258" w:rsidP="00036258">
            <w:pPr>
              <w:spacing w:line="240" w:lineRule="auto"/>
              <w:ind w:left="0" w:hanging="2"/>
            </w:pPr>
            <w:r>
              <w:t>Figure 2.4:</w:t>
            </w:r>
          </w:p>
        </w:tc>
        <w:tc>
          <w:tcPr>
            <w:tcW w:w="5787" w:type="dxa"/>
          </w:tcPr>
          <w:p w14:paraId="23189F72" w14:textId="104236B0" w:rsidR="00036258" w:rsidRPr="00036258" w:rsidRDefault="2E10D8F3" w:rsidP="00036258">
            <w:pPr>
              <w:spacing w:line="240" w:lineRule="auto"/>
              <w:ind w:left="0" w:hanging="2"/>
              <w:rPr>
                <w:lang w:val="en-US"/>
              </w:rPr>
            </w:pPr>
            <w:r w:rsidRPr="7514C42B">
              <w:rPr>
                <w:lang w:val="en-US"/>
              </w:rPr>
              <w:t xml:space="preserve">KNN </w:t>
            </w:r>
            <w:r w:rsidR="1EF9E32D" w:rsidRPr="7514C42B">
              <w:rPr>
                <w:lang w:val="en-US"/>
              </w:rPr>
              <w:t>Confusion Matrix</w:t>
            </w:r>
            <w:proofErr w:type="gramStart"/>
            <w:r w:rsidR="1EF9E32D" w:rsidRPr="7514C42B">
              <w:rPr>
                <w:lang w:val="en-US"/>
              </w:rPr>
              <w:t>..</w:t>
            </w:r>
            <w:proofErr w:type="gramEnd"/>
            <w:r w:rsidR="1EF9E32D" w:rsidRPr="7514C42B">
              <w:rPr>
                <w:lang w:val="en-US"/>
              </w:rPr>
              <w:t>…………………………….</w:t>
            </w:r>
          </w:p>
        </w:tc>
        <w:tc>
          <w:tcPr>
            <w:tcW w:w="1308" w:type="dxa"/>
          </w:tcPr>
          <w:p w14:paraId="02A99CC1" w14:textId="6247B3E2" w:rsidR="00036258" w:rsidRDefault="00E02196" w:rsidP="00036258">
            <w:pPr>
              <w:spacing w:line="240" w:lineRule="auto"/>
              <w:ind w:left="0" w:hanging="2"/>
              <w:jc w:val="center"/>
            </w:pPr>
            <w:r>
              <w:t>26</w:t>
            </w:r>
          </w:p>
        </w:tc>
      </w:tr>
    </w:tbl>
    <w:p w14:paraId="664355AD" w14:textId="77777777" w:rsidR="00825FBC" w:rsidRDefault="00825FBC" w:rsidP="00825FBC">
      <w:pPr>
        <w:spacing w:line="360" w:lineRule="auto"/>
        <w:ind w:left="0" w:firstLine="0"/>
      </w:pPr>
    </w:p>
    <w:p w14:paraId="1A965116" w14:textId="77777777" w:rsidR="00825FBC" w:rsidRDefault="00825FBC" w:rsidP="00825FBC">
      <w:pPr>
        <w:spacing w:line="360" w:lineRule="auto"/>
        <w:ind w:left="0" w:firstLine="0"/>
      </w:pPr>
    </w:p>
    <w:p w14:paraId="7DF4E37C" w14:textId="77777777" w:rsidR="00825FBC" w:rsidRDefault="00825FBC" w:rsidP="00825FBC">
      <w:pPr>
        <w:spacing w:line="360" w:lineRule="auto"/>
        <w:ind w:left="0" w:firstLine="0"/>
      </w:pPr>
    </w:p>
    <w:p w14:paraId="44FB30F8" w14:textId="77777777" w:rsidR="00825FBC" w:rsidRDefault="00825FBC" w:rsidP="00825FBC">
      <w:pPr>
        <w:spacing w:line="360" w:lineRule="auto"/>
        <w:ind w:left="0" w:firstLine="0"/>
      </w:pPr>
    </w:p>
    <w:p w14:paraId="1DA6542E" w14:textId="77777777" w:rsidR="00825FBC" w:rsidRDefault="00825FBC" w:rsidP="00825FBC">
      <w:pPr>
        <w:spacing w:line="360" w:lineRule="auto"/>
        <w:ind w:left="0" w:firstLine="0"/>
      </w:pPr>
    </w:p>
    <w:p w14:paraId="3041E394" w14:textId="77777777" w:rsidR="00825FBC" w:rsidRDefault="00825FBC" w:rsidP="00825FBC">
      <w:pPr>
        <w:spacing w:line="360" w:lineRule="auto"/>
        <w:ind w:left="0" w:firstLine="0"/>
      </w:pPr>
    </w:p>
    <w:p w14:paraId="722B00AE" w14:textId="77777777" w:rsidR="00825FBC" w:rsidRDefault="00825FBC" w:rsidP="00825FBC">
      <w:pPr>
        <w:spacing w:line="360" w:lineRule="auto"/>
        <w:ind w:left="0" w:firstLine="0"/>
      </w:pPr>
    </w:p>
    <w:p w14:paraId="42C6D796" w14:textId="77777777" w:rsidR="00825FBC" w:rsidRDefault="00825FBC" w:rsidP="00825FBC">
      <w:pPr>
        <w:spacing w:line="360" w:lineRule="auto"/>
        <w:ind w:left="0" w:firstLine="0"/>
      </w:pPr>
    </w:p>
    <w:p w14:paraId="6E1831B3" w14:textId="77777777" w:rsidR="00825FBC" w:rsidRDefault="00825FBC" w:rsidP="00825FBC">
      <w:pPr>
        <w:spacing w:line="360" w:lineRule="auto"/>
        <w:ind w:left="0" w:firstLine="0"/>
      </w:pPr>
    </w:p>
    <w:p w14:paraId="54E11D2A" w14:textId="77777777" w:rsidR="00825FBC" w:rsidRDefault="00825FBC" w:rsidP="00825FBC">
      <w:pPr>
        <w:spacing w:line="360" w:lineRule="auto"/>
        <w:ind w:left="0" w:firstLine="0"/>
      </w:pPr>
    </w:p>
    <w:p w14:paraId="31126E5D" w14:textId="77777777" w:rsidR="00825FBC" w:rsidRDefault="00825FBC" w:rsidP="00825FBC">
      <w:pPr>
        <w:spacing w:line="360" w:lineRule="auto"/>
        <w:ind w:left="0" w:firstLine="0"/>
      </w:pPr>
    </w:p>
    <w:p w14:paraId="2DE403A5" w14:textId="77777777" w:rsidR="00825FBC" w:rsidRDefault="00825FBC" w:rsidP="00825FBC">
      <w:pPr>
        <w:spacing w:line="360" w:lineRule="auto"/>
        <w:ind w:left="0" w:firstLine="0"/>
      </w:pPr>
    </w:p>
    <w:p w14:paraId="62431CDC" w14:textId="77777777" w:rsidR="00825FBC" w:rsidRDefault="00825FBC" w:rsidP="00825FBC">
      <w:pPr>
        <w:spacing w:line="360" w:lineRule="auto"/>
        <w:ind w:left="0" w:firstLine="0"/>
      </w:pPr>
    </w:p>
    <w:p w14:paraId="49E398E2" w14:textId="77777777" w:rsidR="00825FBC" w:rsidRDefault="00825FBC" w:rsidP="00825FBC">
      <w:pPr>
        <w:spacing w:line="360" w:lineRule="auto"/>
        <w:ind w:left="0" w:firstLine="0"/>
      </w:pPr>
    </w:p>
    <w:p w14:paraId="16287F21" w14:textId="77777777" w:rsidR="00825FBC" w:rsidRDefault="00825FBC" w:rsidP="00825FBC">
      <w:pPr>
        <w:spacing w:line="360" w:lineRule="auto"/>
        <w:ind w:left="0" w:firstLine="0"/>
      </w:pPr>
    </w:p>
    <w:p w14:paraId="5BE93A62" w14:textId="77777777" w:rsidR="00825FBC" w:rsidRDefault="00825FBC" w:rsidP="00825FBC">
      <w:pPr>
        <w:spacing w:line="360" w:lineRule="auto"/>
        <w:ind w:left="0" w:firstLine="0"/>
      </w:pPr>
    </w:p>
    <w:p w14:paraId="384BA73E" w14:textId="77777777" w:rsidR="00825FBC" w:rsidRDefault="00825FBC" w:rsidP="00825FBC">
      <w:pPr>
        <w:spacing w:line="360" w:lineRule="auto"/>
        <w:ind w:left="0" w:firstLine="0"/>
      </w:pPr>
    </w:p>
    <w:p w14:paraId="34B3F2EB" w14:textId="77777777" w:rsidR="00825FBC" w:rsidRDefault="00825FBC" w:rsidP="00825FBC">
      <w:pPr>
        <w:spacing w:line="360" w:lineRule="auto"/>
        <w:ind w:left="0" w:firstLine="0"/>
      </w:pPr>
    </w:p>
    <w:p w14:paraId="7D34F5C7" w14:textId="77777777" w:rsidR="00825FBC" w:rsidRDefault="00825FBC" w:rsidP="00825FBC">
      <w:pPr>
        <w:spacing w:line="360" w:lineRule="auto"/>
        <w:ind w:left="0" w:firstLine="0"/>
      </w:pPr>
    </w:p>
    <w:p w14:paraId="0B4020A7" w14:textId="77777777" w:rsidR="00825FBC" w:rsidRDefault="00825FBC" w:rsidP="00825FBC">
      <w:pPr>
        <w:spacing w:line="360" w:lineRule="auto"/>
        <w:ind w:left="0" w:firstLine="0"/>
      </w:pPr>
    </w:p>
    <w:p w14:paraId="1D7B270A" w14:textId="77777777" w:rsidR="00825FBC" w:rsidRDefault="00825FBC" w:rsidP="00825FBC">
      <w:pPr>
        <w:spacing w:line="360" w:lineRule="auto"/>
        <w:ind w:left="0" w:firstLine="0"/>
      </w:pPr>
    </w:p>
    <w:p w14:paraId="4F904CB7" w14:textId="77777777" w:rsidR="00825FBC" w:rsidRDefault="00825FBC" w:rsidP="00825FBC">
      <w:pPr>
        <w:spacing w:line="360" w:lineRule="auto"/>
        <w:ind w:left="0" w:firstLine="0"/>
      </w:pPr>
    </w:p>
    <w:p w14:paraId="06971CD3" w14:textId="77777777" w:rsidR="00825FBC" w:rsidRDefault="00825FBC" w:rsidP="00825FBC">
      <w:pPr>
        <w:spacing w:line="360" w:lineRule="auto"/>
        <w:ind w:left="0" w:firstLine="0"/>
        <w:sectPr w:rsidR="00825FBC" w:rsidSect="004B16EB">
          <w:pgSz w:w="12240" w:h="15840" w:code="1"/>
          <w:pgMar w:top="2835" w:right="1418" w:bottom="1440" w:left="2268" w:header="720" w:footer="720" w:gutter="0"/>
          <w:pgNumType w:start="1"/>
          <w:cols w:space="720"/>
          <w:docGrid w:linePitch="360"/>
        </w:sectPr>
      </w:pPr>
    </w:p>
    <w:p w14:paraId="2A1F701D" w14:textId="77777777" w:rsidR="00825FBC" w:rsidRDefault="00825FBC" w:rsidP="00825FBC">
      <w:pPr>
        <w:spacing w:line="360" w:lineRule="auto"/>
        <w:ind w:left="0" w:firstLine="0"/>
      </w:pPr>
    </w:p>
    <w:p w14:paraId="6E266945" w14:textId="77777777" w:rsidR="00825FBC" w:rsidRDefault="7D231319" w:rsidP="00825FBC">
      <w:pPr>
        <w:spacing w:before="240"/>
        <w:ind w:left="0" w:hanging="2"/>
        <w:jc w:val="center"/>
        <w:rPr>
          <w:color w:val="000000"/>
        </w:rPr>
      </w:pPr>
      <w:r w:rsidRPr="522119A8">
        <w:rPr>
          <w:b/>
          <w:bCs/>
          <w:color w:val="000000" w:themeColor="text1"/>
        </w:rPr>
        <w:t>GENERAL INFORMATION</w:t>
      </w:r>
    </w:p>
    <w:p w14:paraId="03EFCA41" w14:textId="77777777" w:rsidR="00825FBC" w:rsidRDefault="00825FBC" w:rsidP="00825FBC">
      <w:pPr>
        <w:ind w:left="0" w:hanging="2"/>
        <w:jc w:val="center"/>
        <w:rPr>
          <w:color w:val="000000"/>
        </w:rPr>
      </w:pPr>
    </w:p>
    <w:p w14:paraId="16EE4AEC" w14:textId="77777777" w:rsidR="00825FBC" w:rsidRDefault="7D231319" w:rsidP="522119A8">
      <w:pPr>
        <w:pBdr>
          <w:top w:val="nil"/>
          <w:left w:val="nil"/>
          <w:bottom w:val="nil"/>
          <w:right w:val="nil"/>
          <w:between w:val="nil"/>
        </w:pBdr>
        <w:tabs>
          <w:tab w:val="left" w:pos="2160"/>
          <w:tab w:val="left" w:pos="2340"/>
          <w:tab w:val="left" w:pos="2880"/>
          <w:tab w:val="left" w:pos="3060"/>
          <w:tab w:val="center" w:pos="4536"/>
          <w:tab w:val="left" w:pos="5925"/>
          <w:tab w:val="left" w:pos="6165"/>
          <w:tab w:val="left" w:pos="6600"/>
        </w:tabs>
        <w:spacing w:line="240" w:lineRule="auto"/>
        <w:ind w:left="0" w:hanging="2"/>
        <w:jc w:val="both"/>
        <w:rPr>
          <w:color w:val="000000"/>
          <w:lang w:val="en-US"/>
        </w:rPr>
      </w:pPr>
      <w:r w:rsidRPr="522119A8">
        <w:rPr>
          <w:color w:val="000000" w:themeColor="text1"/>
          <w:lang w:val="en-US"/>
        </w:rPr>
        <w:t xml:space="preserve">Name and Surname </w:t>
      </w:r>
      <w:r w:rsidR="00825FBC">
        <w:tab/>
      </w:r>
      <w:r w:rsidR="00825FBC">
        <w:tab/>
      </w:r>
      <w:r w:rsidR="00825FBC">
        <w:tab/>
      </w:r>
      <w:r w:rsidRPr="522119A8">
        <w:rPr>
          <w:color w:val="000000" w:themeColor="text1"/>
          <w:lang w:val="en-US"/>
        </w:rPr>
        <w:t xml:space="preserve">: </w:t>
      </w:r>
      <w:r w:rsidR="713A9166" w:rsidRPr="522119A8">
        <w:rPr>
          <w:color w:val="000000" w:themeColor="text1"/>
          <w:lang w:val="en-US"/>
        </w:rPr>
        <w:t>Mohammed Yasser Ahmed</w:t>
      </w:r>
    </w:p>
    <w:p w14:paraId="37733913" w14:textId="77777777" w:rsidR="00825FBC" w:rsidRDefault="7D231319" w:rsidP="522119A8">
      <w:pPr>
        <w:pBdr>
          <w:top w:val="nil"/>
          <w:left w:val="nil"/>
          <w:bottom w:val="nil"/>
          <w:right w:val="nil"/>
          <w:between w:val="nil"/>
        </w:pBdr>
        <w:tabs>
          <w:tab w:val="left" w:pos="1980"/>
          <w:tab w:val="left" w:pos="2880"/>
          <w:tab w:val="center" w:pos="4536"/>
          <w:tab w:val="left" w:pos="5925"/>
          <w:tab w:val="left" w:pos="6165"/>
          <w:tab w:val="left" w:pos="6600"/>
        </w:tabs>
        <w:spacing w:line="240" w:lineRule="auto"/>
        <w:ind w:left="0" w:hanging="2"/>
        <w:jc w:val="both"/>
        <w:rPr>
          <w:color w:val="000000"/>
        </w:rPr>
      </w:pPr>
      <w:r w:rsidRPr="522119A8">
        <w:rPr>
          <w:color w:val="000000" w:themeColor="text1"/>
        </w:rPr>
        <w:t xml:space="preserve">Department </w:t>
      </w:r>
      <w:r w:rsidR="00825FBC">
        <w:tab/>
      </w:r>
      <w:r w:rsidR="00825FBC">
        <w:tab/>
      </w:r>
      <w:r w:rsidRPr="522119A8">
        <w:rPr>
          <w:color w:val="000000" w:themeColor="text1"/>
        </w:rPr>
        <w:t>: Software Engineering</w:t>
      </w:r>
    </w:p>
    <w:p w14:paraId="4EA92493" w14:textId="77777777" w:rsidR="00825FBC" w:rsidRDefault="7D231319" w:rsidP="522119A8">
      <w:pPr>
        <w:pBdr>
          <w:top w:val="nil"/>
          <w:left w:val="nil"/>
          <w:bottom w:val="nil"/>
          <w:right w:val="nil"/>
          <w:between w:val="nil"/>
        </w:pBdr>
        <w:tabs>
          <w:tab w:val="left" w:pos="1980"/>
          <w:tab w:val="left" w:pos="2880"/>
          <w:tab w:val="center" w:pos="4536"/>
          <w:tab w:val="left" w:pos="5925"/>
          <w:tab w:val="left" w:pos="6165"/>
          <w:tab w:val="left" w:pos="6600"/>
        </w:tabs>
        <w:spacing w:line="240" w:lineRule="auto"/>
        <w:ind w:left="0" w:hanging="2"/>
        <w:jc w:val="both"/>
        <w:rPr>
          <w:color w:val="000000"/>
        </w:rPr>
      </w:pPr>
      <w:r w:rsidRPr="522119A8">
        <w:rPr>
          <w:color w:val="000000" w:themeColor="text1"/>
        </w:rPr>
        <w:t xml:space="preserve">Project Consultant </w:t>
      </w:r>
      <w:r w:rsidR="00825FBC">
        <w:tab/>
      </w:r>
      <w:r w:rsidR="00825FBC">
        <w:tab/>
      </w:r>
      <w:r w:rsidRPr="522119A8">
        <w:rPr>
          <w:color w:val="000000" w:themeColor="text1"/>
        </w:rPr>
        <w:t xml:space="preserve">: </w:t>
      </w:r>
      <w:r w:rsidR="3C348F0F">
        <w:t>MELEK UYGUN</w:t>
      </w:r>
    </w:p>
    <w:p w14:paraId="02D9F3CC" w14:textId="77777777" w:rsidR="00825FBC" w:rsidRDefault="7D231319" w:rsidP="522119A8">
      <w:pPr>
        <w:pBdr>
          <w:top w:val="nil"/>
          <w:left w:val="nil"/>
          <w:bottom w:val="nil"/>
          <w:right w:val="nil"/>
          <w:between w:val="nil"/>
        </w:pBdr>
        <w:tabs>
          <w:tab w:val="left" w:pos="1980"/>
          <w:tab w:val="left" w:pos="2880"/>
        </w:tabs>
        <w:spacing w:line="240" w:lineRule="auto"/>
        <w:ind w:left="0" w:hanging="2"/>
        <w:rPr>
          <w:color w:val="000000"/>
        </w:rPr>
      </w:pPr>
      <w:r w:rsidRPr="522119A8">
        <w:rPr>
          <w:color w:val="000000" w:themeColor="text1"/>
        </w:rPr>
        <w:t>Proje</w:t>
      </w:r>
      <w:r w:rsidR="3C348F0F" w:rsidRPr="522119A8">
        <w:rPr>
          <w:color w:val="000000" w:themeColor="text1"/>
        </w:rPr>
        <w:t xml:space="preserve">ct Date </w:t>
      </w:r>
      <w:r w:rsidR="00825FBC">
        <w:tab/>
      </w:r>
      <w:r w:rsidR="00825FBC">
        <w:tab/>
      </w:r>
      <w:r w:rsidR="3C348F0F" w:rsidRPr="522119A8">
        <w:rPr>
          <w:color w:val="000000" w:themeColor="text1"/>
        </w:rPr>
        <w:t>: JUN</w:t>
      </w:r>
      <w:r w:rsidRPr="522119A8">
        <w:rPr>
          <w:color w:val="000000" w:themeColor="text1"/>
        </w:rPr>
        <w:t>-2025</w:t>
      </w:r>
    </w:p>
    <w:p w14:paraId="5F96A722" w14:textId="77777777" w:rsidR="00825FBC" w:rsidRDefault="00825FBC" w:rsidP="522119A8">
      <w:pPr>
        <w:pBdr>
          <w:top w:val="nil"/>
          <w:left w:val="nil"/>
          <w:bottom w:val="nil"/>
          <w:right w:val="nil"/>
          <w:between w:val="nil"/>
        </w:pBdr>
        <w:tabs>
          <w:tab w:val="left" w:pos="1980"/>
          <w:tab w:val="left" w:pos="2880"/>
        </w:tabs>
        <w:spacing w:line="240" w:lineRule="auto"/>
        <w:ind w:left="0" w:hanging="2"/>
        <w:rPr>
          <w:color w:val="000000"/>
        </w:rPr>
      </w:pPr>
    </w:p>
    <w:p w14:paraId="5B95CD12" w14:textId="77777777" w:rsidR="00825FBC" w:rsidRDefault="00825FBC" w:rsidP="00825FBC">
      <w:pPr>
        <w:ind w:left="0" w:hanging="2"/>
        <w:rPr>
          <w:color w:val="000000"/>
        </w:rPr>
      </w:pPr>
    </w:p>
    <w:p w14:paraId="5220BBB2" w14:textId="77777777" w:rsidR="00825FBC" w:rsidRDefault="00825FBC" w:rsidP="00825FBC">
      <w:pPr>
        <w:ind w:left="0" w:hanging="2"/>
        <w:rPr>
          <w:color w:val="000000"/>
        </w:rPr>
      </w:pPr>
    </w:p>
    <w:p w14:paraId="7DDF6ACE" w14:textId="54D266FB" w:rsidR="54878EF6" w:rsidRDefault="54878EF6" w:rsidP="7514C42B">
      <w:pPr>
        <w:spacing w:before="120" w:line="360" w:lineRule="auto"/>
        <w:ind w:left="0" w:hanging="2"/>
        <w:jc w:val="center"/>
        <w:rPr>
          <w:b/>
          <w:bCs/>
          <w:sz w:val="30"/>
          <w:szCs w:val="30"/>
          <w:lang w:val="en-US"/>
        </w:rPr>
      </w:pPr>
      <w:r w:rsidRPr="7514C42B">
        <w:rPr>
          <w:b/>
          <w:bCs/>
          <w:sz w:val="30"/>
          <w:szCs w:val="30"/>
          <w:lang w:val="en-US"/>
        </w:rPr>
        <w:t xml:space="preserve">Machine Learning Based Solution for Intrusion Detection System in </w:t>
      </w:r>
      <w:proofErr w:type="spellStart"/>
      <w:r w:rsidRPr="7514C42B">
        <w:rPr>
          <w:b/>
          <w:bCs/>
          <w:sz w:val="30"/>
          <w:szCs w:val="30"/>
          <w:lang w:val="en-US"/>
        </w:rPr>
        <w:t>IoT</w:t>
      </w:r>
      <w:proofErr w:type="spellEnd"/>
      <w:r w:rsidRPr="7514C42B">
        <w:rPr>
          <w:b/>
          <w:bCs/>
          <w:sz w:val="30"/>
          <w:szCs w:val="30"/>
          <w:lang w:val="en-US"/>
        </w:rPr>
        <w:t xml:space="preserve"> Environment</w:t>
      </w:r>
    </w:p>
    <w:p w14:paraId="3A1A8EEB" w14:textId="2572424E" w:rsidR="7514C42B" w:rsidRDefault="7514C42B" w:rsidP="7514C42B">
      <w:pPr>
        <w:pBdr>
          <w:top w:val="nil"/>
          <w:left w:val="nil"/>
          <w:bottom w:val="nil"/>
          <w:right w:val="nil"/>
          <w:between w:val="nil"/>
        </w:pBdr>
        <w:spacing w:line="240" w:lineRule="auto"/>
        <w:ind w:left="1" w:hanging="3"/>
        <w:jc w:val="center"/>
        <w:rPr>
          <w:b/>
          <w:bCs/>
          <w:color w:val="000000" w:themeColor="text1"/>
          <w:sz w:val="30"/>
          <w:szCs w:val="30"/>
          <w:lang w:val="en-US"/>
        </w:rPr>
      </w:pPr>
    </w:p>
    <w:p w14:paraId="13CB595B" w14:textId="77777777" w:rsidR="00825FBC" w:rsidRPr="009D5A53" w:rsidRDefault="00825FBC" w:rsidP="00825FBC">
      <w:pPr>
        <w:ind w:left="0" w:hanging="2"/>
        <w:jc w:val="center"/>
        <w:rPr>
          <w:lang w:val="en-US"/>
        </w:rPr>
      </w:pPr>
    </w:p>
    <w:p w14:paraId="6D9C8D39" w14:textId="77777777" w:rsidR="00825FBC" w:rsidRDefault="00825FBC" w:rsidP="522119A8">
      <w:pPr>
        <w:ind w:left="0" w:hanging="2"/>
        <w:jc w:val="center"/>
        <w:rPr>
          <w:b/>
          <w:bCs/>
          <w:color w:val="000000"/>
        </w:rPr>
      </w:pPr>
    </w:p>
    <w:p w14:paraId="5B0647B2" w14:textId="77777777" w:rsidR="00825FBC" w:rsidRPr="00591B7B" w:rsidRDefault="3C348F0F" w:rsidP="522119A8">
      <w:pPr>
        <w:ind w:left="0" w:hanging="2"/>
        <w:jc w:val="center"/>
        <w:rPr>
          <w:b/>
          <w:bCs/>
          <w:color w:val="000000"/>
        </w:rPr>
      </w:pPr>
      <w:r w:rsidRPr="522119A8">
        <w:rPr>
          <w:b/>
          <w:bCs/>
          <w:color w:val="000000" w:themeColor="text1"/>
        </w:rPr>
        <w:t>ÖZET</w:t>
      </w:r>
    </w:p>
    <w:p w14:paraId="675E05EE" w14:textId="77777777" w:rsidR="00825FBC" w:rsidRDefault="00825FBC" w:rsidP="00825FBC">
      <w:pPr>
        <w:ind w:left="0" w:hanging="2"/>
        <w:jc w:val="center"/>
        <w:rPr>
          <w:color w:val="000000"/>
        </w:rPr>
      </w:pPr>
    </w:p>
    <w:p w14:paraId="00B1D9EF" w14:textId="6421504A" w:rsidR="00C07DA4" w:rsidRPr="00C07DA4" w:rsidRDefault="5AEF2791" w:rsidP="522119A8">
      <w:pPr>
        <w:spacing w:before="120" w:line="360" w:lineRule="auto"/>
        <w:ind w:left="-2" w:firstLine="0"/>
        <w:jc w:val="both"/>
        <w:rPr>
          <w:lang w:val="en-US"/>
        </w:rPr>
      </w:pPr>
      <w:r w:rsidRPr="522119A8">
        <w:rPr>
          <w:lang w:val="en-US"/>
        </w:rPr>
        <w:t xml:space="preserve">Bu </w:t>
      </w:r>
      <w:proofErr w:type="spellStart"/>
      <w:r w:rsidRPr="522119A8">
        <w:rPr>
          <w:lang w:val="en-US"/>
        </w:rPr>
        <w:t>çalışmada</w:t>
      </w:r>
      <w:proofErr w:type="spellEnd"/>
      <w:r w:rsidRPr="522119A8">
        <w:rPr>
          <w:lang w:val="en-US"/>
        </w:rPr>
        <w:t xml:space="preserve">, </w:t>
      </w:r>
      <w:proofErr w:type="spellStart"/>
      <w:r w:rsidRPr="522119A8">
        <w:rPr>
          <w:lang w:val="en-US"/>
        </w:rPr>
        <w:t>KDDCup</w:t>
      </w:r>
      <w:proofErr w:type="spellEnd"/>
      <w:r w:rsidRPr="522119A8">
        <w:rPr>
          <w:lang w:val="en-US"/>
        </w:rPr>
        <w:t xml:space="preserve"> 99 10% </w:t>
      </w:r>
      <w:proofErr w:type="spellStart"/>
      <w:r w:rsidRPr="522119A8">
        <w:rPr>
          <w:lang w:val="en-US"/>
        </w:rPr>
        <w:t>veri</w:t>
      </w:r>
      <w:proofErr w:type="spellEnd"/>
      <w:r w:rsidRPr="522119A8">
        <w:rPr>
          <w:lang w:val="en-US"/>
        </w:rPr>
        <w:t xml:space="preserve"> </w:t>
      </w:r>
      <w:proofErr w:type="spellStart"/>
      <w:r w:rsidRPr="522119A8">
        <w:rPr>
          <w:lang w:val="en-US"/>
        </w:rPr>
        <w:t>seti</w:t>
      </w:r>
      <w:proofErr w:type="spellEnd"/>
      <w:r w:rsidRPr="522119A8">
        <w:rPr>
          <w:lang w:val="en-US"/>
        </w:rPr>
        <w:t xml:space="preserve"> </w:t>
      </w:r>
      <w:proofErr w:type="spellStart"/>
      <w:r w:rsidRPr="522119A8">
        <w:rPr>
          <w:lang w:val="en-US"/>
        </w:rPr>
        <w:t>kullanılarak</w:t>
      </w:r>
      <w:proofErr w:type="spellEnd"/>
      <w:r w:rsidRPr="522119A8">
        <w:rPr>
          <w:lang w:val="en-US"/>
        </w:rPr>
        <w:t xml:space="preserve"> </w:t>
      </w:r>
      <w:proofErr w:type="spellStart"/>
      <w:r w:rsidRPr="522119A8">
        <w:rPr>
          <w:lang w:val="en-US"/>
        </w:rPr>
        <w:t>makine</w:t>
      </w:r>
      <w:proofErr w:type="spellEnd"/>
      <w:r w:rsidRPr="522119A8">
        <w:rPr>
          <w:lang w:val="en-US"/>
        </w:rPr>
        <w:t xml:space="preserve"> </w:t>
      </w:r>
      <w:proofErr w:type="spellStart"/>
      <w:r w:rsidRPr="522119A8">
        <w:rPr>
          <w:lang w:val="en-US"/>
        </w:rPr>
        <w:t>öğrenmesine</w:t>
      </w:r>
      <w:proofErr w:type="spellEnd"/>
      <w:r w:rsidRPr="522119A8">
        <w:rPr>
          <w:lang w:val="en-US"/>
        </w:rPr>
        <w:t xml:space="preserve"> </w:t>
      </w:r>
      <w:proofErr w:type="spellStart"/>
      <w:r w:rsidRPr="522119A8">
        <w:rPr>
          <w:lang w:val="en-US"/>
        </w:rPr>
        <w:t>dayalı</w:t>
      </w:r>
      <w:proofErr w:type="spellEnd"/>
      <w:r w:rsidRPr="522119A8">
        <w:rPr>
          <w:lang w:val="en-US"/>
        </w:rPr>
        <w:t xml:space="preserve"> </w:t>
      </w:r>
      <w:proofErr w:type="spellStart"/>
      <w:r w:rsidRPr="522119A8">
        <w:rPr>
          <w:lang w:val="en-US"/>
        </w:rPr>
        <w:t>bir</w:t>
      </w:r>
      <w:proofErr w:type="spellEnd"/>
      <w:r w:rsidRPr="522119A8">
        <w:rPr>
          <w:lang w:val="en-US"/>
        </w:rPr>
        <w:t xml:space="preserve"> </w:t>
      </w:r>
      <w:proofErr w:type="spellStart"/>
      <w:r w:rsidRPr="522119A8">
        <w:rPr>
          <w:lang w:val="en-US"/>
        </w:rPr>
        <w:t>Saldırı</w:t>
      </w:r>
      <w:proofErr w:type="spellEnd"/>
      <w:r w:rsidRPr="522119A8">
        <w:rPr>
          <w:lang w:val="en-US"/>
        </w:rPr>
        <w:t xml:space="preserve"> </w:t>
      </w:r>
      <w:proofErr w:type="spellStart"/>
      <w:r w:rsidRPr="522119A8">
        <w:rPr>
          <w:lang w:val="en-US"/>
        </w:rPr>
        <w:t>Tespit</w:t>
      </w:r>
      <w:proofErr w:type="spellEnd"/>
      <w:r w:rsidRPr="522119A8">
        <w:rPr>
          <w:lang w:val="en-US"/>
        </w:rPr>
        <w:t xml:space="preserve"> </w:t>
      </w:r>
      <w:proofErr w:type="spellStart"/>
      <w:r w:rsidRPr="522119A8">
        <w:rPr>
          <w:lang w:val="en-US"/>
        </w:rPr>
        <w:t>Sistemi</w:t>
      </w:r>
      <w:proofErr w:type="spellEnd"/>
      <w:r w:rsidRPr="522119A8">
        <w:rPr>
          <w:lang w:val="en-US"/>
        </w:rPr>
        <w:t xml:space="preserve"> (IDS) </w:t>
      </w:r>
      <w:proofErr w:type="spellStart"/>
      <w:r w:rsidRPr="522119A8">
        <w:rPr>
          <w:lang w:val="en-US"/>
        </w:rPr>
        <w:t>geliştirilmiştir</w:t>
      </w:r>
      <w:proofErr w:type="spellEnd"/>
      <w:r w:rsidRPr="522119A8">
        <w:rPr>
          <w:lang w:val="en-US"/>
        </w:rPr>
        <w:t xml:space="preserve">. </w:t>
      </w:r>
      <w:proofErr w:type="spellStart"/>
      <w:r w:rsidRPr="522119A8">
        <w:rPr>
          <w:lang w:val="en-US"/>
        </w:rPr>
        <w:t>Çalışmada</w:t>
      </w:r>
      <w:proofErr w:type="spellEnd"/>
      <w:r w:rsidRPr="522119A8">
        <w:rPr>
          <w:lang w:val="en-US"/>
        </w:rPr>
        <w:t xml:space="preserve">, </w:t>
      </w:r>
      <w:proofErr w:type="spellStart"/>
      <w:r w:rsidRPr="522119A8">
        <w:rPr>
          <w:lang w:val="en-US"/>
        </w:rPr>
        <w:t>ağ</w:t>
      </w:r>
      <w:proofErr w:type="spellEnd"/>
      <w:r w:rsidRPr="522119A8">
        <w:rPr>
          <w:lang w:val="en-US"/>
        </w:rPr>
        <w:t xml:space="preserve"> </w:t>
      </w:r>
      <w:proofErr w:type="spellStart"/>
      <w:r w:rsidRPr="522119A8">
        <w:rPr>
          <w:lang w:val="en-US"/>
        </w:rPr>
        <w:t>trafiğinin</w:t>
      </w:r>
      <w:proofErr w:type="spellEnd"/>
      <w:r w:rsidRPr="522119A8">
        <w:rPr>
          <w:lang w:val="en-US"/>
        </w:rPr>
        <w:t xml:space="preserve"> normal </w:t>
      </w:r>
      <w:proofErr w:type="spellStart"/>
      <w:r w:rsidRPr="522119A8">
        <w:rPr>
          <w:lang w:val="en-US"/>
        </w:rPr>
        <w:t>veya</w:t>
      </w:r>
      <w:proofErr w:type="spellEnd"/>
      <w:r w:rsidRPr="522119A8">
        <w:rPr>
          <w:lang w:val="en-US"/>
        </w:rPr>
        <w:t xml:space="preserve"> </w:t>
      </w:r>
      <w:proofErr w:type="spellStart"/>
      <w:r w:rsidRPr="522119A8">
        <w:rPr>
          <w:lang w:val="en-US"/>
        </w:rPr>
        <w:t>saldırı</w:t>
      </w:r>
      <w:proofErr w:type="spellEnd"/>
      <w:r w:rsidRPr="522119A8">
        <w:rPr>
          <w:lang w:val="en-US"/>
        </w:rPr>
        <w:t xml:space="preserve"> </w:t>
      </w:r>
      <w:proofErr w:type="spellStart"/>
      <w:r w:rsidRPr="522119A8">
        <w:rPr>
          <w:lang w:val="en-US"/>
        </w:rPr>
        <w:t>olarak</w:t>
      </w:r>
      <w:proofErr w:type="spellEnd"/>
      <w:r w:rsidRPr="522119A8">
        <w:rPr>
          <w:lang w:val="en-US"/>
        </w:rPr>
        <w:t xml:space="preserve"> </w:t>
      </w:r>
      <w:proofErr w:type="spellStart"/>
      <w:r w:rsidRPr="522119A8">
        <w:rPr>
          <w:lang w:val="en-US"/>
        </w:rPr>
        <w:t>sınıflandırılması</w:t>
      </w:r>
      <w:proofErr w:type="spellEnd"/>
      <w:r w:rsidRPr="522119A8">
        <w:rPr>
          <w:lang w:val="en-US"/>
        </w:rPr>
        <w:t xml:space="preserve"> </w:t>
      </w:r>
      <w:proofErr w:type="spellStart"/>
      <w:r w:rsidRPr="522119A8">
        <w:rPr>
          <w:lang w:val="en-US"/>
        </w:rPr>
        <w:t>amacıyla</w:t>
      </w:r>
      <w:proofErr w:type="spellEnd"/>
      <w:r w:rsidRPr="522119A8">
        <w:rPr>
          <w:lang w:val="en-US"/>
        </w:rPr>
        <w:t xml:space="preserve"> </w:t>
      </w:r>
      <w:proofErr w:type="spellStart"/>
      <w:r w:rsidRPr="522119A8">
        <w:rPr>
          <w:lang w:val="en-US"/>
        </w:rPr>
        <w:t>veri</w:t>
      </w:r>
      <w:proofErr w:type="spellEnd"/>
      <w:r w:rsidRPr="522119A8">
        <w:rPr>
          <w:lang w:val="en-US"/>
        </w:rPr>
        <w:t xml:space="preserve"> </w:t>
      </w:r>
      <w:proofErr w:type="spellStart"/>
      <w:r w:rsidRPr="522119A8">
        <w:rPr>
          <w:lang w:val="en-US"/>
        </w:rPr>
        <w:t>ön</w:t>
      </w:r>
      <w:proofErr w:type="spellEnd"/>
      <w:r w:rsidRPr="522119A8">
        <w:rPr>
          <w:lang w:val="en-US"/>
        </w:rPr>
        <w:t xml:space="preserve"> </w:t>
      </w:r>
      <w:proofErr w:type="spellStart"/>
      <w:r w:rsidRPr="522119A8">
        <w:rPr>
          <w:lang w:val="en-US"/>
        </w:rPr>
        <w:t>işleme</w:t>
      </w:r>
      <w:proofErr w:type="spellEnd"/>
      <w:r w:rsidRPr="522119A8">
        <w:rPr>
          <w:lang w:val="en-US"/>
        </w:rPr>
        <w:t xml:space="preserve"> </w:t>
      </w:r>
      <w:proofErr w:type="spellStart"/>
      <w:r w:rsidRPr="522119A8">
        <w:rPr>
          <w:lang w:val="en-US"/>
        </w:rPr>
        <w:t>adımları</w:t>
      </w:r>
      <w:proofErr w:type="spellEnd"/>
      <w:r w:rsidRPr="522119A8">
        <w:rPr>
          <w:lang w:val="en-US"/>
        </w:rPr>
        <w:t xml:space="preserve"> </w:t>
      </w:r>
      <w:proofErr w:type="spellStart"/>
      <w:r w:rsidRPr="522119A8">
        <w:rPr>
          <w:lang w:val="en-US"/>
        </w:rPr>
        <w:t>uygulanmış</w:t>
      </w:r>
      <w:proofErr w:type="spellEnd"/>
      <w:r w:rsidRPr="522119A8">
        <w:rPr>
          <w:lang w:val="en-US"/>
        </w:rPr>
        <w:t xml:space="preserve">, </w:t>
      </w:r>
      <w:proofErr w:type="spellStart"/>
      <w:r w:rsidRPr="522119A8">
        <w:rPr>
          <w:lang w:val="en-US"/>
        </w:rPr>
        <w:t>ardından</w:t>
      </w:r>
      <w:proofErr w:type="spellEnd"/>
      <w:r w:rsidRPr="522119A8">
        <w:rPr>
          <w:lang w:val="en-US"/>
        </w:rPr>
        <w:t xml:space="preserve"> </w:t>
      </w:r>
      <w:proofErr w:type="spellStart"/>
      <w:r w:rsidRPr="522119A8">
        <w:rPr>
          <w:lang w:val="en-US"/>
        </w:rPr>
        <w:t>üç</w:t>
      </w:r>
      <w:proofErr w:type="spellEnd"/>
      <w:r w:rsidRPr="522119A8">
        <w:rPr>
          <w:lang w:val="en-US"/>
        </w:rPr>
        <w:t xml:space="preserve"> </w:t>
      </w:r>
      <w:proofErr w:type="spellStart"/>
      <w:r w:rsidRPr="522119A8">
        <w:rPr>
          <w:lang w:val="en-US"/>
        </w:rPr>
        <w:t>denetimli</w:t>
      </w:r>
      <w:proofErr w:type="spellEnd"/>
      <w:r w:rsidRPr="522119A8">
        <w:rPr>
          <w:lang w:val="en-US"/>
        </w:rPr>
        <w:t xml:space="preserve"> </w:t>
      </w:r>
      <w:proofErr w:type="spellStart"/>
      <w:r w:rsidRPr="522119A8">
        <w:rPr>
          <w:lang w:val="en-US"/>
        </w:rPr>
        <w:t>makine</w:t>
      </w:r>
      <w:proofErr w:type="spellEnd"/>
      <w:r w:rsidRPr="522119A8">
        <w:rPr>
          <w:lang w:val="en-US"/>
        </w:rPr>
        <w:t xml:space="preserve"> </w:t>
      </w:r>
      <w:proofErr w:type="spellStart"/>
      <w:r w:rsidRPr="522119A8">
        <w:rPr>
          <w:lang w:val="en-US"/>
        </w:rPr>
        <w:t>öğrenme</w:t>
      </w:r>
      <w:proofErr w:type="spellEnd"/>
      <w:r w:rsidRPr="522119A8">
        <w:rPr>
          <w:lang w:val="en-US"/>
        </w:rPr>
        <w:t xml:space="preserve"> </w:t>
      </w:r>
      <w:proofErr w:type="spellStart"/>
      <w:r w:rsidRPr="522119A8">
        <w:rPr>
          <w:lang w:val="en-US"/>
        </w:rPr>
        <w:t>modeli</w:t>
      </w:r>
      <w:proofErr w:type="spellEnd"/>
      <w:r w:rsidRPr="522119A8">
        <w:rPr>
          <w:lang w:val="en-US"/>
        </w:rPr>
        <w:t xml:space="preserve"> </w:t>
      </w:r>
      <w:proofErr w:type="spellStart"/>
      <w:r w:rsidRPr="522119A8">
        <w:rPr>
          <w:lang w:val="en-US"/>
        </w:rPr>
        <w:t>olan</w:t>
      </w:r>
      <w:proofErr w:type="spellEnd"/>
      <w:r w:rsidRPr="522119A8">
        <w:rPr>
          <w:lang w:val="en-US"/>
        </w:rPr>
        <w:t xml:space="preserve"> Random Forest (RF</w:t>
      </w:r>
      <w:r w:rsidR="5683C396" w:rsidRPr="522119A8">
        <w:rPr>
          <w:lang w:val="en-US"/>
        </w:rPr>
        <w:t xml:space="preserve">) </w:t>
      </w:r>
      <w:r w:rsidRPr="522119A8">
        <w:rPr>
          <w:lang w:val="en-US"/>
        </w:rPr>
        <w:t xml:space="preserve">, K-En Yakın </w:t>
      </w:r>
      <w:proofErr w:type="spellStart"/>
      <w:r w:rsidRPr="522119A8">
        <w:rPr>
          <w:lang w:val="en-US"/>
        </w:rPr>
        <w:t>Komşu</w:t>
      </w:r>
      <w:proofErr w:type="spellEnd"/>
      <w:r w:rsidRPr="522119A8">
        <w:rPr>
          <w:lang w:val="en-US"/>
        </w:rPr>
        <w:t xml:space="preserve"> (KNN) </w:t>
      </w:r>
      <w:proofErr w:type="spellStart"/>
      <w:r w:rsidRPr="522119A8">
        <w:rPr>
          <w:lang w:val="en-US"/>
        </w:rPr>
        <w:t>ve</w:t>
      </w:r>
      <w:proofErr w:type="spellEnd"/>
      <w:r w:rsidRPr="522119A8">
        <w:rPr>
          <w:lang w:val="en-US"/>
        </w:rPr>
        <w:t xml:space="preserve"> </w:t>
      </w:r>
      <w:proofErr w:type="spellStart"/>
      <w:r w:rsidRPr="522119A8">
        <w:rPr>
          <w:lang w:val="en-US"/>
        </w:rPr>
        <w:t>Doğrusal</w:t>
      </w:r>
      <w:proofErr w:type="spellEnd"/>
      <w:r w:rsidRPr="522119A8">
        <w:rPr>
          <w:lang w:val="en-US"/>
        </w:rPr>
        <w:t xml:space="preserve"> </w:t>
      </w:r>
      <w:proofErr w:type="spellStart"/>
      <w:r w:rsidRPr="522119A8">
        <w:rPr>
          <w:lang w:val="en-US"/>
        </w:rPr>
        <w:t>Sınıflandırıcı</w:t>
      </w:r>
      <w:proofErr w:type="spellEnd"/>
      <w:r w:rsidRPr="522119A8">
        <w:rPr>
          <w:lang w:val="en-US"/>
        </w:rPr>
        <w:t xml:space="preserve"> </w:t>
      </w:r>
      <w:proofErr w:type="spellStart"/>
      <w:r w:rsidRPr="522119A8">
        <w:rPr>
          <w:lang w:val="en-US"/>
        </w:rPr>
        <w:t>kullanılmıştır</w:t>
      </w:r>
      <w:proofErr w:type="spellEnd"/>
      <w:r w:rsidRPr="522119A8">
        <w:rPr>
          <w:lang w:val="en-US"/>
        </w:rPr>
        <w:t xml:space="preserve">. Her model, </w:t>
      </w:r>
      <w:proofErr w:type="spellStart"/>
      <w:proofErr w:type="gramStart"/>
      <w:r w:rsidRPr="522119A8">
        <w:rPr>
          <w:lang w:val="en-US"/>
        </w:rPr>
        <w:t>ağ</w:t>
      </w:r>
      <w:proofErr w:type="spellEnd"/>
      <w:proofErr w:type="gramEnd"/>
      <w:r w:rsidRPr="522119A8">
        <w:rPr>
          <w:lang w:val="en-US"/>
        </w:rPr>
        <w:t xml:space="preserve"> </w:t>
      </w:r>
      <w:proofErr w:type="spellStart"/>
      <w:r w:rsidRPr="522119A8">
        <w:rPr>
          <w:lang w:val="en-US"/>
        </w:rPr>
        <w:t>saldırılarını</w:t>
      </w:r>
      <w:proofErr w:type="spellEnd"/>
      <w:r w:rsidRPr="522119A8">
        <w:rPr>
          <w:lang w:val="en-US"/>
        </w:rPr>
        <w:t xml:space="preserve"> </w:t>
      </w:r>
      <w:proofErr w:type="spellStart"/>
      <w:r w:rsidRPr="522119A8">
        <w:rPr>
          <w:lang w:val="en-US"/>
        </w:rPr>
        <w:t>tespit</w:t>
      </w:r>
      <w:proofErr w:type="spellEnd"/>
      <w:r w:rsidRPr="522119A8">
        <w:rPr>
          <w:lang w:val="en-US"/>
        </w:rPr>
        <w:t xml:space="preserve"> </w:t>
      </w:r>
      <w:proofErr w:type="spellStart"/>
      <w:r w:rsidRPr="522119A8">
        <w:rPr>
          <w:lang w:val="en-US"/>
        </w:rPr>
        <w:t>etme</w:t>
      </w:r>
      <w:proofErr w:type="spellEnd"/>
      <w:r w:rsidRPr="522119A8">
        <w:rPr>
          <w:lang w:val="en-US"/>
        </w:rPr>
        <w:t xml:space="preserve"> </w:t>
      </w:r>
      <w:proofErr w:type="spellStart"/>
      <w:r w:rsidRPr="522119A8">
        <w:rPr>
          <w:lang w:val="en-US"/>
        </w:rPr>
        <w:t>yeteneklerini</w:t>
      </w:r>
      <w:proofErr w:type="spellEnd"/>
      <w:r w:rsidRPr="522119A8">
        <w:rPr>
          <w:lang w:val="en-US"/>
        </w:rPr>
        <w:t xml:space="preserve"> </w:t>
      </w:r>
      <w:proofErr w:type="spellStart"/>
      <w:r w:rsidRPr="522119A8">
        <w:rPr>
          <w:lang w:val="en-US"/>
        </w:rPr>
        <w:t>değerlendirmek</w:t>
      </w:r>
      <w:proofErr w:type="spellEnd"/>
      <w:r w:rsidRPr="522119A8">
        <w:rPr>
          <w:lang w:val="en-US"/>
        </w:rPr>
        <w:t xml:space="preserve"> </w:t>
      </w:r>
      <w:proofErr w:type="spellStart"/>
      <w:r w:rsidRPr="522119A8">
        <w:rPr>
          <w:lang w:val="en-US"/>
        </w:rPr>
        <w:t>amacıyla</w:t>
      </w:r>
      <w:proofErr w:type="spellEnd"/>
      <w:r w:rsidRPr="522119A8">
        <w:rPr>
          <w:lang w:val="en-US"/>
        </w:rPr>
        <w:t xml:space="preserve"> </w:t>
      </w:r>
      <w:proofErr w:type="spellStart"/>
      <w:r w:rsidRPr="522119A8">
        <w:rPr>
          <w:lang w:val="en-US"/>
        </w:rPr>
        <w:t>çeşitli</w:t>
      </w:r>
      <w:proofErr w:type="spellEnd"/>
      <w:r w:rsidRPr="522119A8">
        <w:rPr>
          <w:lang w:val="en-US"/>
        </w:rPr>
        <w:t xml:space="preserve"> </w:t>
      </w:r>
      <w:proofErr w:type="spellStart"/>
      <w:r w:rsidRPr="522119A8">
        <w:rPr>
          <w:lang w:val="en-US"/>
        </w:rPr>
        <w:t>performans</w:t>
      </w:r>
      <w:proofErr w:type="spellEnd"/>
      <w:r w:rsidRPr="522119A8">
        <w:rPr>
          <w:lang w:val="en-US"/>
        </w:rPr>
        <w:t xml:space="preserve"> </w:t>
      </w:r>
      <w:proofErr w:type="spellStart"/>
      <w:r w:rsidRPr="522119A8">
        <w:rPr>
          <w:lang w:val="en-US"/>
        </w:rPr>
        <w:t>metrikleri</w:t>
      </w:r>
      <w:proofErr w:type="spellEnd"/>
      <w:r w:rsidRPr="522119A8">
        <w:rPr>
          <w:lang w:val="en-US"/>
        </w:rPr>
        <w:t xml:space="preserve"> </w:t>
      </w:r>
      <w:proofErr w:type="spellStart"/>
      <w:r w:rsidRPr="522119A8">
        <w:rPr>
          <w:lang w:val="en-US"/>
        </w:rPr>
        <w:t>ile</w:t>
      </w:r>
      <w:proofErr w:type="spellEnd"/>
      <w:r w:rsidRPr="522119A8">
        <w:rPr>
          <w:lang w:val="en-US"/>
        </w:rPr>
        <w:t xml:space="preserve"> </w:t>
      </w:r>
      <w:proofErr w:type="spellStart"/>
      <w:r w:rsidRPr="522119A8">
        <w:rPr>
          <w:lang w:val="en-US"/>
        </w:rPr>
        <w:t>analiz</w:t>
      </w:r>
      <w:proofErr w:type="spellEnd"/>
      <w:r w:rsidRPr="522119A8">
        <w:rPr>
          <w:lang w:val="en-US"/>
        </w:rPr>
        <w:t xml:space="preserve"> </w:t>
      </w:r>
      <w:proofErr w:type="spellStart"/>
      <w:r w:rsidRPr="522119A8">
        <w:rPr>
          <w:lang w:val="en-US"/>
        </w:rPr>
        <w:t>edilmiştir</w:t>
      </w:r>
      <w:proofErr w:type="spellEnd"/>
      <w:r w:rsidRPr="522119A8">
        <w:rPr>
          <w:lang w:val="en-US"/>
        </w:rPr>
        <w:t xml:space="preserve">. </w:t>
      </w:r>
      <w:proofErr w:type="spellStart"/>
      <w:r w:rsidRPr="522119A8">
        <w:rPr>
          <w:lang w:val="en-US"/>
        </w:rPr>
        <w:t>Sonuçlar</w:t>
      </w:r>
      <w:proofErr w:type="spellEnd"/>
      <w:r w:rsidRPr="522119A8">
        <w:rPr>
          <w:lang w:val="en-US"/>
        </w:rPr>
        <w:t xml:space="preserve">, </w:t>
      </w:r>
      <w:proofErr w:type="spellStart"/>
      <w:r w:rsidRPr="522119A8">
        <w:rPr>
          <w:lang w:val="en-US"/>
        </w:rPr>
        <w:t>kullanılan</w:t>
      </w:r>
      <w:proofErr w:type="spellEnd"/>
      <w:r w:rsidRPr="522119A8">
        <w:rPr>
          <w:lang w:val="en-US"/>
        </w:rPr>
        <w:t xml:space="preserve"> </w:t>
      </w:r>
      <w:proofErr w:type="spellStart"/>
      <w:r w:rsidRPr="522119A8">
        <w:rPr>
          <w:lang w:val="en-US"/>
        </w:rPr>
        <w:t>yöntemlerin</w:t>
      </w:r>
      <w:proofErr w:type="spellEnd"/>
      <w:r w:rsidRPr="522119A8">
        <w:rPr>
          <w:lang w:val="en-US"/>
        </w:rPr>
        <w:t xml:space="preserve"> </w:t>
      </w:r>
      <w:proofErr w:type="spellStart"/>
      <w:r w:rsidRPr="522119A8">
        <w:rPr>
          <w:lang w:val="en-US"/>
        </w:rPr>
        <w:t>doğruluğunu</w:t>
      </w:r>
      <w:proofErr w:type="spellEnd"/>
      <w:r w:rsidRPr="522119A8">
        <w:rPr>
          <w:lang w:val="en-US"/>
        </w:rPr>
        <w:t xml:space="preserve"> </w:t>
      </w:r>
      <w:proofErr w:type="spellStart"/>
      <w:r w:rsidRPr="522119A8">
        <w:rPr>
          <w:lang w:val="en-US"/>
        </w:rPr>
        <w:t>ve</w:t>
      </w:r>
      <w:proofErr w:type="spellEnd"/>
      <w:r w:rsidRPr="522119A8">
        <w:rPr>
          <w:lang w:val="en-US"/>
        </w:rPr>
        <w:t xml:space="preserve"> </w:t>
      </w:r>
      <w:proofErr w:type="spellStart"/>
      <w:r w:rsidRPr="522119A8">
        <w:rPr>
          <w:lang w:val="en-US"/>
        </w:rPr>
        <w:t>pratik</w:t>
      </w:r>
      <w:proofErr w:type="spellEnd"/>
      <w:r w:rsidRPr="522119A8">
        <w:rPr>
          <w:lang w:val="en-US"/>
        </w:rPr>
        <w:t xml:space="preserve"> </w:t>
      </w:r>
      <w:proofErr w:type="spellStart"/>
      <w:r w:rsidRPr="522119A8">
        <w:rPr>
          <w:lang w:val="en-US"/>
        </w:rPr>
        <w:t>uygulamalar</w:t>
      </w:r>
      <w:proofErr w:type="spellEnd"/>
      <w:r w:rsidRPr="522119A8">
        <w:rPr>
          <w:lang w:val="en-US"/>
        </w:rPr>
        <w:t xml:space="preserve"> </w:t>
      </w:r>
      <w:proofErr w:type="spellStart"/>
      <w:r w:rsidRPr="522119A8">
        <w:rPr>
          <w:lang w:val="en-US"/>
        </w:rPr>
        <w:t>açısından</w:t>
      </w:r>
      <w:proofErr w:type="spellEnd"/>
      <w:r w:rsidRPr="522119A8">
        <w:rPr>
          <w:lang w:val="en-US"/>
        </w:rPr>
        <w:t xml:space="preserve"> </w:t>
      </w:r>
      <w:proofErr w:type="spellStart"/>
      <w:r w:rsidRPr="522119A8">
        <w:rPr>
          <w:lang w:val="en-US"/>
        </w:rPr>
        <w:t>uygunluğunu</w:t>
      </w:r>
      <w:proofErr w:type="spellEnd"/>
      <w:r w:rsidRPr="522119A8">
        <w:rPr>
          <w:lang w:val="en-US"/>
        </w:rPr>
        <w:t xml:space="preserve"> </w:t>
      </w:r>
      <w:proofErr w:type="spellStart"/>
      <w:r w:rsidRPr="522119A8">
        <w:rPr>
          <w:lang w:val="en-US"/>
        </w:rPr>
        <w:t>ortaya</w:t>
      </w:r>
      <w:proofErr w:type="spellEnd"/>
      <w:r w:rsidRPr="522119A8">
        <w:rPr>
          <w:lang w:val="en-US"/>
        </w:rPr>
        <w:t xml:space="preserve"> </w:t>
      </w:r>
      <w:proofErr w:type="spellStart"/>
      <w:r w:rsidRPr="522119A8">
        <w:rPr>
          <w:lang w:val="en-US"/>
        </w:rPr>
        <w:t>koymakta</w:t>
      </w:r>
      <w:proofErr w:type="spellEnd"/>
      <w:r w:rsidRPr="522119A8">
        <w:rPr>
          <w:lang w:val="en-US"/>
        </w:rPr>
        <w:t xml:space="preserve"> </w:t>
      </w:r>
      <w:proofErr w:type="spellStart"/>
      <w:r w:rsidRPr="522119A8">
        <w:rPr>
          <w:lang w:val="en-US"/>
        </w:rPr>
        <w:t>ve</w:t>
      </w:r>
      <w:proofErr w:type="spellEnd"/>
      <w:r w:rsidRPr="522119A8">
        <w:rPr>
          <w:lang w:val="en-US"/>
        </w:rPr>
        <w:t xml:space="preserve"> </w:t>
      </w:r>
      <w:proofErr w:type="spellStart"/>
      <w:r w:rsidRPr="522119A8">
        <w:rPr>
          <w:lang w:val="en-US"/>
        </w:rPr>
        <w:t>literatürdeki</w:t>
      </w:r>
      <w:proofErr w:type="spellEnd"/>
      <w:r w:rsidRPr="522119A8">
        <w:rPr>
          <w:lang w:val="en-US"/>
        </w:rPr>
        <w:t xml:space="preserve"> </w:t>
      </w:r>
      <w:proofErr w:type="spellStart"/>
      <w:r w:rsidRPr="522119A8">
        <w:rPr>
          <w:lang w:val="en-US"/>
        </w:rPr>
        <w:t>ilgili</w:t>
      </w:r>
      <w:proofErr w:type="spellEnd"/>
      <w:r w:rsidRPr="522119A8">
        <w:rPr>
          <w:lang w:val="en-US"/>
        </w:rPr>
        <w:t xml:space="preserve"> </w:t>
      </w:r>
      <w:proofErr w:type="spellStart"/>
      <w:r w:rsidRPr="522119A8">
        <w:rPr>
          <w:lang w:val="en-US"/>
        </w:rPr>
        <w:t>çalışmalarla</w:t>
      </w:r>
      <w:proofErr w:type="spellEnd"/>
      <w:r w:rsidRPr="522119A8">
        <w:rPr>
          <w:lang w:val="en-US"/>
        </w:rPr>
        <w:t xml:space="preserve"> </w:t>
      </w:r>
      <w:proofErr w:type="spellStart"/>
      <w:r w:rsidRPr="522119A8">
        <w:rPr>
          <w:lang w:val="en-US"/>
        </w:rPr>
        <w:t>karşılaştırmalar</w:t>
      </w:r>
      <w:proofErr w:type="spellEnd"/>
      <w:r w:rsidRPr="522119A8">
        <w:rPr>
          <w:lang w:val="en-US"/>
        </w:rPr>
        <w:t xml:space="preserve"> </w:t>
      </w:r>
      <w:proofErr w:type="spellStart"/>
      <w:r w:rsidRPr="522119A8">
        <w:rPr>
          <w:lang w:val="en-US"/>
        </w:rPr>
        <w:t>yapılmasına</w:t>
      </w:r>
      <w:proofErr w:type="spellEnd"/>
      <w:r w:rsidRPr="522119A8">
        <w:rPr>
          <w:lang w:val="en-US"/>
        </w:rPr>
        <w:t xml:space="preserve"> </w:t>
      </w:r>
      <w:proofErr w:type="spellStart"/>
      <w:r w:rsidRPr="522119A8">
        <w:rPr>
          <w:lang w:val="en-US"/>
        </w:rPr>
        <w:t>olanak</w:t>
      </w:r>
      <w:proofErr w:type="spellEnd"/>
      <w:r w:rsidRPr="522119A8">
        <w:rPr>
          <w:lang w:val="en-US"/>
        </w:rPr>
        <w:t xml:space="preserve"> </w:t>
      </w:r>
      <w:proofErr w:type="spellStart"/>
      <w:r w:rsidRPr="522119A8">
        <w:rPr>
          <w:lang w:val="en-US"/>
        </w:rPr>
        <w:t>tanımaktadır</w:t>
      </w:r>
      <w:proofErr w:type="spellEnd"/>
      <w:r w:rsidRPr="522119A8">
        <w:rPr>
          <w:lang w:val="en-US"/>
        </w:rPr>
        <w:t>.</w:t>
      </w:r>
    </w:p>
    <w:p w14:paraId="68D27B50" w14:textId="613E8D5E" w:rsidR="00C07DA4" w:rsidRPr="00C07DA4" w:rsidRDefault="00C07DA4" w:rsidP="522119A8">
      <w:pPr>
        <w:spacing w:before="120" w:line="360" w:lineRule="auto"/>
        <w:ind w:left="-2" w:firstLine="0"/>
        <w:jc w:val="both"/>
        <w:rPr>
          <w:lang w:val="en-US"/>
        </w:rPr>
      </w:pPr>
    </w:p>
    <w:p w14:paraId="44770E21" w14:textId="5846ECF3" w:rsidR="00C07DA4" w:rsidRPr="00C07DA4" w:rsidRDefault="5AEF2791" w:rsidP="522119A8">
      <w:pPr>
        <w:spacing w:before="120" w:line="360" w:lineRule="auto"/>
        <w:jc w:val="both"/>
        <w:rPr>
          <w:b/>
          <w:bCs/>
          <w:lang w:val="en-US"/>
        </w:rPr>
      </w:pPr>
      <w:proofErr w:type="spellStart"/>
      <w:r w:rsidRPr="522119A8">
        <w:rPr>
          <w:b/>
          <w:bCs/>
          <w:lang w:val="en-US"/>
        </w:rPr>
        <w:t>Anahtar</w:t>
      </w:r>
      <w:proofErr w:type="spellEnd"/>
      <w:r w:rsidRPr="522119A8">
        <w:rPr>
          <w:b/>
          <w:bCs/>
          <w:lang w:val="en-US"/>
        </w:rPr>
        <w:t xml:space="preserve"> </w:t>
      </w:r>
      <w:proofErr w:type="spellStart"/>
      <w:r w:rsidRPr="522119A8">
        <w:rPr>
          <w:b/>
          <w:bCs/>
          <w:lang w:val="en-US"/>
        </w:rPr>
        <w:t>Kelimeler</w:t>
      </w:r>
      <w:proofErr w:type="spellEnd"/>
      <w:r w:rsidRPr="522119A8">
        <w:rPr>
          <w:b/>
          <w:bCs/>
          <w:lang w:val="en-US"/>
        </w:rPr>
        <w:t>—</w:t>
      </w:r>
      <w:proofErr w:type="spellStart"/>
      <w:r w:rsidRPr="522119A8">
        <w:rPr>
          <w:b/>
          <w:bCs/>
          <w:lang w:val="en-US"/>
        </w:rPr>
        <w:t>Saldırı</w:t>
      </w:r>
      <w:proofErr w:type="spellEnd"/>
      <w:r w:rsidRPr="522119A8">
        <w:rPr>
          <w:b/>
          <w:bCs/>
          <w:lang w:val="en-US"/>
        </w:rPr>
        <w:t xml:space="preserve"> </w:t>
      </w:r>
      <w:proofErr w:type="spellStart"/>
      <w:r w:rsidRPr="522119A8">
        <w:rPr>
          <w:b/>
          <w:bCs/>
          <w:lang w:val="en-US"/>
        </w:rPr>
        <w:t>Tespit</w:t>
      </w:r>
      <w:proofErr w:type="spellEnd"/>
      <w:r w:rsidRPr="522119A8">
        <w:rPr>
          <w:b/>
          <w:bCs/>
          <w:lang w:val="en-US"/>
        </w:rPr>
        <w:t xml:space="preserve"> </w:t>
      </w:r>
      <w:proofErr w:type="spellStart"/>
      <w:r w:rsidRPr="522119A8">
        <w:rPr>
          <w:b/>
          <w:bCs/>
          <w:lang w:val="en-US"/>
        </w:rPr>
        <w:t>Sistemi</w:t>
      </w:r>
      <w:proofErr w:type="spellEnd"/>
      <w:r w:rsidRPr="522119A8">
        <w:rPr>
          <w:b/>
          <w:bCs/>
          <w:lang w:val="en-US"/>
        </w:rPr>
        <w:t xml:space="preserve">, </w:t>
      </w:r>
      <w:proofErr w:type="spellStart"/>
      <w:r w:rsidRPr="522119A8">
        <w:rPr>
          <w:b/>
          <w:bCs/>
          <w:lang w:val="en-US"/>
        </w:rPr>
        <w:t>Makine</w:t>
      </w:r>
      <w:proofErr w:type="spellEnd"/>
      <w:r w:rsidRPr="522119A8">
        <w:rPr>
          <w:b/>
          <w:bCs/>
          <w:lang w:val="en-US"/>
        </w:rPr>
        <w:t xml:space="preserve"> </w:t>
      </w:r>
      <w:proofErr w:type="spellStart"/>
      <w:r w:rsidRPr="522119A8">
        <w:rPr>
          <w:b/>
          <w:bCs/>
          <w:lang w:val="en-US"/>
        </w:rPr>
        <w:t>Öğrenmesi</w:t>
      </w:r>
      <w:proofErr w:type="spellEnd"/>
      <w:r w:rsidRPr="522119A8">
        <w:rPr>
          <w:b/>
          <w:bCs/>
          <w:lang w:val="en-US"/>
        </w:rPr>
        <w:t xml:space="preserve">, KDDCup99, Random Forest, K-En Yakın </w:t>
      </w:r>
      <w:proofErr w:type="spellStart"/>
      <w:r w:rsidRPr="522119A8">
        <w:rPr>
          <w:b/>
          <w:bCs/>
          <w:lang w:val="en-US"/>
        </w:rPr>
        <w:t>Komşu</w:t>
      </w:r>
      <w:proofErr w:type="spellEnd"/>
      <w:r w:rsidRPr="522119A8">
        <w:rPr>
          <w:b/>
          <w:bCs/>
          <w:lang w:val="en-US"/>
        </w:rPr>
        <w:t xml:space="preserve">, </w:t>
      </w:r>
      <w:proofErr w:type="spellStart"/>
      <w:r w:rsidRPr="522119A8">
        <w:rPr>
          <w:b/>
          <w:bCs/>
          <w:lang w:val="en-US"/>
        </w:rPr>
        <w:t>Doğrusal</w:t>
      </w:r>
      <w:proofErr w:type="spellEnd"/>
      <w:r w:rsidRPr="522119A8">
        <w:rPr>
          <w:b/>
          <w:bCs/>
          <w:lang w:val="en-US"/>
        </w:rPr>
        <w:t xml:space="preserve"> </w:t>
      </w:r>
      <w:proofErr w:type="spellStart"/>
      <w:r w:rsidRPr="522119A8">
        <w:rPr>
          <w:b/>
          <w:bCs/>
          <w:lang w:val="en-US"/>
        </w:rPr>
        <w:t>Sınıflandırıcı</w:t>
      </w:r>
      <w:proofErr w:type="spellEnd"/>
      <w:r w:rsidRPr="522119A8">
        <w:rPr>
          <w:b/>
          <w:bCs/>
          <w:lang w:val="en-US"/>
        </w:rPr>
        <w:t xml:space="preserve">, </w:t>
      </w:r>
      <w:proofErr w:type="spellStart"/>
      <w:r w:rsidRPr="522119A8">
        <w:rPr>
          <w:b/>
          <w:bCs/>
          <w:lang w:val="en-US"/>
        </w:rPr>
        <w:t>Ağ</w:t>
      </w:r>
      <w:proofErr w:type="spellEnd"/>
      <w:r w:rsidRPr="522119A8">
        <w:rPr>
          <w:b/>
          <w:bCs/>
          <w:lang w:val="en-US"/>
        </w:rPr>
        <w:t xml:space="preserve"> </w:t>
      </w:r>
      <w:proofErr w:type="spellStart"/>
      <w:r w:rsidRPr="522119A8">
        <w:rPr>
          <w:b/>
          <w:bCs/>
          <w:lang w:val="en-US"/>
        </w:rPr>
        <w:t>Güvenliği</w:t>
      </w:r>
      <w:proofErr w:type="spellEnd"/>
    </w:p>
    <w:p w14:paraId="50F40DEB" w14:textId="77777777" w:rsidR="00825FBC" w:rsidRPr="004B16EB" w:rsidRDefault="00825FBC" w:rsidP="00825FBC">
      <w:pPr>
        <w:spacing w:line="360" w:lineRule="auto"/>
        <w:ind w:left="0" w:firstLine="0"/>
        <w:rPr>
          <w:lang w:val="en-US"/>
        </w:rPr>
        <w:sectPr w:rsidR="00825FBC" w:rsidRPr="004B16EB" w:rsidSect="004B16EB">
          <w:pgSz w:w="12240" w:h="15840" w:code="1"/>
          <w:pgMar w:top="2835" w:right="1418" w:bottom="1440" w:left="2268" w:header="720" w:footer="720" w:gutter="0"/>
          <w:pgNumType w:start="1"/>
          <w:cols w:space="720"/>
          <w:docGrid w:linePitch="360"/>
        </w:sectPr>
      </w:pPr>
    </w:p>
    <w:p w14:paraId="77A52294" w14:textId="77777777" w:rsidR="00825FBC" w:rsidRDefault="00825FBC" w:rsidP="00825FBC">
      <w:pPr>
        <w:spacing w:line="360" w:lineRule="auto"/>
        <w:ind w:left="0" w:firstLine="0"/>
      </w:pPr>
    </w:p>
    <w:p w14:paraId="1A22FA98" w14:textId="77777777" w:rsidR="00825FBC" w:rsidRDefault="7D231319" w:rsidP="00825FBC">
      <w:pPr>
        <w:spacing w:before="240"/>
        <w:ind w:left="0" w:hanging="2"/>
        <w:jc w:val="center"/>
        <w:rPr>
          <w:color w:val="000000"/>
        </w:rPr>
      </w:pPr>
      <w:r w:rsidRPr="522119A8">
        <w:rPr>
          <w:b/>
          <w:bCs/>
          <w:color w:val="000000" w:themeColor="text1"/>
        </w:rPr>
        <w:t>GENERAL INFORMATION</w:t>
      </w:r>
    </w:p>
    <w:p w14:paraId="007DCDA8" w14:textId="77777777" w:rsidR="00825FBC" w:rsidRDefault="00825FBC" w:rsidP="00825FBC">
      <w:pPr>
        <w:ind w:left="0" w:hanging="2"/>
        <w:jc w:val="center"/>
        <w:rPr>
          <w:color w:val="000000"/>
        </w:rPr>
      </w:pPr>
    </w:p>
    <w:p w14:paraId="6BFE9319" w14:textId="77777777" w:rsidR="00825FBC" w:rsidRDefault="7D231319" w:rsidP="522119A8">
      <w:pPr>
        <w:pBdr>
          <w:top w:val="nil"/>
          <w:left w:val="nil"/>
          <w:bottom w:val="nil"/>
          <w:right w:val="nil"/>
          <w:between w:val="nil"/>
        </w:pBdr>
        <w:tabs>
          <w:tab w:val="left" w:pos="2160"/>
          <w:tab w:val="left" w:pos="2340"/>
          <w:tab w:val="left" w:pos="2880"/>
          <w:tab w:val="left" w:pos="3060"/>
          <w:tab w:val="center" w:pos="4536"/>
          <w:tab w:val="left" w:pos="5925"/>
          <w:tab w:val="left" w:pos="6165"/>
          <w:tab w:val="left" w:pos="6600"/>
        </w:tabs>
        <w:spacing w:line="240" w:lineRule="auto"/>
        <w:ind w:left="0" w:hanging="2"/>
        <w:jc w:val="both"/>
        <w:rPr>
          <w:color w:val="000000"/>
          <w:lang w:val="en-US"/>
        </w:rPr>
      </w:pPr>
      <w:r w:rsidRPr="522119A8">
        <w:rPr>
          <w:color w:val="000000" w:themeColor="text1"/>
          <w:lang w:val="en-US"/>
        </w:rPr>
        <w:t xml:space="preserve">Name and Surname </w:t>
      </w:r>
      <w:r w:rsidR="00825FBC">
        <w:tab/>
      </w:r>
      <w:r w:rsidR="00825FBC">
        <w:tab/>
      </w:r>
      <w:r w:rsidR="00825FBC">
        <w:tab/>
      </w:r>
      <w:r w:rsidRPr="522119A8">
        <w:rPr>
          <w:color w:val="000000" w:themeColor="text1"/>
          <w:lang w:val="en-US"/>
        </w:rPr>
        <w:t xml:space="preserve">: </w:t>
      </w:r>
      <w:r w:rsidR="713A9166" w:rsidRPr="522119A8">
        <w:rPr>
          <w:color w:val="000000" w:themeColor="text1"/>
          <w:lang w:val="en-US"/>
        </w:rPr>
        <w:t>Mohammed Yasser Ahmed</w:t>
      </w:r>
    </w:p>
    <w:p w14:paraId="21499092" w14:textId="77777777" w:rsidR="00825FBC" w:rsidRDefault="7D231319" w:rsidP="522119A8">
      <w:pPr>
        <w:pBdr>
          <w:top w:val="nil"/>
          <w:left w:val="nil"/>
          <w:bottom w:val="nil"/>
          <w:right w:val="nil"/>
          <w:between w:val="nil"/>
        </w:pBdr>
        <w:tabs>
          <w:tab w:val="left" w:pos="1980"/>
          <w:tab w:val="left" w:pos="2880"/>
          <w:tab w:val="center" w:pos="4536"/>
          <w:tab w:val="left" w:pos="5925"/>
          <w:tab w:val="left" w:pos="6165"/>
          <w:tab w:val="left" w:pos="6600"/>
        </w:tabs>
        <w:spacing w:line="240" w:lineRule="auto"/>
        <w:ind w:left="0" w:hanging="2"/>
        <w:jc w:val="both"/>
        <w:rPr>
          <w:color w:val="000000"/>
        </w:rPr>
      </w:pPr>
      <w:r w:rsidRPr="522119A8">
        <w:rPr>
          <w:color w:val="000000" w:themeColor="text1"/>
        </w:rPr>
        <w:t xml:space="preserve">Department </w:t>
      </w:r>
      <w:r w:rsidR="00825FBC">
        <w:tab/>
      </w:r>
      <w:r w:rsidR="00825FBC">
        <w:tab/>
      </w:r>
      <w:r w:rsidRPr="522119A8">
        <w:rPr>
          <w:color w:val="000000" w:themeColor="text1"/>
        </w:rPr>
        <w:t>: Software Engineering</w:t>
      </w:r>
    </w:p>
    <w:p w14:paraId="1F83344F" w14:textId="77777777" w:rsidR="00825FBC" w:rsidRDefault="7D231319" w:rsidP="522119A8">
      <w:pPr>
        <w:pBdr>
          <w:top w:val="nil"/>
          <w:left w:val="nil"/>
          <w:bottom w:val="nil"/>
          <w:right w:val="nil"/>
          <w:between w:val="nil"/>
        </w:pBdr>
        <w:tabs>
          <w:tab w:val="left" w:pos="1980"/>
          <w:tab w:val="left" w:pos="2880"/>
          <w:tab w:val="center" w:pos="4536"/>
          <w:tab w:val="left" w:pos="5925"/>
          <w:tab w:val="left" w:pos="6165"/>
          <w:tab w:val="left" w:pos="6600"/>
        </w:tabs>
        <w:spacing w:line="240" w:lineRule="auto"/>
        <w:ind w:left="0" w:hanging="2"/>
        <w:jc w:val="both"/>
        <w:rPr>
          <w:color w:val="000000"/>
        </w:rPr>
      </w:pPr>
      <w:r w:rsidRPr="522119A8">
        <w:rPr>
          <w:color w:val="000000" w:themeColor="text1"/>
        </w:rPr>
        <w:t xml:space="preserve">Supervisor </w:t>
      </w:r>
      <w:r w:rsidR="00825FBC">
        <w:tab/>
      </w:r>
      <w:r w:rsidR="00825FBC">
        <w:tab/>
      </w:r>
      <w:r w:rsidRPr="522119A8">
        <w:rPr>
          <w:color w:val="000000" w:themeColor="text1"/>
        </w:rPr>
        <w:t xml:space="preserve">: </w:t>
      </w:r>
      <w:r w:rsidR="430566A1">
        <w:t>MELEK UYGUN</w:t>
      </w:r>
    </w:p>
    <w:p w14:paraId="0CDD3AD9" w14:textId="77777777" w:rsidR="00825FBC" w:rsidRDefault="7D231319" w:rsidP="522119A8">
      <w:pPr>
        <w:pBdr>
          <w:top w:val="nil"/>
          <w:left w:val="nil"/>
          <w:bottom w:val="nil"/>
          <w:right w:val="nil"/>
          <w:between w:val="nil"/>
        </w:pBdr>
        <w:tabs>
          <w:tab w:val="left" w:pos="1980"/>
          <w:tab w:val="left" w:pos="2880"/>
        </w:tabs>
        <w:spacing w:line="240" w:lineRule="auto"/>
        <w:ind w:left="0" w:hanging="2"/>
        <w:rPr>
          <w:color w:val="000000"/>
        </w:rPr>
      </w:pPr>
      <w:r w:rsidRPr="522119A8">
        <w:rPr>
          <w:color w:val="000000" w:themeColor="text1"/>
        </w:rPr>
        <w:t xml:space="preserve">Project Date </w:t>
      </w:r>
      <w:r w:rsidR="00825FBC">
        <w:tab/>
      </w:r>
      <w:r w:rsidR="00825FBC">
        <w:tab/>
      </w:r>
      <w:r w:rsidRPr="522119A8">
        <w:rPr>
          <w:color w:val="000000" w:themeColor="text1"/>
        </w:rPr>
        <w:t>: January-2025</w:t>
      </w:r>
    </w:p>
    <w:p w14:paraId="450EA2D7" w14:textId="77777777" w:rsidR="00825FBC" w:rsidRDefault="00825FBC" w:rsidP="522119A8">
      <w:pPr>
        <w:pBdr>
          <w:top w:val="nil"/>
          <w:left w:val="nil"/>
          <w:bottom w:val="nil"/>
          <w:right w:val="nil"/>
          <w:between w:val="nil"/>
        </w:pBdr>
        <w:tabs>
          <w:tab w:val="left" w:pos="1980"/>
          <w:tab w:val="left" w:pos="2880"/>
        </w:tabs>
        <w:spacing w:line="240" w:lineRule="auto"/>
        <w:ind w:left="0" w:firstLine="0"/>
        <w:rPr>
          <w:color w:val="000000"/>
        </w:rPr>
      </w:pPr>
    </w:p>
    <w:p w14:paraId="3DD355C9" w14:textId="77777777" w:rsidR="00825FBC" w:rsidRDefault="00825FBC" w:rsidP="00825FBC">
      <w:pPr>
        <w:ind w:left="0" w:hanging="2"/>
        <w:rPr>
          <w:color w:val="000000"/>
        </w:rPr>
      </w:pPr>
    </w:p>
    <w:p w14:paraId="1A81F0B1" w14:textId="77777777" w:rsidR="00825FBC" w:rsidRDefault="00825FBC" w:rsidP="7514C42B">
      <w:pPr>
        <w:ind w:left="0" w:hanging="2"/>
        <w:jc w:val="center"/>
        <w:rPr>
          <w:b/>
          <w:bCs/>
          <w:color w:val="000000"/>
          <w:sz w:val="30"/>
          <w:szCs w:val="30"/>
        </w:rPr>
      </w:pPr>
    </w:p>
    <w:p w14:paraId="2E1F6E20" w14:textId="54D266FB" w:rsidR="0A567936" w:rsidRDefault="0A567936" w:rsidP="7514C42B">
      <w:pPr>
        <w:spacing w:before="120" w:line="360" w:lineRule="auto"/>
        <w:ind w:left="0" w:hanging="2"/>
        <w:jc w:val="center"/>
        <w:rPr>
          <w:b/>
          <w:bCs/>
          <w:sz w:val="30"/>
          <w:szCs w:val="30"/>
          <w:lang w:val="en-US"/>
        </w:rPr>
      </w:pPr>
      <w:r w:rsidRPr="7514C42B">
        <w:rPr>
          <w:b/>
          <w:bCs/>
          <w:sz w:val="30"/>
          <w:szCs w:val="30"/>
          <w:lang w:val="en-US"/>
        </w:rPr>
        <w:t xml:space="preserve">Machine Learning Based Solution for Intrusion Detection System in </w:t>
      </w:r>
      <w:proofErr w:type="spellStart"/>
      <w:r w:rsidRPr="7514C42B">
        <w:rPr>
          <w:b/>
          <w:bCs/>
          <w:sz w:val="30"/>
          <w:szCs w:val="30"/>
          <w:lang w:val="en-US"/>
        </w:rPr>
        <w:t>IoT</w:t>
      </w:r>
      <w:proofErr w:type="spellEnd"/>
      <w:r w:rsidRPr="7514C42B">
        <w:rPr>
          <w:b/>
          <w:bCs/>
          <w:sz w:val="30"/>
          <w:szCs w:val="30"/>
          <w:lang w:val="en-US"/>
        </w:rPr>
        <w:t xml:space="preserve"> Environment</w:t>
      </w:r>
    </w:p>
    <w:p w14:paraId="671C7BE8" w14:textId="42E7E76E" w:rsidR="7514C42B" w:rsidRDefault="7514C42B" w:rsidP="7514C42B">
      <w:pPr>
        <w:pBdr>
          <w:top w:val="nil"/>
          <w:left w:val="nil"/>
          <w:bottom w:val="nil"/>
          <w:right w:val="nil"/>
          <w:between w:val="nil"/>
        </w:pBdr>
        <w:spacing w:line="240" w:lineRule="auto"/>
        <w:ind w:left="1" w:hanging="3"/>
        <w:jc w:val="center"/>
        <w:rPr>
          <w:b/>
          <w:bCs/>
          <w:color w:val="000000" w:themeColor="text1"/>
          <w:sz w:val="30"/>
          <w:szCs w:val="30"/>
          <w:lang w:val="en-US"/>
        </w:rPr>
      </w:pPr>
    </w:p>
    <w:p w14:paraId="11524CC5" w14:textId="29895296" w:rsidR="522119A8" w:rsidRDefault="522119A8" w:rsidP="522119A8">
      <w:pPr>
        <w:pBdr>
          <w:top w:val="nil"/>
          <w:left w:val="nil"/>
          <w:bottom w:val="nil"/>
          <w:right w:val="nil"/>
          <w:between w:val="nil"/>
        </w:pBdr>
        <w:spacing w:line="240" w:lineRule="auto"/>
        <w:ind w:left="1" w:hanging="3"/>
        <w:jc w:val="center"/>
        <w:rPr>
          <w:b/>
          <w:bCs/>
          <w:color w:val="000000" w:themeColor="text1"/>
          <w:sz w:val="30"/>
          <w:szCs w:val="30"/>
          <w:lang w:val="en-US"/>
        </w:rPr>
      </w:pPr>
    </w:p>
    <w:p w14:paraId="717AAFBA" w14:textId="77777777" w:rsidR="00825FBC" w:rsidRPr="009D5A53" w:rsidRDefault="00825FBC" w:rsidP="00825FBC">
      <w:pPr>
        <w:ind w:left="0" w:hanging="2"/>
        <w:jc w:val="center"/>
        <w:rPr>
          <w:lang w:val="en-US"/>
        </w:rPr>
      </w:pPr>
    </w:p>
    <w:p w14:paraId="056CBDF8" w14:textId="77777777" w:rsidR="00825FBC" w:rsidRDefault="7D231319" w:rsidP="00825FBC">
      <w:pPr>
        <w:ind w:left="0" w:hanging="2"/>
        <w:jc w:val="center"/>
        <w:rPr>
          <w:color w:val="000000"/>
        </w:rPr>
      </w:pPr>
      <w:r w:rsidRPr="522119A8">
        <w:rPr>
          <w:b/>
          <w:bCs/>
          <w:color w:val="000000" w:themeColor="text1"/>
        </w:rPr>
        <w:t>ABSTRACT</w:t>
      </w:r>
    </w:p>
    <w:p w14:paraId="56EE48EE" w14:textId="77777777" w:rsidR="00825FBC" w:rsidRDefault="00825FBC" w:rsidP="00825FBC">
      <w:pPr>
        <w:ind w:left="0" w:firstLine="0"/>
        <w:rPr>
          <w:color w:val="000000"/>
        </w:rPr>
      </w:pPr>
    </w:p>
    <w:p w14:paraId="33FA20B3" w14:textId="3DADFFCC" w:rsidR="2C2476AE" w:rsidRDefault="2C2476AE" w:rsidP="7514C42B">
      <w:pPr>
        <w:spacing w:before="120" w:line="360" w:lineRule="auto"/>
        <w:ind w:left="0" w:hanging="2"/>
        <w:jc w:val="both"/>
      </w:pPr>
      <w:r w:rsidRPr="7514C42B">
        <w:rPr>
          <w:lang w:val="en-US"/>
        </w:rPr>
        <w:t xml:space="preserve">Here we propose a machine learning-based Intrusion Detection System (IDS) on the </w:t>
      </w:r>
      <w:proofErr w:type="spellStart"/>
      <w:r w:rsidRPr="7514C42B">
        <w:rPr>
          <w:lang w:val="en-US"/>
        </w:rPr>
        <w:t>KDDCup</w:t>
      </w:r>
      <w:proofErr w:type="spellEnd"/>
      <w:r w:rsidRPr="7514C42B">
        <w:rPr>
          <w:lang w:val="en-US"/>
        </w:rPr>
        <w:t xml:space="preserve"> 99 10% dataset. The proposed system applies the required preprocessing techniques, including encoding and feature scaling, and then applies three supervised classification models: Random Forest (RF), K-Nearest Neighbors (KNN), and Linear Classifier (LC). All the models are compared with traditional performance metrics and graphical analysis metrics to establish how effective the models are with regard to network intrusion detection. The results are compared with those of similar studies to demonstrate the real-world advantage of methodologies adopted in IDS development.</w:t>
      </w:r>
    </w:p>
    <w:p w14:paraId="5AC66570" w14:textId="0CFB6757" w:rsidR="7514C42B" w:rsidRDefault="7514C42B" w:rsidP="7514C42B">
      <w:pPr>
        <w:spacing w:before="120" w:line="360" w:lineRule="auto"/>
        <w:ind w:left="0" w:hanging="2"/>
        <w:jc w:val="both"/>
        <w:rPr>
          <w:lang w:val="en-US"/>
        </w:rPr>
      </w:pPr>
    </w:p>
    <w:p w14:paraId="7031C9E9" w14:textId="57AEEFF9" w:rsidR="004979FD" w:rsidRDefault="1E3C6084" w:rsidP="004B16EB">
      <w:pPr>
        <w:spacing w:before="120" w:line="360" w:lineRule="auto"/>
        <w:ind w:left="0" w:firstLine="0"/>
        <w:jc w:val="both"/>
        <w:rPr>
          <w:b/>
          <w:bCs/>
          <w:lang w:val="en-US"/>
        </w:rPr>
      </w:pPr>
      <w:r w:rsidRPr="522119A8">
        <w:rPr>
          <w:b/>
          <w:bCs/>
          <w:lang w:val="en-US"/>
        </w:rPr>
        <w:t>Keywords—Intrusion Detection System, Machine Learning, KDDCup99, Random Forest, K-Nearest Neighbors, Linear Classifier, Network Security</w:t>
      </w:r>
    </w:p>
    <w:p w14:paraId="1FE2DD96" w14:textId="77777777" w:rsidR="00825FBC" w:rsidRDefault="00825FBC" w:rsidP="00825FBC">
      <w:pPr>
        <w:spacing w:before="120"/>
        <w:ind w:left="0" w:firstLine="0"/>
        <w:rPr>
          <w:b/>
          <w:bCs/>
          <w:lang w:val="en-US"/>
        </w:rPr>
        <w:sectPr w:rsidR="00825FBC" w:rsidSect="004B16EB">
          <w:pgSz w:w="12240" w:h="15840" w:code="1"/>
          <w:pgMar w:top="2835" w:right="1418" w:bottom="1440" w:left="2268" w:header="720" w:footer="720" w:gutter="0"/>
          <w:pgNumType w:start="1"/>
          <w:cols w:space="720"/>
          <w:docGrid w:linePitch="360"/>
        </w:sectPr>
      </w:pPr>
    </w:p>
    <w:p w14:paraId="27357532" w14:textId="77777777" w:rsidR="00825FBC" w:rsidRDefault="00825FBC" w:rsidP="00A60C2B">
      <w:pPr>
        <w:ind w:left="0" w:firstLine="0"/>
        <w:rPr>
          <w:b/>
          <w:bCs/>
          <w:lang w:val="en-US"/>
        </w:rPr>
      </w:pPr>
    </w:p>
    <w:p w14:paraId="28E22F67" w14:textId="77777777" w:rsidR="00825FBC" w:rsidRDefault="4DF2D731" w:rsidP="522119A8">
      <w:pPr>
        <w:spacing w:after="180" w:line="240" w:lineRule="auto"/>
        <w:ind w:left="1" w:hanging="3"/>
        <w:jc w:val="center"/>
        <w:rPr>
          <w:rFonts w:asciiTheme="majorBidi" w:hAnsiTheme="majorBidi" w:cstheme="majorBidi"/>
          <w:b/>
          <w:bCs/>
          <w:sz w:val="28"/>
          <w:szCs w:val="28"/>
        </w:rPr>
      </w:pPr>
      <w:proofErr w:type="gramStart"/>
      <w:r w:rsidRPr="522119A8">
        <w:rPr>
          <w:rFonts w:asciiTheme="majorBidi" w:hAnsiTheme="majorBidi" w:cstheme="majorBidi"/>
          <w:b/>
          <w:bCs/>
          <w:sz w:val="28"/>
          <w:szCs w:val="28"/>
        </w:rPr>
        <w:t>1.</w:t>
      </w:r>
      <w:r w:rsidR="7D231319" w:rsidRPr="522119A8">
        <w:rPr>
          <w:rFonts w:asciiTheme="majorBidi" w:hAnsiTheme="majorBidi" w:cstheme="majorBidi"/>
          <w:b/>
          <w:bCs/>
          <w:sz w:val="28"/>
          <w:szCs w:val="28"/>
        </w:rPr>
        <w:t>INTRODUCTION</w:t>
      </w:r>
      <w:proofErr w:type="gramEnd"/>
    </w:p>
    <w:p w14:paraId="08F1B1E9" w14:textId="6A6B023E" w:rsidR="522119A8" w:rsidRDefault="522119A8" w:rsidP="522119A8">
      <w:pPr>
        <w:spacing w:after="120" w:line="240" w:lineRule="auto"/>
        <w:ind w:left="1" w:hanging="3"/>
        <w:jc w:val="center"/>
        <w:rPr>
          <w:rFonts w:asciiTheme="majorBidi" w:hAnsiTheme="majorBidi" w:cstheme="majorBidi"/>
          <w:b/>
          <w:bCs/>
          <w:sz w:val="28"/>
          <w:szCs w:val="28"/>
        </w:rPr>
      </w:pPr>
    </w:p>
    <w:p w14:paraId="07F023C8" w14:textId="77777777" w:rsidR="004979FD" w:rsidRPr="00520B62" w:rsidRDefault="004979FD" w:rsidP="522119A8">
      <w:pPr>
        <w:spacing w:after="120" w:line="240" w:lineRule="auto"/>
        <w:ind w:left="1" w:hanging="3"/>
        <w:jc w:val="center"/>
        <w:rPr>
          <w:rFonts w:asciiTheme="majorBidi" w:hAnsiTheme="majorBidi" w:cstheme="majorBidi"/>
          <w:b/>
          <w:bCs/>
          <w:sz w:val="28"/>
          <w:szCs w:val="28"/>
        </w:rPr>
      </w:pPr>
    </w:p>
    <w:p w14:paraId="035AF656" w14:textId="4FC6325A" w:rsidR="2265C830" w:rsidRDefault="2265C830" w:rsidP="7514C42B">
      <w:pPr>
        <w:spacing w:beforeAutospacing="1" w:afterAutospacing="1" w:line="360" w:lineRule="auto"/>
        <w:ind w:left="0" w:firstLine="0"/>
        <w:jc w:val="both"/>
        <w:rPr>
          <w:lang w:val="en-US"/>
        </w:rPr>
      </w:pPr>
      <w:r w:rsidRPr="7514C42B">
        <w:rPr>
          <w:lang w:val="en-US"/>
        </w:rPr>
        <w:t xml:space="preserve">The rapid expansion of computer networks and the internet has intensified the frequency and sophistication of </w:t>
      </w:r>
      <w:proofErr w:type="spellStart"/>
      <w:r w:rsidRPr="7514C42B">
        <w:rPr>
          <w:lang w:val="en-US"/>
        </w:rPr>
        <w:t>cyber attacks</w:t>
      </w:r>
      <w:proofErr w:type="spellEnd"/>
      <w:r w:rsidRPr="7514C42B">
        <w:rPr>
          <w:lang w:val="en-US"/>
        </w:rPr>
        <w:t xml:space="preserve">. Intrusion Detection Systems (IDS) have become indispensable components of modern-day </w:t>
      </w:r>
      <w:proofErr w:type="spellStart"/>
      <w:r w:rsidRPr="7514C42B">
        <w:rPr>
          <w:lang w:val="en-US"/>
        </w:rPr>
        <w:t>cybersecurity</w:t>
      </w:r>
      <w:proofErr w:type="spellEnd"/>
      <w:r w:rsidRPr="7514C42B">
        <w:rPr>
          <w:lang w:val="en-US"/>
        </w:rPr>
        <w:t xml:space="preserve"> systems to identify and track malicious traffic on a network. Traditional IDS techniques rely on manually created rules or signature-based detection, which are unable to keep up with the pace of new attack patterns.</w:t>
      </w:r>
    </w:p>
    <w:p w14:paraId="33173AE8" w14:textId="689475E8" w:rsidR="2265C830" w:rsidRDefault="2265C830" w:rsidP="7514C42B">
      <w:pPr>
        <w:spacing w:beforeAutospacing="1" w:afterAutospacing="1" w:line="360" w:lineRule="auto"/>
        <w:ind w:left="0" w:firstLine="0"/>
        <w:jc w:val="both"/>
        <w:rPr>
          <w:lang w:val="en-US"/>
        </w:rPr>
      </w:pPr>
      <w:r w:rsidRPr="7514C42B">
        <w:rPr>
          <w:lang w:val="en-US"/>
        </w:rPr>
        <w:t xml:space="preserve"> </w:t>
      </w:r>
    </w:p>
    <w:p w14:paraId="7982016B" w14:textId="31A3EBD8" w:rsidR="2265C830" w:rsidRDefault="2265C830" w:rsidP="7514C42B">
      <w:pPr>
        <w:spacing w:beforeAutospacing="1" w:afterAutospacing="1" w:line="360" w:lineRule="auto"/>
        <w:ind w:left="0" w:firstLine="0"/>
        <w:jc w:val="both"/>
        <w:rPr>
          <w:lang w:val="en-US"/>
        </w:rPr>
      </w:pPr>
      <w:r w:rsidRPr="7514C42B">
        <w:rPr>
          <w:lang w:val="en-US"/>
        </w:rPr>
        <w:t>Machine learning offers a better solution by enabling IDS to learn from historical data and identify malicious behavior based on patterns rather than pre-established signatures. For this purpose, supervised learning models have proven to be of immense potential in classifying normal and malicious network traffic with high accuracy, thereby being highly effective for anomaly and misuse detection.</w:t>
      </w:r>
    </w:p>
    <w:p w14:paraId="38EE128E" w14:textId="7F2487AE" w:rsidR="2265C830" w:rsidRDefault="2265C830" w:rsidP="7514C42B">
      <w:pPr>
        <w:spacing w:beforeAutospacing="1" w:afterAutospacing="1" w:line="360" w:lineRule="auto"/>
        <w:ind w:left="0" w:firstLine="0"/>
        <w:jc w:val="both"/>
        <w:rPr>
          <w:lang w:val="en-US"/>
        </w:rPr>
      </w:pPr>
      <w:r w:rsidRPr="7514C42B">
        <w:rPr>
          <w:lang w:val="en-US"/>
        </w:rPr>
        <w:t xml:space="preserve"> </w:t>
      </w:r>
    </w:p>
    <w:p w14:paraId="02BC4515" w14:textId="5CA8FC1A" w:rsidR="2265C830" w:rsidRDefault="2265C830" w:rsidP="7514C42B">
      <w:pPr>
        <w:spacing w:beforeAutospacing="1" w:afterAutospacing="1" w:line="360" w:lineRule="auto"/>
        <w:ind w:left="0" w:firstLine="0"/>
        <w:jc w:val="both"/>
        <w:rPr>
          <w:lang w:val="en-US"/>
        </w:rPr>
      </w:pPr>
      <w:r w:rsidRPr="7514C42B">
        <w:rPr>
          <w:lang w:val="en-US"/>
        </w:rPr>
        <w:t xml:space="preserve">In this study, we attempt to model and evaluate a machine learning IDS on the </w:t>
      </w:r>
      <w:proofErr w:type="spellStart"/>
      <w:r w:rsidRPr="7514C42B">
        <w:rPr>
          <w:lang w:val="en-US"/>
        </w:rPr>
        <w:t>KDDCup</w:t>
      </w:r>
      <w:proofErr w:type="spellEnd"/>
      <w:r w:rsidRPr="7514C42B">
        <w:rPr>
          <w:lang w:val="en-US"/>
        </w:rPr>
        <w:t xml:space="preserve"> 99 10% dataset, a standard benchmark for network intrusion detection studies. We perform requisite preprocessing steps on the data and train three supervised learning classifiers, namely Random Forest, K-Nearest Neighbors (KNN), and Linear Classifier. The classifiers are tested and trained to evaluate their performance on network intrusion detection.</w:t>
      </w:r>
    </w:p>
    <w:p w14:paraId="7AB2BA82" w14:textId="320ED031" w:rsidR="2265C830" w:rsidRDefault="2265C830" w:rsidP="7514C42B">
      <w:pPr>
        <w:spacing w:beforeAutospacing="1" w:afterAutospacing="1" w:line="360" w:lineRule="auto"/>
        <w:ind w:left="0" w:firstLine="0"/>
        <w:jc w:val="both"/>
        <w:rPr>
          <w:lang w:val="en-US"/>
        </w:rPr>
      </w:pPr>
      <w:r w:rsidRPr="7514C42B">
        <w:rPr>
          <w:lang w:val="en-US"/>
        </w:rPr>
        <w:t xml:space="preserve"> </w:t>
      </w:r>
    </w:p>
    <w:p w14:paraId="688E3A81" w14:textId="0E8CC152" w:rsidR="2265C830" w:rsidRDefault="2265C830" w:rsidP="7514C42B">
      <w:pPr>
        <w:spacing w:beforeAutospacing="1" w:afterAutospacing="1" w:line="360" w:lineRule="auto"/>
        <w:ind w:left="0" w:firstLine="0"/>
        <w:jc w:val="both"/>
        <w:rPr>
          <w:lang w:val="en-US"/>
        </w:rPr>
      </w:pPr>
      <w:r w:rsidRPr="7514C42B">
        <w:rPr>
          <w:lang w:val="en-US"/>
        </w:rPr>
        <w:lastRenderedPageBreak/>
        <w:t>The main objective of this study is to assess the classification accuracy of the models based on significant metrics and visualization methods and, furthermore, to compare our results with the existing literature in the field. The results provide insight into the application of supervised learning models in formulating stable and efficient IDS solutions.</w:t>
      </w:r>
    </w:p>
    <w:p w14:paraId="7BE01F82" w14:textId="7E2765E0" w:rsidR="7514C42B" w:rsidRDefault="7514C42B" w:rsidP="7514C42B">
      <w:pPr>
        <w:spacing w:beforeAutospacing="1" w:afterAutospacing="1" w:line="360" w:lineRule="auto"/>
        <w:ind w:left="0" w:firstLine="0"/>
        <w:jc w:val="both"/>
        <w:rPr>
          <w:lang w:val="en-US"/>
        </w:rPr>
      </w:pPr>
    </w:p>
    <w:p w14:paraId="7BAA75DF" w14:textId="51FE83BE" w:rsidR="2265C830" w:rsidRDefault="2265C830" w:rsidP="7514C42B">
      <w:pPr>
        <w:spacing w:beforeAutospacing="1" w:afterAutospacing="1" w:line="240" w:lineRule="auto"/>
        <w:ind w:left="0" w:firstLine="0"/>
      </w:pPr>
      <w:r w:rsidRPr="7514C42B">
        <w:rPr>
          <w:sz w:val="18"/>
          <w:szCs w:val="18"/>
          <w:lang w:val="en-US"/>
        </w:rPr>
        <w:t xml:space="preserve"> </w:t>
      </w:r>
    </w:p>
    <w:p w14:paraId="5C48BD79" w14:textId="54D581B9" w:rsidR="2265C830" w:rsidRDefault="2265C830" w:rsidP="7514C42B">
      <w:pPr>
        <w:spacing w:beforeAutospacing="1" w:afterAutospacing="1" w:line="240" w:lineRule="auto"/>
        <w:ind w:left="0" w:firstLine="0"/>
      </w:pPr>
      <w:r w:rsidRPr="7514C42B">
        <w:rPr>
          <w:sz w:val="18"/>
          <w:szCs w:val="18"/>
          <w:lang w:val="en-US"/>
        </w:rPr>
        <w:t xml:space="preserve">REFERENCES [1] B. Mukherjee, L. T. </w:t>
      </w:r>
      <w:proofErr w:type="spellStart"/>
      <w:r w:rsidRPr="7514C42B">
        <w:rPr>
          <w:sz w:val="18"/>
          <w:szCs w:val="18"/>
          <w:lang w:val="en-US"/>
        </w:rPr>
        <w:t>Heberlein</w:t>
      </w:r>
      <w:proofErr w:type="spellEnd"/>
      <w:r w:rsidRPr="7514C42B">
        <w:rPr>
          <w:sz w:val="18"/>
          <w:szCs w:val="18"/>
          <w:lang w:val="en-US"/>
        </w:rPr>
        <w:t xml:space="preserve">, and K. N. Levitt, "Network intrusion detection," IEEE Network, vol. 8, no. 3, pp. 26–41, May/Jun. 1994, </w:t>
      </w:r>
      <w:proofErr w:type="spellStart"/>
      <w:r w:rsidRPr="7514C42B">
        <w:rPr>
          <w:sz w:val="18"/>
          <w:szCs w:val="18"/>
          <w:lang w:val="en-US"/>
        </w:rPr>
        <w:t>doi</w:t>
      </w:r>
      <w:proofErr w:type="spellEnd"/>
      <w:r w:rsidRPr="7514C42B">
        <w:rPr>
          <w:sz w:val="18"/>
          <w:szCs w:val="18"/>
          <w:lang w:val="en-US"/>
        </w:rPr>
        <w:t xml:space="preserve">: 10.1109/65.283931.[2] R. </w:t>
      </w:r>
      <w:proofErr w:type="spellStart"/>
      <w:r w:rsidRPr="7514C42B">
        <w:rPr>
          <w:sz w:val="18"/>
          <w:szCs w:val="18"/>
          <w:lang w:val="en-US"/>
        </w:rPr>
        <w:t>Sommer</w:t>
      </w:r>
      <w:proofErr w:type="spellEnd"/>
      <w:r w:rsidRPr="7514C42B">
        <w:rPr>
          <w:sz w:val="18"/>
          <w:szCs w:val="18"/>
          <w:lang w:val="en-US"/>
        </w:rPr>
        <w:t xml:space="preserve"> and V. </w:t>
      </w:r>
      <w:proofErr w:type="spellStart"/>
      <w:r w:rsidRPr="7514C42B">
        <w:rPr>
          <w:sz w:val="18"/>
          <w:szCs w:val="18"/>
          <w:lang w:val="en-US"/>
        </w:rPr>
        <w:t>Paxson</w:t>
      </w:r>
      <w:proofErr w:type="spellEnd"/>
      <w:r w:rsidRPr="7514C42B">
        <w:rPr>
          <w:sz w:val="18"/>
          <w:szCs w:val="18"/>
          <w:lang w:val="en-US"/>
        </w:rPr>
        <w:t xml:space="preserve">, "Outside the closed world: On using machine learning for network intrusion detection," in Proc. IEEE </w:t>
      </w:r>
      <w:proofErr w:type="spellStart"/>
      <w:r w:rsidRPr="7514C42B">
        <w:rPr>
          <w:sz w:val="18"/>
          <w:szCs w:val="18"/>
          <w:lang w:val="en-US"/>
        </w:rPr>
        <w:t>Symp</w:t>
      </w:r>
      <w:proofErr w:type="spellEnd"/>
      <w:r w:rsidRPr="7514C42B">
        <w:rPr>
          <w:sz w:val="18"/>
          <w:szCs w:val="18"/>
          <w:lang w:val="en-US"/>
        </w:rPr>
        <w:t xml:space="preserve">. Security and Privacy, May 2010, pp. 305–316, </w:t>
      </w:r>
      <w:proofErr w:type="spellStart"/>
      <w:r w:rsidRPr="7514C42B">
        <w:rPr>
          <w:sz w:val="18"/>
          <w:szCs w:val="18"/>
          <w:lang w:val="en-US"/>
        </w:rPr>
        <w:t>doi</w:t>
      </w:r>
      <w:proofErr w:type="spellEnd"/>
      <w:r w:rsidRPr="7514C42B">
        <w:rPr>
          <w:sz w:val="18"/>
          <w:szCs w:val="18"/>
          <w:lang w:val="en-US"/>
        </w:rPr>
        <w:t>: 10.1109/SP.2010.25.</w:t>
      </w:r>
    </w:p>
    <w:p w14:paraId="2916C19D" w14:textId="77777777" w:rsidR="00825FBC" w:rsidRPr="004979FD" w:rsidRDefault="00825FBC" w:rsidP="522119A8">
      <w:pPr>
        <w:spacing w:after="120" w:line="240" w:lineRule="auto"/>
        <w:ind w:left="0" w:hanging="2"/>
        <w:rPr>
          <w:rFonts w:asciiTheme="majorBidi" w:hAnsiTheme="majorBidi" w:cstheme="majorBidi"/>
          <w:lang w:val="en-US"/>
        </w:rPr>
      </w:pPr>
    </w:p>
    <w:p w14:paraId="1DE0D940" w14:textId="04C9D1B3" w:rsidR="522119A8" w:rsidRDefault="522119A8" w:rsidP="522119A8">
      <w:pPr>
        <w:spacing w:after="120" w:line="240" w:lineRule="auto"/>
        <w:ind w:left="1" w:hanging="3"/>
        <w:jc w:val="center"/>
        <w:rPr>
          <w:rFonts w:asciiTheme="majorBidi" w:hAnsiTheme="majorBidi" w:cstheme="majorBidi"/>
          <w:b/>
          <w:bCs/>
          <w:sz w:val="28"/>
          <w:szCs w:val="28"/>
        </w:rPr>
      </w:pPr>
    </w:p>
    <w:p w14:paraId="145E7D77" w14:textId="5FC6B77D" w:rsidR="522119A8" w:rsidRDefault="522119A8" w:rsidP="522119A8">
      <w:pPr>
        <w:spacing w:after="120" w:line="240" w:lineRule="auto"/>
        <w:ind w:left="1" w:hanging="3"/>
        <w:jc w:val="center"/>
        <w:rPr>
          <w:rFonts w:asciiTheme="majorBidi" w:hAnsiTheme="majorBidi" w:cstheme="majorBidi"/>
          <w:b/>
          <w:bCs/>
          <w:sz w:val="28"/>
          <w:szCs w:val="28"/>
        </w:rPr>
      </w:pPr>
    </w:p>
    <w:p w14:paraId="243762AF" w14:textId="430E2CE2" w:rsidR="522119A8" w:rsidRDefault="522119A8" w:rsidP="522119A8">
      <w:pPr>
        <w:spacing w:after="120" w:line="240" w:lineRule="auto"/>
        <w:ind w:left="1" w:hanging="3"/>
        <w:jc w:val="center"/>
        <w:rPr>
          <w:rFonts w:asciiTheme="majorBidi" w:hAnsiTheme="majorBidi" w:cstheme="majorBidi"/>
          <w:b/>
          <w:bCs/>
          <w:sz w:val="28"/>
          <w:szCs w:val="28"/>
        </w:rPr>
      </w:pPr>
    </w:p>
    <w:p w14:paraId="40687925" w14:textId="0C1CFA4A" w:rsidR="00825FBC" w:rsidRDefault="7D231319" w:rsidP="522119A8">
      <w:pPr>
        <w:spacing w:after="120" w:line="360" w:lineRule="auto"/>
        <w:ind w:left="1" w:hanging="3"/>
        <w:jc w:val="center"/>
        <w:rPr>
          <w:rFonts w:asciiTheme="majorBidi" w:hAnsiTheme="majorBidi" w:cstheme="majorBidi"/>
          <w:b/>
          <w:bCs/>
          <w:sz w:val="28"/>
          <w:szCs w:val="28"/>
        </w:rPr>
      </w:pPr>
      <w:r w:rsidRPr="522119A8">
        <w:rPr>
          <w:rFonts w:asciiTheme="majorBidi" w:hAnsiTheme="majorBidi" w:cstheme="majorBidi"/>
          <w:b/>
          <w:bCs/>
          <w:sz w:val="28"/>
          <w:szCs w:val="28"/>
        </w:rPr>
        <w:t xml:space="preserve">2. </w:t>
      </w:r>
      <w:r w:rsidR="23F50BF4" w:rsidRPr="522119A8">
        <w:rPr>
          <w:rFonts w:asciiTheme="majorBidi" w:hAnsiTheme="majorBidi" w:cstheme="majorBidi"/>
          <w:b/>
          <w:bCs/>
          <w:sz w:val="28"/>
          <w:szCs w:val="28"/>
        </w:rPr>
        <w:t>DATASET DESCRIPTION</w:t>
      </w:r>
    </w:p>
    <w:p w14:paraId="74869460" w14:textId="77777777" w:rsidR="00103D09" w:rsidRPr="00520B62" w:rsidRDefault="00103D09" w:rsidP="522119A8">
      <w:pPr>
        <w:spacing w:after="120" w:line="240" w:lineRule="auto"/>
        <w:ind w:left="1" w:hanging="3"/>
        <w:jc w:val="center"/>
        <w:rPr>
          <w:rFonts w:asciiTheme="majorBidi" w:hAnsiTheme="majorBidi" w:cstheme="majorBidi"/>
          <w:b/>
          <w:bCs/>
          <w:sz w:val="28"/>
          <w:szCs w:val="28"/>
        </w:rPr>
      </w:pPr>
    </w:p>
    <w:p w14:paraId="4EC2EF64" w14:textId="3E7A8484" w:rsidR="5B171A49" w:rsidRDefault="5B171A49" w:rsidP="7514C42B">
      <w:pPr>
        <w:spacing w:before="240" w:after="240" w:line="360" w:lineRule="auto"/>
        <w:jc w:val="both"/>
      </w:pPr>
      <w:r w:rsidRPr="7514C42B">
        <w:rPr>
          <w:lang w:val="en-US"/>
        </w:rPr>
        <w:t xml:space="preserve">This study employs the </w:t>
      </w:r>
      <w:proofErr w:type="spellStart"/>
      <w:r w:rsidRPr="7514C42B">
        <w:rPr>
          <w:lang w:val="en-US"/>
        </w:rPr>
        <w:t>KDDCup</w:t>
      </w:r>
      <w:proofErr w:type="spellEnd"/>
      <w:r w:rsidRPr="7514C42B">
        <w:rPr>
          <w:lang w:val="en-US"/>
        </w:rPr>
        <w:t xml:space="preserve"> 99 data set, a recognized data set commonly applied for the evaluation of intrusion detection techniques. It was originally obtained from the 1998 DARPA Intrusion Detection Evaluation Program and contains a wide range of simulated network traffic information, including both normal connections and attack connections. It has 41 features for every record, which constitutes a single network connection, defining the duration, protocol type, service, and traffic-based features, among other connection features, with a class label indicating whether the connection is normal or if it is of a certain type of attack.</w:t>
      </w:r>
    </w:p>
    <w:p w14:paraId="213D25B8" w14:textId="394153FA" w:rsidR="5B171A49" w:rsidRDefault="5B171A49" w:rsidP="7514C42B">
      <w:pPr>
        <w:spacing w:before="240" w:after="240" w:line="360" w:lineRule="auto"/>
        <w:jc w:val="both"/>
      </w:pPr>
      <w:r w:rsidRPr="7514C42B">
        <w:rPr>
          <w:lang w:val="en-US"/>
        </w:rPr>
        <w:lastRenderedPageBreak/>
        <w:t>Due to the extremely large size of the original dataset consisting of millions of records, a 10% stratified sample was taken for efficient model training and testing. This subsample was taken by sampling 10% of the whole dataset randomly with a fixed random seed for reproducibility purposes. The sampled dataset was saved to a new CSV file and acted as the primary working dataset throughout this research. The 10% subsample provides an acceptable size for experimentation while not significantly compromising the heterogeneity of attack types and normal traffic.</w:t>
      </w:r>
    </w:p>
    <w:p w14:paraId="10B164E9" w14:textId="38F88D62" w:rsidR="5B171A49" w:rsidRDefault="5B171A49" w:rsidP="7514C42B">
      <w:pPr>
        <w:spacing w:before="240" w:after="240" w:line="360" w:lineRule="auto"/>
        <w:jc w:val="both"/>
      </w:pPr>
      <w:r w:rsidRPr="7514C42B">
        <w:rPr>
          <w:lang w:val="en-US"/>
        </w:rPr>
        <w:t>The selected sample retains the original form with all 41 features and the class label and was further preprocessed for use in training and testing of the machine learning models discussed in subsequent sections.</w:t>
      </w:r>
    </w:p>
    <w:p w14:paraId="23B87818" w14:textId="2CFB9EDB" w:rsidR="522119A8" w:rsidRDefault="522119A8" w:rsidP="522119A8">
      <w:pPr>
        <w:spacing w:beforeAutospacing="1" w:afterAutospacing="1" w:line="240" w:lineRule="auto"/>
        <w:ind w:left="0" w:hanging="2"/>
        <w:jc w:val="both"/>
        <w:rPr>
          <w:lang w:val="en-US"/>
        </w:rPr>
      </w:pPr>
    </w:p>
    <w:p w14:paraId="187F57B8" w14:textId="77777777" w:rsidR="00D36AAC" w:rsidRDefault="00D36AAC" w:rsidP="522119A8">
      <w:pPr>
        <w:spacing w:line="360" w:lineRule="auto"/>
        <w:ind w:left="1" w:hanging="3"/>
        <w:jc w:val="center"/>
        <w:rPr>
          <w:rFonts w:asciiTheme="majorBidi" w:hAnsiTheme="majorBidi" w:cstheme="majorBidi"/>
          <w:b/>
          <w:bCs/>
          <w:sz w:val="28"/>
          <w:szCs w:val="28"/>
        </w:rPr>
      </w:pPr>
    </w:p>
    <w:p w14:paraId="54738AF4" w14:textId="77777777" w:rsidR="00D36AAC" w:rsidRDefault="00D36AAC" w:rsidP="522119A8">
      <w:pPr>
        <w:spacing w:line="360" w:lineRule="auto"/>
        <w:ind w:left="1" w:hanging="3"/>
        <w:jc w:val="center"/>
        <w:rPr>
          <w:rFonts w:asciiTheme="majorBidi" w:hAnsiTheme="majorBidi" w:cstheme="majorBidi"/>
          <w:b/>
          <w:bCs/>
          <w:sz w:val="28"/>
          <w:szCs w:val="28"/>
        </w:rPr>
      </w:pPr>
    </w:p>
    <w:p w14:paraId="46ABBD8F" w14:textId="77777777" w:rsidR="00D36AAC" w:rsidRDefault="00D36AAC" w:rsidP="522119A8">
      <w:pPr>
        <w:spacing w:line="360" w:lineRule="auto"/>
        <w:ind w:left="1" w:hanging="3"/>
        <w:jc w:val="center"/>
        <w:rPr>
          <w:rFonts w:asciiTheme="majorBidi" w:hAnsiTheme="majorBidi" w:cstheme="majorBidi"/>
          <w:b/>
          <w:bCs/>
          <w:sz w:val="28"/>
          <w:szCs w:val="28"/>
        </w:rPr>
      </w:pPr>
    </w:p>
    <w:p w14:paraId="43D6B1D6" w14:textId="77777777" w:rsidR="00D176EA" w:rsidRDefault="00D176EA" w:rsidP="00DB01D4">
      <w:pPr>
        <w:ind w:left="0" w:firstLine="0"/>
      </w:pPr>
    </w:p>
    <w:p w14:paraId="7CD086B0" w14:textId="73A96D85" w:rsidR="522119A8" w:rsidRDefault="522119A8" w:rsidP="522119A8">
      <w:pPr>
        <w:ind w:left="0" w:firstLine="0"/>
      </w:pPr>
    </w:p>
    <w:p w14:paraId="24006C39" w14:textId="66BA2D63" w:rsidR="522119A8" w:rsidRDefault="522119A8" w:rsidP="522119A8">
      <w:pPr>
        <w:ind w:left="0" w:firstLine="0"/>
      </w:pPr>
    </w:p>
    <w:p w14:paraId="44BC2738" w14:textId="7D2C544A" w:rsidR="522119A8" w:rsidRDefault="522119A8" w:rsidP="522119A8">
      <w:pPr>
        <w:ind w:left="0" w:firstLine="0"/>
      </w:pPr>
    </w:p>
    <w:p w14:paraId="2B7777D8" w14:textId="07190C47" w:rsidR="522119A8" w:rsidRDefault="522119A8" w:rsidP="522119A8">
      <w:pPr>
        <w:ind w:left="0" w:firstLine="0"/>
      </w:pPr>
    </w:p>
    <w:p w14:paraId="74513FE0" w14:textId="77777777" w:rsidR="004B16EB" w:rsidRDefault="004B16EB" w:rsidP="522119A8">
      <w:pPr>
        <w:spacing w:after="120" w:line="360" w:lineRule="auto"/>
        <w:ind w:left="1" w:hanging="3"/>
        <w:jc w:val="center"/>
        <w:rPr>
          <w:rFonts w:asciiTheme="majorBidi" w:hAnsiTheme="majorBidi" w:cstheme="majorBidi"/>
          <w:b/>
          <w:bCs/>
          <w:sz w:val="28"/>
          <w:szCs w:val="28"/>
        </w:rPr>
      </w:pPr>
    </w:p>
    <w:p w14:paraId="6C0C5EB2" w14:textId="77777777" w:rsidR="004B16EB" w:rsidRDefault="004B16EB" w:rsidP="522119A8">
      <w:pPr>
        <w:spacing w:after="120" w:line="360" w:lineRule="auto"/>
        <w:ind w:left="1" w:hanging="3"/>
        <w:jc w:val="center"/>
        <w:rPr>
          <w:rFonts w:asciiTheme="majorBidi" w:hAnsiTheme="majorBidi" w:cstheme="majorBidi"/>
          <w:b/>
          <w:bCs/>
          <w:sz w:val="28"/>
          <w:szCs w:val="28"/>
        </w:rPr>
      </w:pPr>
    </w:p>
    <w:p w14:paraId="3199C947" w14:textId="77777777" w:rsidR="004B16EB" w:rsidRDefault="004B16EB" w:rsidP="522119A8">
      <w:pPr>
        <w:spacing w:after="120" w:line="360" w:lineRule="auto"/>
        <w:ind w:left="1" w:hanging="3"/>
        <w:jc w:val="center"/>
        <w:rPr>
          <w:rFonts w:asciiTheme="majorBidi" w:hAnsiTheme="majorBidi" w:cstheme="majorBidi"/>
          <w:b/>
          <w:bCs/>
          <w:sz w:val="28"/>
          <w:szCs w:val="28"/>
        </w:rPr>
      </w:pPr>
    </w:p>
    <w:p w14:paraId="73CB70F2" w14:textId="77777777" w:rsidR="004B16EB" w:rsidRDefault="004B16EB" w:rsidP="522119A8">
      <w:pPr>
        <w:spacing w:after="120" w:line="360" w:lineRule="auto"/>
        <w:ind w:left="1" w:hanging="3"/>
        <w:jc w:val="center"/>
        <w:rPr>
          <w:rFonts w:asciiTheme="majorBidi" w:hAnsiTheme="majorBidi" w:cstheme="majorBidi"/>
          <w:b/>
          <w:bCs/>
          <w:sz w:val="28"/>
          <w:szCs w:val="28"/>
        </w:rPr>
      </w:pPr>
    </w:p>
    <w:p w14:paraId="5EB8F10B" w14:textId="77777777" w:rsidR="004B16EB" w:rsidRDefault="004B16EB" w:rsidP="522119A8">
      <w:pPr>
        <w:spacing w:after="120" w:line="360" w:lineRule="auto"/>
        <w:ind w:left="1" w:hanging="3"/>
        <w:jc w:val="center"/>
        <w:rPr>
          <w:rFonts w:asciiTheme="majorBidi" w:hAnsiTheme="majorBidi" w:cstheme="majorBidi"/>
          <w:b/>
          <w:bCs/>
          <w:sz w:val="28"/>
          <w:szCs w:val="28"/>
        </w:rPr>
      </w:pPr>
    </w:p>
    <w:p w14:paraId="78041A05" w14:textId="77777777" w:rsidR="004B16EB" w:rsidRDefault="004B16EB" w:rsidP="522119A8">
      <w:pPr>
        <w:spacing w:after="120" w:line="360" w:lineRule="auto"/>
        <w:ind w:left="1" w:hanging="3"/>
        <w:jc w:val="center"/>
        <w:rPr>
          <w:rFonts w:asciiTheme="majorBidi" w:hAnsiTheme="majorBidi" w:cstheme="majorBidi"/>
          <w:b/>
          <w:bCs/>
          <w:sz w:val="28"/>
          <w:szCs w:val="28"/>
        </w:rPr>
      </w:pPr>
    </w:p>
    <w:p w14:paraId="7717AE79" w14:textId="050B33C7" w:rsidR="3A1B6385" w:rsidRDefault="3A1B6385" w:rsidP="522119A8">
      <w:pPr>
        <w:spacing w:after="120" w:line="360" w:lineRule="auto"/>
        <w:ind w:left="1" w:hanging="3"/>
        <w:jc w:val="center"/>
        <w:rPr>
          <w:rFonts w:asciiTheme="majorBidi" w:hAnsiTheme="majorBidi" w:cstheme="majorBidi"/>
          <w:b/>
          <w:bCs/>
          <w:sz w:val="28"/>
          <w:szCs w:val="28"/>
        </w:rPr>
      </w:pPr>
      <w:r w:rsidRPr="522119A8">
        <w:rPr>
          <w:rFonts w:asciiTheme="majorBidi" w:hAnsiTheme="majorBidi" w:cstheme="majorBidi"/>
          <w:b/>
          <w:bCs/>
          <w:sz w:val="28"/>
          <w:szCs w:val="28"/>
        </w:rPr>
        <w:lastRenderedPageBreak/>
        <w:t>2.1 DATASET SAMPLE</w:t>
      </w:r>
    </w:p>
    <w:p w14:paraId="4C544840" w14:textId="7B3C81A3" w:rsidR="522119A8" w:rsidRDefault="522119A8" w:rsidP="522119A8">
      <w:pPr>
        <w:ind w:left="0" w:firstLine="0"/>
        <w:jc w:val="center"/>
      </w:pPr>
    </w:p>
    <w:p w14:paraId="3749A535" w14:textId="1CE7D93E" w:rsidR="522119A8" w:rsidRDefault="522119A8" w:rsidP="522119A8">
      <w:pPr>
        <w:ind w:left="0" w:firstLine="0"/>
        <w:jc w:val="center"/>
      </w:pPr>
    </w:p>
    <w:p w14:paraId="17DBC151" w14:textId="77777777" w:rsidR="00D176EA" w:rsidRDefault="00D176EA" w:rsidP="00DB01D4">
      <w:pPr>
        <w:ind w:left="0" w:firstLine="0"/>
      </w:pPr>
    </w:p>
    <w:p w14:paraId="6F8BD81B" w14:textId="77777777" w:rsidR="00DB01D4" w:rsidRDefault="00DB01D4" w:rsidP="00DB01D4">
      <w:pPr>
        <w:ind w:left="0" w:hanging="2"/>
        <w:jc w:val="center"/>
      </w:pPr>
    </w:p>
    <w:p w14:paraId="2613E9C1" w14:textId="77777777" w:rsidR="00D36AAC" w:rsidRDefault="00D36AAC" w:rsidP="522119A8">
      <w:pPr>
        <w:spacing w:line="360" w:lineRule="auto"/>
        <w:ind w:left="1" w:hanging="3"/>
        <w:jc w:val="center"/>
        <w:rPr>
          <w:rFonts w:asciiTheme="majorBidi" w:hAnsiTheme="majorBidi" w:cstheme="majorBidi"/>
          <w:b/>
          <w:bCs/>
          <w:sz w:val="28"/>
          <w:szCs w:val="28"/>
        </w:rPr>
      </w:pPr>
    </w:p>
    <w:p w14:paraId="1037B8A3" w14:textId="064CCA40" w:rsidR="00D36AAC" w:rsidRDefault="3A1B6385" w:rsidP="522119A8">
      <w:pPr>
        <w:spacing w:line="360" w:lineRule="auto"/>
        <w:ind w:left="1" w:hanging="3"/>
        <w:jc w:val="center"/>
        <w:rPr>
          <w:rFonts w:asciiTheme="majorBidi" w:hAnsiTheme="majorBidi" w:cstheme="majorBidi"/>
          <w:b/>
          <w:bCs/>
          <w:sz w:val="28"/>
          <w:szCs w:val="28"/>
        </w:rPr>
      </w:pPr>
      <w:r>
        <w:rPr>
          <w:noProof/>
          <w:lang w:val="en-US" w:eastAsia="en-US"/>
        </w:rPr>
        <w:drawing>
          <wp:inline distT="0" distB="0" distL="0" distR="0" wp14:anchorId="2841B4EC" wp14:editId="2E28BF83">
            <wp:extent cx="5943600" cy="3862070"/>
            <wp:effectExtent l="0" t="0" r="0" b="5080"/>
            <wp:docPr id="136180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p>
    <w:p w14:paraId="687C6DE0" w14:textId="77777777" w:rsidR="00D36AAC" w:rsidRDefault="00D36AAC" w:rsidP="522119A8">
      <w:pPr>
        <w:spacing w:line="360" w:lineRule="auto"/>
        <w:ind w:left="1" w:hanging="3"/>
        <w:jc w:val="center"/>
        <w:rPr>
          <w:rFonts w:asciiTheme="majorBidi" w:hAnsiTheme="majorBidi" w:cstheme="majorBidi"/>
          <w:b/>
          <w:bCs/>
          <w:noProof/>
          <w:sz w:val="28"/>
          <w:szCs w:val="28"/>
          <w:lang w:val="en-US" w:eastAsia="en-US"/>
        </w:rPr>
      </w:pPr>
    </w:p>
    <w:p w14:paraId="5B2F9378" w14:textId="7695E9C4" w:rsidR="00DB01D4" w:rsidRDefault="1EF9E32D" w:rsidP="7514C42B">
      <w:pPr>
        <w:spacing w:line="360" w:lineRule="auto"/>
        <w:ind w:left="1" w:hanging="3"/>
        <w:jc w:val="center"/>
        <w:rPr>
          <w:rFonts w:asciiTheme="majorBidi" w:hAnsiTheme="majorBidi" w:cstheme="majorBidi"/>
          <w:b/>
          <w:bCs/>
          <w:noProof/>
          <w:sz w:val="28"/>
          <w:szCs w:val="28"/>
          <w:lang w:val="en-US" w:eastAsia="en-US"/>
        </w:rPr>
      </w:pPr>
      <w:r w:rsidRPr="7514C42B">
        <w:rPr>
          <w:rFonts w:asciiTheme="majorBidi" w:hAnsiTheme="majorBidi" w:cstheme="majorBidi"/>
          <w:b/>
          <w:bCs/>
          <w:noProof/>
          <w:sz w:val="28"/>
          <w:szCs w:val="28"/>
          <w:lang w:val="en-US" w:eastAsia="en-US"/>
        </w:rPr>
        <w:t>Table 1.1</w:t>
      </w:r>
      <w:r w:rsidR="66113093" w:rsidRPr="7514C42B">
        <w:rPr>
          <w:rFonts w:asciiTheme="majorBidi" w:hAnsiTheme="majorBidi" w:cstheme="majorBidi"/>
          <w:b/>
          <w:bCs/>
          <w:noProof/>
          <w:sz w:val="28"/>
          <w:szCs w:val="28"/>
          <w:lang w:val="en-US" w:eastAsia="en-US"/>
        </w:rPr>
        <w:t xml:space="preserve"> </w:t>
      </w:r>
      <w:r w:rsidR="66113093" w:rsidRPr="003F7B4C">
        <w:rPr>
          <w:rFonts w:asciiTheme="majorBidi" w:hAnsiTheme="majorBidi" w:cstheme="majorBidi"/>
          <w:noProof/>
          <w:sz w:val="28"/>
          <w:szCs w:val="28"/>
          <w:lang w:val="en-US" w:eastAsia="en-US"/>
        </w:rPr>
        <w:t>Dataset Sample</w:t>
      </w:r>
    </w:p>
    <w:p w14:paraId="58E6DD4E" w14:textId="77777777" w:rsidR="00DB01D4" w:rsidRDefault="00DB01D4" w:rsidP="522119A8">
      <w:pPr>
        <w:spacing w:line="360" w:lineRule="auto"/>
        <w:ind w:left="1" w:hanging="3"/>
        <w:jc w:val="center"/>
        <w:rPr>
          <w:rFonts w:asciiTheme="majorBidi" w:hAnsiTheme="majorBidi" w:cstheme="majorBidi"/>
          <w:b/>
          <w:bCs/>
          <w:noProof/>
          <w:sz w:val="28"/>
          <w:szCs w:val="28"/>
          <w:lang w:val="en-US" w:eastAsia="en-US"/>
        </w:rPr>
      </w:pPr>
    </w:p>
    <w:p w14:paraId="7D3BEE8F" w14:textId="77777777" w:rsidR="00DB01D4" w:rsidRDefault="00DB01D4" w:rsidP="522119A8">
      <w:pPr>
        <w:spacing w:line="360" w:lineRule="auto"/>
        <w:ind w:left="1" w:hanging="3"/>
        <w:jc w:val="center"/>
        <w:rPr>
          <w:rFonts w:asciiTheme="majorBidi" w:hAnsiTheme="majorBidi" w:cstheme="majorBidi"/>
          <w:b/>
          <w:bCs/>
          <w:noProof/>
          <w:sz w:val="28"/>
          <w:szCs w:val="28"/>
          <w:lang w:val="en-US" w:eastAsia="en-US"/>
        </w:rPr>
      </w:pPr>
    </w:p>
    <w:p w14:paraId="3B88899E" w14:textId="77777777" w:rsidR="00DB01D4" w:rsidRDefault="00DB01D4" w:rsidP="522119A8">
      <w:pPr>
        <w:spacing w:line="360" w:lineRule="auto"/>
        <w:ind w:left="1" w:hanging="3"/>
        <w:jc w:val="center"/>
        <w:rPr>
          <w:rFonts w:asciiTheme="majorBidi" w:hAnsiTheme="majorBidi" w:cstheme="majorBidi"/>
          <w:b/>
          <w:bCs/>
          <w:noProof/>
          <w:sz w:val="28"/>
          <w:szCs w:val="28"/>
          <w:lang w:val="en-US" w:eastAsia="en-US"/>
        </w:rPr>
      </w:pPr>
    </w:p>
    <w:p w14:paraId="1157C4FD" w14:textId="77777777" w:rsidR="00A60C2B" w:rsidRDefault="00A60C2B" w:rsidP="522119A8">
      <w:pPr>
        <w:spacing w:line="360" w:lineRule="auto"/>
        <w:ind w:left="1" w:hanging="3"/>
        <w:jc w:val="center"/>
        <w:rPr>
          <w:rFonts w:asciiTheme="majorBidi" w:hAnsiTheme="majorBidi" w:cstheme="majorBidi"/>
          <w:b/>
          <w:bCs/>
          <w:sz w:val="28"/>
          <w:szCs w:val="28"/>
        </w:rPr>
      </w:pPr>
    </w:p>
    <w:p w14:paraId="502AE735" w14:textId="731C5AB9" w:rsidR="00103D09" w:rsidRPr="00347DD4" w:rsidRDefault="4DF2D731" w:rsidP="522119A8">
      <w:pPr>
        <w:spacing w:line="360" w:lineRule="auto"/>
        <w:ind w:left="1" w:hanging="3"/>
        <w:jc w:val="center"/>
        <w:rPr>
          <w:rFonts w:asciiTheme="majorBidi" w:hAnsiTheme="majorBidi" w:cstheme="majorBidi"/>
          <w:b/>
          <w:bCs/>
          <w:sz w:val="28"/>
          <w:szCs w:val="28"/>
        </w:rPr>
      </w:pPr>
      <w:r w:rsidRPr="522119A8">
        <w:rPr>
          <w:rFonts w:asciiTheme="majorBidi" w:hAnsiTheme="majorBidi" w:cstheme="majorBidi"/>
          <w:b/>
          <w:bCs/>
          <w:sz w:val="28"/>
          <w:szCs w:val="28"/>
        </w:rPr>
        <w:lastRenderedPageBreak/>
        <w:t>3.</w:t>
      </w:r>
      <w:r w:rsidRPr="00347DD4">
        <w:rPr>
          <w:rFonts w:ascii="Constantia" w:eastAsia="Constantia" w:hAnsi="Constantia" w:cs="Constantia"/>
          <w:b/>
          <w:bCs/>
          <w:sz w:val="28"/>
          <w:szCs w:val="28"/>
          <w:lang w:val="en-US" w:eastAsia="en-US"/>
        </w:rPr>
        <w:t xml:space="preserve"> </w:t>
      </w:r>
      <w:r w:rsidR="7DF7B641" w:rsidRPr="522119A8">
        <w:rPr>
          <w:rFonts w:ascii="Constantia" w:eastAsia="Constantia" w:hAnsi="Constantia" w:cs="Constantia"/>
          <w:b/>
          <w:bCs/>
          <w:sz w:val="28"/>
          <w:szCs w:val="28"/>
        </w:rPr>
        <w:t xml:space="preserve"> PREPROCESSING AND FEATURE ENGINEERING</w:t>
      </w:r>
    </w:p>
    <w:p w14:paraId="75CF4315" w14:textId="77777777" w:rsidR="00103D09" w:rsidRDefault="00103D09" w:rsidP="522119A8">
      <w:pPr>
        <w:spacing w:after="160" w:line="259" w:lineRule="auto"/>
        <w:ind w:left="0" w:firstLine="0"/>
        <w:jc w:val="both"/>
        <w:rPr>
          <w:rFonts w:asciiTheme="majorBidi" w:hAnsiTheme="majorBidi" w:cstheme="majorBidi"/>
          <w:b/>
          <w:bCs/>
          <w:sz w:val="28"/>
          <w:szCs w:val="28"/>
        </w:rPr>
      </w:pPr>
    </w:p>
    <w:p w14:paraId="0ABF8724" w14:textId="6753AD3D" w:rsidR="360175CA" w:rsidRDefault="360175CA" w:rsidP="7514C42B">
      <w:pPr>
        <w:spacing w:before="240" w:after="240" w:line="360" w:lineRule="auto"/>
        <w:jc w:val="both"/>
        <w:rPr>
          <w:lang w:val="en-US"/>
        </w:rPr>
      </w:pPr>
      <w:r w:rsidRPr="7514C42B">
        <w:rPr>
          <w:lang w:val="en-US"/>
        </w:rPr>
        <w:t>Before the use of machine learning models, the dataset underwent prelim processing and feature engineering processes in order to attain data integrity and model readiness. The prelim processes play a crucial role in preparing the raw network traffic data for effective classification.</w:t>
      </w:r>
    </w:p>
    <w:p w14:paraId="7537A833" w14:textId="2A6C9199" w:rsidR="360175CA" w:rsidRDefault="360175CA" w:rsidP="7514C42B">
      <w:pPr>
        <w:spacing w:before="240" w:after="240" w:line="360" w:lineRule="auto"/>
        <w:jc w:val="both"/>
      </w:pPr>
      <w:r w:rsidRPr="7514C42B">
        <w:rPr>
          <w:lang w:val="en-US"/>
        </w:rPr>
        <w:t>First, three categorical features—</w:t>
      </w:r>
      <w:proofErr w:type="spellStart"/>
      <w:r w:rsidRPr="7514C42B">
        <w:rPr>
          <w:lang w:val="en-US"/>
        </w:rPr>
        <w:t>protocol_type</w:t>
      </w:r>
      <w:proofErr w:type="spellEnd"/>
      <w:r w:rsidRPr="7514C42B">
        <w:rPr>
          <w:lang w:val="en-US"/>
        </w:rPr>
        <w:t>, service, and flag—were transformed to numeric form using label encoding. This way, the machine learning models could accept the categorical values in numeric form while retaining the differences between the categories.</w:t>
      </w:r>
    </w:p>
    <w:p w14:paraId="5171F52C" w14:textId="751B8324" w:rsidR="360175CA" w:rsidRDefault="360175CA" w:rsidP="7514C42B">
      <w:pPr>
        <w:spacing w:before="240" w:after="240" w:line="360" w:lineRule="auto"/>
        <w:jc w:val="both"/>
      </w:pPr>
      <w:r w:rsidRPr="7514C42B">
        <w:rPr>
          <w:lang w:val="en-US"/>
        </w:rPr>
        <w:t>Next, the target class label was converted into binary form to make the problem of classification easier. The multi-class label representing specific types of attacks or normal traffic was converted into binary form: 0 for normal traffic and 1 for all types of attacks. This conversion restates the problem as a binary classification problem to detect the presence of intrusions.</w:t>
      </w:r>
    </w:p>
    <w:p w14:paraId="4C1C5148" w14:textId="67E40D31" w:rsidR="360175CA" w:rsidRDefault="360175CA" w:rsidP="7514C42B">
      <w:pPr>
        <w:spacing w:before="240" w:after="240" w:line="360" w:lineRule="auto"/>
        <w:jc w:val="both"/>
      </w:pPr>
      <w:r w:rsidRPr="7514C42B">
        <w:rPr>
          <w:lang w:val="en-US"/>
        </w:rPr>
        <w:t>Following the encoding of the labels, the feature values were all normalized with Min-Max scaling. Min-Max scaling is a technique that transforms all the numerical features to a common range of 0 to 1, which improves the performance of the model by avoiding features with a larger numeric range from dominating the learning algorithm.</w:t>
      </w:r>
    </w:p>
    <w:p w14:paraId="43A027A0" w14:textId="569FEC51" w:rsidR="360175CA" w:rsidRDefault="360175CA" w:rsidP="7514C42B">
      <w:pPr>
        <w:spacing w:before="240" w:after="240" w:line="360" w:lineRule="auto"/>
        <w:jc w:val="both"/>
      </w:pPr>
      <w:r w:rsidRPr="7514C42B">
        <w:rPr>
          <w:lang w:val="en-US"/>
        </w:rPr>
        <w:t>Lastly, the data set was checked for null values and had no missing data. The preprocessed data set consisted of 41 input features with one binary label column and was ready to be trained with the selected machine learning models.</w:t>
      </w:r>
    </w:p>
    <w:p w14:paraId="639154E5" w14:textId="1819A734" w:rsidR="00DB01D4" w:rsidRDefault="00DB01D4" w:rsidP="522119A8">
      <w:pPr>
        <w:spacing w:after="160" w:line="360" w:lineRule="auto"/>
        <w:ind w:left="0" w:firstLine="0"/>
        <w:jc w:val="both"/>
        <w:rPr>
          <w:rFonts w:asciiTheme="majorBidi" w:eastAsia="Calibri" w:hAnsiTheme="majorBidi" w:cstheme="majorBidi"/>
          <w:lang w:val="en-US"/>
        </w:rPr>
      </w:pPr>
    </w:p>
    <w:p w14:paraId="506728A7" w14:textId="77777777" w:rsidR="004B16EB" w:rsidRPr="00347DD4" w:rsidRDefault="004B16EB" w:rsidP="522119A8">
      <w:pPr>
        <w:spacing w:after="160" w:line="360" w:lineRule="auto"/>
        <w:ind w:left="0" w:firstLine="0"/>
        <w:jc w:val="both"/>
        <w:rPr>
          <w:rFonts w:asciiTheme="majorBidi" w:eastAsia="Calibri" w:hAnsiTheme="majorBidi" w:cstheme="majorBidi"/>
          <w:lang w:val="en-US"/>
        </w:rPr>
      </w:pPr>
    </w:p>
    <w:p w14:paraId="2D120A56" w14:textId="1D7657BA" w:rsidR="7AD7B6FF" w:rsidRDefault="7AD7B6FF" w:rsidP="7514C42B">
      <w:pPr>
        <w:pStyle w:val="ListParagraph"/>
        <w:numPr>
          <w:ilvl w:val="0"/>
          <w:numId w:val="1"/>
        </w:numPr>
        <w:jc w:val="center"/>
        <w:rPr>
          <w:rFonts w:ascii="Constantia" w:eastAsia="Constantia" w:hAnsi="Constantia" w:cs="Constantia"/>
          <w:b/>
          <w:bCs/>
          <w:sz w:val="28"/>
          <w:szCs w:val="28"/>
          <w:lang w:val="en-US"/>
        </w:rPr>
      </w:pPr>
      <w:r w:rsidRPr="7514C42B">
        <w:rPr>
          <w:rFonts w:ascii="Constantia" w:eastAsia="Constantia" w:hAnsi="Constantia" w:cs="Constantia"/>
          <w:b/>
          <w:bCs/>
          <w:sz w:val="28"/>
          <w:szCs w:val="28"/>
          <w:lang w:val="en-US"/>
        </w:rPr>
        <w:lastRenderedPageBreak/>
        <w:t>MODEL IMPLEMENTATION</w:t>
      </w:r>
    </w:p>
    <w:p w14:paraId="04F68BDC" w14:textId="5E4FD754" w:rsidR="7514C42B" w:rsidRDefault="7514C42B" w:rsidP="7514C42B">
      <w:pPr>
        <w:jc w:val="center"/>
        <w:rPr>
          <w:rFonts w:ascii="Constantia" w:eastAsia="Constantia" w:hAnsi="Constantia" w:cs="Constantia"/>
          <w:b/>
          <w:bCs/>
          <w:lang w:val="en-US"/>
        </w:rPr>
      </w:pPr>
    </w:p>
    <w:p w14:paraId="0770DF20" w14:textId="5279A12C" w:rsidR="7514C42B" w:rsidRDefault="7514C42B" w:rsidP="7514C42B">
      <w:pPr>
        <w:jc w:val="center"/>
        <w:rPr>
          <w:rFonts w:ascii="Constantia" w:eastAsia="Constantia" w:hAnsi="Constantia" w:cs="Constantia"/>
          <w:b/>
          <w:bCs/>
          <w:lang w:val="en-US"/>
        </w:rPr>
      </w:pPr>
    </w:p>
    <w:p w14:paraId="4D9EE9E1" w14:textId="33819436" w:rsidR="7AD7B6FF" w:rsidRDefault="7AD7B6FF" w:rsidP="7514C42B">
      <w:pPr>
        <w:spacing w:before="240" w:after="240" w:line="360" w:lineRule="auto"/>
        <w:jc w:val="both"/>
      </w:pPr>
      <w:r w:rsidRPr="7514C42B">
        <w:rPr>
          <w:lang w:val="en-US"/>
        </w:rPr>
        <w:t xml:space="preserve">Here, a step-by-step explanation of the three supervised machine learning algorithms employed in this study is provided: Random Forest (RF), Linear Classifier (SGD), and K-Nearest Neighbors (KNN). Each of the algorithms is selected according to its distinct properties and suitability to be used for the binary classification task of network intrusion detection. The algorithms were implemented with the help of the </w:t>
      </w:r>
      <w:proofErr w:type="spellStart"/>
      <w:r w:rsidRPr="7514C42B">
        <w:rPr>
          <w:lang w:val="en-US"/>
        </w:rPr>
        <w:t>Scikit</w:t>
      </w:r>
      <w:proofErr w:type="spellEnd"/>
      <w:r w:rsidRPr="7514C42B">
        <w:rPr>
          <w:lang w:val="en-US"/>
        </w:rPr>
        <w:t xml:space="preserve">-learn library and trained with the preprocessed </w:t>
      </w:r>
      <w:proofErr w:type="spellStart"/>
      <w:r w:rsidRPr="7514C42B">
        <w:rPr>
          <w:lang w:val="en-US"/>
        </w:rPr>
        <w:t>KDDCup</w:t>
      </w:r>
      <w:proofErr w:type="spellEnd"/>
      <w:r w:rsidRPr="7514C42B">
        <w:rPr>
          <w:lang w:val="en-US"/>
        </w:rPr>
        <w:t xml:space="preserve"> 99 10% dataset.</w:t>
      </w:r>
    </w:p>
    <w:p w14:paraId="4A4C13C7" w14:textId="446B8FF6" w:rsidR="7514C42B" w:rsidRDefault="7514C42B" w:rsidP="7514C42B">
      <w:pPr>
        <w:spacing w:before="240" w:after="240" w:line="360" w:lineRule="auto"/>
        <w:jc w:val="both"/>
        <w:rPr>
          <w:lang w:val="en-US"/>
        </w:rPr>
      </w:pPr>
    </w:p>
    <w:p w14:paraId="06169D5E" w14:textId="09A72B2E" w:rsidR="7AD7B6FF" w:rsidRDefault="7AD7B6FF" w:rsidP="7514C42B">
      <w:pPr>
        <w:spacing w:before="240" w:after="240"/>
        <w:jc w:val="center"/>
        <w:rPr>
          <w:b/>
          <w:bCs/>
          <w:sz w:val="28"/>
          <w:szCs w:val="28"/>
          <w:lang w:val="en-US"/>
        </w:rPr>
      </w:pPr>
      <w:r w:rsidRPr="7514C42B">
        <w:rPr>
          <w:b/>
          <w:bCs/>
          <w:sz w:val="28"/>
          <w:szCs w:val="28"/>
          <w:lang w:val="en-US"/>
        </w:rPr>
        <w:t>4.1. RANDOM FOREST CLASSIFIER</w:t>
      </w:r>
    </w:p>
    <w:p w14:paraId="70676A15" w14:textId="7E043C41" w:rsidR="7514C42B" w:rsidRDefault="7514C42B" w:rsidP="7514C42B">
      <w:pPr>
        <w:spacing w:before="240" w:after="240"/>
        <w:jc w:val="center"/>
        <w:rPr>
          <w:b/>
          <w:bCs/>
          <w:sz w:val="28"/>
          <w:szCs w:val="28"/>
          <w:lang w:val="en-US"/>
        </w:rPr>
      </w:pPr>
    </w:p>
    <w:p w14:paraId="77E45B7A" w14:textId="3039F594" w:rsidR="7AD7B6FF" w:rsidRDefault="7AD7B6FF" w:rsidP="7514C42B">
      <w:pPr>
        <w:spacing w:before="240" w:after="240" w:line="360" w:lineRule="auto"/>
        <w:jc w:val="both"/>
      </w:pPr>
      <w:r w:rsidRPr="7514C42B">
        <w:rPr>
          <w:lang w:val="en-US"/>
        </w:rPr>
        <w:t>Random Forest is an ensemble learner that generates many decision trees during training and predicts the class which is the mode of the classes of the trees. It is part of the family of bagging techniques, which attempt to reduce individual model variance by averaging their predictions.</w:t>
      </w:r>
    </w:p>
    <w:p w14:paraId="182BA6D2" w14:textId="4C81B4A9" w:rsidR="7AD7B6FF" w:rsidRDefault="7AD7B6FF" w:rsidP="7514C42B">
      <w:pPr>
        <w:spacing w:before="240" w:after="240" w:line="360" w:lineRule="auto"/>
        <w:jc w:val="both"/>
      </w:pPr>
      <w:r w:rsidRPr="7514C42B">
        <w:rPr>
          <w:lang w:val="en-US"/>
        </w:rPr>
        <w:t xml:space="preserve">Each tree is trained on a random subset of the training data (with replacement), and at each node, a random subset of features is selected for splitting. This injects randomness, which encourages diversity in the models as well as reduces the risk of </w:t>
      </w:r>
      <w:proofErr w:type="spellStart"/>
      <w:r w:rsidRPr="7514C42B">
        <w:rPr>
          <w:lang w:val="en-US"/>
        </w:rPr>
        <w:t>overfitting</w:t>
      </w:r>
      <w:proofErr w:type="spellEnd"/>
      <w:r w:rsidRPr="7514C42B">
        <w:rPr>
          <w:lang w:val="en-US"/>
        </w:rPr>
        <w:t>.</w:t>
      </w:r>
    </w:p>
    <w:p w14:paraId="79CE911D" w14:textId="501627B5" w:rsidR="7AD7B6FF" w:rsidRDefault="7AD7B6FF" w:rsidP="7514C42B">
      <w:pPr>
        <w:spacing w:before="240" w:after="240" w:line="360" w:lineRule="auto"/>
        <w:jc w:val="both"/>
      </w:pPr>
      <w:r w:rsidRPr="7514C42B">
        <w:rPr>
          <w:lang w:val="en-US"/>
        </w:rPr>
        <w:t xml:space="preserve">One type of decision tree splits the feature space based on quantities such as </w:t>
      </w:r>
      <w:proofErr w:type="spellStart"/>
      <w:r w:rsidRPr="7514C42B">
        <w:rPr>
          <w:lang w:val="en-US"/>
        </w:rPr>
        <w:t>Gini</w:t>
      </w:r>
      <w:proofErr w:type="spellEnd"/>
      <w:r w:rsidRPr="7514C42B">
        <w:rPr>
          <w:lang w:val="en-US"/>
        </w:rPr>
        <w:t xml:space="preserve"> impurity or information gain. </w:t>
      </w:r>
      <w:proofErr w:type="spellStart"/>
      <w:r w:rsidRPr="7514C42B">
        <w:rPr>
          <w:lang w:val="en-US"/>
        </w:rPr>
        <w:t>Gini</w:t>
      </w:r>
      <w:proofErr w:type="spellEnd"/>
      <w:r w:rsidRPr="7514C42B">
        <w:rPr>
          <w:lang w:val="en-US"/>
        </w:rPr>
        <w:t xml:space="preserve"> impurity is a popular option and is defined as:</w:t>
      </w:r>
    </w:p>
    <w:p w14:paraId="06E7DAD0" w14:textId="518BCF14" w:rsidR="76E9FE33" w:rsidRDefault="76E9FE33" w:rsidP="7514C42B">
      <w:pPr>
        <w:spacing w:before="240" w:after="240" w:line="360" w:lineRule="auto"/>
        <w:jc w:val="center"/>
        <w:rPr>
          <w:lang w:val="en-US"/>
        </w:rPr>
      </w:pPr>
      <w:r>
        <w:rPr>
          <w:noProof/>
          <w:lang w:val="en-US" w:eastAsia="en-US"/>
        </w:rPr>
        <w:drawing>
          <wp:inline distT="0" distB="0" distL="0" distR="0" wp14:anchorId="22844AB6" wp14:editId="1867F542">
            <wp:extent cx="2019588" cy="714475"/>
            <wp:effectExtent l="0" t="0" r="0" b="0"/>
            <wp:docPr id="157198446" name="Resim 157198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157198446"/>
                    <pic:cNvPicPr/>
                  </pic:nvPicPr>
                  <pic:blipFill>
                    <a:blip r:embed="rId13">
                      <a:extLst>
                        <a:ext uri="{28A0092B-C50C-407E-A947-70E740481C1C}">
                          <a14:useLocalDpi xmlns:a14="http://schemas.microsoft.com/office/drawing/2010/main" val="0"/>
                        </a:ext>
                      </a:extLst>
                    </a:blip>
                    <a:srcRect r="2752"/>
                    <a:stretch>
                      <a:fillRect/>
                    </a:stretch>
                  </pic:blipFill>
                  <pic:spPr>
                    <a:xfrm>
                      <a:off x="0" y="0"/>
                      <a:ext cx="2019588" cy="714475"/>
                    </a:xfrm>
                    <a:prstGeom prst="rect">
                      <a:avLst/>
                    </a:prstGeom>
                  </pic:spPr>
                </pic:pic>
              </a:graphicData>
            </a:graphic>
          </wp:inline>
        </w:drawing>
      </w:r>
    </w:p>
    <w:p w14:paraId="6CF5D73C" w14:textId="5D43708E" w:rsidR="24677F3A" w:rsidRDefault="24677F3A" w:rsidP="7514C42B">
      <w:pPr>
        <w:spacing w:before="240" w:after="240" w:line="360" w:lineRule="auto"/>
        <w:rPr>
          <w:lang w:val="en-US"/>
        </w:rPr>
      </w:pPr>
      <w:r w:rsidRPr="7514C42B">
        <w:rPr>
          <w:lang w:val="en-US"/>
        </w:rPr>
        <w:lastRenderedPageBreak/>
        <w:t>Where:</w:t>
      </w:r>
    </w:p>
    <w:p w14:paraId="205F3FDB" w14:textId="0F7DD998" w:rsidR="24677F3A" w:rsidRDefault="24677F3A" w:rsidP="7514C42B">
      <w:pPr>
        <w:spacing w:before="240" w:after="240" w:line="360" w:lineRule="auto"/>
      </w:pPr>
      <w:r>
        <w:t xml:space="preserve">G (t) is the </w:t>
      </w:r>
      <w:proofErr w:type="spellStart"/>
      <w:r>
        <w:t>Gini</w:t>
      </w:r>
      <w:proofErr w:type="spellEnd"/>
      <w:r>
        <w:t xml:space="preserve"> impurity at node t</w:t>
      </w:r>
    </w:p>
    <w:p w14:paraId="3A786811" w14:textId="460D55B0" w:rsidR="24677F3A" w:rsidRDefault="24677F3A" w:rsidP="7514C42B">
      <w:pPr>
        <w:spacing w:before="240" w:after="240" w:line="360" w:lineRule="auto"/>
        <w:rPr>
          <w:lang w:val="en-US"/>
        </w:rPr>
      </w:pPr>
      <w:r w:rsidRPr="7514C42B">
        <w:rPr>
          <w:lang w:val="en-US"/>
        </w:rPr>
        <w:t xml:space="preserve">Pi is equal to the ratio of class </w:t>
      </w:r>
      <w:proofErr w:type="spellStart"/>
      <w:r w:rsidRPr="7514C42B">
        <w:rPr>
          <w:lang w:val="en-US"/>
        </w:rPr>
        <w:t>i</w:t>
      </w:r>
      <w:proofErr w:type="spellEnd"/>
      <w:r w:rsidRPr="7514C42B">
        <w:rPr>
          <w:lang w:val="en-US"/>
        </w:rPr>
        <w:t xml:space="preserve"> instances at node </w:t>
      </w:r>
      <w:proofErr w:type="gramStart"/>
      <w:r w:rsidRPr="7514C42B">
        <w:rPr>
          <w:lang w:val="en-US"/>
        </w:rPr>
        <w:t>t ,</w:t>
      </w:r>
      <w:proofErr w:type="gramEnd"/>
    </w:p>
    <w:p w14:paraId="273C5373" w14:textId="5C2581BB" w:rsidR="24677F3A" w:rsidRDefault="24677F3A" w:rsidP="7514C42B">
      <w:pPr>
        <w:spacing w:before="240" w:after="240" w:line="360" w:lineRule="auto"/>
      </w:pPr>
      <w:r>
        <w:t>C stands for the number of classes.</w:t>
      </w:r>
    </w:p>
    <w:p w14:paraId="4DAE6F5F" w14:textId="041A635E" w:rsidR="24677F3A" w:rsidRDefault="24677F3A" w:rsidP="7514C42B">
      <w:pPr>
        <w:spacing w:before="240" w:after="240" w:line="360" w:lineRule="auto"/>
      </w:pPr>
      <w:r>
        <w:t>Random Forest averages the predictions of all the trees:</w:t>
      </w:r>
    </w:p>
    <w:p w14:paraId="341A3131" w14:textId="51ECD7C7" w:rsidR="522119A8" w:rsidRDefault="522119A8" w:rsidP="522119A8">
      <w:pPr>
        <w:spacing w:before="240" w:after="240" w:line="360" w:lineRule="auto"/>
      </w:pPr>
    </w:p>
    <w:p w14:paraId="15AC0DA2" w14:textId="377A1B93" w:rsidR="3009D6A2" w:rsidRDefault="3009D6A2" w:rsidP="522119A8">
      <w:pPr>
        <w:spacing w:before="240" w:after="240" w:line="360" w:lineRule="auto"/>
        <w:jc w:val="center"/>
      </w:pPr>
      <w:r>
        <w:rPr>
          <w:noProof/>
          <w:lang w:val="en-US" w:eastAsia="en-US"/>
        </w:rPr>
        <w:drawing>
          <wp:inline distT="0" distB="0" distL="0" distR="0" wp14:anchorId="658F4EA4" wp14:editId="29FAF0EF">
            <wp:extent cx="2695951" cy="314369"/>
            <wp:effectExtent l="0" t="0" r="0" b="0"/>
            <wp:docPr id="39671137" name="Resim 3967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95951" cy="314369"/>
                    </a:xfrm>
                    <a:prstGeom prst="rect">
                      <a:avLst/>
                    </a:prstGeom>
                  </pic:spPr>
                </pic:pic>
              </a:graphicData>
            </a:graphic>
          </wp:inline>
        </w:drawing>
      </w:r>
    </w:p>
    <w:p w14:paraId="3922B90F" w14:textId="246CFD1A" w:rsidR="3009D6A2" w:rsidRDefault="3009D6A2" w:rsidP="522119A8">
      <w:pPr>
        <w:spacing w:before="240" w:after="240" w:line="360" w:lineRule="auto"/>
      </w:pPr>
      <w:r>
        <w:rPr>
          <w:noProof/>
          <w:lang w:val="en-US" w:eastAsia="en-US"/>
        </w:rPr>
        <w:drawing>
          <wp:inline distT="0" distB="0" distL="0" distR="0" wp14:anchorId="6E84CBF9" wp14:editId="3FC0F1E2">
            <wp:extent cx="5210900" cy="447738"/>
            <wp:effectExtent l="0" t="0" r="0" b="0"/>
            <wp:docPr id="1910550933" name="Resim 191055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0900" cy="447738"/>
                    </a:xfrm>
                    <a:prstGeom prst="rect">
                      <a:avLst/>
                    </a:prstGeom>
                  </pic:spPr>
                </pic:pic>
              </a:graphicData>
            </a:graphic>
          </wp:inline>
        </w:drawing>
      </w:r>
    </w:p>
    <w:p w14:paraId="2569923A" w14:textId="2CD5069B" w:rsidR="60F342FF" w:rsidRDefault="60F342FF" w:rsidP="522119A8">
      <w:pPr>
        <w:spacing w:before="240" w:after="240" w:line="360" w:lineRule="auto"/>
        <w:jc w:val="both"/>
        <w:rPr>
          <w:b/>
          <w:bCs/>
          <w:lang w:val="en-US"/>
        </w:rPr>
      </w:pPr>
      <w:r w:rsidRPr="522119A8">
        <w:rPr>
          <w:b/>
          <w:bCs/>
          <w:lang w:val="en-US"/>
        </w:rPr>
        <w:t xml:space="preserve">Advantages for </w:t>
      </w:r>
      <w:r w:rsidR="3D1CE076" w:rsidRPr="522119A8">
        <w:rPr>
          <w:b/>
          <w:bCs/>
          <w:lang w:val="en-US"/>
        </w:rPr>
        <w:t>(RF</w:t>
      </w:r>
      <w:proofErr w:type="gramStart"/>
      <w:r w:rsidR="3D1CE076" w:rsidRPr="522119A8">
        <w:rPr>
          <w:b/>
          <w:bCs/>
          <w:lang w:val="en-US"/>
        </w:rPr>
        <w:t xml:space="preserve">) </w:t>
      </w:r>
      <w:r w:rsidRPr="522119A8">
        <w:rPr>
          <w:b/>
          <w:bCs/>
          <w:lang w:val="en-US"/>
        </w:rPr>
        <w:t>:</w:t>
      </w:r>
      <w:proofErr w:type="gramEnd"/>
    </w:p>
    <w:p w14:paraId="2E4154D8" w14:textId="7DBF8F21" w:rsidR="60F342FF" w:rsidRDefault="60F342FF" w:rsidP="522119A8">
      <w:pPr>
        <w:pStyle w:val="ListParagraph"/>
        <w:numPr>
          <w:ilvl w:val="0"/>
          <w:numId w:val="9"/>
        </w:numPr>
        <w:spacing w:before="240" w:after="240" w:line="360" w:lineRule="auto"/>
      </w:pPr>
      <w:r w:rsidRPr="522119A8">
        <w:t>Handles large feature spaces efficiently.</w:t>
      </w:r>
    </w:p>
    <w:p w14:paraId="70D78AD1" w14:textId="2D9FA7A4" w:rsidR="60F342FF" w:rsidRDefault="366A7BCE" w:rsidP="7514C42B">
      <w:pPr>
        <w:pStyle w:val="ListParagraph"/>
        <w:numPr>
          <w:ilvl w:val="0"/>
          <w:numId w:val="9"/>
        </w:numPr>
        <w:spacing w:before="240" w:after="240" w:line="360" w:lineRule="auto"/>
        <w:rPr>
          <w:lang w:val="en-US"/>
        </w:rPr>
      </w:pPr>
      <w:r w:rsidRPr="7514C42B">
        <w:rPr>
          <w:lang w:val="en-US"/>
        </w:rPr>
        <w:t xml:space="preserve">Robust to noise and </w:t>
      </w:r>
      <w:proofErr w:type="spellStart"/>
      <w:r w:rsidRPr="7514C42B">
        <w:rPr>
          <w:lang w:val="en-US"/>
        </w:rPr>
        <w:t>overfitting</w:t>
      </w:r>
      <w:proofErr w:type="spellEnd"/>
      <w:r w:rsidRPr="7514C42B">
        <w:rPr>
          <w:lang w:val="en-US"/>
        </w:rPr>
        <w:t>.</w:t>
      </w:r>
    </w:p>
    <w:p w14:paraId="2F1A5646" w14:textId="706D8085" w:rsidR="60F342FF" w:rsidRDefault="366A7BCE" w:rsidP="7514C42B">
      <w:pPr>
        <w:pStyle w:val="ListParagraph"/>
        <w:numPr>
          <w:ilvl w:val="0"/>
          <w:numId w:val="9"/>
        </w:numPr>
        <w:spacing w:before="240" w:after="240" w:line="360" w:lineRule="auto"/>
        <w:rPr>
          <w:lang w:val="en-US"/>
        </w:rPr>
      </w:pPr>
      <w:r>
        <w:t>High accuracy and stability on imbalanced data.</w:t>
      </w:r>
    </w:p>
    <w:p w14:paraId="01D93FC6" w14:textId="3EA21F0D" w:rsidR="4782BD7F" w:rsidRDefault="4782BD7F" w:rsidP="7514C42B">
      <w:pPr>
        <w:spacing w:before="240" w:after="240" w:line="360" w:lineRule="auto"/>
        <w:jc w:val="center"/>
        <w:rPr>
          <w:rFonts w:asciiTheme="majorBidi" w:hAnsiTheme="majorBidi" w:cstheme="majorBidi"/>
          <w:b/>
          <w:bCs/>
          <w:sz w:val="28"/>
          <w:szCs w:val="28"/>
        </w:rPr>
      </w:pPr>
      <w:r w:rsidRPr="7514C42B">
        <w:rPr>
          <w:rFonts w:asciiTheme="majorBidi" w:hAnsiTheme="majorBidi" w:cstheme="majorBidi"/>
          <w:b/>
          <w:bCs/>
          <w:sz w:val="28"/>
          <w:szCs w:val="28"/>
        </w:rPr>
        <w:t xml:space="preserve">4.2 </w:t>
      </w:r>
      <w:r w:rsidR="68103DFB" w:rsidRPr="7514C42B">
        <w:rPr>
          <w:b/>
          <w:bCs/>
          <w:sz w:val="28"/>
          <w:szCs w:val="28"/>
        </w:rPr>
        <w:t>Linear Classifier (SGD Classifier)</w:t>
      </w:r>
    </w:p>
    <w:p w14:paraId="71887C79" w14:textId="4EFB7A87" w:rsidR="00E72D81" w:rsidRPr="00481C8D" w:rsidRDefault="68103DFB" w:rsidP="7514C42B">
      <w:pPr>
        <w:spacing w:beforeAutospacing="1" w:afterAutospacing="1" w:line="360" w:lineRule="auto"/>
        <w:ind w:left="0" w:hanging="2"/>
      </w:pPr>
      <w:r w:rsidRPr="7514C42B">
        <w:rPr>
          <w:lang w:val="en-US"/>
        </w:rPr>
        <w:t xml:space="preserve">The Linear Classifier in this study is implemented using </w:t>
      </w:r>
      <w:r w:rsidRPr="7514C42B">
        <w:rPr>
          <w:b/>
          <w:bCs/>
          <w:lang w:val="en-US"/>
        </w:rPr>
        <w:t>Stochastic Gradient Descent (SGD)</w:t>
      </w:r>
      <w:r w:rsidRPr="7514C42B">
        <w:rPr>
          <w:lang w:val="en-US"/>
        </w:rPr>
        <w:t xml:space="preserve">, a simple yet powerful optimization algorithm used to minimize convex loss functions. The model </w:t>
      </w:r>
      <w:r w:rsidR="20137A47" w:rsidRPr="7514C42B">
        <w:rPr>
          <w:lang w:val="en-US"/>
        </w:rPr>
        <w:t>attempts to find a linear decision boundary between the two classes by minimizing some loss function of a kind such as hinge loss (SVMs) or logistic loss (logistic regression).</w:t>
      </w:r>
      <w:r w:rsidR="34F944D7">
        <w:br/>
      </w:r>
      <w:r w:rsidR="34F944D7">
        <w:lastRenderedPageBreak/>
        <w:br/>
      </w:r>
      <w:r w:rsidR="20137A47" w:rsidRPr="7514C42B">
        <w:rPr>
          <w:lang w:val="en-US"/>
        </w:rPr>
        <w:t>The decision function is:</w:t>
      </w:r>
      <w:r w:rsidR="2F25AEFB">
        <w:rPr>
          <w:noProof/>
          <w:lang w:val="en-US" w:eastAsia="en-US"/>
        </w:rPr>
        <w:drawing>
          <wp:inline distT="0" distB="0" distL="0" distR="0" wp14:anchorId="7ED160AD" wp14:editId="11078D93">
            <wp:extent cx="1476581" cy="409632"/>
            <wp:effectExtent l="0" t="0" r="0" b="0"/>
            <wp:docPr id="758133556" name="Resim 75813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58133556"/>
                    <pic:cNvPicPr/>
                  </pic:nvPicPr>
                  <pic:blipFill>
                    <a:blip r:embed="rId16">
                      <a:extLst>
                        <a:ext uri="{28A0092B-C50C-407E-A947-70E740481C1C}">
                          <a14:useLocalDpi xmlns:a14="http://schemas.microsoft.com/office/drawing/2010/main" val="0"/>
                        </a:ext>
                      </a:extLst>
                    </a:blip>
                    <a:stretch>
                      <a:fillRect/>
                    </a:stretch>
                  </pic:blipFill>
                  <pic:spPr>
                    <a:xfrm>
                      <a:off x="0" y="0"/>
                      <a:ext cx="1476581" cy="409632"/>
                    </a:xfrm>
                    <a:prstGeom prst="rect">
                      <a:avLst/>
                    </a:prstGeom>
                  </pic:spPr>
                </pic:pic>
              </a:graphicData>
            </a:graphic>
          </wp:inline>
        </w:drawing>
      </w:r>
    </w:p>
    <w:p w14:paraId="705F6023" w14:textId="6A7CF498" w:rsidR="6E62ED2E" w:rsidRDefault="6E62ED2E" w:rsidP="00A60C2B">
      <w:pPr>
        <w:spacing w:before="240" w:after="240" w:line="360" w:lineRule="auto"/>
        <w:ind w:left="0" w:firstLine="0"/>
      </w:pPr>
      <w:proofErr w:type="gramStart"/>
      <w:r>
        <w:t>Where :</w:t>
      </w:r>
      <w:proofErr w:type="gramEnd"/>
      <w:r>
        <w:br/>
      </w:r>
      <w:r>
        <w:br/>
      </w:r>
      <w:r w:rsidR="00A60C2B">
        <w:t xml:space="preserve">W </w:t>
      </w:r>
      <w:r>
        <w:t>is the weight vector.</w:t>
      </w:r>
      <w:r>
        <w:br/>
      </w:r>
      <w:r>
        <w:br/>
        <w:t>X is the input feature vector.</w:t>
      </w:r>
      <w:r>
        <w:br/>
      </w:r>
      <w:r>
        <w:br/>
        <w:t>B is the bias term.</w:t>
      </w:r>
    </w:p>
    <w:p w14:paraId="1A87DBCD" w14:textId="4218E4B1" w:rsidR="00E72D81" w:rsidRDefault="00E72D81" w:rsidP="522119A8">
      <w:pPr>
        <w:spacing w:before="240" w:after="240" w:line="360" w:lineRule="auto"/>
        <w:jc w:val="both"/>
      </w:pPr>
    </w:p>
    <w:p w14:paraId="315AC496" w14:textId="1BC3836D" w:rsidR="00E72D81" w:rsidRDefault="34F944D7" w:rsidP="522119A8">
      <w:pPr>
        <w:spacing w:before="240" w:after="240" w:line="360" w:lineRule="auto"/>
      </w:pPr>
      <w:r w:rsidRPr="522119A8">
        <w:rPr>
          <w:b/>
          <w:bCs/>
          <w:lang w:val="en-US"/>
        </w:rPr>
        <w:t xml:space="preserve">Advantages for </w:t>
      </w:r>
      <w:r w:rsidR="4B05EFB5" w:rsidRPr="522119A8">
        <w:rPr>
          <w:b/>
          <w:bCs/>
          <w:lang w:val="en-US"/>
        </w:rPr>
        <w:t>(SGD</w:t>
      </w:r>
      <w:proofErr w:type="gramStart"/>
      <w:r w:rsidR="4B05EFB5" w:rsidRPr="522119A8">
        <w:rPr>
          <w:b/>
          <w:bCs/>
          <w:lang w:val="en-US"/>
        </w:rPr>
        <w:t xml:space="preserve">) </w:t>
      </w:r>
      <w:r w:rsidRPr="522119A8">
        <w:rPr>
          <w:b/>
          <w:bCs/>
          <w:lang w:val="en-US"/>
        </w:rPr>
        <w:t>:</w:t>
      </w:r>
      <w:proofErr w:type="gramEnd"/>
    </w:p>
    <w:p w14:paraId="103EB879" w14:textId="2150D32C" w:rsidR="00E72D81" w:rsidRDefault="34F944D7" w:rsidP="522119A8">
      <w:pPr>
        <w:pStyle w:val="ListParagraph"/>
        <w:numPr>
          <w:ilvl w:val="0"/>
          <w:numId w:val="7"/>
        </w:numPr>
        <w:spacing w:before="240" w:after="240" w:line="360" w:lineRule="auto"/>
      </w:pPr>
      <w:r w:rsidRPr="522119A8">
        <w:t>Extremely fast and scalable for large datasets.</w:t>
      </w:r>
    </w:p>
    <w:p w14:paraId="099A4CA4" w14:textId="000A8F06" w:rsidR="00E72D81" w:rsidRDefault="34F944D7" w:rsidP="522119A8">
      <w:pPr>
        <w:pStyle w:val="ListParagraph"/>
        <w:numPr>
          <w:ilvl w:val="0"/>
          <w:numId w:val="7"/>
        </w:numPr>
        <w:spacing w:before="240" w:after="240" w:line="360" w:lineRule="auto"/>
      </w:pPr>
      <w:r w:rsidRPr="522119A8">
        <w:t>Performs well with linearly separable data.</w:t>
      </w:r>
    </w:p>
    <w:p w14:paraId="4CA7A90F" w14:textId="1097D096" w:rsidR="00E72D81" w:rsidRDefault="34F944D7" w:rsidP="522119A8">
      <w:pPr>
        <w:pStyle w:val="ListParagraph"/>
        <w:numPr>
          <w:ilvl w:val="0"/>
          <w:numId w:val="7"/>
        </w:numPr>
        <w:spacing w:before="240" w:after="240" w:line="360" w:lineRule="auto"/>
      </w:pPr>
      <w:r w:rsidRPr="522119A8">
        <w:t>Lightweight and efficient for real-time detection.</w:t>
      </w:r>
    </w:p>
    <w:p w14:paraId="38D6B9B6" w14:textId="76ADDEF3" w:rsidR="00E72D81" w:rsidRDefault="00E72D81" w:rsidP="7514C42B">
      <w:pPr>
        <w:spacing w:line="360" w:lineRule="auto"/>
        <w:ind w:left="0" w:hanging="2"/>
        <w:rPr>
          <w:rFonts w:asciiTheme="majorBidi" w:hAnsiTheme="majorBidi" w:cstheme="majorBidi"/>
          <w:b/>
          <w:bCs/>
        </w:rPr>
      </w:pPr>
    </w:p>
    <w:p w14:paraId="22F860BB" w14:textId="77777777" w:rsidR="00E72D81" w:rsidRDefault="00E72D81" w:rsidP="7514C42B">
      <w:pPr>
        <w:spacing w:line="360" w:lineRule="auto"/>
        <w:ind w:left="0" w:hanging="2"/>
        <w:jc w:val="center"/>
        <w:rPr>
          <w:rFonts w:asciiTheme="majorBidi" w:hAnsiTheme="majorBidi" w:cstheme="majorBidi"/>
          <w:b/>
          <w:bCs/>
        </w:rPr>
      </w:pPr>
    </w:p>
    <w:p w14:paraId="0452F710" w14:textId="3F68E23D" w:rsidR="7514C42B" w:rsidRDefault="7514C42B" w:rsidP="7514C42B">
      <w:pPr>
        <w:spacing w:line="360" w:lineRule="auto"/>
        <w:ind w:left="0" w:hanging="2"/>
        <w:jc w:val="center"/>
        <w:rPr>
          <w:rFonts w:asciiTheme="majorBidi" w:hAnsiTheme="majorBidi" w:cstheme="majorBidi"/>
          <w:b/>
          <w:bCs/>
        </w:rPr>
      </w:pPr>
    </w:p>
    <w:p w14:paraId="208F6BCE" w14:textId="77777777" w:rsidR="004B16EB" w:rsidRDefault="004B16EB" w:rsidP="7514C42B">
      <w:pPr>
        <w:spacing w:before="240" w:after="240" w:line="360" w:lineRule="auto"/>
        <w:ind w:left="0" w:hanging="2"/>
        <w:jc w:val="center"/>
        <w:rPr>
          <w:rFonts w:asciiTheme="majorBidi" w:hAnsiTheme="majorBidi" w:cstheme="majorBidi"/>
          <w:b/>
          <w:bCs/>
          <w:sz w:val="28"/>
          <w:szCs w:val="28"/>
        </w:rPr>
      </w:pPr>
    </w:p>
    <w:p w14:paraId="39278F35" w14:textId="77777777" w:rsidR="004B16EB" w:rsidRDefault="004B16EB" w:rsidP="7514C42B">
      <w:pPr>
        <w:spacing w:before="240" w:after="240" w:line="360" w:lineRule="auto"/>
        <w:ind w:left="0" w:hanging="2"/>
        <w:jc w:val="center"/>
        <w:rPr>
          <w:rFonts w:asciiTheme="majorBidi" w:hAnsiTheme="majorBidi" w:cstheme="majorBidi"/>
          <w:b/>
          <w:bCs/>
          <w:sz w:val="28"/>
          <w:szCs w:val="28"/>
        </w:rPr>
      </w:pPr>
    </w:p>
    <w:p w14:paraId="3DADC822" w14:textId="77777777" w:rsidR="004B16EB" w:rsidRDefault="004B16EB" w:rsidP="7514C42B">
      <w:pPr>
        <w:spacing w:before="240" w:after="240" w:line="360" w:lineRule="auto"/>
        <w:ind w:left="0" w:hanging="2"/>
        <w:jc w:val="center"/>
        <w:rPr>
          <w:rFonts w:asciiTheme="majorBidi" w:hAnsiTheme="majorBidi" w:cstheme="majorBidi"/>
          <w:b/>
          <w:bCs/>
          <w:sz w:val="28"/>
          <w:szCs w:val="28"/>
        </w:rPr>
      </w:pPr>
    </w:p>
    <w:p w14:paraId="4EE39F0F" w14:textId="77777777" w:rsidR="004B16EB" w:rsidRDefault="004B16EB" w:rsidP="7514C42B">
      <w:pPr>
        <w:spacing w:before="240" w:after="240" w:line="360" w:lineRule="auto"/>
        <w:ind w:left="0" w:hanging="2"/>
        <w:jc w:val="center"/>
        <w:rPr>
          <w:rFonts w:asciiTheme="majorBidi" w:hAnsiTheme="majorBidi" w:cstheme="majorBidi"/>
          <w:b/>
          <w:bCs/>
          <w:sz w:val="28"/>
          <w:szCs w:val="28"/>
        </w:rPr>
      </w:pPr>
    </w:p>
    <w:p w14:paraId="033C394F" w14:textId="0764C451" w:rsidR="007C1E29" w:rsidRDefault="73B8B278" w:rsidP="7514C42B">
      <w:pPr>
        <w:spacing w:before="240" w:after="240" w:line="360" w:lineRule="auto"/>
        <w:ind w:left="0" w:hanging="2"/>
        <w:jc w:val="center"/>
        <w:rPr>
          <w:rFonts w:asciiTheme="majorBidi" w:hAnsiTheme="majorBidi" w:cstheme="majorBidi"/>
          <w:b/>
          <w:bCs/>
        </w:rPr>
      </w:pPr>
      <w:r w:rsidRPr="7514C42B">
        <w:rPr>
          <w:rFonts w:asciiTheme="majorBidi" w:hAnsiTheme="majorBidi" w:cstheme="majorBidi"/>
          <w:b/>
          <w:bCs/>
          <w:sz w:val="28"/>
          <w:szCs w:val="28"/>
        </w:rPr>
        <w:lastRenderedPageBreak/>
        <w:t>4</w:t>
      </w:r>
      <w:r w:rsidR="7A6B5274" w:rsidRPr="7514C42B">
        <w:rPr>
          <w:rFonts w:asciiTheme="majorBidi" w:hAnsiTheme="majorBidi" w:cstheme="majorBidi"/>
          <w:b/>
          <w:bCs/>
          <w:sz w:val="28"/>
          <w:szCs w:val="28"/>
        </w:rPr>
        <w:t>.</w:t>
      </w:r>
      <w:r w:rsidR="4782BD7F" w:rsidRPr="7514C42B">
        <w:rPr>
          <w:rFonts w:asciiTheme="majorBidi" w:hAnsiTheme="majorBidi" w:cstheme="majorBidi"/>
          <w:b/>
          <w:bCs/>
          <w:sz w:val="28"/>
          <w:szCs w:val="28"/>
        </w:rPr>
        <w:t xml:space="preserve">3 </w:t>
      </w:r>
      <w:r w:rsidR="1A6037FA" w:rsidRPr="7514C42B">
        <w:rPr>
          <w:b/>
          <w:bCs/>
          <w:sz w:val="28"/>
          <w:szCs w:val="28"/>
        </w:rPr>
        <w:t>K-Nearest Neighbors (KNN)</w:t>
      </w:r>
    </w:p>
    <w:p w14:paraId="7501545F" w14:textId="1D256732" w:rsidR="007C1E29" w:rsidRDefault="007C1E29" w:rsidP="7514C42B">
      <w:pPr>
        <w:spacing w:before="240" w:after="240" w:line="360" w:lineRule="auto"/>
        <w:ind w:left="0" w:hanging="2"/>
        <w:jc w:val="center"/>
        <w:rPr>
          <w:b/>
          <w:bCs/>
          <w:sz w:val="28"/>
          <w:szCs w:val="28"/>
        </w:rPr>
      </w:pPr>
    </w:p>
    <w:p w14:paraId="0359FE74" w14:textId="126E73AD" w:rsidR="007C1E29" w:rsidRDefault="007C1E29" w:rsidP="7514C42B">
      <w:pPr>
        <w:spacing w:before="240" w:after="240" w:line="360" w:lineRule="auto"/>
        <w:ind w:left="0" w:hanging="2"/>
        <w:jc w:val="center"/>
        <w:rPr>
          <w:b/>
          <w:bCs/>
          <w:sz w:val="28"/>
          <w:szCs w:val="28"/>
        </w:rPr>
      </w:pPr>
    </w:p>
    <w:p w14:paraId="210A963B" w14:textId="2DE0BD31" w:rsidR="007C1E29" w:rsidRDefault="7A5249FC" w:rsidP="7514C42B">
      <w:pPr>
        <w:spacing w:before="240" w:after="240" w:line="360" w:lineRule="auto"/>
        <w:ind w:left="0" w:hanging="2"/>
        <w:jc w:val="both"/>
        <w:rPr>
          <w:lang w:val="en-US"/>
        </w:rPr>
      </w:pPr>
      <w:r w:rsidRPr="7514C42B">
        <w:rPr>
          <w:lang w:val="en-US"/>
        </w:rPr>
        <w:t>K-Nearest Neighbors is a non-parametric, instance-based algorithm. It does not directly train a model from the training data but only stores all the training instances in memory. When it needs to make a prediction, it calculates the distance of the test sample from every point in the training set and selects the k nearest neighbors to create a response.</w:t>
      </w:r>
    </w:p>
    <w:p w14:paraId="6F909E59" w14:textId="658C12B8" w:rsidR="007C1E29" w:rsidRDefault="1A6037FA" w:rsidP="7514C42B">
      <w:pPr>
        <w:spacing w:before="240" w:after="240" w:line="360" w:lineRule="auto"/>
        <w:ind w:left="0" w:hanging="2"/>
        <w:jc w:val="center"/>
        <w:rPr>
          <w:lang w:val="en-US"/>
        </w:rPr>
      </w:pPr>
      <w:r w:rsidRPr="7514C42B">
        <w:rPr>
          <w:lang w:val="en-US"/>
        </w:rPr>
        <w:t xml:space="preserve"> </w:t>
      </w:r>
    </w:p>
    <w:p w14:paraId="00F143BA" w14:textId="285096CB" w:rsidR="007C1E29" w:rsidRDefault="6A30B26E" w:rsidP="522119A8">
      <w:pPr>
        <w:spacing w:before="240" w:after="240" w:line="360" w:lineRule="auto"/>
        <w:jc w:val="both"/>
      </w:pPr>
      <w:r w:rsidRPr="522119A8">
        <w:rPr>
          <w:lang w:val="en-US"/>
        </w:rPr>
        <w:t xml:space="preserve">The predicted class </w:t>
      </w:r>
      <w:r w:rsidRPr="522119A8">
        <w:rPr>
          <w:rFonts w:ascii="Cambria Math" w:eastAsia="Cambria Math" w:hAnsi="Cambria Math" w:cs="Cambria Math"/>
          <w:i/>
          <w:iCs/>
          <w:lang w:val=""/>
        </w:rPr>
        <w:t>y</w:t>
      </w:r>
      <w:proofErr w:type="gramStart"/>
      <w:r w:rsidRPr="522119A8">
        <w:rPr>
          <w:rFonts w:ascii="Cambria Math" w:eastAsia="Cambria Math" w:hAnsi="Cambria Math" w:cs="Cambria Math"/>
          <w:i/>
          <w:iCs/>
          <w:lang w:val=""/>
        </w:rPr>
        <w:t>^</w:t>
      </w:r>
      <w:r w:rsidRPr="522119A8">
        <w:rPr>
          <w:lang w:val="en-US"/>
        </w:rPr>
        <w:t xml:space="preserve">  is</w:t>
      </w:r>
      <w:proofErr w:type="gramEnd"/>
      <w:r w:rsidRPr="522119A8">
        <w:rPr>
          <w:lang w:val="en-US"/>
        </w:rPr>
        <w:t xml:space="preserve"> determined by </w:t>
      </w:r>
      <w:r w:rsidRPr="522119A8">
        <w:rPr>
          <w:b/>
          <w:bCs/>
          <w:lang w:val="en-US"/>
        </w:rPr>
        <w:t>majority vote</w:t>
      </w:r>
      <w:r w:rsidRPr="522119A8">
        <w:rPr>
          <w:lang w:val="en-US"/>
        </w:rPr>
        <w:t>:</w:t>
      </w:r>
    </w:p>
    <w:p w14:paraId="373BF2C3" w14:textId="7406341A" w:rsidR="007C1E29" w:rsidRDefault="007C1E29" w:rsidP="522119A8">
      <w:pPr>
        <w:spacing w:line="360" w:lineRule="auto"/>
        <w:ind w:left="0" w:hanging="2"/>
        <w:jc w:val="both"/>
        <w:rPr>
          <w:rFonts w:asciiTheme="majorBidi" w:hAnsiTheme="majorBidi" w:cstheme="majorBidi"/>
          <w:lang w:val="en-US"/>
        </w:rPr>
      </w:pPr>
    </w:p>
    <w:p w14:paraId="364A4186" w14:textId="2C9DBFC0" w:rsidR="007C1E29" w:rsidRDefault="3FC5E3B6" w:rsidP="522119A8">
      <w:pPr>
        <w:spacing w:line="360" w:lineRule="auto"/>
        <w:ind w:left="0" w:hanging="2"/>
        <w:jc w:val="both"/>
      </w:pPr>
      <w:r>
        <w:rPr>
          <w:noProof/>
          <w:lang w:val="en-US" w:eastAsia="en-US"/>
        </w:rPr>
        <w:drawing>
          <wp:inline distT="0" distB="0" distL="0" distR="0" wp14:anchorId="382BD02A" wp14:editId="49CD03A7">
            <wp:extent cx="5944428" cy="2981741"/>
            <wp:effectExtent l="0" t="0" r="0" b="0"/>
            <wp:docPr id="1313974976" name="Resim 131397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4428" cy="2981741"/>
                    </a:xfrm>
                    <a:prstGeom prst="rect">
                      <a:avLst/>
                    </a:prstGeom>
                  </pic:spPr>
                </pic:pic>
              </a:graphicData>
            </a:graphic>
          </wp:inline>
        </w:drawing>
      </w:r>
      <w:proofErr w:type="gramStart"/>
      <w:r w:rsidRPr="522119A8">
        <w:t>where</w:t>
      </w:r>
      <w:proofErr w:type="gramEnd"/>
      <w:r w:rsidRPr="522119A8">
        <w:t xml:space="preserve"> </w:t>
      </w:r>
      <w:r w:rsidRPr="522119A8">
        <w:rPr>
          <w:rFonts w:ascii="Cambria Math" w:eastAsia="Cambria Math" w:hAnsi="Cambria Math" w:cs="Cambria Math"/>
          <w:i/>
          <w:iCs/>
          <w:lang w:val=""/>
        </w:rPr>
        <w:t>n</w:t>
      </w:r>
      <w:r w:rsidRPr="522119A8">
        <w:t xml:space="preserve"> is the number of features.</w:t>
      </w:r>
    </w:p>
    <w:p w14:paraId="4B98695D" w14:textId="1ABF5F38" w:rsidR="007C1E29" w:rsidRDefault="3FC5E3B6" w:rsidP="522119A8">
      <w:pPr>
        <w:spacing w:before="240" w:after="240" w:line="360" w:lineRule="auto"/>
        <w:jc w:val="both"/>
      </w:pPr>
      <w:r w:rsidRPr="522119A8">
        <w:rPr>
          <w:b/>
          <w:bCs/>
        </w:rPr>
        <w:lastRenderedPageBreak/>
        <w:t>Advantages for IDS:</w:t>
      </w:r>
    </w:p>
    <w:p w14:paraId="7F95D8DC" w14:textId="4C88370A" w:rsidR="007C1E29" w:rsidRDefault="3FC5E3B6" w:rsidP="522119A8">
      <w:pPr>
        <w:pStyle w:val="ListParagraph"/>
        <w:numPr>
          <w:ilvl w:val="0"/>
          <w:numId w:val="6"/>
        </w:numPr>
        <w:spacing w:before="240" w:after="240" w:line="360" w:lineRule="auto"/>
        <w:jc w:val="both"/>
      </w:pPr>
      <w:r w:rsidRPr="522119A8">
        <w:t>Simple and effective for well-scaled data.</w:t>
      </w:r>
    </w:p>
    <w:p w14:paraId="7FB41DDD" w14:textId="529DB00A" w:rsidR="007C1E29" w:rsidRDefault="3FC5E3B6" w:rsidP="522119A8">
      <w:pPr>
        <w:pStyle w:val="ListParagraph"/>
        <w:numPr>
          <w:ilvl w:val="0"/>
          <w:numId w:val="6"/>
        </w:numPr>
        <w:spacing w:before="240" w:after="240" w:line="360" w:lineRule="auto"/>
        <w:jc w:val="both"/>
      </w:pPr>
      <w:r w:rsidRPr="522119A8">
        <w:t>Captures local decision boundaries.</w:t>
      </w:r>
    </w:p>
    <w:p w14:paraId="17B246DD" w14:textId="38BF1E9F" w:rsidR="007C1E29" w:rsidRDefault="3FC5E3B6" w:rsidP="522119A8">
      <w:pPr>
        <w:pStyle w:val="ListParagraph"/>
        <w:numPr>
          <w:ilvl w:val="0"/>
          <w:numId w:val="6"/>
        </w:numPr>
        <w:spacing w:before="240" w:after="240" w:line="360" w:lineRule="auto"/>
        <w:jc w:val="both"/>
      </w:pPr>
      <w:r w:rsidRPr="522119A8">
        <w:t>No model training time.</w:t>
      </w:r>
    </w:p>
    <w:p w14:paraId="6BF89DA3" w14:textId="77777777" w:rsidR="007C1E29" w:rsidRDefault="007C1E29" w:rsidP="522119A8">
      <w:pPr>
        <w:spacing w:line="360" w:lineRule="auto"/>
        <w:ind w:left="1" w:hanging="3"/>
        <w:jc w:val="center"/>
        <w:rPr>
          <w:rFonts w:asciiTheme="majorBidi" w:hAnsiTheme="majorBidi" w:cstheme="majorBidi"/>
          <w:b/>
          <w:bCs/>
          <w:sz w:val="28"/>
          <w:szCs w:val="28"/>
        </w:rPr>
      </w:pPr>
    </w:p>
    <w:p w14:paraId="19AC0E45" w14:textId="77777777" w:rsidR="00825FBC" w:rsidRDefault="2F542F0B" w:rsidP="522119A8">
      <w:pPr>
        <w:spacing w:line="360" w:lineRule="auto"/>
        <w:ind w:left="1" w:hanging="3"/>
        <w:jc w:val="center"/>
        <w:rPr>
          <w:rFonts w:asciiTheme="majorBidi" w:hAnsiTheme="majorBidi" w:cstheme="majorBidi"/>
          <w:b/>
          <w:bCs/>
        </w:rPr>
      </w:pPr>
      <w:proofErr w:type="gramStart"/>
      <w:r w:rsidRPr="522119A8">
        <w:rPr>
          <w:rFonts w:asciiTheme="majorBidi" w:hAnsiTheme="majorBidi" w:cstheme="majorBidi"/>
          <w:b/>
          <w:bCs/>
          <w:sz w:val="28"/>
          <w:szCs w:val="28"/>
        </w:rPr>
        <w:t>5.RESULTS</w:t>
      </w:r>
      <w:proofErr w:type="gramEnd"/>
      <w:r w:rsidRPr="522119A8">
        <w:rPr>
          <w:rFonts w:asciiTheme="majorBidi" w:hAnsiTheme="majorBidi" w:cstheme="majorBidi"/>
          <w:b/>
          <w:bCs/>
          <w:sz w:val="28"/>
          <w:szCs w:val="28"/>
        </w:rPr>
        <w:t xml:space="preserve"> AND DESCUSTION</w:t>
      </w:r>
    </w:p>
    <w:p w14:paraId="5C3E0E74" w14:textId="77777777" w:rsidR="00347DD4" w:rsidRPr="008D1FF5" w:rsidRDefault="00347DD4" w:rsidP="522119A8">
      <w:pPr>
        <w:spacing w:line="360" w:lineRule="auto"/>
        <w:ind w:left="0" w:hanging="2"/>
        <w:jc w:val="center"/>
        <w:rPr>
          <w:rFonts w:asciiTheme="majorBidi" w:hAnsiTheme="majorBidi" w:cstheme="majorBidi"/>
          <w:b/>
          <w:bCs/>
        </w:rPr>
      </w:pPr>
    </w:p>
    <w:p w14:paraId="1D558923" w14:textId="01177335" w:rsidR="3983D225" w:rsidRDefault="3983D225" w:rsidP="7514C42B">
      <w:pPr>
        <w:spacing w:before="240" w:after="240" w:line="360" w:lineRule="auto"/>
        <w:jc w:val="both"/>
      </w:pPr>
      <w:r w:rsidRPr="7514C42B">
        <w:rPr>
          <w:lang w:val="en-US"/>
        </w:rPr>
        <w:t xml:space="preserve">For the performance evaluation of models deployed, the preprocessed </w:t>
      </w:r>
      <w:proofErr w:type="spellStart"/>
      <w:r w:rsidRPr="7514C42B">
        <w:rPr>
          <w:lang w:val="en-US"/>
        </w:rPr>
        <w:t>KDDCup</w:t>
      </w:r>
      <w:proofErr w:type="spellEnd"/>
      <w:r w:rsidRPr="7514C42B">
        <w:rPr>
          <w:lang w:val="en-US"/>
        </w:rPr>
        <w:t xml:space="preserve"> 99 10% dataset was split into training and test subsets according to the conventional 80/20 ratio. The training subset was used to train the three supervised classifiers—Random Forest, Linear Classifier, and K-Nearest Neighbors—and they were tested on the test subset using the conventional classification measures: accuracy, precision, recall, F1-score, and ROC-AUC.</w:t>
      </w:r>
    </w:p>
    <w:p w14:paraId="3480F9D9" w14:textId="30AE1570" w:rsidR="3983D225" w:rsidRDefault="3983D225" w:rsidP="7514C42B">
      <w:pPr>
        <w:spacing w:before="240" w:after="240" w:line="360" w:lineRule="auto"/>
        <w:jc w:val="both"/>
      </w:pPr>
      <w:r w:rsidRPr="7514C42B">
        <w:rPr>
          <w:lang w:val="en-US"/>
        </w:rPr>
        <w:t xml:space="preserve"> </w:t>
      </w:r>
    </w:p>
    <w:p w14:paraId="386B6AFA" w14:textId="2490C0BA" w:rsidR="3983D225" w:rsidRDefault="3983D225" w:rsidP="7514C42B">
      <w:pPr>
        <w:spacing w:before="240" w:after="240" w:line="360" w:lineRule="auto"/>
        <w:jc w:val="both"/>
      </w:pPr>
      <w:r w:rsidRPr="7514C42B">
        <w:rPr>
          <w:lang w:val="en-US"/>
        </w:rPr>
        <w:t>Confusion matrices were graphed so the performance of every model's classification could be seen, i.e., the amount of true positives, true negatives, false positives, and false negatives. Bar charts were graphed comparing per-class performance metrics, which provided a more specific breakdown of the performance of every model with normal versus attack traffic.</w:t>
      </w:r>
    </w:p>
    <w:p w14:paraId="689CDAE4" w14:textId="3C7463FB" w:rsidR="5C80E349" w:rsidRDefault="5C80E349" w:rsidP="522119A8">
      <w:pPr>
        <w:spacing w:before="240" w:after="240" w:line="360" w:lineRule="auto"/>
        <w:jc w:val="both"/>
      </w:pPr>
      <w:r w:rsidRPr="522119A8">
        <w:t xml:space="preserve">The measured </w:t>
      </w:r>
      <w:r w:rsidRPr="522119A8">
        <w:rPr>
          <w:b/>
          <w:bCs/>
        </w:rPr>
        <w:t>accuracy scores</w:t>
      </w:r>
      <w:r w:rsidRPr="522119A8">
        <w:t xml:space="preserve"> for each model on the test set were as follows:</w:t>
      </w:r>
    </w:p>
    <w:p w14:paraId="7B1B9B65" w14:textId="6A948D75" w:rsidR="5C80E349" w:rsidRDefault="5C80E349" w:rsidP="522119A8">
      <w:pPr>
        <w:pStyle w:val="ListParagraph"/>
        <w:numPr>
          <w:ilvl w:val="0"/>
          <w:numId w:val="5"/>
        </w:numPr>
        <w:spacing w:before="240" w:after="240" w:line="360" w:lineRule="auto"/>
        <w:jc w:val="both"/>
      </w:pPr>
      <w:r w:rsidRPr="522119A8">
        <w:rPr>
          <w:b/>
          <w:bCs/>
        </w:rPr>
        <w:t>Random Forest</w:t>
      </w:r>
      <w:r w:rsidRPr="522119A8">
        <w:t>: 99.97%</w:t>
      </w:r>
    </w:p>
    <w:p w14:paraId="576BC701" w14:textId="6116F319" w:rsidR="5C80E349" w:rsidRDefault="5C80E349" w:rsidP="522119A8">
      <w:pPr>
        <w:pStyle w:val="ListParagraph"/>
        <w:numPr>
          <w:ilvl w:val="0"/>
          <w:numId w:val="5"/>
        </w:numPr>
        <w:spacing w:before="240" w:after="240" w:line="360" w:lineRule="auto"/>
        <w:jc w:val="both"/>
      </w:pPr>
      <w:r w:rsidRPr="522119A8">
        <w:rPr>
          <w:b/>
          <w:bCs/>
        </w:rPr>
        <w:t>Linear Classifier (SGD)</w:t>
      </w:r>
      <w:r w:rsidRPr="522119A8">
        <w:t>: 99.25%</w:t>
      </w:r>
    </w:p>
    <w:p w14:paraId="1EFFEEF8" w14:textId="4FB8CD96" w:rsidR="5C80E349" w:rsidRDefault="5C80E349" w:rsidP="522119A8">
      <w:pPr>
        <w:pStyle w:val="ListParagraph"/>
        <w:numPr>
          <w:ilvl w:val="0"/>
          <w:numId w:val="5"/>
        </w:numPr>
        <w:spacing w:before="240" w:after="240" w:line="360" w:lineRule="auto"/>
        <w:jc w:val="both"/>
      </w:pPr>
      <w:r w:rsidRPr="522119A8">
        <w:rPr>
          <w:b/>
          <w:bCs/>
        </w:rPr>
        <w:t>K-Nearest Neighbors</w:t>
      </w:r>
      <w:r w:rsidRPr="522119A8">
        <w:t>: 99.8</w:t>
      </w:r>
      <w:r w:rsidR="70C236B4" w:rsidRPr="522119A8">
        <w:t>1</w:t>
      </w:r>
      <w:r w:rsidRPr="522119A8">
        <w:t>%</w:t>
      </w:r>
    </w:p>
    <w:p w14:paraId="10A1F521" w14:textId="198580E6" w:rsidR="3C6ADFF1" w:rsidRDefault="76E044FC" w:rsidP="7514C42B">
      <w:pPr>
        <w:spacing w:before="240" w:after="240" w:line="360" w:lineRule="auto"/>
        <w:jc w:val="both"/>
      </w:pPr>
      <w:r>
        <w:lastRenderedPageBreak/>
        <w:t xml:space="preserve">To provide a broader performance perspective, a comparative table was constructed, summarizing both the </w:t>
      </w:r>
      <w:r w:rsidRPr="7514C42B">
        <w:rPr>
          <w:b/>
          <w:bCs/>
        </w:rPr>
        <w:t>training time</w:t>
      </w:r>
      <w:r>
        <w:t xml:space="preserve"> and </w:t>
      </w:r>
      <w:r w:rsidRPr="7514C42B">
        <w:rPr>
          <w:b/>
          <w:bCs/>
        </w:rPr>
        <w:t>classification accuracy</w:t>
      </w:r>
      <w:r>
        <w:t xml:space="preserve"> of each model. This table highlights the trade-offs between computational efficiency and predictive performance.</w:t>
      </w:r>
    </w:p>
    <w:p w14:paraId="177D8B96" w14:textId="63867A66" w:rsidR="00036258" w:rsidRDefault="45D71701" w:rsidP="7514C42B">
      <w:pPr>
        <w:spacing w:before="240" w:after="240" w:line="360" w:lineRule="auto"/>
        <w:jc w:val="center"/>
      </w:pPr>
      <w:r>
        <w:rPr>
          <w:noProof/>
          <w:lang w:val="en-US" w:eastAsia="en-US"/>
        </w:rPr>
        <w:drawing>
          <wp:inline distT="0" distB="0" distL="0" distR="0" wp14:anchorId="06BCC88B" wp14:editId="21222AF1">
            <wp:extent cx="5371748" cy="1362561"/>
            <wp:effectExtent l="0" t="0" r="0" b="0"/>
            <wp:docPr id="1233557642" name="Resim 123355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33557642"/>
                    <pic:cNvPicPr/>
                  </pic:nvPicPr>
                  <pic:blipFill>
                    <a:blip r:embed="rId18">
                      <a:extLst>
                        <a:ext uri="{28A0092B-C50C-407E-A947-70E740481C1C}">
                          <a14:useLocalDpi xmlns:a14="http://schemas.microsoft.com/office/drawing/2010/main" val="0"/>
                        </a:ext>
                      </a:extLst>
                    </a:blip>
                    <a:srcRect b="18831"/>
                    <a:stretch>
                      <a:fillRect/>
                    </a:stretch>
                  </pic:blipFill>
                  <pic:spPr>
                    <a:xfrm>
                      <a:off x="0" y="0"/>
                      <a:ext cx="5371748" cy="1362561"/>
                    </a:xfrm>
                    <a:prstGeom prst="rect">
                      <a:avLst/>
                    </a:prstGeom>
                  </pic:spPr>
                </pic:pic>
              </a:graphicData>
            </a:graphic>
          </wp:inline>
        </w:drawing>
      </w:r>
    </w:p>
    <w:p w14:paraId="1331B273" w14:textId="0EA396ED" w:rsidR="00036258" w:rsidRDefault="1EF9E32D" w:rsidP="7514C42B">
      <w:pPr>
        <w:spacing w:before="240" w:after="240" w:line="360" w:lineRule="auto"/>
        <w:jc w:val="center"/>
      </w:pPr>
      <w:r w:rsidRPr="004B16EB">
        <w:rPr>
          <w:b/>
          <w:bCs/>
        </w:rPr>
        <w:t>Table1.2</w:t>
      </w:r>
      <w:r w:rsidR="70DDAE4A">
        <w:t xml:space="preserve"> Model Comparison</w:t>
      </w:r>
    </w:p>
    <w:p w14:paraId="308FB93F" w14:textId="577922AF" w:rsidR="7514C42B" w:rsidRDefault="7514C42B" w:rsidP="7514C42B">
      <w:pPr>
        <w:spacing w:before="240" w:after="240" w:line="360" w:lineRule="auto"/>
        <w:jc w:val="center"/>
      </w:pPr>
    </w:p>
    <w:p w14:paraId="7DA36899" w14:textId="13E7E7BA" w:rsidR="29510420" w:rsidRDefault="29510420" w:rsidP="7514C42B">
      <w:pPr>
        <w:spacing w:before="240" w:after="240" w:line="360" w:lineRule="auto"/>
        <w:jc w:val="both"/>
        <w:rPr>
          <w:lang w:val="en-US"/>
        </w:rPr>
      </w:pPr>
      <w:r w:rsidRPr="7514C42B">
        <w:rPr>
          <w:lang w:val="en-US"/>
        </w:rPr>
        <w:t>Although all three models performed well, the Random Forest classifier performed best overall in all the measures. It performed best in accuracy-robustness trade-off, and best suited for deployment within real-world IDS. The Linear Classifier was less accurate but quickest to train and computationally efficient. K-Nearest Neighbors was extremely accurate but at the expense of higher computation at prediction time as it is an instance-based learner.</w:t>
      </w:r>
    </w:p>
    <w:p w14:paraId="29EA22BA" w14:textId="29596A12" w:rsidR="522119A8" w:rsidRDefault="522119A8" w:rsidP="57BD81A3">
      <w:pPr>
        <w:spacing w:before="240" w:after="240" w:line="360" w:lineRule="auto"/>
      </w:pPr>
    </w:p>
    <w:p w14:paraId="7B7A619D" w14:textId="02486351" w:rsidR="522119A8" w:rsidRDefault="635202AD" w:rsidP="57BD81A3">
      <w:pPr>
        <w:spacing w:before="240" w:after="240" w:line="360" w:lineRule="auto"/>
        <w:jc w:val="center"/>
      </w:pPr>
      <w:r>
        <w:rPr>
          <w:noProof/>
          <w:lang w:val="en-US" w:eastAsia="en-US"/>
        </w:rPr>
        <w:lastRenderedPageBreak/>
        <w:drawing>
          <wp:inline distT="0" distB="0" distL="0" distR="0" wp14:anchorId="3E2A36AA" wp14:editId="26EBB311">
            <wp:extent cx="6039706" cy="3857625"/>
            <wp:effectExtent l="0" t="0" r="0" b="0"/>
            <wp:docPr id="647361600" name="Resim 64736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39706" cy="3857625"/>
                    </a:xfrm>
                    <a:prstGeom prst="rect">
                      <a:avLst/>
                    </a:prstGeom>
                  </pic:spPr>
                </pic:pic>
              </a:graphicData>
            </a:graphic>
          </wp:inline>
        </w:drawing>
      </w:r>
    </w:p>
    <w:p w14:paraId="18B0AA2C" w14:textId="0D3BF89D" w:rsidR="522119A8" w:rsidRDefault="1EF9E32D" w:rsidP="3C6ADFF1">
      <w:pPr>
        <w:spacing w:before="240" w:after="240" w:line="360" w:lineRule="auto"/>
        <w:jc w:val="center"/>
        <w:rPr>
          <w:rFonts w:asciiTheme="majorBidi" w:hAnsiTheme="majorBidi" w:cstheme="majorBidi"/>
          <w:lang w:val="en-US"/>
        </w:rPr>
      </w:pPr>
      <w:r w:rsidRPr="004B16EB">
        <w:rPr>
          <w:b/>
          <w:bCs/>
        </w:rPr>
        <w:t>Figure 2.1</w:t>
      </w:r>
      <w:r w:rsidR="16F6CD6B">
        <w:t xml:space="preserve"> </w:t>
      </w:r>
      <w:r w:rsidR="16F6CD6B" w:rsidRPr="7514C42B">
        <w:rPr>
          <w:rFonts w:asciiTheme="majorBidi" w:hAnsiTheme="majorBidi" w:cstheme="majorBidi"/>
          <w:lang w:val="en-US"/>
        </w:rPr>
        <w:t xml:space="preserve">Models </w:t>
      </w:r>
      <w:proofErr w:type="spellStart"/>
      <w:r w:rsidR="0E91BEBE" w:rsidRPr="7514C42B">
        <w:rPr>
          <w:rFonts w:asciiTheme="majorBidi" w:hAnsiTheme="majorBidi" w:cstheme="majorBidi"/>
          <w:lang w:val="en-US"/>
        </w:rPr>
        <w:t>Metrices</w:t>
      </w:r>
      <w:proofErr w:type="spellEnd"/>
    </w:p>
    <w:p w14:paraId="7E05093E" w14:textId="31256504" w:rsidR="522119A8" w:rsidRDefault="522119A8" w:rsidP="57BD81A3">
      <w:pPr>
        <w:spacing w:before="240" w:after="240" w:line="360" w:lineRule="auto"/>
        <w:jc w:val="both"/>
      </w:pPr>
    </w:p>
    <w:p w14:paraId="15166F71" w14:textId="0203BAF0" w:rsidR="522119A8" w:rsidRDefault="6F31F010" w:rsidP="57BD81A3">
      <w:pPr>
        <w:spacing w:before="240" w:after="240" w:line="360" w:lineRule="auto"/>
        <w:jc w:val="center"/>
      </w:pPr>
      <w:r>
        <w:rPr>
          <w:noProof/>
          <w:lang w:val="en-US" w:eastAsia="en-US"/>
        </w:rPr>
        <w:lastRenderedPageBreak/>
        <w:drawing>
          <wp:inline distT="0" distB="0" distL="0" distR="0" wp14:anchorId="3E9DEE28" wp14:editId="05E4B3F9">
            <wp:extent cx="3627171" cy="2883333"/>
            <wp:effectExtent l="0" t="0" r="0" b="0"/>
            <wp:docPr id="1060216872" name="Resim 106021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27171" cy="2883333"/>
                    </a:xfrm>
                    <a:prstGeom prst="rect">
                      <a:avLst/>
                    </a:prstGeom>
                  </pic:spPr>
                </pic:pic>
              </a:graphicData>
            </a:graphic>
          </wp:inline>
        </w:drawing>
      </w:r>
      <w:r w:rsidR="43414DCE">
        <w:t xml:space="preserve"> </w:t>
      </w:r>
    </w:p>
    <w:p w14:paraId="5D24F8B4" w14:textId="17841F53" w:rsidR="522119A8" w:rsidRDefault="1EF9E32D" w:rsidP="00036258">
      <w:pPr>
        <w:spacing w:before="240" w:after="240" w:line="360" w:lineRule="auto"/>
        <w:jc w:val="center"/>
      </w:pPr>
      <w:r w:rsidRPr="004B16EB">
        <w:rPr>
          <w:b/>
          <w:bCs/>
        </w:rPr>
        <w:t>Figure 2.2</w:t>
      </w:r>
      <w:r w:rsidR="382AC4FD">
        <w:t xml:space="preserve"> RF Confusion Matrix</w:t>
      </w:r>
    </w:p>
    <w:p w14:paraId="689A9B41" w14:textId="0D9A3160" w:rsidR="522119A8" w:rsidRDefault="43414DCE" w:rsidP="57BD81A3">
      <w:pPr>
        <w:spacing w:before="240" w:after="240" w:line="360" w:lineRule="auto"/>
        <w:jc w:val="center"/>
      </w:pPr>
      <w:r>
        <w:rPr>
          <w:noProof/>
          <w:lang w:val="en-US" w:eastAsia="en-US"/>
        </w:rPr>
        <w:drawing>
          <wp:inline distT="0" distB="0" distL="0" distR="0" wp14:anchorId="3D5409E1" wp14:editId="4A3E27DD">
            <wp:extent cx="3295128" cy="2732546"/>
            <wp:effectExtent l="0" t="0" r="0" b="0"/>
            <wp:docPr id="431714365" name="Resim 43171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95128" cy="2732546"/>
                    </a:xfrm>
                    <a:prstGeom prst="rect">
                      <a:avLst/>
                    </a:prstGeom>
                  </pic:spPr>
                </pic:pic>
              </a:graphicData>
            </a:graphic>
          </wp:inline>
        </w:drawing>
      </w:r>
    </w:p>
    <w:p w14:paraId="6441ED0D" w14:textId="072D31F1" w:rsidR="00036258" w:rsidRDefault="1EF9E32D" w:rsidP="00036258">
      <w:pPr>
        <w:spacing w:before="240" w:after="240" w:line="360" w:lineRule="auto"/>
        <w:jc w:val="center"/>
      </w:pPr>
      <w:r w:rsidRPr="004B16EB">
        <w:rPr>
          <w:b/>
          <w:bCs/>
        </w:rPr>
        <w:t>Figure 2.3</w:t>
      </w:r>
      <w:r w:rsidR="6C6E2349">
        <w:t xml:space="preserve"> SGD Confusion Matrix</w:t>
      </w:r>
    </w:p>
    <w:p w14:paraId="36391FA4" w14:textId="34C3FC09" w:rsidR="522119A8" w:rsidRDefault="522119A8" w:rsidP="00036258">
      <w:pPr>
        <w:spacing w:before="240" w:after="240" w:line="360" w:lineRule="auto"/>
        <w:jc w:val="center"/>
      </w:pPr>
    </w:p>
    <w:p w14:paraId="2FEA2EBE" w14:textId="0B9D8F82" w:rsidR="522119A8" w:rsidRDefault="6ED79FF6" w:rsidP="57BD81A3">
      <w:pPr>
        <w:spacing w:before="240" w:after="240" w:line="360" w:lineRule="auto"/>
        <w:jc w:val="center"/>
      </w:pPr>
      <w:r>
        <w:rPr>
          <w:noProof/>
          <w:lang w:val="en-US" w:eastAsia="en-US"/>
        </w:rPr>
        <w:lastRenderedPageBreak/>
        <w:drawing>
          <wp:inline distT="0" distB="0" distL="0" distR="0" wp14:anchorId="02C4DDC4" wp14:editId="5C7AB8C5">
            <wp:extent cx="3258138" cy="2793742"/>
            <wp:effectExtent l="0" t="0" r="0" b="0"/>
            <wp:docPr id="1202498432" name="Resim 120249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58138" cy="2793742"/>
                    </a:xfrm>
                    <a:prstGeom prst="rect">
                      <a:avLst/>
                    </a:prstGeom>
                  </pic:spPr>
                </pic:pic>
              </a:graphicData>
            </a:graphic>
          </wp:inline>
        </w:drawing>
      </w:r>
    </w:p>
    <w:p w14:paraId="5A49426A" w14:textId="6F34574F" w:rsidR="522119A8" w:rsidRDefault="522119A8" w:rsidP="522119A8">
      <w:pPr>
        <w:spacing w:before="240" w:after="240" w:line="360" w:lineRule="auto"/>
        <w:jc w:val="both"/>
      </w:pPr>
    </w:p>
    <w:p w14:paraId="084297D2" w14:textId="248FF614" w:rsidR="00036258" w:rsidRDefault="1EF9E32D" w:rsidP="00036258">
      <w:pPr>
        <w:spacing w:before="240" w:after="240" w:line="360" w:lineRule="auto"/>
        <w:jc w:val="center"/>
      </w:pPr>
      <w:r w:rsidRPr="004B16EB">
        <w:rPr>
          <w:b/>
          <w:bCs/>
        </w:rPr>
        <w:t>Figure 2.4</w:t>
      </w:r>
      <w:r w:rsidR="022F23A4">
        <w:t xml:space="preserve"> KNN Confusion Matrix</w:t>
      </w:r>
    </w:p>
    <w:p w14:paraId="696C0901" w14:textId="69B242CA" w:rsidR="00036258" w:rsidRDefault="00036258" w:rsidP="00036258">
      <w:pPr>
        <w:spacing w:line="360" w:lineRule="auto"/>
        <w:ind w:left="0" w:firstLine="0"/>
        <w:rPr>
          <w:rFonts w:asciiTheme="majorBidi" w:hAnsiTheme="majorBidi" w:cstheme="majorBidi"/>
          <w:b/>
          <w:bCs/>
          <w:sz w:val="28"/>
          <w:szCs w:val="28"/>
        </w:rPr>
      </w:pPr>
    </w:p>
    <w:p w14:paraId="3CD090DA" w14:textId="77777777" w:rsidR="00036258" w:rsidRDefault="00036258" w:rsidP="522119A8">
      <w:pPr>
        <w:spacing w:line="360" w:lineRule="auto"/>
        <w:ind w:left="1" w:hanging="3"/>
        <w:jc w:val="center"/>
        <w:rPr>
          <w:rFonts w:asciiTheme="majorBidi" w:hAnsiTheme="majorBidi" w:cstheme="majorBidi"/>
          <w:b/>
          <w:bCs/>
          <w:sz w:val="28"/>
          <w:szCs w:val="28"/>
        </w:rPr>
      </w:pPr>
    </w:p>
    <w:p w14:paraId="20030BCA" w14:textId="12EE76C6" w:rsidR="00825FBC" w:rsidRDefault="3B4D80B7" w:rsidP="7514C42B">
      <w:pPr>
        <w:spacing w:line="360" w:lineRule="auto"/>
        <w:ind w:left="1" w:hanging="3"/>
        <w:jc w:val="center"/>
        <w:rPr>
          <w:rFonts w:asciiTheme="majorBidi" w:hAnsiTheme="majorBidi" w:cstheme="majorBidi"/>
          <w:b/>
          <w:bCs/>
          <w:sz w:val="28"/>
          <w:szCs w:val="28"/>
        </w:rPr>
      </w:pPr>
      <w:r w:rsidRPr="7514C42B">
        <w:rPr>
          <w:rFonts w:asciiTheme="majorBidi" w:hAnsiTheme="majorBidi" w:cstheme="majorBidi"/>
          <w:b/>
          <w:bCs/>
          <w:sz w:val="28"/>
          <w:szCs w:val="28"/>
        </w:rPr>
        <w:t>5</w:t>
      </w:r>
      <w:r w:rsidR="0CD1A7A4" w:rsidRPr="7514C42B">
        <w:rPr>
          <w:rFonts w:asciiTheme="majorBidi" w:hAnsiTheme="majorBidi" w:cstheme="majorBidi"/>
          <w:b/>
          <w:bCs/>
          <w:sz w:val="28"/>
          <w:szCs w:val="28"/>
        </w:rPr>
        <w:t>.1 Experiment</w:t>
      </w:r>
      <w:r w:rsidR="449D514F" w:rsidRPr="7514C42B">
        <w:rPr>
          <w:rFonts w:asciiTheme="majorBidi" w:hAnsiTheme="majorBidi" w:cstheme="majorBidi"/>
          <w:b/>
          <w:bCs/>
          <w:sz w:val="28"/>
          <w:szCs w:val="28"/>
        </w:rPr>
        <w:t xml:space="preserve"> </w:t>
      </w:r>
      <w:r w:rsidR="0CD1A7A4" w:rsidRPr="7514C42B">
        <w:rPr>
          <w:rFonts w:asciiTheme="majorBidi" w:hAnsiTheme="majorBidi" w:cstheme="majorBidi"/>
          <w:b/>
          <w:bCs/>
          <w:sz w:val="28"/>
          <w:szCs w:val="28"/>
        </w:rPr>
        <w:t>setup/</w:t>
      </w:r>
      <w:r w:rsidR="757E629A" w:rsidRPr="7514C42B">
        <w:rPr>
          <w:rFonts w:asciiTheme="majorBidi" w:hAnsiTheme="majorBidi" w:cstheme="majorBidi"/>
          <w:b/>
          <w:bCs/>
          <w:sz w:val="28"/>
          <w:szCs w:val="28"/>
        </w:rPr>
        <w:t xml:space="preserve">Hardware </w:t>
      </w:r>
      <w:r w:rsidR="0CD1A7A4" w:rsidRPr="7514C42B">
        <w:rPr>
          <w:rFonts w:asciiTheme="majorBidi" w:hAnsiTheme="majorBidi" w:cstheme="majorBidi"/>
          <w:b/>
          <w:bCs/>
          <w:sz w:val="28"/>
          <w:szCs w:val="28"/>
        </w:rPr>
        <w:t>details</w:t>
      </w:r>
    </w:p>
    <w:p w14:paraId="76BB753C" w14:textId="77777777" w:rsidR="002023CA" w:rsidRPr="002023CA" w:rsidRDefault="002023CA" w:rsidP="522119A8">
      <w:pPr>
        <w:spacing w:line="360" w:lineRule="auto"/>
        <w:ind w:left="0" w:firstLine="0"/>
        <w:rPr>
          <w:rFonts w:asciiTheme="majorBidi" w:hAnsiTheme="majorBidi" w:cstheme="majorBidi"/>
          <w:b/>
          <w:bCs/>
          <w:sz w:val="28"/>
          <w:szCs w:val="28"/>
        </w:rPr>
      </w:pPr>
    </w:p>
    <w:p w14:paraId="7565B334" w14:textId="2DE27E51" w:rsidR="5F928A73" w:rsidRDefault="5F928A73" w:rsidP="7514C42B">
      <w:pPr>
        <w:spacing w:line="360" w:lineRule="auto"/>
        <w:ind w:left="0" w:hanging="2"/>
        <w:jc w:val="both"/>
        <w:rPr>
          <w:lang w:val="en-US"/>
        </w:rPr>
      </w:pPr>
      <w:r w:rsidRPr="7514C42B">
        <w:rPr>
          <w:lang w:val="en-US"/>
        </w:rPr>
        <w:t xml:space="preserve">To create and execute the project, I used Visual Studio Code (VS Code) as the primary Integrated Development Environment (IDE). VS Code provided a convenient and productive platform for coding, testing, and debugging the code throughout the project. The experiment system was equipped with an Intel Core i7 6th-gen processor, which ensured a good amount of computational power for running the machine learning models and working on large data. The system also featured 8GB of memory, assisting in memory management effectively during manipulation of data and model training. In addition, the system featured a GTX 950 Graphics Processing Unit (GPU), assisting in speeding up </w:t>
      </w:r>
      <w:r w:rsidRPr="7514C42B">
        <w:rPr>
          <w:lang w:val="en-US"/>
        </w:rPr>
        <w:lastRenderedPageBreak/>
        <w:t>some of the machine learning operations although the primary focus of this project was on CPU computation. This combination provided a good balance of resources to effectively execute the project tasks without significant performance bottlenecks.</w:t>
      </w:r>
    </w:p>
    <w:p w14:paraId="5ED7D92F" w14:textId="7EEF1067" w:rsidR="7514C42B" w:rsidRDefault="7514C42B" w:rsidP="7514C42B">
      <w:pPr>
        <w:spacing w:line="360" w:lineRule="auto"/>
        <w:ind w:left="0" w:hanging="2"/>
        <w:jc w:val="both"/>
        <w:rPr>
          <w:lang w:val="en-US"/>
        </w:rPr>
      </w:pPr>
    </w:p>
    <w:p w14:paraId="7B37605A" w14:textId="0CABF209" w:rsidR="006B57CC" w:rsidRDefault="006B57CC" w:rsidP="002023CA">
      <w:pPr>
        <w:spacing w:line="360" w:lineRule="auto"/>
        <w:ind w:left="0" w:hanging="2"/>
        <w:jc w:val="both"/>
      </w:pPr>
    </w:p>
    <w:p w14:paraId="54AA44E1" w14:textId="3D2C49CF" w:rsidR="002023CA" w:rsidRDefault="002023CA" w:rsidP="522119A8">
      <w:pPr>
        <w:spacing w:line="360" w:lineRule="auto"/>
        <w:ind w:left="0" w:hanging="2"/>
        <w:jc w:val="both"/>
      </w:pPr>
    </w:p>
    <w:p w14:paraId="29079D35" w14:textId="239E8447" w:rsidR="002023CA" w:rsidRDefault="004B16EB" w:rsidP="522119A8">
      <w:pPr>
        <w:spacing w:line="360" w:lineRule="auto"/>
        <w:ind w:left="1" w:hanging="3"/>
        <w:jc w:val="both"/>
        <w:rPr>
          <w:rFonts w:asciiTheme="majorBidi" w:hAnsiTheme="majorBidi" w:cstheme="majorBidi"/>
          <w:sz w:val="28"/>
          <w:szCs w:val="28"/>
        </w:rPr>
      </w:pPr>
      <w:r>
        <w:rPr>
          <w:rFonts w:asciiTheme="majorBidi" w:hAnsiTheme="majorBidi" w:cstheme="majorBidi"/>
          <w:noProof/>
          <w:sz w:val="28"/>
          <w:szCs w:val="28"/>
          <w:lang w:val="en-US" w:eastAsia="en-US"/>
        </w:rPr>
        <w:drawing>
          <wp:anchor distT="0" distB="0" distL="114300" distR="114300" simplePos="0" relativeHeight="251663360" behindDoc="0" locked="0" layoutInCell="1" allowOverlap="1" wp14:anchorId="522107F2" wp14:editId="5128211A">
            <wp:simplePos x="0" y="0"/>
            <wp:positionH relativeFrom="margin">
              <wp:posOffset>4676775</wp:posOffset>
            </wp:positionH>
            <wp:positionV relativeFrom="margin">
              <wp:posOffset>1840865</wp:posOffset>
            </wp:positionV>
            <wp:extent cx="666443" cy="666443"/>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6443" cy="666443"/>
                    </a:xfrm>
                    <a:prstGeom prst="rect">
                      <a:avLst/>
                    </a:prstGeom>
                    <a:noFill/>
                  </pic:spPr>
                </pic:pic>
              </a:graphicData>
            </a:graphic>
          </wp:anchor>
        </w:drawing>
      </w:r>
    </w:p>
    <w:p w14:paraId="17686DC7" w14:textId="69352BD6" w:rsidR="00DA1185" w:rsidRDefault="004B16EB" w:rsidP="522119A8">
      <w:pPr>
        <w:spacing w:line="360" w:lineRule="auto"/>
        <w:ind w:left="1" w:hanging="3"/>
        <w:jc w:val="center"/>
        <w:rPr>
          <w:rFonts w:asciiTheme="majorBidi" w:hAnsiTheme="majorBidi" w:cstheme="majorBidi"/>
          <w:b/>
          <w:bCs/>
          <w:sz w:val="28"/>
          <w:szCs w:val="28"/>
        </w:rPr>
      </w:pPr>
      <w:r>
        <w:rPr>
          <w:rFonts w:asciiTheme="majorBidi" w:hAnsiTheme="majorBidi" w:cstheme="majorBidi"/>
          <w:b/>
          <w:bCs/>
          <w:noProof/>
          <w:sz w:val="28"/>
          <w:szCs w:val="28"/>
          <w:lang w:val="en-US" w:eastAsia="en-US"/>
        </w:rPr>
        <w:drawing>
          <wp:anchor distT="0" distB="0" distL="114300" distR="114300" simplePos="0" relativeHeight="251665408" behindDoc="0" locked="0" layoutInCell="1" allowOverlap="1" wp14:anchorId="2D031905" wp14:editId="2C763FDE">
            <wp:simplePos x="0" y="0"/>
            <wp:positionH relativeFrom="margin">
              <wp:posOffset>2260600</wp:posOffset>
            </wp:positionH>
            <wp:positionV relativeFrom="margin">
              <wp:posOffset>1898650</wp:posOffset>
            </wp:positionV>
            <wp:extent cx="647700" cy="6426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052" t="7563" r="7383" b="6484"/>
                    <a:stretch/>
                  </pic:blipFill>
                  <pic:spPr bwMode="auto">
                    <a:xfrm>
                      <a:off x="0" y="0"/>
                      <a:ext cx="647700" cy="64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4384" behindDoc="0" locked="0" layoutInCell="1" allowOverlap="1" wp14:anchorId="39FC2E43" wp14:editId="5FE20E87">
            <wp:simplePos x="0" y="0"/>
            <wp:positionH relativeFrom="margin">
              <wp:align>left</wp:align>
            </wp:positionH>
            <wp:positionV relativeFrom="margin">
              <wp:posOffset>1898650</wp:posOffset>
            </wp:positionV>
            <wp:extent cx="590550" cy="590550"/>
            <wp:effectExtent l="0" t="0" r="0" b="0"/>
            <wp:wrapSquare wrapText="bothSides"/>
            <wp:docPr id="8" name="Picture 8" descr="File:Intel Core i7 (11th generatio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Intel Core i7 (11th generation, logo).svg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F7649" w14:textId="2806B019" w:rsidR="00036258" w:rsidRDefault="00036258" w:rsidP="522119A8">
      <w:pPr>
        <w:spacing w:line="360" w:lineRule="auto"/>
        <w:ind w:left="1" w:hanging="3"/>
        <w:jc w:val="center"/>
        <w:rPr>
          <w:rFonts w:asciiTheme="majorBidi" w:hAnsiTheme="majorBidi" w:cstheme="majorBidi"/>
          <w:b/>
          <w:bCs/>
          <w:sz w:val="28"/>
          <w:szCs w:val="28"/>
        </w:rPr>
      </w:pPr>
    </w:p>
    <w:p w14:paraId="69D8E3BC" w14:textId="77777777" w:rsidR="004B16EB" w:rsidRDefault="004B16EB" w:rsidP="522119A8">
      <w:pPr>
        <w:spacing w:line="360" w:lineRule="auto"/>
        <w:ind w:left="1" w:hanging="3"/>
        <w:jc w:val="center"/>
        <w:rPr>
          <w:rFonts w:asciiTheme="majorBidi" w:hAnsiTheme="majorBidi" w:cstheme="majorBidi"/>
          <w:b/>
          <w:bCs/>
          <w:sz w:val="28"/>
          <w:szCs w:val="28"/>
        </w:rPr>
      </w:pPr>
    </w:p>
    <w:p w14:paraId="40A596B0" w14:textId="5BD326FC" w:rsidR="004B16EB" w:rsidRDefault="004B16EB" w:rsidP="522119A8">
      <w:pPr>
        <w:spacing w:line="360" w:lineRule="auto"/>
        <w:ind w:left="1" w:hanging="3"/>
        <w:jc w:val="center"/>
        <w:rPr>
          <w:rFonts w:asciiTheme="majorBidi" w:hAnsiTheme="majorBidi" w:cstheme="majorBidi"/>
          <w:b/>
          <w:bCs/>
          <w:sz w:val="28"/>
          <w:szCs w:val="28"/>
        </w:rPr>
      </w:pPr>
    </w:p>
    <w:p w14:paraId="2B92AD4A" w14:textId="2AD056E5" w:rsidR="004B16EB" w:rsidRDefault="004B16EB" w:rsidP="522119A8">
      <w:pPr>
        <w:spacing w:line="360" w:lineRule="auto"/>
        <w:ind w:left="1" w:hanging="3"/>
        <w:jc w:val="center"/>
        <w:rPr>
          <w:rFonts w:asciiTheme="majorBidi" w:hAnsiTheme="majorBidi" w:cstheme="majorBidi"/>
          <w:b/>
          <w:bCs/>
          <w:sz w:val="28"/>
          <w:szCs w:val="28"/>
        </w:rPr>
      </w:pPr>
    </w:p>
    <w:p w14:paraId="350EB112" w14:textId="77777777" w:rsidR="004B16EB" w:rsidRDefault="004B16EB" w:rsidP="522119A8">
      <w:pPr>
        <w:spacing w:line="360" w:lineRule="auto"/>
        <w:ind w:left="1" w:hanging="3"/>
        <w:jc w:val="center"/>
        <w:rPr>
          <w:rFonts w:asciiTheme="majorBidi" w:hAnsiTheme="majorBidi" w:cstheme="majorBidi"/>
          <w:b/>
          <w:bCs/>
          <w:sz w:val="28"/>
          <w:szCs w:val="28"/>
        </w:rPr>
      </w:pPr>
    </w:p>
    <w:p w14:paraId="0FABDA6E" w14:textId="418E8A3A" w:rsidR="004B16EB" w:rsidRDefault="004B16EB" w:rsidP="522119A8">
      <w:pPr>
        <w:spacing w:line="360" w:lineRule="auto"/>
        <w:ind w:left="1" w:hanging="3"/>
        <w:jc w:val="center"/>
        <w:rPr>
          <w:rFonts w:asciiTheme="majorBidi" w:hAnsiTheme="majorBidi" w:cstheme="majorBidi"/>
          <w:b/>
          <w:bCs/>
          <w:sz w:val="28"/>
          <w:szCs w:val="28"/>
        </w:rPr>
      </w:pPr>
    </w:p>
    <w:p w14:paraId="4EE76E19" w14:textId="4F5DDE71" w:rsidR="004B16EB" w:rsidRDefault="004B16EB" w:rsidP="522119A8">
      <w:pPr>
        <w:spacing w:line="360" w:lineRule="auto"/>
        <w:ind w:left="1" w:hanging="3"/>
        <w:jc w:val="center"/>
        <w:rPr>
          <w:rFonts w:asciiTheme="majorBidi" w:hAnsiTheme="majorBidi" w:cstheme="majorBidi"/>
          <w:b/>
          <w:bCs/>
          <w:sz w:val="28"/>
          <w:szCs w:val="28"/>
        </w:rPr>
      </w:pPr>
    </w:p>
    <w:p w14:paraId="5317F5F1" w14:textId="29DB86AA" w:rsidR="00825FBC" w:rsidRDefault="7859A719" w:rsidP="522119A8">
      <w:pPr>
        <w:spacing w:line="360" w:lineRule="auto"/>
        <w:ind w:left="1" w:hanging="3"/>
        <w:jc w:val="center"/>
        <w:rPr>
          <w:rFonts w:asciiTheme="majorBidi" w:hAnsiTheme="majorBidi" w:cstheme="majorBidi"/>
          <w:b/>
          <w:bCs/>
          <w:sz w:val="28"/>
          <w:szCs w:val="28"/>
        </w:rPr>
      </w:pPr>
      <w:r w:rsidRPr="522119A8">
        <w:rPr>
          <w:rFonts w:asciiTheme="majorBidi" w:hAnsiTheme="majorBidi" w:cstheme="majorBidi"/>
          <w:b/>
          <w:bCs/>
          <w:sz w:val="28"/>
          <w:szCs w:val="28"/>
        </w:rPr>
        <w:t>5</w:t>
      </w:r>
      <w:r w:rsidR="7D231319" w:rsidRPr="522119A8">
        <w:rPr>
          <w:rFonts w:asciiTheme="majorBidi" w:hAnsiTheme="majorBidi" w:cstheme="majorBidi"/>
          <w:b/>
          <w:bCs/>
          <w:sz w:val="28"/>
          <w:szCs w:val="28"/>
        </w:rPr>
        <w:t>.2 Evaluation metrics</w:t>
      </w:r>
    </w:p>
    <w:p w14:paraId="53BD644D" w14:textId="77777777" w:rsidR="002023CA" w:rsidRPr="002023CA" w:rsidRDefault="002023CA" w:rsidP="522119A8">
      <w:pPr>
        <w:spacing w:line="360" w:lineRule="auto"/>
        <w:ind w:left="1" w:hanging="3"/>
        <w:jc w:val="center"/>
        <w:rPr>
          <w:rFonts w:asciiTheme="majorBidi" w:hAnsiTheme="majorBidi" w:cstheme="majorBidi"/>
          <w:b/>
          <w:bCs/>
          <w:sz w:val="28"/>
          <w:szCs w:val="28"/>
        </w:rPr>
      </w:pPr>
    </w:p>
    <w:p w14:paraId="2F194003" w14:textId="0709551F" w:rsidR="0D67EDEC" w:rsidRDefault="0D67EDEC" w:rsidP="7514C42B">
      <w:pPr>
        <w:spacing w:before="240" w:after="240"/>
      </w:pPr>
      <w:r w:rsidRPr="7514C42B">
        <w:rPr>
          <w:lang w:val="en-US"/>
        </w:rPr>
        <w:t>We employed four evaluation metrics: Accuracy, Precision, Recall and F1-Score. They are calculated based on the confusion matrix created by the following quantities:</w:t>
      </w:r>
    </w:p>
    <w:p w14:paraId="4C3F6521" w14:textId="2EE7BE9B" w:rsidR="0D67EDEC" w:rsidRDefault="0D67EDEC" w:rsidP="7514C42B">
      <w:pPr>
        <w:spacing w:before="240" w:after="240"/>
      </w:pPr>
      <w:r w:rsidRPr="7514C42B">
        <w:rPr>
          <w:lang w:val="en-US"/>
        </w:rPr>
        <w:t>True positive (TP): Amount of attack rows that were correctly identified as attack.</w:t>
      </w:r>
    </w:p>
    <w:p w14:paraId="20DBE8B8" w14:textId="607E6F20" w:rsidR="0D67EDEC" w:rsidRDefault="0D67EDEC" w:rsidP="7514C42B">
      <w:pPr>
        <w:spacing w:before="240" w:after="240"/>
      </w:pPr>
      <w:r w:rsidRPr="7514C42B">
        <w:t>True negative (TN): Number of normal rows correctly identified as normal.</w:t>
      </w:r>
    </w:p>
    <w:p w14:paraId="5732AE75" w14:textId="724E2BCF" w:rsidR="0D67EDEC" w:rsidRDefault="0D67EDEC" w:rsidP="7514C42B">
      <w:pPr>
        <w:spacing w:before="240" w:after="240"/>
      </w:pPr>
      <w:r w:rsidRPr="7514C42B">
        <w:rPr>
          <w:lang w:val="en-US"/>
        </w:rPr>
        <w:t>False positive (FP): The number of regular rows incorrectly detected attack.</w:t>
      </w:r>
    </w:p>
    <w:p w14:paraId="22F9670C" w14:textId="70DF5391" w:rsidR="0D67EDEC" w:rsidRDefault="0D67EDEC" w:rsidP="7514C42B">
      <w:pPr>
        <w:spacing w:before="240" w:after="240"/>
      </w:pPr>
      <w:r w:rsidRPr="7514C42B">
        <w:t>False negative (FN): Number of attack rows misclassified as normal.</w:t>
      </w:r>
    </w:p>
    <w:p w14:paraId="69842752" w14:textId="77777777" w:rsidR="00036258" w:rsidRDefault="00036258" w:rsidP="522119A8">
      <w:pPr>
        <w:spacing w:line="360" w:lineRule="auto"/>
        <w:ind w:left="1" w:hanging="3"/>
        <w:jc w:val="center"/>
        <w:rPr>
          <w:rFonts w:asciiTheme="majorBidi" w:hAnsiTheme="majorBidi" w:cstheme="majorBidi"/>
          <w:b/>
          <w:bCs/>
          <w:sz w:val="28"/>
          <w:szCs w:val="28"/>
        </w:rPr>
      </w:pPr>
    </w:p>
    <w:p w14:paraId="358E775D" w14:textId="125532A2" w:rsidR="00825FBC" w:rsidRDefault="7859A719" w:rsidP="522119A8">
      <w:pPr>
        <w:spacing w:line="360" w:lineRule="auto"/>
        <w:ind w:left="1" w:hanging="3"/>
        <w:jc w:val="center"/>
        <w:rPr>
          <w:rFonts w:asciiTheme="majorBidi" w:hAnsiTheme="majorBidi" w:cstheme="majorBidi"/>
          <w:b/>
          <w:bCs/>
          <w:sz w:val="28"/>
          <w:szCs w:val="28"/>
        </w:rPr>
      </w:pPr>
      <w:r w:rsidRPr="522119A8">
        <w:rPr>
          <w:rFonts w:asciiTheme="majorBidi" w:hAnsiTheme="majorBidi" w:cstheme="majorBidi"/>
          <w:b/>
          <w:bCs/>
          <w:sz w:val="28"/>
          <w:szCs w:val="28"/>
        </w:rPr>
        <w:lastRenderedPageBreak/>
        <w:t>5</w:t>
      </w:r>
      <w:r w:rsidR="7D231319" w:rsidRPr="522119A8">
        <w:rPr>
          <w:rFonts w:asciiTheme="majorBidi" w:hAnsiTheme="majorBidi" w:cstheme="majorBidi"/>
          <w:b/>
          <w:bCs/>
          <w:sz w:val="28"/>
          <w:szCs w:val="28"/>
        </w:rPr>
        <w:t>.3 Performance metrics</w:t>
      </w:r>
    </w:p>
    <w:p w14:paraId="2BBD94B2" w14:textId="77777777" w:rsidR="002023CA" w:rsidRPr="002023CA" w:rsidRDefault="002023CA" w:rsidP="522119A8">
      <w:pPr>
        <w:spacing w:line="360" w:lineRule="auto"/>
        <w:ind w:left="1" w:hanging="3"/>
        <w:jc w:val="center"/>
        <w:rPr>
          <w:rFonts w:asciiTheme="majorBidi" w:hAnsiTheme="majorBidi" w:cstheme="majorBidi"/>
          <w:b/>
          <w:bCs/>
          <w:sz w:val="28"/>
          <w:szCs w:val="28"/>
        </w:rPr>
      </w:pPr>
    </w:p>
    <w:p w14:paraId="599C34B8" w14:textId="77777777" w:rsidR="00825FBC" w:rsidRPr="00F116D5" w:rsidRDefault="7D231319" w:rsidP="522119A8">
      <w:pPr>
        <w:spacing w:line="360" w:lineRule="auto"/>
        <w:ind w:left="0" w:hanging="2"/>
        <w:rPr>
          <w:rFonts w:asciiTheme="majorBidi" w:hAnsiTheme="majorBidi" w:cstheme="majorBidi"/>
          <w:i/>
          <w:iCs/>
        </w:rPr>
      </w:pPr>
      <w:r w:rsidRPr="522119A8">
        <w:rPr>
          <w:rFonts w:asciiTheme="majorBidi" w:hAnsiTheme="majorBidi" w:cstheme="majorBidi"/>
          <w:i/>
          <w:iCs/>
        </w:rPr>
        <w:t xml:space="preserve">Accuracy </w:t>
      </w:r>
    </w:p>
    <w:p w14:paraId="07DCA307" w14:textId="77777777" w:rsidR="00825FBC"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We used this measure to calculate the ratio of how accurately the algorithms have correctly classified “Normal” and “Attack” rows.</w:t>
      </w:r>
    </w:p>
    <w:p w14:paraId="5854DE7F" w14:textId="77777777" w:rsidR="00825FBC" w:rsidRDefault="7D231319" w:rsidP="522119A8">
      <w:pPr>
        <w:spacing w:line="360" w:lineRule="auto"/>
        <w:ind w:left="0" w:hanging="2"/>
        <w:jc w:val="center"/>
        <w:rPr>
          <w:rFonts w:asciiTheme="majorBidi" w:hAnsiTheme="majorBidi" w:cstheme="majorBidi"/>
        </w:rPr>
      </w:pPr>
      <w:r>
        <w:rPr>
          <w:noProof/>
          <w:lang w:val="en-US" w:eastAsia="en-US"/>
        </w:rPr>
        <w:drawing>
          <wp:inline distT="0" distB="0" distL="0" distR="0" wp14:anchorId="08448F11" wp14:editId="2FA17B48">
            <wp:extent cx="2042337" cy="434378"/>
            <wp:effectExtent l="0" t="0" r="0" b="3810"/>
            <wp:docPr id="10368121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2042337" cy="434378"/>
                    </a:xfrm>
                    <a:prstGeom prst="rect">
                      <a:avLst/>
                    </a:prstGeom>
                  </pic:spPr>
                </pic:pic>
              </a:graphicData>
            </a:graphic>
          </wp:inline>
        </w:drawing>
      </w:r>
    </w:p>
    <w:p w14:paraId="763BD72E" w14:textId="77777777" w:rsidR="00825FBC" w:rsidRPr="00F116D5" w:rsidRDefault="7D231319" w:rsidP="522119A8">
      <w:pPr>
        <w:spacing w:line="360" w:lineRule="auto"/>
        <w:ind w:left="0" w:hanging="2"/>
        <w:rPr>
          <w:rFonts w:asciiTheme="majorBidi" w:hAnsiTheme="majorBidi" w:cstheme="majorBidi"/>
          <w:i/>
          <w:iCs/>
        </w:rPr>
      </w:pPr>
      <w:r w:rsidRPr="522119A8">
        <w:rPr>
          <w:rFonts w:asciiTheme="majorBidi" w:hAnsiTheme="majorBidi" w:cstheme="majorBidi"/>
          <w:i/>
          <w:iCs/>
        </w:rPr>
        <w:t xml:space="preserve">Precision </w:t>
      </w:r>
    </w:p>
    <w:p w14:paraId="6F09D47F" w14:textId="77777777" w:rsidR="00825FBC"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We used this metric to calculate the ratio of actual attacks that were correctly classified.</w:t>
      </w:r>
    </w:p>
    <w:p w14:paraId="2CA7ADD4" w14:textId="77777777" w:rsidR="00825FBC" w:rsidRDefault="7D231319" w:rsidP="522119A8">
      <w:pPr>
        <w:spacing w:line="360" w:lineRule="auto"/>
        <w:ind w:left="0" w:hanging="2"/>
        <w:jc w:val="center"/>
        <w:rPr>
          <w:rFonts w:asciiTheme="majorBidi" w:hAnsiTheme="majorBidi" w:cstheme="majorBidi"/>
        </w:rPr>
      </w:pPr>
      <w:r>
        <w:rPr>
          <w:noProof/>
          <w:lang w:val="en-US" w:eastAsia="en-US"/>
        </w:rPr>
        <w:drawing>
          <wp:inline distT="0" distB="0" distL="0" distR="0" wp14:anchorId="00D8522E" wp14:editId="7CF35C1F">
            <wp:extent cx="1447925" cy="472481"/>
            <wp:effectExtent l="0" t="0" r="0" b="3810"/>
            <wp:docPr id="1618705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447925" cy="472481"/>
                    </a:xfrm>
                    <a:prstGeom prst="rect">
                      <a:avLst/>
                    </a:prstGeom>
                  </pic:spPr>
                </pic:pic>
              </a:graphicData>
            </a:graphic>
          </wp:inline>
        </w:drawing>
      </w:r>
    </w:p>
    <w:p w14:paraId="143EECF9" w14:textId="77777777" w:rsidR="00825FBC" w:rsidRPr="00F116D5" w:rsidRDefault="7D231319" w:rsidP="522119A8">
      <w:pPr>
        <w:spacing w:line="360" w:lineRule="auto"/>
        <w:ind w:left="0" w:hanging="2"/>
        <w:rPr>
          <w:rFonts w:asciiTheme="majorBidi" w:hAnsiTheme="majorBidi" w:cstheme="majorBidi"/>
          <w:i/>
          <w:iCs/>
        </w:rPr>
      </w:pPr>
      <w:r w:rsidRPr="522119A8">
        <w:rPr>
          <w:rFonts w:asciiTheme="majorBidi" w:hAnsiTheme="majorBidi" w:cstheme="majorBidi"/>
          <w:i/>
          <w:iCs/>
        </w:rPr>
        <w:t xml:space="preserve">Recall </w:t>
      </w:r>
    </w:p>
    <w:p w14:paraId="3C88F8F7" w14:textId="77777777" w:rsidR="00825FBC" w:rsidRDefault="7D231319" w:rsidP="522119A8">
      <w:pPr>
        <w:spacing w:line="360" w:lineRule="auto"/>
        <w:ind w:left="0" w:hanging="2"/>
        <w:rPr>
          <w:rFonts w:asciiTheme="majorBidi" w:hAnsiTheme="majorBidi" w:cstheme="majorBidi"/>
        </w:rPr>
      </w:pPr>
      <w:r w:rsidRPr="522119A8">
        <w:rPr>
          <w:rFonts w:asciiTheme="majorBidi" w:hAnsiTheme="majorBidi" w:cstheme="majorBidi"/>
        </w:rPr>
        <w:t>We used this measure to calculate the percentage of predicted attacks to the total number of attacks.</w:t>
      </w:r>
    </w:p>
    <w:p w14:paraId="314EE24A" w14:textId="77777777" w:rsidR="00825FBC" w:rsidRDefault="7D231319" w:rsidP="522119A8">
      <w:pPr>
        <w:spacing w:line="360" w:lineRule="auto"/>
        <w:ind w:left="0" w:hanging="2"/>
        <w:jc w:val="center"/>
        <w:rPr>
          <w:rFonts w:asciiTheme="majorBidi" w:hAnsiTheme="majorBidi" w:cstheme="majorBidi"/>
        </w:rPr>
      </w:pPr>
      <w:r>
        <w:rPr>
          <w:noProof/>
          <w:lang w:val="en-US" w:eastAsia="en-US"/>
        </w:rPr>
        <w:drawing>
          <wp:inline distT="0" distB="0" distL="0" distR="0" wp14:anchorId="639DDA35" wp14:editId="0ED0E222">
            <wp:extent cx="1272650" cy="464860"/>
            <wp:effectExtent l="0" t="0" r="3810" b="0"/>
            <wp:docPr id="1199953975"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272650" cy="464860"/>
                    </a:xfrm>
                    <a:prstGeom prst="rect">
                      <a:avLst/>
                    </a:prstGeom>
                  </pic:spPr>
                </pic:pic>
              </a:graphicData>
            </a:graphic>
          </wp:inline>
        </w:drawing>
      </w:r>
    </w:p>
    <w:p w14:paraId="549FBE9E" w14:textId="77777777" w:rsidR="00825FBC" w:rsidRPr="00F116D5" w:rsidRDefault="7D231319" w:rsidP="522119A8">
      <w:pPr>
        <w:spacing w:line="360" w:lineRule="auto"/>
        <w:ind w:left="0" w:hanging="2"/>
        <w:rPr>
          <w:rFonts w:asciiTheme="majorBidi" w:hAnsiTheme="majorBidi" w:cstheme="majorBidi"/>
          <w:i/>
          <w:iCs/>
        </w:rPr>
      </w:pPr>
      <w:r w:rsidRPr="522119A8">
        <w:rPr>
          <w:rFonts w:asciiTheme="majorBidi" w:hAnsiTheme="majorBidi" w:cstheme="majorBidi"/>
          <w:i/>
          <w:iCs/>
        </w:rPr>
        <w:t>F1-score</w:t>
      </w:r>
    </w:p>
    <w:p w14:paraId="2E46C546" w14:textId="77777777" w:rsidR="00825FBC" w:rsidRDefault="7D231319" w:rsidP="5E6AEE91">
      <w:pPr>
        <w:spacing w:line="360" w:lineRule="auto"/>
        <w:ind w:left="0" w:hanging="2"/>
        <w:rPr>
          <w:rFonts w:asciiTheme="majorBidi" w:hAnsiTheme="majorBidi" w:cstheme="majorBidi"/>
          <w:lang w:val="en-US"/>
        </w:rPr>
      </w:pPr>
      <w:r w:rsidRPr="522119A8">
        <w:rPr>
          <w:rFonts w:asciiTheme="majorBidi" w:hAnsiTheme="majorBidi" w:cstheme="majorBidi"/>
          <w:lang w:val="en-US"/>
        </w:rPr>
        <w:t>We used this measure to calculate a better performance evaluation of each ML model.</w:t>
      </w:r>
    </w:p>
    <w:p w14:paraId="76614669" w14:textId="77777777" w:rsidR="00E72D81" w:rsidRPr="00DB01D4" w:rsidRDefault="69FEF174" w:rsidP="522119A8">
      <w:pPr>
        <w:spacing w:line="360" w:lineRule="auto"/>
        <w:ind w:left="0" w:hanging="2"/>
        <w:jc w:val="center"/>
        <w:rPr>
          <w:rFonts w:asciiTheme="majorBidi" w:hAnsiTheme="majorBidi" w:cstheme="majorBidi"/>
        </w:rPr>
      </w:pPr>
      <w:r>
        <w:rPr>
          <w:noProof/>
          <w:lang w:val="en-US" w:eastAsia="en-US"/>
        </w:rPr>
        <w:drawing>
          <wp:inline distT="0" distB="0" distL="0" distR="0" wp14:anchorId="71443718" wp14:editId="672F5986">
            <wp:extent cx="2331922" cy="502964"/>
            <wp:effectExtent l="0" t="0" r="0" b="0"/>
            <wp:docPr id="1128012313"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2331922" cy="502964"/>
                    </a:xfrm>
                    <a:prstGeom prst="rect">
                      <a:avLst/>
                    </a:prstGeom>
                  </pic:spPr>
                </pic:pic>
              </a:graphicData>
            </a:graphic>
          </wp:inline>
        </w:drawing>
      </w:r>
    </w:p>
    <w:p w14:paraId="0B6B3D10" w14:textId="4704CCB8" w:rsidR="57BD81A3" w:rsidRDefault="57BD81A3" w:rsidP="57BD81A3">
      <w:pPr>
        <w:spacing w:line="360" w:lineRule="auto"/>
        <w:ind w:left="1" w:hanging="3"/>
        <w:jc w:val="center"/>
        <w:rPr>
          <w:rFonts w:asciiTheme="majorBidi" w:hAnsiTheme="majorBidi" w:cstheme="majorBidi"/>
          <w:b/>
          <w:bCs/>
          <w:sz w:val="28"/>
          <w:szCs w:val="28"/>
        </w:rPr>
      </w:pPr>
    </w:p>
    <w:p w14:paraId="2FFAFA05" w14:textId="13296E12" w:rsidR="57BD81A3" w:rsidRDefault="57BD81A3" w:rsidP="57BD81A3">
      <w:pPr>
        <w:spacing w:line="360" w:lineRule="auto"/>
        <w:ind w:left="1" w:hanging="3"/>
        <w:jc w:val="center"/>
        <w:rPr>
          <w:rFonts w:asciiTheme="majorBidi" w:hAnsiTheme="majorBidi" w:cstheme="majorBidi"/>
          <w:b/>
          <w:bCs/>
          <w:sz w:val="28"/>
          <w:szCs w:val="28"/>
        </w:rPr>
      </w:pPr>
    </w:p>
    <w:p w14:paraId="0B8ACA4D" w14:textId="77777777" w:rsidR="004B16EB" w:rsidRDefault="004B16EB" w:rsidP="522119A8">
      <w:pPr>
        <w:spacing w:line="360" w:lineRule="auto"/>
        <w:ind w:left="1" w:hanging="3"/>
        <w:jc w:val="center"/>
        <w:rPr>
          <w:rFonts w:asciiTheme="majorBidi" w:hAnsiTheme="majorBidi" w:cstheme="majorBidi"/>
          <w:b/>
          <w:bCs/>
          <w:sz w:val="28"/>
          <w:szCs w:val="28"/>
        </w:rPr>
      </w:pPr>
    </w:p>
    <w:p w14:paraId="667F9601" w14:textId="77777777" w:rsidR="004B16EB" w:rsidRDefault="004B16EB" w:rsidP="522119A8">
      <w:pPr>
        <w:spacing w:line="360" w:lineRule="auto"/>
        <w:ind w:left="1" w:hanging="3"/>
        <w:jc w:val="center"/>
        <w:rPr>
          <w:rFonts w:asciiTheme="majorBidi" w:hAnsiTheme="majorBidi" w:cstheme="majorBidi"/>
          <w:b/>
          <w:bCs/>
          <w:sz w:val="28"/>
          <w:szCs w:val="28"/>
        </w:rPr>
      </w:pPr>
    </w:p>
    <w:p w14:paraId="47AAA0BE" w14:textId="77777777" w:rsidR="004B16EB" w:rsidRDefault="004B16EB" w:rsidP="522119A8">
      <w:pPr>
        <w:spacing w:line="360" w:lineRule="auto"/>
        <w:ind w:left="1" w:hanging="3"/>
        <w:jc w:val="center"/>
        <w:rPr>
          <w:rFonts w:asciiTheme="majorBidi" w:hAnsiTheme="majorBidi" w:cstheme="majorBidi"/>
          <w:b/>
          <w:bCs/>
          <w:sz w:val="28"/>
          <w:szCs w:val="28"/>
        </w:rPr>
      </w:pPr>
    </w:p>
    <w:p w14:paraId="77E586F1" w14:textId="77777777" w:rsidR="004B16EB" w:rsidRDefault="004B16EB" w:rsidP="522119A8">
      <w:pPr>
        <w:spacing w:line="360" w:lineRule="auto"/>
        <w:ind w:left="1" w:hanging="3"/>
        <w:jc w:val="center"/>
        <w:rPr>
          <w:rFonts w:asciiTheme="majorBidi" w:hAnsiTheme="majorBidi" w:cstheme="majorBidi"/>
          <w:b/>
          <w:bCs/>
          <w:sz w:val="28"/>
          <w:szCs w:val="28"/>
        </w:rPr>
      </w:pPr>
    </w:p>
    <w:p w14:paraId="36E419EF" w14:textId="4C78AA53" w:rsidR="00825FBC" w:rsidRDefault="00036258" w:rsidP="522119A8">
      <w:pPr>
        <w:spacing w:line="360" w:lineRule="auto"/>
        <w:ind w:left="1" w:hanging="3"/>
        <w:jc w:val="center"/>
        <w:rPr>
          <w:rFonts w:asciiTheme="majorBidi" w:hAnsiTheme="majorBidi" w:cstheme="majorBidi"/>
          <w:b/>
          <w:bCs/>
          <w:sz w:val="28"/>
          <w:szCs w:val="28"/>
        </w:rPr>
      </w:pPr>
      <w:r>
        <w:rPr>
          <w:rFonts w:asciiTheme="majorBidi" w:hAnsiTheme="majorBidi" w:cstheme="majorBidi"/>
          <w:b/>
          <w:bCs/>
          <w:sz w:val="28"/>
          <w:szCs w:val="28"/>
        </w:rPr>
        <w:lastRenderedPageBreak/>
        <w:t>6.</w:t>
      </w:r>
      <w:r w:rsidR="72F402DA" w:rsidRPr="57BD81A3">
        <w:rPr>
          <w:rFonts w:asciiTheme="majorBidi" w:hAnsiTheme="majorBidi" w:cstheme="majorBidi"/>
          <w:b/>
          <w:bCs/>
          <w:sz w:val="28"/>
          <w:szCs w:val="28"/>
        </w:rPr>
        <w:t xml:space="preserve"> </w:t>
      </w:r>
      <w:r w:rsidR="69FEF174" w:rsidRPr="57BD81A3">
        <w:rPr>
          <w:rFonts w:asciiTheme="majorBidi" w:hAnsiTheme="majorBidi" w:cstheme="majorBidi"/>
          <w:b/>
          <w:bCs/>
          <w:sz w:val="28"/>
          <w:szCs w:val="28"/>
        </w:rPr>
        <w:t>R</w:t>
      </w:r>
      <w:r w:rsidR="70016E14" w:rsidRPr="57BD81A3">
        <w:rPr>
          <w:rFonts w:asciiTheme="majorBidi" w:hAnsiTheme="majorBidi" w:cstheme="majorBidi"/>
          <w:b/>
          <w:bCs/>
          <w:sz w:val="28"/>
          <w:szCs w:val="28"/>
        </w:rPr>
        <w:t xml:space="preserve">ELATED WORKS </w:t>
      </w:r>
    </w:p>
    <w:p w14:paraId="3FB3FE0B" w14:textId="2C3F7A79" w:rsidR="57BD81A3" w:rsidRDefault="57BD81A3" w:rsidP="57BD81A3">
      <w:pPr>
        <w:spacing w:line="360" w:lineRule="auto"/>
        <w:ind w:left="1" w:hanging="3"/>
        <w:jc w:val="center"/>
        <w:rPr>
          <w:rFonts w:asciiTheme="majorBidi" w:hAnsiTheme="majorBidi" w:cstheme="majorBidi"/>
          <w:b/>
          <w:bCs/>
          <w:sz w:val="28"/>
          <w:szCs w:val="28"/>
        </w:rPr>
      </w:pPr>
    </w:p>
    <w:p w14:paraId="15BA08C9" w14:textId="390EC4DC" w:rsidR="566880BB" w:rsidRDefault="566880BB" w:rsidP="57BD81A3">
      <w:pPr>
        <w:spacing w:line="360" w:lineRule="auto"/>
        <w:ind w:left="1" w:hanging="3"/>
        <w:jc w:val="both"/>
        <w:rPr>
          <w:lang w:val="en-US"/>
        </w:rPr>
      </w:pPr>
      <w:r w:rsidRPr="57BD81A3">
        <w:rPr>
          <w:lang w:val="en-US"/>
        </w:rPr>
        <w:t xml:space="preserve">Previous </w:t>
      </w:r>
      <w:proofErr w:type="gramStart"/>
      <w:r w:rsidRPr="57BD81A3">
        <w:rPr>
          <w:lang w:val="en-US"/>
        </w:rPr>
        <w:t>work  the</w:t>
      </w:r>
      <w:proofErr w:type="gramEnd"/>
      <w:r w:rsidRPr="57BD81A3">
        <w:rPr>
          <w:lang w:val="en-US"/>
        </w:rPr>
        <w:t xml:space="preserve"> </w:t>
      </w:r>
      <w:proofErr w:type="spellStart"/>
      <w:r w:rsidRPr="57BD81A3">
        <w:rPr>
          <w:lang w:val="en-US"/>
        </w:rPr>
        <w:t>KDDCup</w:t>
      </w:r>
      <w:proofErr w:type="spellEnd"/>
      <w:r w:rsidRPr="57BD81A3">
        <w:rPr>
          <w:lang w:val="en-US"/>
        </w:rPr>
        <w:t xml:space="preserve"> 99 dataset using the Naive Bayes algorithm reported an accuracy of only </w:t>
      </w:r>
      <w:r w:rsidRPr="57BD81A3">
        <w:rPr>
          <w:b/>
          <w:bCs/>
          <w:lang w:val="en-US"/>
        </w:rPr>
        <w:t>64.02%</w:t>
      </w:r>
      <w:r w:rsidRPr="57BD81A3">
        <w:rPr>
          <w:lang w:val="en-US"/>
        </w:rPr>
        <w:t>, with low precision (</w:t>
      </w:r>
      <w:r w:rsidRPr="57BD81A3">
        <w:rPr>
          <w:b/>
          <w:bCs/>
          <w:lang w:val="en-US"/>
        </w:rPr>
        <w:t>50.27%</w:t>
      </w:r>
      <w:r w:rsidRPr="57BD81A3">
        <w:rPr>
          <w:lang w:val="en-US"/>
        </w:rPr>
        <w:t xml:space="preserve">) despite high recall. In contrast, our supervised models—Random Forest, Linear Classifier, and KNN—achieved significantly higher accuracy, all above </w:t>
      </w:r>
      <w:r w:rsidRPr="57BD81A3">
        <w:rPr>
          <w:b/>
          <w:bCs/>
          <w:lang w:val="en-US"/>
        </w:rPr>
        <w:t>99%</w:t>
      </w:r>
      <w:r w:rsidRPr="57BD81A3">
        <w:rPr>
          <w:lang w:val="en-US"/>
        </w:rPr>
        <w:t>. This improvement is due to the use of more robust models, proper feature scaling, and effective preprocessing. Unlike Naive Bayes, our models handle feature interactions and imbalanced data more effectively, resulting in better overall detection performance.</w:t>
      </w:r>
    </w:p>
    <w:p w14:paraId="262EE72E" w14:textId="2AFC5464" w:rsidR="2E7774D9" w:rsidRDefault="00897338" w:rsidP="57BD81A3">
      <w:pPr>
        <w:spacing w:line="360" w:lineRule="auto"/>
        <w:ind w:left="1" w:hanging="3"/>
        <w:jc w:val="both"/>
        <w:rPr>
          <w:lang w:val="en-US"/>
        </w:rPr>
      </w:pPr>
      <w:hyperlink r:id="rId30">
        <w:r w:rsidR="2E7774D9" w:rsidRPr="57BD81A3">
          <w:rPr>
            <w:rStyle w:val="Hyperlink"/>
            <w:lang w:val="en-US"/>
          </w:rPr>
          <w:t>https://iopscience.iop.org/article/10.1088/1742-6596/1810/1/012013/pdf</w:t>
        </w:r>
      </w:hyperlink>
      <w:r w:rsidR="256200C6" w:rsidRPr="57BD81A3">
        <w:rPr>
          <w:lang w:val="en-US"/>
        </w:rPr>
        <w:t xml:space="preserve"> (2020</w:t>
      </w:r>
      <w:proofErr w:type="gramStart"/>
      <w:r w:rsidR="256200C6" w:rsidRPr="57BD81A3">
        <w:rPr>
          <w:lang w:val="en-US"/>
        </w:rPr>
        <w:t>)Publish</w:t>
      </w:r>
      <w:proofErr w:type="gramEnd"/>
      <w:r w:rsidR="256200C6" w:rsidRPr="57BD81A3">
        <w:rPr>
          <w:lang w:val="en-US"/>
        </w:rPr>
        <w:t xml:space="preserve"> Year</w:t>
      </w:r>
      <w:r w:rsidR="7576798E" w:rsidRPr="57BD81A3">
        <w:rPr>
          <w:lang w:val="en-US"/>
        </w:rPr>
        <w:t>.</w:t>
      </w:r>
    </w:p>
    <w:p w14:paraId="1F076E10" w14:textId="1D9E22AE" w:rsidR="57BD81A3" w:rsidRDefault="57BD81A3" w:rsidP="57BD81A3">
      <w:pPr>
        <w:spacing w:line="360" w:lineRule="auto"/>
        <w:ind w:left="1" w:hanging="3"/>
        <w:jc w:val="both"/>
        <w:rPr>
          <w:lang w:val="en-US"/>
        </w:rPr>
      </w:pPr>
    </w:p>
    <w:p w14:paraId="62EDE0C9" w14:textId="52E7D410" w:rsidR="7576798E" w:rsidRDefault="7576798E" w:rsidP="57BD81A3">
      <w:pPr>
        <w:spacing w:line="360" w:lineRule="auto"/>
        <w:ind w:left="1" w:hanging="3"/>
        <w:jc w:val="both"/>
      </w:pPr>
      <w:r w:rsidRPr="57BD81A3">
        <w:rPr>
          <w:lang w:val="en-US"/>
        </w:rPr>
        <w:t xml:space="preserve"> Another paper reported </w:t>
      </w:r>
      <w:r w:rsidRPr="57BD81A3">
        <w:rPr>
          <w:b/>
          <w:bCs/>
          <w:lang w:val="en-US"/>
        </w:rPr>
        <w:t>92.8% accuracy</w:t>
      </w:r>
      <w:r w:rsidRPr="57BD81A3">
        <w:rPr>
          <w:lang w:val="en-US"/>
        </w:rPr>
        <w:t xml:space="preserve"> using Logistic Regression, and up to </w:t>
      </w:r>
      <w:r w:rsidRPr="57BD81A3">
        <w:rPr>
          <w:b/>
          <w:bCs/>
          <w:lang w:val="en-US"/>
        </w:rPr>
        <w:t>97.01%</w:t>
      </w:r>
      <w:r w:rsidRPr="57BD81A3">
        <w:rPr>
          <w:lang w:val="en-US"/>
        </w:rPr>
        <w:t xml:space="preserve"> with deep learning models such as CNN+LSTM and ANN. In contrast, our simpler supervised models—Random Forest, KNN, and Linear Classifier—achieved </w:t>
      </w:r>
      <w:r w:rsidRPr="57BD81A3">
        <w:rPr>
          <w:b/>
          <w:bCs/>
          <w:lang w:val="en-US"/>
        </w:rPr>
        <w:t>over 99% accuracy</w:t>
      </w:r>
      <w:r w:rsidRPr="57BD81A3">
        <w:rPr>
          <w:lang w:val="en-US"/>
        </w:rPr>
        <w:t xml:space="preserve"> without deep architectures. This demonstrates that with proper preprocessing and feature engineering, traditional models can outperform both basic and complex approaches in intrusion detection.</w:t>
      </w:r>
    </w:p>
    <w:p w14:paraId="51BA0ACC" w14:textId="77777777" w:rsidR="00825FBC" w:rsidRDefault="00825FBC" w:rsidP="522119A8">
      <w:pPr>
        <w:ind w:left="0" w:firstLine="0"/>
        <w:rPr>
          <w:rFonts w:asciiTheme="majorBidi" w:hAnsiTheme="majorBidi" w:cstheme="majorBidi"/>
          <w:b/>
          <w:bCs/>
          <w:sz w:val="28"/>
          <w:szCs w:val="28"/>
        </w:rPr>
      </w:pPr>
    </w:p>
    <w:p w14:paraId="11702CE4" w14:textId="445346C4" w:rsidR="002023CA" w:rsidRDefault="00897338" w:rsidP="002023CA">
      <w:pPr>
        <w:ind w:left="0" w:firstLine="0"/>
      </w:pPr>
      <w:hyperlink r:id="rId31">
        <w:r w:rsidR="7576798E" w:rsidRPr="57BD81A3">
          <w:rPr>
            <w:rStyle w:val="Hyperlink"/>
          </w:rPr>
          <w:t>file:///C:/Users/PROMISE/Downloads/sensors-23-00206.pdf</w:t>
        </w:r>
      </w:hyperlink>
      <w:r w:rsidR="7576798E">
        <w:t xml:space="preserve"> (2023) Publish Year.</w:t>
      </w:r>
    </w:p>
    <w:p w14:paraId="00372195" w14:textId="6A418F7A" w:rsidR="00825FBC" w:rsidRDefault="00825FBC" w:rsidP="57BD81A3">
      <w:pPr>
        <w:spacing w:line="360" w:lineRule="auto"/>
        <w:ind w:left="0" w:firstLine="0"/>
      </w:pPr>
    </w:p>
    <w:p w14:paraId="1D6F17F5" w14:textId="08E2DC62" w:rsidR="00825FBC" w:rsidRDefault="00825FBC" w:rsidP="57BD81A3">
      <w:pPr>
        <w:spacing w:line="360" w:lineRule="auto"/>
        <w:ind w:left="0" w:firstLine="0"/>
      </w:pPr>
    </w:p>
    <w:p w14:paraId="20E88C0B" w14:textId="0FE7BE4B" w:rsidR="00825FBC" w:rsidRDefault="713E7164" w:rsidP="57BD81A3">
      <w:pPr>
        <w:spacing w:before="240" w:after="240" w:line="360" w:lineRule="auto"/>
      </w:pPr>
      <w:r w:rsidRPr="57BD81A3">
        <w:rPr>
          <w:lang w:val="en-US"/>
        </w:rPr>
        <w:t xml:space="preserve">A recent study applied the Random Forest algorithm to the </w:t>
      </w:r>
      <w:proofErr w:type="spellStart"/>
      <w:r w:rsidRPr="57BD81A3">
        <w:rPr>
          <w:lang w:val="en-US"/>
        </w:rPr>
        <w:t>KDDCup</w:t>
      </w:r>
      <w:proofErr w:type="spellEnd"/>
      <w:r w:rsidRPr="57BD81A3">
        <w:rPr>
          <w:lang w:val="en-US"/>
        </w:rPr>
        <w:t xml:space="preserve"> 99 dataset and achieved an accuracy of </w:t>
      </w:r>
      <w:r w:rsidRPr="57BD81A3">
        <w:rPr>
          <w:b/>
          <w:bCs/>
          <w:lang w:val="en-US"/>
        </w:rPr>
        <w:t>98.71%</w:t>
      </w:r>
      <w:r w:rsidRPr="57BD81A3">
        <w:rPr>
          <w:lang w:val="en-US"/>
        </w:rPr>
        <w:t xml:space="preserve">. Their approach involved One-Hot Encoding for categorical features, normalization using Standard </w:t>
      </w:r>
      <w:proofErr w:type="spellStart"/>
      <w:r w:rsidRPr="57BD81A3">
        <w:rPr>
          <w:lang w:val="en-US"/>
        </w:rPr>
        <w:t>Scaler</w:t>
      </w:r>
      <w:proofErr w:type="spellEnd"/>
      <w:r w:rsidRPr="57BD81A3">
        <w:rPr>
          <w:lang w:val="en-US"/>
        </w:rPr>
        <w:t>, and feature selection based on Pearson correlation values above 0.5. They also combined the original and encoded labels before training.</w:t>
      </w:r>
    </w:p>
    <w:p w14:paraId="09A39D60" w14:textId="1CD259E0" w:rsidR="00825FBC" w:rsidRDefault="16F4C809" w:rsidP="57BD81A3">
      <w:pPr>
        <w:spacing w:before="240" w:after="240" w:line="360" w:lineRule="auto"/>
      </w:pPr>
      <w:r w:rsidRPr="7514C42B">
        <w:rPr>
          <w:lang w:val="en-US"/>
        </w:rPr>
        <w:lastRenderedPageBreak/>
        <w:t xml:space="preserve">In contrast, our method used </w:t>
      </w:r>
      <w:r w:rsidRPr="7514C42B">
        <w:rPr>
          <w:b/>
          <w:bCs/>
          <w:lang w:val="en-US"/>
        </w:rPr>
        <w:t>Label Encoding</w:t>
      </w:r>
      <w:r w:rsidRPr="7514C42B">
        <w:rPr>
          <w:lang w:val="en-US"/>
        </w:rPr>
        <w:t xml:space="preserve"> for categorical features, </w:t>
      </w:r>
      <w:proofErr w:type="spellStart"/>
      <w:r w:rsidRPr="7514C42B">
        <w:rPr>
          <w:b/>
          <w:bCs/>
          <w:lang w:val="en-US"/>
        </w:rPr>
        <w:t>MinMaxScaler</w:t>
      </w:r>
      <w:proofErr w:type="spellEnd"/>
      <w:r w:rsidRPr="7514C42B">
        <w:rPr>
          <w:lang w:val="en-US"/>
        </w:rPr>
        <w:t xml:space="preserve"> for normalization, and retained all features without correlation-based filtering. Despite a simpler pipeline, our Random Forest model achieved </w:t>
      </w:r>
      <w:r w:rsidRPr="7514C42B">
        <w:rPr>
          <w:b/>
          <w:bCs/>
          <w:lang w:val="en-US"/>
        </w:rPr>
        <w:t>higher accuracy</w:t>
      </w:r>
      <w:r w:rsidRPr="7514C42B">
        <w:rPr>
          <w:lang w:val="en-US"/>
        </w:rPr>
        <w:t xml:space="preserve">, exceeding </w:t>
      </w:r>
      <w:r w:rsidRPr="7514C42B">
        <w:rPr>
          <w:b/>
          <w:bCs/>
          <w:lang w:val="en-US"/>
        </w:rPr>
        <w:t>99%</w:t>
      </w:r>
      <w:r w:rsidRPr="7514C42B">
        <w:rPr>
          <w:lang w:val="en-US"/>
        </w:rPr>
        <w:t>, suggesting that minimal but targeted preprocessing with full feature utilization can lead to improved detection performance.</w:t>
      </w:r>
    </w:p>
    <w:p w14:paraId="757BBB55" w14:textId="00FA6870" w:rsidR="00825FBC" w:rsidRDefault="00825FBC" w:rsidP="57BD81A3">
      <w:pPr>
        <w:spacing w:before="240" w:after="240" w:line="360" w:lineRule="auto"/>
        <w:rPr>
          <w:rFonts w:asciiTheme="majorBidi" w:hAnsiTheme="majorBidi" w:cstheme="majorBidi"/>
          <w:b/>
          <w:bCs/>
          <w:sz w:val="28"/>
          <w:szCs w:val="28"/>
        </w:rPr>
      </w:pPr>
    </w:p>
    <w:p w14:paraId="216B277C" w14:textId="7A5CA3E5" w:rsidR="00825FBC" w:rsidRDefault="00825FBC" w:rsidP="57BD81A3">
      <w:pPr>
        <w:spacing w:before="240" w:after="240" w:line="360" w:lineRule="auto"/>
        <w:rPr>
          <w:rFonts w:asciiTheme="majorBidi" w:hAnsiTheme="majorBidi" w:cstheme="majorBidi"/>
          <w:b/>
          <w:bCs/>
          <w:sz w:val="28"/>
          <w:szCs w:val="28"/>
        </w:rPr>
      </w:pPr>
    </w:p>
    <w:p w14:paraId="3B76B74C" w14:textId="77777777" w:rsidR="004B16EB" w:rsidRDefault="004B16EB" w:rsidP="57BD81A3">
      <w:pPr>
        <w:spacing w:before="240" w:after="240" w:line="360" w:lineRule="auto"/>
        <w:jc w:val="center"/>
        <w:rPr>
          <w:rFonts w:asciiTheme="majorBidi" w:hAnsiTheme="majorBidi" w:cstheme="majorBidi"/>
          <w:b/>
          <w:bCs/>
          <w:sz w:val="28"/>
          <w:szCs w:val="28"/>
        </w:rPr>
      </w:pPr>
    </w:p>
    <w:p w14:paraId="5462C03D" w14:textId="77777777" w:rsidR="004B16EB" w:rsidRDefault="004B16EB" w:rsidP="57BD81A3">
      <w:pPr>
        <w:spacing w:before="240" w:after="240" w:line="360" w:lineRule="auto"/>
        <w:jc w:val="center"/>
        <w:rPr>
          <w:rFonts w:asciiTheme="majorBidi" w:hAnsiTheme="majorBidi" w:cstheme="majorBidi"/>
          <w:b/>
          <w:bCs/>
          <w:sz w:val="28"/>
          <w:szCs w:val="28"/>
        </w:rPr>
      </w:pPr>
    </w:p>
    <w:p w14:paraId="6B75D7FF" w14:textId="77777777" w:rsidR="004B16EB" w:rsidRDefault="004B16EB" w:rsidP="57BD81A3">
      <w:pPr>
        <w:spacing w:before="240" w:after="240" w:line="360" w:lineRule="auto"/>
        <w:jc w:val="center"/>
        <w:rPr>
          <w:rFonts w:asciiTheme="majorBidi" w:hAnsiTheme="majorBidi" w:cstheme="majorBidi"/>
          <w:b/>
          <w:bCs/>
          <w:sz w:val="28"/>
          <w:szCs w:val="28"/>
        </w:rPr>
      </w:pPr>
    </w:p>
    <w:p w14:paraId="22EC4ACC" w14:textId="77777777" w:rsidR="004B16EB" w:rsidRDefault="004B16EB" w:rsidP="57BD81A3">
      <w:pPr>
        <w:spacing w:before="240" w:after="240" w:line="360" w:lineRule="auto"/>
        <w:jc w:val="center"/>
        <w:rPr>
          <w:rFonts w:asciiTheme="majorBidi" w:hAnsiTheme="majorBidi" w:cstheme="majorBidi"/>
          <w:b/>
          <w:bCs/>
          <w:sz w:val="28"/>
          <w:szCs w:val="28"/>
        </w:rPr>
      </w:pPr>
    </w:p>
    <w:p w14:paraId="5DFE4302" w14:textId="77777777" w:rsidR="004B16EB" w:rsidRDefault="004B16EB" w:rsidP="57BD81A3">
      <w:pPr>
        <w:spacing w:before="240" w:after="240" w:line="360" w:lineRule="auto"/>
        <w:jc w:val="center"/>
        <w:rPr>
          <w:rFonts w:asciiTheme="majorBidi" w:hAnsiTheme="majorBidi" w:cstheme="majorBidi"/>
          <w:b/>
          <w:bCs/>
          <w:sz w:val="28"/>
          <w:szCs w:val="28"/>
        </w:rPr>
      </w:pPr>
    </w:p>
    <w:p w14:paraId="7E5D87D4" w14:textId="77777777" w:rsidR="004B16EB" w:rsidRDefault="004B16EB" w:rsidP="57BD81A3">
      <w:pPr>
        <w:spacing w:before="240" w:after="240" w:line="360" w:lineRule="auto"/>
        <w:jc w:val="center"/>
        <w:rPr>
          <w:rFonts w:asciiTheme="majorBidi" w:hAnsiTheme="majorBidi" w:cstheme="majorBidi"/>
          <w:b/>
          <w:bCs/>
          <w:sz w:val="28"/>
          <w:szCs w:val="28"/>
        </w:rPr>
      </w:pPr>
    </w:p>
    <w:p w14:paraId="6530C3A1" w14:textId="77777777" w:rsidR="004B16EB" w:rsidRDefault="004B16EB" w:rsidP="57BD81A3">
      <w:pPr>
        <w:spacing w:before="240" w:after="240" w:line="360" w:lineRule="auto"/>
        <w:jc w:val="center"/>
        <w:rPr>
          <w:rFonts w:asciiTheme="majorBidi" w:hAnsiTheme="majorBidi" w:cstheme="majorBidi"/>
          <w:b/>
          <w:bCs/>
          <w:sz w:val="28"/>
          <w:szCs w:val="28"/>
        </w:rPr>
      </w:pPr>
    </w:p>
    <w:p w14:paraId="1ACDDBD2" w14:textId="77777777" w:rsidR="004B16EB" w:rsidRDefault="004B16EB" w:rsidP="57BD81A3">
      <w:pPr>
        <w:spacing w:before="240" w:after="240" w:line="360" w:lineRule="auto"/>
        <w:jc w:val="center"/>
        <w:rPr>
          <w:rFonts w:asciiTheme="majorBidi" w:hAnsiTheme="majorBidi" w:cstheme="majorBidi"/>
          <w:b/>
          <w:bCs/>
          <w:sz w:val="28"/>
          <w:szCs w:val="28"/>
        </w:rPr>
      </w:pPr>
    </w:p>
    <w:p w14:paraId="6676C314" w14:textId="77777777" w:rsidR="004B16EB" w:rsidRDefault="004B16EB" w:rsidP="57BD81A3">
      <w:pPr>
        <w:spacing w:before="240" w:after="240" w:line="360" w:lineRule="auto"/>
        <w:jc w:val="center"/>
        <w:rPr>
          <w:rFonts w:asciiTheme="majorBidi" w:hAnsiTheme="majorBidi" w:cstheme="majorBidi"/>
          <w:b/>
          <w:bCs/>
          <w:sz w:val="28"/>
          <w:szCs w:val="28"/>
        </w:rPr>
      </w:pPr>
    </w:p>
    <w:p w14:paraId="7526D484" w14:textId="77777777" w:rsidR="004B16EB" w:rsidRDefault="004B16EB" w:rsidP="57BD81A3">
      <w:pPr>
        <w:spacing w:before="240" w:after="240" w:line="360" w:lineRule="auto"/>
        <w:jc w:val="center"/>
        <w:rPr>
          <w:rFonts w:asciiTheme="majorBidi" w:hAnsiTheme="majorBidi" w:cstheme="majorBidi"/>
          <w:b/>
          <w:bCs/>
          <w:sz w:val="28"/>
          <w:szCs w:val="28"/>
        </w:rPr>
      </w:pPr>
    </w:p>
    <w:p w14:paraId="6DB3CEA0" w14:textId="77777777" w:rsidR="004B16EB" w:rsidRDefault="004B16EB" w:rsidP="57BD81A3">
      <w:pPr>
        <w:spacing w:before="240" w:after="240" w:line="360" w:lineRule="auto"/>
        <w:jc w:val="center"/>
        <w:rPr>
          <w:rFonts w:asciiTheme="majorBidi" w:hAnsiTheme="majorBidi" w:cstheme="majorBidi"/>
          <w:b/>
          <w:bCs/>
          <w:sz w:val="28"/>
          <w:szCs w:val="28"/>
        </w:rPr>
      </w:pPr>
    </w:p>
    <w:p w14:paraId="7F2A119D" w14:textId="43223219" w:rsidR="00825FBC" w:rsidRDefault="00036258" w:rsidP="57BD81A3">
      <w:pPr>
        <w:spacing w:before="240" w:after="240" w:line="36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7</w:t>
      </w:r>
      <w:r w:rsidR="69FEF174" w:rsidRPr="57BD81A3">
        <w:rPr>
          <w:rFonts w:asciiTheme="majorBidi" w:hAnsiTheme="majorBidi" w:cstheme="majorBidi"/>
          <w:b/>
          <w:bCs/>
          <w:sz w:val="28"/>
          <w:szCs w:val="28"/>
        </w:rPr>
        <w:t>. CONCLUSION</w:t>
      </w:r>
    </w:p>
    <w:p w14:paraId="0C5B615A" w14:textId="77777777" w:rsidR="006E0B5A" w:rsidRPr="00321212" w:rsidRDefault="006E0B5A" w:rsidP="522119A8">
      <w:pPr>
        <w:spacing w:line="360" w:lineRule="auto"/>
        <w:ind w:left="1" w:hanging="3"/>
        <w:jc w:val="both"/>
        <w:rPr>
          <w:rFonts w:asciiTheme="majorBidi" w:hAnsiTheme="majorBidi" w:cstheme="majorBidi"/>
          <w:b/>
          <w:bCs/>
          <w:sz w:val="28"/>
          <w:szCs w:val="28"/>
        </w:rPr>
      </w:pPr>
    </w:p>
    <w:p w14:paraId="41D69BB6" w14:textId="2EA6AA60" w:rsidR="00825FBC" w:rsidRDefault="6AE63E5F" w:rsidP="7514C42B">
      <w:pPr>
        <w:spacing w:before="240" w:after="240" w:line="360" w:lineRule="auto"/>
        <w:jc w:val="both"/>
      </w:pPr>
      <w:r w:rsidRPr="7514C42B">
        <w:rPr>
          <w:lang w:val="en-US"/>
        </w:rPr>
        <w:t xml:space="preserve">We designed and evaluated a machine learning-driven Intrusion Detection System (IDS) for this work based on the </w:t>
      </w:r>
      <w:proofErr w:type="spellStart"/>
      <w:r w:rsidRPr="7514C42B">
        <w:rPr>
          <w:lang w:val="en-US"/>
        </w:rPr>
        <w:t>KDDCup</w:t>
      </w:r>
      <w:proofErr w:type="spellEnd"/>
      <w:r w:rsidRPr="7514C42B">
        <w:rPr>
          <w:lang w:val="en-US"/>
        </w:rPr>
        <w:t xml:space="preserve"> 99 10% data. We were interested in applying supervised classification models—Random Forest, Linear Classifier (SGD), and K-Nearest Neighbors—to classify traffic as normal or malicious. We designed a streamlined preprocessing pipeline of categorical feature coding by Label Encoding, conversion of labels to binary, and </w:t>
      </w:r>
      <w:proofErr w:type="spellStart"/>
      <w:r w:rsidRPr="7514C42B">
        <w:rPr>
          <w:lang w:val="en-US"/>
        </w:rPr>
        <w:t>MinMax</w:t>
      </w:r>
      <w:proofErr w:type="spellEnd"/>
      <w:r w:rsidRPr="7514C42B">
        <w:rPr>
          <w:lang w:val="en-US"/>
        </w:rPr>
        <w:t xml:space="preserve"> normalization, such that the data was clean, normalized, and the same for all models.</w:t>
      </w:r>
    </w:p>
    <w:p w14:paraId="035335E8" w14:textId="2F02AFF3" w:rsidR="00825FBC" w:rsidRDefault="6AE63E5F" w:rsidP="7514C42B">
      <w:pPr>
        <w:spacing w:before="240" w:after="240" w:line="360" w:lineRule="auto"/>
        <w:jc w:val="both"/>
      </w:pPr>
      <w:r w:rsidRPr="7514C42B">
        <w:rPr>
          <w:lang w:val="en-US"/>
        </w:rPr>
        <w:t>All models were trained and tested on standard performance metrics such as accuracy, precision, recall, F1-score, and ROC-AUC. Random Forest and KNN had the best accuracy (both more than 99%), whereas Linear Classifier also stood out with fast training and almost flawless classification statistics. These results validate the correctness of supervised learning models paired with appropriate data preparation.</w:t>
      </w:r>
    </w:p>
    <w:p w14:paraId="610D7F03" w14:textId="1EE54A36" w:rsidR="00825FBC" w:rsidRDefault="6AE63E5F" w:rsidP="7514C42B">
      <w:pPr>
        <w:spacing w:before="240" w:after="240" w:line="360" w:lineRule="auto"/>
        <w:jc w:val="both"/>
      </w:pPr>
      <w:r w:rsidRPr="7514C42B">
        <w:rPr>
          <w:lang w:val="en-US"/>
        </w:rPr>
        <w:t xml:space="preserve">Less complex than other modern related work, our approach was more precise. An earlier work based on Random Forest with One-Hot Encoding preprocessing, feature selection, and Standard </w:t>
      </w:r>
      <w:proofErr w:type="spellStart"/>
      <w:r w:rsidRPr="7514C42B">
        <w:rPr>
          <w:lang w:val="en-US"/>
        </w:rPr>
        <w:t>Scaler</w:t>
      </w:r>
      <w:proofErr w:type="spellEnd"/>
      <w:r w:rsidRPr="7514C42B">
        <w:rPr>
          <w:lang w:val="en-US"/>
        </w:rPr>
        <w:t xml:space="preserve"> had 98.71% accuracy. Our approach, which possessed the full set of features and less complex preprocessing, had superior performance. This indicates that we can avoid deep pruning of features or awkward encoding sometimes to get the best performance.</w:t>
      </w:r>
    </w:p>
    <w:p w14:paraId="659D3E24" w14:textId="1AD203FF" w:rsidR="7514C42B" w:rsidRPr="004B16EB" w:rsidRDefault="6AE63E5F" w:rsidP="004B16EB">
      <w:pPr>
        <w:spacing w:before="240" w:after="240" w:line="360" w:lineRule="auto"/>
        <w:jc w:val="both"/>
      </w:pPr>
      <w:r w:rsidRPr="7514C42B">
        <w:rPr>
          <w:lang w:val="en-US"/>
        </w:rPr>
        <w:t>Lastly, our work indicates that traditional machine learning models, correctly deployed, can provide highly scalable and efficient solutions for intrusion detection. In terms of future work, ensemble methods, data streams in real time, or testing on more recently produced IDS benchmark datasets can be employed to increase reactivity and generalization against modern threats.</w:t>
      </w:r>
    </w:p>
    <w:p w14:paraId="70402F3A" w14:textId="22B06E37" w:rsidR="00825FBC" w:rsidRDefault="00036258" w:rsidP="006E0B5A">
      <w:pPr>
        <w:spacing w:line="360" w:lineRule="auto"/>
        <w:ind w:left="0" w:firstLine="0"/>
        <w:jc w:val="center"/>
        <w:rPr>
          <w:b/>
          <w:bCs/>
          <w:sz w:val="28"/>
          <w:szCs w:val="28"/>
        </w:rPr>
      </w:pPr>
      <w:proofErr w:type="gramStart"/>
      <w:r>
        <w:rPr>
          <w:b/>
          <w:bCs/>
          <w:sz w:val="28"/>
          <w:szCs w:val="28"/>
        </w:rPr>
        <w:lastRenderedPageBreak/>
        <w:t>8</w:t>
      </w:r>
      <w:r w:rsidR="430CAAFB" w:rsidRPr="522119A8">
        <w:rPr>
          <w:b/>
          <w:bCs/>
          <w:sz w:val="28"/>
          <w:szCs w:val="28"/>
        </w:rPr>
        <w:t>.</w:t>
      </w:r>
      <w:r w:rsidR="7D231319" w:rsidRPr="522119A8">
        <w:rPr>
          <w:b/>
          <w:bCs/>
          <w:sz w:val="28"/>
          <w:szCs w:val="28"/>
        </w:rPr>
        <w:t>RESOURCES</w:t>
      </w:r>
      <w:proofErr w:type="gramEnd"/>
    </w:p>
    <w:p w14:paraId="6C57C439" w14:textId="77777777" w:rsidR="006E0B5A" w:rsidRDefault="006E0B5A" w:rsidP="006E0B5A">
      <w:pPr>
        <w:spacing w:line="360" w:lineRule="auto"/>
        <w:ind w:left="0" w:firstLine="0"/>
        <w:jc w:val="center"/>
        <w:rPr>
          <w:b/>
          <w:bCs/>
          <w:sz w:val="28"/>
          <w:szCs w:val="28"/>
        </w:rPr>
      </w:pPr>
    </w:p>
    <w:p w14:paraId="3D404BC9" w14:textId="10717658" w:rsidR="006E0B5A" w:rsidRPr="006E0B5A" w:rsidRDefault="5509AB9A" w:rsidP="7514C42B">
      <w:pPr>
        <w:spacing w:line="240" w:lineRule="auto"/>
        <w:ind w:left="0" w:firstLine="0"/>
        <w:rPr>
          <w:lang w:val="en-US"/>
        </w:rPr>
      </w:pPr>
      <w:r w:rsidRPr="7514C42B">
        <w:rPr>
          <w:lang w:val="en-US"/>
        </w:rPr>
        <w:t>[1]Al-</w:t>
      </w:r>
      <w:proofErr w:type="spellStart"/>
      <w:r w:rsidRPr="7514C42B">
        <w:rPr>
          <w:lang w:val="en-US"/>
        </w:rPr>
        <w:t>Daweri</w:t>
      </w:r>
      <w:proofErr w:type="spellEnd"/>
      <w:r w:rsidRPr="7514C42B">
        <w:rPr>
          <w:lang w:val="en-US"/>
        </w:rPr>
        <w:t xml:space="preserve">, M.S.; </w:t>
      </w:r>
      <w:proofErr w:type="spellStart"/>
      <w:r w:rsidRPr="7514C42B">
        <w:rPr>
          <w:lang w:val="en-US"/>
        </w:rPr>
        <w:t>Zainol</w:t>
      </w:r>
      <w:proofErr w:type="spellEnd"/>
      <w:r w:rsidRPr="7514C42B">
        <w:rPr>
          <w:lang w:val="en-US"/>
        </w:rPr>
        <w:t xml:space="preserve"> </w:t>
      </w:r>
      <w:proofErr w:type="spellStart"/>
      <w:r w:rsidRPr="7514C42B">
        <w:rPr>
          <w:lang w:val="en-US"/>
        </w:rPr>
        <w:t>Ariffin</w:t>
      </w:r>
      <w:proofErr w:type="spellEnd"/>
      <w:r w:rsidRPr="7514C42B">
        <w:rPr>
          <w:lang w:val="en-US"/>
        </w:rPr>
        <w:t xml:space="preserve">, K.A.; Abdullah, S.; Md. </w:t>
      </w:r>
      <w:proofErr w:type="spellStart"/>
      <w:r w:rsidRPr="7514C42B">
        <w:rPr>
          <w:lang w:val="en-US"/>
        </w:rPr>
        <w:t>Senan</w:t>
      </w:r>
      <w:proofErr w:type="spellEnd"/>
      <w:r w:rsidRPr="7514C42B">
        <w:rPr>
          <w:lang w:val="en-US"/>
        </w:rPr>
        <w:t xml:space="preserve">, M.F.E. An Analysis of the KDD99 and UNSW-NB15 Datasets for the Intrusion Detection System. Symmetry 2020, 12, 1666. </w:t>
      </w:r>
    </w:p>
    <w:p w14:paraId="6175D3F2" w14:textId="135929AD" w:rsidR="7514C42B" w:rsidRDefault="7514C42B" w:rsidP="7514C42B">
      <w:pPr>
        <w:spacing w:line="240" w:lineRule="auto"/>
        <w:ind w:left="0" w:firstLine="0"/>
        <w:rPr>
          <w:lang w:val="en-US"/>
        </w:rPr>
      </w:pPr>
    </w:p>
    <w:p w14:paraId="1D8DE902" w14:textId="1FCD3880" w:rsidR="00825FBC" w:rsidRPr="00B76957" w:rsidRDefault="1CC5F391" w:rsidP="7514C42B">
      <w:pPr>
        <w:pStyle w:val="Bibliography"/>
        <w:spacing w:line="240" w:lineRule="auto"/>
        <w:ind w:hanging="2"/>
        <w:rPr>
          <w:rFonts w:asciiTheme="majorBidi" w:hAnsiTheme="majorBidi" w:cstheme="majorBidi"/>
          <w:sz w:val="24"/>
          <w:szCs w:val="24"/>
        </w:rPr>
      </w:pPr>
      <w:r w:rsidRPr="7514C42B">
        <w:rPr>
          <w:rFonts w:asciiTheme="majorBidi" w:hAnsiTheme="majorBidi" w:cstheme="majorBidi"/>
          <w:sz w:val="24"/>
          <w:szCs w:val="24"/>
        </w:rPr>
        <w:t xml:space="preserve"> </w:t>
      </w:r>
      <w:r w:rsidR="0CD1A7A4" w:rsidRPr="7514C42B">
        <w:rPr>
          <w:rFonts w:asciiTheme="majorBidi" w:hAnsiTheme="majorBidi" w:cstheme="majorBidi"/>
          <w:sz w:val="24"/>
          <w:szCs w:val="24"/>
        </w:rPr>
        <w:t>[</w:t>
      </w:r>
      <w:r w:rsidR="5CF72CE8" w:rsidRPr="7514C42B">
        <w:rPr>
          <w:rFonts w:asciiTheme="majorBidi" w:hAnsiTheme="majorBidi" w:cstheme="majorBidi"/>
          <w:sz w:val="24"/>
          <w:szCs w:val="24"/>
        </w:rPr>
        <w:t>2</w:t>
      </w:r>
      <w:r w:rsidR="0CD1A7A4" w:rsidRPr="7514C42B">
        <w:rPr>
          <w:rFonts w:asciiTheme="majorBidi" w:hAnsiTheme="majorBidi" w:cstheme="majorBidi"/>
          <w:sz w:val="24"/>
          <w:szCs w:val="24"/>
        </w:rPr>
        <w:t>]</w:t>
      </w:r>
      <w:r w:rsidR="2760239F" w:rsidRPr="7514C42B">
        <w:rPr>
          <w:rFonts w:asciiTheme="majorBidi" w:hAnsiTheme="majorBidi" w:cstheme="majorBidi"/>
          <w:sz w:val="24"/>
          <w:szCs w:val="24"/>
        </w:rPr>
        <w:t xml:space="preserve"> Kumar, V., Das, A.K. &amp; Sinha, D. UIDS: a unified intrusion detection system for </w:t>
      </w:r>
      <w:proofErr w:type="spellStart"/>
      <w:r w:rsidR="2760239F" w:rsidRPr="7514C42B">
        <w:rPr>
          <w:rFonts w:asciiTheme="majorBidi" w:hAnsiTheme="majorBidi" w:cstheme="majorBidi"/>
          <w:sz w:val="24"/>
          <w:szCs w:val="24"/>
        </w:rPr>
        <w:t>IoT</w:t>
      </w:r>
      <w:proofErr w:type="spellEnd"/>
      <w:r w:rsidR="2760239F" w:rsidRPr="7514C42B">
        <w:rPr>
          <w:rFonts w:asciiTheme="majorBidi" w:hAnsiTheme="majorBidi" w:cstheme="majorBidi"/>
          <w:sz w:val="24"/>
          <w:szCs w:val="24"/>
        </w:rPr>
        <w:t xml:space="preserve"> environment. </w:t>
      </w:r>
      <w:proofErr w:type="spellStart"/>
      <w:r w:rsidR="2760239F" w:rsidRPr="7514C42B">
        <w:rPr>
          <w:rFonts w:asciiTheme="majorBidi" w:hAnsiTheme="majorBidi" w:cstheme="majorBidi"/>
          <w:sz w:val="24"/>
          <w:szCs w:val="24"/>
        </w:rPr>
        <w:t>Evol</w:t>
      </w:r>
      <w:proofErr w:type="spellEnd"/>
      <w:r w:rsidR="2760239F" w:rsidRPr="7514C42B">
        <w:rPr>
          <w:rFonts w:asciiTheme="majorBidi" w:hAnsiTheme="majorBidi" w:cstheme="majorBidi"/>
          <w:sz w:val="24"/>
          <w:szCs w:val="24"/>
        </w:rPr>
        <w:t>. Intel. 14, 47–59 (2021)</w:t>
      </w:r>
    </w:p>
    <w:p w14:paraId="0BB6A645" w14:textId="35240628" w:rsidR="00825FBC" w:rsidRPr="00B76957" w:rsidRDefault="0CD1A7A4" w:rsidP="7514C42B">
      <w:pPr>
        <w:pStyle w:val="Bibliography"/>
        <w:spacing w:line="240" w:lineRule="auto"/>
        <w:ind w:hanging="2"/>
        <w:rPr>
          <w:rFonts w:asciiTheme="majorBidi" w:hAnsiTheme="majorBidi" w:cstheme="majorBidi"/>
          <w:sz w:val="24"/>
          <w:szCs w:val="24"/>
        </w:rPr>
      </w:pPr>
      <w:r w:rsidRPr="7514C42B">
        <w:rPr>
          <w:rFonts w:asciiTheme="majorBidi" w:hAnsiTheme="majorBidi" w:cstheme="majorBidi"/>
          <w:sz w:val="24"/>
          <w:szCs w:val="24"/>
        </w:rPr>
        <w:t xml:space="preserve"> </w:t>
      </w:r>
      <w:r w:rsidR="18448609" w:rsidRPr="7514C42B">
        <w:rPr>
          <w:rFonts w:asciiTheme="majorBidi" w:hAnsiTheme="majorBidi" w:cstheme="majorBidi"/>
          <w:sz w:val="24"/>
          <w:szCs w:val="24"/>
        </w:rPr>
        <w:t>[3]</w:t>
      </w:r>
      <w:proofErr w:type="spellStart"/>
      <w:r w:rsidRPr="7514C42B">
        <w:rPr>
          <w:rFonts w:asciiTheme="majorBidi" w:hAnsiTheme="majorBidi" w:cstheme="majorBidi"/>
          <w:sz w:val="24"/>
          <w:szCs w:val="24"/>
        </w:rPr>
        <w:t>Abdelmoumin</w:t>
      </w:r>
      <w:proofErr w:type="spellEnd"/>
      <w:r w:rsidRPr="7514C42B">
        <w:rPr>
          <w:rFonts w:asciiTheme="majorBidi" w:hAnsiTheme="majorBidi" w:cstheme="majorBidi"/>
          <w:sz w:val="24"/>
          <w:szCs w:val="24"/>
        </w:rPr>
        <w:t xml:space="preserve">, G., </w:t>
      </w:r>
      <w:proofErr w:type="spellStart"/>
      <w:r w:rsidRPr="7514C42B">
        <w:rPr>
          <w:rFonts w:asciiTheme="majorBidi" w:hAnsiTheme="majorBidi" w:cstheme="majorBidi"/>
          <w:sz w:val="24"/>
          <w:szCs w:val="24"/>
        </w:rPr>
        <w:t>Rawat</w:t>
      </w:r>
      <w:proofErr w:type="spellEnd"/>
      <w:r w:rsidRPr="7514C42B">
        <w:rPr>
          <w:rFonts w:asciiTheme="majorBidi" w:hAnsiTheme="majorBidi" w:cstheme="majorBidi"/>
          <w:sz w:val="24"/>
          <w:szCs w:val="24"/>
        </w:rPr>
        <w:t xml:space="preserve">, D.B., Rahman, A., 2022. On the Performance of Machine Learning Models for Anomaly-Based Intelligent Intrusion Detection Systems for the Internet of Things. IEEE Internet of Things Journal 9, 4280–4290. </w:t>
      </w:r>
    </w:p>
    <w:p w14:paraId="704A8557" w14:textId="5BF4A58F" w:rsidR="6CB6A456" w:rsidRDefault="6CB6A456" w:rsidP="7514C42B">
      <w:r w:rsidRPr="7514C42B">
        <w:rPr>
          <w:lang w:val="en-US"/>
        </w:rPr>
        <w:t xml:space="preserve"> [4]Salman, </w:t>
      </w:r>
      <w:proofErr w:type="spellStart"/>
      <w:r w:rsidRPr="7514C42B">
        <w:rPr>
          <w:lang w:val="en-US"/>
        </w:rPr>
        <w:t>Emad</w:t>
      </w:r>
      <w:proofErr w:type="spellEnd"/>
      <w:r w:rsidRPr="7514C42B">
        <w:rPr>
          <w:lang w:val="en-US"/>
        </w:rPr>
        <w:t xml:space="preserve"> </w:t>
      </w:r>
      <w:proofErr w:type="spellStart"/>
      <w:r w:rsidRPr="7514C42B">
        <w:rPr>
          <w:lang w:val="en-US"/>
        </w:rPr>
        <w:t>Hmood</w:t>
      </w:r>
      <w:proofErr w:type="spellEnd"/>
      <w:r w:rsidRPr="7514C42B">
        <w:rPr>
          <w:lang w:val="en-US"/>
        </w:rPr>
        <w:t>, et al. "An anomaly intrusion detection for high-density internet of things wireless communication network based deep learning algorithms." Sensors 23.1 (2022): 206.</w:t>
      </w:r>
    </w:p>
    <w:p w14:paraId="18F4E129" w14:textId="0A6EAE0B" w:rsidR="7514C42B" w:rsidRDefault="7514C42B" w:rsidP="7514C42B">
      <w:pPr>
        <w:rPr>
          <w:lang w:val="en-US"/>
        </w:rPr>
      </w:pPr>
    </w:p>
    <w:p w14:paraId="4E545E5E" w14:textId="71771D03" w:rsidR="00825FBC" w:rsidRPr="00B76957" w:rsidRDefault="0CD1A7A4" w:rsidP="7514C42B">
      <w:pPr>
        <w:pStyle w:val="Bibliography"/>
        <w:spacing w:line="240" w:lineRule="auto"/>
        <w:ind w:hanging="2"/>
        <w:rPr>
          <w:rFonts w:asciiTheme="majorBidi" w:hAnsiTheme="majorBidi" w:cstheme="majorBidi"/>
          <w:sz w:val="24"/>
          <w:szCs w:val="24"/>
        </w:rPr>
      </w:pPr>
      <w:r w:rsidRPr="7514C42B">
        <w:rPr>
          <w:rFonts w:asciiTheme="majorBidi" w:hAnsiTheme="majorBidi" w:cstheme="majorBidi"/>
          <w:sz w:val="24"/>
          <w:szCs w:val="24"/>
        </w:rPr>
        <w:t>[</w:t>
      </w:r>
      <w:r w:rsidR="20EA1CF2" w:rsidRPr="7514C42B">
        <w:rPr>
          <w:rFonts w:asciiTheme="majorBidi" w:hAnsiTheme="majorBidi" w:cstheme="majorBidi"/>
          <w:sz w:val="24"/>
          <w:szCs w:val="24"/>
        </w:rPr>
        <w:t>5</w:t>
      </w:r>
      <w:r w:rsidRPr="7514C42B">
        <w:rPr>
          <w:rFonts w:asciiTheme="majorBidi" w:hAnsiTheme="majorBidi" w:cstheme="majorBidi"/>
          <w:sz w:val="24"/>
          <w:szCs w:val="24"/>
        </w:rPr>
        <w:t xml:space="preserve">] Alani, M.M., </w:t>
      </w:r>
      <w:proofErr w:type="spellStart"/>
      <w:r w:rsidRPr="7514C42B">
        <w:rPr>
          <w:rFonts w:asciiTheme="majorBidi" w:hAnsiTheme="majorBidi" w:cstheme="majorBidi"/>
          <w:sz w:val="24"/>
          <w:szCs w:val="24"/>
        </w:rPr>
        <w:t>Awad</w:t>
      </w:r>
      <w:proofErr w:type="spellEnd"/>
      <w:r w:rsidRPr="7514C42B">
        <w:rPr>
          <w:rFonts w:asciiTheme="majorBidi" w:hAnsiTheme="majorBidi" w:cstheme="majorBidi"/>
          <w:sz w:val="24"/>
          <w:szCs w:val="24"/>
        </w:rPr>
        <w:t xml:space="preserve">, A.I., 2023. An Intelligent Two-Layer Intrusion Detection System for the Internet of Things. IEEE Transactions on Industrial Informatics 19, 683–692. </w:t>
      </w:r>
    </w:p>
    <w:p w14:paraId="1881F116" w14:textId="77777777" w:rsidR="00825FBC" w:rsidRPr="00B76957" w:rsidRDefault="7D231319" w:rsidP="522119A8">
      <w:pPr>
        <w:pStyle w:val="Bibliography"/>
        <w:spacing w:line="240" w:lineRule="auto"/>
        <w:ind w:hanging="2"/>
        <w:rPr>
          <w:rFonts w:asciiTheme="majorBidi" w:hAnsiTheme="majorBidi" w:cstheme="majorBidi"/>
          <w:sz w:val="24"/>
          <w:szCs w:val="24"/>
        </w:rPr>
      </w:pPr>
      <w:r w:rsidRPr="522119A8">
        <w:rPr>
          <w:rFonts w:asciiTheme="majorBidi" w:hAnsiTheme="majorBidi" w:cstheme="majorBidi"/>
          <w:sz w:val="24"/>
          <w:szCs w:val="24"/>
        </w:rPr>
        <w:t xml:space="preserve">[3] </w:t>
      </w:r>
      <w:proofErr w:type="spellStart"/>
      <w:r w:rsidRPr="522119A8">
        <w:rPr>
          <w:rFonts w:asciiTheme="majorBidi" w:hAnsiTheme="majorBidi" w:cstheme="majorBidi"/>
          <w:sz w:val="24"/>
          <w:szCs w:val="24"/>
        </w:rPr>
        <w:t>Albulayhi</w:t>
      </w:r>
      <w:proofErr w:type="spellEnd"/>
      <w:r w:rsidRPr="522119A8">
        <w:rPr>
          <w:rFonts w:asciiTheme="majorBidi" w:hAnsiTheme="majorBidi" w:cstheme="majorBidi"/>
          <w:sz w:val="24"/>
          <w:szCs w:val="24"/>
        </w:rPr>
        <w:t>, K., Abu Al-</w:t>
      </w:r>
      <w:proofErr w:type="spellStart"/>
      <w:r w:rsidRPr="522119A8">
        <w:rPr>
          <w:rFonts w:asciiTheme="majorBidi" w:hAnsiTheme="majorBidi" w:cstheme="majorBidi"/>
          <w:sz w:val="24"/>
          <w:szCs w:val="24"/>
        </w:rPr>
        <w:t>Haija</w:t>
      </w:r>
      <w:proofErr w:type="spellEnd"/>
      <w:r w:rsidRPr="522119A8">
        <w:rPr>
          <w:rFonts w:asciiTheme="majorBidi" w:hAnsiTheme="majorBidi" w:cstheme="majorBidi"/>
          <w:sz w:val="24"/>
          <w:szCs w:val="24"/>
        </w:rPr>
        <w:t xml:space="preserve">, Q., </w:t>
      </w:r>
      <w:proofErr w:type="spellStart"/>
      <w:r w:rsidRPr="522119A8">
        <w:rPr>
          <w:rFonts w:asciiTheme="majorBidi" w:hAnsiTheme="majorBidi" w:cstheme="majorBidi"/>
          <w:sz w:val="24"/>
          <w:szCs w:val="24"/>
        </w:rPr>
        <w:t>Alsuhibany</w:t>
      </w:r>
      <w:proofErr w:type="spellEnd"/>
      <w:r w:rsidRPr="522119A8">
        <w:rPr>
          <w:rFonts w:asciiTheme="majorBidi" w:hAnsiTheme="majorBidi" w:cstheme="majorBidi"/>
          <w:sz w:val="24"/>
          <w:szCs w:val="24"/>
        </w:rPr>
        <w:t xml:space="preserve">, S.A., </w:t>
      </w:r>
      <w:proofErr w:type="spellStart"/>
      <w:r w:rsidRPr="522119A8">
        <w:rPr>
          <w:rFonts w:asciiTheme="majorBidi" w:hAnsiTheme="majorBidi" w:cstheme="majorBidi"/>
          <w:sz w:val="24"/>
          <w:szCs w:val="24"/>
        </w:rPr>
        <w:t>Jillepalli</w:t>
      </w:r>
      <w:proofErr w:type="spellEnd"/>
      <w:r w:rsidRPr="522119A8">
        <w:rPr>
          <w:rFonts w:asciiTheme="majorBidi" w:hAnsiTheme="majorBidi" w:cstheme="majorBidi"/>
          <w:sz w:val="24"/>
          <w:szCs w:val="24"/>
        </w:rPr>
        <w:t xml:space="preserve">, A.A., </w:t>
      </w:r>
      <w:proofErr w:type="spellStart"/>
      <w:r w:rsidRPr="522119A8">
        <w:rPr>
          <w:rFonts w:asciiTheme="majorBidi" w:hAnsiTheme="majorBidi" w:cstheme="majorBidi"/>
          <w:sz w:val="24"/>
          <w:szCs w:val="24"/>
        </w:rPr>
        <w:t>Ashrafuzzaman</w:t>
      </w:r>
      <w:proofErr w:type="spellEnd"/>
      <w:r w:rsidRPr="522119A8">
        <w:rPr>
          <w:rFonts w:asciiTheme="majorBidi" w:hAnsiTheme="majorBidi" w:cstheme="majorBidi"/>
          <w:sz w:val="24"/>
          <w:szCs w:val="24"/>
        </w:rPr>
        <w:t xml:space="preserve">, M., Sheldon, F.T., 2022. </w:t>
      </w:r>
      <w:proofErr w:type="spellStart"/>
      <w:r w:rsidRPr="522119A8">
        <w:rPr>
          <w:rFonts w:asciiTheme="majorBidi" w:hAnsiTheme="majorBidi" w:cstheme="majorBidi"/>
          <w:sz w:val="24"/>
          <w:szCs w:val="24"/>
        </w:rPr>
        <w:t>IoT</w:t>
      </w:r>
      <w:proofErr w:type="spellEnd"/>
      <w:r w:rsidRPr="522119A8">
        <w:rPr>
          <w:rFonts w:asciiTheme="majorBidi" w:hAnsiTheme="majorBidi" w:cstheme="majorBidi"/>
          <w:sz w:val="24"/>
          <w:szCs w:val="24"/>
        </w:rPr>
        <w:t xml:space="preserve"> Intrusion Detection Using Machine Learning with a Novel High Performing Feature Selection Method. Applied Sciences 12, 5015. https://doi.org/10.3390/app12105015</w:t>
      </w:r>
    </w:p>
    <w:p w14:paraId="1ACE966B" w14:textId="77777777" w:rsidR="00825FBC" w:rsidRPr="00B76957" w:rsidRDefault="7D231319" w:rsidP="522119A8">
      <w:pPr>
        <w:pStyle w:val="Bibliography"/>
        <w:spacing w:line="240" w:lineRule="auto"/>
        <w:ind w:hanging="2"/>
        <w:rPr>
          <w:rFonts w:asciiTheme="majorBidi" w:hAnsiTheme="majorBidi" w:cstheme="majorBidi"/>
          <w:sz w:val="24"/>
          <w:szCs w:val="24"/>
        </w:rPr>
      </w:pPr>
      <w:r w:rsidRPr="522119A8">
        <w:rPr>
          <w:rFonts w:asciiTheme="majorBidi" w:hAnsiTheme="majorBidi" w:cstheme="majorBidi"/>
          <w:sz w:val="24"/>
          <w:szCs w:val="24"/>
        </w:rPr>
        <w:t xml:space="preserve">[4] </w:t>
      </w:r>
      <w:proofErr w:type="spellStart"/>
      <w:r w:rsidRPr="522119A8">
        <w:rPr>
          <w:rFonts w:asciiTheme="majorBidi" w:hAnsiTheme="majorBidi" w:cstheme="majorBidi"/>
          <w:sz w:val="24"/>
          <w:szCs w:val="24"/>
        </w:rPr>
        <w:t>Fatani</w:t>
      </w:r>
      <w:proofErr w:type="spellEnd"/>
      <w:r w:rsidRPr="522119A8">
        <w:rPr>
          <w:rFonts w:asciiTheme="majorBidi" w:hAnsiTheme="majorBidi" w:cstheme="majorBidi"/>
          <w:sz w:val="24"/>
          <w:szCs w:val="24"/>
        </w:rPr>
        <w:t xml:space="preserve">, A., </w:t>
      </w:r>
      <w:proofErr w:type="spellStart"/>
      <w:r w:rsidRPr="522119A8">
        <w:rPr>
          <w:rFonts w:asciiTheme="majorBidi" w:hAnsiTheme="majorBidi" w:cstheme="majorBidi"/>
          <w:sz w:val="24"/>
          <w:szCs w:val="24"/>
        </w:rPr>
        <w:t>Abd</w:t>
      </w:r>
      <w:proofErr w:type="spellEnd"/>
      <w:r w:rsidRPr="522119A8">
        <w:rPr>
          <w:rFonts w:asciiTheme="majorBidi" w:hAnsiTheme="majorBidi" w:cstheme="majorBidi"/>
          <w:sz w:val="24"/>
          <w:szCs w:val="24"/>
        </w:rPr>
        <w:t xml:space="preserve"> </w:t>
      </w:r>
      <w:proofErr w:type="spellStart"/>
      <w:r w:rsidRPr="522119A8">
        <w:rPr>
          <w:rFonts w:asciiTheme="majorBidi" w:hAnsiTheme="majorBidi" w:cstheme="majorBidi"/>
          <w:sz w:val="24"/>
          <w:szCs w:val="24"/>
        </w:rPr>
        <w:t>Elaziz</w:t>
      </w:r>
      <w:proofErr w:type="spellEnd"/>
      <w:r w:rsidRPr="522119A8">
        <w:rPr>
          <w:rFonts w:asciiTheme="majorBidi" w:hAnsiTheme="majorBidi" w:cstheme="majorBidi"/>
          <w:sz w:val="24"/>
          <w:szCs w:val="24"/>
        </w:rPr>
        <w:t xml:space="preserve">, M., </w:t>
      </w:r>
      <w:proofErr w:type="spellStart"/>
      <w:r w:rsidRPr="522119A8">
        <w:rPr>
          <w:rFonts w:asciiTheme="majorBidi" w:hAnsiTheme="majorBidi" w:cstheme="majorBidi"/>
          <w:sz w:val="24"/>
          <w:szCs w:val="24"/>
        </w:rPr>
        <w:t>Dahou</w:t>
      </w:r>
      <w:proofErr w:type="spellEnd"/>
      <w:r w:rsidRPr="522119A8">
        <w:rPr>
          <w:rFonts w:asciiTheme="majorBidi" w:hAnsiTheme="majorBidi" w:cstheme="majorBidi"/>
          <w:sz w:val="24"/>
          <w:szCs w:val="24"/>
        </w:rPr>
        <w:t>, A., Al-</w:t>
      </w:r>
      <w:proofErr w:type="spellStart"/>
      <w:r w:rsidRPr="522119A8">
        <w:rPr>
          <w:rFonts w:asciiTheme="majorBidi" w:hAnsiTheme="majorBidi" w:cstheme="majorBidi"/>
          <w:sz w:val="24"/>
          <w:szCs w:val="24"/>
        </w:rPr>
        <w:t>Qaness</w:t>
      </w:r>
      <w:proofErr w:type="spellEnd"/>
      <w:r w:rsidRPr="522119A8">
        <w:rPr>
          <w:rFonts w:asciiTheme="majorBidi" w:hAnsiTheme="majorBidi" w:cstheme="majorBidi"/>
          <w:sz w:val="24"/>
          <w:szCs w:val="24"/>
        </w:rPr>
        <w:t xml:space="preserve">, M.A.A., Lu, S., 2021. </w:t>
      </w:r>
      <w:proofErr w:type="spellStart"/>
      <w:r w:rsidRPr="522119A8">
        <w:rPr>
          <w:rFonts w:asciiTheme="majorBidi" w:hAnsiTheme="majorBidi" w:cstheme="majorBidi"/>
          <w:sz w:val="24"/>
          <w:szCs w:val="24"/>
        </w:rPr>
        <w:t>IoT</w:t>
      </w:r>
      <w:proofErr w:type="spellEnd"/>
      <w:r w:rsidRPr="522119A8">
        <w:rPr>
          <w:rFonts w:asciiTheme="majorBidi" w:hAnsiTheme="majorBidi" w:cstheme="majorBidi"/>
          <w:sz w:val="24"/>
          <w:szCs w:val="24"/>
        </w:rPr>
        <w:t xml:space="preserve"> Intrusion Detection System Using Deep Learning and Enhanced Transient Search Optimization. IEEE Access 9, 123448–123464. https://doi.org/10.1109/ACCESS.2021.3109081</w:t>
      </w:r>
    </w:p>
    <w:p w14:paraId="5FB0E4F3" w14:textId="77777777" w:rsidR="00825FBC" w:rsidRPr="00B76957" w:rsidRDefault="7D231319" w:rsidP="522119A8">
      <w:pPr>
        <w:pStyle w:val="Bibliography"/>
        <w:spacing w:line="240" w:lineRule="auto"/>
        <w:ind w:hanging="2"/>
        <w:rPr>
          <w:rFonts w:asciiTheme="majorBidi" w:hAnsiTheme="majorBidi" w:cstheme="majorBidi"/>
          <w:sz w:val="24"/>
          <w:szCs w:val="24"/>
        </w:rPr>
      </w:pPr>
      <w:r w:rsidRPr="522119A8">
        <w:rPr>
          <w:rFonts w:asciiTheme="majorBidi" w:hAnsiTheme="majorBidi" w:cstheme="majorBidi"/>
          <w:sz w:val="24"/>
          <w:szCs w:val="24"/>
        </w:rPr>
        <w:t xml:space="preserve">[5] </w:t>
      </w:r>
      <w:proofErr w:type="spellStart"/>
      <w:r w:rsidRPr="522119A8">
        <w:rPr>
          <w:rFonts w:asciiTheme="majorBidi" w:hAnsiTheme="majorBidi" w:cstheme="majorBidi"/>
          <w:sz w:val="24"/>
          <w:szCs w:val="24"/>
        </w:rPr>
        <w:t>Guo</w:t>
      </w:r>
      <w:proofErr w:type="spellEnd"/>
      <w:r w:rsidRPr="522119A8">
        <w:rPr>
          <w:rFonts w:asciiTheme="majorBidi" w:hAnsiTheme="majorBidi" w:cstheme="majorBidi"/>
          <w:sz w:val="24"/>
          <w:szCs w:val="24"/>
        </w:rPr>
        <w:t xml:space="preserve">, G., 2021. A Machine Learning Framework for Intrusion Detection System in </w:t>
      </w:r>
      <w:proofErr w:type="spellStart"/>
      <w:r w:rsidRPr="522119A8">
        <w:rPr>
          <w:rFonts w:asciiTheme="majorBidi" w:hAnsiTheme="majorBidi" w:cstheme="majorBidi"/>
          <w:sz w:val="24"/>
          <w:szCs w:val="24"/>
        </w:rPr>
        <w:t>IoT</w:t>
      </w:r>
      <w:proofErr w:type="spellEnd"/>
      <w:r w:rsidRPr="522119A8">
        <w:rPr>
          <w:rFonts w:asciiTheme="majorBidi" w:hAnsiTheme="majorBidi" w:cstheme="majorBidi"/>
          <w:sz w:val="24"/>
          <w:szCs w:val="24"/>
        </w:rPr>
        <w:t xml:space="preserve"> Networks Using an Ensemble Feature Selection Method, in: 2021 IEEE 12th Annual Information Technology, Electronics and Mobile Communication Conference (IEMCON). Presented at the 2021 IEEE 12th Annual Information Technology, Electronics and Mobile Communication Conference (IEMCON), pp. 0593–0599. https://doi.org/10.1109/IEMCON53756.2021.9623082</w:t>
      </w:r>
    </w:p>
    <w:p w14:paraId="491EC3F4" w14:textId="77777777" w:rsidR="00825FBC" w:rsidRPr="00B76957" w:rsidRDefault="7D231319" w:rsidP="522119A8">
      <w:pPr>
        <w:pStyle w:val="Bibliography"/>
        <w:spacing w:line="240" w:lineRule="auto"/>
        <w:ind w:hanging="2"/>
        <w:rPr>
          <w:rFonts w:asciiTheme="majorBidi" w:hAnsiTheme="majorBidi" w:cstheme="majorBidi"/>
          <w:sz w:val="24"/>
          <w:szCs w:val="24"/>
        </w:rPr>
      </w:pPr>
      <w:r w:rsidRPr="522119A8">
        <w:rPr>
          <w:rFonts w:asciiTheme="majorBidi" w:hAnsiTheme="majorBidi" w:cstheme="majorBidi"/>
          <w:sz w:val="24"/>
          <w:szCs w:val="24"/>
        </w:rPr>
        <w:t xml:space="preserve">[6] </w:t>
      </w:r>
      <w:proofErr w:type="spellStart"/>
      <w:r w:rsidRPr="522119A8">
        <w:rPr>
          <w:rFonts w:asciiTheme="majorBidi" w:hAnsiTheme="majorBidi" w:cstheme="majorBidi"/>
          <w:sz w:val="24"/>
          <w:szCs w:val="24"/>
        </w:rPr>
        <w:t>Kayode</w:t>
      </w:r>
      <w:proofErr w:type="spellEnd"/>
      <w:r w:rsidRPr="522119A8">
        <w:rPr>
          <w:rFonts w:asciiTheme="majorBidi" w:hAnsiTheme="majorBidi" w:cstheme="majorBidi"/>
          <w:sz w:val="24"/>
          <w:szCs w:val="24"/>
        </w:rPr>
        <w:t xml:space="preserve"> </w:t>
      </w:r>
      <w:proofErr w:type="spellStart"/>
      <w:r w:rsidRPr="522119A8">
        <w:rPr>
          <w:rFonts w:asciiTheme="majorBidi" w:hAnsiTheme="majorBidi" w:cstheme="majorBidi"/>
          <w:sz w:val="24"/>
          <w:szCs w:val="24"/>
        </w:rPr>
        <w:t>Saheed</w:t>
      </w:r>
      <w:proofErr w:type="spellEnd"/>
      <w:r w:rsidRPr="522119A8">
        <w:rPr>
          <w:rFonts w:asciiTheme="majorBidi" w:hAnsiTheme="majorBidi" w:cstheme="majorBidi"/>
          <w:sz w:val="24"/>
          <w:szCs w:val="24"/>
        </w:rPr>
        <w:t xml:space="preserve">, Y., </w:t>
      </w:r>
      <w:proofErr w:type="spellStart"/>
      <w:r w:rsidRPr="522119A8">
        <w:rPr>
          <w:rFonts w:asciiTheme="majorBidi" w:hAnsiTheme="majorBidi" w:cstheme="majorBidi"/>
          <w:sz w:val="24"/>
          <w:szCs w:val="24"/>
        </w:rPr>
        <w:t>Idris</w:t>
      </w:r>
      <w:proofErr w:type="spellEnd"/>
      <w:r w:rsidRPr="522119A8">
        <w:rPr>
          <w:rFonts w:asciiTheme="majorBidi" w:hAnsiTheme="majorBidi" w:cstheme="majorBidi"/>
          <w:sz w:val="24"/>
          <w:szCs w:val="24"/>
        </w:rPr>
        <w:t xml:space="preserve"> </w:t>
      </w:r>
      <w:proofErr w:type="spellStart"/>
      <w:r w:rsidRPr="522119A8">
        <w:rPr>
          <w:rFonts w:asciiTheme="majorBidi" w:hAnsiTheme="majorBidi" w:cstheme="majorBidi"/>
          <w:sz w:val="24"/>
          <w:szCs w:val="24"/>
        </w:rPr>
        <w:t>Abiodun</w:t>
      </w:r>
      <w:proofErr w:type="spellEnd"/>
      <w:r w:rsidRPr="522119A8">
        <w:rPr>
          <w:rFonts w:asciiTheme="majorBidi" w:hAnsiTheme="majorBidi" w:cstheme="majorBidi"/>
          <w:sz w:val="24"/>
          <w:szCs w:val="24"/>
        </w:rPr>
        <w:t xml:space="preserve">, A., </w:t>
      </w:r>
      <w:proofErr w:type="spellStart"/>
      <w:r w:rsidRPr="522119A8">
        <w:rPr>
          <w:rFonts w:asciiTheme="majorBidi" w:hAnsiTheme="majorBidi" w:cstheme="majorBidi"/>
          <w:sz w:val="24"/>
          <w:szCs w:val="24"/>
        </w:rPr>
        <w:t>Misra</w:t>
      </w:r>
      <w:proofErr w:type="spellEnd"/>
      <w:r w:rsidRPr="522119A8">
        <w:rPr>
          <w:rFonts w:asciiTheme="majorBidi" w:hAnsiTheme="majorBidi" w:cstheme="majorBidi"/>
          <w:sz w:val="24"/>
          <w:szCs w:val="24"/>
        </w:rPr>
        <w:t xml:space="preserve">, S., Kristiansen </w:t>
      </w:r>
      <w:proofErr w:type="spellStart"/>
      <w:r w:rsidRPr="522119A8">
        <w:rPr>
          <w:rFonts w:asciiTheme="majorBidi" w:hAnsiTheme="majorBidi" w:cstheme="majorBidi"/>
          <w:sz w:val="24"/>
          <w:szCs w:val="24"/>
        </w:rPr>
        <w:t>Holone</w:t>
      </w:r>
      <w:proofErr w:type="spellEnd"/>
      <w:r w:rsidRPr="522119A8">
        <w:rPr>
          <w:rFonts w:asciiTheme="majorBidi" w:hAnsiTheme="majorBidi" w:cstheme="majorBidi"/>
          <w:sz w:val="24"/>
          <w:szCs w:val="24"/>
        </w:rPr>
        <w:t xml:space="preserve">, M., </w:t>
      </w:r>
      <w:proofErr w:type="spellStart"/>
      <w:r w:rsidRPr="522119A8">
        <w:rPr>
          <w:rFonts w:asciiTheme="majorBidi" w:hAnsiTheme="majorBidi" w:cstheme="majorBidi"/>
          <w:sz w:val="24"/>
          <w:szCs w:val="24"/>
        </w:rPr>
        <w:t>Colomo</w:t>
      </w:r>
      <w:proofErr w:type="spellEnd"/>
      <w:r w:rsidRPr="522119A8">
        <w:rPr>
          <w:rFonts w:asciiTheme="majorBidi" w:hAnsiTheme="majorBidi" w:cstheme="majorBidi"/>
          <w:sz w:val="24"/>
          <w:szCs w:val="24"/>
        </w:rPr>
        <w:t>-Palacios, R., 2022. A machine learning-based intrusion detection for detecting internet of things network attacks. Alexandria Engineering Journal 61, 9395–9409. https://doi.org/10.1016/j.aej.2022.02.063</w:t>
      </w:r>
    </w:p>
    <w:p w14:paraId="02A78E18" w14:textId="77777777" w:rsidR="00825FBC" w:rsidRPr="00B76957" w:rsidRDefault="7D231319" w:rsidP="522119A8">
      <w:pPr>
        <w:pStyle w:val="Bibliography"/>
        <w:spacing w:line="240" w:lineRule="auto"/>
        <w:ind w:hanging="2"/>
        <w:rPr>
          <w:rFonts w:asciiTheme="majorBidi" w:hAnsiTheme="majorBidi" w:cstheme="majorBidi"/>
          <w:sz w:val="24"/>
          <w:szCs w:val="24"/>
        </w:rPr>
      </w:pPr>
      <w:r w:rsidRPr="522119A8">
        <w:rPr>
          <w:rFonts w:asciiTheme="majorBidi" w:hAnsiTheme="majorBidi" w:cstheme="majorBidi"/>
          <w:sz w:val="24"/>
          <w:szCs w:val="24"/>
        </w:rPr>
        <w:lastRenderedPageBreak/>
        <w:t xml:space="preserve">[7] Ravi, V., </w:t>
      </w:r>
      <w:proofErr w:type="spellStart"/>
      <w:r w:rsidRPr="522119A8">
        <w:rPr>
          <w:rFonts w:asciiTheme="majorBidi" w:hAnsiTheme="majorBidi" w:cstheme="majorBidi"/>
          <w:sz w:val="24"/>
          <w:szCs w:val="24"/>
        </w:rPr>
        <w:t>Chaganti</w:t>
      </w:r>
      <w:proofErr w:type="spellEnd"/>
      <w:r w:rsidRPr="522119A8">
        <w:rPr>
          <w:rFonts w:asciiTheme="majorBidi" w:hAnsiTheme="majorBidi" w:cstheme="majorBidi"/>
          <w:sz w:val="24"/>
          <w:szCs w:val="24"/>
        </w:rPr>
        <w:t xml:space="preserve">, R., </w:t>
      </w:r>
      <w:proofErr w:type="spellStart"/>
      <w:r w:rsidRPr="522119A8">
        <w:rPr>
          <w:rFonts w:asciiTheme="majorBidi" w:hAnsiTheme="majorBidi" w:cstheme="majorBidi"/>
          <w:sz w:val="24"/>
          <w:szCs w:val="24"/>
        </w:rPr>
        <w:t>Alazab</w:t>
      </w:r>
      <w:proofErr w:type="spellEnd"/>
      <w:r w:rsidRPr="522119A8">
        <w:rPr>
          <w:rFonts w:asciiTheme="majorBidi" w:hAnsiTheme="majorBidi" w:cstheme="majorBidi"/>
          <w:sz w:val="24"/>
          <w:szCs w:val="24"/>
        </w:rPr>
        <w:t xml:space="preserve">, M., 2022. Deep Learning Feature Fusion Approach for an Intrusion Detection System in SDN-Based </w:t>
      </w:r>
      <w:proofErr w:type="spellStart"/>
      <w:r w:rsidRPr="522119A8">
        <w:rPr>
          <w:rFonts w:asciiTheme="majorBidi" w:hAnsiTheme="majorBidi" w:cstheme="majorBidi"/>
          <w:sz w:val="24"/>
          <w:szCs w:val="24"/>
        </w:rPr>
        <w:t>IoT</w:t>
      </w:r>
      <w:proofErr w:type="spellEnd"/>
      <w:r w:rsidRPr="522119A8">
        <w:rPr>
          <w:rFonts w:asciiTheme="majorBidi" w:hAnsiTheme="majorBidi" w:cstheme="majorBidi"/>
          <w:sz w:val="24"/>
          <w:szCs w:val="24"/>
        </w:rPr>
        <w:t xml:space="preserve"> Networks. IEEE Internet of Things Magazine 5, 24–29. https://doi.org/10.1109/IOTM.003.2200001</w:t>
      </w:r>
    </w:p>
    <w:p w14:paraId="31A560F4" w14:textId="164000A4" w:rsidR="00B74664" w:rsidRDefault="0CD1A7A4" w:rsidP="7514C42B">
      <w:pPr>
        <w:pStyle w:val="Bibliography"/>
        <w:spacing w:line="240" w:lineRule="auto"/>
        <w:ind w:hanging="2"/>
        <w:rPr>
          <w:rFonts w:asciiTheme="majorBidi" w:hAnsiTheme="majorBidi" w:cstheme="majorBidi"/>
          <w:sz w:val="24"/>
          <w:szCs w:val="24"/>
        </w:rPr>
      </w:pPr>
      <w:r w:rsidRPr="7514C42B">
        <w:rPr>
          <w:rFonts w:asciiTheme="majorBidi" w:hAnsiTheme="majorBidi" w:cstheme="majorBidi"/>
          <w:sz w:val="24"/>
          <w:szCs w:val="24"/>
        </w:rPr>
        <w:t xml:space="preserve">[8] Saba, T., </w:t>
      </w:r>
      <w:proofErr w:type="spellStart"/>
      <w:r w:rsidRPr="7514C42B">
        <w:rPr>
          <w:rFonts w:asciiTheme="majorBidi" w:hAnsiTheme="majorBidi" w:cstheme="majorBidi"/>
          <w:sz w:val="24"/>
          <w:szCs w:val="24"/>
        </w:rPr>
        <w:t>Sadad</w:t>
      </w:r>
      <w:proofErr w:type="spellEnd"/>
      <w:r w:rsidRPr="7514C42B">
        <w:rPr>
          <w:rFonts w:asciiTheme="majorBidi" w:hAnsiTheme="majorBidi" w:cstheme="majorBidi"/>
          <w:sz w:val="24"/>
          <w:szCs w:val="24"/>
        </w:rPr>
        <w:t xml:space="preserve">, T., </w:t>
      </w:r>
      <w:proofErr w:type="spellStart"/>
      <w:r w:rsidRPr="7514C42B">
        <w:rPr>
          <w:rFonts w:asciiTheme="majorBidi" w:hAnsiTheme="majorBidi" w:cstheme="majorBidi"/>
          <w:sz w:val="24"/>
          <w:szCs w:val="24"/>
        </w:rPr>
        <w:t>Rehman</w:t>
      </w:r>
      <w:proofErr w:type="spellEnd"/>
      <w:r w:rsidRPr="7514C42B">
        <w:rPr>
          <w:rFonts w:asciiTheme="majorBidi" w:hAnsiTheme="majorBidi" w:cstheme="majorBidi"/>
          <w:sz w:val="24"/>
          <w:szCs w:val="24"/>
        </w:rPr>
        <w:t xml:space="preserve">, A., </w:t>
      </w:r>
      <w:proofErr w:type="spellStart"/>
      <w:r w:rsidRPr="7514C42B">
        <w:rPr>
          <w:rFonts w:asciiTheme="majorBidi" w:hAnsiTheme="majorBidi" w:cstheme="majorBidi"/>
          <w:sz w:val="24"/>
          <w:szCs w:val="24"/>
        </w:rPr>
        <w:t>Mehmood</w:t>
      </w:r>
      <w:proofErr w:type="spellEnd"/>
      <w:r w:rsidRPr="7514C42B">
        <w:rPr>
          <w:rFonts w:asciiTheme="majorBidi" w:hAnsiTheme="majorBidi" w:cstheme="majorBidi"/>
          <w:sz w:val="24"/>
          <w:szCs w:val="24"/>
        </w:rPr>
        <w:t xml:space="preserve">, Z., </w:t>
      </w:r>
      <w:proofErr w:type="spellStart"/>
      <w:r w:rsidRPr="7514C42B">
        <w:rPr>
          <w:rFonts w:asciiTheme="majorBidi" w:hAnsiTheme="majorBidi" w:cstheme="majorBidi"/>
          <w:sz w:val="24"/>
          <w:szCs w:val="24"/>
        </w:rPr>
        <w:t>Javaid</w:t>
      </w:r>
      <w:proofErr w:type="spellEnd"/>
      <w:r w:rsidRPr="7514C42B">
        <w:rPr>
          <w:rFonts w:asciiTheme="majorBidi" w:hAnsiTheme="majorBidi" w:cstheme="majorBidi"/>
          <w:sz w:val="24"/>
          <w:szCs w:val="24"/>
        </w:rPr>
        <w:t xml:space="preserve">, Q., 2021. Intrusion Detection System </w:t>
      </w:r>
      <w:proofErr w:type="gramStart"/>
      <w:r w:rsidRPr="7514C42B">
        <w:rPr>
          <w:rFonts w:asciiTheme="majorBidi" w:hAnsiTheme="majorBidi" w:cstheme="majorBidi"/>
          <w:sz w:val="24"/>
          <w:szCs w:val="24"/>
        </w:rPr>
        <w:t>Through</w:t>
      </w:r>
      <w:proofErr w:type="gramEnd"/>
      <w:r w:rsidRPr="7514C42B">
        <w:rPr>
          <w:rFonts w:asciiTheme="majorBidi" w:hAnsiTheme="majorBidi" w:cstheme="majorBidi"/>
          <w:sz w:val="24"/>
          <w:szCs w:val="24"/>
        </w:rPr>
        <w:t xml:space="preserve"> Advance Machine Learning for the Internet of Things Networks. IT Professional 23, 58–64. https://doi.org/10.1109/MITP.2020.2992710</w:t>
      </w:r>
    </w:p>
    <w:sectPr w:rsidR="00B74664" w:rsidSect="004B16EB">
      <w:pgSz w:w="12240" w:h="15840" w:code="1"/>
      <w:pgMar w:top="2835" w:right="1418"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9F84A" w14:textId="77777777" w:rsidR="00897338" w:rsidRDefault="00897338">
      <w:pPr>
        <w:spacing w:line="240" w:lineRule="auto"/>
        <w:ind w:left="0" w:hanging="2"/>
      </w:pPr>
      <w:r>
        <w:separator/>
      </w:r>
    </w:p>
  </w:endnote>
  <w:endnote w:type="continuationSeparator" w:id="0">
    <w:p w14:paraId="7E495F0C" w14:textId="77777777" w:rsidR="00897338" w:rsidRDefault="008973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CADE7" w14:textId="77777777" w:rsidR="00897338" w:rsidRDefault="00897338">
      <w:pPr>
        <w:spacing w:line="240" w:lineRule="auto"/>
        <w:ind w:left="0" w:hanging="2"/>
      </w:pPr>
      <w:r>
        <w:separator/>
      </w:r>
    </w:p>
  </w:footnote>
  <w:footnote w:type="continuationSeparator" w:id="0">
    <w:p w14:paraId="58C3AAA7" w14:textId="77777777" w:rsidR="00897338" w:rsidRDefault="0089733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CBC07" w14:textId="77777777" w:rsidR="00591B7B" w:rsidRDefault="00591B7B">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90661" w14:textId="77777777" w:rsidR="00591B7B" w:rsidRDefault="00591B7B">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8B4D0" w14:textId="77777777" w:rsidR="00591B7B" w:rsidRDefault="00591B7B">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7720"/>
    <w:multiLevelType w:val="hybridMultilevel"/>
    <w:tmpl w:val="A20A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5E306"/>
    <w:multiLevelType w:val="hybridMultilevel"/>
    <w:tmpl w:val="8130A73C"/>
    <w:lvl w:ilvl="0" w:tplc="15409F8C">
      <w:start w:val="1"/>
      <w:numFmt w:val="bullet"/>
      <w:lvlText w:val=""/>
      <w:lvlJc w:val="left"/>
      <w:pPr>
        <w:ind w:left="720" w:hanging="360"/>
      </w:pPr>
      <w:rPr>
        <w:rFonts w:ascii="Symbol" w:hAnsi="Symbol" w:hint="default"/>
      </w:rPr>
    </w:lvl>
    <w:lvl w:ilvl="1" w:tplc="4AC83C46">
      <w:start w:val="1"/>
      <w:numFmt w:val="bullet"/>
      <w:lvlText w:val="o"/>
      <w:lvlJc w:val="left"/>
      <w:pPr>
        <w:ind w:left="1440" w:hanging="360"/>
      </w:pPr>
      <w:rPr>
        <w:rFonts w:ascii="Courier New" w:hAnsi="Courier New" w:hint="default"/>
      </w:rPr>
    </w:lvl>
    <w:lvl w:ilvl="2" w:tplc="BAD4C580">
      <w:start w:val="1"/>
      <w:numFmt w:val="bullet"/>
      <w:lvlText w:val=""/>
      <w:lvlJc w:val="left"/>
      <w:pPr>
        <w:ind w:left="2160" w:hanging="360"/>
      </w:pPr>
      <w:rPr>
        <w:rFonts w:ascii="Wingdings" w:hAnsi="Wingdings" w:hint="default"/>
      </w:rPr>
    </w:lvl>
    <w:lvl w:ilvl="3" w:tplc="3BCC5F86">
      <w:start w:val="1"/>
      <w:numFmt w:val="bullet"/>
      <w:lvlText w:val=""/>
      <w:lvlJc w:val="left"/>
      <w:pPr>
        <w:ind w:left="2880" w:hanging="360"/>
      </w:pPr>
      <w:rPr>
        <w:rFonts w:ascii="Symbol" w:hAnsi="Symbol" w:hint="default"/>
      </w:rPr>
    </w:lvl>
    <w:lvl w:ilvl="4" w:tplc="2EAC02F0">
      <w:start w:val="1"/>
      <w:numFmt w:val="bullet"/>
      <w:lvlText w:val="o"/>
      <w:lvlJc w:val="left"/>
      <w:pPr>
        <w:ind w:left="3600" w:hanging="360"/>
      </w:pPr>
      <w:rPr>
        <w:rFonts w:ascii="Courier New" w:hAnsi="Courier New" w:hint="default"/>
      </w:rPr>
    </w:lvl>
    <w:lvl w:ilvl="5" w:tplc="04EE8160">
      <w:start w:val="1"/>
      <w:numFmt w:val="bullet"/>
      <w:lvlText w:val=""/>
      <w:lvlJc w:val="left"/>
      <w:pPr>
        <w:ind w:left="4320" w:hanging="360"/>
      </w:pPr>
      <w:rPr>
        <w:rFonts w:ascii="Wingdings" w:hAnsi="Wingdings" w:hint="default"/>
      </w:rPr>
    </w:lvl>
    <w:lvl w:ilvl="6" w:tplc="D9F89CB2">
      <w:start w:val="1"/>
      <w:numFmt w:val="bullet"/>
      <w:lvlText w:val=""/>
      <w:lvlJc w:val="left"/>
      <w:pPr>
        <w:ind w:left="5040" w:hanging="360"/>
      </w:pPr>
      <w:rPr>
        <w:rFonts w:ascii="Symbol" w:hAnsi="Symbol" w:hint="default"/>
      </w:rPr>
    </w:lvl>
    <w:lvl w:ilvl="7" w:tplc="F7BA282E">
      <w:start w:val="1"/>
      <w:numFmt w:val="bullet"/>
      <w:lvlText w:val="o"/>
      <w:lvlJc w:val="left"/>
      <w:pPr>
        <w:ind w:left="5760" w:hanging="360"/>
      </w:pPr>
      <w:rPr>
        <w:rFonts w:ascii="Courier New" w:hAnsi="Courier New" w:hint="default"/>
      </w:rPr>
    </w:lvl>
    <w:lvl w:ilvl="8" w:tplc="E7A2F350">
      <w:start w:val="1"/>
      <w:numFmt w:val="bullet"/>
      <w:lvlText w:val=""/>
      <w:lvlJc w:val="left"/>
      <w:pPr>
        <w:ind w:left="6480" w:hanging="360"/>
      </w:pPr>
      <w:rPr>
        <w:rFonts w:ascii="Wingdings" w:hAnsi="Wingdings" w:hint="default"/>
      </w:rPr>
    </w:lvl>
  </w:abstractNum>
  <w:abstractNum w:abstractNumId="2">
    <w:nsid w:val="18372B85"/>
    <w:multiLevelType w:val="multilevel"/>
    <w:tmpl w:val="7598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ACC76"/>
    <w:multiLevelType w:val="hybridMultilevel"/>
    <w:tmpl w:val="CE60F62E"/>
    <w:lvl w:ilvl="0" w:tplc="02CA3A04">
      <w:start w:val="1"/>
      <w:numFmt w:val="decimal"/>
      <w:lvlText w:val="%1."/>
      <w:lvlJc w:val="left"/>
      <w:pPr>
        <w:ind w:left="720" w:hanging="360"/>
      </w:pPr>
    </w:lvl>
    <w:lvl w:ilvl="1" w:tplc="04AE09AC">
      <w:start w:val="1"/>
      <w:numFmt w:val="lowerLetter"/>
      <w:lvlText w:val="%2."/>
      <w:lvlJc w:val="left"/>
      <w:pPr>
        <w:ind w:left="1440" w:hanging="360"/>
      </w:pPr>
    </w:lvl>
    <w:lvl w:ilvl="2" w:tplc="7A5C8C96">
      <w:start w:val="1"/>
      <w:numFmt w:val="lowerRoman"/>
      <w:lvlText w:val="%3."/>
      <w:lvlJc w:val="right"/>
      <w:pPr>
        <w:ind w:left="2160" w:hanging="180"/>
      </w:pPr>
    </w:lvl>
    <w:lvl w:ilvl="3" w:tplc="ECC03E5A">
      <w:start w:val="1"/>
      <w:numFmt w:val="decimal"/>
      <w:lvlText w:val="%4."/>
      <w:lvlJc w:val="left"/>
      <w:pPr>
        <w:ind w:left="2880" w:hanging="360"/>
      </w:pPr>
    </w:lvl>
    <w:lvl w:ilvl="4" w:tplc="8856B818">
      <w:start w:val="1"/>
      <w:numFmt w:val="lowerLetter"/>
      <w:lvlText w:val="%5."/>
      <w:lvlJc w:val="left"/>
      <w:pPr>
        <w:ind w:left="3600" w:hanging="360"/>
      </w:pPr>
    </w:lvl>
    <w:lvl w:ilvl="5" w:tplc="1BA6FF10">
      <w:start w:val="1"/>
      <w:numFmt w:val="lowerRoman"/>
      <w:lvlText w:val="%6."/>
      <w:lvlJc w:val="right"/>
      <w:pPr>
        <w:ind w:left="4320" w:hanging="180"/>
      </w:pPr>
    </w:lvl>
    <w:lvl w:ilvl="6" w:tplc="C54A4170">
      <w:start w:val="1"/>
      <w:numFmt w:val="decimal"/>
      <w:lvlText w:val="%7."/>
      <w:lvlJc w:val="left"/>
      <w:pPr>
        <w:ind w:left="5040" w:hanging="360"/>
      </w:pPr>
    </w:lvl>
    <w:lvl w:ilvl="7" w:tplc="AF76B17E">
      <w:start w:val="1"/>
      <w:numFmt w:val="lowerLetter"/>
      <w:lvlText w:val="%8."/>
      <w:lvlJc w:val="left"/>
      <w:pPr>
        <w:ind w:left="5760" w:hanging="360"/>
      </w:pPr>
    </w:lvl>
    <w:lvl w:ilvl="8" w:tplc="CF52FCE6">
      <w:start w:val="1"/>
      <w:numFmt w:val="lowerRoman"/>
      <w:lvlText w:val="%9."/>
      <w:lvlJc w:val="right"/>
      <w:pPr>
        <w:ind w:left="6480" w:hanging="180"/>
      </w:pPr>
    </w:lvl>
  </w:abstractNum>
  <w:abstractNum w:abstractNumId="4">
    <w:nsid w:val="20493C44"/>
    <w:multiLevelType w:val="hybridMultilevel"/>
    <w:tmpl w:val="78FCC88A"/>
    <w:lvl w:ilvl="0" w:tplc="F2A42426">
      <w:start w:val="4"/>
      <w:numFmt w:val="decimal"/>
      <w:lvlText w:val="%1."/>
      <w:lvlJc w:val="left"/>
      <w:pPr>
        <w:ind w:left="720" w:hanging="360"/>
      </w:pPr>
    </w:lvl>
    <w:lvl w:ilvl="1" w:tplc="179E565E">
      <w:start w:val="1"/>
      <w:numFmt w:val="lowerLetter"/>
      <w:lvlText w:val="%2."/>
      <w:lvlJc w:val="left"/>
      <w:pPr>
        <w:ind w:left="1440" w:hanging="360"/>
      </w:pPr>
    </w:lvl>
    <w:lvl w:ilvl="2" w:tplc="E7E022F0">
      <w:start w:val="1"/>
      <w:numFmt w:val="lowerRoman"/>
      <w:lvlText w:val="%3."/>
      <w:lvlJc w:val="right"/>
      <w:pPr>
        <w:ind w:left="2160" w:hanging="180"/>
      </w:pPr>
    </w:lvl>
    <w:lvl w:ilvl="3" w:tplc="C136C94A">
      <w:start w:val="1"/>
      <w:numFmt w:val="decimal"/>
      <w:lvlText w:val="%4."/>
      <w:lvlJc w:val="left"/>
      <w:pPr>
        <w:ind w:left="2880" w:hanging="360"/>
      </w:pPr>
    </w:lvl>
    <w:lvl w:ilvl="4" w:tplc="C1B003B8">
      <w:start w:val="1"/>
      <w:numFmt w:val="lowerLetter"/>
      <w:lvlText w:val="%5."/>
      <w:lvlJc w:val="left"/>
      <w:pPr>
        <w:ind w:left="3600" w:hanging="360"/>
      </w:pPr>
    </w:lvl>
    <w:lvl w:ilvl="5" w:tplc="1AC6923A">
      <w:start w:val="1"/>
      <w:numFmt w:val="lowerRoman"/>
      <w:lvlText w:val="%6."/>
      <w:lvlJc w:val="right"/>
      <w:pPr>
        <w:ind w:left="4320" w:hanging="180"/>
      </w:pPr>
    </w:lvl>
    <w:lvl w:ilvl="6" w:tplc="61DCC2C8">
      <w:start w:val="1"/>
      <w:numFmt w:val="decimal"/>
      <w:lvlText w:val="%7."/>
      <w:lvlJc w:val="left"/>
      <w:pPr>
        <w:ind w:left="5040" w:hanging="360"/>
      </w:pPr>
    </w:lvl>
    <w:lvl w:ilvl="7" w:tplc="09348644">
      <w:start w:val="1"/>
      <w:numFmt w:val="lowerLetter"/>
      <w:lvlText w:val="%8."/>
      <w:lvlJc w:val="left"/>
      <w:pPr>
        <w:ind w:left="5760" w:hanging="360"/>
      </w:pPr>
    </w:lvl>
    <w:lvl w:ilvl="8" w:tplc="584CBE48">
      <w:start w:val="1"/>
      <w:numFmt w:val="lowerRoman"/>
      <w:lvlText w:val="%9."/>
      <w:lvlJc w:val="right"/>
      <w:pPr>
        <w:ind w:left="6480" w:hanging="180"/>
      </w:pPr>
    </w:lvl>
  </w:abstractNum>
  <w:abstractNum w:abstractNumId="5">
    <w:nsid w:val="21CABD21"/>
    <w:multiLevelType w:val="hybridMultilevel"/>
    <w:tmpl w:val="BB08A9F6"/>
    <w:lvl w:ilvl="0" w:tplc="C4D0FBA8">
      <w:start w:val="1"/>
      <w:numFmt w:val="bullet"/>
      <w:lvlText w:val=""/>
      <w:lvlJc w:val="left"/>
      <w:pPr>
        <w:ind w:left="720" w:hanging="360"/>
      </w:pPr>
      <w:rPr>
        <w:rFonts w:ascii="Symbol" w:hAnsi="Symbol" w:hint="default"/>
      </w:rPr>
    </w:lvl>
    <w:lvl w:ilvl="1" w:tplc="E9C01F46">
      <w:start w:val="1"/>
      <w:numFmt w:val="bullet"/>
      <w:lvlText w:val="o"/>
      <w:lvlJc w:val="left"/>
      <w:pPr>
        <w:ind w:left="1440" w:hanging="360"/>
      </w:pPr>
      <w:rPr>
        <w:rFonts w:ascii="Courier New" w:hAnsi="Courier New" w:hint="default"/>
      </w:rPr>
    </w:lvl>
    <w:lvl w:ilvl="2" w:tplc="2EAAA2C8">
      <w:start w:val="1"/>
      <w:numFmt w:val="bullet"/>
      <w:lvlText w:val=""/>
      <w:lvlJc w:val="left"/>
      <w:pPr>
        <w:ind w:left="2160" w:hanging="360"/>
      </w:pPr>
      <w:rPr>
        <w:rFonts w:ascii="Wingdings" w:hAnsi="Wingdings" w:hint="default"/>
      </w:rPr>
    </w:lvl>
    <w:lvl w:ilvl="3" w:tplc="52DC58A2">
      <w:start w:val="1"/>
      <w:numFmt w:val="bullet"/>
      <w:lvlText w:val=""/>
      <w:lvlJc w:val="left"/>
      <w:pPr>
        <w:ind w:left="2880" w:hanging="360"/>
      </w:pPr>
      <w:rPr>
        <w:rFonts w:ascii="Symbol" w:hAnsi="Symbol" w:hint="default"/>
      </w:rPr>
    </w:lvl>
    <w:lvl w:ilvl="4" w:tplc="CB2CF7BA">
      <w:start w:val="1"/>
      <w:numFmt w:val="bullet"/>
      <w:lvlText w:val="o"/>
      <w:lvlJc w:val="left"/>
      <w:pPr>
        <w:ind w:left="3600" w:hanging="360"/>
      </w:pPr>
      <w:rPr>
        <w:rFonts w:ascii="Courier New" w:hAnsi="Courier New" w:hint="default"/>
      </w:rPr>
    </w:lvl>
    <w:lvl w:ilvl="5" w:tplc="4DAE95E6">
      <w:start w:val="1"/>
      <w:numFmt w:val="bullet"/>
      <w:lvlText w:val=""/>
      <w:lvlJc w:val="left"/>
      <w:pPr>
        <w:ind w:left="4320" w:hanging="360"/>
      </w:pPr>
      <w:rPr>
        <w:rFonts w:ascii="Wingdings" w:hAnsi="Wingdings" w:hint="default"/>
      </w:rPr>
    </w:lvl>
    <w:lvl w:ilvl="6" w:tplc="34D2C38A">
      <w:start w:val="1"/>
      <w:numFmt w:val="bullet"/>
      <w:lvlText w:val=""/>
      <w:lvlJc w:val="left"/>
      <w:pPr>
        <w:ind w:left="5040" w:hanging="360"/>
      </w:pPr>
      <w:rPr>
        <w:rFonts w:ascii="Symbol" w:hAnsi="Symbol" w:hint="default"/>
      </w:rPr>
    </w:lvl>
    <w:lvl w:ilvl="7" w:tplc="0B225382">
      <w:start w:val="1"/>
      <w:numFmt w:val="bullet"/>
      <w:lvlText w:val="o"/>
      <w:lvlJc w:val="left"/>
      <w:pPr>
        <w:ind w:left="5760" w:hanging="360"/>
      </w:pPr>
      <w:rPr>
        <w:rFonts w:ascii="Courier New" w:hAnsi="Courier New" w:hint="default"/>
      </w:rPr>
    </w:lvl>
    <w:lvl w:ilvl="8" w:tplc="1958B4E6">
      <w:start w:val="1"/>
      <w:numFmt w:val="bullet"/>
      <w:lvlText w:val=""/>
      <w:lvlJc w:val="left"/>
      <w:pPr>
        <w:ind w:left="6480" w:hanging="360"/>
      </w:pPr>
      <w:rPr>
        <w:rFonts w:ascii="Wingdings" w:hAnsi="Wingdings" w:hint="default"/>
      </w:rPr>
    </w:lvl>
  </w:abstractNum>
  <w:abstractNum w:abstractNumId="6">
    <w:nsid w:val="27272ECC"/>
    <w:multiLevelType w:val="multilevel"/>
    <w:tmpl w:val="09B4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073DC6"/>
    <w:multiLevelType w:val="multilevel"/>
    <w:tmpl w:val="0E84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A60FA"/>
    <w:multiLevelType w:val="multilevel"/>
    <w:tmpl w:val="6DF4A08E"/>
    <w:lvl w:ilvl="0">
      <w:start w:val="1"/>
      <w:numFmt w:val="decimal"/>
      <w:lvlText w:val="%1."/>
      <w:lvlJc w:val="left"/>
      <w:pPr>
        <w:ind w:left="2880" w:hanging="360"/>
        <w:jc w:val="right"/>
      </w:pPr>
      <w:rPr>
        <w:rFonts w:hint="default"/>
        <w:spacing w:val="0"/>
        <w:w w:val="100"/>
        <w:lang w:val="en-US" w:eastAsia="en-US" w:bidi="ar-SA"/>
      </w:rPr>
    </w:lvl>
    <w:lvl w:ilvl="1">
      <w:start w:val="1"/>
      <w:numFmt w:val="decimal"/>
      <w:lvlText w:val="%1.%2."/>
      <w:lvlJc w:val="left"/>
      <w:pPr>
        <w:ind w:left="802" w:hanging="410"/>
        <w:jc w:val="right"/>
      </w:pPr>
      <w:rPr>
        <w:rFonts w:hint="default"/>
        <w:spacing w:val="-1"/>
        <w:w w:val="100"/>
        <w:lang w:val="en-US" w:eastAsia="en-US" w:bidi="ar-SA"/>
      </w:rPr>
    </w:lvl>
    <w:lvl w:ilvl="2">
      <w:numFmt w:val="bullet"/>
      <w:lvlText w:val="•"/>
      <w:lvlJc w:val="left"/>
      <w:pPr>
        <w:ind w:left="3235" w:hanging="410"/>
      </w:pPr>
      <w:rPr>
        <w:rFonts w:hint="default"/>
        <w:lang w:val="en-US" w:eastAsia="en-US" w:bidi="ar-SA"/>
      </w:rPr>
    </w:lvl>
    <w:lvl w:ilvl="3">
      <w:numFmt w:val="bullet"/>
      <w:lvlText w:val="•"/>
      <w:lvlJc w:val="left"/>
      <w:pPr>
        <w:ind w:left="3589" w:hanging="410"/>
      </w:pPr>
      <w:rPr>
        <w:rFonts w:hint="default"/>
        <w:lang w:val="en-US" w:eastAsia="en-US" w:bidi="ar-SA"/>
      </w:rPr>
    </w:lvl>
    <w:lvl w:ilvl="4">
      <w:numFmt w:val="bullet"/>
      <w:lvlText w:val="•"/>
      <w:lvlJc w:val="left"/>
      <w:pPr>
        <w:ind w:left="3943" w:hanging="410"/>
      </w:pPr>
      <w:rPr>
        <w:rFonts w:hint="default"/>
        <w:lang w:val="en-US" w:eastAsia="en-US" w:bidi="ar-SA"/>
      </w:rPr>
    </w:lvl>
    <w:lvl w:ilvl="5">
      <w:numFmt w:val="bullet"/>
      <w:lvlText w:val="•"/>
      <w:lvlJc w:val="left"/>
      <w:pPr>
        <w:ind w:left="4297" w:hanging="410"/>
      </w:pPr>
      <w:rPr>
        <w:rFonts w:hint="default"/>
        <w:lang w:val="en-US" w:eastAsia="en-US" w:bidi="ar-SA"/>
      </w:rPr>
    </w:lvl>
    <w:lvl w:ilvl="6">
      <w:numFmt w:val="bullet"/>
      <w:lvlText w:val="•"/>
      <w:lvlJc w:val="left"/>
      <w:pPr>
        <w:ind w:left="4651" w:hanging="410"/>
      </w:pPr>
      <w:rPr>
        <w:rFonts w:hint="default"/>
        <w:lang w:val="en-US" w:eastAsia="en-US" w:bidi="ar-SA"/>
      </w:rPr>
    </w:lvl>
    <w:lvl w:ilvl="7">
      <w:numFmt w:val="bullet"/>
      <w:lvlText w:val="•"/>
      <w:lvlJc w:val="left"/>
      <w:pPr>
        <w:ind w:left="5005" w:hanging="410"/>
      </w:pPr>
      <w:rPr>
        <w:rFonts w:hint="default"/>
        <w:lang w:val="en-US" w:eastAsia="en-US" w:bidi="ar-SA"/>
      </w:rPr>
    </w:lvl>
    <w:lvl w:ilvl="8">
      <w:numFmt w:val="bullet"/>
      <w:lvlText w:val="•"/>
      <w:lvlJc w:val="left"/>
      <w:pPr>
        <w:ind w:left="5359" w:hanging="410"/>
      </w:pPr>
      <w:rPr>
        <w:rFonts w:hint="default"/>
        <w:lang w:val="en-US" w:eastAsia="en-US" w:bidi="ar-SA"/>
      </w:rPr>
    </w:lvl>
  </w:abstractNum>
  <w:abstractNum w:abstractNumId="9">
    <w:nsid w:val="2A6F94A2"/>
    <w:multiLevelType w:val="hybridMultilevel"/>
    <w:tmpl w:val="2AB00292"/>
    <w:lvl w:ilvl="0" w:tplc="19924262">
      <w:start w:val="1"/>
      <w:numFmt w:val="decimal"/>
      <w:lvlText w:val="%1."/>
      <w:lvlJc w:val="left"/>
      <w:pPr>
        <w:ind w:left="720" w:hanging="360"/>
      </w:pPr>
    </w:lvl>
    <w:lvl w:ilvl="1" w:tplc="38AEF76C">
      <w:start w:val="1"/>
      <w:numFmt w:val="lowerLetter"/>
      <w:lvlText w:val="%2."/>
      <w:lvlJc w:val="left"/>
      <w:pPr>
        <w:ind w:left="1440" w:hanging="360"/>
      </w:pPr>
    </w:lvl>
    <w:lvl w:ilvl="2" w:tplc="76D66D80">
      <w:start w:val="1"/>
      <w:numFmt w:val="lowerRoman"/>
      <w:lvlText w:val="%3."/>
      <w:lvlJc w:val="right"/>
      <w:pPr>
        <w:ind w:left="2160" w:hanging="180"/>
      </w:pPr>
    </w:lvl>
    <w:lvl w:ilvl="3" w:tplc="3E525894">
      <w:start w:val="1"/>
      <w:numFmt w:val="decimal"/>
      <w:lvlText w:val="%4."/>
      <w:lvlJc w:val="left"/>
      <w:pPr>
        <w:ind w:left="2880" w:hanging="360"/>
      </w:pPr>
    </w:lvl>
    <w:lvl w:ilvl="4" w:tplc="A73C50AA">
      <w:start w:val="1"/>
      <w:numFmt w:val="lowerLetter"/>
      <w:lvlText w:val="%5."/>
      <w:lvlJc w:val="left"/>
      <w:pPr>
        <w:ind w:left="3600" w:hanging="360"/>
      </w:pPr>
    </w:lvl>
    <w:lvl w:ilvl="5" w:tplc="E65A9196">
      <w:start w:val="1"/>
      <w:numFmt w:val="lowerRoman"/>
      <w:lvlText w:val="%6."/>
      <w:lvlJc w:val="right"/>
      <w:pPr>
        <w:ind w:left="4320" w:hanging="180"/>
      </w:pPr>
    </w:lvl>
    <w:lvl w:ilvl="6" w:tplc="92A418E4">
      <w:start w:val="1"/>
      <w:numFmt w:val="decimal"/>
      <w:lvlText w:val="%7."/>
      <w:lvlJc w:val="left"/>
      <w:pPr>
        <w:ind w:left="5040" w:hanging="360"/>
      </w:pPr>
    </w:lvl>
    <w:lvl w:ilvl="7" w:tplc="694C2550">
      <w:start w:val="1"/>
      <w:numFmt w:val="lowerLetter"/>
      <w:lvlText w:val="%8."/>
      <w:lvlJc w:val="left"/>
      <w:pPr>
        <w:ind w:left="5760" w:hanging="360"/>
      </w:pPr>
    </w:lvl>
    <w:lvl w:ilvl="8" w:tplc="B6A4608E">
      <w:start w:val="1"/>
      <w:numFmt w:val="lowerRoman"/>
      <w:lvlText w:val="%9."/>
      <w:lvlJc w:val="right"/>
      <w:pPr>
        <w:ind w:left="6480" w:hanging="180"/>
      </w:pPr>
    </w:lvl>
  </w:abstractNum>
  <w:abstractNum w:abstractNumId="10">
    <w:nsid w:val="2F82A401"/>
    <w:multiLevelType w:val="hybridMultilevel"/>
    <w:tmpl w:val="2B2EC6CA"/>
    <w:lvl w:ilvl="0" w:tplc="C118266A">
      <w:start w:val="1"/>
      <w:numFmt w:val="bullet"/>
      <w:lvlText w:val=""/>
      <w:lvlJc w:val="left"/>
      <w:pPr>
        <w:ind w:left="720" w:hanging="360"/>
      </w:pPr>
      <w:rPr>
        <w:rFonts w:ascii="Symbol" w:hAnsi="Symbol" w:hint="default"/>
      </w:rPr>
    </w:lvl>
    <w:lvl w:ilvl="1" w:tplc="15466F3E">
      <w:start w:val="1"/>
      <w:numFmt w:val="bullet"/>
      <w:lvlText w:val="o"/>
      <w:lvlJc w:val="left"/>
      <w:pPr>
        <w:ind w:left="1440" w:hanging="360"/>
      </w:pPr>
      <w:rPr>
        <w:rFonts w:ascii="Courier New" w:hAnsi="Courier New" w:hint="default"/>
      </w:rPr>
    </w:lvl>
    <w:lvl w:ilvl="2" w:tplc="21A4D478">
      <w:start w:val="1"/>
      <w:numFmt w:val="bullet"/>
      <w:lvlText w:val=""/>
      <w:lvlJc w:val="left"/>
      <w:pPr>
        <w:ind w:left="2160" w:hanging="360"/>
      </w:pPr>
      <w:rPr>
        <w:rFonts w:ascii="Wingdings" w:hAnsi="Wingdings" w:hint="default"/>
      </w:rPr>
    </w:lvl>
    <w:lvl w:ilvl="3" w:tplc="B3601EDA">
      <w:start w:val="1"/>
      <w:numFmt w:val="bullet"/>
      <w:lvlText w:val=""/>
      <w:lvlJc w:val="left"/>
      <w:pPr>
        <w:ind w:left="2880" w:hanging="360"/>
      </w:pPr>
      <w:rPr>
        <w:rFonts w:ascii="Symbol" w:hAnsi="Symbol" w:hint="default"/>
      </w:rPr>
    </w:lvl>
    <w:lvl w:ilvl="4" w:tplc="F1421A88">
      <w:start w:val="1"/>
      <w:numFmt w:val="bullet"/>
      <w:lvlText w:val="o"/>
      <w:lvlJc w:val="left"/>
      <w:pPr>
        <w:ind w:left="3600" w:hanging="360"/>
      </w:pPr>
      <w:rPr>
        <w:rFonts w:ascii="Courier New" w:hAnsi="Courier New" w:hint="default"/>
      </w:rPr>
    </w:lvl>
    <w:lvl w:ilvl="5" w:tplc="220A607A">
      <w:start w:val="1"/>
      <w:numFmt w:val="bullet"/>
      <w:lvlText w:val=""/>
      <w:lvlJc w:val="left"/>
      <w:pPr>
        <w:ind w:left="4320" w:hanging="360"/>
      </w:pPr>
      <w:rPr>
        <w:rFonts w:ascii="Wingdings" w:hAnsi="Wingdings" w:hint="default"/>
      </w:rPr>
    </w:lvl>
    <w:lvl w:ilvl="6" w:tplc="7EBC5660">
      <w:start w:val="1"/>
      <w:numFmt w:val="bullet"/>
      <w:lvlText w:val=""/>
      <w:lvlJc w:val="left"/>
      <w:pPr>
        <w:ind w:left="5040" w:hanging="360"/>
      </w:pPr>
      <w:rPr>
        <w:rFonts w:ascii="Symbol" w:hAnsi="Symbol" w:hint="default"/>
      </w:rPr>
    </w:lvl>
    <w:lvl w:ilvl="7" w:tplc="191A4518">
      <w:start w:val="1"/>
      <w:numFmt w:val="bullet"/>
      <w:lvlText w:val="o"/>
      <w:lvlJc w:val="left"/>
      <w:pPr>
        <w:ind w:left="5760" w:hanging="360"/>
      </w:pPr>
      <w:rPr>
        <w:rFonts w:ascii="Courier New" w:hAnsi="Courier New" w:hint="default"/>
      </w:rPr>
    </w:lvl>
    <w:lvl w:ilvl="8" w:tplc="32624A3A">
      <w:start w:val="1"/>
      <w:numFmt w:val="bullet"/>
      <w:lvlText w:val=""/>
      <w:lvlJc w:val="left"/>
      <w:pPr>
        <w:ind w:left="6480" w:hanging="360"/>
      </w:pPr>
      <w:rPr>
        <w:rFonts w:ascii="Wingdings" w:hAnsi="Wingdings" w:hint="default"/>
      </w:rPr>
    </w:lvl>
  </w:abstractNum>
  <w:abstractNum w:abstractNumId="11">
    <w:nsid w:val="37D229B3"/>
    <w:multiLevelType w:val="multilevel"/>
    <w:tmpl w:val="D514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D38C03"/>
    <w:multiLevelType w:val="hybridMultilevel"/>
    <w:tmpl w:val="FB6E5622"/>
    <w:lvl w:ilvl="0" w:tplc="BF2A2BE6">
      <w:start w:val="1"/>
      <w:numFmt w:val="bullet"/>
      <w:lvlText w:val=""/>
      <w:lvlJc w:val="left"/>
      <w:pPr>
        <w:ind w:left="720" w:hanging="360"/>
      </w:pPr>
      <w:rPr>
        <w:rFonts w:ascii="Wingdings" w:hAnsi="Wingdings" w:hint="default"/>
      </w:rPr>
    </w:lvl>
    <w:lvl w:ilvl="1" w:tplc="7838979C">
      <w:start w:val="1"/>
      <w:numFmt w:val="bullet"/>
      <w:lvlText w:val=""/>
      <w:lvlJc w:val="left"/>
      <w:pPr>
        <w:ind w:left="1440" w:hanging="360"/>
      </w:pPr>
      <w:rPr>
        <w:rFonts w:ascii="Wingdings" w:hAnsi="Wingdings" w:hint="default"/>
      </w:rPr>
    </w:lvl>
    <w:lvl w:ilvl="2" w:tplc="B9AA54A6">
      <w:start w:val="1"/>
      <w:numFmt w:val="bullet"/>
      <w:lvlText w:val=""/>
      <w:lvlJc w:val="left"/>
      <w:pPr>
        <w:ind w:left="2160" w:hanging="360"/>
      </w:pPr>
      <w:rPr>
        <w:rFonts w:ascii="Wingdings" w:hAnsi="Wingdings" w:hint="default"/>
      </w:rPr>
    </w:lvl>
    <w:lvl w:ilvl="3" w:tplc="E6481594">
      <w:start w:val="1"/>
      <w:numFmt w:val="bullet"/>
      <w:lvlText w:val=""/>
      <w:lvlJc w:val="left"/>
      <w:pPr>
        <w:ind w:left="2880" w:hanging="360"/>
      </w:pPr>
      <w:rPr>
        <w:rFonts w:ascii="Wingdings" w:hAnsi="Wingdings" w:hint="default"/>
      </w:rPr>
    </w:lvl>
    <w:lvl w:ilvl="4" w:tplc="4DEA8398">
      <w:start w:val="1"/>
      <w:numFmt w:val="bullet"/>
      <w:lvlText w:val=""/>
      <w:lvlJc w:val="left"/>
      <w:pPr>
        <w:ind w:left="3600" w:hanging="360"/>
      </w:pPr>
      <w:rPr>
        <w:rFonts w:ascii="Wingdings" w:hAnsi="Wingdings" w:hint="default"/>
      </w:rPr>
    </w:lvl>
    <w:lvl w:ilvl="5" w:tplc="E3FCD43C">
      <w:start w:val="1"/>
      <w:numFmt w:val="bullet"/>
      <w:lvlText w:val=""/>
      <w:lvlJc w:val="left"/>
      <w:pPr>
        <w:ind w:left="4320" w:hanging="360"/>
      </w:pPr>
      <w:rPr>
        <w:rFonts w:ascii="Wingdings" w:hAnsi="Wingdings" w:hint="default"/>
      </w:rPr>
    </w:lvl>
    <w:lvl w:ilvl="6" w:tplc="8FFE7270">
      <w:start w:val="1"/>
      <w:numFmt w:val="bullet"/>
      <w:lvlText w:val=""/>
      <w:lvlJc w:val="left"/>
      <w:pPr>
        <w:ind w:left="5040" w:hanging="360"/>
      </w:pPr>
      <w:rPr>
        <w:rFonts w:ascii="Wingdings" w:hAnsi="Wingdings" w:hint="default"/>
      </w:rPr>
    </w:lvl>
    <w:lvl w:ilvl="7" w:tplc="8F9A98B6">
      <w:start w:val="1"/>
      <w:numFmt w:val="bullet"/>
      <w:lvlText w:val=""/>
      <w:lvlJc w:val="left"/>
      <w:pPr>
        <w:ind w:left="5760" w:hanging="360"/>
      </w:pPr>
      <w:rPr>
        <w:rFonts w:ascii="Wingdings" w:hAnsi="Wingdings" w:hint="default"/>
      </w:rPr>
    </w:lvl>
    <w:lvl w:ilvl="8" w:tplc="053C3008">
      <w:start w:val="1"/>
      <w:numFmt w:val="bullet"/>
      <w:lvlText w:val=""/>
      <w:lvlJc w:val="left"/>
      <w:pPr>
        <w:ind w:left="6480" w:hanging="360"/>
      </w:pPr>
      <w:rPr>
        <w:rFonts w:ascii="Wingdings" w:hAnsi="Wingdings" w:hint="default"/>
      </w:rPr>
    </w:lvl>
  </w:abstractNum>
  <w:abstractNum w:abstractNumId="13">
    <w:nsid w:val="3B3C3D02"/>
    <w:multiLevelType w:val="multilevel"/>
    <w:tmpl w:val="49E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E5C5D"/>
    <w:multiLevelType w:val="multilevel"/>
    <w:tmpl w:val="4BAA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83150"/>
    <w:multiLevelType w:val="hybridMultilevel"/>
    <w:tmpl w:val="806E7C56"/>
    <w:lvl w:ilvl="0" w:tplc="874CF12E">
      <w:start w:val="1"/>
      <w:numFmt w:val="bullet"/>
      <w:lvlText w:val=""/>
      <w:lvlJc w:val="left"/>
      <w:pPr>
        <w:ind w:left="720" w:hanging="360"/>
      </w:pPr>
      <w:rPr>
        <w:rFonts w:ascii="Symbol" w:hAnsi="Symbol" w:hint="default"/>
      </w:rPr>
    </w:lvl>
    <w:lvl w:ilvl="1" w:tplc="FD38D206">
      <w:start w:val="1"/>
      <w:numFmt w:val="bullet"/>
      <w:lvlText w:val="o"/>
      <w:lvlJc w:val="left"/>
      <w:pPr>
        <w:ind w:left="1440" w:hanging="360"/>
      </w:pPr>
      <w:rPr>
        <w:rFonts w:ascii="Courier New" w:hAnsi="Courier New" w:hint="default"/>
      </w:rPr>
    </w:lvl>
    <w:lvl w:ilvl="2" w:tplc="EDA6A304">
      <w:start w:val="1"/>
      <w:numFmt w:val="bullet"/>
      <w:lvlText w:val=""/>
      <w:lvlJc w:val="left"/>
      <w:pPr>
        <w:ind w:left="2160" w:hanging="360"/>
      </w:pPr>
      <w:rPr>
        <w:rFonts w:ascii="Wingdings" w:hAnsi="Wingdings" w:hint="default"/>
      </w:rPr>
    </w:lvl>
    <w:lvl w:ilvl="3" w:tplc="61F2D5FE">
      <w:start w:val="1"/>
      <w:numFmt w:val="bullet"/>
      <w:lvlText w:val=""/>
      <w:lvlJc w:val="left"/>
      <w:pPr>
        <w:ind w:left="2880" w:hanging="360"/>
      </w:pPr>
      <w:rPr>
        <w:rFonts w:ascii="Symbol" w:hAnsi="Symbol" w:hint="default"/>
      </w:rPr>
    </w:lvl>
    <w:lvl w:ilvl="4" w:tplc="052E167C">
      <w:start w:val="1"/>
      <w:numFmt w:val="bullet"/>
      <w:lvlText w:val="o"/>
      <w:lvlJc w:val="left"/>
      <w:pPr>
        <w:ind w:left="3600" w:hanging="360"/>
      </w:pPr>
      <w:rPr>
        <w:rFonts w:ascii="Courier New" w:hAnsi="Courier New" w:hint="default"/>
      </w:rPr>
    </w:lvl>
    <w:lvl w:ilvl="5" w:tplc="E618E8D6">
      <w:start w:val="1"/>
      <w:numFmt w:val="bullet"/>
      <w:lvlText w:val=""/>
      <w:lvlJc w:val="left"/>
      <w:pPr>
        <w:ind w:left="4320" w:hanging="360"/>
      </w:pPr>
      <w:rPr>
        <w:rFonts w:ascii="Wingdings" w:hAnsi="Wingdings" w:hint="default"/>
      </w:rPr>
    </w:lvl>
    <w:lvl w:ilvl="6" w:tplc="0BC28534">
      <w:start w:val="1"/>
      <w:numFmt w:val="bullet"/>
      <w:lvlText w:val=""/>
      <w:lvlJc w:val="left"/>
      <w:pPr>
        <w:ind w:left="5040" w:hanging="360"/>
      </w:pPr>
      <w:rPr>
        <w:rFonts w:ascii="Symbol" w:hAnsi="Symbol" w:hint="default"/>
      </w:rPr>
    </w:lvl>
    <w:lvl w:ilvl="7" w:tplc="AF34FCB2">
      <w:start w:val="1"/>
      <w:numFmt w:val="bullet"/>
      <w:lvlText w:val="o"/>
      <w:lvlJc w:val="left"/>
      <w:pPr>
        <w:ind w:left="5760" w:hanging="360"/>
      </w:pPr>
      <w:rPr>
        <w:rFonts w:ascii="Courier New" w:hAnsi="Courier New" w:hint="default"/>
      </w:rPr>
    </w:lvl>
    <w:lvl w:ilvl="8" w:tplc="E45074D0">
      <w:start w:val="1"/>
      <w:numFmt w:val="bullet"/>
      <w:lvlText w:val=""/>
      <w:lvlJc w:val="left"/>
      <w:pPr>
        <w:ind w:left="6480" w:hanging="360"/>
      </w:pPr>
      <w:rPr>
        <w:rFonts w:ascii="Wingdings" w:hAnsi="Wingdings" w:hint="default"/>
      </w:rPr>
    </w:lvl>
  </w:abstractNum>
  <w:abstractNum w:abstractNumId="16">
    <w:nsid w:val="466F6111"/>
    <w:multiLevelType w:val="hybridMultilevel"/>
    <w:tmpl w:val="2110BA94"/>
    <w:lvl w:ilvl="0" w:tplc="5EB4BA6A">
      <w:start w:val="1"/>
      <w:numFmt w:val="decimal"/>
      <w:lvlText w:val="[%1]"/>
      <w:lvlJc w:val="left"/>
      <w:pPr>
        <w:ind w:left="2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DE6239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034D82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7E2463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D10F5D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712631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A549B0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3665BE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AE68E3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nsid w:val="4D4BEFC4"/>
    <w:multiLevelType w:val="hybridMultilevel"/>
    <w:tmpl w:val="39F82BAA"/>
    <w:lvl w:ilvl="0" w:tplc="7ACE901C">
      <w:start w:val="1"/>
      <w:numFmt w:val="decimal"/>
      <w:lvlText w:val="%1."/>
      <w:lvlJc w:val="left"/>
      <w:pPr>
        <w:ind w:left="720" w:hanging="360"/>
      </w:pPr>
    </w:lvl>
    <w:lvl w:ilvl="1" w:tplc="0226CE72">
      <w:start w:val="1"/>
      <w:numFmt w:val="lowerLetter"/>
      <w:lvlText w:val="%2."/>
      <w:lvlJc w:val="left"/>
      <w:pPr>
        <w:ind w:left="1440" w:hanging="360"/>
      </w:pPr>
    </w:lvl>
    <w:lvl w:ilvl="2" w:tplc="8904CEE0">
      <w:start w:val="1"/>
      <w:numFmt w:val="lowerRoman"/>
      <w:lvlText w:val="%3."/>
      <w:lvlJc w:val="right"/>
      <w:pPr>
        <w:ind w:left="2160" w:hanging="180"/>
      </w:pPr>
    </w:lvl>
    <w:lvl w:ilvl="3" w:tplc="DF6CE11A">
      <w:start w:val="1"/>
      <w:numFmt w:val="decimal"/>
      <w:lvlText w:val="%4."/>
      <w:lvlJc w:val="left"/>
      <w:pPr>
        <w:ind w:left="2880" w:hanging="360"/>
      </w:pPr>
    </w:lvl>
    <w:lvl w:ilvl="4" w:tplc="438A632E">
      <w:start w:val="1"/>
      <w:numFmt w:val="lowerLetter"/>
      <w:lvlText w:val="%5."/>
      <w:lvlJc w:val="left"/>
      <w:pPr>
        <w:ind w:left="3600" w:hanging="360"/>
      </w:pPr>
    </w:lvl>
    <w:lvl w:ilvl="5" w:tplc="3500A1D8">
      <w:start w:val="1"/>
      <w:numFmt w:val="lowerRoman"/>
      <w:lvlText w:val="%6."/>
      <w:lvlJc w:val="right"/>
      <w:pPr>
        <w:ind w:left="4320" w:hanging="180"/>
      </w:pPr>
    </w:lvl>
    <w:lvl w:ilvl="6" w:tplc="694882CC">
      <w:start w:val="1"/>
      <w:numFmt w:val="decimal"/>
      <w:lvlText w:val="%7."/>
      <w:lvlJc w:val="left"/>
      <w:pPr>
        <w:ind w:left="5040" w:hanging="360"/>
      </w:pPr>
    </w:lvl>
    <w:lvl w:ilvl="7" w:tplc="460A7012">
      <w:start w:val="1"/>
      <w:numFmt w:val="lowerLetter"/>
      <w:lvlText w:val="%8."/>
      <w:lvlJc w:val="left"/>
      <w:pPr>
        <w:ind w:left="5760" w:hanging="360"/>
      </w:pPr>
    </w:lvl>
    <w:lvl w:ilvl="8" w:tplc="CCBE50A6">
      <w:start w:val="1"/>
      <w:numFmt w:val="lowerRoman"/>
      <w:lvlText w:val="%9."/>
      <w:lvlJc w:val="right"/>
      <w:pPr>
        <w:ind w:left="6480" w:hanging="180"/>
      </w:pPr>
    </w:lvl>
  </w:abstractNum>
  <w:abstractNum w:abstractNumId="18">
    <w:nsid w:val="4D706A1C"/>
    <w:multiLevelType w:val="hybridMultilevel"/>
    <w:tmpl w:val="EDD2391E"/>
    <w:lvl w:ilvl="0" w:tplc="9CAAAB34">
      <w:start w:val="1"/>
      <w:numFmt w:val="bullet"/>
      <w:lvlText w:val=""/>
      <w:lvlJc w:val="left"/>
      <w:pPr>
        <w:ind w:left="720" w:hanging="360"/>
      </w:pPr>
      <w:rPr>
        <w:rFonts w:ascii="Symbol" w:hAnsi="Symbol" w:hint="default"/>
      </w:rPr>
    </w:lvl>
    <w:lvl w:ilvl="1" w:tplc="59660CC6">
      <w:start w:val="1"/>
      <w:numFmt w:val="bullet"/>
      <w:lvlText w:val="o"/>
      <w:lvlJc w:val="left"/>
      <w:pPr>
        <w:ind w:left="1440" w:hanging="360"/>
      </w:pPr>
      <w:rPr>
        <w:rFonts w:ascii="Courier New" w:hAnsi="Courier New" w:hint="default"/>
      </w:rPr>
    </w:lvl>
    <w:lvl w:ilvl="2" w:tplc="6284DB7C">
      <w:start w:val="1"/>
      <w:numFmt w:val="bullet"/>
      <w:lvlText w:val=""/>
      <w:lvlJc w:val="left"/>
      <w:pPr>
        <w:ind w:left="2160" w:hanging="360"/>
      </w:pPr>
      <w:rPr>
        <w:rFonts w:ascii="Wingdings" w:hAnsi="Wingdings" w:hint="default"/>
      </w:rPr>
    </w:lvl>
    <w:lvl w:ilvl="3" w:tplc="B6080228">
      <w:start w:val="1"/>
      <w:numFmt w:val="bullet"/>
      <w:lvlText w:val=""/>
      <w:lvlJc w:val="left"/>
      <w:pPr>
        <w:ind w:left="2880" w:hanging="360"/>
      </w:pPr>
      <w:rPr>
        <w:rFonts w:ascii="Symbol" w:hAnsi="Symbol" w:hint="default"/>
      </w:rPr>
    </w:lvl>
    <w:lvl w:ilvl="4" w:tplc="216A30F2">
      <w:start w:val="1"/>
      <w:numFmt w:val="bullet"/>
      <w:lvlText w:val="o"/>
      <w:lvlJc w:val="left"/>
      <w:pPr>
        <w:ind w:left="3600" w:hanging="360"/>
      </w:pPr>
      <w:rPr>
        <w:rFonts w:ascii="Courier New" w:hAnsi="Courier New" w:hint="default"/>
      </w:rPr>
    </w:lvl>
    <w:lvl w:ilvl="5" w:tplc="08F60B1E">
      <w:start w:val="1"/>
      <w:numFmt w:val="bullet"/>
      <w:lvlText w:val=""/>
      <w:lvlJc w:val="left"/>
      <w:pPr>
        <w:ind w:left="4320" w:hanging="360"/>
      </w:pPr>
      <w:rPr>
        <w:rFonts w:ascii="Wingdings" w:hAnsi="Wingdings" w:hint="default"/>
      </w:rPr>
    </w:lvl>
    <w:lvl w:ilvl="6" w:tplc="03149760">
      <w:start w:val="1"/>
      <w:numFmt w:val="bullet"/>
      <w:lvlText w:val=""/>
      <w:lvlJc w:val="left"/>
      <w:pPr>
        <w:ind w:left="5040" w:hanging="360"/>
      </w:pPr>
      <w:rPr>
        <w:rFonts w:ascii="Symbol" w:hAnsi="Symbol" w:hint="default"/>
      </w:rPr>
    </w:lvl>
    <w:lvl w:ilvl="7" w:tplc="C778CAA4">
      <w:start w:val="1"/>
      <w:numFmt w:val="bullet"/>
      <w:lvlText w:val="o"/>
      <w:lvlJc w:val="left"/>
      <w:pPr>
        <w:ind w:left="5760" w:hanging="360"/>
      </w:pPr>
      <w:rPr>
        <w:rFonts w:ascii="Courier New" w:hAnsi="Courier New" w:hint="default"/>
      </w:rPr>
    </w:lvl>
    <w:lvl w:ilvl="8" w:tplc="825C6262">
      <w:start w:val="1"/>
      <w:numFmt w:val="bullet"/>
      <w:lvlText w:val=""/>
      <w:lvlJc w:val="left"/>
      <w:pPr>
        <w:ind w:left="6480" w:hanging="360"/>
      </w:pPr>
      <w:rPr>
        <w:rFonts w:ascii="Wingdings" w:hAnsi="Wingdings" w:hint="default"/>
      </w:rPr>
    </w:lvl>
  </w:abstractNum>
  <w:abstractNum w:abstractNumId="19">
    <w:nsid w:val="4F583BF5"/>
    <w:multiLevelType w:val="hybridMultilevel"/>
    <w:tmpl w:val="EA5672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0">
    <w:nsid w:val="52CC1820"/>
    <w:multiLevelType w:val="multilevel"/>
    <w:tmpl w:val="532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8466FA"/>
    <w:multiLevelType w:val="multilevel"/>
    <w:tmpl w:val="C2E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84E82E"/>
    <w:multiLevelType w:val="hybridMultilevel"/>
    <w:tmpl w:val="DB68B106"/>
    <w:lvl w:ilvl="0" w:tplc="C14639C8">
      <w:start w:val="1"/>
      <w:numFmt w:val="bullet"/>
      <w:lvlText w:val=""/>
      <w:lvlJc w:val="left"/>
      <w:pPr>
        <w:ind w:left="720" w:hanging="360"/>
      </w:pPr>
      <w:rPr>
        <w:rFonts w:ascii="Symbol" w:hAnsi="Symbol" w:hint="default"/>
      </w:rPr>
    </w:lvl>
    <w:lvl w:ilvl="1" w:tplc="128CFA5A">
      <w:start w:val="1"/>
      <w:numFmt w:val="bullet"/>
      <w:lvlText w:val="o"/>
      <w:lvlJc w:val="left"/>
      <w:pPr>
        <w:ind w:left="1440" w:hanging="360"/>
      </w:pPr>
      <w:rPr>
        <w:rFonts w:ascii="Courier New" w:hAnsi="Courier New" w:hint="default"/>
      </w:rPr>
    </w:lvl>
    <w:lvl w:ilvl="2" w:tplc="E0EA158C">
      <w:start w:val="1"/>
      <w:numFmt w:val="bullet"/>
      <w:lvlText w:val=""/>
      <w:lvlJc w:val="left"/>
      <w:pPr>
        <w:ind w:left="2160" w:hanging="360"/>
      </w:pPr>
      <w:rPr>
        <w:rFonts w:ascii="Wingdings" w:hAnsi="Wingdings" w:hint="default"/>
      </w:rPr>
    </w:lvl>
    <w:lvl w:ilvl="3" w:tplc="053621D2">
      <w:start w:val="1"/>
      <w:numFmt w:val="bullet"/>
      <w:lvlText w:val=""/>
      <w:lvlJc w:val="left"/>
      <w:pPr>
        <w:ind w:left="2880" w:hanging="360"/>
      </w:pPr>
      <w:rPr>
        <w:rFonts w:ascii="Symbol" w:hAnsi="Symbol" w:hint="default"/>
      </w:rPr>
    </w:lvl>
    <w:lvl w:ilvl="4" w:tplc="E5FA4D24">
      <w:start w:val="1"/>
      <w:numFmt w:val="bullet"/>
      <w:lvlText w:val="o"/>
      <w:lvlJc w:val="left"/>
      <w:pPr>
        <w:ind w:left="3600" w:hanging="360"/>
      </w:pPr>
      <w:rPr>
        <w:rFonts w:ascii="Courier New" w:hAnsi="Courier New" w:hint="default"/>
      </w:rPr>
    </w:lvl>
    <w:lvl w:ilvl="5" w:tplc="B79C7540">
      <w:start w:val="1"/>
      <w:numFmt w:val="bullet"/>
      <w:lvlText w:val=""/>
      <w:lvlJc w:val="left"/>
      <w:pPr>
        <w:ind w:left="4320" w:hanging="360"/>
      </w:pPr>
      <w:rPr>
        <w:rFonts w:ascii="Wingdings" w:hAnsi="Wingdings" w:hint="default"/>
      </w:rPr>
    </w:lvl>
    <w:lvl w:ilvl="6" w:tplc="AD30A0E4">
      <w:start w:val="1"/>
      <w:numFmt w:val="bullet"/>
      <w:lvlText w:val=""/>
      <w:lvlJc w:val="left"/>
      <w:pPr>
        <w:ind w:left="5040" w:hanging="360"/>
      </w:pPr>
      <w:rPr>
        <w:rFonts w:ascii="Symbol" w:hAnsi="Symbol" w:hint="default"/>
      </w:rPr>
    </w:lvl>
    <w:lvl w:ilvl="7" w:tplc="FAC2A46E">
      <w:start w:val="1"/>
      <w:numFmt w:val="bullet"/>
      <w:lvlText w:val="o"/>
      <w:lvlJc w:val="left"/>
      <w:pPr>
        <w:ind w:left="5760" w:hanging="360"/>
      </w:pPr>
      <w:rPr>
        <w:rFonts w:ascii="Courier New" w:hAnsi="Courier New" w:hint="default"/>
      </w:rPr>
    </w:lvl>
    <w:lvl w:ilvl="8" w:tplc="99BE8A8C">
      <w:start w:val="1"/>
      <w:numFmt w:val="bullet"/>
      <w:lvlText w:val=""/>
      <w:lvlJc w:val="left"/>
      <w:pPr>
        <w:ind w:left="6480" w:hanging="360"/>
      </w:pPr>
      <w:rPr>
        <w:rFonts w:ascii="Wingdings" w:hAnsi="Wingdings" w:hint="default"/>
      </w:rPr>
    </w:lvl>
  </w:abstractNum>
  <w:abstractNum w:abstractNumId="23">
    <w:nsid w:val="6D597A62"/>
    <w:multiLevelType w:val="hybridMultilevel"/>
    <w:tmpl w:val="A3DCB650"/>
    <w:lvl w:ilvl="0" w:tplc="CF4C2666">
      <w:start w:val="1"/>
      <w:numFmt w:val="bullet"/>
      <w:lvlText w:val=""/>
      <w:lvlJc w:val="left"/>
      <w:pPr>
        <w:ind w:left="720" w:hanging="360"/>
      </w:pPr>
      <w:rPr>
        <w:rFonts w:ascii="Symbol" w:hAnsi="Symbol" w:hint="default"/>
      </w:rPr>
    </w:lvl>
    <w:lvl w:ilvl="1" w:tplc="9244AADE">
      <w:start w:val="1"/>
      <w:numFmt w:val="bullet"/>
      <w:lvlText w:val="o"/>
      <w:lvlJc w:val="left"/>
      <w:pPr>
        <w:ind w:left="1440" w:hanging="360"/>
      </w:pPr>
      <w:rPr>
        <w:rFonts w:ascii="Courier New" w:hAnsi="Courier New" w:hint="default"/>
      </w:rPr>
    </w:lvl>
    <w:lvl w:ilvl="2" w:tplc="A84E5F4A">
      <w:start w:val="1"/>
      <w:numFmt w:val="bullet"/>
      <w:lvlText w:val=""/>
      <w:lvlJc w:val="left"/>
      <w:pPr>
        <w:ind w:left="2160" w:hanging="360"/>
      </w:pPr>
      <w:rPr>
        <w:rFonts w:ascii="Wingdings" w:hAnsi="Wingdings" w:hint="default"/>
      </w:rPr>
    </w:lvl>
    <w:lvl w:ilvl="3" w:tplc="33746BCA">
      <w:start w:val="1"/>
      <w:numFmt w:val="bullet"/>
      <w:lvlText w:val=""/>
      <w:lvlJc w:val="left"/>
      <w:pPr>
        <w:ind w:left="2880" w:hanging="360"/>
      </w:pPr>
      <w:rPr>
        <w:rFonts w:ascii="Symbol" w:hAnsi="Symbol" w:hint="default"/>
      </w:rPr>
    </w:lvl>
    <w:lvl w:ilvl="4" w:tplc="BBCADD4E">
      <w:start w:val="1"/>
      <w:numFmt w:val="bullet"/>
      <w:lvlText w:val="o"/>
      <w:lvlJc w:val="left"/>
      <w:pPr>
        <w:ind w:left="3600" w:hanging="360"/>
      </w:pPr>
      <w:rPr>
        <w:rFonts w:ascii="Courier New" w:hAnsi="Courier New" w:hint="default"/>
      </w:rPr>
    </w:lvl>
    <w:lvl w:ilvl="5" w:tplc="8FF63584">
      <w:start w:val="1"/>
      <w:numFmt w:val="bullet"/>
      <w:lvlText w:val=""/>
      <w:lvlJc w:val="left"/>
      <w:pPr>
        <w:ind w:left="4320" w:hanging="360"/>
      </w:pPr>
      <w:rPr>
        <w:rFonts w:ascii="Wingdings" w:hAnsi="Wingdings" w:hint="default"/>
      </w:rPr>
    </w:lvl>
    <w:lvl w:ilvl="6" w:tplc="95F0BEA2">
      <w:start w:val="1"/>
      <w:numFmt w:val="bullet"/>
      <w:lvlText w:val=""/>
      <w:lvlJc w:val="left"/>
      <w:pPr>
        <w:ind w:left="5040" w:hanging="360"/>
      </w:pPr>
      <w:rPr>
        <w:rFonts w:ascii="Symbol" w:hAnsi="Symbol" w:hint="default"/>
      </w:rPr>
    </w:lvl>
    <w:lvl w:ilvl="7" w:tplc="02D03C30">
      <w:start w:val="1"/>
      <w:numFmt w:val="bullet"/>
      <w:lvlText w:val="o"/>
      <w:lvlJc w:val="left"/>
      <w:pPr>
        <w:ind w:left="5760" w:hanging="360"/>
      </w:pPr>
      <w:rPr>
        <w:rFonts w:ascii="Courier New" w:hAnsi="Courier New" w:hint="default"/>
      </w:rPr>
    </w:lvl>
    <w:lvl w:ilvl="8" w:tplc="4FAE4238">
      <w:start w:val="1"/>
      <w:numFmt w:val="bullet"/>
      <w:lvlText w:val=""/>
      <w:lvlJc w:val="left"/>
      <w:pPr>
        <w:ind w:left="6480" w:hanging="360"/>
      </w:pPr>
      <w:rPr>
        <w:rFonts w:ascii="Wingdings" w:hAnsi="Wingdings" w:hint="default"/>
      </w:rPr>
    </w:lvl>
  </w:abstractNum>
  <w:abstractNum w:abstractNumId="24">
    <w:nsid w:val="6F7DE785"/>
    <w:multiLevelType w:val="hybridMultilevel"/>
    <w:tmpl w:val="523E689A"/>
    <w:lvl w:ilvl="0" w:tplc="4BDE135C">
      <w:start w:val="1"/>
      <w:numFmt w:val="decimal"/>
      <w:lvlText w:val="%1."/>
      <w:lvlJc w:val="left"/>
      <w:pPr>
        <w:ind w:left="720" w:hanging="360"/>
      </w:pPr>
    </w:lvl>
    <w:lvl w:ilvl="1" w:tplc="16E8270A">
      <w:start w:val="1"/>
      <w:numFmt w:val="lowerLetter"/>
      <w:lvlText w:val="%2."/>
      <w:lvlJc w:val="left"/>
      <w:pPr>
        <w:ind w:left="1440" w:hanging="360"/>
      </w:pPr>
    </w:lvl>
    <w:lvl w:ilvl="2" w:tplc="FB86E294">
      <w:start w:val="1"/>
      <w:numFmt w:val="lowerRoman"/>
      <w:lvlText w:val="%3."/>
      <w:lvlJc w:val="right"/>
      <w:pPr>
        <w:ind w:left="2160" w:hanging="180"/>
      </w:pPr>
    </w:lvl>
    <w:lvl w:ilvl="3" w:tplc="EC842360">
      <w:start w:val="1"/>
      <w:numFmt w:val="decimal"/>
      <w:lvlText w:val="%4."/>
      <w:lvlJc w:val="left"/>
      <w:pPr>
        <w:ind w:left="2880" w:hanging="360"/>
      </w:pPr>
    </w:lvl>
    <w:lvl w:ilvl="4" w:tplc="61069978">
      <w:start w:val="1"/>
      <w:numFmt w:val="lowerLetter"/>
      <w:lvlText w:val="%5."/>
      <w:lvlJc w:val="left"/>
      <w:pPr>
        <w:ind w:left="3600" w:hanging="360"/>
      </w:pPr>
    </w:lvl>
    <w:lvl w:ilvl="5" w:tplc="2A346730">
      <w:start w:val="1"/>
      <w:numFmt w:val="lowerRoman"/>
      <w:lvlText w:val="%6."/>
      <w:lvlJc w:val="right"/>
      <w:pPr>
        <w:ind w:left="4320" w:hanging="180"/>
      </w:pPr>
    </w:lvl>
    <w:lvl w:ilvl="6" w:tplc="0FA0BC56">
      <w:start w:val="1"/>
      <w:numFmt w:val="decimal"/>
      <w:lvlText w:val="%7."/>
      <w:lvlJc w:val="left"/>
      <w:pPr>
        <w:ind w:left="5040" w:hanging="360"/>
      </w:pPr>
    </w:lvl>
    <w:lvl w:ilvl="7" w:tplc="C4825840">
      <w:start w:val="1"/>
      <w:numFmt w:val="lowerLetter"/>
      <w:lvlText w:val="%8."/>
      <w:lvlJc w:val="left"/>
      <w:pPr>
        <w:ind w:left="5760" w:hanging="360"/>
      </w:pPr>
    </w:lvl>
    <w:lvl w:ilvl="8" w:tplc="1FC63D04">
      <w:start w:val="1"/>
      <w:numFmt w:val="lowerRoman"/>
      <w:lvlText w:val="%9."/>
      <w:lvlJc w:val="right"/>
      <w:pPr>
        <w:ind w:left="6480" w:hanging="180"/>
      </w:pPr>
    </w:lvl>
  </w:abstractNum>
  <w:abstractNum w:abstractNumId="25">
    <w:nsid w:val="7ACA70A9"/>
    <w:multiLevelType w:val="hybridMultilevel"/>
    <w:tmpl w:val="BDCE1AF4"/>
    <w:lvl w:ilvl="0" w:tplc="89F03C04">
      <w:start w:val="1"/>
      <w:numFmt w:val="bullet"/>
      <w:lvlText w:val=""/>
      <w:lvlJc w:val="left"/>
      <w:pPr>
        <w:ind w:left="720" w:hanging="360"/>
      </w:pPr>
      <w:rPr>
        <w:rFonts w:ascii="Symbol" w:hAnsi="Symbol" w:hint="default"/>
      </w:rPr>
    </w:lvl>
    <w:lvl w:ilvl="1" w:tplc="D01AEBD2">
      <w:start w:val="1"/>
      <w:numFmt w:val="bullet"/>
      <w:lvlText w:val="o"/>
      <w:lvlJc w:val="left"/>
      <w:pPr>
        <w:ind w:left="1440" w:hanging="360"/>
      </w:pPr>
      <w:rPr>
        <w:rFonts w:ascii="Courier New" w:hAnsi="Courier New" w:hint="default"/>
      </w:rPr>
    </w:lvl>
    <w:lvl w:ilvl="2" w:tplc="9D08BE30">
      <w:start w:val="1"/>
      <w:numFmt w:val="bullet"/>
      <w:lvlText w:val=""/>
      <w:lvlJc w:val="left"/>
      <w:pPr>
        <w:ind w:left="2160" w:hanging="360"/>
      </w:pPr>
      <w:rPr>
        <w:rFonts w:ascii="Wingdings" w:hAnsi="Wingdings" w:hint="default"/>
      </w:rPr>
    </w:lvl>
    <w:lvl w:ilvl="3" w:tplc="CD640D56">
      <w:start w:val="1"/>
      <w:numFmt w:val="bullet"/>
      <w:lvlText w:val=""/>
      <w:lvlJc w:val="left"/>
      <w:pPr>
        <w:ind w:left="2880" w:hanging="360"/>
      </w:pPr>
      <w:rPr>
        <w:rFonts w:ascii="Symbol" w:hAnsi="Symbol" w:hint="default"/>
      </w:rPr>
    </w:lvl>
    <w:lvl w:ilvl="4" w:tplc="0FA0E170">
      <w:start w:val="1"/>
      <w:numFmt w:val="bullet"/>
      <w:lvlText w:val="o"/>
      <w:lvlJc w:val="left"/>
      <w:pPr>
        <w:ind w:left="3600" w:hanging="360"/>
      </w:pPr>
      <w:rPr>
        <w:rFonts w:ascii="Courier New" w:hAnsi="Courier New" w:hint="default"/>
      </w:rPr>
    </w:lvl>
    <w:lvl w:ilvl="5" w:tplc="FF60AE68">
      <w:start w:val="1"/>
      <w:numFmt w:val="bullet"/>
      <w:lvlText w:val=""/>
      <w:lvlJc w:val="left"/>
      <w:pPr>
        <w:ind w:left="4320" w:hanging="360"/>
      </w:pPr>
      <w:rPr>
        <w:rFonts w:ascii="Wingdings" w:hAnsi="Wingdings" w:hint="default"/>
      </w:rPr>
    </w:lvl>
    <w:lvl w:ilvl="6" w:tplc="7AFEF722">
      <w:start w:val="1"/>
      <w:numFmt w:val="bullet"/>
      <w:lvlText w:val=""/>
      <w:lvlJc w:val="left"/>
      <w:pPr>
        <w:ind w:left="5040" w:hanging="360"/>
      </w:pPr>
      <w:rPr>
        <w:rFonts w:ascii="Symbol" w:hAnsi="Symbol" w:hint="default"/>
      </w:rPr>
    </w:lvl>
    <w:lvl w:ilvl="7" w:tplc="84542A36">
      <w:start w:val="1"/>
      <w:numFmt w:val="bullet"/>
      <w:lvlText w:val="o"/>
      <w:lvlJc w:val="left"/>
      <w:pPr>
        <w:ind w:left="5760" w:hanging="360"/>
      </w:pPr>
      <w:rPr>
        <w:rFonts w:ascii="Courier New" w:hAnsi="Courier New" w:hint="default"/>
      </w:rPr>
    </w:lvl>
    <w:lvl w:ilvl="8" w:tplc="DEFE3B26">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4"/>
  </w:num>
  <w:num w:numId="4">
    <w:abstractNumId w:val="9"/>
  </w:num>
  <w:num w:numId="5">
    <w:abstractNumId w:val="23"/>
  </w:num>
  <w:num w:numId="6">
    <w:abstractNumId w:val="22"/>
  </w:num>
  <w:num w:numId="7">
    <w:abstractNumId w:val="25"/>
  </w:num>
  <w:num w:numId="8">
    <w:abstractNumId w:val="15"/>
  </w:num>
  <w:num w:numId="9">
    <w:abstractNumId w:val="5"/>
  </w:num>
  <w:num w:numId="10">
    <w:abstractNumId w:val="1"/>
  </w:num>
  <w:num w:numId="11">
    <w:abstractNumId w:val="12"/>
  </w:num>
  <w:num w:numId="12">
    <w:abstractNumId w:val="10"/>
  </w:num>
  <w:num w:numId="13">
    <w:abstractNumId w:val="18"/>
  </w:num>
  <w:num w:numId="14">
    <w:abstractNumId w:val="3"/>
  </w:num>
  <w:num w:numId="15">
    <w:abstractNumId w:val="19"/>
  </w:num>
  <w:num w:numId="16">
    <w:abstractNumId w:val="0"/>
  </w:num>
  <w:num w:numId="17">
    <w:abstractNumId w:val="8"/>
  </w:num>
  <w:num w:numId="18">
    <w:abstractNumId w:val="16"/>
  </w:num>
  <w:num w:numId="19">
    <w:abstractNumId w:val="20"/>
  </w:num>
  <w:num w:numId="20">
    <w:abstractNumId w:val="14"/>
  </w:num>
  <w:num w:numId="21">
    <w:abstractNumId w:val="21"/>
  </w:num>
  <w:num w:numId="22">
    <w:abstractNumId w:val="6"/>
  </w:num>
  <w:num w:numId="23">
    <w:abstractNumId w:val="11"/>
  </w:num>
  <w:num w:numId="24">
    <w:abstractNumId w:val="2"/>
  </w:num>
  <w:num w:numId="25">
    <w:abstractNumId w:val="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BC"/>
    <w:rsid w:val="00024B21"/>
    <w:rsid w:val="00036258"/>
    <w:rsid w:val="00103D09"/>
    <w:rsid w:val="00113D00"/>
    <w:rsid w:val="00120F64"/>
    <w:rsid w:val="001C6189"/>
    <w:rsid w:val="002023CA"/>
    <w:rsid w:val="002691B8"/>
    <w:rsid w:val="002E19C5"/>
    <w:rsid w:val="002E692D"/>
    <w:rsid w:val="002F4B8D"/>
    <w:rsid w:val="0033379F"/>
    <w:rsid w:val="00347DD4"/>
    <w:rsid w:val="003B3CF6"/>
    <w:rsid w:val="003F7B4C"/>
    <w:rsid w:val="00481C8D"/>
    <w:rsid w:val="004979FD"/>
    <w:rsid w:val="004B16EB"/>
    <w:rsid w:val="005721E3"/>
    <w:rsid w:val="00591B7B"/>
    <w:rsid w:val="00617F70"/>
    <w:rsid w:val="00680831"/>
    <w:rsid w:val="006B0861"/>
    <w:rsid w:val="006B57CC"/>
    <w:rsid w:val="006D547B"/>
    <w:rsid w:val="006E0B5A"/>
    <w:rsid w:val="006F639D"/>
    <w:rsid w:val="00703E9E"/>
    <w:rsid w:val="00712072"/>
    <w:rsid w:val="007C1E29"/>
    <w:rsid w:val="00825FBC"/>
    <w:rsid w:val="00885450"/>
    <w:rsid w:val="00897338"/>
    <w:rsid w:val="009270B8"/>
    <w:rsid w:val="00A25F5D"/>
    <w:rsid w:val="00A422DD"/>
    <w:rsid w:val="00A60C2B"/>
    <w:rsid w:val="00A91237"/>
    <w:rsid w:val="00A949A1"/>
    <w:rsid w:val="00B74664"/>
    <w:rsid w:val="00BC2DF9"/>
    <w:rsid w:val="00C07DA4"/>
    <w:rsid w:val="00C2694F"/>
    <w:rsid w:val="00C914A0"/>
    <w:rsid w:val="00CC4E1A"/>
    <w:rsid w:val="00D176EA"/>
    <w:rsid w:val="00D36AAC"/>
    <w:rsid w:val="00D8389E"/>
    <w:rsid w:val="00D96D4E"/>
    <w:rsid w:val="00DA1185"/>
    <w:rsid w:val="00DB01D4"/>
    <w:rsid w:val="00DC3FB2"/>
    <w:rsid w:val="00E02196"/>
    <w:rsid w:val="00E124A6"/>
    <w:rsid w:val="00E1730C"/>
    <w:rsid w:val="00E3017E"/>
    <w:rsid w:val="00E72D81"/>
    <w:rsid w:val="00ED0D50"/>
    <w:rsid w:val="00F06A5F"/>
    <w:rsid w:val="015BED53"/>
    <w:rsid w:val="0171B3AA"/>
    <w:rsid w:val="019CB056"/>
    <w:rsid w:val="01F3FA37"/>
    <w:rsid w:val="021FE6F1"/>
    <w:rsid w:val="022F23A4"/>
    <w:rsid w:val="034889A8"/>
    <w:rsid w:val="03E82438"/>
    <w:rsid w:val="044A731A"/>
    <w:rsid w:val="087673F6"/>
    <w:rsid w:val="08894BDF"/>
    <w:rsid w:val="08D785E0"/>
    <w:rsid w:val="0A04B9DD"/>
    <w:rsid w:val="0A472DC8"/>
    <w:rsid w:val="0A567936"/>
    <w:rsid w:val="0AB6DF51"/>
    <w:rsid w:val="0B0A4C77"/>
    <w:rsid w:val="0B505093"/>
    <w:rsid w:val="0B75F105"/>
    <w:rsid w:val="0B7901AE"/>
    <w:rsid w:val="0C01B7EC"/>
    <w:rsid w:val="0C54E053"/>
    <w:rsid w:val="0C5E0F0B"/>
    <w:rsid w:val="0C76F7B7"/>
    <w:rsid w:val="0CA10F55"/>
    <w:rsid w:val="0CD1A7A4"/>
    <w:rsid w:val="0D67EDEC"/>
    <w:rsid w:val="0DD975D7"/>
    <w:rsid w:val="0E91BEBE"/>
    <w:rsid w:val="0EC2AEEE"/>
    <w:rsid w:val="107DAFEE"/>
    <w:rsid w:val="10C0465B"/>
    <w:rsid w:val="1128C84D"/>
    <w:rsid w:val="113EF98F"/>
    <w:rsid w:val="13C3D475"/>
    <w:rsid w:val="13DE86A2"/>
    <w:rsid w:val="141E125A"/>
    <w:rsid w:val="14B54370"/>
    <w:rsid w:val="1528B750"/>
    <w:rsid w:val="155F9CB3"/>
    <w:rsid w:val="157F51E2"/>
    <w:rsid w:val="1659B17A"/>
    <w:rsid w:val="16F4C809"/>
    <w:rsid w:val="16F6CD6B"/>
    <w:rsid w:val="17020C66"/>
    <w:rsid w:val="17BCF1AE"/>
    <w:rsid w:val="17FB3607"/>
    <w:rsid w:val="18448609"/>
    <w:rsid w:val="18F0F49E"/>
    <w:rsid w:val="19D60D9C"/>
    <w:rsid w:val="1A5AADC8"/>
    <w:rsid w:val="1A6037FA"/>
    <w:rsid w:val="1A9FB05D"/>
    <w:rsid w:val="1AB8A97A"/>
    <w:rsid w:val="1B657534"/>
    <w:rsid w:val="1BB08361"/>
    <w:rsid w:val="1C1A4D2F"/>
    <w:rsid w:val="1C1DEED6"/>
    <w:rsid w:val="1CC5F391"/>
    <w:rsid w:val="1CC862EC"/>
    <w:rsid w:val="1D32EF42"/>
    <w:rsid w:val="1D8638A6"/>
    <w:rsid w:val="1E3C6084"/>
    <w:rsid w:val="1E98359F"/>
    <w:rsid w:val="1EA7D3FB"/>
    <w:rsid w:val="1EE38F8B"/>
    <w:rsid w:val="1EED61E8"/>
    <w:rsid w:val="1EF9E32D"/>
    <w:rsid w:val="1F6A3BD1"/>
    <w:rsid w:val="20137A47"/>
    <w:rsid w:val="20EA1CF2"/>
    <w:rsid w:val="211706D6"/>
    <w:rsid w:val="21782E37"/>
    <w:rsid w:val="21ACA7DE"/>
    <w:rsid w:val="226051A9"/>
    <w:rsid w:val="2265C830"/>
    <w:rsid w:val="226B8FFE"/>
    <w:rsid w:val="2274364E"/>
    <w:rsid w:val="22AB83BC"/>
    <w:rsid w:val="232CC566"/>
    <w:rsid w:val="23F50BF4"/>
    <w:rsid w:val="2423F502"/>
    <w:rsid w:val="24677F3A"/>
    <w:rsid w:val="24B1377A"/>
    <w:rsid w:val="254CDDB9"/>
    <w:rsid w:val="256200C6"/>
    <w:rsid w:val="2760239F"/>
    <w:rsid w:val="27FBD121"/>
    <w:rsid w:val="28C5550A"/>
    <w:rsid w:val="2930FF86"/>
    <w:rsid w:val="29510420"/>
    <w:rsid w:val="298AE283"/>
    <w:rsid w:val="2A2B9411"/>
    <w:rsid w:val="2A61C491"/>
    <w:rsid w:val="2A8FE7DD"/>
    <w:rsid w:val="2AD8BFEA"/>
    <w:rsid w:val="2C2476AE"/>
    <w:rsid w:val="2C8C2834"/>
    <w:rsid w:val="2D413F7C"/>
    <w:rsid w:val="2E10D8F3"/>
    <w:rsid w:val="2E1B0A8E"/>
    <w:rsid w:val="2E1F040A"/>
    <w:rsid w:val="2E7774D9"/>
    <w:rsid w:val="2E7D13A4"/>
    <w:rsid w:val="2E932538"/>
    <w:rsid w:val="2ED76170"/>
    <w:rsid w:val="2F1959CA"/>
    <w:rsid w:val="2F1C9B37"/>
    <w:rsid w:val="2F20C0E7"/>
    <w:rsid w:val="2F25AEFB"/>
    <w:rsid w:val="2F542F0B"/>
    <w:rsid w:val="2F5AB49E"/>
    <w:rsid w:val="3009D6A2"/>
    <w:rsid w:val="302008F1"/>
    <w:rsid w:val="30F449C7"/>
    <w:rsid w:val="3167641B"/>
    <w:rsid w:val="31F3A2E2"/>
    <w:rsid w:val="32278963"/>
    <w:rsid w:val="339C2E87"/>
    <w:rsid w:val="34F944D7"/>
    <w:rsid w:val="35208C2B"/>
    <w:rsid w:val="35582B5F"/>
    <w:rsid w:val="360175CA"/>
    <w:rsid w:val="366A7BCE"/>
    <w:rsid w:val="370820F3"/>
    <w:rsid w:val="370B6ABE"/>
    <w:rsid w:val="37262C52"/>
    <w:rsid w:val="382AC4FD"/>
    <w:rsid w:val="3983D225"/>
    <w:rsid w:val="39D8CF3F"/>
    <w:rsid w:val="39EB1DA8"/>
    <w:rsid w:val="39F2A5C8"/>
    <w:rsid w:val="39FD53A6"/>
    <w:rsid w:val="3A1B6385"/>
    <w:rsid w:val="3A3AB972"/>
    <w:rsid w:val="3B4D80B7"/>
    <w:rsid w:val="3C348F0F"/>
    <w:rsid w:val="3C6ADFF1"/>
    <w:rsid w:val="3D0E97E4"/>
    <w:rsid w:val="3D1CE076"/>
    <w:rsid w:val="3DE47E01"/>
    <w:rsid w:val="3E5B2C7E"/>
    <w:rsid w:val="3F378A3F"/>
    <w:rsid w:val="3F4E67AA"/>
    <w:rsid w:val="3F9AADCE"/>
    <w:rsid w:val="3FC5E3B6"/>
    <w:rsid w:val="4053545A"/>
    <w:rsid w:val="406D77BD"/>
    <w:rsid w:val="41EF8469"/>
    <w:rsid w:val="426048F1"/>
    <w:rsid w:val="42D6E620"/>
    <w:rsid w:val="42E0DAA4"/>
    <w:rsid w:val="430566A1"/>
    <w:rsid w:val="430CAAFB"/>
    <w:rsid w:val="431D5F4A"/>
    <w:rsid w:val="43414DCE"/>
    <w:rsid w:val="43CCBA3E"/>
    <w:rsid w:val="43D1E3C1"/>
    <w:rsid w:val="44874661"/>
    <w:rsid w:val="449D514F"/>
    <w:rsid w:val="45B2FDB3"/>
    <w:rsid w:val="45D71701"/>
    <w:rsid w:val="45E4D05D"/>
    <w:rsid w:val="468976B1"/>
    <w:rsid w:val="4782BD7F"/>
    <w:rsid w:val="4833B7EB"/>
    <w:rsid w:val="488841A0"/>
    <w:rsid w:val="48C2ED3B"/>
    <w:rsid w:val="4925A23C"/>
    <w:rsid w:val="49C3508C"/>
    <w:rsid w:val="49C65E4F"/>
    <w:rsid w:val="4A27B26B"/>
    <w:rsid w:val="4AD3351A"/>
    <w:rsid w:val="4B05EFB5"/>
    <w:rsid w:val="4C751A07"/>
    <w:rsid w:val="4DE72CFD"/>
    <w:rsid w:val="4DF2D731"/>
    <w:rsid w:val="4EEA77A4"/>
    <w:rsid w:val="4F5A1E47"/>
    <w:rsid w:val="4F818914"/>
    <w:rsid w:val="50C96A16"/>
    <w:rsid w:val="50E67133"/>
    <w:rsid w:val="50FA3870"/>
    <w:rsid w:val="515D454F"/>
    <w:rsid w:val="5212FB0C"/>
    <w:rsid w:val="522119A8"/>
    <w:rsid w:val="523EB87C"/>
    <w:rsid w:val="53812402"/>
    <w:rsid w:val="5400A15F"/>
    <w:rsid w:val="540D8DC4"/>
    <w:rsid w:val="542DCDE0"/>
    <w:rsid w:val="54463A59"/>
    <w:rsid w:val="5457AFEA"/>
    <w:rsid w:val="545CE71C"/>
    <w:rsid w:val="54878EF6"/>
    <w:rsid w:val="5509AB9A"/>
    <w:rsid w:val="566880BB"/>
    <w:rsid w:val="5683C396"/>
    <w:rsid w:val="569514A3"/>
    <w:rsid w:val="56A7CB54"/>
    <w:rsid w:val="57BD81A3"/>
    <w:rsid w:val="581EB414"/>
    <w:rsid w:val="5825BB55"/>
    <w:rsid w:val="58AFCECB"/>
    <w:rsid w:val="59C27345"/>
    <w:rsid w:val="59CAA22F"/>
    <w:rsid w:val="59E9CBE6"/>
    <w:rsid w:val="59EFD77D"/>
    <w:rsid w:val="5AEF2791"/>
    <w:rsid w:val="5B171A49"/>
    <w:rsid w:val="5B31A104"/>
    <w:rsid w:val="5B359A0D"/>
    <w:rsid w:val="5C520EA6"/>
    <w:rsid w:val="5C7D30BC"/>
    <w:rsid w:val="5C80E349"/>
    <w:rsid w:val="5CF72CE8"/>
    <w:rsid w:val="5CF9A5BC"/>
    <w:rsid w:val="5E6AEE91"/>
    <w:rsid w:val="5F4BC143"/>
    <w:rsid w:val="5F928A73"/>
    <w:rsid w:val="6060C249"/>
    <w:rsid w:val="60A582DC"/>
    <w:rsid w:val="60F342FF"/>
    <w:rsid w:val="6105FCB8"/>
    <w:rsid w:val="6106F15B"/>
    <w:rsid w:val="6196522E"/>
    <w:rsid w:val="6256498F"/>
    <w:rsid w:val="635202AD"/>
    <w:rsid w:val="63A30A1B"/>
    <w:rsid w:val="63DF6E49"/>
    <w:rsid w:val="63F320B5"/>
    <w:rsid w:val="6482F020"/>
    <w:rsid w:val="650BF9E7"/>
    <w:rsid w:val="659B5112"/>
    <w:rsid w:val="65B95F83"/>
    <w:rsid w:val="66113093"/>
    <w:rsid w:val="66E7B0B3"/>
    <w:rsid w:val="67639001"/>
    <w:rsid w:val="68103DFB"/>
    <w:rsid w:val="69FEF174"/>
    <w:rsid w:val="6A13A9CE"/>
    <w:rsid w:val="6A30B26E"/>
    <w:rsid w:val="6A53515E"/>
    <w:rsid w:val="6A61C926"/>
    <w:rsid w:val="6A8D1892"/>
    <w:rsid w:val="6AE63E5F"/>
    <w:rsid w:val="6AEB80D4"/>
    <w:rsid w:val="6B05FE53"/>
    <w:rsid w:val="6B1FFA24"/>
    <w:rsid w:val="6B556AF3"/>
    <w:rsid w:val="6BB14BCA"/>
    <w:rsid w:val="6C6E2349"/>
    <w:rsid w:val="6CB6A456"/>
    <w:rsid w:val="6CF4A5EA"/>
    <w:rsid w:val="6D38D742"/>
    <w:rsid w:val="6E62ED2E"/>
    <w:rsid w:val="6EAC842F"/>
    <w:rsid w:val="6ED79FF6"/>
    <w:rsid w:val="6F1CA8B3"/>
    <w:rsid w:val="6F2C815A"/>
    <w:rsid w:val="6F31F010"/>
    <w:rsid w:val="6FE8571F"/>
    <w:rsid w:val="70016E14"/>
    <w:rsid w:val="70C236B4"/>
    <w:rsid w:val="70DDAE4A"/>
    <w:rsid w:val="710E122C"/>
    <w:rsid w:val="713A9166"/>
    <w:rsid w:val="713E7164"/>
    <w:rsid w:val="7291C6B3"/>
    <w:rsid w:val="72F402DA"/>
    <w:rsid w:val="72F9CFAB"/>
    <w:rsid w:val="73B26DE7"/>
    <w:rsid w:val="73B8B278"/>
    <w:rsid w:val="73C208B6"/>
    <w:rsid w:val="74E87DD0"/>
    <w:rsid w:val="7514C42B"/>
    <w:rsid w:val="7524A28F"/>
    <w:rsid w:val="7576798E"/>
    <w:rsid w:val="757E629A"/>
    <w:rsid w:val="758C5867"/>
    <w:rsid w:val="76E044FC"/>
    <w:rsid w:val="76E9FE33"/>
    <w:rsid w:val="76EB2D97"/>
    <w:rsid w:val="7859A719"/>
    <w:rsid w:val="78F5CB7F"/>
    <w:rsid w:val="7942020A"/>
    <w:rsid w:val="7A5249FC"/>
    <w:rsid w:val="7A6B5274"/>
    <w:rsid w:val="7A73CD74"/>
    <w:rsid w:val="7AD7B6FF"/>
    <w:rsid w:val="7C41EAB0"/>
    <w:rsid w:val="7C7136FB"/>
    <w:rsid w:val="7C7E39BB"/>
    <w:rsid w:val="7C949395"/>
    <w:rsid w:val="7D1A811D"/>
    <w:rsid w:val="7D231319"/>
    <w:rsid w:val="7DF7B641"/>
    <w:rsid w:val="7E223AED"/>
    <w:rsid w:val="7EB4A466"/>
    <w:rsid w:val="7EBCA73A"/>
    <w:rsid w:val="7EE4BBBD"/>
    <w:rsid w:val="7F0C9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207B"/>
  <w15:chartTrackingRefBased/>
  <w15:docId w15:val="{C9CE17EA-00CD-4887-A872-D2436CD9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522119A8"/>
    <w:pPr>
      <w:spacing w:after="0" w:line="1" w:lineRule="atLeast"/>
      <w:ind w:left="-1" w:hanging="1"/>
      <w:outlineLvl w:val="0"/>
    </w:pPr>
    <w:rPr>
      <w:rFonts w:ascii="Times New Roman" w:eastAsia="Times New Roman" w:hAnsi="Times New Roman" w:cs="Times New Roman"/>
      <w:sz w:val="24"/>
      <w:szCs w:val="24"/>
      <w:lang w:val="en" w:eastAsia="ar-SA"/>
    </w:rPr>
  </w:style>
  <w:style w:type="paragraph" w:styleId="Heading3">
    <w:name w:val="heading 3"/>
    <w:basedOn w:val="Normal"/>
    <w:link w:val="Heading3Char"/>
    <w:uiPriority w:val="9"/>
    <w:qFormat/>
    <w:rsid w:val="522119A8"/>
    <w:pPr>
      <w:spacing w:beforeAutospacing="1" w:afterAutospacing="1" w:line="240" w:lineRule="auto"/>
      <w:ind w:left="0" w:firstLine="0"/>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522119A8"/>
    <w:pPr>
      <w:spacing w:after="8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rsid w:val="00825FBC"/>
    <w:rPr>
      <w:rFonts w:asciiTheme="majorHAnsi" w:eastAsiaTheme="majorEastAsia" w:hAnsiTheme="majorHAnsi" w:cstheme="majorBidi"/>
      <w:spacing w:val="-10"/>
      <w:kern w:val="28"/>
      <w:position w:val="-1"/>
      <w:sz w:val="56"/>
      <w:szCs w:val="56"/>
      <w:lang w:val="en" w:eastAsia="ar-SA"/>
    </w:rPr>
  </w:style>
  <w:style w:type="paragraph" w:styleId="Header">
    <w:name w:val="header"/>
    <w:basedOn w:val="Normal"/>
    <w:link w:val="HeaderChar"/>
    <w:uiPriority w:val="99"/>
    <w:unhideWhenUsed/>
    <w:rsid w:val="522119A8"/>
    <w:pPr>
      <w:tabs>
        <w:tab w:val="center" w:pos="4680"/>
        <w:tab w:val="right" w:pos="9360"/>
      </w:tabs>
      <w:spacing w:line="240" w:lineRule="auto"/>
    </w:pPr>
  </w:style>
  <w:style w:type="character" w:customStyle="1" w:styleId="HeaderChar">
    <w:name w:val="Header Char"/>
    <w:basedOn w:val="DefaultParagraphFont"/>
    <w:link w:val="Header"/>
    <w:uiPriority w:val="99"/>
    <w:rsid w:val="00825FBC"/>
    <w:rPr>
      <w:rFonts w:ascii="Times New Roman" w:eastAsia="Times New Roman" w:hAnsi="Times New Roman" w:cs="Times New Roman"/>
      <w:position w:val="-1"/>
      <w:sz w:val="24"/>
      <w:szCs w:val="24"/>
      <w:lang w:val="en" w:eastAsia="ar-SA"/>
    </w:rPr>
  </w:style>
  <w:style w:type="paragraph" w:styleId="Footer">
    <w:name w:val="footer"/>
    <w:basedOn w:val="Normal"/>
    <w:link w:val="FooterChar"/>
    <w:uiPriority w:val="99"/>
    <w:unhideWhenUsed/>
    <w:rsid w:val="522119A8"/>
    <w:pPr>
      <w:tabs>
        <w:tab w:val="center" w:pos="4680"/>
        <w:tab w:val="right" w:pos="9360"/>
      </w:tabs>
      <w:spacing w:line="240" w:lineRule="auto"/>
    </w:pPr>
  </w:style>
  <w:style w:type="character" w:customStyle="1" w:styleId="FooterChar">
    <w:name w:val="Footer Char"/>
    <w:basedOn w:val="DefaultParagraphFont"/>
    <w:link w:val="Footer"/>
    <w:uiPriority w:val="99"/>
    <w:rsid w:val="00825FBC"/>
    <w:rPr>
      <w:rFonts w:ascii="Times New Roman" w:eastAsia="Times New Roman" w:hAnsi="Times New Roman" w:cs="Times New Roman"/>
      <w:position w:val="-1"/>
      <w:sz w:val="24"/>
      <w:szCs w:val="24"/>
      <w:lang w:val="en" w:eastAsia="ar-SA"/>
    </w:rPr>
  </w:style>
  <w:style w:type="table" w:styleId="TableGrid">
    <w:name w:val="Table Grid"/>
    <w:basedOn w:val="TableNormal"/>
    <w:uiPriority w:val="39"/>
    <w:rsid w:val="00825FB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825FBC"/>
    <w:pPr>
      <w:spacing w:after="0" w:line="240" w:lineRule="auto"/>
    </w:pPr>
    <w:rPr>
      <w:color w:val="000000" w:themeColor="text1"/>
      <w:kern w:val="2"/>
      <w14:ligatures w14:val="standardContextual"/>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522119A8"/>
    <w:pPr>
      <w:spacing w:after="160" w:line="259" w:lineRule="auto"/>
      <w:ind w:left="0" w:firstLine="0"/>
    </w:pPr>
    <w:rPr>
      <w:sz w:val="22"/>
      <w:szCs w:val="22"/>
      <w:lang w:val="en-US" w:eastAsia="en-US"/>
    </w:rPr>
  </w:style>
  <w:style w:type="character" w:styleId="Hyperlink">
    <w:name w:val="Hyperlink"/>
    <w:basedOn w:val="DefaultParagraphFont"/>
    <w:uiPriority w:val="99"/>
    <w:unhideWhenUsed/>
    <w:rsid w:val="00825FBC"/>
    <w:rPr>
      <w:color w:val="0563C1" w:themeColor="hyperlink"/>
      <w:u w:val="single"/>
    </w:rPr>
  </w:style>
  <w:style w:type="paragraph" w:styleId="NormalWeb">
    <w:name w:val="Normal (Web)"/>
    <w:basedOn w:val="Normal"/>
    <w:uiPriority w:val="99"/>
    <w:semiHidden/>
    <w:unhideWhenUsed/>
    <w:rsid w:val="522119A8"/>
    <w:pPr>
      <w:spacing w:beforeAutospacing="1" w:afterAutospacing="1" w:line="240" w:lineRule="auto"/>
      <w:ind w:left="0" w:firstLine="0"/>
    </w:pPr>
    <w:rPr>
      <w:lang w:val="en-US" w:eastAsia="en-US"/>
    </w:rPr>
  </w:style>
  <w:style w:type="paragraph" w:styleId="BodyText">
    <w:name w:val="Body Text"/>
    <w:basedOn w:val="Normal"/>
    <w:link w:val="BodyTextChar"/>
    <w:uiPriority w:val="1"/>
    <w:qFormat/>
    <w:rsid w:val="522119A8"/>
    <w:pPr>
      <w:widowControl w:val="0"/>
      <w:spacing w:line="240" w:lineRule="auto"/>
      <w:ind w:left="0" w:firstLine="0"/>
    </w:pPr>
    <w:rPr>
      <w:rFonts w:ascii="Calibri" w:eastAsia="Calibri" w:hAnsi="Calibri" w:cs="Calibri"/>
      <w:sz w:val="22"/>
      <w:szCs w:val="22"/>
      <w:lang w:val="en-US" w:eastAsia="en-US"/>
    </w:rPr>
  </w:style>
  <w:style w:type="character" w:customStyle="1" w:styleId="BodyTextChar">
    <w:name w:val="Body Text Char"/>
    <w:basedOn w:val="DefaultParagraphFont"/>
    <w:link w:val="BodyText"/>
    <w:uiPriority w:val="1"/>
    <w:rsid w:val="00103D09"/>
    <w:rPr>
      <w:rFonts w:ascii="Calibri" w:eastAsia="Calibri" w:hAnsi="Calibri" w:cs="Calibri"/>
    </w:rPr>
  </w:style>
  <w:style w:type="paragraph" w:customStyle="1" w:styleId="TableParagraph">
    <w:name w:val="Table Paragraph"/>
    <w:basedOn w:val="Normal"/>
    <w:uiPriority w:val="1"/>
    <w:qFormat/>
    <w:rsid w:val="522119A8"/>
    <w:pPr>
      <w:widowControl w:val="0"/>
      <w:spacing w:before="70" w:line="240" w:lineRule="auto"/>
      <w:ind w:left="0" w:firstLine="0"/>
      <w:jc w:val="center"/>
    </w:pPr>
    <w:rPr>
      <w:rFonts w:ascii="Calibri" w:eastAsia="Calibri" w:hAnsi="Calibri" w:cs="Calibri"/>
      <w:sz w:val="22"/>
      <w:szCs w:val="22"/>
      <w:lang w:val="en-US" w:eastAsia="en-US"/>
    </w:rPr>
  </w:style>
  <w:style w:type="character" w:customStyle="1" w:styleId="UnresolvedMention">
    <w:name w:val="Unresolved Mention"/>
    <w:basedOn w:val="DefaultParagraphFont"/>
    <w:uiPriority w:val="99"/>
    <w:semiHidden/>
    <w:unhideWhenUsed/>
    <w:rsid w:val="006E0B5A"/>
    <w:rPr>
      <w:color w:val="605E5C"/>
      <w:shd w:val="clear" w:color="auto" w:fill="E1DFDD"/>
    </w:rPr>
  </w:style>
  <w:style w:type="character" w:styleId="Strong">
    <w:name w:val="Strong"/>
    <w:basedOn w:val="DefaultParagraphFont"/>
    <w:uiPriority w:val="22"/>
    <w:qFormat/>
    <w:rsid w:val="00E3017E"/>
    <w:rPr>
      <w:b/>
      <w:bCs/>
    </w:rPr>
  </w:style>
  <w:style w:type="character" w:customStyle="1" w:styleId="Heading3Char">
    <w:name w:val="Heading 3 Char"/>
    <w:basedOn w:val="DefaultParagraphFont"/>
    <w:link w:val="Heading3"/>
    <w:uiPriority w:val="9"/>
    <w:rsid w:val="00E3017E"/>
    <w:rPr>
      <w:rFonts w:ascii="Times New Roman" w:eastAsia="Times New Roman" w:hAnsi="Times New Roman" w:cs="Times New Roman"/>
      <w:b/>
      <w:bCs/>
      <w:sz w:val="27"/>
      <w:szCs w:val="27"/>
    </w:rPr>
  </w:style>
  <w:style w:type="character" w:styleId="Emphasis">
    <w:name w:val="Emphasis"/>
    <w:basedOn w:val="DefaultParagraphFont"/>
    <w:uiPriority w:val="20"/>
    <w:qFormat/>
    <w:rsid w:val="00E3017E"/>
    <w:rPr>
      <w:i/>
      <w:iCs/>
    </w:rPr>
  </w:style>
  <w:style w:type="paragraph" w:styleId="ListParagraph">
    <w:name w:val="List Paragraph"/>
    <w:basedOn w:val="Normal"/>
    <w:uiPriority w:val="34"/>
    <w:qFormat/>
    <w:rsid w:val="5221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508">
      <w:bodyDiv w:val="1"/>
      <w:marLeft w:val="0"/>
      <w:marRight w:val="0"/>
      <w:marTop w:val="0"/>
      <w:marBottom w:val="0"/>
      <w:divBdr>
        <w:top w:val="none" w:sz="0" w:space="0" w:color="auto"/>
        <w:left w:val="none" w:sz="0" w:space="0" w:color="auto"/>
        <w:bottom w:val="none" w:sz="0" w:space="0" w:color="auto"/>
        <w:right w:val="none" w:sz="0" w:space="0" w:color="auto"/>
      </w:divBdr>
    </w:div>
    <w:div w:id="37441201">
      <w:bodyDiv w:val="1"/>
      <w:marLeft w:val="0"/>
      <w:marRight w:val="0"/>
      <w:marTop w:val="0"/>
      <w:marBottom w:val="0"/>
      <w:divBdr>
        <w:top w:val="none" w:sz="0" w:space="0" w:color="auto"/>
        <w:left w:val="none" w:sz="0" w:space="0" w:color="auto"/>
        <w:bottom w:val="none" w:sz="0" w:space="0" w:color="auto"/>
        <w:right w:val="none" w:sz="0" w:space="0" w:color="auto"/>
      </w:divBdr>
    </w:div>
    <w:div w:id="50659348">
      <w:bodyDiv w:val="1"/>
      <w:marLeft w:val="0"/>
      <w:marRight w:val="0"/>
      <w:marTop w:val="0"/>
      <w:marBottom w:val="0"/>
      <w:divBdr>
        <w:top w:val="none" w:sz="0" w:space="0" w:color="auto"/>
        <w:left w:val="none" w:sz="0" w:space="0" w:color="auto"/>
        <w:bottom w:val="none" w:sz="0" w:space="0" w:color="auto"/>
        <w:right w:val="none" w:sz="0" w:space="0" w:color="auto"/>
      </w:divBdr>
    </w:div>
    <w:div w:id="163714003">
      <w:bodyDiv w:val="1"/>
      <w:marLeft w:val="0"/>
      <w:marRight w:val="0"/>
      <w:marTop w:val="0"/>
      <w:marBottom w:val="0"/>
      <w:divBdr>
        <w:top w:val="none" w:sz="0" w:space="0" w:color="auto"/>
        <w:left w:val="none" w:sz="0" w:space="0" w:color="auto"/>
        <w:bottom w:val="none" w:sz="0" w:space="0" w:color="auto"/>
        <w:right w:val="none" w:sz="0" w:space="0" w:color="auto"/>
      </w:divBdr>
    </w:div>
    <w:div w:id="236787858">
      <w:bodyDiv w:val="1"/>
      <w:marLeft w:val="0"/>
      <w:marRight w:val="0"/>
      <w:marTop w:val="0"/>
      <w:marBottom w:val="0"/>
      <w:divBdr>
        <w:top w:val="none" w:sz="0" w:space="0" w:color="auto"/>
        <w:left w:val="none" w:sz="0" w:space="0" w:color="auto"/>
        <w:bottom w:val="none" w:sz="0" w:space="0" w:color="auto"/>
        <w:right w:val="none" w:sz="0" w:space="0" w:color="auto"/>
      </w:divBdr>
    </w:div>
    <w:div w:id="285090328">
      <w:bodyDiv w:val="1"/>
      <w:marLeft w:val="0"/>
      <w:marRight w:val="0"/>
      <w:marTop w:val="0"/>
      <w:marBottom w:val="0"/>
      <w:divBdr>
        <w:top w:val="none" w:sz="0" w:space="0" w:color="auto"/>
        <w:left w:val="none" w:sz="0" w:space="0" w:color="auto"/>
        <w:bottom w:val="none" w:sz="0" w:space="0" w:color="auto"/>
        <w:right w:val="none" w:sz="0" w:space="0" w:color="auto"/>
      </w:divBdr>
    </w:div>
    <w:div w:id="285433404">
      <w:bodyDiv w:val="1"/>
      <w:marLeft w:val="0"/>
      <w:marRight w:val="0"/>
      <w:marTop w:val="0"/>
      <w:marBottom w:val="0"/>
      <w:divBdr>
        <w:top w:val="none" w:sz="0" w:space="0" w:color="auto"/>
        <w:left w:val="none" w:sz="0" w:space="0" w:color="auto"/>
        <w:bottom w:val="none" w:sz="0" w:space="0" w:color="auto"/>
        <w:right w:val="none" w:sz="0" w:space="0" w:color="auto"/>
      </w:divBdr>
    </w:div>
    <w:div w:id="306281344">
      <w:bodyDiv w:val="1"/>
      <w:marLeft w:val="0"/>
      <w:marRight w:val="0"/>
      <w:marTop w:val="0"/>
      <w:marBottom w:val="0"/>
      <w:divBdr>
        <w:top w:val="none" w:sz="0" w:space="0" w:color="auto"/>
        <w:left w:val="none" w:sz="0" w:space="0" w:color="auto"/>
        <w:bottom w:val="none" w:sz="0" w:space="0" w:color="auto"/>
        <w:right w:val="none" w:sz="0" w:space="0" w:color="auto"/>
      </w:divBdr>
    </w:div>
    <w:div w:id="522014029">
      <w:bodyDiv w:val="1"/>
      <w:marLeft w:val="0"/>
      <w:marRight w:val="0"/>
      <w:marTop w:val="0"/>
      <w:marBottom w:val="0"/>
      <w:divBdr>
        <w:top w:val="none" w:sz="0" w:space="0" w:color="auto"/>
        <w:left w:val="none" w:sz="0" w:space="0" w:color="auto"/>
        <w:bottom w:val="none" w:sz="0" w:space="0" w:color="auto"/>
        <w:right w:val="none" w:sz="0" w:space="0" w:color="auto"/>
      </w:divBdr>
    </w:div>
    <w:div w:id="634798786">
      <w:bodyDiv w:val="1"/>
      <w:marLeft w:val="0"/>
      <w:marRight w:val="0"/>
      <w:marTop w:val="0"/>
      <w:marBottom w:val="0"/>
      <w:divBdr>
        <w:top w:val="none" w:sz="0" w:space="0" w:color="auto"/>
        <w:left w:val="none" w:sz="0" w:space="0" w:color="auto"/>
        <w:bottom w:val="none" w:sz="0" w:space="0" w:color="auto"/>
        <w:right w:val="none" w:sz="0" w:space="0" w:color="auto"/>
      </w:divBdr>
    </w:div>
    <w:div w:id="708454403">
      <w:bodyDiv w:val="1"/>
      <w:marLeft w:val="0"/>
      <w:marRight w:val="0"/>
      <w:marTop w:val="0"/>
      <w:marBottom w:val="0"/>
      <w:divBdr>
        <w:top w:val="none" w:sz="0" w:space="0" w:color="auto"/>
        <w:left w:val="none" w:sz="0" w:space="0" w:color="auto"/>
        <w:bottom w:val="none" w:sz="0" w:space="0" w:color="auto"/>
        <w:right w:val="none" w:sz="0" w:space="0" w:color="auto"/>
      </w:divBdr>
    </w:div>
    <w:div w:id="775097505">
      <w:bodyDiv w:val="1"/>
      <w:marLeft w:val="0"/>
      <w:marRight w:val="0"/>
      <w:marTop w:val="0"/>
      <w:marBottom w:val="0"/>
      <w:divBdr>
        <w:top w:val="none" w:sz="0" w:space="0" w:color="auto"/>
        <w:left w:val="none" w:sz="0" w:space="0" w:color="auto"/>
        <w:bottom w:val="none" w:sz="0" w:space="0" w:color="auto"/>
        <w:right w:val="none" w:sz="0" w:space="0" w:color="auto"/>
      </w:divBdr>
    </w:div>
    <w:div w:id="811874713">
      <w:bodyDiv w:val="1"/>
      <w:marLeft w:val="0"/>
      <w:marRight w:val="0"/>
      <w:marTop w:val="0"/>
      <w:marBottom w:val="0"/>
      <w:divBdr>
        <w:top w:val="none" w:sz="0" w:space="0" w:color="auto"/>
        <w:left w:val="none" w:sz="0" w:space="0" w:color="auto"/>
        <w:bottom w:val="none" w:sz="0" w:space="0" w:color="auto"/>
        <w:right w:val="none" w:sz="0" w:space="0" w:color="auto"/>
      </w:divBdr>
    </w:div>
    <w:div w:id="874847586">
      <w:bodyDiv w:val="1"/>
      <w:marLeft w:val="0"/>
      <w:marRight w:val="0"/>
      <w:marTop w:val="0"/>
      <w:marBottom w:val="0"/>
      <w:divBdr>
        <w:top w:val="none" w:sz="0" w:space="0" w:color="auto"/>
        <w:left w:val="none" w:sz="0" w:space="0" w:color="auto"/>
        <w:bottom w:val="none" w:sz="0" w:space="0" w:color="auto"/>
        <w:right w:val="none" w:sz="0" w:space="0" w:color="auto"/>
      </w:divBdr>
    </w:div>
    <w:div w:id="891965049">
      <w:bodyDiv w:val="1"/>
      <w:marLeft w:val="0"/>
      <w:marRight w:val="0"/>
      <w:marTop w:val="0"/>
      <w:marBottom w:val="0"/>
      <w:divBdr>
        <w:top w:val="none" w:sz="0" w:space="0" w:color="auto"/>
        <w:left w:val="none" w:sz="0" w:space="0" w:color="auto"/>
        <w:bottom w:val="none" w:sz="0" w:space="0" w:color="auto"/>
        <w:right w:val="none" w:sz="0" w:space="0" w:color="auto"/>
      </w:divBdr>
    </w:div>
    <w:div w:id="949242664">
      <w:bodyDiv w:val="1"/>
      <w:marLeft w:val="0"/>
      <w:marRight w:val="0"/>
      <w:marTop w:val="0"/>
      <w:marBottom w:val="0"/>
      <w:divBdr>
        <w:top w:val="none" w:sz="0" w:space="0" w:color="auto"/>
        <w:left w:val="none" w:sz="0" w:space="0" w:color="auto"/>
        <w:bottom w:val="none" w:sz="0" w:space="0" w:color="auto"/>
        <w:right w:val="none" w:sz="0" w:space="0" w:color="auto"/>
      </w:divBdr>
    </w:div>
    <w:div w:id="979505526">
      <w:bodyDiv w:val="1"/>
      <w:marLeft w:val="0"/>
      <w:marRight w:val="0"/>
      <w:marTop w:val="0"/>
      <w:marBottom w:val="0"/>
      <w:divBdr>
        <w:top w:val="none" w:sz="0" w:space="0" w:color="auto"/>
        <w:left w:val="none" w:sz="0" w:space="0" w:color="auto"/>
        <w:bottom w:val="none" w:sz="0" w:space="0" w:color="auto"/>
        <w:right w:val="none" w:sz="0" w:space="0" w:color="auto"/>
      </w:divBdr>
    </w:div>
    <w:div w:id="1012226949">
      <w:bodyDiv w:val="1"/>
      <w:marLeft w:val="0"/>
      <w:marRight w:val="0"/>
      <w:marTop w:val="0"/>
      <w:marBottom w:val="0"/>
      <w:divBdr>
        <w:top w:val="none" w:sz="0" w:space="0" w:color="auto"/>
        <w:left w:val="none" w:sz="0" w:space="0" w:color="auto"/>
        <w:bottom w:val="none" w:sz="0" w:space="0" w:color="auto"/>
        <w:right w:val="none" w:sz="0" w:space="0" w:color="auto"/>
      </w:divBdr>
    </w:div>
    <w:div w:id="1014190219">
      <w:bodyDiv w:val="1"/>
      <w:marLeft w:val="0"/>
      <w:marRight w:val="0"/>
      <w:marTop w:val="0"/>
      <w:marBottom w:val="0"/>
      <w:divBdr>
        <w:top w:val="none" w:sz="0" w:space="0" w:color="auto"/>
        <w:left w:val="none" w:sz="0" w:space="0" w:color="auto"/>
        <w:bottom w:val="none" w:sz="0" w:space="0" w:color="auto"/>
        <w:right w:val="none" w:sz="0" w:space="0" w:color="auto"/>
      </w:divBdr>
    </w:div>
    <w:div w:id="1025906155">
      <w:bodyDiv w:val="1"/>
      <w:marLeft w:val="0"/>
      <w:marRight w:val="0"/>
      <w:marTop w:val="0"/>
      <w:marBottom w:val="0"/>
      <w:divBdr>
        <w:top w:val="none" w:sz="0" w:space="0" w:color="auto"/>
        <w:left w:val="none" w:sz="0" w:space="0" w:color="auto"/>
        <w:bottom w:val="none" w:sz="0" w:space="0" w:color="auto"/>
        <w:right w:val="none" w:sz="0" w:space="0" w:color="auto"/>
      </w:divBdr>
    </w:div>
    <w:div w:id="1141390467">
      <w:bodyDiv w:val="1"/>
      <w:marLeft w:val="0"/>
      <w:marRight w:val="0"/>
      <w:marTop w:val="0"/>
      <w:marBottom w:val="0"/>
      <w:divBdr>
        <w:top w:val="none" w:sz="0" w:space="0" w:color="auto"/>
        <w:left w:val="none" w:sz="0" w:space="0" w:color="auto"/>
        <w:bottom w:val="none" w:sz="0" w:space="0" w:color="auto"/>
        <w:right w:val="none" w:sz="0" w:space="0" w:color="auto"/>
      </w:divBdr>
    </w:div>
    <w:div w:id="1146122366">
      <w:bodyDiv w:val="1"/>
      <w:marLeft w:val="0"/>
      <w:marRight w:val="0"/>
      <w:marTop w:val="0"/>
      <w:marBottom w:val="0"/>
      <w:divBdr>
        <w:top w:val="none" w:sz="0" w:space="0" w:color="auto"/>
        <w:left w:val="none" w:sz="0" w:space="0" w:color="auto"/>
        <w:bottom w:val="none" w:sz="0" w:space="0" w:color="auto"/>
        <w:right w:val="none" w:sz="0" w:space="0" w:color="auto"/>
      </w:divBdr>
    </w:div>
    <w:div w:id="1206678805">
      <w:bodyDiv w:val="1"/>
      <w:marLeft w:val="0"/>
      <w:marRight w:val="0"/>
      <w:marTop w:val="0"/>
      <w:marBottom w:val="0"/>
      <w:divBdr>
        <w:top w:val="none" w:sz="0" w:space="0" w:color="auto"/>
        <w:left w:val="none" w:sz="0" w:space="0" w:color="auto"/>
        <w:bottom w:val="none" w:sz="0" w:space="0" w:color="auto"/>
        <w:right w:val="none" w:sz="0" w:space="0" w:color="auto"/>
      </w:divBdr>
    </w:div>
    <w:div w:id="1257665106">
      <w:bodyDiv w:val="1"/>
      <w:marLeft w:val="0"/>
      <w:marRight w:val="0"/>
      <w:marTop w:val="0"/>
      <w:marBottom w:val="0"/>
      <w:divBdr>
        <w:top w:val="none" w:sz="0" w:space="0" w:color="auto"/>
        <w:left w:val="none" w:sz="0" w:space="0" w:color="auto"/>
        <w:bottom w:val="none" w:sz="0" w:space="0" w:color="auto"/>
        <w:right w:val="none" w:sz="0" w:space="0" w:color="auto"/>
      </w:divBdr>
    </w:div>
    <w:div w:id="1342587131">
      <w:bodyDiv w:val="1"/>
      <w:marLeft w:val="0"/>
      <w:marRight w:val="0"/>
      <w:marTop w:val="0"/>
      <w:marBottom w:val="0"/>
      <w:divBdr>
        <w:top w:val="none" w:sz="0" w:space="0" w:color="auto"/>
        <w:left w:val="none" w:sz="0" w:space="0" w:color="auto"/>
        <w:bottom w:val="none" w:sz="0" w:space="0" w:color="auto"/>
        <w:right w:val="none" w:sz="0" w:space="0" w:color="auto"/>
      </w:divBdr>
      <w:divsChild>
        <w:div w:id="2087874877">
          <w:marLeft w:val="0"/>
          <w:marRight w:val="0"/>
          <w:marTop w:val="0"/>
          <w:marBottom w:val="0"/>
          <w:divBdr>
            <w:top w:val="none" w:sz="0" w:space="0" w:color="auto"/>
            <w:left w:val="none" w:sz="0" w:space="0" w:color="auto"/>
            <w:bottom w:val="none" w:sz="0" w:space="0" w:color="auto"/>
            <w:right w:val="none" w:sz="0" w:space="0" w:color="auto"/>
          </w:divBdr>
          <w:divsChild>
            <w:div w:id="1433011827">
              <w:marLeft w:val="0"/>
              <w:marRight w:val="0"/>
              <w:marTop w:val="0"/>
              <w:marBottom w:val="0"/>
              <w:divBdr>
                <w:top w:val="none" w:sz="0" w:space="0" w:color="auto"/>
                <w:left w:val="none" w:sz="0" w:space="0" w:color="auto"/>
                <w:bottom w:val="none" w:sz="0" w:space="0" w:color="auto"/>
                <w:right w:val="none" w:sz="0" w:space="0" w:color="auto"/>
              </w:divBdr>
              <w:divsChild>
                <w:div w:id="1396976285">
                  <w:marLeft w:val="0"/>
                  <w:marRight w:val="0"/>
                  <w:marTop w:val="0"/>
                  <w:marBottom w:val="0"/>
                  <w:divBdr>
                    <w:top w:val="none" w:sz="0" w:space="0" w:color="auto"/>
                    <w:left w:val="none" w:sz="0" w:space="0" w:color="auto"/>
                    <w:bottom w:val="none" w:sz="0" w:space="0" w:color="auto"/>
                    <w:right w:val="none" w:sz="0" w:space="0" w:color="auto"/>
                  </w:divBdr>
                  <w:divsChild>
                    <w:div w:id="783689890">
                      <w:marLeft w:val="0"/>
                      <w:marRight w:val="0"/>
                      <w:marTop w:val="0"/>
                      <w:marBottom w:val="0"/>
                      <w:divBdr>
                        <w:top w:val="none" w:sz="0" w:space="0" w:color="auto"/>
                        <w:left w:val="none" w:sz="0" w:space="0" w:color="auto"/>
                        <w:bottom w:val="none" w:sz="0" w:space="0" w:color="auto"/>
                        <w:right w:val="none" w:sz="0" w:space="0" w:color="auto"/>
                      </w:divBdr>
                      <w:divsChild>
                        <w:div w:id="171534484">
                          <w:marLeft w:val="0"/>
                          <w:marRight w:val="0"/>
                          <w:marTop w:val="0"/>
                          <w:marBottom w:val="0"/>
                          <w:divBdr>
                            <w:top w:val="none" w:sz="0" w:space="0" w:color="auto"/>
                            <w:left w:val="none" w:sz="0" w:space="0" w:color="auto"/>
                            <w:bottom w:val="none" w:sz="0" w:space="0" w:color="auto"/>
                            <w:right w:val="none" w:sz="0" w:space="0" w:color="auto"/>
                          </w:divBdr>
                          <w:divsChild>
                            <w:div w:id="3921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604480">
      <w:bodyDiv w:val="1"/>
      <w:marLeft w:val="0"/>
      <w:marRight w:val="0"/>
      <w:marTop w:val="0"/>
      <w:marBottom w:val="0"/>
      <w:divBdr>
        <w:top w:val="none" w:sz="0" w:space="0" w:color="auto"/>
        <w:left w:val="none" w:sz="0" w:space="0" w:color="auto"/>
        <w:bottom w:val="none" w:sz="0" w:space="0" w:color="auto"/>
        <w:right w:val="none" w:sz="0" w:space="0" w:color="auto"/>
      </w:divBdr>
    </w:div>
    <w:div w:id="1412392527">
      <w:bodyDiv w:val="1"/>
      <w:marLeft w:val="0"/>
      <w:marRight w:val="0"/>
      <w:marTop w:val="0"/>
      <w:marBottom w:val="0"/>
      <w:divBdr>
        <w:top w:val="none" w:sz="0" w:space="0" w:color="auto"/>
        <w:left w:val="none" w:sz="0" w:space="0" w:color="auto"/>
        <w:bottom w:val="none" w:sz="0" w:space="0" w:color="auto"/>
        <w:right w:val="none" w:sz="0" w:space="0" w:color="auto"/>
      </w:divBdr>
    </w:div>
    <w:div w:id="1447968822">
      <w:bodyDiv w:val="1"/>
      <w:marLeft w:val="0"/>
      <w:marRight w:val="0"/>
      <w:marTop w:val="0"/>
      <w:marBottom w:val="0"/>
      <w:divBdr>
        <w:top w:val="none" w:sz="0" w:space="0" w:color="auto"/>
        <w:left w:val="none" w:sz="0" w:space="0" w:color="auto"/>
        <w:bottom w:val="none" w:sz="0" w:space="0" w:color="auto"/>
        <w:right w:val="none" w:sz="0" w:space="0" w:color="auto"/>
      </w:divBdr>
    </w:div>
    <w:div w:id="1491168915">
      <w:bodyDiv w:val="1"/>
      <w:marLeft w:val="0"/>
      <w:marRight w:val="0"/>
      <w:marTop w:val="0"/>
      <w:marBottom w:val="0"/>
      <w:divBdr>
        <w:top w:val="none" w:sz="0" w:space="0" w:color="auto"/>
        <w:left w:val="none" w:sz="0" w:space="0" w:color="auto"/>
        <w:bottom w:val="none" w:sz="0" w:space="0" w:color="auto"/>
        <w:right w:val="none" w:sz="0" w:space="0" w:color="auto"/>
      </w:divBdr>
    </w:div>
    <w:div w:id="1498106369">
      <w:bodyDiv w:val="1"/>
      <w:marLeft w:val="0"/>
      <w:marRight w:val="0"/>
      <w:marTop w:val="0"/>
      <w:marBottom w:val="0"/>
      <w:divBdr>
        <w:top w:val="none" w:sz="0" w:space="0" w:color="auto"/>
        <w:left w:val="none" w:sz="0" w:space="0" w:color="auto"/>
        <w:bottom w:val="none" w:sz="0" w:space="0" w:color="auto"/>
        <w:right w:val="none" w:sz="0" w:space="0" w:color="auto"/>
      </w:divBdr>
    </w:div>
    <w:div w:id="1529562081">
      <w:bodyDiv w:val="1"/>
      <w:marLeft w:val="0"/>
      <w:marRight w:val="0"/>
      <w:marTop w:val="0"/>
      <w:marBottom w:val="0"/>
      <w:divBdr>
        <w:top w:val="none" w:sz="0" w:space="0" w:color="auto"/>
        <w:left w:val="none" w:sz="0" w:space="0" w:color="auto"/>
        <w:bottom w:val="none" w:sz="0" w:space="0" w:color="auto"/>
        <w:right w:val="none" w:sz="0" w:space="0" w:color="auto"/>
      </w:divBdr>
    </w:div>
    <w:div w:id="1605458715">
      <w:bodyDiv w:val="1"/>
      <w:marLeft w:val="0"/>
      <w:marRight w:val="0"/>
      <w:marTop w:val="0"/>
      <w:marBottom w:val="0"/>
      <w:divBdr>
        <w:top w:val="none" w:sz="0" w:space="0" w:color="auto"/>
        <w:left w:val="none" w:sz="0" w:space="0" w:color="auto"/>
        <w:bottom w:val="none" w:sz="0" w:space="0" w:color="auto"/>
        <w:right w:val="none" w:sz="0" w:space="0" w:color="auto"/>
      </w:divBdr>
    </w:div>
    <w:div w:id="1672755729">
      <w:bodyDiv w:val="1"/>
      <w:marLeft w:val="0"/>
      <w:marRight w:val="0"/>
      <w:marTop w:val="0"/>
      <w:marBottom w:val="0"/>
      <w:divBdr>
        <w:top w:val="none" w:sz="0" w:space="0" w:color="auto"/>
        <w:left w:val="none" w:sz="0" w:space="0" w:color="auto"/>
        <w:bottom w:val="none" w:sz="0" w:space="0" w:color="auto"/>
        <w:right w:val="none" w:sz="0" w:space="0" w:color="auto"/>
      </w:divBdr>
    </w:div>
    <w:div w:id="1686394909">
      <w:bodyDiv w:val="1"/>
      <w:marLeft w:val="0"/>
      <w:marRight w:val="0"/>
      <w:marTop w:val="0"/>
      <w:marBottom w:val="0"/>
      <w:divBdr>
        <w:top w:val="none" w:sz="0" w:space="0" w:color="auto"/>
        <w:left w:val="none" w:sz="0" w:space="0" w:color="auto"/>
        <w:bottom w:val="none" w:sz="0" w:space="0" w:color="auto"/>
        <w:right w:val="none" w:sz="0" w:space="0" w:color="auto"/>
      </w:divBdr>
    </w:div>
    <w:div w:id="1700202165">
      <w:bodyDiv w:val="1"/>
      <w:marLeft w:val="0"/>
      <w:marRight w:val="0"/>
      <w:marTop w:val="0"/>
      <w:marBottom w:val="0"/>
      <w:divBdr>
        <w:top w:val="none" w:sz="0" w:space="0" w:color="auto"/>
        <w:left w:val="none" w:sz="0" w:space="0" w:color="auto"/>
        <w:bottom w:val="none" w:sz="0" w:space="0" w:color="auto"/>
        <w:right w:val="none" w:sz="0" w:space="0" w:color="auto"/>
      </w:divBdr>
    </w:div>
    <w:div w:id="1724719842">
      <w:bodyDiv w:val="1"/>
      <w:marLeft w:val="0"/>
      <w:marRight w:val="0"/>
      <w:marTop w:val="0"/>
      <w:marBottom w:val="0"/>
      <w:divBdr>
        <w:top w:val="none" w:sz="0" w:space="0" w:color="auto"/>
        <w:left w:val="none" w:sz="0" w:space="0" w:color="auto"/>
        <w:bottom w:val="none" w:sz="0" w:space="0" w:color="auto"/>
        <w:right w:val="none" w:sz="0" w:space="0" w:color="auto"/>
      </w:divBdr>
    </w:div>
    <w:div w:id="1743332232">
      <w:bodyDiv w:val="1"/>
      <w:marLeft w:val="0"/>
      <w:marRight w:val="0"/>
      <w:marTop w:val="0"/>
      <w:marBottom w:val="0"/>
      <w:divBdr>
        <w:top w:val="none" w:sz="0" w:space="0" w:color="auto"/>
        <w:left w:val="none" w:sz="0" w:space="0" w:color="auto"/>
        <w:bottom w:val="none" w:sz="0" w:space="0" w:color="auto"/>
        <w:right w:val="none" w:sz="0" w:space="0" w:color="auto"/>
      </w:divBdr>
      <w:divsChild>
        <w:div w:id="66927573">
          <w:marLeft w:val="0"/>
          <w:marRight w:val="0"/>
          <w:marTop w:val="0"/>
          <w:marBottom w:val="0"/>
          <w:divBdr>
            <w:top w:val="none" w:sz="0" w:space="0" w:color="auto"/>
            <w:left w:val="none" w:sz="0" w:space="0" w:color="auto"/>
            <w:bottom w:val="none" w:sz="0" w:space="0" w:color="auto"/>
            <w:right w:val="none" w:sz="0" w:space="0" w:color="auto"/>
          </w:divBdr>
          <w:divsChild>
            <w:div w:id="1786196865">
              <w:marLeft w:val="0"/>
              <w:marRight w:val="0"/>
              <w:marTop w:val="0"/>
              <w:marBottom w:val="0"/>
              <w:divBdr>
                <w:top w:val="none" w:sz="0" w:space="0" w:color="auto"/>
                <w:left w:val="none" w:sz="0" w:space="0" w:color="auto"/>
                <w:bottom w:val="none" w:sz="0" w:space="0" w:color="auto"/>
                <w:right w:val="none" w:sz="0" w:space="0" w:color="auto"/>
              </w:divBdr>
              <w:divsChild>
                <w:div w:id="614992969">
                  <w:marLeft w:val="0"/>
                  <w:marRight w:val="0"/>
                  <w:marTop w:val="0"/>
                  <w:marBottom w:val="0"/>
                  <w:divBdr>
                    <w:top w:val="none" w:sz="0" w:space="0" w:color="auto"/>
                    <w:left w:val="none" w:sz="0" w:space="0" w:color="auto"/>
                    <w:bottom w:val="none" w:sz="0" w:space="0" w:color="auto"/>
                    <w:right w:val="none" w:sz="0" w:space="0" w:color="auto"/>
                  </w:divBdr>
                  <w:divsChild>
                    <w:div w:id="470446969">
                      <w:marLeft w:val="0"/>
                      <w:marRight w:val="0"/>
                      <w:marTop w:val="0"/>
                      <w:marBottom w:val="0"/>
                      <w:divBdr>
                        <w:top w:val="none" w:sz="0" w:space="0" w:color="auto"/>
                        <w:left w:val="none" w:sz="0" w:space="0" w:color="auto"/>
                        <w:bottom w:val="none" w:sz="0" w:space="0" w:color="auto"/>
                        <w:right w:val="none" w:sz="0" w:space="0" w:color="auto"/>
                      </w:divBdr>
                      <w:divsChild>
                        <w:div w:id="709842067">
                          <w:marLeft w:val="0"/>
                          <w:marRight w:val="0"/>
                          <w:marTop w:val="0"/>
                          <w:marBottom w:val="0"/>
                          <w:divBdr>
                            <w:top w:val="none" w:sz="0" w:space="0" w:color="auto"/>
                            <w:left w:val="none" w:sz="0" w:space="0" w:color="auto"/>
                            <w:bottom w:val="none" w:sz="0" w:space="0" w:color="auto"/>
                            <w:right w:val="none" w:sz="0" w:space="0" w:color="auto"/>
                          </w:divBdr>
                          <w:divsChild>
                            <w:div w:id="2432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2151">
      <w:bodyDiv w:val="1"/>
      <w:marLeft w:val="0"/>
      <w:marRight w:val="0"/>
      <w:marTop w:val="0"/>
      <w:marBottom w:val="0"/>
      <w:divBdr>
        <w:top w:val="none" w:sz="0" w:space="0" w:color="auto"/>
        <w:left w:val="none" w:sz="0" w:space="0" w:color="auto"/>
        <w:bottom w:val="none" w:sz="0" w:space="0" w:color="auto"/>
        <w:right w:val="none" w:sz="0" w:space="0" w:color="auto"/>
      </w:divBdr>
    </w:div>
    <w:div w:id="1845586110">
      <w:bodyDiv w:val="1"/>
      <w:marLeft w:val="0"/>
      <w:marRight w:val="0"/>
      <w:marTop w:val="0"/>
      <w:marBottom w:val="0"/>
      <w:divBdr>
        <w:top w:val="none" w:sz="0" w:space="0" w:color="auto"/>
        <w:left w:val="none" w:sz="0" w:space="0" w:color="auto"/>
        <w:bottom w:val="none" w:sz="0" w:space="0" w:color="auto"/>
        <w:right w:val="none" w:sz="0" w:space="0" w:color="auto"/>
      </w:divBdr>
    </w:div>
    <w:div w:id="1926840510">
      <w:bodyDiv w:val="1"/>
      <w:marLeft w:val="0"/>
      <w:marRight w:val="0"/>
      <w:marTop w:val="0"/>
      <w:marBottom w:val="0"/>
      <w:divBdr>
        <w:top w:val="none" w:sz="0" w:space="0" w:color="auto"/>
        <w:left w:val="none" w:sz="0" w:space="0" w:color="auto"/>
        <w:bottom w:val="none" w:sz="0" w:space="0" w:color="auto"/>
        <w:right w:val="none" w:sz="0" w:space="0" w:color="auto"/>
      </w:divBdr>
    </w:div>
    <w:div w:id="1940286999">
      <w:bodyDiv w:val="1"/>
      <w:marLeft w:val="0"/>
      <w:marRight w:val="0"/>
      <w:marTop w:val="0"/>
      <w:marBottom w:val="0"/>
      <w:divBdr>
        <w:top w:val="none" w:sz="0" w:space="0" w:color="auto"/>
        <w:left w:val="none" w:sz="0" w:space="0" w:color="auto"/>
        <w:bottom w:val="none" w:sz="0" w:space="0" w:color="auto"/>
        <w:right w:val="none" w:sz="0" w:space="0" w:color="auto"/>
      </w:divBdr>
    </w:div>
    <w:div w:id="1946883026">
      <w:bodyDiv w:val="1"/>
      <w:marLeft w:val="0"/>
      <w:marRight w:val="0"/>
      <w:marTop w:val="0"/>
      <w:marBottom w:val="0"/>
      <w:divBdr>
        <w:top w:val="none" w:sz="0" w:space="0" w:color="auto"/>
        <w:left w:val="none" w:sz="0" w:space="0" w:color="auto"/>
        <w:bottom w:val="none" w:sz="0" w:space="0" w:color="auto"/>
        <w:right w:val="none" w:sz="0" w:space="0" w:color="auto"/>
      </w:divBdr>
    </w:div>
    <w:div w:id="1987934706">
      <w:bodyDiv w:val="1"/>
      <w:marLeft w:val="0"/>
      <w:marRight w:val="0"/>
      <w:marTop w:val="0"/>
      <w:marBottom w:val="0"/>
      <w:divBdr>
        <w:top w:val="none" w:sz="0" w:space="0" w:color="auto"/>
        <w:left w:val="none" w:sz="0" w:space="0" w:color="auto"/>
        <w:bottom w:val="none" w:sz="0" w:space="0" w:color="auto"/>
        <w:right w:val="none" w:sz="0" w:space="0" w:color="auto"/>
      </w:divBdr>
    </w:div>
    <w:div w:id="2043436515">
      <w:bodyDiv w:val="1"/>
      <w:marLeft w:val="0"/>
      <w:marRight w:val="0"/>
      <w:marTop w:val="0"/>
      <w:marBottom w:val="0"/>
      <w:divBdr>
        <w:top w:val="none" w:sz="0" w:space="0" w:color="auto"/>
        <w:left w:val="none" w:sz="0" w:space="0" w:color="auto"/>
        <w:bottom w:val="none" w:sz="0" w:space="0" w:color="auto"/>
        <w:right w:val="none" w:sz="0" w:space="0" w:color="auto"/>
      </w:divBdr>
    </w:div>
    <w:div w:id="2046710751">
      <w:bodyDiv w:val="1"/>
      <w:marLeft w:val="0"/>
      <w:marRight w:val="0"/>
      <w:marTop w:val="0"/>
      <w:marBottom w:val="0"/>
      <w:divBdr>
        <w:top w:val="none" w:sz="0" w:space="0" w:color="auto"/>
        <w:left w:val="none" w:sz="0" w:space="0" w:color="auto"/>
        <w:bottom w:val="none" w:sz="0" w:space="0" w:color="auto"/>
        <w:right w:val="none" w:sz="0" w:space="0" w:color="auto"/>
      </w:divBdr>
    </w:div>
    <w:div w:id="214030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file:///C:/Users/PROMISE/Downloads/sensors-23-00206.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iopscience.iop.org/article/10.1088/1742-6596/1810/1/012013/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EE64-4286-4511-8D4B-49DF3CAC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33</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Yasser Mohammed Farouk AHMED</dc:creator>
  <cp:keywords/>
  <dc:description/>
  <cp:lastModifiedBy>PROMIS</cp:lastModifiedBy>
  <cp:revision>12</cp:revision>
  <dcterms:created xsi:type="dcterms:W3CDTF">2025-06-23T11:16:00Z</dcterms:created>
  <dcterms:modified xsi:type="dcterms:W3CDTF">2025-06-25T12:47:00Z</dcterms:modified>
</cp:coreProperties>
</file>