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1174"/>
        <w:tblW w:w="11695" w:type="dxa"/>
        <w:shd w:val="clear" w:color="auto" w:fill="074F6A" w:themeFill="accent4" w:themeFillShade="80"/>
        <w:tblLayout w:type="fixed"/>
        <w:tblLook w:val="04A0" w:firstRow="1" w:lastRow="0" w:firstColumn="1" w:lastColumn="0" w:noHBand="0" w:noVBand="1"/>
      </w:tblPr>
      <w:tblGrid>
        <w:gridCol w:w="2335"/>
        <w:gridCol w:w="2340"/>
        <w:gridCol w:w="2070"/>
        <w:gridCol w:w="1350"/>
        <w:gridCol w:w="2070"/>
        <w:gridCol w:w="1530"/>
      </w:tblGrid>
      <w:tr w:rsidR="00456D35" w:rsidRPr="00405C5A" w14:paraId="7AD09697" w14:textId="77777777" w:rsidTr="00456D35">
        <w:trPr>
          <w:trHeight w:val="800"/>
        </w:trPr>
        <w:tc>
          <w:tcPr>
            <w:tcW w:w="2335" w:type="dxa"/>
            <w:shd w:val="clear" w:color="auto" w:fill="074F6A" w:themeFill="accent4" w:themeFillShade="80"/>
          </w:tcPr>
          <w:p w14:paraId="18FDB4C1" w14:textId="77777777" w:rsidR="00456D35" w:rsidRPr="003542EA" w:rsidRDefault="00456D35" w:rsidP="00456D35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 w:rsidRPr="003542EA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Resources</w:t>
            </w:r>
          </w:p>
          <w:p w14:paraId="580C1DE3" w14:textId="77777777" w:rsidR="00456D35" w:rsidRPr="00405C5A" w:rsidRDefault="00456D35" w:rsidP="00456D35"/>
        </w:tc>
        <w:tc>
          <w:tcPr>
            <w:tcW w:w="2340" w:type="dxa"/>
            <w:shd w:val="clear" w:color="auto" w:fill="074F6A" w:themeFill="accent4" w:themeFillShade="80"/>
          </w:tcPr>
          <w:p w14:paraId="63E37C22" w14:textId="77777777" w:rsidR="00456D35" w:rsidRPr="00AB42D2" w:rsidRDefault="00456D35" w:rsidP="00456D35">
            <w:pPr>
              <w:rPr>
                <w:rFonts w:cs="Calibri"/>
                <w:b/>
                <w:bCs/>
                <w:color w:val="FFFFFF" w:themeColor="background1"/>
                <w:szCs w:val="28"/>
              </w:rPr>
            </w:pPr>
            <w:r w:rsidRPr="00AB42D2">
              <w:rPr>
                <w:rFonts w:cs="Calibri"/>
                <w:b/>
                <w:bCs/>
                <w:color w:val="FFFFFF" w:themeColor="background1"/>
                <w:szCs w:val="28"/>
              </w:rPr>
              <w:t>R</w:t>
            </w:r>
            <w:r>
              <w:rPr>
                <w:rFonts w:cs="Calibri"/>
                <w:b/>
                <w:bCs/>
                <w:color w:val="FFFFFF" w:themeColor="background1"/>
                <w:szCs w:val="28"/>
              </w:rPr>
              <w:t>ole</w:t>
            </w:r>
          </w:p>
        </w:tc>
        <w:tc>
          <w:tcPr>
            <w:tcW w:w="2070" w:type="dxa"/>
            <w:shd w:val="clear" w:color="auto" w:fill="074F6A" w:themeFill="accent4" w:themeFillShade="80"/>
          </w:tcPr>
          <w:p w14:paraId="291E090F" w14:textId="77777777" w:rsidR="00456D35" w:rsidRPr="00AB42D2" w:rsidRDefault="00456D35" w:rsidP="00456D35">
            <w:pPr>
              <w:rPr>
                <w:rFonts w:cs="Calibri"/>
                <w:b/>
                <w:bCs/>
                <w:color w:val="FFFFFF" w:themeColor="background1"/>
                <w:szCs w:val="28"/>
              </w:rPr>
            </w:pPr>
            <w:r>
              <w:rPr>
                <w:rFonts w:cs="Calibri"/>
                <w:b/>
                <w:bCs/>
                <w:color w:val="FFFFFF" w:themeColor="background1"/>
                <w:szCs w:val="28"/>
              </w:rPr>
              <w:t>Team</w:t>
            </w:r>
          </w:p>
        </w:tc>
        <w:tc>
          <w:tcPr>
            <w:tcW w:w="1350" w:type="dxa"/>
            <w:shd w:val="clear" w:color="auto" w:fill="074F6A" w:themeFill="accent4" w:themeFillShade="80"/>
          </w:tcPr>
          <w:p w14:paraId="004E3CB9" w14:textId="77777777" w:rsidR="00456D35" w:rsidRPr="001C33EE" w:rsidRDefault="00456D35" w:rsidP="00456D35">
            <w:pPr>
              <w:rPr>
                <w:rFonts w:cs="Calibri"/>
                <w:b/>
                <w:bCs/>
                <w:color w:val="FFFFFF" w:themeColor="background1"/>
                <w:szCs w:val="28"/>
              </w:rPr>
            </w:pPr>
            <w:r>
              <w:rPr>
                <w:rFonts w:cs="Calibri"/>
                <w:b/>
                <w:bCs/>
                <w:color w:val="FFFFFF" w:themeColor="background1"/>
                <w:szCs w:val="28"/>
              </w:rPr>
              <w:t>Efforts (Months)</w:t>
            </w:r>
          </w:p>
        </w:tc>
        <w:tc>
          <w:tcPr>
            <w:tcW w:w="2070" w:type="dxa"/>
            <w:shd w:val="clear" w:color="auto" w:fill="074F6A" w:themeFill="accent4" w:themeFillShade="80"/>
          </w:tcPr>
          <w:p w14:paraId="547C487E" w14:textId="77777777" w:rsidR="00456D35" w:rsidRPr="00AB42D2" w:rsidRDefault="00456D35" w:rsidP="00456D35">
            <w:pPr>
              <w:rPr>
                <w:rFonts w:cs="Calibri"/>
                <w:b/>
                <w:bCs/>
                <w:color w:val="FFFFFF" w:themeColor="background1"/>
                <w:szCs w:val="28"/>
              </w:rPr>
            </w:pPr>
            <w:r>
              <w:rPr>
                <w:rFonts w:cs="Calibri"/>
                <w:b/>
                <w:bCs/>
                <w:color w:val="FFFFFF" w:themeColor="background1"/>
                <w:szCs w:val="28"/>
              </w:rPr>
              <w:t>Rate/Month</w:t>
            </w:r>
          </w:p>
        </w:tc>
        <w:tc>
          <w:tcPr>
            <w:tcW w:w="1530" w:type="dxa"/>
            <w:shd w:val="clear" w:color="auto" w:fill="074F6A" w:themeFill="accent4" w:themeFillShade="80"/>
          </w:tcPr>
          <w:p w14:paraId="3EF5E7F6" w14:textId="77777777" w:rsidR="00456D35" w:rsidRPr="00AB42D2" w:rsidRDefault="00456D35" w:rsidP="00456D35">
            <w:pPr>
              <w:rPr>
                <w:rFonts w:cs="Calibri"/>
                <w:b/>
                <w:bCs/>
                <w:color w:val="FFFFFF" w:themeColor="background1"/>
                <w:szCs w:val="28"/>
              </w:rPr>
            </w:pPr>
            <w:r>
              <w:rPr>
                <w:rFonts w:cs="Calibri"/>
                <w:b/>
                <w:bCs/>
                <w:color w:val="FFFFFF" w:themeColor="background1"/>
                <w:szCs w:val="28"/>
              </w:rPr>
              <w:t>Total Cost (USD)</w:t>
            </w:r>
          </w:p>
        </w:tc>
      </w:tr>
      <w:tr w:rsidR="00456D35" w:rsidRPr="00405C5A" w14:paraId="3C846694" w14:textId="77777777" w:rsidTr="00456D35">
        <w:trPr>
          <w:trHeight w:val="695"/>
        </w:trPr>
        <w:tc>
          <w:tcPr>
            <w:tcW w:w="2335" w:type="dxa"/>
            <w:shd w:val="clear" w:color="auto" w:fill="DAE9F7" w:themeFill="text2" w:themeFillTint="1A"/>
          </w:tcPr>
          <w:p w14:paraId="2F2E10F9" w14:textId="77777777" w:rsidR="00456D35" w:rsidRPr="00E24484" w:rsidRDefault="00456D35" w:rsidP="00456D35">
            <w:pPr>
              <w:rPr>
                <w:rFonts w:cs="Calibri"/>
                <w:szCs w:val="28"/>
              </w:rPr>
            </w:pPr>
            <w:r w:rsidRPr="00E24484">
              <w:rPr>
                <w:rFonts w:cs="Calibri"/>
                <w:szCs w:val="28"/>
              </w:rPr>
              <w:t>Sherif Elzahaar</w:t>
            </w:r>
          </w:p>
        </w:tc>
        <w:tc>
          <w:tcPr>
            <w:tcW w:w="2340" w:type="dxa"/>
            <w:shd w:val="clear" w:color="auto" w:fill="DAE9F7" w:themeFill="text2" w:themeFillTint="1A"/>
          </w:tcPr>
          <w:p w14:paraId="154DEC83" w14:textId="77777777" w:rsidR="00456D35" w:rsidRPr="00E24484" w:rsidRDefault="00456D35" w:rsidP="00456D35">
            <w:pPr>
              <w:rPr>
                <w:rFonts w:cs="Calibri"/>
                <w:szCs w:val="28"/>
              </w:rPr>
            </w:pPr>
            <w:r w:rsidRPr="00E24484">
              <w:rPr>
                <w:rFonts w:cs="Calibri"/>
                <w:szCs w:val="28"/>
              </w:rPr>
              <w:t>Project Manager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69771F13" w14:textId="77777777" w:rsidR="00456D35" w:rsidRPr="00405C5A" w:rsidRDefault="00456D35" w:rsidP="00456D35">
            <w:r>
              <w:t>Management</w:t>
            </w:r>
          </w:p>
        </w:tc>
        <w:tc>
          <w:tcPr>
            <w:tcW w:w="1350" w:type="dxa"/>
            <w:shd w:val="clear" w:color="auto" w:fill="DAE9F7" w:themeFill="text2" w:themeFillTint="1A"/>
          </w:tcPr>
          <w:p w14:paraId="19F012AB" w14:textId="77777777" w:rsidR="00456D35" w:rsidRPr="00E24484" w:rsidRDefault="00456D35" w:rsidP="00456D35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24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2A08D9C7" w14:textId="77777777" w:rsidR="00456D35" w:rsidRPr="00E24484" w:rsidRDefault="00456D35" w:rsidP="00456D35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12,000</w:t>
            </w:r>
          </w:p>
        </w:tc>
        <w:tc>
          <w:tcPr>
            <w:tcW w:w="1530" w:type="dxa"/>
            <w:shd w:val="clear" w:color="auto" w:fill="DAE9F7" w:themeFill="text2" w:themeFillTint="1A"/>
          </w:tcPr>
          <w:p w14:paraId="30976EDA" w14:textId="77777777" w:rsidR="00456D35" w:rsidRPr="006E66D1" w:rsidRDefault="00456D35" w:rsidP="00456D35">
            <w:pPr>
              <w:rPr>
                <w:rFonts w:cs="Arial"/>
                <w:color w:val="404040"/>
                <w:szCs w:val="23"/>
                <w14:ligatures w14:val="standardContextual"/>
              </w:rPr>
            </w:pPr>
            <w:r>
              <w:rPr>
                <w:rFonts w:cs="Arial"/>
                <w:color w:val="404040"/>
                <w:szCs w:val="23"/>
                <w14:ligatures w14:val="standardContextual"/>
              </w:rPr>
              <w:t>288,000</w:t>
            </w:r>
          </w:p>
        </w:tc>
      </w:tr>
      <w:tr w:rsidR="00456D35" w:rsidRPr="00405C5A" w14:paraId="1C8EBB24" w14:textId="77777777" w:rsidTr="00456D35">
        <w:trPr>
          <w:trHeight w:val="812"/>
        </w:trPr>
        <w:tc>
          <w:tcPr>
            <w:tcW w:w="2335" w:type="dxa"/>
            <w:shd w:val="clear" w:color="auto" w:fill="DAE9F7" w:themeFill="text2" w:themeFillTint="1A"/>
          </w:tcPr>
          <w:p w14:paraId="3E601D3F" w14:textId="77777777" w:rsidR="00456D35" w:rsidRPr="00E24484" w:rsidRDefault="00456D35" w:rsidP="00456D35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>Ibrahim Sadiq</w:t>
            </w:r>
          </w:p>
        </w:tc>
        <w:tc>
          <w:tcPr>
            <w:tcW w:w="2340" w:type="dxa"/>
            <w:shd w:val="clear" w:color="auto" w:fill="DAE9F7" w:themeFill="text2" w:themeFillTint="1A"/>
          </w:tcPr>
          <w:p w14:paraId="084EDFCB" w14:textId="77777777" w:rsidR="00456D35" w:rsidRPr="00E24484" w:rsidRDefault="00456D35" w:rsidP="00456D35">
            <w:pPr>
              <w:rPr>
                <w:rFonts w:cs="Calibri"/>
                <w:szCs w:val="23"/>
              </w:rPr>
            </w:pPr>
            <w:r>
              <w:rPr>
                <w:rFonts w:cs="Calibri"/>
                <w:szCs w:val="23"/>
              </w:rPr>
              <w:t>IT Specialist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54EC236B" w14:textId="77777777" w:rsidR="00456D35" w:rsidRPr="00E24484" w:rsidRDefault="00456D35" w:rsidP="00456D35">
            <w:pPr>
              <w:rPr>
                <w:rFonts w:cs="Calibri"/>
                <w:szCs w:val="23"/>
              </w:rPr>
            </w:pPr>
            <w:r w:rsidRPr="00E24484">
              <w:rPr>
                <w:rFonts w:cs="Calibri"/>
                <w:szCs w:val="23"/>
              </w:rPr>
              <w:t>IT &amp; Operations</w:t>
            </w:r>
          </w:p>
        </w:tc>
        <w:tc>
          <w:tcPr>
            <w:tcW w:w="1350" w:type="dxa"/>
            <w:shd w:val="clear" w:color="auto" w:fill="DAE9F7" w:themeFill="text2" w:themeFillTint="1A"/>
          </w:tcPr>
          <w:p w14:paraId="0217B450" w14:textId="77777777" w:rsidR="00456D35" w:rsidRPr="00405C5A" w:rsidRDefault="00456D35" w:rsidP="00456D35">
            <w:r>
              <w:t>18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626D1EE0" w14:textId="77777777" w:rsidR="00456D35" w:rsidRPr="00405C5A" w:rsidRDefault="00456D35" w:rsidP="00456D35">
            <w:r>
              <w:t>11,000</w:t>
            </w:r>
          </w:p>
        </w:tc>
        <w:tc>
          <w:tcPr>
            <w:tcW w:w="1530" w:type="dxa"/>
            <w:shd w:val="clear" w:color="auto" w:fill="DAE9F7" w:themeFill="text2" w:themeFillTint="1A"/>
          </w:tcPr>
          <w:p w14:paraId="0F4671F7" w14:textId="77777777" w:rsidR="00456D35" w:rsidRPr="00A16B0C" w:rsidRDefault="00456D35" w:rsidP="00456D35">
            <w:r>
              <w:t>198,000</w:t>
            </w:r>
          </w:p>
        </w:tc>
      </w:tr>
      <w:tr w:rsidR="00456D35" w:rsidRPr="00405C5A" w14:paraId="60963542" w14:textId="77777777" w:rsidTr="00456D35">
        <w:trPr>
          <w:trHeight w:val="803"/>
        </w:trPr>
        <w:tc>
          <w:tcPr>
            <w:tcW w:w="2335" w:type="dxa"/>
            <w:shd w:val="clear" w:color="auto" w:fill="DAE9F7" w:themeFill="text2" w:themeFillTint="1A"/>
          </w:tcPr>
          <w:p w14:paraId="2AAE2693" w14:textId="77777777" w:rsidR="00456D35" w:rsidRPr="00E24484" w:rsidRDefault="00456D35" w:rsidP="00456D35">
            <w:pPr>
              <w:rPr>
                <w:rFonts w:cs="Calibri"/>
                <w:color w:val="0D0D0D" w:themeColor="text1" w:themeTint="F2"/>
                <w:szCs w:val="28"/>
              </w:rPr>
            </w:pPr>
            <w:r>
              <w:rPr>
                <w:rFonts w:cs="Calibri"/>
                <w:color w:val="0D0D0D" w:themeColor="text1" w:themeTint="F2"/>
                <w:szCs w:val="28"/>
              </w:rPr>
              <w:t>Mohamed Osama</w:t>
            </w:r>
          </w:p>
        </w:tc>
        <w:tc>
          <w:tcPr>
            <w:tcW w:w="2340" w:type="dxa"/>
            <w:shd w:val="clear" w:color="auto" w:fill="DAE9F7" w:themeFill="text2" w:themeFillTint="1A"/>
          </w:tcPr>
          <w:p w14:paraId="760AAEB7" w14:textId="77777777" w:rsidR="00456D35" w:rsidRPr="00405C5A" w:rsidRDefault="00456D35" w:rsidP="00456D35">
            <w:r w:rsidRPr="00E24484">
              <w:t>Development Lead / Data Analyst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12DD901B" w14:textId="77777777" w:rsidR="00456D35" w:rsidRPr="00405C5A" w:rsidRDefault="00456D35" w:rsidP="00456D35">
            <w:r w:rsidRPr="00E24484">
              <w:t>Development &amp; Data Analysis</w:t>
            </w:r>
          </w:p>
        </w:tc>
        <w:tc>
          <w:tcPr>
            <w:tcW w:w="1350" w:type="dxa"/>
            <w:shd w:val="clear" w:color="auto" w:fill="DAE9F7" w:themeFill="text2" w:themeFillTint="1A"/>
          </w:tcPr>
          <w:p w14:paraId="58EE0565" w14:textId="77777777" w:rsidR="00456D35" w:rsidRPr="00405C5A" w:rsidRDefault="00456D35" w:rsidP="00456D35">
            <w:r>
              <w:t>15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3E51C643" w14:textId="77777777" w:rsidR="00456D35" w:rsidRPr="00405C5A" w:rsidRDefault="00456D35" w:rsidP="00456D35">
            <w:r>
              <w:t>10,500</w:t>
            </w:r>
          </w:p>
        </w:tc>
        <w:tc>
          <w:tcPr>
            <w:tcW w:w="1530" w:type="dxa"/>
            <w:shd w:val="clear" w:color="auto" w:fill="DAE9F7" w:themeFill="text2" w:themeFillTint="1A"/>
          </w:tcPr>
          <w:p w14:paraId="622FD89F" w14:textId="77777777" w:rsidR="00456D35" w:rsidRPr="00A16B0C" w:rsidRDefault="00456D35" w:rsidP="00456D35">
            <w:r>
              <w:t>157,500</w:t>
            </w:r>
          </w:p>
        </w:tc>
      </w:tr>
      <w:tr w:rsidR="00456D35" w:rsidRPr="00405C5A" w14:paraId="4476787D" w14:textId="77777777" w:rsidTr="00456D35">
        <w:trPr>
          <w:trHeight w:val="618"/>
        </w:trPr>
        <w:tc>
          <w:tcPr>
            <w:tcW w:w="2335" w:type="dxa"/>
            <w:shd w:val="clear" w:color="auto" w:fill="DAE9F7" w:themeFill="text2" w:themeFillTint="1A"/>
          </w:tcPr>
          <w:p w14:paraId="7D861B96" w14:textId="77777777" w:rsidR="00456D35" w:rsidRPr="00E24484" w:rsidRDefault="00456D35" w:rsidP="00456D35">
            <w:pPr>
              <w:rPr>
                <w:rFonts w:cs="Calibri"/>
                <w:color w:val="0D0D0D" w:themeColor="text1" w:themeTint="F2"/>
                <w:szCs w:val="28"/>
              </w:rPr>
            </w:pPr>
            <w:r>
              <w:rPr>
                <w:rFonts w:cs="Calibri"/>
                <w:color w:val="0D0D0D" w:themeColor="text1" w:themeTint="F2"/>
                <w:szCs w:val="28"/>
              </w:rPr>
              <w:t xml:space="preserve">Omar </w:t>
            </w:r>
            <w:proofErr w:type="spellStart"/>
            <w:r>
              <w:rPr>
                <w:rFonts w:cs="Calibri"/>
                <w:color w:val="0D0D0D" w:themeColor="text1" w:themeTint="F2"/>
                <w:szCs w:val="28"/>
              </w:rPr>
              <w:t>Wafaey</w:t>
            </w:r>
            <w:proofErr w:type="spellEnd"/>
          </w:p>
        </w:tc>
        <w:tc>
          <w:tcPr>
            <w:tcW w:w="2340" w:type="dxa"/>
            <w:shd w:val="clear" w:color="auto" w:fill="DAE9F7" w:themeFill="text2" w:themeFillTint="1A"/>
          </w:tcPr>
          <w:p w14:paraId="1CDD37F0" w14:textId="77777777" w:rsidR="00456D35" w:rsidRPr="001C33EE" w:rsidRDefault="00456D35" w:rsidP="00456D35">
            <w:r w:rsidRPr="00E24484">
              <w:t>Operations Coordinator / QA Lead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6DB7C222" w14:textId="77777777" w:rsidR="00456D35" w:rsidRPr="00405C5A" w:rsidRDefault="00456D35" w:rsidP="00456D35">
            <w:pPr>
              <w:rPr>
                <w:color w:val="215E99" w:themeColor="text2" w:themeTint="BF"/>
              </w:rPr>
            </w:pPr>
            <w:r w:rsidRPr="00E24484">
              <w:rPr>
                <w:color w:val="0D0D0D" w:themeColor="text1" w:themeTint="F2"/>
              </w:rPr>
              <w:t>Operations &amp; QA</w:t>
            </w:r>
          </w:p>
        </w:tc>
        <w:tc>
          <w:tcPr>
            <w:tcW w:w="1350" w:type="dxa"/>
            <w:shd w:val="clear" w:color="auto" w:fill="DAE9F7" w:themeFill="text2" w:themeFillTint="1A"/>
          </w:tcPr>
          <w:p w14:paraId="3D9F8B49" w14:textId="77777777" w:rsidR="00456D35" w:rsidRPr="00E24484" w:rsidRDefault="00456D35" w:rsidP="00456D35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12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2CAF4FF4" w14:textId="77777777" w:rsidR="00456D35" w:rsidRPr="00E24484" w:rsidRDefault="00456D35" w:rsidP="00456D35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9,500</w:t>
            </w:r>
          </w:p>
        </w:tc>
        <w:tc>
          <w:tcPr>
            <w:tcW w:w="1530" w:type="dxa"/>
            <w:shd w:val="clear" w:color="auto" w:fill="DAE9F7" w:themeFill="text2" w:themeFillTint="1A"/>
          </w:tcPr>
          <w:p w14:paraId="5C9B14B6" w14:textId="77777777" w:rsidR="00456D35" w:rsidRPr="00A37DFC" w:rsidRDefault="00456D35" w:rsidP="00456D35">
            <w:r>
              <w:t>114,000</w:t>
            </w:r>
          </w:p>
        </w:tc>
      </w:tr>
      <w:tr w:rsidR="00456D35" w:rsidRPr="00405C5A" w14:paraId="0EC61070" w14:textId="77777777" w:rsidTr="00456D35">
        <w:trPr>
          <w:trHeight w:val="583"/>
        </w:trPr>
        <w:tc>
          <w:tcPr>
            <w:tcW w:w="2335" w:type="dxa"/>
            <w:shd w:val="clear" w:color="auto" w:fill="DAE9F7" w:themeFill="text2" w:themeFillTint="1A"/>
          </w:tcPr>
          <w:p w14:paraId="0FF91C3E" w14:textId="77777777" w:rsidR="00456D35" w:rsidRPr="00E24484" w:rsidRDefault="00456D35" w:rsidP="00456D35">
            <w:pPr>
              <w:rPr>
                <w:rFonts w:cs="Calibri"/>
                <w:color w:val="0D0D0D" w:themeColor="text1" w:themeTint="F2"/>
                <w:szCs w:val="28"/>
              </w:rPr>
            </w:pPr>
            <w:r>
              <w:rPr>
                <w:rFonts w:cs="Calibri"/>
                <w:color w:val="0D0D0D" w:themeColor="text1" w:themeTint="F2"/>
                <w:szCs w:val="28"/>
              </w:rPr>
              <w:t>Layla Nasser</w:t>
            </w:r>
          </w:p>
        </w:tc>
        <w:tc>
          <w:tcPr>
            <w:tcW w:w="2340" w:type="dxa"/>
            <w:shd w:val="clear" w:color="auto" w:fill="DAE9F7" w:themeFill="text2" w:themeFillTint="1A"/>
          </w:tcPr>
          <w:p w14:paraId="62BD3F47" w14:textId="77777777" w:rsidR="00456D35" w:rsidRPr="002A5BBA" w:rsidRDefault="00456D35" w:rsidP="00456D35">
            <w:r w:rsidRPr="0055331D">
              <w:t>Security Specialist / Sustainability Consultant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11316EF2" w14:textId="77777777" w:rsidR="00456D35" w:rsidRPr="00A37DFC" w:rsidRDefault="00456D35" w:rsidP="00456D35">
            <w:r w:rsidRPr="0055331D">
              <w:t>Security &amp; Sustainability</w:t>
            </w:r>
          </w:p>
        </w:tc>
        <w:tc>
          <w:tcPr>
            <w:tcW w:w="1350" w:type="dxa"/>
            <w:shd w:val="clear" w:color="auto" w:fill="DAE9F7" w:themeFill="text2" w:themeFillTint="1A"/>
          </w:tcPr>
          <w:p w14:paraId="3079FFD3" w14:textId="77777777" w:rsidR="00456D35" w:rsidRPr="00A37DFC" w:rsidRDefault="00456D35" w:rsidP="00456D35">
            <w:r w:rsidRPr="0055331D">
              <w:t>10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5358072F" w14:textId="77777777" w:rsidR="00456D35" w:rsidRPr="00405C5A" w:rsidRDefault="00456D35" w:rsidP="00456D35">
            <w:pPr>
              <w:rPr>
                <w:color w:val="215E99" w:themeColor="text2" w:themeTint="BF"/>
              </w:rPr>
            </w:pPr>
            <w:r w:rsidRPr="0055331D">
              <w:rPr>
                <w:color w:val="0D0D0D" w:themeColor="text1" w:themeTint="F2"/>
              </w:rPr>
              <w:t>10,000</w:t>
            </w:r>
          </w:p>
        </w:tc>
        <w:tc>
          <w:tcPr>
            <w:tcW w:w="1530" w:type="dxa"/>
            <w:shd w:val="clear" w:color="auto" w:fill="DAE9F7" w:themeFill="text2" w:themeFillTint="1A"/>
          </w:tcPr>
          <w:p w14:paraId="7318857D" w14:textId="77777777" w:rsidR="00456D35" w:rsidRPr="00A37DFC" w:rsidRDefault="00456D35" w:rsidP="00456D35">
            <w:r w:rsidRPr="0055331D">
              <w:t>100,000</w:t>
            </w:r>
          </w:p>
        </w:tc>
      </w:tr>
      <w:tr w:rsidR="00456D35" w:rsidRPr="00405C5A" w14:paraId="0BDC9CAD" w14:textId="77777777" w:rsidTr="00456D35">
        <w:trPr>
          <w:trHeight w:val="618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DAE9F7" w:themeFill="text2" w:themeFillTint="1A"/>
          </w:tcPr>
          <w:p w14:paraId="5F714E42" w14:textId="77777777" w:rsidR="00456D35" w:rsidRPr="0055331D" w:rsidRDefault="00456D35" w:rsidP="00456D35">
            <w:pPr>
              <w:rPr>
                <w:rFonts w:cs="Calibri"/>
                <w:color w:val="0D0D0D" w:themeColor="text1" w:themeTint="F2"/>
                <w:szCs w:val="28"/>
              </w:rPr>
            </w:pPr>
            <w:r>
              <w:rPr>
                <w:rFonts w:cs="Calibri"/>
                <w:szCs w:val="28"/>
              </w:rPr>
              <w:t xml:space="preserve">Ahmed </w:t>
            </w:r>
            <w:proofErr w:type="spellStart"/>
            <w:r>
              <w:rPr>
                <w:rFonts w:cs="Calibri"/>
                <w:szCs w:val="28"/>
              </w:rPr>
              <w:t>Abdelazeem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DAE9F7" w:themeFill="text2" w:themeFillTint="1A"/>
          </w:tcPr>
          <w:p w14:paraId="18D43550" w14:textId="77777777" w:rsidR="00456D35" w:rsidRPr="002A5BBA" w:rsidRDefault="00456D35" w:rsidP="00456D35">
            <w:r w:rsidRPr="0055331D">
              <w:t>HR / Marketing Specialist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DAE9F7" w:themeFill="text2" w:themeFillTint="1A"/>
          </w:tcPr>
          <w:p w14:paraId="200DF0CB" w14:textId="77777777" w:rsidR="00456D35" w:rsidRPr="0055331D" w:rsidRDefault="00456D35" w:rsidP="00456D35">
            <w:pPr>
              <w:rPr>
                <w:color w:val="0D0D0D" w:themeColor="text1" w:themeTint="F2"/>
              </w:rPr>
            </w:pPr>
            <w:r w:rsidRPr="0055331D">
              <w:rPr>
                <w:color w:val="0D0D0D" w:themeColor="text1" w:themeTint="F2"/>
              </w:rPr>
              <w:t>HR &amp; Marketing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AE9F7" w:themeFill="text2" w:themeFillTint="1A"/>
          </w:tcPr>
          <w:p w14:paraId="51DB4E19" w14:textId="77777777" w:rsidR="00456D35" w:rsidRPr="0055331D" w:rsidRDefault="00456D35" w:rsidP="00456D35">
            <w:pPr>
              <w:rPr>
                <w:color w:val="0D0D0D" w:themeColor="text1" w:themeTint="F2"/>
              </w:rPr>
            </w:pPr>
            <w:r w:rsidRPr="0055331D">
              <w:rPr>
                <w:color w:val="0D0D0D" w:themeColor="text1" w:themeTint="F2"/>
              </w:rPr>
              <w:t>8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DAE9F7" w:themeFill="text2" w:themeFillTint="1A"/>
          </w:tcPr>
          <w:p w14:paraId="654FF151" w14:textId="77777777" w:rsidR="00456D35" w:rsidRPr="00405C5A" w:rsidRDefault="00456D35" w:rsidP="00456D35">
            <w:pPr>
              <w:rPr>
                <w:color w:val="215E99" w:themeColor="text2" w:themeTint="BF"/>
              </w:rPr>
            </w:pPr>
            <w:r w:rsidRPr="0055331D">
              <w:rPr>
                <w:color w:val="0D0D0D" w:themeColor="text1" w:themeTint="F2"/>
              </w:rPr>
              <w:t>8,500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AE9F7" w:themeFill="text2" w:themeFillTint="1A"/>
          </w:tcPr>
          <w:p w14:paraId="46E9A145" w14:textId="77777777" w:rsidR="00456D35" w:rsidRPr="00AE2CA2" w:rsidRDefault="00456D35" w:rsidP="00456D35">
            <w:r w:rsidRPr="0055331D">
              <w:t>68,000</w:t>
            </w:r>
          </w:p>
        </w:tc>
      </w:tr>
      <w:tr w:rsidR="00456D35" w:rsidRPr="00405C5A" w14:paraId="189FAD33" w14:textId="77777777" w:rsidTr="00456D35">
        <w:trPr>
          <w:trHeight w:val="583"/>
        </w:trPr>
        <w:tc>
          <w:tcPr>
            <w:tcW w:w="2335" w:type="dxa"/>
            <w:tcBorders>
              <w:bottom w:val="single" w:sz="4" w:space="0" w:color="auto"/>
              <w:right w:val="nil"/>
            </w:tcBorders>
            <w:shd w:val="clear" w:color="auto" w:fill="DAE9F7" w:themeFill="text2" w:themeFillTint="1A"/>
          </w:tcPr>
          <w:p w14:paraId="29734CB3" w14:textId="77777777" w:rsidR="00456D35" w:rsidRPr="00AE2CA2" w:rsidRDefault="00456D35" w:rsidP="00456D35">
            <w:pPr>
              <w:rPr>
                <w:rFonts w:cs="Calibri"/>
                <w:b/>
                <w:bCs/>
                <w:color w:val="215E99" w:themeColor="text2" w:themeTint="BF"/>
                <w:szCs w:val="28"/>
              </w:rPr>
            </w:pPr>
            <w:r w:rsidRPr="0055331D">
              <w:rPr>
                <w:rFonts w:cs="Calibri"/>
                <w:b/>
                <w:bCs/>
                <w:color w:val="0D0D0D" w:themeColor="text1" w:themeTint="F2"/>
                <w:szCs w:val="28"/>
              </w:rPr>
              <w:t>Subtotal for Employees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shd w:val="clear" w:color="auto" w:fill="DAE9F7" w:themeFill="text2" w:themeFillTint="1A"/>
          </w:tcPr>
          <w:p w14:paraId="47523D2D" w14:textId="77777777" w:rsidR="00456D35" w:rsidRPr="00AE2CA2" w:rsidRDefault="00456D35" w:rsidP="00456D35"/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shd w:val="clear" w:color="auto" w:fill="DAE9F7" w:themeFill="text2" w:themeFillTint="1A"/>
          </w:tcPr>
          <w:p w14:paraId="3901D27F" w14:textId="77777777" w:rsidR="00456D35" w:rsidRPr="00405C5A" w:rsidRDefault="00456D35" w:rsidP="00456D35">
            <w:pPr>
              <w:rPr>
                <w:color w:val="215E99" w:themeColor="text2" w:themeTint="BF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  <w:shd w:val="clear" w:color="auto" w:fill="DAE9F7" w:themeFill="text2" w:themeFillTint="1A"/>
          </w:tcPr>
          <w:p w14:paraId="15F5223D" w14:textId="77777777" w:rsidR="00456D35" w:rsidRPr="00AE2CA2" w:rsidRDefault="00456D35" w:rsidP="00456D35"/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shd w:val="clear" w:color="auto" w:fill="DAE9F7" w:themeFill="text2" w:themeFillTint="1A"/>
          </w:tcPr>
          <w:p w14:paraId="782F384D" w14:textId="77777777" w:rsidR="00456D35" w:rsidRPr="00405C5A" w:rsidRDefault="00456D35" w:rsidP="00456D35">
            <w:pPr>
              <w:rPr>
                <w:color w:val="215E99" w:themeColor="text2" w:themeTint="BF"/>
              </w:rPr>
            </w:pPr>
          </w:p>
        </w:tc>
        <w:tc>
          <w:tcPr>
            <w:tcW w:w="1530" w:type="dxa"/>
            <w:tcBorders>
              <w:left w:val="nil"/>
              <w:bottom w:val="single" w:sz="4" w:space="0" w:color="auto"/>
            </w:tcBorders>
            <w:shd w:val="clear" w:color="auto" w:fill="DAE9F7" w:themeFill="text2" w:themeFillTint="1A"/>
          </w:tcPr>
          <w:p w14:paraId="468FE060" w14:textId="77777777" w:rsidR="00456D35" w:rsidRPr="0055331D" w:rsidRDefault="00456D35" w:rsidP="00456D35">
            <w:pPr>
              <w:rPr>
                <w:b/>
                <w:bCs/>
              </w:rPr>
            </w:pPr>
            <w:r w:rsidRPr="0055331D">
              <w:rPr>
                <w:b/>
                <w:bCs/>
              </w:rPr>
              <w:t>925,500</w:t>
            </w:r>
          </w:p>
        </w:tc>
      </w:tr>
      <w:tr w:rsidR="00456D35" w:rsidRPr="00405C5A" w14:paraId="4C5D1C80" w14:textId="77777777" w:rsidTr="00456D35">
        <w:trPr>
          <w:trHeight w:val="583"/>
        </w:trPr>
        <w:tc>
          <w:tcPr>
            <w:tcW w:w="2335" w:type="dxa"/>
            <w:shd w:val="clear" w:color="auto" w:fill="DAE9F7" w:themeFill="text2" w:themeFillTint="1A"/>
          </w:tcPr>
          <w:p w14:paraId="40C44DB3" w14:textId="77777777" w:rsidR="00456D35" w:rsidRPr="00AE2CA2" w:rsidRDefault="00456D35" w:rsidP="00456D35">
            <w:pPr>
              <w:rPr>
                <w:rFonts w:cs="Calibri"/>
                <w:b/>
                <w:bCs/>
                <w:szCs w:val="28"/>
              </w:rPr>
            </w:pPr>
            <w:r w:rsidRPr="0055331D">
              <w:rPr>
                <w:rFonts w:cs="Calibri"/>
                <w:szCs w:val="28"/>
              </w:rPr>
              <w:t>Smart Sensors</w:t>
            </w:r>
          </w:p>
        </w:tc>
        <w:tc>
          <w:tcPr>
            <w:tcW w:w="2340" w:type="dxa"/>
            <w:shd w:val="clear" w:color="auto" w:fill="DAE9F7" w:themeFill="text2" w:themeFillTint="1A"/>
          </w:tcPr>
          <w:p w14:paraId="45E5B381" w14:textId="77777777" w:rsidR="00456D35" w:rsidRPr="00AE2CA2" w:rsidRDefault="00456D35" w:rsidP="00456D35">
            <w:r w:rsidRPr="0055331D">
              <w:t>Materials</w:t>
            </w:r>
          </w:p>
        </w:tc>
        <w:tc>
          <w:tcPr>
            <w:tcW w:w="2070" w:type="dxa"/>
            <w:tcBorders>
              <w:left w:val="nil"/>
              <w:right w:val="single" w:sz="4" w:space="0" w:color="auto"/>
            </w:tcBorders>
            <w:shd w:val="clear" w:color="auto" w:fill="DAE9F7" w:themeFill="text2" w:themeFillTint="1A"/>
          </w:tcPr>
          <w:p w14:paraId="18242FC9" w14:textId="77777777" w:rsidR="00456D35" w:rsidRPr="00AE2CA2" w:rsidRDefault="00456D35" w:rsidP="00456D35">
            <w:r w:rsidRPr="0055331D">
              <w:t>Procurement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3F49F648" w14:textId="77777777" w:rsidR="00456D35" w:rsidRPr="0055331D" w:rsidRDefault="00456D35" w:rsidP="00456D35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N/A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1379EDD8" w14:textId="77777777" w:rsidR="00456D35" w:rsidRPr="0055331D" w:rsidRDefault="00456D35" w:rsidP="00456D35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N/A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AE9F7" w:themeFill="text2" w:themeFillTint="1A"/>
          </w:tcPr>
          <w:p w14:paraId="47A62819" w14:textId="77777777" w:rsidR="00456D35" w:rsidRPr="002A5BBA" w:rsidRDefault="00456D35" w:rsidP="00456D35">
            <w:r w:rsidRPr="0055331D">
              <w:t>400,000</w:t>
            </w:r>
          </w:p>
        </w:tc>
      </w:tr>
      <w:tr w:rsidR="00456D35" w:rsidRPr="00405C5A" w14:paraId="501FDA4D" w14:textId="77777777" w:rsidTr="00456D35">
        <w:trPr>
          <w:trHeight w:val="583"/>
        </w:trPr>
        <w:tc>
          <w:tcPr>
            <w:tcW w:w="2335" w:type="dxa"/>
            <w:shd w:val="clear" w:color="auto" w:fill="DAE9F7" w:themeFill="text2" w:themeFillTint="1A"/>
          </w:tcPr>
          <w:p w14:paraId="2B1B370A" w14:textId="77777777" w:rsidR="00456D35" w:rsidRPr="0055331D" w:rsidRDefault="00456D35" w:rsidP="00456D35">
            <w:pPr>
              <w:rPr>
                <w:rFonts w:cs="Calibri"/>
                <w:szCs w:val="28"/>
              </w:rPr>
            </w:pPr>
            <w:r w:rsidRPr="0055331D">
              <w:rPr>
                <w:rFonts w:cs="Calibri"/>
                <w:szCs w:val="28"/>
              </w:rPr>
              <w:t>Digital Kiosks</w:t>
            </w:r>
          </w:p>
        </w:tc>
        <w:tc>
          <w:tcPr>
            <w:tcW w:w="2340" w:type="dxa"/>
            <w:shd w:val="clear" w:color="auto" w:fill="DAE9F7" w:themeFill="text2" w:themeFillTint="1A"/>
          </w:tcPr>
          <w:p w14:paraId="4E1B3A9F" w14:textId="77777777" w:rsidR="00456D35" w:rsidRPr="00AE2CA2" w:rsidRDefault="00456D35" w:rsidP="00456D35">
            <w:r w:rsidRPr="0055331D">
              <w:t>Materials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05A4C440" w14:textId="77777777" w:rsidR="00456D35" w:rsidRPr="00AE2CA2" w:rsidRDefault="00456D35" w:rsidP="00456D35">
            <w:r w:rsidRPr="0055331D">
              <w:t>Procurement</w:t>
            </w:r>
          </w:p>
        </w:tc>
        <w:tc>
          <w:tcPr>
            <w:tcW w:w="1350" w:type="dxa"/>
            <w:shd w:val="clear" w:color="auto" w:fill="DAE9F7" w:themeFill="text2" w:themeFillTint="1A"/>
          </w:tcPr>
          <w:p w14:paraId="1D09809A" w14:textId="77777777" w:rsidR="00456D35" w:rsidRPr="00AE2CA2" w:rsidRDefault="00456D35" w:rsidP="00456D35">
            <w:r w:rsidRPr="0055331D">
              <w:t>N/A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10975403" w14:textId="77777777" w:rsidR="00456D35" w:rsidRPr="00AE2CA2" w:rsidRDefault="00456D35" w:rsidP="00456D35">
            <w:r w:rsidRPr="0055331D">
              <w:t>N/A</w:t>
            </w:r>
          </w:p>
        </w:tc>
        <w:tc>
          <w:tcPr>
            <w:tcW w:w="1530" w:type="dxa"/>
            <w:shd w:val="clear" w:color="auto" w:fill="DAE9F7" w:themeFill="text2" w:themeFillTint="1A"/>
          </w:tcPr>
          <w:p w14:paraId="187EB62F" w14:textId="77777777" w:rsidR="00456D35" w:rsidRPr="002A5BBA" w:rsidRDefault="00456D35" w:rsidP="00456D35">
            <w:r w:rsidRPr="0055331D">
              <w:t>300,000</w:t>
            </w:r>
          </w:p>
        </w:tc>
      </w:tr>
      <w:tr w:rsidR="00456D35" w:rsidRPr="00405C5A" w14:paraId="57E75BA6" w14:textId="77777777" w:rsidTr="00456D35">
        <w:trPr>
          <w:trHeight w:val="583"/>
        </w:trPr>
        <w:tc>
          <w:tcPr>
            <w:tcW w:w="2335" w:type="dxa"/>
            <w:shd w:val="clear" w:color="auto" w:fill="DAE9F7" w:themeFill="text2" w:themeFillTint="1A"/>
          </w:tcPr>
          <w:p w14:paraId="7106A2C6" w14:textId="77777777" w:rsidR="00456D35" w:rsidRPr="0055331D" w:rsidRDefault="00456D35" w:rsidP="00456D35">
            <w:pPr>
              <w:rPr>
                <w:rFonts w:cs="Calibri"/>
                <w:szCs w:val="28"/>
              </w:rPr>
            </w:pPr>
            <w:r w:rsidRPr="0055331D">
              <w:rPr>
                <w:rFonts w:cs="Calibri"/>
                <w:szCs w:val="28"/>
              </w:rPr>
              <w:t>Security Cameras</w:t>
            </w:r>
          </w:p>
        </w:tc>
        <w:tc>
          <w:tcPr>
            <w:tcW w:w="2340" w:type="dxa"/>
            <w:shd w:val="clear" w:color="auto" w:fill="DAE9F7" w:themeFill="text2" w:themeFillTint="1A"/>
          </w:tcPr>
          <w:p w14:paraId="269F67DD" w14:textId="77777777" w:rsidR="00456D35" w:rsidRPr="00AE2CA2" w:rsidRDefault="00456D35" w:rsidP="00456D35">
            <w:r w:rsidRPr="0055331D">
              <w:t>Materials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4C604C58" w14:textId="77777777" w:rsidR="00456D35" w:rsidRPr="00AE2CA2" w:rsidRDefault="00456D35" w:rsidP="00456D35">
            <w:r w:rsidRPr="0055331D">
              <w:t>Procurement</w:t>
            </w:r>
          </w:p>
        </w:tc>
        <w:tc>
          <w:tcPr>
            <w:tcW w:w="1350" w:type="dxa"/>
            <w:shd w:val="clear" w:color="auto" w:fill="DAE9F7" w:themeFill="text2" w:themeFillTint="1A"/>
          </w:tcPr>
          <w:p w14:paraId="255DBB9D" w14:textId="77777777" w:rsidR="00456D35" w:rsidRPr="00AE2CA2" w:rsidRDefault="00456D35" w:rsidP="00456D35">
            <w:r w:rsidRPr="0055331D">
              <w:t>N/A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17F3423D" w14:textId="77777777" w:rsidR="00456D35" w:rsidRPr="00AE2CA2" w:rsidRDefault="00456D35" w:rsidP="00456D35">
            <w:r w:rsidRPr="0055331D">
              <w:t>N/A</w:t>
            </w:r>
          </w:p>
        </w:tc>
        <w:tc>
          <w:tcPr>
            <w:tcW w:w="1530" w:type="dxa"/>
            <w:shd w:val="clear" w:color="auto" w:fill="DAE9F7" w:themeFill="text2" w:themeFillTint="1A"/>
          </w:tcPr>
          <w:p w14:paraId="6A40ED95" w14:textId="77777777" w:rsidR="00456D35" w:rsidRPr="002A5BBA" w:rsidRDefault="00456D35" w:rsidP="00456D35">
            <w:r w:rsidRPr="0055331D">
              <w:t>200,000</w:t>
            </w:r>
          </w:p>
        </w:tc>
      </w:tr>
      <w:tr w:rsidR="00456D35" w:rsidRPr="00405C5A" w14:paraId="0FB5F688" w14:textId="77777777" w:rsidTr="00456D35">
        <w:trPr>
          <w:trHeight w:val="583"/>
        </w:trPr>
        <w:tc>
          <w:tcPr>
            <w:tcW w:w="2335" w:type="dxa"/>
            <w:shd w:val="clear" w:color="auto" w:fill="DAE9F7" w:themeFill="text2" w:themeFillTint="1A"/>
          </w:tcPr>
          <w:p w14:paraId="61B3C612" w14:textId="77777777" w:rsidR="00456D35" w:rsidRPr="00456D35" w:rsidRDefault="00456D35" w:rsidP="00456D35">
            <w:pPr>
              <w:rPr>
                <w:rFonts w:cs="Calibri"/>
                <w:szCs w:val="28"/>
              </w:rPr>
            </w:pPr>
            <w:r w:rsidRPr="00456D35">
              <w:rPr>
                <w:rFonts w:cs="Calibri"/>
                <w:szCs w:val="28"/>
              </w:rPr>
              <w:t>HVAC Systems</w:t>
            </w:r>
          </w:p>
        </w:tc>
        <w:tc>
          <w:tcPr>
            <w:tcW w:w="2340" w:type="dxa"/>
            <w:shd w:val="clear" w:color="auto" w:fill="DAE9F7" w:themeFill="text2" w:themeFillTint="1A"/>
          </w:tcPr>
          <w:p w14:paraId="48C2876A" w14:textId="77777777" w:rsidR="00456D35" w:rsidRPr="00AE2CA2" w:rsidRDefault="00456D35" w:rsidP="00456D35">
            <w:r w:rsidRPr="00456D35">
              <w:t>Materials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69D1D668" w14:textId="77777777" w:rsidR="00456D35" w:rsidRPr="00AE2CA2" w:rsidRDefault="00456D35" w:rsidP="00456D35">
            <w:r w:rsidRPr="00456D35">
              <w:t>Procurement</w:t>
            </w:r>
          </w:p>
        </w:tc>
        <w:tc>
          <w:tcPr>
            <w:tcW w:w="1350" w:type="dxa"/>
            <w:shd w:val="clear" w:color="auto" w:fill="DAE9F7" w:themeFill="text2" w:themeFillTint="1A"/>
          </w:tcPr>
          <w:p w14:paraId="321B3903" w14:textId="77777777" w:rsidR="00456D35" w:rsidRPr="00AE2CA2" w:rsidRDefault="00456D35" w:rsidP="00456D35">
            <w:r>
              <w:t>N/A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5966EAC6" w14:textId="77777777" w:rsidR="00456D35" w:rsidRPr="00AE2CA2" w:rsidRDefault="00456D35" w:rsidP="00456D35">
            <w:r>
              <w:t>N/A</w:t>
            </w:r>
          </w:p>
        </w:tc>
        <w:tc>
          <w:tcPr>
            <w:tcW w:w="1530" w:type="dxa"/>
            <w:shd w:val="clear" w:color="auto" w:fill="DAE9F7" w:themeFill="text2" w:themeFillTint="1A"/>
          </w:tcPr>
          <w:p w14:paraId="5C49A118" w14:textId="77777777" w:rsidR="00456D35" w:rsidRPr="002A5BBA" w:rsidRDefault="00456D35" w:rsidP="00456D35">
            <w:r w:rsidRPr="00456D35">
              <w:t>250,000</w:t>
            </w:r>
          </w:p>
        </w:tc>
      </w:tr>
      <w:tr w:rsidR="00456D35" w:rsidRPr="00405C5A" w14:paraId="3BFBC723" w14:textId="77777777" w:rsidTr="00456D35">
        <w:trPr>
          <w:trHeight w:val="583"/>
        </w:trPr>
        <w:tc>
          <w:tcPr>
            <w:tcW w:w="2335" w:type="dxa"/>
            <w:shd w:val="clear" w:color="auto" w:fill="DAE9F7" w:themeFill="text2" w:themeFillTint="1A"/>
          </w:tcPr>
          <w:p w14:paraId="52BF6698" w14:textId="77777777" w:rsidR="00456D35" w:rsidRPr="00456D35" w:rsidRDefault="00456D35" w:rsidP="00456D35">
            <w:pPr>
              <w:rPr>
                <w:rFonts w:cs="Calibri"/>
                <w:szCs w:val="28"/>
              </w:rPr>
            </w:pPr>
            <w:r w:rsidRPr="00456D35">
              <w:rPr>
                <w:rFonts w:cs="Calibri"/>
                <w:szCs w:val="28"/>
              </w:rPr>
              <w:t>Advanced</w:t>
            </w:r>
            <w:r>
              <w:rPr>
                <w:rFonts w:cs="Calibri"/>
                <w:szCs w:val="28"/>
              </w:rPr>
              <w:t xml:space="preserve"> </w:t>
            </w:r>
            <w:r w:rsidRPr="00456D35">
              <w:rPr>
                <w:rFonts w:cs="Calibri"/>
                <w:szCs w:val="28"/>
              </w:rPr>
              <w:t>Lighting</w:t>
            </w:r>
          </w:p>
        </w:tc>
        <w:tc>
          <w:tcPr>
            <w:tcW w:w="2340" w:type="dxa"/>
            <w:shd w:val="clear" w:color="auto" w:fill="DAE9F7" w:themeFill="text2" w:themeFillTint="1A"/>
          </w:tcPr>
          <w:p w14:paraId="13CFAEFC" w14:textId="77777777" w:rsidR="00456D35" w:rsidRPr="00456D35" w:rsidRDefault="00456D35" w:rsidP="00456D35">
            <w:r w:rsidRPr="00456D35">
              <w:t>Materials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2178C441" w14:textId="77777777" w:rsidR="00456D35" w:rsidRPr="00456D35" w:rsidRDefault="00456D35" w:rsidP="00456D35">
            <w:r w:rsidRPr="00456D35">
              <w:t>Procurement</w:t>
            </w:r>
          </w:p>
        </w:tc>
        <w:tc>
          <w:tcPr>
            <w:tcW w:w="1350" w:type="dxa"/>
            <w:shd w:val="clear" w:color="auto" w:fill="DAE9F7" w:themeFill="text2" w:themeFillTint="1A"/>
          </w:tcPr>
          <w:p w14:paraId="310DA8C3" w14:textId="77777777" w:rsidR="00456D35" w:rsidRDefault="00456D35" w:rsidP="00456D35">
            <w:r>
              <w:t>N/A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74100EB0" w14:textId="77777777" w:rsidR="00456D35" w:rsidRDefault="00456D35" w:rsidP="00456D35">
            <w:r>
              <w:t>N/A</w:t>
            </w:r>
          </w:p>
        </w:tc>
        <w:tc>
          <w:tcPr>
            <w:tcW w:w="1530" w:type="dxa"/>
            <w:shd w:val="clear" w:color="auto" w:fill="DAE9F7" w:themeFill="text2" w:themeFillTint="1A"/>
          </w:tcPr>
          <w:p w14:paraId="27106B94" w14:textId="77777777" w:rsidR="00456D35" w:rsidRPr="00456D35" w:rsidRDefault="00456D35" w:rsidP="00456D35">
            <w:r w:rsidRPr="00456D35">
              <w:t>200,000</w:t>
            </w:r>
          </w:p>
        </w:tc>
      </w:tr>
      <w:tr w:rsidR="00456D35" w:rsidRPr="00405C5A" w14:paraId="7C8C396A" w14:textId="77777777" w:rsidTr="00456D35">
        <w:trPr>
          <w:trHeight w:val="583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DAE9F7" w:themeFill="text2" w:themeFillTint="1A"/>
          </w:tcPr>
          <w:p w14:paraId="4513504C" w14:textId="77777777" w:rsidR="00456D35" w:rsidRPr="00456D35" w:rsidRDefault="00456D35" w:rsidP="00456D35">
            <w:pPr>
              <w:rPr>
                <w:rFonts w:cs="Calibri"/>
                <w:szCs w:val="28"/>
              </w:rPr>
            </w:pPr>
            <w:r w:rsidRPr="00456D35">
              <w:rPr>
                <w:rFonts w:cs="Calibri"/>
                <w:szCs w:val="28"/>
              </w:rPr>
              <w:t>Interactive Digital Displays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DAE9F7" w:themeFill="text2" w:themeFillTint="1A"/>
          </w:tcPr>
          <w:p w14:paraId="10FC517F" w14:textId="77777777" w:rsidR="00456D35" w:rsidRPr="00456D35" w:rsidRDefault="00456D35" w:rsidP="00456D35">
            <w:r w:rsidRPr="00456D35">
              <w:t>Materials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DAE9F7" w:themeFill="text2" w:themeFillTint="1A"/>
          </w:tcPr>
          <w:p w14:paraId="3ACF3F77" w14:textId="77777777" w:rsidR="00456D35" w:rsidRPr="00456D35" w:rsidRDefault="00456D35" w:rsidP="00456D35">
            <w:r w:rsidRPr="00456D35">
              <w:t>Procurement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AE9F7" w:themeFill="text2" w:themeFillTint="1A"/>
          </w:tcPr>
          <w:p w14:paraId="3BC29943" w14:textId="77777777" w:rsidR="00456D35" w:rsidRDefault="00456D35" w:rsidP="00456D35">
            <w:r>
              <w:t>N/A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DAE9F7" w:themeFill="text2" w:themeFillTint="1A"/>
          </w:tcPr>
          <w:p w14:paraId="337E81CC" w14:textId="77777777" w:rsidR="00456D35" w:rsidRDefault="00456D35" w:rsidP="00456D35">
            <w:r>
              <w:t>N/A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AE9F7" w:themeFill="text2" w:themeFillTint="1A"/>
          </w:tcPr>
          <w:p w14:paraId="17463C83" w14:textId="77777777" w:rsidR="00456D35" w:rsidRPr="00456D35" w:rsidRDefault="00456D35" w:rsidP="00456D35">
            <w:r>
              <w:t>250,000</w:t>
            </w:r>
          </w:p>
        </w:tc>
      </w:tr>
      <w:tr w:rsidR="00456D35" w:rsidRPr="00405C5A" w14:paraId="12B6579C" w14:textId="77777777" w:rsidTr="00456D35">
        <w:trPr>
          <w:trHeight w:val="583"/>
        </w:trPr>
        <w:tc>
          <w:tcPr>
            <w:tcW w:w="2335" w:type="dxa"/>
            <w:tcBorders>
              <w:bottom w:val="single" w:sz="4" w:space="0" w:color="auto"/>
              <w:right w:val="nil"/>
            </w:tcBorders>
            <w:shd w:val="clear" w:color="auto" w:fill="DAE9F7" w:themeFill="text2" w:themeFillTint="1A"/>
          </w:tcPr>
          <w:p w14:paraId="2A8390D1" w14:textId="77777777" w:rsidR="00456D35" w:rsidRPr="00456D35" w:rsidRDefault="00456D35" w:rsidP="00456D35">
            <w:pPr>
              <w:rPr>
                <w:rFonts w:cs="Calibri"/>
                <w:b/>
                <w:bCs/>
                <w:szCs w:val="28"/>
              </w:rPr>
            </w:pPr>
            <w:r w:rsidRPr="00456D35">
              <w:rPr>
                <w:rFonts w:cs="Calibri"/>
                <w:b/>
                <w:bCs/>
                <w:szCs w:val="28"/>
              </w:rPr>
              <w:t>Subtotal for Materials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shd w:val="clear" w:color="auto" w:fill="DAE9F7" w:themeFill="text2" w:themeFillTint="1A"/>
          </w:tcPr>
          <w:p w14:paraId="14577EC4" w14:textId="77777777" w:rsidR="00456D35" w:rsidRPr="00456D35" w:rsidRDefault="00456D35" w:rsidP="00456D35"/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shd w:val="clear" w:color="auto" w:fill="DAE9F7" w:themeFill="text2" w:themeFillTint="1A"/>
          </w:tcPr>
          <w:p w14:paraId="7BA6DAB3" w14:textId="77777777" w:rsidR="00456D35" w:rsidRPr="00456D35" w:rsidRDefault="00456D35" w:rsidP="00456D35"/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  <w:shd w:val="clear" w:color="auto" w:fill="DAE9F7" w:themeFill="text2" w:themeFillTint="1A"/>
          </w:tcPr>
          <w:p w14:paraId="4B20F964" w14:textId="77777777" w:rsidR="00456D35" w:rsidRDefault="00456D35" w:rsidP="00456D35"/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shd w:val="clear" w:color="auto" w:fill="DAE9F7" w:themeFill="text2" w:themeFillTint="1A"/>
          </w:tcPr>
          <w:p w14:paraId="4B0C4E9D" w14:textId="77777777" w:rsidR="00456D35" w:rsidRDefault="00456D35" w:rsidP="00456D35"/>
        </w:tc>
        <w:tc>
          <w:tcPr>
            <w:tcW w:w="1530" w:type="dxa"/>
            <w:tcBorders>
              <w:left w:val="nil"/>
              <w:bottom w:val="single" w:sz="4" w:space="0" w:color="auto"/>
            </w:tcBorders>
            <w:shd w:val="clear" w:color="auto" w:fill="DAE9F7" w:themeFill="text2" w:themeFillTint="1A"/>
          </w:tcPr>
          <w:p w14:paraId="3230BC58" w14:textId="77777777" w:rsidR="00456D35" w:rsidRPr="00456D35" w:rsidRDefault="00456D35" w:rsidP="00456D35">
            <w:pPr>
              <w:rPr>
                <w:b/>
                <w:bCs/>
              </w:rPr>
            </w:pPr>
            <w:r w:rsidRPr="00456D35">
              <w:rPr>
                <w:b/>
                <w:bCs/>
              </w:rPr>
              <w:t>1,600,000</w:t>
            </w:r>
          </w:p>
        </w:tc>
      </w:tr>
      <w:tr w:rsidR="00456D35" w:rsidRPr="00405C5A" w14:paraId="45FC05C8" w14:textId="77777777" w:rsidTr="00456D35">
        <w:trPr>
          <w:trHeight w:val="583"/>
        </w:trPr>
        <w:tc>
          <w:tcPr>
            <w:tcW w:w="2335" w:type="dxa"/>
            <w:tcBorders>
              <w:right w:val="nil"/>
            </w:tcBorders>
            <w:shd w:val="clear" w:color="auto" w:fill="DAE9F7" w:themeFill="text2" w:themeFillTint="1A"/>
          </w:tcPr>
          <w:p w14:paraId="784BB4C4" w14:textId="339B295D" w:rsidR="00456D35" w:rsidRPr="00456D35" w:rsidRDefault="00456D35" w:rsidP="00456D35">
            <w:pPr>
              <w:rPr>
                <w:rFonts w:cs="Calibri"/>
                <w:b/>
                <w:bCs/>
                <w:szCs w:val="28"/>
              </w:rPr>
            </w:pPr>
            <w:r w:rsidRPr="00456D35">
              <w:rPr>
                <w:rFonts w:cs="Calibri"/>
                <w:b/>
                <w:bCs/>
                <w:szCs w:val="28"/>
              </w:rPr>
              <w:t>Total Cost</w:t>
            </w:r>
          </w:p>
        </w:tc>
        <w:tc>
          <w:tcPr>
            <w:tcW w:w="2340" w:type="dxa"/>
            <w:tcBorders>
              <w:left w:val="nil"/>
              <w:right w:val="nil"/>
            </w:tcBorders>
            <w:shd w:val="clear" w:color="auto" w:fill="DAE9F7" w:themeFill="text2" w:themeFillTint="1A"/>
          </w:tcPr>
          <w:p w14:paraId="0B62ACC8" w14:textId="77777777" w:rsidR="00456D35" w:rsidRPr="00456D35" w:rsidRDefault="00456D35" w:rsidP="00456D35"/>
        </w:tc>
        <w:tc>
          <w:tcPr>
            <w:tcW w:w="2070" w:type="dxa"/>
            <w:tcBorders>
              <w:left w:val="nil"/>
              <w:right w:val="nil"/>
            </w:tcBorders>
            <w:shd w:val="clear" w:color="auto" w:fill="DAE9F7" w:themeFill="text2" w:themeFillTint="1A"/>
          </w:tcPr>
          <w:p w14:paraId="638B2595" w14:textId="77777777" w:rsidR="00456D35" w:rsidRPr="00456D35" w:rsidRDefault="00456D35" w:rsidP="00456D35"/>
        </w:tc>
        <w:tc>
          <w:tcPr>
            <w:tcW w:w="1350" w:type="dxa"/>
            <w:tcBorders>
              <w:left w:val="nil"/>
              <w:right w:val="nil"/>
            </w:tcBorders>
            <w:shd w:val="clear" w:color="auto" w:fill="DAE9F7" w:themeFill="text2" w:themeFillTint="1A"/>
          </w:tcPr>
          <w:p w14:paraId="6C2DB66B" w14:textId="77777777" w:rsidR="00456D35" w:rsidRDefault="00456D35" w:rsidP="00456D35"/>
        </w:tc>
        <w:tc>
          <w:tcPr>
            <w:tcW w:w="2070" w:type="dxa"/>
            <w:tcBorders>
              <w:left w:val="nil"/>
              <w:right w:val="nil"/>
            </w:tcBorders>
            <w:shd w:val="clear" w:color="auto" w:fill="DAE9F7" w:themeFill="text2" w:themeFillTint="1A"/>
          </w:tcPr>
          <w:p w14:paraId="30BC194A" w14:textId="77777777" w:rsidR="00456D35" w:rsidRDefault="00456D35" w:rsidP="00456D35"/>
        </w:tc>
        <w:tc>
          <w:tcPr>
            <w:tcW w:w="1530" w:type="dxa"/>
            <w:tcBorders>
              <w:left w:val="nil"/>
            </w:tcBorders>
            <w:shd w:val="clear" w:color="auto" w:fill="DAE9F7" w:themeFill="text2" w:themeFillTint="1A"/>
          </w:tcPr>
          <w:p w14:paraId="3B22ED72" w14:textId="7DEED346" w:rsidR="00456D35" w:rsidRPr="00456D35" w:rsidRDefault="00456D35" w:rsidP="00456D35">
            <w:pPr>
              <w:rPr>
                <w:b/>
                <w:bCs/>
              </w:rPr>
            </w:pPr>
            <w:r w:rsidRPr="00456D35">
              <w:rPr>
                <w:b/>
                <w:bCs/>
              </w:rPr>
              <w:t>2,525,500</w:t>
            </w:r>
          </w:p>
        </w:tc>
      </w:tr>
    </w:tbl>
    <w:p w14:paraId="3BA0D15D" w14:textId="113A5E85" w:rsidR="009908C0" w:rsidRDefault="009908C0" w:rsidP="00456D35">
      <w:pPr>
        <w:jc w:val="both"/>
        <w:rPr>
          <w:rFonts w:ascii="Gill Sans MT" w:hAnsi="Gill Sans MT" w:cs="Gill Sans MT"/>
          <w:b/>
          <w:bCs/>
          <w:color w:val="0F4761" w:themeColor="accent1" w:themeShade="BF"/>
          <w:sz w:val="44"/>
          <w:szCs w:val="44"/>
        </w:rPr>
      </w:pPr>
      <w:r>
        <w:rPr>
          <w:rFonts w:ascii="Gill Sans MT" w:hAnsi="Gill Sans MT" w:cs="Gill Sans MT"/>
          <w:b/>
          <w:bCs/>
          <w:noProof/>
          <w:color w:val="0F4761" w:themeColor="accent1" w:themeShade="B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CB2A8" wp14:editId="67AE90A6">
                <wp:simplePos x="0" y="0"/>
                <wp:positionH relativeFrom="column">
                  <wp:posOffset>-95250</wp:posOffset>
                </wp:positionH>
                <wp:positionV relativeFrom="paragraph">
                  <wp:posOffset>400050</wp:posOffset>
                </wp:positionV>
                <wp:extent cx="6400800" cy="0"/>
                <wp:effectExtent l="0" t="19050" r="19050" b="19050"/>
                <wp:wrapNone/>
                <wp:docPr id="2064121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6F8B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31.5pt" to="496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j3rgEAAK8DAAAOAAAAZHJzL2Uyb0RvYy54bWysU01P3DAQvVfiP1i+s8luEVpFm+UAai+o&#10;IKDcjTPeWPKXbHeT/feMJ7uhAlSpVS+WY897897zZHM1WsP2EJP2ruXLRc0ZOOk77XYt//n07XzN&#10;WcrCdcJ4By0/QOJX27MvmyE0sPK9Nx1EhiQuNUNoeZ9zaKoqyR6sSAsfwOGl8tGKjJ9xV3VRDMhu&#10;TbWq68tq8LEL0UtICU9vpku+JX6lQOY7pRJkZlqO2jKtkdaXslbbjWh2UYRey6MM8Q8qrNAOm85U&#10;NyIL9ivqD1RWy+iTV3khva28UloCeUA3y/qdm8deBCAvGE4Kc0zp/9HKH/trdx8xhiGkJoX7WFyM&#10;KlqmjA7P+KbkC5WykWI7zLHBmJnEw8uLul7XmK483VUTRaEKMeXv4C0rm5Yb7Yoj0Yj9bcrYFktP&#10;JeXYODa0/Ot6iXzl9k0V7fLBwFT2AIrpDrtP+mhg4NpEthf41EJKcHlFFIUUqwtMaWNmYE06/gg8&#10;1hco0DD9DXhGUGfv8gy22vn4Wfc8Lo+S1VR/SmDyXSJ48d2B3ouiwamgCI8TXMbu92+Cv/1n21cA&#10;AAD//wMAUEsDBBQABgAIAAAAIQCr+tjf3gAAAAkBAAAPAAAAZHJzL2Rvd25yZXYueG1sTI9PS8NA&#10;EMXvgt9hGcFbu4liaWM2RYSKBz20KnjcZsckNjsbs5MmfnuneNDT/Hu8+b18PflWHbGPTSAD6TwB&#10;hVQG11Bl4PVlM1uCimzJ2TYQGvjGCOvi/Cy3mQsjbfG440qJCcXMGqiZu0zrWNbobZyHDkluH6H3&#10;lmXsK+16O4q5b/VVkiy0tw3Jh9p2eF9jedgN3kCTPj4/PC1H/ioPn3FKtm/De7ox5vJiursFxTjx&#10;nxhO+IIOhTDtw0AuqtbALL2RLGxgcS1VBKvVqdn/LnSR6/8Jih8AAAD//wMAUEsBAi0AFAAGAAgA&#10;AAAhALaDOJL+AAAA4QEAABMAAAAAAAAAAAAAAAAAAAAAAFtDb250ZW50X1R5cGVzXS54bWxQSwEC&#10;LQAUAAYACAAAACEAOP0h/9YAAACUAQAACwAAAAAAAAAAAAAAAAAvAQAAX3JlbHMvLnJlbHNQSwEC&#10;LQAUAAYACAAAACEAIiJI964BAACvAwAADgAAAAAAAAAAAAAAAAAuAgAAZHJzL2Uyb0RvYy54bWxQ&#10;SwECLQAUAAYACAAAACEAq/rY394AAAAJAQAADwAAAAAAAAAAAAAAAAAIBAAAZHJzL2Rvd25yZXYu&#10;eG1sUEsFBgAAAAAEAAQA8wAAABMFAAAAAA==&#10;" strokecolor="#e97132 [3205]" strokeweight="3pt">
                <v:stroke joinstyle="miter"/>
              </v:line>
            </w:pict>
          </mc:Fallback>
        </mc:AlternateContent>
      </w:r>
      <w:r>
        <w:rPr>
          <w:rFonts w:ascii="Gill Sans MT" w:hAnsi="Gill Sans MT" w:cs="Gill Sans MT"/>
          <w:b/>
          <w:bCs/>
          <w:color w:val="0F4761" w:themeColor="accent1" w:themeShade="BF"/>
          <w:sz w:val="44"/>
          <w:szCs w:val="44"/>
        </w:rPr>
        <w:t>RESOURCES ALLOCATION PLAN</w:t>
      </w:r>
    </w:p>
    <w:p w14:paraId="59C8E540" w14:textId="77777777" w:rsidR="00A67D6A" w:rsidRDefault="00A67D6A" w:rsidP="009908C0">
      <w:pPr>
        <w:rPr>
          <w:rFonts w:ascii="Gill Sans MT" w:hAnsi="Gill Sans MT" w:cs="Gill Sans MT"/>
          <w:b/>
          <w:bCs/>
          <w:color w:val="0F4761" w:themeColor="accent1" w:themeShade="BF"/>
          <w:sz w:val="44"/>
          <w:szCs w:val="44"/>
        </w:rPr>
      </w:pPr>
    </w:p>
    <w:p w14:paraId="74B85C45" w14:textId="77777777" w:rsidR="00A67D6A" w:rsidRDefault="00A67D6A" w:rsidP="009908C0">
      <w:pPr>
        <w:rPr>
          <w:rFonts w:ascii="Gill Sans MT" w:hAnsi="Gill Sans MT" w:cs="Gill Sans MT"/>
          <w:b/>
          <w:bCs/>
          <w:color w:val="0F4761" w:themeColor="accent1" w:themeShade="BF"/>
          <w:sz w:val="44"/>
          <w:szCs w:val="44"/>
        </w:rPr>
      </w:pPr>
    </w:p>
    <w:sectPr w:rsidR="00A6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80"/>
    <w:rsid w:val="00456D35"/>
    <w:rsid w:val="0055331D"/>
    <w:rsid w:val="00730A80"/>
    <w:rsid w:val="007A76BB"/>
    <w:rsid w:val="009908C0"/>
    <w:rsid w:val="00A67D6A"/>
    <w:rsid w:val="00B706AD"/>
    <w:rsid w:val="00E2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2639"/>
  <w15:chartTrackingRefBased/>
  <w15:docId w15:val="{1C84FD54-358A-4ACA-AC73-F2F944F3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484"/>
    <w:pPr>
      <w:spacing w:line="240" w:lineRule="auto"/>
      <w:jc w:val="center"/>
    </w:pPr>
    <w:rPr>
      <w:rFonts w:ascii="Calibri" w:hAnsi="Calibri"/>
      <w:color w:val="000000" w:themeColor="text1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A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A80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A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08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Osama</dc:creator>
  <cp:keywords/>
  <dc:description/>
  <cp:lastModifiedBy>Mohamed Osama</cp:lastModifiedBy>
  <cp:revision>2</cp:revision>
  <dcterms:created xsi:type="dcterms:W3CDTF">2024-09-13T07:19:00Z</dcterms:created>
  <dcterms:modified xsi:type="dcterms:W3CDTF">2024-09-13T08:17:00Z</dcterms:modified>
</cp:coreProperties>
</file>