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dmin"/>
    <w:p>
      <w:pPr>
        <w:pStyle w:val="Heading1"/>
      </w:pPr>
      <w:r>
        <w:t xml:space="preserve">Admin</w:t>
      </w:r>
    </w:p>
    <w:bookmarkStart w:id="20" w:name="setup-the-server"/>
    <w:p>
      <w:pPr>
        <w:pStyle w:val="Heading2"/>
      </w:pPr>
      <w:r>
        <w:t xml:space="preserve">Setup the server</w:t>
      </w:r>
    </w:p>
    <w:p>
      <w:pPr>
        <w:pStyle w:val="FirstParagraph"/>
      </w:pPr>
      <w:r>
        <w:t xml:space="preserve">Link: https://git-scm.com/book/en/v2/Git-on-the-Server-Setting-Up-the-Server</w:t>
      </w:r>
    </w:p>
    <w:p>
      <w:pPr>
        <w:numPr>
          <w:ilvl w:val="0"/>
          <w:numId w:val="1001"/>
        </w:numPr>
        <w:pStyle w:val="Compac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user and the</w:t>
      </w:r>
      <w:r>
        <w:t xml:space="preserve"> </w:t>
      </w:r>
      <w:r>
        <w:rPr>
          <w:rStyle w:val="VerbatimChar"/>
        </w:rPr>
        <w:t xml:space="preserve">.ssh/authorized_keys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adduser git</w:t>
      </w:r>
      <w:r>
        <w:br/>
      </w:r>
      <w:r>
        <w:rPr>
          <w:rStyle w:val="FunctionTok"/>
        </w:rPr>
        <w:t xml:space="preserve">su</w:t>
      </w:r>
      <w:r>
        <w:rPr>
          <w:rStyle w:val="NormalTok"/>
        </w:rPr>
        <w:t xml:space="preserve"> git</w:t>
      </w:r>
      <w:r>
        <w:br/>
      </w:r>
      <w:r>
        <w:rPr>
          <w:rStyle w:val="BuiltInTok"/>
        </w:rPr>
        <w:t xml:space="preserve">cd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700 .ssh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.ssh/authorized_keys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.ssh/authorized_keys</w:t>
      </w:r>
    </w:p>
    <w:p>
      <w:pPr>
        <w:numPr>
          <w:ilvl w:val="0"/>
          <w:numId w:val="1002"/>
        </w:numPr>
        <w:pStyle w:val="Compact"/>
      </w:pPr>
      <w:r>
        <w:t xml:space="preserve">Add someone’s SSH public key to the</w:t>
      </w:r>
      <w:r>
        <w:t xml:space="preserve"> </w:t>
      </w:r>
      <w:r>
        <w:rPr>
          <w:rStyle w:val="VerbatimChar"/>
        </w:rPr>
        <w:t xml:space="preserve">.ssh/authorized_keys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/tmp/id_rsa.john.pub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~/.ssh/authorized_keys</w:t>
      </w:r>
    </w:p>
    <w:p>
      <w:pPr>
        <w:numPr>
          <w:ilvl w:val="0"/>
          <w:numId w:val="1003"/>
        </w:numPr>
        <w:pStyle w:val="Compact"/>
      </w:pPr>
      <w:r>
        <w:t xml:space="preserve">Create the repo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su </w:t>
      </w:r>
      <w:r>
        <w:rPr>
          <w:rStyle w:val="CommentTok"/>
        </w:rPr>
        <w:t xml:space="preserve"># Login a user root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/srv/git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git:git /srv/git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su git </w:t>
      </w:r>
      <w:r>
        <w:rPr>
          <w:rStyle w:val="CommentTok"/>
        </w:rPr>
        <w:t xml:space="preserve"># Login as user 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/srv/git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project.git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project.git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--bare</w:t>
      </w:r>
      <w:r>
        <w:br/>
      </w:r>
      <w:r>
        <w:rPr>
          <w:rStyle w:val="ExtensionTok"/>
        </w:rPr>
        <w:t xml:space="preserve">Initialized</w:t>
      </w:r>
      <w:r>
        <w:rPr>
          <w:rStyle w:val="NormalTok"/>
        </w:rPr>
        <w:t xml:space="preserve"> empty Git repository in /srv/git/project.git/</w:t>
      </w:r>
    </w:p>
    <w:bookmarkEnd w:id="20"/>
    <w:bookmarkStart w:id="21" w:name="sizing-a-server-for-git"/>
    <w:p>
      <w:pPr>
        <w:pStyle w:val="Heading2"/>
      </w:pPr>
      <w:r>
        <w:t xml:space="preserve">Sizing a server for git</w:t>
      </w:r>
    </w:p>
    <w:p>
      <w:pPr>
        <w:pStyle w:val="FirstParagraph"/>
      </w:pPr>
      <w:r>
        <w:t xml:space="preserve">Link: https://gitolite.com/server-sizing.html</w:t>
      </w:r>
    </w:p>
    <w:p>
      <w:pPr>
        <w:pStyle w:val="BodyText"/>
      </w:pPr>
      <w:r>
        <w:rPr>
          <w:bCs/>
          <w:b/>
        </w:rPr>
        <w:t xml:space="preserve">TL;DR;</w:t>
      </w:r>
    </w:p>
    <w:p>
      <w:pPr>
        <w:numPr>
          <w:ilvl w:val="0"/>
          <w:numId w:val="1004"/>
        </w:numPr>
        <w:pStyle w:val="Compact"/>
      </w:pPr>
      <w:r>
        <w:t xml:space="preserve">Git is not hungry on resources and developpers interact with it 2-6 times a day on average</w:t>
      </w:r>
    </w:p>
    <w:p>
      <w:pPr>
        <w:numPr>
          <w:ilvl w:val="0"/>
          <w:numId w:val="1004"/>
        </w:numPr>
        <w:pStyle w:val="Compact"/>
      </w:pPr>
      <w:r>
        <w:t xml:space="preserve">any descent dual-core CPU can do the work</w:t>
      </w:r>
    </w:p>
    <w:p>
      <w:pPr>
        <w:numPr>
          <w:ilvl w:val="0"/>
          <w:numId w:val="1004"/>
        </w:numPr>
        <w:pStyle w:val="Compact"/>
      </w:pPr>
      <w:r>
        <w:t xml:space="preserve">A machine with about 512 MB</w:t>
      </w:r>
      <w:r>
        <w:t xml:space="preserve"> </w:t>
      </w:r>
      <w:r>
        <w:rPr>
          <w:iCs/>
          <w:i/>
        </w:rPr>
        <w:t xml:space="preserve">free</w:t>
      </w:r>
      <w:r>
        <w:t xml:space="preserve"> </w:t>
      </w:r>
      <w:r>
        <w:t xml:space="preserve">RAM will probaly work fine for most developement style repositories. this means a total of 1 GB.</w:t>
      </w:r>
    </w:p>
    <w:bookmarkEnd w:id="21"/>
    <w:bookmarkStart w:id="23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5"/>
        </w:numPr>
        <w:pStyle w:val="Compact"/>
      </w:pPr>
      <w:r>
        <w:t xml:space="preserve">Prevents authorized users from getting a shell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/etc/shells   </w:t>
      </w:r>
      <w:r>
        <w:rPr>
          <w:rStyle w:val="CommentTok"/>
        </w:rPr>
        <w:t xml:space="preserve"># see if git-shell is already in there. If not...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git-shell   </w:t>
      </w:r>
      <w:r>
        <w:rPr>
          <w:rStyle w:val="CommentTok"/>
        </w:rPr>
        <w:t xml:space="preserve"># make sure git-shell is installed on your system.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/etc/shells  </w:t>
      </w:r>
      <w:r>
        <w:rPr>
          <w:rStyle w:val="CommentTok"/>
        </w:rPr>
        <w:t xml:space="preserve"># and add the path to git-shell from last command to this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chsh git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git-shell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the shell to git-shell for git user</w:t>
      </w:r>
    </w:p>
    <w:p>
      <w:pPr>
        <w:numPr>
          <w:ilvl w:val="0"/>
          <w:numId w:val="1006"/>
        </w:numPr>
        <w:pStyle w:val="Compact"/>
      </w:pPr>
      <w:r>
        <w:t xml:space="preserve">Prevent them from SSH port forwarding by prepending their entry in the</w:t>
      </w:r>
      <w:r>
        <w:t xml:space="preserve"> </w:t>
      </w:r>
      <w:r>
        <w:rPr>
          <w:rStyle w:val="VerbatimChar"/>
        </w:rPr>
        <w:t xml:space="preserve">.ssh/authorized_keys</w:t>
      </w:r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ExtensionTok"/>
        </w:rPr>
        <w:t xml:space="preserve">no-port-forwarding,no-X11-forwarding,no-agent-forwarding,no-pty</w:t>
      </w:r>
      <w:r>
        <w:rPr>
          <w:rStyle w:val="NormalTok"/>
        </w:rPr>
        <w:t xml:space="preserve"> ssh-rsa [KEY]</w:t>
      </w:r>
    </w:p>
    <w:p>
      <w:pPr>
        <w:numPr>
          <w:ilvl w:val="0"/>
          <w:numId w:val="1007"/>
        </w:numPr>
        <w:pStyle w:val="Compact"/>
      </w:pPr>
      <w:hyperlink r:id="rId22">
        <w:r>
          <w:rPr>
            <w:rStyle w:val="Hyperlink"/>
          </w:rPr>
          <w:t xml:space="preserve">Top 20 OpenSSH Server Best Security Practices</w:t>
        </w:r>
      </w:hyperlink>
    </w:p>
    <w:bookmarkEnd w:id="23"/>
    <w:bookmarkEnd w:id="24"/>
    <w:bookmarkStart w:id="29" w:name="developer"/>
    <w:p>
      <w:pPr>
        <w:pStyle w:val="Heading1"/>
      </w:pPr>
      <w:r>
        <w:t xml:space="preserve">Developer</w:t>
      </w:r>
    </w:p>
    <w:bookmarkStart w:id="25" w:name="generate-ssh-keys"/>
    <w:p>
      <w:pPr>
        <w:pStyle w:val="Heading2"/>
      </w:pPr>
      <w:r>
        <w:t xml:space="preserve">Generate SSH Keys</w:t>
      </w:r>
    </w:p>
    <w:p>
      <w:pPr>
        <w:pStyle w:val="SourceCode"/>
      </w:pPr>
      <w:r>
        <w:rPr>
          <w:rStyle w:val="FunctionTok"/>
        </w:rPr>
        <w:t xml:space="preserve">ssh-keygen</w:t>
      </w:r>
    </w:p>
    <w:p>
      <w:pPr>
        <w:pStyle w:val="FirstParagraph"/>
      </w:pPr>
      <w:r>
        <w:t xml:space="preserve">Then share the public key with the Git server administrator to add you to the</w:t>
      </w:r>
      <w:r>
        <w:t xml:space="preserve"> </w:t>
      </w:r>
      <w:r>
        <w:rPr>
          <w:rStyle w:val="VerbatimChar"/>
        </w:rPr>
        <w:t xml:space="preserve">.ssh/authorized_keys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.ssh/id_rsa.pub</w:t>
      </w:r>
    </w:p>
    <w:p>
      <w:pPr>
        <w:pStyle w:val="FirstParagraph"/>
      </w:pPr>
      <w:r>
        <w:t xml:space="preserve">Which will give you something like</w:t>
      </w:r>
    </w:p>
    <w:p>
      <w:pPr>
        <w:pStyle w:val="SourceCode"/>
      </w:pPr>
      <w:r>
        <w:rPr>
          <w:rStyle w:val="ExtensionTok"/>
        </w:rPr>
        <w:t xml:space="preserve">ssh-rsa</w:t>
      </w:r>
      <w:r>
        <w:rPr>
          <w:rStyle w:val="NormalTok"/>
        </w:rPr>
        <w:t xml:space="preserve"> 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 azuread</w:t>
      </w:r>
      <w:r>
        <w:rPr>
          <w:rStyle w:val="DataTypeTok"/>
        </w:rPr>
        <w:t xml:space="preserve">\h</w:t>
      </w:r>
      <w:r>
        <w:rPr>
          <w:rStyle w:val="NormalTok"/>
        </w:rPr>
        <w:t xml:space="preserve">arounemohammedi@DESKTOP-RR5NSCL</w:t>
      </w:r>
    </w:p>
    <w:bookmarkEnd w:id="25"/>
    <w:bookmarkStart w:id="28" w:name="access-the-repo"/>
    <w:p>
      <w:pPr>
        <w:pStyle w:val="Heading2"/>
      </w:pPr>
      <w:r>
        <w:t xml:space="preserve">Access the repo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project</w:t>
      </w:r>
      <w:r>
        <w:t xml:space="preserve"> </w:t>
      </w:r>
      <w:r>
        <w:t xml:space="preserve">is the directory where the the project files lives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gitserver</w:t>
      </w:r>
      <w:r>
        <w:t xml:space="preserve"> </w:t>
      </w:r>
      <w:r>
        <w:t xml:space="preserve">is the IP/domain of the Git server</w:t>
      </w:r>
    </w:p>
    <w:bookmarkStart w:id="26" w:name="if-the-project-is-not-a-git-repo"/>
    <w:p>
      <w:pPr>
        <w:pStyle w:val="Heading3"/>
      </w:pPr>
      <w:r>
        <w:t xml:space="preserve">if the project is not a git repo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'Initial commit'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git@gitserver:/srv/git/project.git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bookmarkEnd w:id="26"/>
    <w:bookmarkStart w:id="27" w:name="X0b95503d6ce9e00254406dceec44748e2691c9c"/>
    <w:p>
      <w:pPr>
        <w:pStyle w:val="Heading3"/>
      </w:pPr>
      <w:r>
        <w:t xml:space="preserve">if the project is already a git repo with configured remote (Gitlab/Github/AzureDevOps)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project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set-url origin git@gitserver:/srv/git/project.git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</w:t>
      </w:r>
      <w:r>
        <w:rPr>
          <w:rStyle w:val="AttributeTok"/>
        </w:rPr>
        <w:t xml:space="preserve">--all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yberciti.biz/tips/linux-unix-bsd-openssh-server-best-practic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yberciti.biz/tips/linux-unix-bsd-openssh-server-best-pract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2022-05-24T10:41:23Z</dcterms:created>
  <dcterms:modified xsi:type="dcterms:W3CDTF">2022-05-24T10:41:23Z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