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الشجارات الدموية الداخلية الفلسطينية</w:t>
      </w:r>
    </w:p>
    <w:p>
      <w:pPr>
        <w:jc w:val="center"/>
      </w:pPr>
      <w:r>
        <w:rPr>
          <w:i/>
          <w:sz w:val="22"/>
        </w:rPr>
        <w:t>نشر 03 يوليو 2016 | 11:02</w:t>
      </w:r>
    </w:p>
    <w:p>
      <w:pPr>
        <w:jc w:val="center"/>
      </w:pPr>
      <w:r>
        <w:rPr>
          <w:i/>
          <w:sz w:val="18"/>
        </w:rPr>
        <w:t>المصدر: https://alaqsavoice.ps/post/176727/الشجارات-الدموية-الداخلية-الفلسطينية</w:t>
      </w:r>
    </w:p>
    <w:p/>
    <w:p>
      <w:pPr>
        <w:jc w:val="right"/>
      </w:pPr>
      <w:r>
        <w:rPr>
          <w:sz w:val="26"/>
        </w:rPr>
        <w:t>تنتشر ظاهرة الشجارات العائلية في الداخل</w:t>
      </w:r>
    </w:p>
    <w:p>
      <w:pPr>
        <w:jc w:val="right"/>
      </w:pPr>
      <w:r>
        <w:rPr>
          <w:sz w:val="26"/>
        </w:rPr>
        <w:t>الفلسطيني بقوة وعلى اتساع كبير. كل يوم نسمع عن اقتتال داخلي بين عائلتين أو</w:t>
      </w:r>
    </w:p>
    <w:p>
      <w:pPr>
        <w:jc w:val="right"/>
      </w:pPr>
      <w:r>
        <w:rPr>
          <w:sz w:val="26"/>
        </w:rPr>
        <w:t>عائلات في هذه القريةأو تلك، وعن اقتتال بين مخيم ومدينة، وعن إحراق بيوت وتشريد</w:t>
      </w:r>
    </w:p>
    <w:p>
      <w:pPr>
        <w:jc w:val="right"/>
      </w:pPr>
      <w:r>
        <w:rPr>
          <w:sz w:val="26"/>
        </w:rPr>
        <w:t>عائلات. وفي كل شجار هناك خسائر في النفوس والممتلكات وهناك جرحى وإصابات خطيرة.</w:t>
      </w:r>
    </w:p>
    <w:p>
      <w:pPr>
        <w:jc w:val="right"/>
      </w:pPr>
      <w:r>
        <w:rPr>
          <w:sz w:val="26"/>
        </w:rPr>
        <w:t>الفلسطيني يقتل الفلسطيني ويحرق بيته ويعتدي على أعراضه بدون رادع، وبدون أدنى</w:t>
      </w:r>
    </w:p>
    <w:p>
      <w:pPr>
        <w:jc w:val="right"/>
      </w:pPr>
      <w:r>
        <w:rPr>
          <w:sz w:val="26"/>
        </w:rPr>
        <w:t>شعور بالمسؤولية. عائلات وتجمعات سكانية تقتتل لأتفه الأسباب، وتسيل الدماء وتتطور</w:t>
      </w:r>
    </w:p>
    <w:p>
      <w:pPr>
        <w:jc w:val="right"/>
      </w:pPr>
      <w:r>
        <w:rPr>
          <w:sz w:val="26"/>
        </w:rPr>
        <w:t>بعد ذلك الثارات ليبقى الناس يلاحق بعضهم البعض الآخر. ويمكن أن ينشب شجار بين</w:t>
      </w:r>
    </w:p>
    <w:p>
      <w:pPr>
        <w:jc w:val="right"/>
      </w:pPr>
      <w:r>
        <w:rPr>
          <w:sz w:val="26"/>
        </w:rPr>
        <w:t>طفلين فيسوقون كبار السن إلى فتح النار والقتل.</w:t>
      </w:r>
    </w:p>
    <w:p>
      <w:pPr>
        <w:jc w:val="right"/>
      </w:pPr>
      <w:r>
        <w:rPr>
          <w:sz w:val="26"/>
        </w:rPr>
        <w:t>نحن في الأرض المحتلة/67 لسنا آمنين من الاحتلال</w:t>
      </w:r>
    </w:p>
    <w:p>
      <w:pPr>
        <w:jc w:val="right"/>
      </w:pPr>
      <w:r>
        <w:rPr>
          <w:sz w:val="26"/>
        </w:rPr>
        <w:t>فقط، وإنما لسنا آمنين أيضا من أنفسنا، ونحن انحدرنا أخلاقيا ووطنيا بصورة خطيرة</w:t>
      </w:r>
    </w:p>
    <w:p>
      <w:pPr>
        <w:jc w:val="right"/>
      </w:pPr>
      <w:r>
        <w:rPr>
          <w:sz w:val="26"/>
        </w:rPr>
        <w:t>جدا وأصبحنا بحاجة إلى وصاية. نحن نشكل خطرا على أنفسنا وعلى قضيتنا وعلى تماسكنا</w:t>
      </w:r>
    </w:p>
    <w:p>
      <w:pPr>
        <w:jc w:val="right"/>
      </w:pPr>
      <w:r>
        <w:rPr>
          <w:sz w:val="26"/>
        </w:rPr>
        <w:t>الاجتماعي، وأصبحنا بحاجة لمن يردعنا وينظم لنا حياتنا ونشاطاتنا.</w:t>
      </w:r>
    </w:p>
    <w:p>
      <w:pPr>
        <w:jc w:val="right"/>
      </w:pPr>
      <w:r>
        <w:rPr>
          <w:sz w:val="26"/>
        </w:rPr>
        <w:t>السلاح ينتشر في الضفة الغربية ولكنه ليس سلاح</w:t>
      </w:r>
    </w:p>
    <w:p>
      <w:pPr>
        <w:jc w:val="right"/>
      </w:pPr>
      <w:r>
        <w:rPr>
          <w:sz w:val="26"/>
        </w:rPr>
        <w:t>مقاومة وإنما سلاح زعرنة وبلطجة واعتداء على الناس وفوضى. في كل ركن وزاوية في</w:t>
      </w:r>
    </w:p>
    <w:p>
      <w:pPr>
        <w:jc w:val="right"/>
      </w:pPr>
      <w:r>
        <w:rPr>
          <w:sz w:val="26"/>
        </w:rPr>
        <w:t>الضفة الغربية تجد السلاح الجاهز للشجارات والاعتداء على الخصوم الفلسطينيين</w:t>
      </w:r>
    </w:p>
    <w:p>
      <w:pPr>
        <w:jc w:val="right"/>
      </w:pPr>
      <w:r>
        <w:rPr>
          <w:sz w:val="26"/>
        </w:rPr>
        <w:t>المسالمين الذين لا علاقة لهم بالمشاكل والصراعات الداخلية. الشبيحة في كل مكان،</w:t>
      </w:r>
    </w:p>
    <w:p>
      <w:pPr>
        <w:jc w:val="right"/>
      </w:pPr>
      <w:r>
        <w:rPr>
          <w:sz w:val="26"/>
        </w:rPr>
        <w:t>وأصبح الفلسطيني يخشى شباب فلسطين الذين يتشبه جزء كبير منهم بالزعران والأشقياء</w:t>
      </w:r>
    </w:p>
    <w:p>
      <w:pPr>
        <w:jc w:val="right"/>
      </w:pPr>
      <w:r>
        <w:rPr>
          <w:sz w:val="26"/>
        </w:rPr>
        <w:t>والبلطجية ليفرضوا على الآخرين ما يريدون. أنت لا تجرؤ الآن على التحدث مع شاب</w:t>
      </w:r>
    </w:p>
    <w:p>
      <w:pPr>
        <w:jc w:val="right"/>
      </w:pPr>
      <w:r>
        <w:rPr>
          <w:sz w:val="26"/>
        </w:rPr>
        <w:t>فلسطيني حول سلوك غير جيد قام به. ببساطة سيعتدي عليك بالسباب والشتائم، ومن</w:t>
      </w:r>
    </w:p>
    <w:p>
      <w:pPr>
        <w:jc w:val="right"/>
      </w:pPr>
      <w:r>
        <w:rPr>
          <w:sz w:val="26"/>
        </w:rPr>
        <w:t>الممكن أن يتصل بزعران مثله لمساعدته فيتجمعون وهم يحملون الأسلحة. ومن الممكن أن</w:t>
      </w:r>
    </w:p>
    <w:p>
      <w:pPr>
        <w:jc w:val="right"/>
      </w:pPr>
      <w:r>
        <w:rPr>
          <w:sz w:val="26"/>
        </w:rPr>
        <w:t>يطلق أحدهم عليك النار ويصيبك بمقتل أو شلل. لا يعني أن كل شباب الضفة الغربية</w:t>
      </w:r>
    </w:p>
    <w:p>
      <w:pPr>
        <w:jc w:val="right"/>
      </w:pPr>
      <w:r>
        <w:rPr>
          <w:sz w:val="26"/>
        </w:rPr>
        <w:t>هكذا. الشباب المحترمون موجودون لكنهم لا يملكون السلاح، وليسوا مستعدين لمواجهة</w:t>
      </w:r>
    </w:p>
    <w:p>
      <w:pPr>
        <w:jc w:val="right"/>
      </w:pPr>
      <w:r>
        <w:rPr>
          <w:sz w:val="26"/>
        </w:rPr>
        <w:t>الزعران والبلطجية.</w:t>
      </w:r>
    </w:p>
    <w:p>
      <w:pPr>
        <w:jc w:val="right"/>
      </w:pPr>
      <w:r>
        <w:rPr>
          <w:sz w:val="26"/>
        </w:rPr>
        <w:t>من أين أتى السلاح لهؤلاء؟ ببساطة المخابرات</w:t>
      </w:r>
    </w:p>
    <w:p>
      <w:pPr>
        <w:jc w:val="right"/>
      </w:pPr>
      <w:r>
        <w:rPr>
          <w:sz w:val="26"/>
        </w:rPr>
        <w:t>الصهيونية سمحت بإدخال السلاح تحت معرفتها. فهي تعرف من يملك السلاح، وتعرف تماما</w:t>
      </w:r>
    </w:p>
    <w:p>
      <w:pPr>
        <w:jc w:val="right"/>
      </w:pPr>
      <w:r>
        <w:rPr>
          <w:sz w:val="26"/>
        </w:rPr>
        <w:t>فيما إذا كان حامله صاحب رؤية وطنية أو بلطجية. هي تعرف السلاح الموجه ضد إسرائيل</w:t>
      </w:r>
    </w:p>
    <w:p>
      <w:pPr>
        <w:jc w:val="right"/>
      </w:pPr>
      <w:r>
        <w:rPr>
          <w:sz w:val="26"/>
        </w:rPr>
        <w:t>والسلاح الموجه ضد الفلسطينيين. إنها لا تلاحق السلاح الموجه ضد الفلسطينيين، كما</w:t>
      </w:r>
    </w:p>
    <w:p>
      <w:pPr>
        <w:jc w:val="right"/>
      </w:pPr>
      <w:r>
        <w:rPr>
          <w:sz w:val="26"/>
        </w:rPr>
        <w:t>أن السلطة الفلسطينية لا تجتهد بملاحقة الذين يحملون السلاح ضد الفلسطينيين. وكيف</w:t>
      </w:r>
    </w:p>
    <w:p>
      <w:pPr>
        <w:jc w:val="right"/>
      </w:pPr>
      <w:r>
        <w:rPr>
          <w:sz w:val="26"/>
        </w:rPr>
        <w:t>تفعل إذا كان سلاحها هي مرخص من قبل إسرائيل.</w:t>
      </w:r>
    </w:p>
    <w:p>
      <w:pPr>
        <w:jc w:val="right"/>
      </w:pPr>
      <w:r>
        <w:rPr>
          <w:sz w:val="26"/>
        </w:rPr>
        <w:t>وهنا أشير إلى مدينة نابلس التي احتلت موقع</w:t>
      </w:r>
    </w:p>
    <w:p>
      <w:pPr>
        <w:jc w:val="right"/>
      </w:pPr>
      <w:r>
        <w:rPr>
          <w:sz w:val="26"/>
        </w:rPr>
        <w:t>القيادة الشعبية على مدى عشرات السنين في فلسطين. نابلس كانت القيادة الوطنية</w:t>
      </w:r>
    </w:p>
    <w:p>
      <w:pPr>
        <w:jc w:val="right"/>
      </w:pPr>
      <w:r>
        <w:rPr>
          <w:sz w:val="26"/>
        </w:rPr>
        <w:t>الفلسطينية، والقيادة الثقافية والفكرية والعلمية في فلسطين، وهي كانت المركز</w:t>
      </w:r>
    </w:p>
    <w:p>
      <w:pPr>
        <w:jc w:val="right"/>
      </w:pPr>
      <w:r>
        <w:rPr>
          <w:sz w:val="26"/>
        </w:rPr>
        <w:t>المالي الأكبر في البلاد. الآن هي أكبر مركز لإطلاق النار. يخرج المسلحون جماعات</w:t>
      </w:r>
    </w:p>
    <w:p>
      <w:pPr>
        <w:jc w:val="right"/>
      </w:pPr>
      <w:r>
        <w:rPr>
          <w:sz w:val="26"/>
        </w:rPr>
        <w:t>يطلقون النار عشوائيا ويرهبون الناس، ولا يوجد من يردعهم. هناك محاولات متواضعة</w:t>
      </w:r>
    </w:p>
    <w:p>
      <w:pPr>
        <w:jc w:val="right"/>
      </w:pPr>
      <w:r>
        <w:rPr>
          <w:sz w:val="26"/>
        </w:rPr>
        <w:t>جدا لضبط الأمن الداخلي في نابلس، لكن محاولات الضبط حتى الآن غير جادة، إلى درجة</w:t>
      </w:r>
    </w:p>
    <w:p>
      <w:pPr>
        <w:jc w:val="right"/>
      </w:pPr>
      <w:r>
        <w:rPr>
          <w:sz w:val="26"/>
        </w:rPr>
        <w:t>أن السلطة لا تستطيع ملاحقة واعتقال بعض الأشخاص الذين أرسوا دعائم الفوضى في</w:t>
      </w:r>
    </w:p>
    <w:p>
      <w:pPr>
        <w:jc w:val="right"/>
      </w:pPr>
      <w:r>
        <w:rPr>
          <w:sz w:val="26"/>
        </w:rPr>
        <w:t>المدينة. حتى أن بعض القيادات السياية في المدينة عملت بتجارة السلاح، وطالما</w:t>
      </w:r>
    </w:p>
    <w:p>
      <w:pPr>
        <w:jc w:val="right"/>
      </w:pPr>
      <w:r>
        <w:rPr>
          <w:sz w:val="26"/>
        </w:rPr>
        <w:t>استعانت بالزعران لقضاء حوائجها أو لتصفية حساباتها مع الخصوم.</w:t>
      </w:r>
    </w:p>
    <w:p>
      <w:pPr>
        <w:jc w:val="right"/>
      </w:pPr>
      <w:r>
        <w:rPr>
          <w:sz w:val="26"/>
        </w:rPr>
        <w:t>الضفة الغربية تئن من تدهور الأوضاع الداخلية</w:t>
      </w:r>
    </w:p>
    <w:p>
      <w:pPr>
        <w:jc w:val="right"/>
      </w:pPr>
      <w:r>
        <w:rPr>
          <w:sz w:val="26"/>
        </w:rPr>
        <w:t>والناس غير آمنين، وهم يفتقدون العمل الجاد والصارم من أجل حمايتهم وتوفير الأمن</w:t>
      </w:r>
    </w:p>
    <w:p>
      <w:pPr>
        <w:jc w:val="right"/>
      </w:pPr>
      <w:r>
        <w:rPr>
          <w:sz w:val="26"/>
        </w:rPr>
        <w:t>لهم. وعلى الناس أن يهبوا لنجدة أنفسهم. نحن بحاجة إلى ترتيب أوضاعنا الداخلية،</w:t>
      </w:r>
    </w:p>
    <w:p>
      <w:pPr>
        <w:jc w:val="right"/>
      </w:pPr>
      <w:r>
        <w:rPr>
          <w:sz w:val="26"/>
        </w:rPr>
        <w:t>ووضع خطط شعبية ورسمية من أجل مواجهة ظاهرة الشجارات الدموية الداخلية. لا يكفي أن</w:t>
      </w:r>
    </w:p>
    <w:p>
      <w:pPr>
        <w:jc w:val="right"/>
      </w:pPr>
      <w:r>
        <w:rPr>
          <w:sz w:val="26"/>
        </w:rPr>
        <w:t>نلطم حظنا السيء ولولا أننا تهاونا مع الفساد والزعرنة منذ البداية لما تدهورت</w:t>
      </w:r>
    </w:p>
    <w:p>
      <w:pPr>
        <w:jc w:val="right"/>
      </w:pPr>
      <w:r>
        <w:rPr>
          <w:sz w:val="26"/>
        </w:rPr>
        <w:t>الأمور إلى هذا المستوى الخطير. لا أمن لأحد في الضفة الغربية، ولا يوجد في الأفق</w:t>
      </w:r>
    </w:p>
    <w:p>
      <w:pPr>
        <w:jc w:val="right"/>
      </w:pPr>
      <w:r>
        <w:rPr>
          <w:sz w:val="26"/>
        </w:rPr>
        <w:t>آلية لحل الخلافات بين الناس أو وقف الصراعات. على المستوى الرسمي. الأمر كارثي،</w:t>
      </w:r>
    </w:p>
    <w:p>
      <w:pPr>
        <w:jc w:val="right"/>
      </w:pPr>
      <w:r>
        <w:rPr>
          <w:sz w:val="26"/>
        </w:rPr>
        <w:t>ولا يوجد اهتمام فاعل على الساحة الداخلية. فماذا نفعل؟</w:t>
      </w:r>
    </w:p>
    <w:p>
      <w:pPr>
        <w:jc w:val="right"/>
      </w:pPr>
      <w:r>
        <w:rPr>
          <w:sz w:val="26"/>
        </w:rPr>
        <w:t>إذا لم يكن لدى المسؤولين قدرة على توفير الأمن</w:t>
      </w:r>
    </w:p>
    <w:p>
      <w:pPr>
        <w:jc w:val="right"/>
      </w:pPr>
      <w:r>
        <w:rPr>
          <w:sz w:val="26"/>
        </w:rPr>
        <w:t>للمواطنين فإننا سنضطر إلى تدويل المسألة عسى أن نجد من بين دول العالم أو الهيئات</w:t>
      </w:r>
    </w:p>
    <w:p>
      <w:pPr>
        <w:jc w:val="right"/>
      </w:pPr>
      <w:r>
        <w:rPr>
          <w:sz w:val="26"/>
        </w:rPr>
        <w:t>الدولية من يهب لنجدتنا من هذا الوباء القاتل. هناك استهتار متعمد بأمن</w:t>
      </w:r>
    </w:p>
    <w:p>
      <w:pPr>
        <w:jc w:val="right"/>
      </w:pPr>
      <w:r>
        <w:rPr>
          <w:sz w:val="26"/>
        </w:rPr>
        <w:t>الفلسطينيين، وهناك من هو مستفيد من هذه الفوضى سواء على مستوى الكيان الصهيوني أو</w:t>
      </w:r>
    </w:p>
    <w:p>
      <w:pPr>
        <w:jc w:val="right"/>
      </w:pPr>
      <w:r>
        <w:rPr>
          <w:sz w:val="26"/>
        </w:rPr>
        <w:t>على مستوى السلطة الفلسطينية. والأمر واضح في أن استشراء الفوضى يدفع بالفلسطينيين</w:t>
      </w:r>
    </w:p>
    <w:p>
      <w:pPr>
        <w:jc w:val="right"/>
      </w:pPr>
      <w:r>
        <w:rPr>
          <w:sz w:val="26"/>
        </w:rPr>
        <w:t>إلى الاستعانة بالصهاينة لضبط الأمن الداخلي الفلسطيني. الهدف واضح وهو تصفية</w:t>
      </w:r>
    </w:p>
    <w:p>
      <w:pPr>
        <w:jc w:val="right"/>
      </w:pPr>
      <w:r>
        <w:rPr>
          <w:sz w:val="26"/>
        </w:rPr>
        <w:t>القضية الفلسطينية نهائيا ودفع الناس للاستنجاد بالاحتلال.</w:t>
      </w:r>
    </w:p>
    <w:p>
      <w:pPr>
        <w:jc w:val="right"/>
      </w:pPr>
      <w:r>
        <w:rPr>
          <w:sz w:val="26"/>
        </w:rPr>
        <w:t>أيها الفلسطينيون اتحدوا وتحركوا دفاعا عن</w:t>
      </w:r>
    </w:p>
    <w:p>
      <w:pPr>
        <w:jc w:val="right"/>
      </w:pPr>
      <w:r>
        <w:rPr>
          <w:sz w:val="26"/>
        </w:rPr>
        <w:t>أنفقسكم وأطفالكم ونسائكم وممتلكاتم، ولا تدعوا منفذا لتصفية قضيتنا الوطنية</w:t>
      </w:r>
    </w:p>
    <w:p>
      <w:pPr>
        <w:jc w:val="right"/>
      </w:pPr>
      <w:r>
        <w:rPr>
          <w:sz w:val="26"/>
        </w:rPr>
        <w:t>وحقوقنا الوطنية الثابتة. نحن لا ينفعنا إلى سواعدنا الطيبة الشجاعة المخلصة،</w:t>
      </w:r>
    </w:p>
    <w:p>
      <w:pPr>
        <w:jc w:val="right"/>
      </w:pPr>
      <w:r>
        <w:rPr>
          <w:sz w:val="26"/>
        </w:rPr>
        <w:t>وغيرنا لا يمكن إلا أن يتآمر علينا. فهل نكون عونا لأعدائنا على أنفسنا؟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