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حيّ على القدس</w:t>
      </w:r>
    </w:p>
    <w:p>
      <w:pPr>
        <w:jc w:val="center"/>
      </w:pPr>
      <w:r>
        <w:rPr>
          <w:i/>
          <w:sz w:val="22"/>
        </w:rPr>
        <w:t>نشر 10 اغسطس 2017 | 10:42</w:t>
      </w:r>
    </w:p>
    <w:p>
      <w:pPr>
        <w:jc w:val="center"/>
      </w:pPr>
      <w:r>
        <w:rPr>
          <w:i/>
          <w:sz w:val="18"/>
        </w:rPr>
        <w:t>المصدر: https://alaqsavoice.ps/post/192486/حي-على-القدس</w:t>
      </w:r>
    </w:p>
    <w:p/>
    <w:p>
      <w:pPr>
        <w:jc w:val="right"/>
      </w:pPr>
      <w:r>
        <w:rPr>
          <w:sz w:val="26"/>
        </w:rPr>
        <w:t>لقد خاض أهل القدس معركة ساخنة في وجه الاحتلال الصهيوني دفاعا عن الأقصى</w:t>
      </w:r>
    </w:p>
    <w:p>
      <w:pPr>
        <w:jc w:val="right"/>
      </w:pPr>
      <w:r>
        <w:rPr>
          <w:sz w:val="26"/>
        </w:rPr>
        <w:t>وانتصروا، وفي هذا درس عظيم وكبير لكل الشعب الفلسطيني في فلسطين. فإذا تمكن أهل القدس</w:t>
      </w:r>
    </w:p>
    <w:p>
      <w:pPr>
        <w:jc w:val="right"/>
      </w:pPr>
      <w:r>
        <w:rPr>
          <w:sz w:val="26"/>
        </w:rPr>
        <w:t>من صناعة أزمة تحشر الصهاينة أمام الرأي العام العالمي وفي وسائل الإعلام، وتستقطب</w:t>
      </w:r>
    </w:p>
    <w:p>
      <w:pPr>
        <w:jc w:val="right"/>
      </w:pPr>
      <w:r>
        <w:rPr>
          <w:sz w:val="26"/>
        </w:rPr>
        <w:t>اهتمام دول عديدة في الشرق والغرب؛ فإنه من الممكن للشعب الفلسطيني أن يصنع أزمة لهم</w:t>
      </w:r>
    </w:p>
    <w:p>
      <w:pPr>
        <w:jc w:val="right"/>
      </w:pPr>
      <w:r>
        <w:rPr>
          <w:sz w:val="26"/>
        </w:rPr>
        <w:t>مع كل إجراء تعسفي يصنعونه.</w:t>
      </w:r>
    </w:p>
    <w:p>
      <w:pPr>
        <w:jc w:val="right"/>
      </w:pPr>
      <w:r>
        <w:rPr>
          <w:sz w:val="26"/>
        </w:rPr>
        <w:t>من الممكن صناعة أزمة بشأن الاستيطان، أو بشأن حق العودة، أو السيطرة</w:t>
      </w:r>
    </w:p>
    <w:p>
      <w:pPr>
        <w:jc w:val="right"/>
      </w:pPr>
      <w:r>
        <w:rPr>
          <w:sz w:val="26"/>
        </w:rPr>
        <w:t>على المياه. وإذا فعل الشعب الفلسطيني هذا فإنه سيُبقي الكيان الصهيوني على رؤوس أصابع</w:t>
      </w:r>
    </w:p>
    <w:p>
      <w:pPr>
        <w:jc w:val="right"/>
      </w:pPr>
      <w:r>
        <w:rPr>
          <w:sz w:val="26"/>
        </w:rPr>
        <w:t>أقدامه، وسيجد نفسه دائما المتهم والمسؤول عن التوترات في المنطقة.</w:t>
      </w:r>
    </w:p>
    <w:p>
      <w:pPr>
        <w:jc w:val="right"/>
      </w:pPr>
      <w:r>
        <w:rPr>
          <w:sz w:val="26"/>
        </w:rPr>
        <w:t>المؤسف أن الكيان يتمتع بحالة من الاسترخاء الطويل على مدى سني اتفاق</w:t>
      </w:r>
    </w:p>
    <w:p>
      <w:pPr>
        <w:jc w:val="right"/>
      </w:pPr>
      <w:r>
        <w:rPr>
          <w:sz w:val="26"/>
        </w:rPr>
        <w:t>أوسلو الذي جعل من الفلسطينيين الأوسلويين حراسا له، يلاحقون إخوانهم دفاعا عن أمنه</w:t>
      </w:r>
    </w:p>
    <w:p>
      <w:pPr>
        <w:jc w:val="right"/>
      </w:pPr>
      <w:r>
        <w:rPr>
          <w:sz w:val="26"/>
        </w:rPr>
        <w:t>واستهتارا بالأمن الفلسطيني.</w:t>
      </w:r>
    </w:p>
    <w:p>
      <w:pPr>
        <w:jc w:val="right"/>
      </w:pPr>
      <w:r>
        <w:rPr>
          <w:sz w:val="26"/>
        </w:rPr>
        <w:t>الوحدة الوطنية الفلسطينية</w:t>
      </w:r>
    </w:p>
    <w:p>
      <w:pPr>
        <w:jc w:val="right"/>
      </w:pPr>
      <w:r>
        <w:rPr>
          <w:sz w:val="26"/>
        </w:rPr>
        <w:t>تشكل القدس قضية إجماع وطني، ومن الصعب أن يشذ فلسطيني عن الموقف الفلسطيني</w:t>
      </w:r>
    </w:p>
    <w:p>
      <w:pPr>
        <w:jc w:val="right"/>
      </w:pPr>
      <w:r>
        <w:rPr>
          <w:sz w:val="26"/>
        </w:rPr>
        <w:t>الثابت منها ومن المقدسات. الكل يجمع على أن القدس مدينة عربية فلسطينية إسلامية، وحمايتها</w:t>
      </w:r>
    </w:p>
    <w:p>
      <w:pPr>
        <w:jc w:val="right"/>
      </w:pPr>
      <w:r>
        <w:rPr>
          <w:sz w:val="26"/>
        </w:rPr>
        <w:t>مسؤولية الفلسطينيين والعرب والمسلمين.</w:t>
      </w:r>
    </w:p>
    <w:p>
      <w:pPr>
        <w:jc w:val="right"/>
      </w:pPr>
      <w:r>
        <w:rPr>
          <w:sz w:val="26"/>
        </w:rPr>
        <w:t>ومهما بلغت إجراءات التهويد وتزوير التاريخ فإن الشعب الفلسطيني لن يتخلى</w:t>
      </w:r>
    </w:p>
    <w:p>
      <w:pPr>
        <w:jc w:val="right"/>
      </w:pPr>
      <w:r>
        <w:rPr>
          <w:sz w:val="26"/>
        </w:rPr>
        <w:t>عن المدينة. إنها قلب فلسطين، وهي جزء عضوي لا ينفصل عن الكل الفلسطيني، والكل الفلسطيني</w:t>
      </w:r>
    </w:p>
    <w:p>
      <w:pPr>
        <w:jc w:val="right"/>
      </w:pPr>
      <w:r>
        <w:rPr>
          <w:sz w:val="26"/>
        </w:rPr>
        <w:t>يصاب في جسده ونفسه إن تم انتزاع القدس منه.</w:t>
      </w:r>
    </w:p>
    <w:p>
      <w:pPr>
        <w:jc w:val="right"/>
      </w:pPr>
      <w:r>
        <w:rPr>
          <w:sz w:val="26"/>
        </w:rPr>
        <w:t>ولهذا رأينا عمليا وحدة وطنية فلسطينية جماهيرية ميدانية أثناء الأحداث.</w:t>
      </w:r>
    </w:p>
    <w:p>
      <w:pPr>
        <w:jc w:val="right"/>
      </w:pPr>
      <w:r>
        <w:rPr>
          <w:sz w:val="26"/>
        </w:rPr>
        <w:t>فقد شاركت كل الأطياف السياسية والاجتماعية والدينية في مواجهة الإجراءات الصهيونية،</w:t>
      </w:r>
    </w:p>
    <w:p>
      <w:pPr>
        <w:jc w:val="right"/>
      </w:pPr>
      <w:r>
        <w:rPr>
          <w:sz w:val="26"/>
        </w:rPr>
        <w:t>والكل كان لديه الاستعداد للتضحية والمساهمة الفعالة في مواجهة الاحتلال.</w:t>
      </w:r>
    </w:p>
    <w:p>
      <w:pPr>
        <w:jc w:val="right"/>
      </w:pPr>
      <w:r>
        <w:rPr>
          <w:sz w:val="26"/>
        </w:rPr>
        <w:t>وما جرى يدل بوجه قطعي على أن الانقسامات على الساحة الفلسطينية ليست</w:t>
      </w:r>
    </w:p>
    <w:p>
      <w:pPr>
        <w:jc w:val="right"/>
      </w:pPr>
      <w:r>
        <w:rPr>
          <w:sz w:val="26"/>
        </w:rPr>
        <w:t>على مستوى الشعب، وإنما هي منحصرة في القيادات الفصائلية والحزبية فقط. سياسيو الفصائل</w:t>
      </w:r>
    </w:p>
    <w:p>
      <w:pPr>
        <w:jc w:val="right"/>
      </w:pPr>
      <w:r>
        <w:rPr>
          <w:sz w:val="26"/>
        </w:rPr>
        <w:t>والسلطة الفلسطينية مختلفون فيما بينهم ومنقسمون، وهم دائما يعملون على جرّ الشعب إلى</w:t>
      </w:r>
    </w:p>
    <w:p>
      <w:pPr>
        <w:jc w:val="right"/>
      </w:pPr>
      <w:r>
        <w:rPr>
          <w:sz w:val="26"/>
        </w:rPr>
        <w:t>انقساماتهم وتوليد مشاعر البغضاء والكراهية بين الصفوف. والشعب الفلسطيني بصحة جيدة</w:t>
      </w:r>
    </w:p>
    <w:p>
      <w:pPr>
        <w:jc w:val="right"/>
      </w:pPr>
      <w:r>
        <w:rPr>
          <w:sz w:val="26"/>
        </w:rPr>
        <w:t>من ناحية الوحدة الوطنية إن سلم من صراعات الفصائل والقادة السياسيين.</w:t>
      </w:r>
    </w:p>
    <w:p>
      <w:pPr>
        <w:jc w:val="right"/>
      </w:pPr>
      <w:r>
        <w:rPr>
          <w:sz w:val="26"/>
        </w:rPr>
        <w:t>وما جرى في القدس يؤكد حقيقة أخرى، وهي أن الشعب دائما متقدم على قياداته،</w:t>
      </w:r>
    </w:p>
    <w:p>
      <w:pPr>
        <w:jc w:val="right"/>
      </w:pPr>
      <w:r>
        <w:rPr>
          <w:sz w:val="26"/>
        </w:rPr>
        <w:t>وأن القيادات عادة تلهث وراء الشعب لأنه يسبقها في استشعار الخطر والتصدي له.</w:t>
      </w:r>
    </w:p>
    <w:p>
      <w:pPr>
        <w:jc w:val="right"/>
      </w:pPr>
      <w:r>
        <w:rPr>
          <w:sz w:val="26"/>
        </w:rPr>
        <w:t>ورغم ذلك، تحاول القيادات أن تسرق منجزات الشعب وتدعي أن الخطر لم يكن</w:t>
      </w:r>
    </w:p>
    <w:p>
      <w:pPr>
        <w:jc w:val="right"/>
      </w:pPr>
      <w:r>
        <w:rPr>
          <w:sz w:val="26"/>
        </w:rPr>
        <w:t>ليرتد لولا جهودها التي تنحصر غالبا في التصريحات والإدانات والاتصالات مع هذه الدولة</w:t>
      </w:r>
    </w:p>
    <w:p>
      <w:pPr>
        <w:jc w:val="right"/>
      </w:pPr>
      <w:r>
        <w:rPr>
          <w:sz w:val="26"/>
        </w:rPr>
        <w:t>أو تلك. لقد كافح الشعب الفلسطيني ميدانيا، والإنجاز هو إنجاز الشعب -وخاصة أهالي القدس-</w:t>
      </w:r>
    </w:p>
    <w:p>
      <w:pPr>
        <w:jc w:val="right"/>
      </w:pPr>
      <w:r>
        <w:rPr>
          <w:sz w:val="26"/>
        </w:rPr>
        <w:t>وليس لأحد آخر فضل عليهم.</w:t>
      </w:r>
    </w:p>
    <w:p>
      <w:pPr>
        <w:jc w:val="right"/>
      </w:pPr>
      <w:r>
        <w:rPr>
          <w:sz w:val="26"/>
        </w:rPr>
        <w:t>أبرز ما تجلى في الوحدة الوطنية الفلسطينية أن مسيحيين انضموا إلى الصلاة</w:t>
      </w:r>
    </w:p>
    <w:p>
      <w:pPr>
        <w:jc w:val="right"/>
      </w:pPr>
      <w:r>
        <w:rPr>
          <w:sz w:val="26"/>
        </w:rPr>
        <w:t>مع المسلمين تحديا للاحتلال. إذ تقدم شباب مسيحيون وانضموا إلى الصلوات، في مشاركة</w:t>
      </w:r>
    </w:p>
    <w:p>
      <w:pPr>
        <w:jc w:val="right"/>
      </w:pPr>
      <w:r>
        <w:rPr>
          <w:sz w:val="26"/>
        </w:rPr>
        <w:t>فعالة للمسلمين في قتالهم من أجل المقدسات. وكان من المتوقع أن تخرج مظاهرة من كنيسة</w:t>
      </w:r>
    </w:p>
    <w:p>
      <w:pPr>
        <w:jc w:val="right"/>
      </w:pPr>
      <w:r>
        <w:rPr>
          <w:sz w:val="26"/>
        </w:rPr>
        <w:t>القيامة إلى المسجد الأقصى يوم حل الأزمة.</w:t>
      </w:r>
    </w:p>
    <w:p>
      <w:pPr>
        <w:jc w:val="right"/>
      </w:pPr>
      <w:r>
        <w:rPr>
          <w:sz w:val="26"/>
        </w:rPr>
        <w:t>وسبق للمسيحيين أن وضعوا كنائسهم تحت تصرف المسلمين إن تعذرت الصلاة في</w:t>
      </w:r>
    </w:p>
    <w:p>
      <w:pPr>
        <w:jc w:val="right"/>
      </w:pPr>
      <w:r>
        <w:rPr>
          <w:sz w:val="26"/>
        </w:rPr>
        <w:t>المساجد. وبذات الروحية يمكن أن يتصرف المسلمون ما إذا وجه الاحتلال مخالبه صوب الأماكن</w:t>
      </w:r>
    </w:p>
    <w:p>
      <w:pPr>
        <w:jc w:val="right"/>
      </w:pPr>
      <w:r>
        <w:rPr>
          <w:sz w:val="26"/>
        </w:rPr>
        <w:t>المقدسة المسيحية.</w:t>
      </w:r>
    </w:p>
    <w:p>
      <w:pPr>
        <w:jc w:val="right"/>
      </w:pPr>
      <w:r>
        <w:rPr>
          <w:sz w:val="26"/>
        </w:rPr>
        <w:t>وبهذا السلوك تقدم الفلسطينيون على كل المجتمعات التي تتعدد فيها الأديان.</w:t>
      </w:r>
    </w:p>
    <w:p>
      <w:pPr>
        <w:jc w:val="right"/>
      </w:pPr>
      <w:r>
        <w:rPr>
          <w:sz w:val="26"/>
        </w:rPr>
        <w:t>ففي الوقت الذي أعمل فيه مسلمون مزيفون في دول عربية رصاصهم في مسيحيين وغير مسيحيين؛</w:t>
      </w:r>
    </w:p>
    <w:p>
      <w:pPr>
        <w:jc w:val="right"/>
      </w:pPr>
      <w:r>
        <w:rPr>
          <w:sz w:val="26"/>
        </w:rPr>
        <w:t>يعبر الشعب الفلسطيني عن روح التعاون والعمل الجماعي من أجل تحقيق أهداف وطنية.</w:t>
      </w:r>
    </w:p>
    <w:p>
      <w:pPr>
        <w:jc w:val="right"/>
      </w:pPr>
      <w:r>
        <w:rPr>
          <w:sz w:val="26"/>
        </w:rPr>
        <w:t>المال والتكافل النضالي</w:t>
      </w:r>
    </w:p>
    <w:p>
      <w:pPr>
        <w:jc w:val="right"/>
      </w:pPr>
      <w:r>
        <w:rPr>
          <w:sz w:val="26"/>
        </w:rPr>
        <w:t>دائما كان المال مصدر تخريب للنضال الوطني الفلسطيني. لقد أفسد المال</w:t>
      </w:r>
    </w:p>
    <w:p>
      <w:pPr>
        <w:jc w:val="right"/>
      </w:pPr>
      <w:r>
        <w:rPr>
          <w:sz w:val="26"/>
        </w:rPr>
        <w:t>إلى حد كبير انتفاضة عام 1987، وكذلك الحالة بالنسبة لانتفاضة الأقصى عام 2000. وطالما</w:t>
      </w:r>
    </w:p>
    <w:p>
      <w:pPr>
        <w:jc w:val="right"/>
      </w:pPr>
      <w:r>
        <w:rPr>
          <w:sz w:val="26"/>
        </w:rPr>
        <w:t>تم استخدام المال لشراء الذمم وتحويل الجمهور عن المصلحة الوطنية، بحثا عن جزء من المال</w:t>
      </w:r>
    </w:p>
    <w:p>
      <w:pPr>
        <w:jc w:val="right"/>
      </w:pPr>
      <w:r>
        <w:rPr>
          <w:sz w:val="26"/>
        </w:rPr>
        <w:t>المهدور المسخر لاستقطاب التأييد السياسي لهذا الفصيل أو ذاك.</w:t>
      </w:r>
    </w:p>
    <w:p>
      <w:pPr>
        <w:jc w:val="right"/>
      </w:pPr>
      <w:r>
        <w:rPr>
          <w:sz w:val="26"/>
        </w:rPr>
        <w:t>لقد ألهت القيادات الفلسطينية الشعب بالمال، وكانت تفتح الأبواب دائما</w:t>
      </w:r>
    </w:p>
    <w:p>
      <w:pPr>
        <w:jc w:val="right"/>
      </w:pPr>
      <w:r>
        <w:rPr>
          <w:sz w:val="26"/>
        </w:rPr>
        <w:t>للفساد المالي والإفساد، مما كان يحوّل الأنظار عن القضية نحو المكاسب والسرقات. مجرد</w:t>
      </w:r>
    </w:p>
    <w:p>
      <w:pPr>
        <w:jc w:val="right"/>
      </w:pPr>
      <w:r>
        <w:rPr>
          <w:sz w:val="26"/>
        </w:rPr>
        <w:t>أن يدخل المال، يتهالك أفراد كثر على جمعه والاستئثار به، وتبدأ بعدها الاتهامات والاتهامات</w:t>
      </w:r>
    </w:p>
    <w:p>
      <w:pPr>
        <w:jc w:val="right"/>
      </w:pPr>
      <w:r>
        <w:rPr>
          <w:sz w:val="26"/>
        </w:rPr>
        <w:t>المضادة. وبذلك كان يرتاح الاحتلال من التكاتف والتعاضد في مواجهته. لقد سبب المال</w:t>
      </w:r>
    </w:p>
    <w:p>
      <w:pPr>
        <w:jc w:val="right"/>
      </w:pPr>
      <w:r>
        <w:rPr>
          <w:sz w:val="26"/>
        </w:rPr>
        <w:t>الكثير من الانقسامات والاستهتار بالقضية الفلسطينية.</w:t>
      </w:r>
    </w:p>
    <w:p>
      <w:pPr>
        <w:jc w:val="right"/>
      </w:pPr>
      <w:r>
        <w:rPr>
          <w:sz w:val="26"/>
        </w:rPr>
        <w:t>المال ضروري للقيام بالنشاطات المختلفة ورفع مستوى المواجهة مع الاحتلال.</w:t>
      </w:r>
    </w:p>
    <w:p>
      <w:pPr>
        <w:jc w:val="right"/>
      </w:pPr>
      <w:r>
        <w:rPr>
          <w:sz w:val="26"/>
        </w:rPr>
        <w:t>لا يمكن لتنظيم أن يكسب قوة ويرفع مستوى تدريب أفراده وتنظيمهم وتسليحهم بدون المال،</w:t>
      </w:r>
    </w:p>
    <w:p>
      <w:pPr>
        <w:jc w:val="right"/>
      </w:pPr>
      <w:r>
        <w:rPr>
          <w:sz w:val="26"/>
        </w:rPr>
        <w:t>لكن المؤسف أن الكثير من المال الفلسطيني لم يكن موجها نحو هدف وطني واضح ومعين.</w:t>
      </w:r>
    </w:p>
    <w:p>
      <w:pPr>
        <w:jc w:val="right"/>
      </w:pPr>
      <w:r>
        <w:rPr>
          <w:sz w:val="26"/>
        </w:rPr>
        <w:t>والسؤال هنا يتعلق بكيفية تغطية تكاليف الجماهير المقدسية التي كانت تحتشد</w:t>
      </w:r>
    </w:p>
    <w:p>
      <w:pPr>
        <w:jc w:val="right"/>
      </w:pPr>
      <w:r>
        <w:rPr>
          <w:sz w:val="26"/>
        </w:rPr>
        <w:t>عند بوابات المسجد الأقصى؟ والجواب عند نساء القدس اللواتي استنفرن منذ اليوم الأول</w:t>
      </w:r>
    </w:p>
    <w:p>
      <w:pPr>
        <w:jc w:val="right"/>
      </w:pPr>
      <w:r>
        <w:rPr>
          <w:sz w:val="26"/>
        </w:rPr>
        <w:t>لتقديم ما يستطعن من خدمات للمعتصمين والمرابطين والمرابطات.</w:t>
      </w:r>
    </w:p>
    <w:p>
      <w:pPr>
        <w:jc w:val="right"/>
      </w:pPr>
      <w:r>
        <w:rPr>
          <w:sz w:val="26"/>
        </w:rPr>
        <w:t>نساء القدس حضّرن الطعام ونقلنه باحترام إلى المعتصمين، وزودنهم بالماء</w:t>
      </w:r>
    </w:p>
    <w:p>
      <w:pPr>
        <w:jc w:val="right"/>
      </w:pPr>
      <w:r>
        <w:rPr>
          <w:sz w:val="26"/>
        </w:rPr>
        <w:t>والعصائر، وفتحن بيوتهن للمتعبين والمرضى والجرحى، وتحولت بعض البيوت إلى ساحات إسعاف.</w:t>
      </w:r>
    </w:p>
    <w:p>
      <w:pPr>
        <w:jc w:val="right"/>
      </w:pPr>
      <w:r>
        <w:rPr>
          <w:sz w:val="26"/>
        </w:rPr>
        <w:t>وبهذا ضربن أروع أمثلة نشاطات التكافل الاجتماعي والتضامن.</w:t>
      </w:r>
    </w:p>
    <w:p>
      <w:pPr>
        <w:jc w:val="right"/>
      </w:pPr>
      <w:r>
        <w:rPr>
          <w:sz w:val="26"/>
        </w:rPr>
        <w:t>لقد تجلت النخوة العربية الصادقة في مدينة القدس، وكانت نساء القدس أبرز</w:t>
      </w:r>
    </w:p>
    <w:p>
      <w:pPr>
        <w:jc w:val="right"/>
      </w:pPr>
      <w:r>
        <w:rPr>
          <w:sz w:val="26"/>
        </w:rPr>
        <w:t>أبطالها. لم تبخل النساء لا بجهد ولا بمال ولا بوقت من أجل أن يحقق المعتصمون ما يرضون</w:t>
      </w:r>
    </w:p>
    <w:p>
      <w:pPr>
        <w:jc w:val="right"/>
      </w:pPr>
      <w:r>
        <w:rPr>
          <w:sz w:val="26"/>
        </w:rPr>
        <w:t>عنه. وهذا مؤشر قوي على أن سياسة التكافل يمكن أن تنجح في فلسطين، وتغني الشعب عن الإذلال</w:t>
      </w:r>
    </w:p>
    <w:p>
      <w:pPr>
        <w:jc w:val="right"/>
      </w:pPr>
      <w:r>
        <w:rPr>
          <w:sz w:val="26"/>
        </w:rPr>
        <w:t>الذي يتعرض له عندما يعتمد على غيره. الاعتماد على الذات هو الوسيلة الأفضل لتحرير</w:t>
      </w:r>
    </w:p>
    <w:p>
      <w:pPr>
        <w:jc w:val="right"/>
      </w:pPr>
      <w:r>
        <w:rPr>
          <w:sz w:val="26"/>
        </w:rPr>
        <w:t>الإرادة السياسية للشعب.</w:t>
      </w:r>
    </w:p>
    <w:p>
      <w:pPr>
        <w:jc w:val="right"/>
      </w:pPr>
      <w:r>
        <w:rPr>
          <w:sz w:val="26"/>
        </w:rPr>
        <w:t>تسابقت دول عربية وتنظيمات وأحزاب على إصدار مواقف من إجراءات الاحتلال</w:t>
      </w:r>
    </w:p>
    <w:p>
      <w:pPr>
        <w:jc w:val="right"/>
      </w:pPr>
      <w:r>
        <w:rPr>
          <w:sz w:val="26"/>
        </w:rPr>
        <w:t>بحق الأماكن المقدسة. وقد تمحورت هذه المواقف حول الإدانة والشجب والاستنكار والاستهجان.</w:t>
      </w:r>
    </w:p>
    <w:p>
      <w:pPr>
        <w:jc w:val="right"/>
      </w:pPr>
      <w:r>
        <w:rPr>
          <w:sz w:val="26"/>
        </w:rPr>
        <w:t>وكلها مواقف لا قيمة لها، وتشكل رسائل طمأنة للكيان الصهيوني.</w:t>
      </w:r>
    </w:p>
    <w:p>
      <w:pPr>
        <w:jc w:val="right"/>
      </w:pPr>
      <w:r>
        <w:rPr>
          <w:sz w:val="26"/>
        </w:rPr>
        <w:t>لم يعد للإدانات أي معنى، وكل من يتعامل بها إنما يقول للصهاينة:</w:t>
      </w:r>
    </w:p>
    <w:p>
      <w:pPr>
        <w:jc w:val="right"/>
      </w:pPr>
      <w:r>
        <w:rPr>
          <w:sz w:val="26"/>
        </w:rPr>
        <w:t>"اصنعوا ما شئتم في القدس ونحن لا نملك إلا الكلام الخالي من المحتوى". وعليه</w:t>
      </w:r>
    </w:p>
    <w:p>
      <w:pPr>
        <w:jc w:val="right"/>
      </w:pPr>
      <w:r>
        <w:rPr>
          <w:sz w:val="26"/>
        </w:rPr>
        <w:t>فإن الصمت أرقى بكثير من تناول عبارات الإدانة. والإدانة تحولت إلى جزء من التراث السياسي</w:t>
      </w:r>
    </w:p>
    <w:p>
      <w:pPr>
        <w:jc w:val="right"/>
      </w:pPr>
      <w:r>
        <w:rPr>
          <w:sz w:val="26"/>
        </w:rPr>
        <w:t>العربي الذي يعبر عن مدى الضعف الذي ألحقته الأنظمة بالأمة العربية.</w:t>
      </w:r>
    </w:p>
    <w:p>
      <w:pPr>
        <w:jc w:val="right"/>
      </w:pPr>
      <w:r>
        <w:rPr>
          <w:sz w:val="26"/>
        </w:rPr>
        <w:t>المطلوب هو أن تكون المواقف عملية وليست كلامية. المطلوب اتخاذ إجراءات</w:t>
      </w:r>
    </w:p>
    <w:p>
      <w:pPr>
        <w:jc w:val="right"/>
      </w:pPr>
      <w:r>
        <w:rPr>
          <w:sz w:val="26"/>
        </w:rPr>
        <w:t>لكي يشعر الصهاينة أنهم يواجهون إرادات قوية حريصة على الأمة ومقدساتها. فمثلا مطلوب</w:t>
      </w:r>
    </w:p>
    <w:p>
      <w:pPr>
        <w:jc w:val="right"/>
      </w:pPr>
      <w:r>
        <w:rPr>
          <w:sz w:val="26"/>
        </w:rPr>
        <w:t>من الأنظمة العربية وقف التطبيع، ووقف كل أعمال التنسيق الأمني مع الصهاينة، ووقف التبادل</w:t>
      </w:r>
    </w:p>
    <w:p>
      <w:pPr>
        <w:jc w:val="right"/>
      </w:pPr>
      <w:r>
        <w:rPr>
          <w:sz w:val="26"/>
        </w:rPr>
        <w:t>التجاري، وإلغاء المشاريع الاقتصادية المشتركة.</w:t>
      </w:r>
    </w:p>
    <w:p>
      <w:pPr>
        <w:jc w:val="right"/>
      </w:pPr>
      <w:r>
        <w:rPr>
          <w:sz w:val="26"/>
        </w:rPr>
        <w:t>فالمطلوب من الأردن ومصر مثلا هو إنهاء وجود سفارتيْ الصهاينة، خاصة أن</w:t>
      </w:r>
    </w:p>
    <w:p>
      <w:pPr>
        <w:jc w:val="right"/>
      </w:pPr>
      <w:r>
        <w:rPr>
          <w:sz w:val="26"/>
        </w:rPr>
        <w:t>الأردن خسرت الضفة الغربية ومصر خسرت قطاع غزة عام 1967. أخلاقيا لا يجوز لدولتين تتحملان</w:t>
      </w:r>
    </w:p>
    <w:p>
      <w:pPr>
        <w:jc w:val="right"/>
      </w:pPr>
      <w:r>
        <w:rPr>
          <w:sz w:val="26"/>
        </w:rPr>
        <w:t>مسؤولية استعادة الأراضي المحتلة أن تصطلحا مع المحتل والمعتدي.</w:t>
      </w:r>
    </w:p>
    <w:p>
      <w:pPr>
        <w:jc w:val="right"/>
      </w:pPr>
      <w:r>
        <w:rPr>
          <w:sz w:val="26"/>
        </w:rPr>
        <w:t>ما بعد الانتصار</w:t>
      </w:r>
    </w:p>
    <w:p>
      <w:pPr>
        <w:jc w:val="right"/>
      </w:pPr>
      <w:r>
        <w:rPr>
          <w:sz w:val="26"/>
        </w:rPr>
        <w:t>اختلف الموقف الشعبي العربي عن المواقف الرسمية إلى حد ما؛ فقد خرجت جماهير</w:t>
      </w:r>
    </w:p>
    <w:p>
      <w:pPr>
        <w:jc w:val="right"/>
      </w:pPr>
      <w:r>
        <w:rPr>
          <w:sz w:val="26"/>
        </w:rPr>
        <w:t>عربية للتظاهر دعما للأقصى ودعما للفلسطينيين الذين يتصدون للمعتدين. لم تكن تلك المظاهرات</w:t>
      </w:r>
    </w:p>
    <w:p>
      <w:pPr>
        <w:jc w:val="right"/>
      </w:pPr>
      <w:r>
        <w:rPr>
          <w:sz w:val="26"/>
        </w:rPr>
        <w:t>بالحجم المطلوب، ولم يكن لها تأثير على الأنظمة السياسية العربية، لكن مجرد التضامن</w:t>
      </w:r>
    </w:p>
    <w:p>
      <w:pPr>
        <w:jc w:val="right"/>
      </w:pPr>
      <w:r>
        <w:rPr>
          <w:sz w:val="26"/>
        </w:rPr>
        <w:t>ولو الرمزي كفيل بأن يعيد القضية الفلسطينية إلى الوعي العربي.</w:t>
      </w:r>
    </w:p>
    <w:p>
      <w:pPr>
        <w:jc w:val="right"/>
      </w:pPr>
      <w:r>
        <w:rPr>
          <w:sz w:val="26"/>
        </w:rPr>
        <w:t>كانت كبريات المظاهرات في اليمن وتركيا والأردن، وهي كانت ضرورية ليس</w:t>
      </w:r>
    </w:p>
    <w:p>
      <w:pPr>
        <w:jc w:val="right"/>
      </w:pPr>
      <w:r>
        <w:rPr>
          <w:sz w:val="26"/>
        </w:rPr>
        <w:t>فقط لدعم المقدسيين، وإنما أيضا لإعادة القضية الفلسطينية إلى موقعها الصحيح في وعي</w:t>
      </w:r>
    </w:p>
    <w:p>
      <w:pPr>
        <w:jc w:val="right"/>
      </w:pPr>
      <w:r>
        <w:rPr>
          <w:sz w:val="26"/>
        </w:rPr>
        <w:t>العرب. لقد غابت القضية على مدى سنوات عن وعي الجمهور العربي وعن وسائل الإعلام العربية،</w:t>
      </w:r>
    </w:p>
    <w:p>
      <w:pPr>
        <w:jc w:val="right"/>
      </w:pPr>
      <w:r>
        <w:rPr>
          <w:sz w:val="26"/>
        </w:rPr>
        <w:t>وأخذ الناس يتناقلون أخبار إقامة العلاقات مع الصهاينة وكأن الشعب الفلسطيني قد استعاد</w:t>
      </w:r>
    </w:p>
    <w:p>
      <w:pPr>
        <w:jc w:val="right"/>
      </w:pPr>
      <w:r>
        <w:rPr>
          <w:sz w:val="26"/>
        </w:rPr>
        <w:t>حقوقه.</w:t>
      </w:r>
    </w:p>
    <w:p>
      <w:pPr>
        <w:jc w:val="right"/>
      </w:pPr>
      <w:r>
        <w:rPr>
          <w:sz w:val="26"/>
        </w:rPr>
        <w:t>المواجهة مع الاحتلال وتدفق الجماهير إلى شوارع العواصم العربية أرغم</w:t>
      </w:r>
    </w:p>
    <w:p>
      <w:pPr>
        <w:jc w:val="right"/>
      </w:pPr>
      <w:r>
        <w:rPr>
          <w:sz w:val="26"/>
        </w:rPr>
        <w:t>الإعلام على تناول القضية الفلسطينية، وحشر العديد من قادة العرب في الزاوية. وكان</w:t>
      </w:r>
    </w:p>
    <w:p>
      <w:pPr>
        <w:jc w:val="right"/>
      </w:pPr>
      <w:r>
        <w:rPr>
          <w:sz w:val="26"/>
        </w:rPr>
        <w:t>من تأثير هذا الحراك أن تم كبح سرعة التطبيع العربي مع الصهاينة إلى حد ما. كان العرب</w:t>
      </w:r>
    </w:p>
    <w:p>
      <w:pPr>
        <w:jc w:val="right"/>
      </w:pPr>
      <w:r>
        <w:rPr>
          <w:sz w:val="26"/>
        </w:rPr>
        <w:t>يهرولون نحو الصهاينة، لكنهم وقعوا في حرج كبير إبان أحداث القدس، واضطروا أن يلبسوا</w:t>
      </w:r>
    </w:p>
    <w:p>
      <w:pPr>
        <w:jc w:val="right"/>
      </w:pPr>
      <w:r>
        <w:rPr>
          <w:sz w:val="26"/>
        </w:rPr>
        <w:t>حلة قومية وإسلامية ولو مؤقتا.</w:t>
      </w:r>
    </w:p>
    <w:p>
      <w:pPr>
        <w:jc w:val="right"/>
      </w:pPr>
      <w:r>
        <w:rPr>
          <w:sz w:val="26"/>
        </w:rPr>
        <w:t>وبما أن الوعي العربي قد تم تنشيطه ولو بعض الشيء، فإنه تبقى على الفلسطينيين</w:t>
      </w:r>
    </w:p>
    <w:p>
      <w:pPr>
        <w:jc w:val="right"/>
      </w:pPr>
      <w:r>
        <w:rPr>
          <w:sz w:val="26"/>
        </w:rPr>
        <w:t>المسؤولية عن كيفية الاستفادة من الوضع الذي نشأ وتعزيزه. من الضروري أن يتبع الفلسطينيون</w:t>
      </w:r>
    </w:p>
    <w:p>
      <w:pPr>
        <w:jc w:val="right"/>
      </w:pPr>
      <w:r>
        <w:rPr>
          <w:sz w:val="26"/>
        </w:rPr>
        <w:t>سياسات تعمق الوعي بالمزيد، وتستقطب الاهتمام الجماهيري العربي، إذ لا مناص أمامهم</w:t>
      </w:r>
    </w:p>
    <w:p>
      <w:pPr>
        <w:jc w:val="right"/>
      </w:pPr>
      <w:r>
        <w:rPr>
          <w:sz w:val="26"/>
        </w:rPr>
        <w:t>من الاستعانة بالمواقف الجماهيرية العربية. إذ المواقف الرسمية العربية لم تعد في خدمة</w:t>
      </w:r>
    </w:p>
    <w:p>
      <w:pPr>
        <w:jc w:val="right"/>
      </w:pPr>
      <w:r>
        <w:rPr>
          <w:sz w:val="26"/>
        </w:rPr>
        <w:t>قضايا الأمة العربية، والتعويل على الجماهير لن يكون عبثا.</w:t>
      </w:r>
    </w:p>
    <w:p>
      <w:pPr>
        <w:jc w:val="right"/>
      </w:pPr>
      <w:r>
        <w:rPr>
          <w:sz w:val="26"/>
        </w:rPr>
        <w:t>والكيان الصهيوني يحرص دائما على عدم السماح للفلسطينيين بتحقيق أي انتصار</w:t>
      </w:r>
    </w:p>
    <w:p>
      <w:pPr>
        <w:jc w:val="right"/>
      </w:pPr>
      <w:r>
        <w:rPr>
          <w:sz w:val="26"/>
        </w:rPr>
        <w:t>مهما صغر، وذلك للحفاظ على روح الإحباط والمعنويات المنخفضة لدى الناس، لأنه كلما ارتفعت</w:t>
      </w:r>
    </w:p>
    <w:p>
      <w:pPr>
        <w:jc w:val="right"/>
      </w:pPr>
      <w:r>
        <w:rPr>
          <w:sz w:val="26"/>
        </w:rPr>
        <w:t>روح الناس المعنوية لحق بالاحتلال أذى، وكلما أصاب الفلسطينيين إحباط ارتفعت معنويات</w:t>
      </w:r>
    </w:p>
    <w:p>
      <w:pPr>
        <w:jc w:val="right"/>
      </w:pPr>
      <w:r>
        <w:rPr>
          <w:sz w:val="26"/>
        </w:rPr>
        <w:t>الصهاينة. أي أن هناك حربا معنوية.</w:t>
      </w:r>
    </w:p>
    <w:p>
      <w:pPr>
        <w:jc w:val="right"/>
      </w:pPr>
      <w:r>
        <w:rPr>
          <w:sz w:val="26"/>
        </w:rPr>
        <w:t>هذه المرة لم يستطع الاحتلال تجنب الهزيمة رغم أنها ليست كبيرة؛ ولهذا</w:t>
      </w:r>
    </w:p>
    <w:p>
      <w:pPr>
        <w:jc w:val="right"/>
      </w:pPr>
      <w:r>
        <w:rPr>
          <w:sz w:val="26"/>
        </w:rPr>
        <w:t>من المتوقع أن يقوم الاحتلال بعدد من الخطوات ليفسد على الشعب شعوره بالإنجاز، وليعود</w:t>
      </w:r>
    </w:p>
    <w:p>
      <w:pPr>
        <w:jc w:val="right"/>
      </w:pPr>
      <w:r>
        <w:rPr>
          <w:sz w:val="26"/>
        </w:rPr>
        <w:t>به إلى حالة الإحباط من جديد.</w:t>
      </w:r>
    </w:p>
    <w:p>
      <w:pPr>
        <w:jc w:val="right"/>
      </w:pPr>
      <w:r>
        <w:rPr>
          <w:sz w:val="26"/>
        </w:rPr>
        <w:t>ولهذا لم يكن مستغربا أن يسمح الاحتلال لمئات المستوطنين بأن يدخلوا باحات</w:t>
      </w:r>
    </w:p>
    <w:p>
      <w:pPr>
        <w:jc w:val="right"/>
      </w:pPr>
      <w:r>
        <w:rPr>
          <w:sz w:val="26"/>
        </w:rPr>
        <w:t>الحرم القدسي يوم الثلاثاء الموافق 1 أغسطس/آب 2017، وهي رسالة للمسلمين بأن الباحات</w:t>
      </w:r>
    </w:p>
    <w:p>
      <w:pPr>
        <w:jc w:val="right"/>
      </w:pPr>
      <w:r>
        <w:rPr>
          <w:sz w:val="26"/>
        </w:rPr>
        <w:t>منتهكة وستنتهي بانتهاك المسجد نفسه. ولهذا مطلوب من الفلسطينيين البقاء متيقظين ومفتوحي</w:t>
      </w:r>
    </w:p>
    <w:p>
      <w:pPr>
        <w:jc w:val="right"/>
      </w:pPr>
      <w:r>
        <w:rPr>
          <w:sz w:val="26"/>
        </w:rPr>
        <w:t>العيون والآذان، فهذا عدو غادر لا يؤمن جانبه بتاتا.</w:t>
      </w:r>
    </w:p>
    <w:p>
      <w:pPr>
        <w:jc w:val="right"/>
      </w:pPr>
      <w:r>
        <w:rPr>
          <w:sz w:val="26"/>
        </w:rPr>
        <w:t>وفي النهاية، هل سيرتقي المسؤولون الفلسطينيون إلى مستوى المسؤولية ويعيدون</w:t>
      </w:r>
    </w:p>
    <w:p>
      <w:pPr>
        <w:jc w:val="right"/>
      </w:pPr>
      <w:r>
        <w:rPr>
          <w:sz w:val="26"/>
        </w:rPr>
        <w:t>حساباتهم ويقيموا علاقاتهم مع الاحتلال؟ صحيح أن رئيس السلطة المنتهية ولايته أعلن</w:t>
      </w:r>
    </w:p>
    <w:p>
      <w:pPr>
        <w:jc w:val="right"/>
      </w:pPr>
      <w:r>
        <w:rPr>
          <w:sz w:val="26"/>
        </w:rPr>
        <w:t>وقف الاتصالات مع الاحتلال، لكن هذا لا يكفي. يجب إلغاء كل الاتصالات مع الاحتلال،</w:t>
      </w:r>
    </w:p>
    <w:p>
      <w:pPr>
        <w:jc w:val="right"/>
      </w:pPr>
      <w:r>
        <w:rPr>
          <w:sz w:val="26"/>
        </w:rPr>
        <w:t>وبحث إلغاء الاتفاقيات المعقودة معه، والعودة إلى الوحدة الوطنية ومشروع المقاومة.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