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رئيسة وزراء بريطانيا تستخف بمشاعر الفلسطينيين</w:t>
      </w:r>
    </w:p>
    <w:p>
      <w:pPr>
        <w:jc w:val="center"/>
      </w:pPr>
      <w:r>
        <w:rPr>
          <w:i/>
          <w:sz w:val="22"/>
        </w:rPr>
        <w:t>نشر 11 نوفمبر 2017 | 09:19</w:t>
      </w:r>
    </w:p>
    <w:p>
      <w:pPr>
        <w:jc w:val="center"/>
      </w:pPr>
      <w:r>
        <w:rPr>
          <w:i/>
          <w:sz w:val="18"/>
        </w:rPr>
        <w:t>المصدر: https://alaqsavoice.ps/post/196165/رئيسة-وزراء-بريطانيا-تستخف-بمشاعر-الفلسطينيين</w:t>
      </w:r>
    </w:p>
    <w:p/>
    <w:p>
      <w:pPr>
        <w:jc w:val="right"/>
      </w:pPr>
      <w:r>
        <w:rPr>
          <w:sz w:val="26"/>
        </w:rPr>
        <w:t>بالرغم من كل الآلام</w:t>
      </w:r>
    </w:p>
    <w:p>
      <w:pPr>
        <w:jc w:val="right"/>
      </w:pPr>
      <w:r>
        <w:rPr>
          <w:sz w:val="26"/>
        </w:rPr>
        <w:t>والأحزان التي يعاني منها الفلسطينيون بسبب تصريح بلفور، وعلى الرغم من الحروب البشعة</w:t>
      </w:r>
    </w:p>
    <w:p>
      <w:pPr>
        <w:jc w:val="right"/>
      </w:pPr>
      <w:r>
        <w:rPr>
          <w:sz w:val="26"/>
        </w:rPr>
        <w:t>والقتل والدمار الذي ترتب على هذا التصريح، تقف رئيسة وزراء بريطانيا تتبجح بسعادتها</w:t>
      </w:r>
    </w:p>
    <w:p>
      <w:pPr>
        <w:jc w:val="right"/>
      </w:pPr>
      <w:r>
        <w:rPr>
          <w:sz w:val="26"/>
        </w:rPr>
        <w:t>بذلك التصريح، وبإقامة الوطن القومي لليهود على حساب الشعب الفلسطيني.</w:t>
      </w:r>
    </w:p>
    <w:p>
      <w:pPr>
        <w:jc w:val="right"/>
      </w:pPr>
      <w:r>
        <w:rPr>
          <w:sz w:val="26"/>
        </w:rPr>
        <w:t>ولمزيد من الوقاحة</w:t>
      </w:r>
    </w:p>
    <w:p>
      <w:pPr>
        <w:jc w:val="right"/>
      </w:pPr>
      <w:r>
        <w:rPr>
          <w:sz w:val="26"/>
        </w:rPr>
        <w:t>والاستهتار بحقوق الشعب الفلسطيني وبما لقيه من معاناة عبر الزمن، تدعو رئيسة وزراء</w:t>
      </w:r>
    </w:p>
    <w:p>
      <w:pPr>
        <w:jc w:val="right"/>
      </w:pPr>
      <w:r>
        <w:rPr>
          <w:sz w:val="26"/>
        </w:rPr>
        <w:t>بريطانيا رئيس وزراء الكيان الصهيوني إلى بريطانيا للاحتفال سوية بذكرى صدور التصريح</w:t>
      </w:r>
    </w:p>
    <w:p>
      <w:pPr>
        <w:jc w:val="right"/>
      </w:pPr>
      <w:r>
        <w:rPr>
          <w:sz w:val="26"/>
        </w:rPr>
        <w:t>المشؤوم. إنها تتحدى مشاعر الناس في فلسطين وفي كل البلدان العربية، وتستهتر بكل الدماء</w:t>
      </w:r>
    </w:p>
    <w:p>
      <w:pPr>
        <w:jc w:val="right"/>
      </w:pPr>
      <w:r>
        <w:rPr>
          <w:sz w:val="26"/>
        </w:rPr>
        <w:t>التي سالت من أجل فلسطيني، وفي ميادين الحرب التي أشعلها الكيان الصهيوني البغيض.</w:t>
      </w:r>
    </w:p>
    <w:p>
      <w:pPr>
        <w:jc w:val="right"/>
      </w:pPr>
      <w:r>
        <w:rPr>
          <w:sz w:val="26"/>
        </w:rPr>
        <w:t>لقد أشعلت بريطانيا</w:t>
      </w:r>
    </w:p>
    <w:p>
      <w:pPr>
        <w:jc w:val="right"/>
      </w:pPr>
      <w:r>
        <w:rPr>
          <w:sz w:val="26"/>
        </w:rPr>
        <w:t>التوتر والكراهية والبغضاء وصنعت في النهاية الحروب في المنطقة العربية والتي لا يبدو</w:t>
      </w:r>
    </w:p>
    <w:p>
      <w:pPr>
        <w:jc w:val="right"/>
      </w:pPr>
      <w:r>
        <w:rPr>
          <w:sz w:val="26"/>
        </w:rPr>
        <w:t>أنها ستنتهي. لقد تسببت بريطانيا بتشريد الشعب الفلسطيني وقتل أبنائه وتدمير مدنه وقراه،</w:t>
      </w:r>
    </w:p>
    <w:p>
      <w:pPr>
        <w:jc w:val="right"/>
      </w:pPr>
      <w:r>
        <w:rPr>
          <w:sz w:val="26"/>
        </w:rPr>
        <w:t>وتسببت بقتل عشرات الآلاف من العرب الأردنيين والمصريين والسوريين واللبنانيين والعراقيين</w:t>
      </w:r>
    </w:p>
    <w:p>
      <w:pPr>
        <w:jc w:val="right"/>
      </w:pPr>
      <w:r>
        <w:rPr>
          <w:sz w:val="26"/>
        </w:rPr>
        <w:t>والمغاربة واليمنيين والجزائريين، الخ. وبالرغم من ذلك هي سعيدة، وغير نادمة على فعلة</w:t>
      </w:r>
    </w:p>
    <w:p>
      <w:pPr>
        <w:jc w:val="right"/>
      </w:pPr>
      <w:r>
        <w:rPr>
          <w:sz w:val="26"/>
        </w:rPr>
        <w:t>دولتها التي أجرمت وما تزال تصر على مواصلة الإجرام.</w:t>
      </w:r>
    </w:p>
    <w:p>
      <w:pPr>
        <w:jc w:val="right"/>
      </w:pPr>
      <w:r>
        <w:rPr>
          <w:sz w:val="26"/>
        </w:rPr>
        <w:t>دائما نسمع التصريحات</w:t>
      </w:r>
    </w:p>
    <w:p>
      <w:pPr>
        <w:jc w:val="right"/>
      </w:pPr>
      <w:r>
        <w:rPr>
          <w:sz w:val="26"/>
        </w:rPr>
        <w:t>الغربية حول الاستقرار في المنطقة العربية أو ما يسمونه الشرق الأوسط، ونسمعهم يدعون</w:t>
      </w:r>
    </w:p>
    <w:p>
      <w:pPr>
        <w:jc w:val="right"/>
      </w:pPr>
      <w:r>
        <w:rPr>
          <w:sz w:val="26"/>
        </w:rPr>
        <w:t>أنهم مع استقرار المنطقة، ويوجهون انتقادات لاذعة وتهديدات ضد من يظنون أنهم يهددون</w:t>
      </w:r>
    </w:p>
    <w:p>
      <w:pPr>
        <w:jc w:val="right"/>
      </w:pPr>
      <w:r>
        <w:rPr>
          <w:sz w:val="26"/>
        </w:rPr>
        <w:t>الاستقرار. وبالطبع تدرك الدول الغربية أن مصالحها تتعرض للتهديد كلما غاب الاستقرار</w:t>
      </w:r>
    </w:p>
    <w:p>
      <w:pPr>
        <w:jc w:val="right"/>
      </w:pPr>
      <w:r>
        <w:rPr>
          <w:sz w:val="26"/>
        </w:rPr>
        <w:t>عن المنطقة. أوروبا يطالها في العادة نصيب من أعمال العنف، وكذلك الولايات المتحدة.</w:t>
      </w:r>
    </w:p>
    <w:p>
      <w:pPr>
        <w:jc w:val="right"/>
      </w:pPr>
      <w:r>
        <w:rPr>
          <w:sz w:val="26"/>
        </w:rPr>
        <w:t>لكن لا أوروبا ولا</w:t>
      </w:r>
    </w:p>
    <w:p>
      <w:pPr>
        <w:jc w:val="right"/>
      </w:pPr>
      <w:r>
        <w:rPr>
          <w:sz w:val="26"/>
        </w:rPr>
        <w:t>أمريكا تريدان الاعتراف بأن الكيان الصهيوني هو أساس عدم الاستقرار، وهو الذي يقوض</w:t>
      </w:r>
    </w:p>
    <w:p>
      <w:pPr>
        <w:jc w:val="right"/>
      </w:pPr>
      <w:r>
        <w:rPr>
          <w:sz w:val="26"/>
        </w:rPr>
        <w:t>الاطمئنان والأمان في المنطقة، وهو الذي يعمل دائما على شن الحروب، ويقيم سباقا للتسلح.</w:t>
      </w:r>
    </w:p>
    <w:p>
      <w:pPr>
        <w:jc w:val="right"/>
      </w:pPr>
      <w:r>
        <w:rPr>
          <w:sz w:val="26"/>
        </w:rPr>
        <w:t>أي أن الدول الغربية لم تعمل فقط على نشر الفوضى والحروب والقتال في المنطقة العربية</w:t>
      </w:r>
    </w:p>
    <w:p>
      <w:pPr>
        <w:jc w:val="right"/>
      </w:pPr>
      <w:r>
        <w:rPr>
          <w:sz w:val="26"/>
        </w:rPr>
        <w:t>فقط، وإنما عملت بصورة غير مباشرة على تهديد أمنها هي، وعلى تهديد أمن اليهود أيضا</w:t>
      </w:r>
    </w:p>
    <w:p>
      <w:pPr>
        <w:jc w:val="right"/>
      </w:pPr>
      <w:r>
        <w:rPr>
          <w:sz w:val="26"/>
        </w:rPr>
        <w:t>الذين لم يذوقوا طعم الاستقرار منذ أن حلوا غزاة على العرب.</w:t>
      </w:r>
    </w:p>
    <w:p>
      <w:pPr>
        <w:jc w:val="right"/>
      </w:pPr>
      <w:r>
        <w:rPr>
          <w:sz w:val="26"/>
        </w:rPr>
        <w:t>على الرغم من انحسار</w:t>
      </w:r>
    </w:p>
    <w:p>
      <w:pPr>
        <w:jc w:val="right"/>
      </w:pPr>
      <w:r>
        <w:rPr>
          <w:sz w:val="26"/>
        </w:rPr>
        <w:t>الاستعمار التقليدي، إلا أن عقلية رئيسة وزراء بريطانيا ما زالت مربوطة بهذا الاستعمار</w:t>
      </w:r>
    </w:p>
    <w:p>
      <w:pPr>
        <w:jc w:val="right"/>
      </w:pPr>
      <w:r>
        <w:rPr>
          <w:sz w:val="26"/>
        </w:rPr>
        <w:t>وما يمثله من استغلال للشعوب، ونهب للثروات، واستهتار بكل القيم الإنسانية والمبادئ</w:t>
      </w:r>
    </w:p>
    <w:p>
      <w:pPr>
        <w:jc w:val="right"/>
      </w:pPr>
      <w:r>
        <w:rPr>
          <w:sz w:val="26"/>
        </w:rPr>
        <w:t>الديمقراطية. وهي لا تتخلى أيضا عن التشدق بالمبادئ التي يروج لها الاستعماريون دون</w:t>
      </w:r>
    </w:p>
    <w:p>
      <w:pPr>
        <w:jc w:val="right"/>
      </w:pPr>
      <w:r>
        <w:rPr>
          <w:sz w:val="26"/>
        </w:rPr>
        <w:t>أن يحترموها. تيريزا ماي امتداد للعقلية الاستعمارية التي تنتعش على مصائب الشعوب الأخرى.</w:t>
      </w:r>
    </w:p>
    <w:p>
      <w:pPr>
        <w:jc w:val="right"/>
      </w:pPr>
      <w:r>
        <w:rPr>
          <w:sz w:val="26"/>
        </w:rPr>
        <w:t>منطق رئيسة وزراء</w:t>
      </w:r>
    </w:p>
    <w:p>
      <w:pPr>
        <w:jc w:val="right"/>
      </w:pPr>
      <w:r>
        <w:rPr>
          <w:sz w:val="26"/>
        </w:rPr>
        <w:t>بريطانيا منسجم تماما مع نظرة الدول الاستعمارية للعرب والفلسطينيين بصورة خاصة. إنهم</w:t>
      </w:r>
    </w:p>
    <w:p>
      <w:pPr>
        <w:jc w:val="right"/>
      </w:pPr>
      <w:r>
        <w:rPr>
          <w:sz w:val="26"/>
        </w:rPr>
        <w:t>يدركون أن الفلسطينيين والعرب عموما ضعفاء جدا، ولا يقوون على الدفاع عن أنفسهم، وهم</w:t>
      </w:r>
    </w:p>
    <w:p>
      <w:pPr>
        <w:jc w:val="right"/>
      </w:pPr>
      <w:r>
        <w:rPr>
          <w:sz w:val="26"/>
        </w:rPr>
        <w:t>ليسوا أهل مواجهة وتحدي وصدام، ولهذا يتطاولون عليهم، ولديهم الرغبة الطامعة باستمرار</w:t>
      </w:r>
    </w:p>
    <w:p>
      <w:pPr>
        <w:jc w:val="right"/>
      </w:pPr>
      <w:r>
        <w:rPr>
          <w:sz w:val="26"/>
        </w:rPr>
        <w:t>في نهب ثروات العرب وإخضاعهم واستعمالهم لمنافعهم الخاصة.</w:t>
      </w:r>
    </w:p>
    <w:p>
      <w:pPr>
        <w:jc w:val="right"/>
      </w:pPr>
      <w:r>
        <w:rPr>
          <w:sz w:val="26"/>
        </w:rPr>
        <w:t>أغلب الحكام العرب</w:t>
      </w:r>
    </w:p>
    <w:p>
      <w:pPr>
        <w:jc w:val="right"/>
      </w:pPr>
      <w:r>
        <w:rPr>
          <w:sz w:val="26"/>
        </w:rPr>
        <w:t>ما زالوا من صناعة الاستعمار ولا يستطيعون الشذوذ عن إرادة من صنعهم، والثروات العربية</w:t>
      </w:r>
    </w:p>
    <w:p>
      <w:pPr>
        <w:jc w:val="right"/>
      </w:pPr>
      <w:r>
        <w:rPr>
          <w:sz w:val="26"/>
        </w:rPr>
        <w:t>تبدد ودون أن يلتفت العرب إلى بناء قوة مستندة إلى تطوير علمي وتقني وإداري. الاستعمار</w:t>
      </w:r>
    </w:p>
    <w:p>
      <w:pPr>
        <w:jc w:val="right"/>
      </w:pPr>
      <w:r>
        <w:rPr>
          <w:sz w:val="26"/>
        </w:rPr>
        <w:t>لا يحترم الضعفاء، ولا يقيم علاقات فيها بعض الاحترام المتبادل إلا مع الأقوياء. ولهذا</w:t>
      </w:r>
    </w:p>
    <w:p>
      <w:pPr>
        <w:jc w:val="right"/>
      </w:pPr>
      <w:r>
        <w:rPr>
          <w:sz w:val="26"/>
        </w:rPr>
        <w:t>نحن العرب ندفع ثمن فشلنا وخيبتنا وسوء حكامنا، وإذا كان لنا أن نردع رئيسة وزراء بريطانيا</w:t>
      </w:r>
    </w:p>
    <w:p>
      <w:pPr>
        <w:jc w:val="right"/>
      </w:pPr>
      <w:r>
        <w:rPr>
          <w:sz w:val="26"/>
        </w:rPr>
        <w:t>فما لنا إلا أن نغير ما نحن فيه، وهذا بالتأكيد يتطلب وقتا طويلا. لكن أن نبدأ متأخرين</w:t>
      </w:r>
    </w:p>
    <w:p>
      <w:pPr>
        <w:jc w:val="right"/>
      </w:pPr>
      <w:r>
        <w:rPr>
          <w:sz w:val="26"/>
        </w:rPr>
        <w:t>افضل من أن لا نبدأ أبدا.</w:t>
      </w:r>
    </w:p>
    <w:p>
      <w:pPr>
        <w:jc w:val="right"/>
      </w:pPr>
      <w:r>
        <w:rPr>
          <w:sz w:val="26"/>
        </w:rPr>
        <w:t>القوي لا يبقى قويا،</w:t>
      </w:r>
    </w:p>
    <w:p>
      <w:pPr>
        <w:jc w:val="right"/>
      </w:pPr>
      <w:r>
        <w:rPr>
          <w:sz w:val="26"/>
        </w:rPr>
        <w:t>والضعيف لا يبقى ضعيفا، والأيام تدور، والفطن من يحسب لأيامه الصعبة ولا تأخذه أيام</w:t>
      </w:r>
    </w:p>
    <w:p>
      <w:pPr>
        <w:jc w:val="right"/>
      </w:pPr>
      <w:r>
        <w:rPr>
          <w:sz w:val="26"/>
        </w:rPr>
        <w:t>الرخاء فيصاب بالعمى. رئيسة وزراء بريطانيا لم تتصرف كمسؤولة أو كشخص دولة، وإنما تصرفت</w:t>
      </w:r>
    </w:p>
    <w:p>
      <w:pPr>
        <w:jc w:val="right"/>
      </w:pPr>
      <w:r>
        <w:rPr>
          <w:sz w:val="26"/>
        </w:rPr>
        <w:t>وفق نعرات فهلوية وتشبيحية، وكأنها معنية فقط بعرض العضلات.</w:t>
      </w:r>
    </w:p>
    <w:p>
      <w:pPr>
        <w:jc w:val="right"/>
      </w:pPr>
      <w:r>
        <w:rPr>
          <w:sz w:val="26"/>
        </w:rPr>
        <w:t>وكان من الأولى لها</w:t>
      </w:r>
    </w:p>
    <w:p>
      <w:pPr>
        <w:jc w:val="right"/>
      </w:pPr>
      <w:r>
        <w:rPr>
          <w:sz w:val="26"/>
        </w:rPr>
        <w:t>أن تتكلم وفق ما هي عليه بريطانيا اليوم. بريطانيا لم تعد المملكة التي لا تغيب عنها</w:t>
      </w:r>
    </w:p>
    <w:p>
      <w:pPr>
        <w:jc w:val="right"/>
      </w:pPr>
      <w:r>
        <w:rPr>
          <w:sz w:val="26"/>
        </w:rPr>
        <w:t>الشمس، ولم تعد بريطانيا العظمى. بريطانيا تقلصت، والعوامل التي أدت إلى تقلصها ما</w:t>
      </w:r>
    </w:p>
    <w:p>
      <w:pPr>
        <w:jc w:val="right"/>
      </w:pPr>
      <w:r>
        <w:rPr>
          <w:sz w:val="26"/>
        </w:rPr>
        <w:t>زالت نشطة، ما يعني أن تقلصها على الساحة الدولية سيستمر. ولو كانت شخص دولة لاتعظت</w:t>
      </w:r>
    </w:p>
    <w:p>
      <w:pPr>
        <w:jc w:val="right"/>
      </w:pPr>
      <w:r>
        <w:rPr>
          <w:sz w:val="26"/>
        </w:rPr>
        <w:t>بما هو حاضرها لكي ترسم مستقبلها.</w:t>
      </w:r>
    </w:p>
    <w:p>
      <w:pPr>
        <w:jc w:val="right"/>
      </w:pPr>
      <w:r>
        <w:rPr>
          <w:sz w:val="26"/>
        </w:rPr>
        <w:t>الاستهتار بالشعوب</w:t>
      </w:r>
    </w:p>
    <w:p>
      <w:pPr>
        <w:jc w:val="right"/>
      </w:pPr>
      <w:r>
        <w:rPr>
          <w:sz w:val="26"/>
        </w:rPr>
        <w:t>ومشاعرها لا يجلب القوة ولا العظمة، وإنما يستدر رغبات الانتقام. ولو قرأت السيدة التاريخ</w:t>
      </w:r>
    </w:p>
    <w:p>
      <w:pPr>
        <w:jc w:val="right"/>
      </w:pPr>
      <w:r>
        <w:rPr>
          <w:sz w:val="26"/>
        </w:rPr>
        <w:t>جيدا لوجدت أن أصول حالات عدم الاستقرار في المنطقة العربية تعود في الغالب إلى قيام</w:t>
      </w:r>
    </w:p>
    <w:p>
      <w:pPr>
        <w:jc w:val="right"/>
      </w:pPr>
      <w:r>
        <w:rPr>
          <w:sz w:val="26"/>
        </w:rPr>
        <w:t>الكيان الصهيوني التي تفخر به أنه صناعة بريطانيا، وما دام هذا الكيان موجودا، فإن</w:t>
      </w:r>
    </w:p>
    <w:p>
      <w:pPr>
        <w:jc w:val="right"/>
      </w:pPr>
      <w:r>
        <w:rPr>
          <w:sz w:val="26"/>
        </w:rPr>
        <w:t>مزيدا من حالات عدم الاستقرار ستظهر في المنطقة وسترتد إلى أوروبا. كان من مصلحة بريطانيا</w:t>
      </w:r>
    </w:p>
    <w:p>
      <w:pPr>
        <w:jc w:val="right"/>
      </w:pPr>
      <w:r>
        <w:rPr>
          <w:sz w:val="26"/>
        </w:rPr>
        <w:t>أن تتعقل السيدة رئيسة الوزراء، لكنها فضلت الإصرار على استمرار وضع بريطانيا ضمن الدول</w:t>
      </w:r>
    </w:p>
    <w:p>
      <w:pPr>
        <w:jc w:val="right"/>
      </w:pPr>
      <w:r>
        <w:rPr>
          <w:sz w:val="26"/>
        </w:rPr>
        <w:t>التي ألحقت عظيم الظلم بالآخرين بخاصة الشعب الفلسطيني.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