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مؤتمر اسطنبول لفلسطينيي الشتات</w:t>
      </w:r>
    </w:p>
    <w:p>
      <w:pPr>
        <w:jc w:val="center"/>
      </w:pPr>
      <w:r>
        <w:rPr>
          <w:i/>
          <w:sz w:val="22"/>
        </w:rPr>
        <w:t>نشر 11 مارس 2017 | 09:45</w:t>
      </w:r>
    </w:p>
    <w:p>
      <w:pPr>
        <w:jc w:val="center"/>
      </w:pPr>
      <w:r>
        <w:rPr>
          <w:i/>
          <w:sz w:val="18"/>
        </w:rPr>
        <w:t>المصدر: https://alaqsavoice.ps/post/186901/مؤتمر-اسطنبول-لفلسطينيي-الشتات</w:t>
      </w:r>
    </w:p>
    <w:p/>
    <w:p>
      <w:pPr>
        <w:jc w:val="right"/>
      </w:pPr>
      <w:r>
        <w:rPr>
          <w:sz w:val="26"/>
        </w:rPr>
        <w:t>تم عقد ثلاثة مؤتمرات</w:t>
      </w:r>
    </w:p>
    <w:p>
      <w:pPr>
        <w:jc w:val="right"/>
      </w:pPr>
      <w:r>
        <w:rPr>
          <w:sz w:val="26"/>
        </w:rPr>
        <w:t>في الآونة الأخيرة متعلقة بفلسطين: أحدهما في طهران وتخصص بدعم انتفاضة القدس، والثاني</w:t>
      </w:r>
    </w:p>
    <w:p>
      <w:pPr>
        <w:jc w:val="right"/>
      </w:pPr>
      <w:r>
        <w:rPr>
          <w:sz w:val="26"/>
        </w:rPr>
        <w:t>في القاهرة أقامه دحلان ومؤيدوه، والثالث وهو الأهم والأكبر في اسطنبول واهتم ببحث</w:t>
      </w:r>
    </w:p>
    <w:p>
      <w:pPr>
        <w:jc w:val="right"/>
      </w:pPr>
      <w:r>
        <w:rPr>
          <w:sz w:val="26"/>
        </w:rPr>
        <w:t>المستقبل الفلسطيني. وفي كل هذه المؤتمرات لم تكن سلطة الحكم الذاتي الفلسطيني حاضرة،</w:t>
      </w:r>
    </w:p>
    <w:p>
      <w:pPr>
        <w:jc w:val="right"/>
      </w:pPr>
      <w:r>
        <w:rPr>
          <w:sz w:val="26"/>
        </w:rPr>
        <w:t>وربما كان وجودها من أهم عوامل عقد هذه المؤتمرات.</w:t>
      </w:r>
    </w:p>
    <w:p>
      <w:pPr>
        <w:jc w:val="right"/>
      </w:pPr>
      <w:r>
        <w:rPr>
          <w:sz w:val="26"/>
        </w:rPr>
        <w:t>بغض النظر عن دوافع</w:t>
      </w:r>
    </w:p>
    <w:p>
      <w:pPr>
        <w:jc w:val="right"/>
      </w:pPr>
      <w:r>
        <w:rPr>
          <w:sz w:val="26"/>
        </w:rPr>
        <w:t>القائمين على هذه المؤتمرات، هناك حاجة فلسطينية ملحة للاجتماع والتفكير معا لأن الوضع</w:t>
      </w:r>
    </w:p>
    <w:p>
      <w:pPr>
        <w:jc w:val="right"/>
      </w:pPr>
      <w:r>
        <w:rPr>
          <w:sz w:val="26"/>
        </w:rPr>
        <w:t>الفلسطيني مأزوم للغاية، ومكانة القضية الفلسطينية متدهورة، والحقوق الوطنية الثابتة</w:t>
      </w:r>
    </w:p>
    <w:p>
      <w:pPr>
        <w:jc w:val="right"/>
      </w:pPr>
      <w:r>
        <w:rPr>
          <w:sz w:val="26"/>
        </w:rPr>
        <w:t>للشعب تتعرض للانتقاص الحاد والتهميش. من المطلوب أن يتداعى الفلسطينيون وكل الحريصين</w:t>
      </w:r>
    </w:p>
    <w:p>
      <w:pPr>
        <w:jc w:val="right"/>
      </w:pPr>
      <w:r>
        <w:rPr>
          <w:sz w:val="26"/>
        </w:rPr>
        <w:t>على الحقوق الفلسطينية للقاء والتشاور، والبحث معا عن بوابات للخروج من المآزق والورطات</w:t>
      </w:r>
    </w:p>
    <w:p>
      <w:pPr>
        <w:jc w:val="right"/>
      </w:pPr>
      <w:r>
        <w:rPr>
          <w:sz w:val="26"/>
        </w:rPr>
        <w:t>الفلسطينية التي أقامها اتفاق أوسلو وملحقاته.</w:t>
      </w:r>
    </w:p>
    <w:p>
      <w:pPr>
        <w:jc w:val="right"/>
      </w:pPr>
      <w:r>
        <w:rPr>
          <w:sz w:val="26"/>
        </w:rPr>
        <w:t>مؤتمر اسطنبول كان</w:t>
      </w:r>
    </w:p>
    <w:p>
      <w:pPr>
        <w:jc w:val="right"/>
      </w:pPr>
      <w:r>
        <w:rPr>
          <w:sz w:val="26"/>
        </w:rPr>
        <w:t>الأضخم، وحضره ما يزيد عن خمسة آلاف شخص أتوا من حوالي خمسين دولة، وتداولوا في مختلف</w:t>
      </w:r>
    </w:p>
    <w:p>
      <w:pPr>
        <w:jc w:val="right"/>
      </w:pPr>
      <w:r>
        <w:rPr>
          <w:sz w:val="26"/>
        </w:rPr>
        <w:t>الشؤون الفلسطينية، وعقدوا عددا من الندوات والمحاضرات. سادت المؤتمر أجواء وطنية فلسطينية</w:t>
      </w:r>
    </w:p>
    <w:p>
      <w:pPr>
        <w:jc w:val="right"/>
      </w:pPr>
      <w:r>
        <w:rPr>
          <w:sz w:val="26"/>
        </w:rPr>
        <w:t>تميزت بالغيرة على فلسطين وشعبها، وبالحرص الشديد على  المصالح الفلسطينية  والحقوق الوطنية للشعب الفلسطيني. وقد كان واضحا</w:t>
      </w:r>
    </w:p>
    <w:p>
      <w:pPr>
        <w:jc w:val="right"/>
      </w:pPr>
      <w:r>
        <w:rPr>
          <w:sz w:val="26"/>
        </w:rPr>
        <w:t>قلق المؤتمرين على ما آلت إليه القضية الفلسطينية من تدهور في مكانتها على مختلف المستويات،</w:t>
      </w:r>
    </w:p>
    <w:p>
      <w:pPr>
        <w:jc w:val="right"/>
      </w:pPr>
      <w:r>
        <w:rPr>
          <w:sz w:val="26"/>
        </w:rPr>
        <w:t>ولولا هذا القلق لما حضر هذا العدد الكبير إلى اسطنبول.</w:t>
      </w:r>
    </w:p>
    <w:p>
      <w:pPr>
        <w:jc w:val="right"/>
      </w:pPr>
      <w:r>
        <w:rPr>
          <w:sz w:val="26"/>
        </w:rPr>
        <w:t>لوحظ أن إجماعا قد</w:t>
      </w:r>
    </w:p>
    <w:p>
      <w:pPr>
        <w:jc w:val="right"/>
      </w:pPr>
      <w:r>
        <w:rPr>
          <w:sz w:val="26"/>
        </w:rPr>
        <w:t>ساد المؤتمرين حول سوء اتفاقية أوسلو وما جرته من ويلات وآلام وورطات للشعب الفلسطيني،</w:t>
      </w:r>
    </w:p>
    <w:p>
      <w:pPr>
        <w:jc w:val="right"/>
      </w:pPr>
      <w:r>
        <w:rPr>
          <w:sz w:val="26"/>
        </w:rPr>
        <w:t>بخاصة فيما يتعلق بالانقسامات الداخلية والاقتتال الدموي والتعاون الأمني مع الصهاينة.</w:t>
      </w:r>
    </w:p>
    <w:p>
      <w:pPr>
        <w:jc w:val="right"/>
      </w:pPr>
      <w:r>
        <w:rPr>
          <w:sz w:val="26"/>
        </w:rPr>
        <w:t>أجمع الجميع على ضرورة العمل على الخروج من المآزق الحالية، والعمل بجد واجتهاد من</w:t>
      </w:r>
    </w:p>
    <w:p>
      <w:pPr>
        <w:jc w:val="right"/>
      </w:pPr>
      <w:r>
        <w:rPr>
          <w:sz w:val="26"/>
        </w:rPr>
        <w:t>أجل الخروج من نفق أوسلو المظلم، وإعادة الروح الوطنية الأصيلة للشعب الفلسطيني.</w:t>
      </w:r>
    </w:p>
    <w:p>
      <w:pPr>
        <w:jc w:val="right"/>
      </w:pPr>
      <w:r>
        <w:rPr>
          <w:sz w:val="26"/>
        </w:rPr>
        <w:t>اختلف المؤتمرون</w:t>
      </w:r>
    </w:p>
    <w:p>
      <w:pPr>
        <w:jc w:val="right"/>
      </w:pPr>
      <w:r>
        <w:rPr>
          <w:sz w:val="26"/>
        </w:rPr>
        <w:t>حول مكانة منظمة التحرير الفلسطينية، ودورها في ترتيب الأوضاع الفلسطينية. الأغلبية</w:t>
      </w:r>
    </w:p>
    <w:p>
      <w:pPr>
        <w:jc w:val="right"/>
      </w:pPr>
      <w:r>
        <w:rPr>
          <w:sz w:val="26"/>
        </w:rPr>
        <w:t>كانت ناقدة بشدة للمنظمة، ورأت أنه من الضروري أن يبحث الشعب الفلسطيني عن عنوان جديد.</w:t>
      </w:r>
    </w:p>
    <w:p>
      <w:pPr>
        <w:jc w:val="right"/>
      </w:pPr>
      <w:r>
        <w:rPr>
          <w:sz w:val="26"/>
        </w:rPr>
        <w:t>رأى هؤلاء أن منظمة التحرير فقدت شرعيتها بسبب عدم التزام مجالسها ومؤسساتها بالمبادئ</w:t>
      </w:r>
    </w:p>
    <w:p>
      <w:pPr>
        <w:jc w:val="right"/>
      </w:pPr>
      <w:r>
        <w:rPr>
          <w:sz w:val="26"/>
        </w:rPr>
        <w:t>الأولى للشعب، وبسبب مخالفاتها للوائحها الداخلية التي تعتبر قوانين تنظيمية. فمثلا</w:t>
      </w:r>
    </w:p>
    <w:p>
      <w:pPr>
        <w:jc w:val="right"/>
      </w:pPr>
      <w:r>
        <w:rPr>
          <w:sz w:val="26"/>
        </w:rPr>
        <w:t>من المفروض أن يجتمع المجلس الوطني الفلسطيني مرة كل سنة، لكن سنوات طويلة مرت عليه</w:t>
      </w:r>
    </w:p>
    <w:p>
      <w:pPr>
        <w:jc w:val="right"/>
      </w:pPr>
      <w:r>
        <w:rPr>
          <w:sz w:val="26"/>
        </w:rPr>
        <w:t>دون اجتماع.</w:t>
      </w:r>
    </w:p>
    <w:p>
      <w:pPr>
        <w:jc w:val="right"/>
      </w:pPr>
      <w:r>
        <w:rPr>
          <w:sz w:val="26"/>
        </w:rPr>
        <w:t>أما اللجنة التنفيذية</w:t>
      </w:r>
    </w:p>
    <w:p>
      <w:pPr>
        <w:jc w:val="right"/>
      </w:pPr>
      <w:r>
        <w:rPr>
          <w:sz w:val="26"/>
        </w:rPr>
        <w:t>للمنظمة، فقد أكل عليها الدهر وشرب، ولم تتجدد فيها الدماء. وقفت أقلية مع منظمة التحرير</w:t>
      </w:r>
    </w:p>
    <w:p>
      <w:pPr>
        <w:jc w:val="right"/>
      </w:pPr>
      <w:r>
        <w:rPr>
          <w:sz w:val="26"/>
        </w:rPr>
        <w:t>وقالت إنها ما زالت الممثل الشرعي والوحيد للشعب الفلسطيني ويجب التمسك ببقائها. لم</w:t>
      </w:r>
    </w:p>
    <w:p>
      <w:pPr>
        <w:jc w:val="right"/>
      </w:pPr>
      <w:r>
        <w:rPr>
          <w:sz w:val="26"/>
        </w:rPr>
        <w:t>تكن الأقلية راضية عن أداء المنظمة، لكنها رأت أن وجودها ولو كان شكليا أفضل من التخلص</w:t>
      </w:r>
    </w:p>
    <w:p>
      <w:pPr>
        <w:jc w:val="right"/>
      </w:pPr>
      <w:r>
        <w:rPr>
          <w:sz w:val="26"/>
        </w:rPr>
        <w:t>منها. ومن حيث إن المؤتمرين كانوا معنيين بالحفاظ على وحدة الصف، قبلت الأغلبية بالمنظمة</w:t>
      </w:r>
    </w:p>
    <w:p>
      <w:pPr>
        <w:jc w:val="right"/>
      </w:pPr>
      <w:r>
        <w:rPr>
          <w:sz w:val="26"/>
        </w:rPr>
        <w:t>كممثل شرعي للشعب الفلسطيني.</w:t>
      </w:r>
    </w:p>
    <w:p>
      <w:pPr>
        <w:jc w:val="right"/>
      </w:pPr>
      <w:r>
        <w:rPr>
          <w:sz w:val="26"/>
        </w:rPr>
        <w:t>رأى الجميع أن منظمة</w:t>
      </w:r>
    </w:p>
    <w:p>
      <w:pPr>
        <w:jc w:val="right"/>
      </w:pPr>
      <w:r>
        <w:rPr>
          <w:sz w:val="26"/>
        </w:rPr>
        <w:t>التحرير بحاجة إلى إصلاح جذري يعيد لها الحياة. رأوا ضرورة إجراء انتخابات للمجلس الوطني</w:t>
      </w:r>
    </w:p>
    <w:p>
      <w:pPr>
        <w:jc w:val="right"/>
      </w:pPr>
      <w:r>
        <w:rPr>
          <w:sz w:val="26"/>
        </w:rPr>
        <w:t>الفلسطيني حيث أمكن، وضرورة مشاركة مختلف القوى الفلسطينية في إعادة الترتيب وفي المجالس</w:t>
      </w:r>
    </w:p>
    <w:p>
      <w:pPr>
        <w:jc w:val="right"/>
      </w:pPr>
      <w:r>
        <w:rPr>
          <w:sz w:val="26"/>
        </w:rPr>
        <w:t>المختلفة مثل المجلس المركزي واللجنة التنفيذية والمؤسسات الأخرى التابعة للمنظمة.</w:t>
      </w:r>
    </w:p>
    <w:p>
      <w:pPr>
        <w:jc w:val="right"/>
      </w:pPr>
      <w:r>
        <w:rPr>
          <w:sz w:val="26"/>
        </w:rPr>
        <w:t>انتهى المؤتمر ببيان</w:t>
      </w:r>
    </w:p>
    <w:p>
      <w:pPr>
        <w:jc w:val="right"/>
      </w:pPr>
      <w:r>
        <w:rPr>
          <w:sz w:val="26"/>
        </w:rPr>
        <w:t>طويل شمل العديد من البنود المتعلقة بمختلف الشؤون الفلسطينية. وكان من أهم هذه البنود</w:t>
      </w:r>
    </w:p>
    <w:p>
      <w:pPr>
        <w:jc w:val="right"/>
      </w:pPr>
      <w:r>
        <w:rPr>
          <w:sz w:val="26"/>
        </w:rPr>
        <w:t>التمسك بتحرير كامل التراب الفلسطيني، والتخلص من اتفاقية أوسلو وما ترتب عليها من</w:t>
      </w:r>
    </w:p>
    <w:p>
      <w:pPr>
        <w:jc w:val="right"/>
      </w:pPr>
      <w:r>
        <w:rPr>
          <w:sz w:val="26"/>
        </w:rPr>
        <w:t>التزامات فلسطينية لصالح الاحتلال؛ أي وقف الجميع ضد التنسيق الأمني وضد التطبيع وشراء</w:t>
      </w:r>
    </w:p>
    <w:p>
      <w:pPr>
        <w:jc w:val="right"/>
      </w:pPr>
      <w:r>
        <w:rPr>
          <w:sz w:val="26"/>
        </w:rPr>
        <w:t>البضائع الإسرائيلية. لكن المؤتمر افتقد إلى أمرين وهما: أدوات الضغط على منظمة التحرير</w:t>
      </w:r>
    </w:p>
    <w:p>
      <w:pPr>
        <w:jc w:val="right"/>
      </w:pPr>
      <w:r>
        <w:rPr>
          <w:sz w:val="26"/>
        </w:rPr>
        <w:t>وعلى السلطة الفلسطينية من أجل أن تستجيبا للمطالب الفلسطينية، وهيكلية تنظيمية تتحمل</w:t>
      </w:r>
    </w:p>
    <w:p>
      <w:pPr>
        <w:jc w:val="right"/>
      </w:pPr>
      <w:r>
        <w:rPr>
          <w:sz w:val="26"/>
        </w:rPr>
        <w:t>مسؤولية تنفيذ بنود البيان الختامي.</w:t>
      </w:r>
    </w:p>
    <w:p>
      <w:pPr>
        <w:jc w:val="right"/>
      </w:pPr>
      <w:r>
        <w:rPr>
          <w:sz w:val="26"/>
        </w:rPr>
        <w:t>من المفروض أن يتم</w:t>
      </w:r>
    </w:p>
    <w:p>
      <w:pPr>
        <w:jc w:val="right"/>
      </w:pPr>
      <w:r>
        <w:rPr>
          <w:sz w:val="26"/>
        </w:rPr>
        <w:t>تشكيل هيئة رئاسية للمؤتمر لمتابعة ما تمخض عنه من بيان عام، وإلا فإن المطالب لن تتعدى</w:t>
      </w:r>
    </w:p>
    <w:p>
      <w:pPr>
        <w:jc w:val="right"/>
      </w:pPr>
      <w:r>
        <w:rPr>
          <w:sz w:val="26"/>
        </w:rPr>
        <w:t>الإشهار الإعلامي الذي لن يسمن ولن يغني من جوع. أو كان من المفروض إنشاء مكتب باسم</w:t>
      </w:r>
    </w:p>
    <w:p>
      <w:pPr>
        <w:jc w:val="right"/>
      </w:pPr>
      <w:r>
        <w:rPr>
          <w:sz w:val="26"/>
        </w:rPr>
        <w:t>المؤتمر يتولى متابعة الشؤون الفلسطينية ويبقى على التواصل مع جميع الذين حضروا المؤتمر،</w:t>
      </w:r>
    </w:p>
    <w:p>
      <w:pPr>
        <w:jc w:val="right"/>
      </w:pPr>
      <w:r>
        <w:rPr>
          <w:sz w:val="26"/>
        </w:rPr>
        <w:t>ويستمر في حشد الطاقات الفلسطينية لتتسع دائرة الضغط باتجاه التمسك بالحقوق الفلسطينية.</w:t>
      </w:r>
    </w:p>
    <w:p>
      <w:pPr>
        <w:jc w:val="right"/>
      </w:pPr>
      <w:r>
        <w:rPr>
          <w:sz w:val="26"/>
        </w:rPr>
        <w:t>والمؤتمر انتهى دون تحديد أدوات ضغط على منظمة التحرير والسلطة الفلسطينية.</w:t>
      </w:r>
    </w:p>
    <w:p>
      <w:pPr>
        <w:jc w:val="right"/>
      </w:pPr>
      <w:r>
        <w:rPr>
          <w:sz w:val="26"/>
        </w:rPr>
        <w:t>كيف ستستجيب المنظمة</w:t>
      </w:r>
    </w:p>
    <w:p>
      <w:pPr>
        <w:jc w:val="right"/>
      </w:pPr>
      <w:r>
        <w:rPr>
          <w:sz w:val="26"/>
        </w:rPr>
        <w:t>والسلطة لاهتمامات المؤتمر إن لم تُمارس ضغوط حسية وليس مجرد أدبية على الجهتين. الشعب</w:t>
      </w:r>
    </w:p>
    <w:p>
      <w:pPr>
        <w:jc w:val="right"/>
      </w:pPr>
      <w:r>
        <w:rPr>
          <w:sz w:val="26"/>
        </w:rPr>
        <w:t>الفلسطيني في أغلبه يتذمر من الوضع القائم في الضفة الغربية وقطاع غزة، لكن كل التذمر</w:t>
      </w:r>
    </w:p>
    <w:p>
      <w:pPr>
        <w:jc w:val="right"/>
      </w:pPr>
      <w:r>
        <w:rPr>
          <w:sz w:val="26"/>
        </w:rPr>
        <w:t>والصراخ الذي يطلقه الناس والجمعيات لا يلقى آذانا صاغية لا من المنظمة ولا من السلطة،</w:t>
      </w:r>
    </w:p>
    <w:p>
      <w:pPr>
        <w:jc w:val="right"/>
      </w:pPr>
      <w:r>
        <w:rPr>
          <w:sz w:val="26"/>
        </w:rPr>
        <w:t>اللتين يقودهما شخص واحد متفرد وهو محمود عباس.</w:t>
      </w:r>
    </w:p>
    <w:p>
      <w:pPr>
        <w:jc w:val="right"/>
      </w:pPr>
      <w:r>
        <w:rPr>
          <w:sz w:val="26"/>
        </w:rPr>
        <w:t>كان من المطلوب تحديد</w:t>
      </w:r>
    </w:p>
    <w:p>
      <w:pPr>
        <w:jc w:val="right"/>
      </w:pPr>
      <w:r>
        <w:rPr>
          <w:sz w:val="26"/>
        </w:rPr>
        <w:t>بعض الضغوط السياسية والنشاطات الجماهيرية في الداخل والخارج من أجل إحداث التغييرات</w:t>
      </w:r>
    </w:p>
    <w:p>
      <w:pPr>
        <w:jc w:val="right"/>
      </w:pPr>
      <w:r>
        <w:rPr>
          <w:sz w:val="26"/>
        </w:rPr>
        <w:t>المطلوبة، وأيضا التهديد الجدي بإنشاء عنوان جديد للشعب الفلسطيني بدل منظمة التحرير</w:t>
      </w:r>
    </w:p>
    <w:p>
      <w:pPr>
        <w:jc w:val="right"/>
      </w:pPr>
      <w:r>
        <w:rPr>
          <w:sz w:val="26"/>
        </w:rPr>
        <w:t>التي أصبحت عنوانا إسرائيليا لإثبات حقوق يهودية في فلسطين. كان من المطلوب أيضا تشكيل</w:t>
      </w:r>
    </w:p>
    <w:p>
      <w:pPr>
        <w:jc w:val="right"/>
      </w:pPr>
      <w:r>
        <w:rPr>
          <w:sz w:val="26"/>
        </w:rPr>
        <w:t>لجنة لإعادة صياغة الميثاق القومي الفلسطيني بطريقة تأخذ بالاعتبار مختلف التطورات</w:t>
      </w:r>
    </w:p>
    <w:p>
      <w:pPr>
        <w:jc w:val="right"/>
      </w:pPr>
      <w:r>
        <w:rPr>
          <w:sz w:val="26"/>
        </w:rPr>
        <w:t>التي طرأت على القضية الفلسطينية.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