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محاكمتي ومقاضاة السيد محمود عباس</w:t>
      </w:r>
    </w:p>
    <w:p>
      <w:pPr>
        <w:jc w:val="center"/>
      </w:pPr>
      <w:r>
        <w:rPr>
          <w:i/>
          <w:sz w:val="22"/>
        </w:rPr>
        <w:t>نشر 13 ديسمبر 2016 | 09:50</w:t>
      </w:r>
    </w:p>
    <w:p>
      <w:pPr>
        <w:jc w:val="center"/>
      </w:pPr>
      <w:r>
        <w:rPr>
          <w:i/>
          <w:sz w:val="18"/>
        </w:rPr>
        <w:t>المصدر: https://alaqsavoice.ps/post/183423/محاكمتي-ومقاضاة-السيد-محمود-عباس</w:t>
      </w:r>
    </w:p>
    <w:p/>
    <w:p>
      <w:pPr>
        <w:jc w:val="right"/>
      </w:pPr>
      <w:r>
        <w:rPr>
          <w:sz w:val="26"/>
        </w:rPr>
        <w:t>يوم الأربعاء الموافق</w:t>
      </w:r>
    </w:p>
    <w:p>
      <w:pPr>
        <w:jc w:val="right"/>
      </w:pPr>
      <w:r>
        <w:rPr>
          <w:sz w:val="26"/>
        </w:rPr>
        <w:t>28/كانون أول/2016 سأحضر محكمة وأنا المتهم بالمطالبة بتطبيق القوانين الفلسطينية.</w:t>
      </w:r>
    </w:p>
    <w:p>
      <w:pPr>
        <w:jc w:val="right"/>
      </w:pPr>
      <w:r>
        <w:rPr>
          <w:sz w:val="26"/>
        </w:rPr>
        <w:t>أنا متهم بالمطالبة بتطبيق القانون الثوري لمنظمة التحرير الفلسطينية، وتطبيق القانون</w:t>
      </w:r>
    </w:p>
    <w:p>
      <w:pPr>
        <w:jc w:val="right"/>
      </w:pPr>
      <w:r>
        <w:rPr>
          <w:sz w:val="26"/>
        </w:rPr>
        <w:t>الأساسي للسلطة الفلسطينية. طبعا أنا متهم لأن المطالبة تدين رموز السلطة الفلسطينية</w:t>
      </w:r>
    </w:p>
    <w:p>
      <w:pPr>
        <w:jc w:val="right"/>
      </w:pPr>
      <w:r>
        <w:rPr>
          <w:sz w:val="26"/>
        </w:rPr>
        <w:t>ورموز أوسلو لأنهم هم الذين ينتهكون القوانين ويمزقون الشعب وينشرون الفوضى والفتن.</w:t>
      </w:r>
    </w:p>
    <w:p>
      <w:pPr>
        <w:jc w:val="right"/>
      </w:pPr>
      <w:r>
        <w:rPr>
          <w:sz w:val="26"/>
        </w:rPr>
        <w:t>الذي يتجاوز القانون ويجيز لنفسه ما لا يجيز لغيره إنما يتعمد نشر الفوضى، وهو يصنع</w:t>
      </w:r>
    </w:p>
    <w:p>
      <w:pPr>
        <w:jc w:val="right"/>
      </w:pPr>
      <w:r>
        <w:rPr>
          <w:sz w:val="26"/>
        </w:rPr>
        <w:t>الفتن من أجل إحداث صراعات داخلية وحروب أهلية. وإذا كان هناك من ير يد إقامة دولة</w:t>
      </w:r>
    </w:p>
    <w:p>
      <w:pPr>
        <w:jc w:val="right"/>
      </w:pPr>
      <w:r>
        <w:rPr>
          <w:sz w:val="26"/>
        </w:rPr>
        <w:t>فعليه أن يدرك أن احترام القانون هو المقدمة الأولى لنشر الاستقرار والتآلف بين الناس،</w:t>
      </w:r>
    </w:p>
    <w:p>
      <w:pPr>
        <w:jc w:val="right"/>
      </w:pPr>
      <w:r>
        <w:rPr>
          <w:sz w:val="26"/>
        </w:rPr>
        <w:t>أما الذي ينتهك القانون فلا يريد دولة وهو يؤسس فقط للبغضاء والكراهية والأحقاد ويتعمد</w:t>
      </w:r>
    </w:p>
    <w:p>
      <w:pPr>
        <w:jc w:val="right"/>
      </w:pPr>
      <w:r>
        <w:rPr>
          <w:sz w:val="26"/>
        </w:rPr>
        <w:t>الفرقة بين الناس ونشر النزاعات.</w:t>
      </w:r>
    </w:p>
    <w:p>
      <w:pPr>
        <w:jc w:val="right"/>
      </w:pPr>
      <w:r>
        <w:rPr>
          <w:sz w:val="26"/>
        </w:rPr>
        <w:t>السيد محمود عباس</w:t>
      </w:r>
    </w:p>
    <w:p>
      <w:pPr>
        <w:jc w:val="right"/>
      </w:pPr>
      <w:r>
        <w:rPr>
          <w:sz w:val="26"/>
        </w:rPr>
        <w:t>على رأس الذين ينتهكون القوانين. هو أولا ينتهك القانون الثوري لمنظمة التحرير في عدد</w:t>
      </w:r>
    </w:p>
    <w:p>
      <w:pPr>
        <w:jc w:val="right"/>
      </w:pPr>
      <w:r>
        <w:rPr>
          <w:sz w:val="26"/>
        </w:rPr>
        <w:t>من النقاط على رأسها التخابر مع العدو. وهو ينتهك القانون الأساسي للسلطة الفلسطينية</w:t>
      </w:r>
    </w:p>
    <w:p>
      <w:pPr>
        <w:jc w:val="right"/>
      </w:pPr>
      <w:r>
        <w:rPr>
          <w:sz w:val="26"/>
        </w:rPr>
        <w:t>الذي ينص أن مدة رئيس السلطة المنتخب أربع سنوات فقط. هو حتى الآن لا يريد أن يقوم</w:t>
      </w:r>
    </w:p>
    <w:p>
      <w:pPr>
        <w:jc w:val="right"/>
      </w:pPr>
      <w:r>
        <w:rPr>
          <w:sz w:val="26"/>
        </w:rPr>
        <w:t>عن الكرسي على الرغم من أننا في عام 2016، ومدته القانونية انتهت عام 2009.</w:t>
      </w:r>
    </w:p>
    <w:p>
      <w:pPr>
        <w:jc w:val="right"/>
      </w:pPr>
      <w:r>
        <w:rPr>
          <w:sz w:val="26"/>
        </w:rPr>
        <w:t>أوقفني أحد القضاة</w:t>
      </w:r>
    </w:p>
    <w:p>
      <w:pPr>
        <w:jc w:val="right"/>
      </w:pPr>
      <w:r>
        <w:rPr>
          <w:sz w:val="26"/>
        </w:rPr>
        <w:t>الذين لا يعرفون على ما يبدو بالقانون في شهر كانون ثاني/2016 لأنني طالبت بتطبيق القانون</w:t>
      </w:r>
    </w:p>
    <w:p>
      <w:pPr>
        <w:jc w:val="right"/>
      </w:pPr>
      <w:r>
        <w:rPr>
          <w:sz w:val="26"/>
        </w:rPr>
        <w:t>لمدة خمسة عشر يوما، وكان المفروض أن يوقف عباس لأنه هو الذي ينتهك القانون وليس أنا.</w:t>
      </w:r>
    </w:p>
    <w:p>
      <w:pPr>
        <w:jc w:val="right"/>
      </w:pPr>
      <w:r>
        <w:rPr>
          <w:sz w:val="26"/>
        </w:rPr>
        <w:t>وعليه فإنني سأتقدم بدعوتين ضد عباس إحداهما أمام المحكمة العسكرية التي تعتمد القانون</w:t>
      </w:r>
    </w:p>
    <w:p>
      <w:pPr>
        <w:jc w:val="right"/>
      </w:pPr>
      <w:r>
        <w:rPr>
          <w:sz w:val="26"/>
        </w:rPr>
        <w:t>الثوري، والثانية في المحكمة المدنية التي تنظر في انتهاك قوانين السلطة الفلسطينية</w:t>
      </w:r>
    </w:p>
    <w:p>
      <w:pPr>
        <w:jc w:val="right"/>
      </w:pPr>
      <w:r>
        <w:rPr>
          <w:sz w:val="26"/>
        </w:rPr>
        <w:t>الخاصة بالانتخابات. وأنا الآن أبحث عن محامي شجاع يمثلني في الدعوتين. وإن لم أجد</w:t>
      </w:r>
    </w:p>
    <w:p>
      <w:pPr>
        <w:jc w:val="right"/>
      </w:pPr>
      <w:r>
        <w:rPr>
          <w:sz w:val="26"/>
        </w:rPr>
        <w:t>فسأضطر إلى القيام بحملة إعلامية على اتساع العالم حتى تقوم الأجهزة القضائية المختصة</w:t>
      </w:r>
    </w:p>
    <w:p>
      <w:pPr>
        <w:jc w:val="right"/>
      </w:pPr>
      <w:r>
        <w:rPr>
          <w:sz w:val="26"/>
        </w:rPr>
        <w:t>بإيقاف عباس عن العمل واعتقاله وتقديمه للمحاكمة. القانون لا يعرف صغيرا وكبيرا، وإنما</w:t>
      </w:r>
    </w:p>
    <w:p>
      <w:pPr>
        <w:jc w:val="right"/>
      </w:pPr>
      <w:r>
        <w:rPr>
          <w:sz w:val="26"/>
        </w:rPr>
        <w:t>يعرف المساواة بين الناس. وسنختبر صدقية القضاء الفلسطيني. لقد تعرضت لاعتقالات سابقة</w:t>
      </w:r>
    </w:p>
    <w:p>
      <w:pPr>
        <w:jc w:val="right"/>
      </w:pPr>
      <w:r>
        <w:rPr>
          <w:sz w:val="26"/>
        </w:rPr>
        <w:t>وكلها بسبب سيطرة السلطة التنفيذية على القضاء.</w:t>
      </w:r>
    </w:p>
    <w:p>
      <w:pPr>
        <w:jc w:val="right"/>
      </w:pPr>
      <w:r>
        <w:rPr>
          <w:sz w:val="26"/>
        </w:rPr>
        <w:t>حان موعد محاكمة</w:t>
      </w:r>
    </w:p>
    <w:p>
      <w:pPr>
        <w:jc w:val="right"/>
      </w:pPr>
      <w:r>
        <w:rPr>
          <w:sz w:val="26"/>
        </w:rPr>
        <w:t>الدكتور عادل سمارة، وحان الآن موعد محاكمتي. وإذا كانت السلطة لا تتحمل إصرار نفر</w:t>
      </w:r>
    </w:p>
    <w:p>
      <w:pPr>
        <w:jc w:val="right"/>
      </w:pPr>
      <w:r>
        <w:rPr>
          <w:sz w:val="26"/>
        </w:rPr>
        <w:t>قليل على قول الحق ضد التطبيع والتنسيق الأمني والتعاون مع العدو فالأفضل لها ولنا</w:t>
      </w:r>
    </w:p>
    <w:p>
      <w:pPr>
        <w:jc w:val="right"/>
      </w:pPr>
      <w:r>
        <w:rPr>
          <w:sz w:val="26"/>
        </w:rPr>
        <w:t>أن تغرب عن وجوهنا.</w:t>
      </w:r>
    </w:p>
    <w:p>
      <w:pPr>
        <w:jc w:val="right"/>
      </w:pPr>
      <w:r>
        <w:rPr>
          <w:sz w:val="26"/>
        </w:rPr>
        <w:t>وأرجو من المحامين</w:t>
      </w:r>
    </w:p>
    <w:p>
      <w:pPr>
        <w:jc w:val="right"/>
      </w:pPr>
      <w:r>
        <w:rPr>
          <w:sz w:val="26"/>
        </w:rPr>
        <w:t>الذين يجدون بأنفسهم الشجاعة أن يتصلوا بي على البريد الإليكتروني هذا لنقوم بتقديم</w:t>
      </w:r>
    </w:p>
    <w:p>
      <w:pPr>
        <w:jc w:val="right"/>
      </w:pPr>
      <w:r>
        <w:rPr>
          <w:sz w:val="26"/>
        </w:rPr>
        <w:t>الدعوتين ضد عباس، ومن ثم ضد كل الذين ينتهكون القوانين الفلسطينية مثل أعضاء المجلس</w:t>
      </w:r>
    </w:p>
    <w:p>
      <w:pPr>
        <w:jc w:val="right"/>
      </w:pPr>
      <w:r>
        <w:rPr>
          <w:sz w:val="26"/>
        </w:rPr>
        <w:t>الوطني الفلسطيني وأعضاء اللجنة التنفيذية للمنظمة، الخ. المتورطون في إفساد القضاء</w:t>
      </w:r>
    </w:p>
    <w:p>
      <w:pPr>
        <w:jc w:val="right"/>
      </w:pPr>
      <w:r>
        <w:rPr>
          <w:sz w:val="26"/>
        </w:rPr>
        <w:t>وانتهاك القوانين كثر. وسنجد أن هناك قضاة لا يتقون الله ويقضون زورا وبهتانا من أجل</w:t>
      </w:r>
    </w:p>
    <w:p>
      <w:pPr>
        <w:jc w:val="right"/>
      </w:pPr>
      <w:r>
        <w:rPr>
          <w:sz w:val="26"/>
        </w:rPr>
        <w:t>إرضاء السلطة التنفيذية.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