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موقف اليونيسكو من الحرم القدسي</w:t>
      </w:r>
    </w:p>
    <w:p>
      <w:pPr>
        <w:jc w:val="center"/>
      </w:pPr>
      <w:r>
        <w:rPr>
          <w:i/>
          <w:sz w:val="22"/>
        </w:rPr>
        <w:t>نشر 22 أكتوبر 2016 | 10:47</w:t>
      </w:r>
    </w:p>
    <w:p>
      <w:pPr>
        <w:jc w:val="center"/>
      </w:pPr>
      <w:r>
        <w:rPr>
          <w:i/>
          <w:sz w:val="18"/>
        </w:rPr>
        <w:t>المصدر: https://alaqsavoice.ps/post/181343/موقف-اليونيسكو-من-الحرم-القدسي</w:t>
      </w:r>
    </w:p>
    <w:p/>
    <w:p>
      <w:pPr>
        <w:jc w:val="right"/>
      </w:pPr>
      <w:r>
        <w:rPr>
          <w:sz w:val="26"/>
        </w:rPr>
        <w:t>أوصى المجلس التنفيذي لليونيسكو (منظمة العلوم والثقافة التابعة للأمم</w:t>
      </w:r>
    </w:p>
    <w:p>
      <w:pPr>
        <w:jc w:val="right"/>
      </w:pPr>
      <w:r>
        <w:rPr>
          <w:sz w:val="26"/>
        </w:rPr>
        <w:t>المتحدة) في نيسان/أبريل 2016 بأنه لا حق لليهود في الحرم القدسي الشريف في مدينة القدس،</w:t>
      </w:r>
    </w:p>
    <w:p>
      <w:pPr>
        <w:jc w:val="right"/>
      </w:pPr>
      <w:r>
        <w:rPr>
          <w:sz w:val="26"/>
        </w:rPr>
        <w:t>وقالت التوصية إن حائط البراق المقدس لدى المسلمين والذي يسميه اليهود حائط المبكى</w:t>
      </w:r>
    </w:p>
    <w:p>
      <w:pPr>
        <w:jc w:val="right"/>
      </w:pPr>
      <w:r>
        <w:rPr>
          <w:sz w:val="26"/>
        </w:rPr>
        <w:t>لا علاقة لليهود به.</w:t>
      </w:r>
    </w:p>
    <w:p>
      <w:pPr>
        <w:jc w:val="right"/>
      </w:pPr>
      <w:r>
        <w:rPr>
          <w:sz w:val="26"/>
        </w:rPr>
        <w:t>وكانت فرنسا من ضمن الدول التي صادقت على هذه التوصية لرفعها إلى مجلس</w:t>
      </w:r>
    </w:p>
    <w:p>
      <w:pPr>
        <w:jc w:val="right"/>
      </w:pPr>
      <w:r>
        <w:rPr>
          <w:sz w:val="26"/>
        </w:rPr>
        <w:t>أمناء المنظمة المكون من 58 دولة.</w:t>
      </w:r>
    </w:p>
    <w:p>
      <w:pPr>
        <w:jc w:val="right"/>
      </w:pPr>
      <w:r>
        <w:rPr>
          <w:sz w:val="26"/>
        </w:rPr>
        <w:t>واجتمع مجلس الأمناء في شهر تشرين الأول/أكتوبر 2016 ليؤكد على التوصية</w:t>
      </w:r>
    </w:p>
    <w:p>
      <w:pPr>
        <w:jc w:val="right"/>
      </w:pPr>
      <w:r>
        <w:rPr>
          <w:sz w:val="26"/>
        </w:rPr>
        <w:t>وتصبح قرارا. صوت لصالح القرار 26 دولة، وامتنعت 24 دولة عن التصويت، وتغيبت دولتان</w:t>
      </w:r>
    </w:p>
    <w:p>
      <w:pPr>
        <w:jc w:val="right"/>
      </w:pPr>
      <w:r>
        <w:rPr>
          <w:sz w:val="26"/>
        </w:rPr>
        <w:t>وهما تركمنستان وصربيا، وصوتت ست دول ضد القرار وهي أمريكا وبريطانيا ولاتفيا وإستونيا</w:t>
      </w:r>
    </w:p>
    <w:p>
      <w:pPr>
        <w:jc w:val="right"/>
      </w:pPr>
      <w:r>
        <w:rPr>
          <w:sz w:val="26"/>
        </w:rPr>
        <w:t>وهولاندا وألمانيا.</w:t>
      </w:r>
    </w:p>
    <w:p>
      <w:pPr>
        <w:jc w:val="right"/>
      </w:pPr>
      <w:r>
        <w:rPr>
          <w:sz w:val="26"/>
        </w:rPr>
        <w:t>الملاحظ أنه لا يوجد دولة أوروبية واحدة صوتت لصالح القرار، حتى فرنسا</w:t>
      </w:r>
    </w:p>
    <w:p>
      <w:pPr>
        <w:jc w:val="right"/>
      </w:pPr>
      <w:r>
        <w:rPr>
          <w:sz w:val="26"/>
        </w:rPr>
        <w:t>التي صادقت على التوصية امتنعت عن التصويت بسبب الضغط اليهودي والإسرائيلي عليها.</w:t>
      </w:r>
    </w:p>
    <w:p>
      <w:pPr>
        <w:jc w:val="right"/>
      </w:pPr>
      <w:r>
        <w:rPr>
          <w:sz w:val="26"/>
        </w:rPr>
        <w:t>استنفرت إسرائيل بعد مصادقة المجلس التنفيذي للمنظمة على التوصية في محاولة</w:t>
      </w:r>
    </w:p>
    <w:p>
      <w:pPr>
        <w:jc w:val="right"/>
      </w:pPr>
      <w:r>
        <w:rPr>
          <w:sz w:val="26"/>
        </w:rPr>
        <w:t>منها لإقناع الدول بعدم التصويت لصالح التوصية وذلك لأن تمرير القرار من شأنه أن ينسف</w:t>
      </w:r>
    </w:p>
    <w:p>
      <w:pPr>
        <w:jc w:val="right"/>
      </w:pPr>
      <w:r>
        <w:rPr>
          <w:sz w:val="26"/>
        </w:rPr>
        <w:t>الجدلية الصهيونية التي تبناها الصهاينة لإقناع العالم بأن فلسطين لهم دون غيرهم. قال</w:t>
      </w:r>
    </w:p>
    <w:p>
      <w:pPr>
        <w:jc w:val="right"/>
      </w:pPr>
      <w:r>
        <w:rPr>
          <w:sz w:val="26"/>
        </w:rPr>
        <w:t>الصهاينة وما زالوا يقولون إن الأرض المقدسة التي هي فلسطين أو أرض كنعان ملكهم لأنهم</w:t>
      </w:r>
    </w:p>
    <w:p>
      <w:pPr>
        <w:jc w:val="right"/>
      </w:pPr>
      <w:r>
        <w:rPr>
          <w:sz w:val="26"/>
        </w:rPr>
        <w:t>أول من أقام دولة عليها، ولأن الرب قد منحهم إياها لأنهم شعبه المختار.</w:t>
      </w:r>
    </w:p>
    <w:p>
      <w:pPr>
        <w:jc w:val="right"/>
      </w:pPr>
      <w:r>
        <w:rPr>
          <w:sz w:val="26"/>
        </w:rPr>
        <w:t>على الرغم من أن أقوال الصهاينة لا تصمد أمام المنطق العلمي إلا أن دولا</w:t>
      </w:r>
    </w:p>
    <w:p>
      <w:pPr>
        <w:jc w:val="right"/>
      </w:pPr>
      <w:r>
        <w:rPr>
          <w:sz w:val="26"/>
        </w:rPr>
        <w:t>كثيرة بخاصة من أهل الغرب كانت ترغب بالتخلص من اليهود ووجدت في أرض فلسطين ضالتها،</w:t>
      </w:r>
    </w:p>
    <w:p>
      <w:pPr>
        <w:jc w:val="right"/>
      </w:pPr>
      <w:r>
        <w:rPr>
          <w:sz w:val="26"/>
        </w:rPr>
        <w:t>وقررت أن تتبنى الجدلية اليهودية على الرغم من عفنها ومخالفتها للحقائق التاريخية.</w:t>
      </w:r>
    </w:p>
    <w:p>
      <w:pPr>
        <w:jc w:val="right"/>
      </w:pPr>
      <w:r>
        <w:rPr>
          <w:sz w:val="26"/>
        </w:rPr>
        <w:t>لم تتخذ اليونسكو قرارها اعتباطيا أو إرضاء لأحد، وإنما اتخذته على أسس</w:t>
      </w:r>
    </w:p>
    <w:p>
      <w:pPr>
        <w:jc w:val="right"/>
      </w:pPr>
      <w:r>
        <w:rPr>
          <w:sz w:val="26"/>
        </w:rPr>
        <w:t>علمية وبعد دراسة وافية لحجج الصهاينة وحجج العرب الفلسطينيين.</w:t>
      </w:r>
    </w:p>
    <w:p>
      <w:pPr>
        <w:jc w:val="right"/>
      </w:pPr>
      <w:r>
        <w:rPr>
          <w:sz w:val="26"/>
        </w:rPr>
        <w:t>ولم تجد اليونيسكو أدلة وإثباتات على صدق الصهاينة، ولم تعثر على مواد</w:t>
      </w:r>
    </w:p>
    <w:p>
      <w:pPr>
        <w:jc w:val="right"/>
      </w:pPr>
      <w:r>
        <w:rPr>
          <w:sz w:val="26"/>
        </w:rPr>
        <w:t>أثرية تؤيد الوجود اليهودي في الحرم القدسي. وهذه نتيجة ليست جديدة بالنسبة للعديد</w:t>
      </w:r>
    </w:p>
    <w:p>
      <w:pPr>
        <w:jc w:val="right"/>
      </w:pPr>
      <w:r>
        <w:rPr>
          <w:sz w:val="26"/>
        </w:rPr>
        <w:t>من المؤرخين والباحثين. فمثلا يرفض السامريون الذين يشكلون أحد مذاهب اليهودية أي مكانة</w:t>
      </w:r>
    </w:p>
    <w:p>
      <w:pPr>
        <w:jc w:val="right"/>
      </w:pPr>
      <w:r>
        <w:rPr>
          <w:sz w:val="26"/>
        </w:rPr>
        <w:t>مقدسة للقدس، وهم يعتبرونها كأي مدينة أو قرية أخرى في فلسطين.</w:t>
      </w:r>
    </w:p>
    <w:p>
      <w:pPr>
        <w:jc w:val="right"/>
      </w:pPr>
      <w:r>
        <w:rPr>
          <w:sz w:val="26"/>
        </w:rPr>
        <w:t>نص قرار اليونسكو على أن القدس مقدسة للأديان الثلاثة: الإسلام والمسيحية</w:t>
      </w:r>
    </w:p>
    <w:p>
      <w:pPr>
        <w:jc w:val="right"/>
      </w:pPr>
      <w:r>
        <w:rPr>
          <w:sz w:val="26"/>
        </w:rPr>
        <w:t>واليهودية، لكن السامريين لا يؤمنون بهذا الكلام، ويصرون على أنه لا يوجد أي مكان مقدس</w:t>
      </w:r>
    </w:p>
    <w:p>
      <w:pPr>
        <w:jc w:val="right"/>
      </w:pPr>
      <w:r>
        <w:rPr>
          <w:sz w:val="26"/>
        </w:rPr>
        <w:t>لهم في القدس. ويضيف السامريون أن مقدسات اليهود موجودة على جبل الطور في مدينة نابلس</w:t>
      </w:r>
    </w:p>
    <w:p>
      <w:pPr>
        <w:jc w:val="right"/>
      </w:pPr>
      <w:r>
        <w:rPr>
          <w:sz w:val="26"/>
        </w:rPr>
        <w:t>الواقعة في الضفة الغربية.</w:t>
      </w:r>
    </w:p>
    <w:p>
      <w:pPr>
        <w:jc w:val="right"/>
      </w:pPr>
      <w:r>
        <w:rPr>
          <w:sz w:val="26"/>
        </w:rPr>
        <w:t>على الجبل يقوم مذبح إسحاق حيث افتدى الرب إسحق بكبش عظيم، وهناك تقوم</w:t>
      </w:r>
    </w:p>
    <w:p>
      <w:pPr>
        <w:jc w:val="right"/>
      </w:pPr>
      <w:r>
        <w:rPr>
          <w:sz w:val="26"/>
        </w:rPr>
        <w:t>الصخرة التي بُسطت عندما طلب موسى من الرب التكلم معه، وهناك يقوم أيضا هيكل سليمان.</w:t>
      </w:r>
    </w:p>
    <w:p>
      <w:pPr>
        <w:jc w:val="right"/>
      </w:pPr>
      <w:r>
        <w:rPr>
          <w:sz w:val="26"/>
        </w:rPr>
        <w:t>أما المؤرخ الأمريكي تومبسون (Thompson)</w:t>
      </w:r>
    </w:p>
    <w:p>
      <w:pPr>
        <w:jc w:val="right"/>
      </w:pPr>
      <w:r>
        <w:rPr>
          <w:sz w:val="26"/>
        </w:rPr>
        <w:t>فكتب أنه لا يوجد أثر لبناء هيكل أول لليهود، ولم يتم العثور على أدلة تؤيد ادعاءات</w:t>
      </w:r>
    </w:p>
    <w:p>
      <w:pPr>
        <w:jc w:val="right"/>
      </w:pPr>
      <w:r>
        <w:rPr>
          <w:sz w:val="26"/>
        </w:rPr>
        <w:t>اليهود، لكنه أكد أن هناك آثارا للهيكل الثاني، أما المؤرخ العربي كمال الصليبي فأكد</w:t>
      </w:r>
    </w:p>
    <w:p>
      <w:pPr>
        <w:jc w:val="right"/>
      </w:pPr>
      <w:r>
        <w:rPr>
          <w:sz w:val="26"/>
        </w:rPr>
        <w:t>أن الأسماء الجغرافية الواردة في التوراة التي بين أيدي اليهود ليست موجودة في فلسطين،</w:t>
      </w:r>
    </w:p>
    <w:p>
      <w:pPr>
        <w:jc w:val="right"/>
      </w:pPr>
      <w:r>
        <w:rPr>
          <w:sz w:val="26"/>
        </w:rPr>
        <w:t>وإنما في أحد الأماكن في الجزيرة العربية، ونفى أن يكون لليهود علاقة بفلسطين.</w:t>
      </w:r>
    </w:p>
    <w:p>
      <w:pPr>
        <w:jc w:val="right"/>
      </w:pPr>
      <w:r>
        <w:rPr>
          <w:sz w:val="26"/>
        </w:rPr>
        <w:t>قرار اليونسكو مفيد جدا للجدلية الفلسطينية العربية على الساحة الدولية،</w:t>
      </w:r>
    </w:p>
    <w:p>
      <w:pPr>
        <w:jc w:val="right"/>
      </w:pPr>
      <w:r>
        <w:rPr>
          <w:sz w:val="26"/>
        </w:rPr>
        <w:t>ولم يعد العرب بحاجة إلى الكثير من الأدلة والبراهين لإثبات أن فلسطين عربية، ومن حق</w:t>
      </w:r>
    </w:p>
    <w:p>
      <w:pPr>
        <w:jc w:val="right"/>
      </w:pPr>
      <w:r>
        <w:rPr>
          <w:sz w:val="26"/>
        </w:rPr>
        <w:t>شعبها الفلسطيني أن يعود إليها. القرار محوري في الحركة الديبلوماسية العربية على الصعيدين</w:t>
      </w:r>
    </w:p>
    <w:p>
      <w:pPr>
        <w:jc w:val="right"/>
      </w:pPr>
      <w:r>
        <w:rPr>
          <w:sz w:val="26"/>
        </w:rPr>
        <w:t>الشعبي والرسمي.</w:t>
      </w:r>
    </w:p>
    <w:p>
      <w:pPr>
        <w:jc w:val="right"/>
      </w:pPr>
      <w:r>
        <w:rPr>
          <w:sz w:val="26"/>
        </w:rPr>
        <w:t>تمكن العرب الآن من مواجهة الصهاينة بقرار أممي جديد في المحافل الدولية</w:t>
      </w:r>
    </w:p>
    <w:p>
      <w:pPr>
        <w:jc w:val="right"/>
      </w:pPr>
      <w:r>
        <w:rPr>
          <w:sz w:val="26"/>
        </w:rPr>
        <w:t>والمؤتمرات واللقاءات، وبإمكانهم أيضا تعزيز مواقفهم في الأمم المتحدة وانتزاع قرارات</w:t>
      </w:r>
    </w:p>
    <w:p>
      <w:pPr>
        <w:jc w:val="right"/>
      </w:pPr>
      <w:r>
        <w:rPr>
          <w:sz w:val="26"/>
        </w:rPr>
        <w:t>جديدة لصالح الفلسطينيين في الجمعية العامة، والتأثير أيضا على أعضاء مجلس الأمن. أما</w:t>
      </w:r>
    </w:p>
    <w:p>
      <w:pPr>
        <w:jc w:val="right"/>
      </w:pPr>
      <w:r>
        <w:rPr>
          <w:sz w:val="26"/>
        </w:rPr>
        <w:t>جدلية إسرائيل فتعرضت لضربة قوية بخاصة أن مستوطنيها ما زالوا ينتهكون حرمة المسجد</w:t>
      </w:r>
    </w:p>
    <w:p>
      <w:pPr>
        <w:jc w:val="right"/>
      </w:pPr>
      <w:r>
        <w:rPr>
          <w:sz w:val="26"/>
        </w:rPr>
        <w:t>الأقصى مدعين أنه مكان مقدس لهم، وأن الحرم القدسي يقوم على أنقاض هيكل سليمان.</w:t>
      </w:r>
    </w:p>
    <w:p>
      <w:pPr>
        <w:jc w:val="right"/>
      </w:pPr>
      <w:r>
        <w:rPr>
          <w:sz w:val="26"/>
        </w:rPr>
        <w:t>لكن السؤال المطروح دائما: هل يستفيد العرب من القرارات الدولية لتحقيق</w:t>
      </w:r>
    </w:p>
    <w:p>
      <w:pPr>
        <w:jc w:val="right"/>
      </w:pPr>
      <w:r>
        <w:rPr>
          <w:sz w:val="26"/>
        </w:rPr>
        <w:t>مصالحهم؟ حتى الآن لم نستفد من القرارات الدولية بخاصة تلك المتعلقة بالقضية الفلسطينية.</w:t>
      </w:r>
    </w:p>
    <w:p>
      <w:pPr>
        <w:jc w:val="right"/>
      </w:pPr>
      <w:r>
        <w:rPr>
          <w:sz w:val="26"/>
        </w:rPr>
        <w:t>فهناك مثلا قرار الجمعية العامة للأمم المتحدة رقم 194 الخاص بعودة اللاجئين الفلسطينيين</w:t>
      </w:r>
    </w:p>
    <w:p>
      <w:pPr>
        <w:jc w:val="right"/>
      </w:pPr>
      <w:r>
        <w:rPr>
          <w:sz w:val="26"/>
        </w:rPr>
        <w:t>والذي أيدته أمريكا والاتحاد السوفييتي في حينه. منذ عام 1948 ونحن نتغنى به دون الاستفادة</w:t>
      </w:r>
    </w:p>
    <w:p>
      <w:pPr>
        <w:jc w:val="right"/>
      </w:pPr>
      <w:r>
        <w:rPr>
          <w:sz w:val="26"/>
        </w:rPr>
        <w:t>العملية منه.</w:t>
      </w:r>
    </w:p>
    <w:p>
      <w:pPr>
        <w:jc w:val="right"/>
      </w:pPr>
      <w:r>
        <w:rPr>
          <w:sz w:val="26"/>
        </w:rPr>
        <w:t>وهناك قرار لمحكمة العدل الدولية ينص على عدم شرعية الجدار الذي أقامته</w:t>
      </w:r>
    </w:p>
    <w:p>
      <w:pPr>
        <w:jc w:val="right"/>
      </w:pPr>
      <w:r>
        <w:rPr>
          <w:sz w:val="26"/>
        </w:rPr>
        <w:t>إسرائيل حول أغلب مناطق الضفة الغربية، ويبدو أننا نسيناه. وهناك محكمة الجنايات الدولية</w:t>
      </w:r>
    </w:p>
    <w:p>
      <w:pPr>
        <w:jc w:val="right"/>
      </w:pPr>
      <w:r>
        <w:rPr>
          <w:sz w:val="26"/>
        </w:rPr>
        <w:t>التي طالما زمجرنا بالعودة إليها لمحاكمة إسرائيل، لكن يبدو أن زمجرتنا مجرد صوت في</w:t>
      </w:r>
    </w:p>
    <w:p>
      <w:pPr>
        <w:jc w:val="right"/>
      </w:pPr>
      <w:r>
        <w:rPr>
          <w:sz w:val="26"/>
        </w:rPr>
        <w:t>طبل أجوف.</w:t>
      </w:r>
    </w:p>
    <w:p>
      <w:pPr>
        <w:jc w:val="right"/>
      </w:pPr>
      <w:r>
        <w:rPr>
          <w:sz w:val="26"/>
        </w:rPr>
        <w:t>وعلى الشاكلة ذاتها، لا أظن أننا سنستفيد من قرار اليونيسكو، ومن المحتمل</w:t>
      </w:r>
    </w:p>
    <w:p>
      <w:pPr>
        <w:jc w:val="right"/>
      </w:pPr>
      <w:r>
        <w:rPr>
          <w:sz w:val="26"/>
        </w:rPr>
        <w:t>أن ننساه بعد حين. وهنا تظهر مشكلتنا الأساسية وهي أن فلسطين تعاني من غياب قيادات</w:t>
      </w:r>
    </w:p>
    <w:p>
      <w:pPr>
        <w:jc w:val="right"/>
      </w:pPr>
      <w:r>
        <w:rPr>
          <w:sz w:val="26"/>
        </w:rPr>
        <w:t>مخلصة للقضية ولديها الاستعداد أن تضحي براحتها ومصالحها من أجل أن يحيا الوطن.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