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6AE7" w:rsidRPr="00AD3CA8" w:rsidRDefault="00194077" w:rsidP="00634E3D">
      <w:pPr>
        <w:bidi/>
        <w:jc w:val="both"/>
        <w:rPr>
          <w:rFonts w:cs="Arabic Transparent"/>
          <w:b/>
          <w:bCs/>
          <w:sz w:val="40"/>
          <w:szCs w:val="40"/>
          <w:rtl/>
          <w:lang w:bidi="ar-JO"/>
        </w:rPr>
      </w:pPr>
      <w:r w:rsidRPr="00AD3CA8">
        <w:rPr>
          <w:rFonts w:cs="Arabic Transparent" w:hint="cs"/>
          <w:b/>
          <w:bCs/>
          <w:sz w:val="40"/>
          <w:szCs w:val="40"/>
          <w:rtl/>
          <w:lang w:bidi="ar-JO"/>
        </w:rPr>
        <w:t>كيري حبيبنا والمفاوض خائبنا</w:t>
      </w:r>
    </w:p>
    <w:p w:rsidR="00194077" w:rsidRPr="00AD3CA8" w:rsidRDefault="00194077" w:rsidP="00634E3D">
      <w:pPr>
        <w:bidi/>
        <w:jc w:val="both"/>
        <w:rPr>
          <w:rFonts w:cs="Arabic Transparent"/>
          <w:b/>
          <w:bCs/>
          <w:sz w:val="28"/>
          <w:szCs w:val="28"/>
          <w:rtl/>
          <w:lang w:bidi="ar-JO"/>
        </w:rPr>
      </w:pPr>
      <w:r w:rsidRPr="00AD3CA8">
        <w:rPr>
          <w:rFonts w:cs="Arabic Transparent" w:hint="cs"/>
          <w:b/>
          <w:bCs/>
          <w:sz w:val="28"/>
          <w:szCs w:val="28"/>
          <w:rtl/>
          <w:lang w:bidi="ar-JO"/>
        </w:rPr>
        <w:t>بروفيسور عبد الستار قاسم</w:t>
      </w:r>
    </w:p>
    <w:p w:rsidR="00194077" w:rsidRDefault="00194077" w:rsidP="00634E3D">
      <w:pPr>
        <w:bidi/>
        <w:jc w:val="both"/>
        <w:rPr>
          <w:rFonts w:cs="Arabic Transparent"/>
          <w:sz w:val="28"/>
          <w:szCs w:val="28"/>
          <w:rtl/>
          <w:lang w:bidi="ar-JO"/>
        </w:rPr>
      </w:pPr>
      <w:r>
        <w:rPr>
          <w:rFonts w:cs="Arabic Transparent" w:hint="cs"/>
          <w:sz w:val="28"/>
          <w:szCs w:val="28"/>
          <w:rtl/>
          <w:lang w:bidi="ar-JO"/>
        </w:rPr>
        <w:t>20/كانون ثاني/2014</w:t>
      </w:r>
    </w:p>
    <w:p w:rsidR="00194077" w:rsidRDefault="00194077" w:rsidP="00634E3D">
      <w:pPr>
        <w:bidi/>
        <w:jc w:val="both"/>
        <w:rPr>
          <w:rFonts w:cs="Arabic Transparent"/>
          <w:sz w:val="28"/>
          <w:szCs w:val="28"/>
          <w:rtl/>
          <w:lang w:bidi="ar-JO"/>
        </w:rPr>
      </w:pPr>
      <w:r>
        <w:rPr>
          <w:rFonts w:cs="Arabic Transparent" w:hint="cs"/>
          <w:sz w:val="28"/>
          <w:szCs w:val="28"/>
          <w:rtl/>
          <w:lang w:bidi="ar-JO"/>
        </w:rPr>
        <w:t>لا يكاد كيري وزير خارجية أمريكا يغادرنا حتى يعود إلينا. إنه يشتاق لنا ب</w:t>
      </w:r>
      <w:r w:rsidR="00AD3CA8">
        <w:rPr>
          <w:rFonts w:cs="Arabic Transparent" w:hint="cs"/>
          <w:sz w:val="28"/>
          <w:szCs w:val="28"/>
          <w:rtl/>
          <w:lang w:bidi="ar-JO"/>
        </w:rPr>
        <w:t xml:space="preserve">سرعة، وكأنه يعشقنا. وما يغادرنا </w:t>
      </w:r>
      <w:r>
        <w:rPr>
          <w:rFonts w:cs="Arabic Transparent" w:hint="cs"/>
          <w:sz w:val="28"/>
          <w:szCs w:val="28"/>
          <w:rtl/>
          <w:lang w:bidi="ar-JO"/>
        </w:rPr>
        <w:t>إلا ونشتاق إليه أيضا فهناك وطن لم نستكمل بيعه، ولم نقبض السمسرة عليه كاملة حتى الآن. فمن الأشد عشقا؟ بالتأكيد صاحب الحاجة وصاحب اليد السفلى.</w:t>
      </w:r>
    </w:p>
    <w:p w:rsidR="00194077" w:rsidRDefault="00194077" w:rsidP="00634E3D">
      <w:pPr>
        <w:bidi/>
        <w:jc w:val="both"/>
        <w:rPr>
          <w:rFonts w:cs="Arabic Transparent"/>
          <w:sz w:val="28"/>
          <w:szCs w:val="28"/>
          <w:rtl/>
          <w:lang w:bidi="ar-JO"/>
        </w:rPr>
      </w:pPr>
      <w:r>
        <w:rPr>
          <w:rFonts w:cs="Arabic Transparent" w:hint="cs"/>
          <w:sz w:val="28"/>
          <w:szCs w:val="28"/>
          <w:rtl/>
          <w:lang w:bidi="ar-JO"/>
        </w:rPr>
        <w:t>يأتي كيري ويذهب ولا ن</w:t>
      </w:r>
      <w:r w:rsidR="00AD3CA8">
        <w:rPr>
          <w:rFonts w:cs="Arabic Transparent" w:hint="cs"/>
          <w:sz w:val="28"/>
          <w:szCs w:val="28"/>
          <w:rtl/>
          <w:lang w:bidi="ar-JO"/>
        </w:rPr>
        <w:t>دري بالضبط لماذا أتى ولماذا ذهب،</w:t>
      </w:r>
      <w:r>
        <w:rPr>
          <w:rFonts w:cs="Arabic Transparent" w:hint="cs"/>
          <w:sz w:val="28"/>
          <w:szCs w:val="28"/>
          <w:rtl/>
          <w:lang w:bidi="ar-JO"/>
        </w:rPr>
        <w:t xml:space="preserve"> وماذا قال.ولا ندري عنه وعن نشاطاته إلا من خلال تقارير إعلامية منها ما قد يكون صادقا ودقيقا، ومنها ما هو مجرد تحليلات وتكهنات. فأين الحقيقة، وماذ يجري، وما هي الصفقة </w:t>
      </w:r>
      <w:r w:rsidR="00AD3CA8">
        <w:rPr>
          <w:rFonts w:cs="Arabic Transparent" w:hint="cs"/>
          <w:sz w:val="28"/>
          <w:szCs w:val="28"/>
          <w:rtl/>
          <w:lang w:bidi="ar-JO"/>
        </w:rPr>
        <w:t>الجديدة التي يجاول كيري صياغتها؟</w:t>
      </w:r>
    </w:p>
    <w:p w:rsidR="00194077" w:rsidRDefault="00194077" w:rsidP="00634E3D">
      <w:pPr>
        <w:bidi/>
        <w:jc w:val="both"/>
        <w:rPr>
          <w:rFonts w:cs="Arabic Transparent"/>
          <w:sz w:val="28"/>
          <w:szCs w:val="28"/>
          <w:rtl/>
          <w:lang w:bidi="ar-JO"/>
        </w:rPr>
      </w:pPr>
      <w:r>
        <w:rPr>
          <w:rFonts w:cs="Arabic Transparent" w:hint="cs"/>
          <w:sz w:val="28"/>
          <w:szCs w:val="28"/>
          <w:rtl/>
          <w:lang w:bidi="ar-JO"/>
        </w:rPr>
        <w:t>المفاوض الفلسطيني ليس صادقا مع الشعب الفلسطيني، وهو يجتمع ويناقش ويصرح، ولا يقدم لل</w:t>
      </w:r>
      <w:r w:rsidR="00AD3CA8">
        <w:rPr>
          <w:rFonts w:cs="Arabic Transparent" w:hint="cs"/>
          <w:sz w:val="28"/>
          <w:szCs w:val="28"/>
          <w:rtl/>
          <w:lang w:bidi="ar-JO"/>
        </w:rPr>
        <w:t>ش</w:t>
      </w:r>
      <w:r>
        <w:rPr>
          <w:rFonts w:cs="Arabic Transparent" w:hint="cs"/>
          <w:sz w:val="28"/>
          <w:szCs w:val="28"/>
          <w:rtl/>
          <w:lang w:bidi="ar-JO"/>
        </w:rPr>
        <w:t xml:space="preserve">عب حقيقة ما يجري في الاجتماعات، ولا يقدم لنا محاضر جلسات ولا وثائق حول المجريات. </w:t>
      </w:r>
      <w:r w:rsidR="00905CBD">
        <w:rPr>
          <w:rFonts w:cs="Arabic Transparent" w:hint="cs"/>
          <w:sz w:val="28"/>
          <w:szCs w:val="28"/>
          <w:rtl/>
          <w:lang w:bidi="ar-JO"/>
        </w:rPr>
        <w:t>لم نعرف بعض ما يجري إلا عندما قدمت الجزيرة برنامجها حول كشف المستور، فجن جنون المفاو</w:t>
      </w:r>
      <w:r w:rsidR="00AD3CA8">
        <w:rPr>
          <w:rFonts w:cs="Arabic Transparent" w:hint="cs"/>
          <w:sz w:val="28"/>
          <w:szCs w:val="28"/>
          <w:rtl/>
          <w:lang w:bidi="ar-JO"/>
        </w:rPr>
        <w:t>ض</w:t>
      </w:r>
      <w:r w:rsidR="00905CBD">
        <w:rPr>
          <w:rFonts w:cs="Arabic Transparent" w:hint="cs"/>
          <w:sz w:val="28"/>
          <w:szCs w:val="28"/>
          <w:rtl/>
          <w:lang w:bidi="ar-JO"/>
        </w:rPr>
        <w:t>. لو كان المفاوض أمينا لقدم المعلومات كاملة للشعب الفلسطيني ذلك لأن الوطن وطن الشعب وليس مل</w:t>
      </w:r>
      <w:r w:rsidR="00AD3CA8">
        <w:rPr>
          <w:rFonts w:cs="Arabic Transparent" w:hint="cs"/>
          <w:sz w:val="28"/>
          <w:szCs w:val="28"/>
          <w:rtl/>
          <w:lang w:bidi="ar-JO"/>
        </w:rPr>
        <w:t>كا لآل عريقات أو آل عباس أو أي آل آ</w:t>
      </w:r>
      <w:r w:rsidR="00905CBD">
        <w:rPr>
          <w:rFonts w:cs="Arabic Transparent" w:hint="cs"/>
          <w:sz w:val="28"/>
          <w:szCs w:val="28"/>
          <w:rtl/>
          <w:lang w:bidi="ar-JO"/>
        </w:rPr>
        <w:t>خر. للشعب كل الحق في ال</w:t>
      </w:r>
      <w:r w:rsidR="00AD3CA8">
        <w:rPr>
          <w:rFonts w:cs="Arabic Transparent" w:hint="cs"/>
          <w:sz w:val="28"/>
          <w:szCs w:val="28"/>
          <w:rtl/>
          <w:lang w:bidi="ar-JO"/>
        </w:rPr>
        <w:t>و</w:t>
      </w:r>
      <w:r w:rsidR="00905CBD">
        <w:rPr>
          <w:rFonts w:cs="Arabic Transparent" w:hint="cs"/>
          <w:sz w:val="28"/>
          <w:szCs w:val="28"/>
          <w:rtl/>
          <w:lang w:bidi="ar-JO"/>
        </w:rPr>
        <w:t xml:space="preserve">قوف على الحقيقة وأن يتبين التفاصيل حتى لا بُغدر أو يطعنه أحد في الظهر. </w:t>
      </w:r>
      <w:r w:rsidR="00AD3CA8">
        <w:rPr>
          <w:rFonts w:cs="Arabic Transparent" w:hint="cs"/>
          <w:sz w:val="28"/>
          <w:szCs w:val="28"/>
          <w:rtl/>
          <w:lang w:bidi="ar-JO"/>
        </w:rPr>
        <w:t>ومنذ عام 1988 والقيادات الفلسطيني</w:t>
      </w:r>
      <w:r w:rsidR="00905CBD">
        <w:rPr>
          <w:rFonts w:cs="Arabic Transparent" w:hint="cs"/>
          <w:sz w:val="28"/>
          <w:szCs w:val="28"/>
          <w:rtl/>
          <w:lang w:bidi="ar-JO"/>
        </w:rPr>
        <w:t>ة تتكتم على نشاطاتها وكولساتها ولم يدر الشعب ما يدور حوله إلا بعد أن خرجت الخوازيق الغليظة من رأسه.</w:t>
      </w:r>
    </w:p>
    <w:p w:rsidR="00905CBD" w:rsidRDefault="008F2A0D" w:rsidP="00634E3D">
      <w:pPr>
        <w:bidi/>
        <w:jc w:val="both"/>
        <w:rPr>
          <w:rFonts w:cs="Arabic Transparent"/>
          <w:sz w:val="28"/>
          <w:szCs w:val="28"/>
          <w:rtl/>
          <w:lang w:bidi="ar-JO"/>
        </w:rPr>
      </w:pPr>
      <w:r>
        <w:rPr>
          <w:rFonts w:cs="Arabic Transparent" w:hint="cs"/>
          <w:sz w:val="28"/>
          <w:szCs w:val="28"/>
          <w:rtl/>
          <w:lang w:bidi="ar-JO"/>
        </w:rPr>
        <w:t>لو كان المفاوض أمينا لكان صريحا،</w:t>
      </w:r>
      <w:r w:rsidR="00905CBD">
        <w:rPr>
          <w:rFonts w:cs="Arabic Transparent" w:hint="cs"/>
          <w:sz w:val="28"/>
          <w:szCs w:val="28"/>
          <w:rtl/>
          <w:lang w:bidi="ar-JO"/>
        </w:rPr>
        <w:t xml:space="preserve"> وغياب الصراحة والوضوح هو الوجه </w:t>
      </w:r>
      <w:r>
        <w:rPr>
          <w:rFonts w:cs="Arabic Transparent" w:hint="cs"/>
          <w:sz w:val="28"/>
          <w:szCs w:val="28"/>
          <w:rtl/>
          <w:lang w:bidi="ar-JO"/>
        </w:rPr>
        <w:t>الآخر للكذب والتضليل والخيانة. ل</w:t>
      </w:r>
      <w:r w:rsidR="00905CBD">
        <w:rPr>
          <w:rFonts w:cs="Arabic Transparent" w:hint="cs"/>
          <w:sz w:val="28"/>
          <w:szCs w:val="28"/>
          <w:rtl/>
          <w:lang w:bidi="ar-JO"/>
        </w:rPr>
        <w:t>و كان المفاوض الفلسطيني لا يخجل من أقواله وأفعاله لما ترك الأمور مخبأة تحت الطاولة، ولرفع رأسه بكبرياء ليقول للناس ما يتعلق بمصيرهم ومصير وطنهم.</w:t>
      </w:r>
    </w:p>
    <w:p w:rsidR="00905CBD" w:rsidRDefault="008F2A0D" w:rsidP="00634E3D">
      <w:pPr>
        <w:bidi/>
        <w:jc w:val="both"/>
        <w:rPr>
          <w:rFonts w:cs="Arabic Transparent"/>
          <w:sz w:val="28"/>
          <w:szCs w:val="28"/>
          <w:rtl/>
          <w:lang w:bidi="ar-JO"/>
        </w:rPr>
      </w:pPr>
      <w:r>
        <w:rPr>
          <w:rFonts w:cs="Arabic Transparent" w:hint="cs"/>
          <w:sz w:val="28"/>
          <w:szCs w:val="28"/>
          <w:rtl/>
          <w:lang w:bidi="ar-JO"/>
        </w:rPr>
        <w:t>يتذرع المفاوض الخائب بأ</w:t>
      </w:r>
      <w:r w:rsidR="00905CBD">
        <w:rPr>
          <w:rFonts w:cs="Arabic Transparent" w:hint="cs"/>
          <w:sz w:val="28"/>
          <w:szCs w:val="28"/>
          <w:rtl/>
          <w:lang w:bidi="ar-JO"/>
        </w:rPr>
        <w:t xml:space="preserve">ن فن المفاوضات يتطلب السرية، وأن المفاوضات لا يمكن أن </w:t>
      </w:r>
      <w:r>
        <w:rPr>
          <w:rFonts w:cs="Arabic Transparent" w:hint="cs"/>
          <w:sz w:val="28"/>
          <w:szCs w:val="28"/>
          <w:rtl/>
          <w:lang w:bidi="ar-JO"/>
        </w:rPr>
        <w:t>تنجح إن لم تكن سرية. هذا كلام صحيح</w:t>
      </w:r>
      <w:r w:rsidR="00905CBD">
        <w:rPr>
          <w:rFonts w:cs="Arabic Transparent" w:hint="cs"/>
          <w:sz w:val="28"/>
          <w:szCs w:val="28"/>
          <w:rtl/>
          <w:lang w:bidi="ar-JO"/>
        </w:rPr>
        <w:t xml:space="preserve"> إلى حد كبير بالنسبة للأقوياء الذين يهمهم تهديد الضعفاء بالسر وليس أمام وسائل الإعلام. المد</w:t>
      </w:r>
      <w:r>
        <w:rPr>
          <w:rFonts w:cs="Arabic Transparent" w:hint="cs"/>
          <w:sz w:val="28"/>
          <w:szCs w:val="28"/>
          <w:rtl/>
          <w:lang w:bidi="ar-JO"/>
        </w:rPr>
        <w:t>رسة التفاوضية الغربية تؤمن بسرية</w:t>
      </w:r>
      <w:r w:rsidR="00905CBD">
        <w:rPr>
          <w:rFonts w:cs="Arabic Transparent" w:hint="cs"/>
          <w:sz w:val="28"/>
          <w:szCs w:val="28"/>
          <w:rtl/>
          <w:lang w:bidi="ar-JO"/>
        </w:rPr>
        <w:t xml:space="preserve"> المفاوضات لأن أصحابها ه</w:t>
      </w:r>
      <w:r>
        <w:rPr>
          <w:rFonts w:cs="Arabic Transparent" w:hint="cs"/>
          <w:sz w:val="28"/>
          <w:szCs w:val="28"/>
          <w:rtl/>
          <w:lang w:bidi="ar-JO"/>
        </w:rPr>
        <w:t>م الأقوياء وبإمكانهم أن يطغوا ع</w:t>
      </w:r>
      <w:r w:rsidR="00905CBD">
        <w:rPr>
          <w:rFonts w:cs="Arabic Transparent" w:hint="cs"/>
          <w:sz w:val="28"/>
          <w:szCs w:val="28"/>
          <w:rtl/>
          <w:lang w:bidi="ar-JO"/>
        </w:rPr>
        <w:t>لى الضعفاء بقوة المال والسلاح والإعلام التي يمتلكونها. وبإمكانهم أيضا أن يجندوا المفاوضين عملاء لهم من خلال وسائل الترغيب والترهيب بخاصة من خلال المال والنساء، وكم من القادة العرب سقطوا وجروا أمتهم إلى الهاوية من خلال سيقان النساء,.</w:t>
      </w:r>
    </w:p>
    <w:p w:rsidR="0086533F" w:rsidRDefault="0086533F" w:rsidP="00634E3D">
      <w:pPr>
        <w:bidi/>
        <w:jc w:val="both"/>
        <w:rPr>
          <w:rFonts w:cs="Arabic Transparent"/>
          <w:sz w:val="28"/>
          <w:szCs w:val="28"/>
          <w:rtl/>
          <w:lang w:bidi="ar-JO"/>
        </w:rPr>
      </w:pPr>
      <w:r>
        <w:rPr>
          <w:rFonts w:cs="Arabic Transparent" w:hint="cs"/>
          <w:sz w:val="28"/>
          <w:szCs w:val="28"/>
          <w:rtl/>
          <w:lang w:bidi="ar-JO"/>
        </w:rPr>
        <w:t>فن المفاوضات من قبل الضعيف يقتضي العلنية حتى تبقى هناك كوابح على أطماع القوي، هذا علما أن المفاوضات الجارية بشأن القضية الفلسطينية تفتقد لأسس التفاوض السليم، والمفاوض الفلسطيني يفاوض على مدى سنوات دون أوراق تسنده. أي هو على الطاولة لكي يستسلم وليس لكي يأخذ حقوقا.</w:t>
      </w:r>
    </w:p>
    <w:p w:rsidR="0086533F" w:rsidRDefault="0086533F" w:rsidP="00634E3D">
      <w:pPr>
        <w:bidi/>
        <w:jc w:val="both"/>
        <w:rPr>
          <w:rFonts w:cs="Arabic Transparent"/>
          <w:sz w:val="28"/>
          <w:szCs w:val="28"/>
          <w:rtl/>
          <w:lang w:bidi="ar-JO"/>
        </w:rPr>
      </w:pPr>
      <w:r>
        <w:rPr>
          <w:rFonts w:cs="Arabic Transparent" w:hint="cs"/>
          <w:sz w:val="28"/>
          <w:szCs w:val="28"/>
          <w:rtl/>
          <w:lang w:bidi="ar-JO"/>
        </w:rPr>
        <w:lastRenderedPageBreak/>
        <w:t>من الممكن تفهم جولة مفاوضات خائبة أو جولتين او ثلاثة، لكن ليس من الممكن تفه جولات خائبة على مدى عشرين عاما والمفاوض الفلسطيني ما زال عنجهيا فهلويا يكابر بخيبته وسوء صنيعه. لو لم يكن هناك ما هو مخفي، وهو عظيم، لما استمر</w:t>
      </w:r>
      <w:r w:rsidR="008F2A0D">
        <w:rPr>
          <w:rFonts w:cs="Arabic Transparent" w:hint="cs"/>
          <w:sz w:val="28"/>
          <w:szCs w:val="28"/>
          <w:rtl/>
          <w:lang w:bidi="ar-JO"/>
        </w:rPr>
        <w:t xml:space="preserve"> في الخيبات. لا يستمر أحد جني</w:t>
      </w:r>
      <w:r>
        <w:rPr>
          <w:rFonts w:cs="Arabic Transparent" w:hint="cs"/>
          <w:sz w:val="28"/>
          <w:szCs w:val="28"/>
          <w:rtl/>
          <w:lang w:bidi="ar-JO"/>
        </w:rPr>
        <w:t xml:space="preserve"> الخيبات إلا إذا كانت له مصل</w:t>
      </w:r>
      <w:r w:rsidR="008F2A0D">
        <w:rPr>
          <w:rFonts w:cs="Arabic Transparent" w:hint="cs"/>
          <w:sz w:val="28"/>
          <w:szCs w:val="28"/>
          <w:rtl/>
          <w:lang w:bidi="ar-JO"/>
        </w:rPr>
        <w:t>حة في ذلك، فما هي مصلحة المفاوض؟</w:t>
      </w:r>
      <w:r>
        <w:rPr>
          <w:rFonts w:cs="Arabic Transparent" w:hint="cs"/>
          <w:sz w:val="28"/>
          <w:szCs w:val="28"/>
          <w:rtl/>
          <w:lang w:bidi="ar-JO"/>
        </w:rPr>
        <w:t xml:space="preserve"> المرء يجرب أمرا ما مرة واثنتين وثلاث، لكنه يتوقف عندما يرى أن الفشل يتكرر، فيعدل مساره أو يلغيه أو يبحث عن خيارات أخرى. أما المفاوض الفلسطيني فتصعب على فهمه هذه المعادلة البسيطة. لماذا؟ الجواب عندي أنه لو كان فلسطينيا حقا لما استمرأ ما هو فيه وعليه.</w:t>
      </w:r>
    </w:p>
    <w:p w:rsidR="0086533F" w:rsidRPr="008F2A0D" w:rsidRDefault="0086533F" w:rsidP="00634E3D">
      <w:pPr>
        <w:bidi/>
        <w:jc w:val="both"/>
        <w:rPr>
          <w:rFonts w:cs="Arabic Transparent"/>
          <w:b/>
          <w:bCs/>
          <w:sz w:val="28"/>
          <w:szCs w:val="28"/>
          <w:rtl/>
          <w:lang w:bidi="ar-JO"/>
        </w:rPr>
      </w:pPr>
      <w:r w:rsidRPr="008F2A0D">
        <w:rPr>
          <w:rFonts w:cs="Arabic Transparent" w:hint="cs"/>
          <w:b/>
          <w:bCs/>
          <w:sz w:val="28"/>
          <w:szCs w:val="28"/>
          <w:rtl/>
          <w:lang w:bidi="ar-JO"/>
        </w:rPr>
        <w:t>كيري وأمن إسرائيل</w:t>
      </w:r>
    </w:p>
    <w:p w:rsidR="0086533F" w:rsidRDefault="0086533F" w:rsidP="00634E3D">
      <w:pPr>
        <w:bidi/>
        <w:jc w:val="both"/>
        <w:rPr>
          <w:rFonts w:cs="Arabic Transparent"/>
          <w:sz w:val="28"/>
          <w:szCs w:val="28"/>
          <w:rtl/>
          <w:lang w:bidi="ar-JO"/>
        </w:rPr>
      </w:pPr>
      <w:r>
        <w:rPr>
          <w:rFonts w:cs="Arabic Transparent" w:hint="cs"/>
          <w:sz w:val="28"/>
          <w:szCs w:val="28"/>
          <w:rtl/>
          <w:lang w:bidi="ar-JO"/>
        </w:rPr>
        <w:t>أكبر مشكلة تواجهها القضية الفلسطينية هي تفتيتها إلى عدة عناوين، وبالتالي تفتيت الوعي الفلسطيني والعربي بها. نجحت إسرائيل وأمريكا في تحويل القضية الفلسطينية إلى قضايا مصادر</w:t>
      </w:r>
      <w:r w:rsidR="008F2A0D">
        <w:rPr>
          <w:rFonts w:cs="Arabic Transparent" w:hint="cs"/>
          <w:sz w:val="28"/>
          <w:szCs w:val="28"/>
          <w:rtl/>
          <w:lang w:bidi="ar-JO"/>
        </w:rPr>
        <w:t>ة أراضي وبناء استيطاني وتبادل أراضي وتهويد القدس، وبدل أن تبقى</w:t>
      </w:r>
      <w:r>
        <w:rPr>
          <w:rFonts w:cs="Arabic Transparent" w:hint="cs"/>
          <w:sz w:val="28"/>
          <w:szCs w:val="28"/>
          <w:rtl/>
          <w:lang w:bidi="ar-JO"/>
        </w:rPr>
        <w:t xml:space="preserve"> القضية قضية وطن بأكلمه وقضية شعب مشرد تحولت إلى فت</w:t>
      </w:r>
      <w:r w:rsidR="008F2A0D">
        <w:rPr>
          <w:rFonts w:cs="Arabic Transparent" w:hint="cs"/>
          <w:sz w:val="28"/>
          <w:szCs w:val="28"/>
          <w:rtl/>
          <w:lang w:bidi="ar-JO"/>
        </w:rPr>
        <w:t>ا</w:t>
      </w:r>
      <w:r>
        <w:rPr>
          <w:rFonts w:cs="Arabic Transparent" w:hint="cs"/>
          <w:sz w:val="28"/>
          <w:szCs w:val="28"/>
          <w:rtl/>
          <w:lang w:bidi="ar-JO"/>
        </w:rPr>
        <w:t>فيت جزئية لا تتطلب جهود التح</w:t>
      </w:r>
      <w:r w:rsidR="008F2A0D">
        <w:rPr>
          <w:rFonts w:cs="Arabic Transparent" w:hint="cs"/>
          <w:sz w:val="28"/>
          <w:szCs w:val="28"/>
          <w:rtl/>
          <w:lang w:bidi="ar-JO"/>
        </w:rPr>
        <w:t>رير وإنما فقط فن التفاوض الفاشل.</w:t>
      </w:r>
    </w:p>
    <w:p w:rsidR="009C7707" w:rsidRDefault="009C7707" w:rsidP="00634E3D">
      <w:pPr>
        <w:bidi/>
        <w:jc w:val="both"/>
        <w:rPr>
          <w:rFonts w:cs="Arabic Transparent" w:hint="cs"/>
          <w:sz w:val="28"/>
          <w:szCs w:val="28"/>
          <w:rtl/>
          <w:lang w:bidi="ar-JO"/>
        </w:rPr>
      </w:pPr>
      <w:r>
        <w:rPr>
          <w:rFonts w:cs="Arabic Transparent" w:hint="cs"/>
          <w:sz w:val="28"/>
          <w:szCs w:val="28"/>
          <w:rtl/>
          <w:lang w:bidi="ar-JO"/>
        </w:rPr>
        <w:t>كيري يركز في جولاته على أمن إسرائيل ويجهد في نقاش الترتيبات الأمنية التي تجعل إسرائيل مطمئنة بأن الفلسطينيين والعرب مجرد عملاء وخونة يحافظون على أمنها.</w:t>
      </w:r>
    </w:p>
    <w:p w:rsidR="00E04DEF" w:rsidRDefault="00E04DEF" w:rsidP="00634E3D">
      <w:pPr>
        <w:bidi/>
        <w:jc w:val="both"/>
        <w:rPr>
          <w:rFonts w:cs="Arabic Transparent" w:hint="cs"/>
          <w:sz w:val="28"/>
          <w:szCs w:val="28"/>
          <w:rtl/>
          <w:lang w:bidi="ar-JO"/>
        </w:rPr>
      </w:pPr>
      <w:r>
        <w:rPr>
          <w:rFonts w:cs="Arabic Transparent" w:hint="cs"/>
          <w:sz w:val="28"/>
          <w:szCs w:val="28"/>
          <w:rtl/>
          <w:lang w:bidi="ar-JO"/>
        </w:rPr>
        <w:t>كل التركيز على أمن إسرائيل وحمايتها من الفلسطينيين؟ عجبا! من هو المعتدي، ومن هو الذي يتلقى الاعتداءات كل يوم؟ من هو الشعب ال</w:t>
      </w:r>
      <w:r w:rsidR="008F2A0D">
        <w:rPr>
          <w:rFonts w:cs="Arabic Transparent" w:hint="cs"/>
          <w:sz w:val="28"/>
          <w:szCs w:val="28"/>
          <w:rtl/>
          <w:lang w:bidi="ar-JO"/>
        </w:rPr>
        <w:t>مشرد والمضطهد والمغلوب على أمره؟</w:t>
      </w:r>
      <w:r>
        <w:rPr>
          <w:rFonts w:cs="Arabic Transparent" w:hint="cs"/>
          <w:sz w:val="28"/>
          <w:szCs w:val="28"/>
          <w:rtl/>
          <w:lang w:bidi="ar-JO"/>
        </w:rPr>
        <w:t xml:space="preserve"> المشكلة الكبيرة أنه لم يقم أحد من خنازيرنا رافعا صوته مناديا بالأمن الفلسطيني. نحن الذين نريد ا[لأمن ونبحث عنه. إسرائيل تملك كل الأسلحة ونحن لا نملك الرصاص، والترتيبات الأمنية يجب أن تتوجه نحو الأمن الفلسطيني وليس الأمن الإسرائيلي. الأمريكيون والإسرائيليون يتحدثون عن توفير الأمن لإسرائيل وصهاينتنا الفلسطينيون يهزون رؤوسهم موافقين.</w:t>
      </w:r>
    </w:p>
    <w:p w:rsidR="00E04DEF" w:rsidRDefault="008E63C4" w:rsidP="00634E3D">
      <w:pPr>
        <w:bidi/>
        <w:jc w:val="both"/>
        <w:rPr>
          <w:rFonts w:cs="Arabic Transparent" w:hint="cs"/>
          <w:sz w:val="28"/>
          <w:szCs w:val="28"/>
          <w:rtl/>
          <w:lang w:bidi="ar-JO"/>
        </w:rPr>
      </w:pPr>
      <w:r>
        <w:rPr>
          <w:rFonts w:cs="Arabic Transparent" w:hint="cs"/>
          <w:sz w:val="28"/>
          <w:szCs w:val="28"/>
          <w:rtl/>
          <w:lang w:bidi="ar-JO"/>
        </w:rPr>
        <w:t>لم نسمع ف</w:t>
      </w:r>
      <w:r w:rsidR="00E04DEF">
        <w:rPr>
          <w:rFonts w:cs="Arabic Transparent" w:hint="cs"/>
          <w:sz w:val="28"/>
          <w:szCs w:val="28"/>
          <w:rtl/>
          <w:lang w:bidi="ar-JO"/>
        </w:rPr>
        <w:t>ي كل جولات كيري عن حق العودة، ولم نسمع سمسارا</w:t>
      </w:r>
      <w:r w:rsidR="00634E3D">
        <w:rPr>
          <w:rFonts w:cs="Arabic Transparent" w:hint="cs"/>
          <w:sz w:val="28"/>
          <w:szCs w:val="28"/>
          <w:rtl/>
          <w:lang w:bidi="ar-JO"/>
        </w:rPr>
        <w:t xml:space="preserve"> فلسطينيا يصر على حق العودة. ح</w:t>
      </w:r>
      <w:r w:rsidR="00E04DEF">
        <w:rPr>
          <w:rFonts w:cs="Arabic Transparent" w:hint="cs"/>
          <w:sz w:val="28"/>
          <w:szCs w:val="28"/>
          <w:rtl/>
          <w:lang w:bidi="ar-JO"/>
        </w:rPr>
        <w:t>ق العودة ساقط من كل التقارير الإعلامية والتصريحات الرسمية وكأن القضية الفل</w:t>
      </w:r>
      <w:r w:rsidR="00634E3D">
        <w:rPr>
          <w:rFonts w:cs="Arabic Transparent" w:hint="cs"/>
          <w:sz w:val="28"/>
          <w:szCs w:val="28"/>
          <w:rtl/>
          <w:lang w:bidi="ar-JO"/>
        </w:rPr>
        <w:t>سطينية هي قضية استثمار للسماسرة</w:t>
      </w:r>
      <w:r w:rsidR="00E04DEF">
        <w:rPr>
          <w:rFonts w:cs="Arabic Transparent" w:hint="cs"/>
          <w:sz w:val="28"/>
          <w:szCs w:val="28"/>
          <w:rtl/>
          <w:lang w:bidi="ar-JO"/>
        </w:rPr>
        <w:t xml:space="preserve"> والخونة. قضية فلسطين ليست قضية إقامة دولة، إنها قضية </w:t>
      </w:r>
      <w:r w:rsidR="00634E3D">
        <w:rPr>
          <w:rFonts w:cs="Arabic Transparent" w:hint="cs"/>
          <w:sz w:val="28"/>
          <w:szCs w:val="28"/>
          <w:rtl/>
          <w:lang w:bidi="ar-JO"/>
        </w:rPr>
        <w:t>اللاجئين الفلسطينيين المشردين، إ</w:t>
      </w:r>
      <w:r w:rsidR="00E04DEF">
        <w:rPr>
          <w:rFonts w:cs="Arabic Transparent" w:hint="cs"/>
          <w:sz w:val="28"/>
          <w:szCs w:val="28"/>
          <w:rtl/>
          <w:lang w:bidi="ar-JO"/>
        </w:rPr>
        <w:t>نها قضية الملايين، ولا حل للقضية إلا بعودة اللاجئي</w:t>
      </w:r>
      <w:r w:rsidR="00634E3D">
        <w:rPr>
          <w:rFonts w:cs="Arabic Transparent" w:hint="cs"/>
          <w:sz w:val="28"/>
          <w:szCs w:val="28"/>
          <w:rtl/>
          <w:lang w:bidi="ar-JO"/>
        </w:rPr>
        <w:t>ن الفلسطينيين. هل لدى عباس الجرأ</w:t>
      </w:r>
      <w:r w:rsidR="00E04DEF">
        <w:rPr>
          <w:rFonts w:cs="Arabic Transparent" w:hint="cs"/>
          <w:sz w:val="28"/>
          <w:szCs w:val="28"/>
          <w:rtl/>
          <w:lang w:bidi="ar-JO"/>
        </w:rPr>
        <w:t xml:space="preserve">ة ليقف ويقول إن </w:t>
      </w:r>
      <w:r w:rsidR="00634E3D">
        <w:rPr>
          <w:rFonts w:cs="Arabic Transparent" w:hint="cs"/>
          <w:sz w:val="28"/>
          <w:szCs w:val="28"/>
          <w:rtl/>
          <w:lang w:bidi="ar-JO"/>
        </w:rPr>
        <w:t>كل المشاريع التي لا تنص على حق ع</w:t>
      </w:r>
      <w:r w:rsidR="00E04DEF">
        <w:rPr>
          <w:rFonts w:cs="Arabic Transparent" w:hint="cs"/>
          <w:sz w:val="28"/>
          <w:szCs w:val="28"/>
          <w:rtl/>
          <w:lang w:bidi="ar-JO"/>
        </w:rPr>
        <w:t>ودة الشعب الفلسطيني مرفوضة. أنا أتحداه أن يقول هذا ويتمسك به. و</w:t>
      </w:r>
      <w:r w:rsidR="00634E3D">
        <w:rPr>
          <w:rFonts w:cs="Arabic Transparent" w:hint="cs"/>
          <w:sz w:val="28"/>
          <w:szCs w:val="28"/>
          <w:rtl/>
          <w:lang w:bidi="ar-JO"/>
        </w:rPr>
        <w:t>المأساة الأك</w:t>
      </w:r>
      <w:r w:rsidR="00E04DEF">
        <w:rPr>
          <w:rFonts w:cs="Arabic Transparent" w:hint="cs"/>
          <w:sz w:val="28"/>
          <w:szCs w:val="28"/>
          <w:rtl/>
          <w:lang w:bidi="ar-JO"/>
        </w:rPr>
        <w:t>بر أن اللاجئين لا تصدر عنهم ردود فعل، ولا يئنون ولا يرفضون. بل أن العديد من قيادات اللاجئين في المخيمات مؤيدة لاتفاق أوسلو، أي م</w:t>
      </w:r>
      <w:r w:rsidR="00634E3D">
        <w:rPr>
          <w:rFonts w:cs="Arabic Transparent" w:hint="cs"/>
          <w:sz w:val="28"/>
          <w:szCs w:val="28"/>
          <w:rtl/>
          <w:lang w:bidi="ar-JO"/>
        </w:rPr>
        <w:t>ُ</w:t>
      </w:r>
      <w:r w:rsidR="00E04DEF">
        <w:rPr>
          <w:rFonts w:cs="Arabic Transparent" w:hint="cs"/>
          <w:sz w:val="28"/>
          <w:szCs w:val="28"/>
          <w:rtl/>
          <w:lang w:bidi="ar-JO"/>
        </w:rPr>
        <w:t>سقطة لحق العودة. لكنها لا تترك فرصة أمام وسائل الإعلام إلا وتتبجح بتمسكها بحق العودة. حق العودة ليس مجرد تصريح إعلامي، إنما هو ممارسة.</w:t>
      </w:r>
    </w:p>
    <w:p w:rsidR="00E04DEF" w:rsidRDefault="008E63C4" w:rsidP="00634E3D">
      <w:pPr>
        <w:bidi/>
        <w:jc w:val="both"/>
        <w:rPr>
          <w:rFonts w:cs="Arabic Transparent" w:hint="cs"/>
          <w:sz w:val="28"/>
          <w:szCs w:val="28"/>
          <w:rtl/>
          <w:lang w:bidi="ar-JO"/>
        </w:rPr>
      </w:pPr>
      <w:r>
        <w:rPr>
          <w:rFonts w:cs="Arabic Transparent" w:hint="cs"/>
          <w:sz w:val="28"/>
          <w:szCs w:val="28"/>
          <w:rtl/>
          <w:lang w:bidi="ar-JO"/>
        </w:rPr>
        <w:t>هناك أفكار كثيرة مطروحة حول جولات كيري، لكن</w:t>
      </w:r>
      <w:r w:rsidR="00634E3D">
        <w:rPr>
          <w:rFonts w:cs="Arabic Transparent" w:hint="cs"/>
          <w:sz w:val="28"/>
          <w:szCs w:val="28"/>
          <w:rtl/>
          <w:lang w:bidi="ar-JO"/>
        </w:rPr>
        <w:t>ه</w:t>
      </w:r>
      <w:r>
        <w:rPr>
          <w:rFonts w:cs="Arabic Transparent" w:hint="cs"/>
          <w:sz w:val="28"/>
          <w:szCs w:val="28"/>
          <w:rtl/>
          <w:lang w:bidi="ar-JO"/>
        </w:rPr>
        <w:t>ا جميعا تتناقض مع حق تقرير مصير الشعب الفلسطيني. هناك ثابتان فلسطينيان فقط وهما حق العودة وحق تقرير المصير. كيري يسقط حق العودة ومعه سماسرتنا، وهو أيضا يقضي</w:t>
      </w:r>
      <w:r w:rsidR="00634E3D">
        <w:rPr>
          <w:rFonts w:cs="Arabic Transparent" w:hint="cs"/>
          <w:sz w:val="28"/>
          <w:szCs w:val="28"/>
          <w:rtl/>
          <w:lang w:bidi="ar-JO"/>
        </w:rPr>
        <w:t xml:space="preserve"> على حق تقرير المصير من زاوية اس</w:t>
      </w:r>
      <w:r>
        <w:rPr>
          <w:rFonts w:cs="Arabic Transparent" w:hint="cs"/>
          <w:sz w:val="28"/>
          <w:szCs w:val="28"/>
          <w:rtl/>
          <w:lang w:bidi="ar-JO"/>
        </w:rPr>
        <w:t xml:space="preserve">تخدامنا جنودا لدى إسرائيل، ونزع </w:t>
      </w:r>
      <w:r w:rsidR="00634E3D">
        <w:rPr>
          <w:rFonts w:cs="Arabic Transparent" w:hint="cs"/>
          <w:sz w:val="28"/>
          <w:szCs w:val="28"/>
          <w:rtl/>
          <w:lang w:bidi="ar-JO"/>
        </w:rPr>
        <w:lastRenderedPageBreak/>
        <w:t>الأغو</w:t>
      </w:r>
      <w:r>
        <w:rPr>
          <w:rFonts w:cs="Arabic Transparent" w:hint="cs"/>
          <w:sz w:val="28"/>
          <w:szCs w:val="28"/>
          <w:rtl/>
          <w:lang w:bidi="ar-JO"/>
        </w:rPr>
        <w:t>ار وإبقاء الكتل الاستيطانية، الخ. لا يوجد في أفكار كيري ما يقول بحق تقرير المصير وفق قرار الجمعية العامة للأمم المتحدة لعام 1974.</w:t>
      </w:r>
    </w:p>
    <w:p w:rsidR="008E63C4" w:rsidRPr="00194077" w:rsidRDefault="008E63C4" w:rsidP="00634E3D">
      <w:pPr>
        <w:bidi/>
        <w:jc w:val="both"/>
        <w:rPr>
          <w:rFonts w:cs="Arabic Transparent"/>
          <w:sz w:val="28"/>
          <w:szCs w:val="28"/>
          <w:lang w:bidi="ar-JO"/>
        </w:rPr>
      </w:pPr>
      <w:r>
        <w:rPr>
          <w:rFonts w:cs="Arabic Transparent" w:hint="cs"/>
          <w:sz w:val="28"/>
          <w:szCs w:val="28"/>
          <w:rtl/>
          <w:lang w:bidi="ar-JO"/>
        </w:rPr>
        <w:t>والبقية أن الأمريكيين يتلهون بنا منذ عام 1967، وهم والله كاذبون. هم يتحدثون عن السلام ويزودون إسرائيل بكل أدوات القتل والدمار. وعلينا أن نتوقف عن هذا البله الذي نحن فيه. جميعنا نعرف أن الأمريكيين لا يبحثون عن العدالة وعن الحق، لكننا نعرف ونخدع أنفسنا. نحن نكذب على أنفسنا مع وعي مسبق بهذا الكذب. لكن هذا هو فن إضاعة الأوطان.</w:t>
      </w:r>
    </w:p>
    <w:sectPr w:rsidR="008E63C4" w:rsidRPr="00194077" w:rsidSect="00466A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abic Transparent">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94077"/>
    <w:rsid w:val="00100229"/>
    <w:rsid w:val="00194077"/>
    <w:rsid w:val="00466AE7"/>
    <w:rsid w:val="00634E3D"/>
    <w:rsid w:val="0086533F"/>
    <w:rsid w:val="008E63C4"/>
    <w:rsid w:val="008F2A0D"/>
    <w:rsid w:val="00905CBD"/>
    <w:rsid w:val="009C7707"/>
    <w:rsid w:val="00A41ED3"/>
    <w:rsid w:val="00AD3CA8"/>
    <w:rsid w:val="00E04DEF"/>
    <w:rsid w:val="00EE186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A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blue_i</dc:creator>
  <cp:lastModifiedBy>blue_i</cp:lastModifiedBy>
  <cp:revision>2</cp:revision>
  <dcterms:created xsi:type="dcterms:W3CDTF">2014-01-20T10:40:00Z</dcterms:created>
  <dcterms:modified xsi:type="dcterms:W3CDTF">2014-01-20T10:40:00Z</dcterms:modified>
</cp:coreProperties>
</file>