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CA4" w:rsidRDefault="003F4CA4" w:rsidP="00D87699"/>
    <w:p w:rsidR="00345654" w:rsidRDefault="00345654" w:rsidP="00D87699"/>
    <w:p w:rsidR="00345654" w:rsidRDefault="00345654" w:rsidP="00D87699"/>
    <w:p w:rsidR="00345654" w:rsidRDefault="00345654" w:rsidP="00D87699"/>
    <w:p w:rsidR="00345654" w:rsidRDefault="00345654" w:rsidP="00D87699"/>
    <w:p w:rsidR="00345654" w:rsidRDefault="00345654" w:rsidP="00D87699"/>
    <w:p w:rsidR="00345654" w:rsidRDefault="00345654" w:rsidP="00D87699"/>
    <w:p w:rsidR="00345654" w:rsidRDefault="00345654" w:rsidP="00D87699"/>
    <w:p w:rsidR="00345654" w:rsidRDefault="00345654" w:rsidP="00D87699"/>
    <w:p w:rsidR="003F4CA4" w:rsidRDefault="003F4CA4" w:rsidP="00D87699"/>
    <w:p w:rsidR="00345654" w:rsidRDefault="00345654" w:rsidP="001676C0">
      <w:pPr>
        <w:pStyle w:val="Titredudocument"/>
      </w:pPr>
    </w:p>
    <w:p w:rsidR="00345654" w:rsidRDefault="00345654" w:rsidP="001676C0">
      <w:pPr>
        <w:pStyle w:val="Titredudocument"/>
      </w:pPr>
    </w:p>
    <w:p w:rsidR="00D34C24" w:rsidRPr="00887529" w:rsidRDefault="00B81EFE" w:rsidP="001676C0">
      <w:pPr>
        <w:pStyle w:val="Titredudocument"/>
        <w:rPr>
          <w:rFonts w:ascii="Montserrat" w:hAnsi="Montserrat"/>
          <w:color w:val="2E74B5" w:themeColor="accent1" w:themeShade="BF"/>
        </w:rPr>
      </w:pPr>
      <w:r w:rsidRPr="00887529">
        <w:rPr>
          <w:rFonts w:ascii="Montserrat" w:hAnsi="Montserrat"/>
          <w:color w:val="2E74B5" w:themeColor="accent1" w:themeShade="BF"/>
        </w:rPr>
        <w:t xml:space="preserve">Cahier des charges application </w:t>
      </w:r>
    </w:p>
    <w:p w:rsidR="001676C0" w:rsidRPr="00D34C24" w:rsidRDefault="001676C0" w:rsidP="001676C0">
      <w:pPr>
        <w:pStyle w:val="Titredudocument"/>
        <w:rPr>
          <w:sz w:val="28"/>
          <w:szCs w:val="28"/>
        </w:rPr>
      </w:pPr>
    </w:p>
    <w:p w:rsidR="00D34C24" w:rsidRPr="000A120A" w:rsidRDefault="00887529" w:rsidP="00345654">
      <w:pPr>
        <w:jc w:val="center"/>
      </w:pPr>
      <w:r>
        <w:t>GOALAGOAL</w:t>
      </w:r>
    </w:p>
    <w:p w:rsidR="003F4CA4" w:rsidRDefault="003F4CA4" w:rsidP="00D87699"/>
    <w:p w:rsidR="00CD71CC" w:rsidRDefault="00CD71CC" w:rsidP="00D87699"/>
    <w:p w:rsidR="00CD71CC" w:rsidRDefault="00CD71CC" w:rsidP="00D87699"/>
    <w:p w:rsidR="00CD71CC" w:rsidRDefault="00CD71CC" w:rsidP="00D87699"/>
    <w:p w:rsidR="00D34C24" w:rsidRDefault="00D34C24" w:rsidP="00D87699"/>
    <w:p w:rsidR="00090822" w:rsidRDefault="00090822" w:rsidP="00D87699"/>
    <w:p w:rsidR="00090822" w:rsidRDefault="00090822" w:rsidP="00D87699"/>
    <w:p w:rsidR="00DB6340" w:rsidRDefault="00DB6340" w:rsidP="00D87699"/>
    <w:p w:rsidR="001676C0" w:rsidRDefault="001676C0" w:rsidP="00D87699"/>
    <w:p w:rsidR="001676C0" w:rsidRDefault="001676C0" w:rsidP="00D87699"/>
    <w:p w:rsidR="000A120A" w:rsidRDefault="000A120A" w:rsidP="00D87699"/>
    <w:p w:rsidR="000A120A" w:rsidRDefault="000A120A" w:rsidP="00D87699"/>
    <w:p w:rsidR="000A120A" w:rsidRDefault="000A120A" w:rsidP="00D87699"/>
    <w:p w:rsidR="000A120A" w:rsidRDefault="000A120A" w:rsidP="00D87699"/>
    <w:p w:rsidR="001676C0" w:rsidRDefault="001676C0" w:rsidP="00D87699"/>
    <w:p w:rsidR="00090822" w:rsidRDefault="00090822" w:rsidP="00D87699"/>
    <w:p w:rsidR="00D34C24" w:rsidRDefault="00D34C24" w:rsidP="00D87699"/>
    <w:p w:rsidR="00173344" w:rsidRDefault="00D34C24" w:rsidP="00345654">
      <w:pPr>
        <w:pStyle w:val="Titre1"/>
        <w:rPr>
          <w:rStyle w:val="Titre1Car"/>
        </w:rPr>
      </w:pPr>
      <w:r>
        <w:br w:type="page"/>
      </w:r>
      <w:bookmarkStart w:id="0" w:name="_Toc47538997"/>
      <w:r w:rsidR="000A120A" w:rsidRPr="00345654">
        <w:lastRenderedPageBreak/>
        <w:t>Sommaire</w:t>
      </w:r>
      <w:bookmarkEnd w:id="0"/>
    </w:p>
    <w:p w:rsidR="00173344" w:rsidRDefault="00173344" w:rsidP="00D87699"/>
    <w:p w:rsidR="00880DDB" w:rsidRDefault="00AC78CA">
      <w:pPr>
        <w:pStyle w:val="TM1"/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</w:instrText>
      </w:r>
      <w:r w:rsidR="00535524">
        <w:instrText>TOC</w:instrText>
      </w:r>
      <w:r>
        <w:instrText xml:space="preserve"> \o "1-2" </w:instrText>
      </w:r>
      <w:r>
        <w:fldChar w:fldCharType="separate"/>
      </w:r>
      <w:r w:rsidR="00880DDB">
        <w:rPr>
          <w:noProof/>
        </w:rPr>
        <w:t>Sommaire</w:t>
      </w:r>
      <w:r w:rsidR="00880DDB">
        <w:rPr>
          <w:noProof/>
        </w:rPr>
        <w:tab/>
      </w:r>
      <w:r w:rsidR="00880DDB">
        <w:rPr>
          <w:noProof/>
        </w:rPr>
        <w:fldChar w:fldCharType="begin"/>
      </w:r>
      <w:r w:rsidR="00880DDB">
        <w:rPr>
          <w:noProof/>
        </w:rPr>
        <w:instrText xml:space="preserve"> PAGEREF _Toc47538997 \h </w:instrText>
      </w:r>
      <w:r w:rsidR="00880DDB">
        <w:rPr>
          <w:noProof/>
        </w:rPr>
      </w:r>
      <w:r w:rsidR="00880DDB">
        <w:rPr>
          <w:noProof/>
        </w:rPr>
        <w:fldChar w:fldCharType="separate"/>
      </w:r>
      <w:r w:rsidR="00880DDB">
        <w:rPr>
          <w:noProof/>
        </w:rPr>
        <w:t>2</w:t>
      </w:r>
      <w:r w:rsidR="00880DDB"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Lexique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0DDB" w:rsidRDefault="00880DDB">
      <w:pPr>
        <w:pStyle w:val="TM1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Contexte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Présentation de l’entreprise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 w:rsidRPr="00624DAC">
        <w:rPr>
          <w:noProof/>
          <w:shd w:val="clear" w:color="auto" w:fill="FFFFFF"/>
        </w:rPr>
        <w:t>Les 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Les cibles du projets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Les interfaces existantes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La concurrence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DDB" w:rsidRDefault="00880DDB">
      <w:pPr>
        <w:pStyle w:val="TM1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La 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La ou les plateforme(s)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L’équipement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Modèle économique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Résultat attendu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0DDB" w:rsidRDefault="00880DDB">
      <w:pPr>
        <w:pStyle w:val="TM1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Description fonctionnelle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Parcours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Les fonctionnalités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Contraintes techniques ou non-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0DDB" w:rsidRDefault="00880DDB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éléments graphiques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80DDB" w:rsidRDefault="00880DDB">
      <w:pPr>
        <w:pStyle w:val="TM1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Pilotage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0DDB" w:rsidRDefault="00880DDB">
      <w:pPr>
        <w:pStyle w:val="TM1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Contacts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_Toc47539018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34C24" w:rsidRDefault="00AC78CA" w:rsidP="00D87699">
      <w:r>
        <w:fldChar w:fldCharType="end"/>
      </w:r>
    </w:p>
    <w:p w:rsidR="00880DDB" w:rsidRDefault="00880DDB" w:rsidP="00880DDB">
      <w:pPr>
        <w:pStyle w:val="Titre4"/>
      </w:pPr>
      <w:bookmarkStart w:id="1" w:name="_Toc524511773"/>
      <w:r>
        <w:t xml:space="preserve">Préambule </w:t>
      </w:r>
    </w:p>
    <w:p w:rsidR="00880DDB" w:rsidRDefault="00880DDB" w:rsidP="00880DDB">
      <w:pPr>
        <w:rPr>
          <w:i/>
          <w:iCs/>
        </w:rPr>
      </w:pPr>
      <w:r w:rsidRPr="00880DDB">
        <w:rPr>
          <w:i/>
          <w:iCs/>
        </w:rPr>
        <w:t xml:space="preserve">Vous disposez ci-après d’une première liste d’éléments à </w:t>
      </w:r>
      <w:r w:rsidR="00E72C6D">
        <w:rPr>
          <w:i/>
          <w:iCs/>
        </w:rPr>
        <w:t>renseigner</w:t>
      </w:r>
      <w:r w:rsidRPr="00880DDB">
        <w:rPr>
          <w:i/>
          <w:iCs/>
        </w:rPr>
        <w:t xml:space="preserve">. Bien sûr, il n’est pas nécessaire d’avoir un cahier des charges exhaustif dès le début du projet. Ce document peut se construire de façon itérative, pour affiner petit à petit votre besoin, jusqu’à obtenir la description d’une première version du projet d’application. </w:t>
      </w:r>
    </w:p>
    <w:p w:rsidR="00880DDB" w:rsidRDefault="00880DDB" w:rsidP="00880DDB">
      <w:pPr>
        <w:rPr>
          <w:i/>
          <w:iCs/>
        </w:rPr>
      </w:pPr>
    </w:p>
    <w:p w:rsidR="00880DDB" w:rsidRPr="00B81EFE" w:rsidRDefault="00880DDB" w:rsidP="00880DDB">
      <w:r>
        <w:rPr>
          <w:i/>
          <w:iCs/>
        </w:rPr>
        <w:t>Chaque rubrique comporte des suggestions, nous vous laissons vous en inspirer, les supprimer, modifier et en ajouter</w:t>
      </w:r>
      <w:r w:rsidR="00E72C6D">
        <w:rPr>
          <w:i/>
          <w:iCs/>
        </w:rPr>
        <w:t>,</w:t>
      </w:r>
      <w:r>
        <w:rPr>
          <w:i/>
          <w:iCs/>
        </w:rPr>
        <w:t xml:space="preserve"> pour parfaire la description de votre projet.</w:t>
      </w:r>
    </w:p>
    <w:p w:rsidR="002C21C2" w:rsidRDefault="009E2116" w:rsidP="00D87699">
      <w:pPr>
        <w:pStyle w:val="Titre3"/>
      </w:pPr>
      <w:r>
        <w:br w:type="page"/>
      </w:r>
      <w:bookmarkStart w:id="2" w:name="_Toc524513251"/>
      <w:bookmarkStart w:id="3" w:name="_Toc524531932"/>
    </w:p>
    <w:p w:rsidR="00B81EFE" w:rsidRDefault="00B81EFE" w:rsidP="00C165BE">
      <w:pPr>
        <w:pStyle w:val="Titre2"/>
      </w:pPr>
      <w:bookmarkStart w:id="4" w:name="_Toc47538998"/>
      <w:r>
        <w:lastRenderedPageBreak/>
        <w:t>Versions</w:t>
      </w:r>
      <w:bookmarkEnd w:id="4"/>
      <w:r w:rsidR="00E72C6D">
        <w:t xml:space="preserve"> du document</w:t>
      </w:r>
    </w:p>
    <w:tbl>
      <w:tblPr>
        <w:tblStyle w:val="TableauGrille4-Accentuation6"/>
        <w:tblW w:w="0" w:type="auto"/>
        <w:tblLook w:val="0420" w:firstRow="1" w:lastRow="0" w:firstColumn="0" w:lastColumn="0" w:noHBand="0" w:noVBand="1"/>
      </w:tblPr>
      <w:tblGrid>
        <w:gridCol w:w="1838"/>
        <w:gridCol w:w="4199"/>
        <w:gridCol w:w="3019"/>
      </w:tblGrid>
      <w:tr w:rsidR="00880DDB" w:rsidTr="0088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:rsidR="00880DDB" w:rsidRPr="00880DDB" w:rsidRDefault="00880DDB" w:rsidP="00880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4199" w:type="dxa"/>
            <w:vAlign w:val="center"/>
          </w:tcPr>
          <w:p w:rsidR="00880DDB" w:rsidRPr="00880DDB" w:rsidRDefault="00880DDB" w:rsidP="00880DDB">
            <w:pPr>
              <w:jc w:val="center"/>
            </w:pPr>
            <w:r>
              <w:t>Description</w:t>
            </w:r>
          </w:p>
        </w:tc>
        <w:tc>
          <w:tcPr>
            <w:tcW w:w="3019" w:type="dxa"/>
            <w:vAlign w:val="center"/>
          </w:tcPr>
          <w:p w:rsidR="00880DDB" w:rsidRPr="00880DDB" w:rsidRDefault="00880DDB" w:rsidP="00880DDB">
            <w:pPr>
              <w:jc w:val="center"/>
            </w:pPr>
            <w:r>
              <w:t>Rédacteur</w:t>
            </w:r>
          </w:p>
        </w:tc>
      </w:tr>
      <w:tr w:rsidR="00880DDB" w:rsidTr="008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4199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3019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</w:tr>
      <w:tr w:rsidR="00880DDB" w:rsidTr="00880DDB">
        <w:tc>
          <w:tcPr>
            <w:tcW w:w="1838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4199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3019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</w:tr>
      <w:tr w:rsidR="00880DDB" w:rsidTr="008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4199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3019" w:type="dxa"/>
          </w:tcPr>
          <w:p w:rsidR="00880DDB" w:rsidRDefault="00880DDB" w:rsidP="00C165BE">
            <w:pPr>
              <w:pStyle w:val="Titre2"/>
              <w:ind w:left="0" w:firstLine="0"/>
              <w:outlineLvl w:val="1"/>
            </w:pPr>
          </w:p>
        </w:tc>
      </w:tr>
    </w:tbl>
    <w:p w:rsidR="00B81EFE" w:rsidRDefault="00B81EFE" w:rsidP="00C165BE">
      <w:pPr>
        <w:pStyle w:val="Titre2"/>
      </w:pPr>
    </w:p>
    <w:p w:rsidR="00B81EFE" w:rsidRDefault="00B81EFE" w:rsidP="00C165BE">
      <w:pPr>
        <w:pStyle w:val="Titre2"/>
      </w:pPr>
      <w:bookmarkStart w:id="5" w:name="_Toc47538999"/>
      <w:r>
        <w:t>Lexique technique</w:t>
      </w:r>
      <w:bookmarkEnd w:id="5"/>
      <w:r>
        <w:t xml:space="preserve"> </w:t>
      </w:r>
    </w:p>
    <w:p w:rsidR="00880DDB" w:rsidRPr="00880DDB" w:rsidRDefault="00880DDB" w:rsidP="00880DDB">
      <w:pPr>
        <w:rPr>
          <w:rFonts w:ascii="Times New Roman" w:hAnsi="Times New Roman"/>
          <w:sz w:val="24"/>
        </w:rPr>
      </w:pPr>
      <w:r w:rsidRPr="00880DDB">
        <w:rPr>
          <w:shd w:val="clear" w:color="auto" w:fill="FFFFFF"/>
        </w:rPr>
        <w:t>Votre métier nécessite peut-être d’utiliser des mots techniques que nous sommes susceptibles de ne pas comprendre</w:t>
      </w:r>
      <w:r>
        <w:rPr>
          <w:shd w:val="clear" w:color="auto" w:fill="FFFFFF"/>
        </w:rPr>
        <w:t>, merci de les expliciter dans cette rubrique.</w:t>
      </w:r>
    </w:p>
    <w:p w:rsidR="00B81EFE" w:rsidRDefault="00B81EFE" w:rsidP="00880DDB"/>
    <w:p w:rsidR="00B81EFE" w:rsidRDefault="00B81EFE" w:rsidP="00B81EFE">
      <w:pPr>
        <w:pStyle w:val="Titre1"/>
      </w:pPr>
    </w:p>
    <w:p w:rsidR="00B81EFE" w:rsidRDefault="00B81EFE" w:rsidP="00D87699">
      <w:pPr>
        <w:pStyle w:val="Titre3"/>
      </w:pPr>
    </w:p>
    <w:p w:rsidR="002C21C2" w:rsidRDefault="002C21C2" w:rsidP="00D87699">
      <w:pPr>
        <w:pStyle w:val="Titre3"/>
      </w:pPr>
    </w:p>
    <w:p w:rsidR="002C21C2" w:rsidRDefault="002C21C2" w:rsidP="00D87699">
      <w:pPr>
        <w:pStyle w:val="Titre3"/>
      </w:pPr>
    </w:p>
    <w:p w:rsidR="002C21C2" w:rsidRDefault="002C21C2" w:rsidP="00D87699">
      <w:pPr>
        <w:pStyle w:val="Titre3"/>
      </w:pPr>
    </w:p>
    <w:p w:rsidR="00B81EFE" w:rsidRDefault="00B81EFE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r>
        <w:br w:type="page"/>
      </w:r>
    </w:p>
    <w:p w:rsidR="002C21C2" w:rsidRDefault="00B81EFE" w:rsidP="00B81EFE">
      <w:pPr>
        <w:pStyle w:val="Titre1"/>
      </w:pPr>
      <w:bookmarkStart w:id="6" w:name="_Toc47539000"/>
      <w:r>
        <w:lastRenderedPageBreak/>
        <w:t>Contexte du projet</w:t>
      </w:r>
      <w:bookmarkEnd w:id="6"/>
    </w:p>
    <w:p w:rsidR="00887529" w:rsidRDefault="00B81EFE" w:rsidP="00887529">
      <w:pPr>
        <w:pStyle w:val="Titre2"/>
      </w:pPr>
      <w:bookmarkStart w:id="7" w:name="_Toc47539001"/>
      <w:r>
        <w:t>Présentation de l’entreprise</w:t>
      </w:r>
      <w:bookmarkStart w:id="8" w:name="_Toc47539002"/>
      <w:bookmarkEnd w:id="7"/>
    </w:p>
    <w:p w:rsidR="00887529" w:rsidRPr="00887529" w:rsidRDefault="00887529" w:rsidP="00887529">
      <w:pPr>
        <w:rPr>
          <w:bCs/>
          <w:caps/>
          <w:shd w:val="clear" w:color="auto" w:fill="FFFFFF"/>
        </w:rPr>
      </w:pPr>
      <w:proofErr w:type="spellStart"/>
      <w:r w:rsidRPr="00887529">
        <w:rPr>
          <w:shd w:val="clear" w:color="auto" w:fill="FFFFFF"/>
        </w:rPr>
        <w:t>Goalagoal</w:t>
      </w:r>
      <w:proofErr w:type="spellEnd"/>
      <w:r w:rsidRPr="00887529">
        <w:rPr>
          <w:shd w:val="clear" w:color="auto" w:fill="FFFFFF"/>
        </w:rPr>
        <w:t xml:space="preserve"> est une future application web destiné à rendre plus simple l'organisation des rencontres amicales entre les clubs. L'application servira aussi </w:t>
      </w:r>
      <w:proofErr w:type="spellStart"/>
      <w:proofErr w:type="gramStart"/>
      <w:r w:rsidRPr="00887529">
        <w:rPr>
          <w:shd w:val="clear" w:color="auto" w:fill="FFFFFF"/>
        </w:rPr>
        <w:t>a</w:t>
      </w:r>
      <w:proofErr w:type="spellEnd"/>
      <w:proofErr w:type="gramEnd"/>
      <w:r w:rsidRPr="00887529">
        <w:rPr>
          <w:shd w:val="clear" w:color="auto" w:fill="FFFFFF"/>
        </w:rPr>
        <w:t xml:space="preserve"> favoriser / tisser le contact entre des clubs / associations locales.</w:t>
      </w:r>
    </w:p>
    <w:p w:rsidR="00B81EFE" w:rsidRPr="00B81EFE" w:rsidRDefault="00B81EFE" w:rsidP="00C165BE">
      <w:pPr>
        <w:pStyle w:val="Titre2"/>
        <w:rPr>
          <w:rFonts w:ascii="Times New Roman" w:hAnsi="Times New Roman"/>
          <w:sz w:val="24"/>
        </w:rPr>
      </w:pPr>
      <w:r w:rsidRPr="00B81EFE">
        <w:rPr>
          <w:shd w:val="clear" w:color="auto" w:fill="FFFFFF"/>
        </w:rPr>
        <w:t>Les objectifs du projet</w:t>
      </w:r>
      <w:bookmarkEnd w:id="8"/>
    </w:p>
    <w:p w:rsidR="00887529" w:rsidRPr="00887529" w:rsidRDefault="00887529" w:rsidP="00887529">
      <w:pPr>
        <w:rPr>
          <w:shd w:val="clear" w:color="auto" w:fill="FFFFFF"/>
        </w:rPr>
      </w:pPr>
      <w:r w:rsidRPr="00887529">
        <w:rPr>
          <w:shd w:val="clear" w:color="auto" w:fill="FFFFFF"/>
        </w:rPr>
        <w:t>L'objectif principal de l'application est de proposer une solution aux clubs qui souhaitent trouver des matchs amicaux face à des équipes locales.</w:t>
      </w:r>
    </w:p>
    <w:p w:rsidR="00887529" w:rsidRPr="00887529" w:rsidRDefault="00887529" w:rsidP="00887529">
      <w:pPr>
        <w:rPr>
          <w:shd w:val="clear" w:color="auto" w:fill="FFFFFF"/>
        </w:rPr>
      </w:pPr>
    </w:p>
    <w:p w:rsidR="00B81EFE" w:rsidRDefault="00887529" w:rsidP="00887529">
      <w:r w:rsidRPr="00887529">
        <w:rPr>
          <w:shd w:val="clear" w:color="auto" w:fill="FFFFFF"/>
        </w:rPr>
        <w:t xml:space="preserve">L'objectif secondaire est de créer un réseau dit "sociale" interne à chaque club souhaitant favoriser et faciliter la mise en relation et </w:t>
      </w:r>
      <w:r w:rsidRPr="00887529">
        <w:rPr>
          <w:shd w:val="clear" w:color="auto" w:fill="FFFFFF"/>
        </w:rPr>
        <w:t>échanges</w:t>
      </w:r>
      <w:r w:rsidRPr="00887529">
        <w:rPr>
          <w:shd w:val="clear" w:color="auto" w:fill="FFFFFF"/>
        </w:rPr>
        <w:t xml:space="preserve"> avec leurs adhérents.</w:t>
      </w:r>
    </w:p>
    <w:p w:rsidR="00B81EFE" w:rsidRPr="00B81EFE" w:rsidRDefault="00B81EFE" w:rsidP="00C165BE">
      <w:pPr>
        <w:pStyle w:val="Titre2"/>
      </w:pPr>
      <w:bookmarkStart w:id="9" w:name="_Toc47539003"/>
      <w:bookmarkEnd w:id="1"/>
      <w:bookmarkEnd w:id="2"/>
      <w:bookmarkEnd w:id="3"/>
      <w:r w:rsidRPr="00B81EFE">
        <w:t>Les cibles du projets</w:t>
      </w:r>
      <w:bookmarkEnd w:id="9"/>
    </w:p>
    <w:p w:rsidR="00B81EFE" w:rsidRPr="00B81EFE" w:rsidRDefault="00887529" w:rsidP="00B81EFE">
      <w:r w:rsidRPr="00887529">
        <w:t>La cible principale</w:t>
      </w:r>
      <w:r w:rsidRPr="00887529">
        <w:t xml:space="preserve"> est donc les clubs et associations. Des joueurs souhaitant organiser une rencontre pourr</w:t>
      </w:r>
      <w:r>
        <w:t>o</w:t>
      </w:r>
      <w:r w:rsidRPr="00887529">
        <w:t>nt aussi créer leur organisation.</w:t>
      </w:r>
    </w:p>
    <w:p w:rsidR="00B81EFE" w:rsidRPr="00B81EFE" w:rsidRDefault="00B81EFE" w:rsidP="00C165BE">
      <w:pPr>
        <w:pStyle w:val="Titre2"/>
      </w:pPr>
      <w:bookmarkStart w:id="10" w:name="_Toc47539004"/>
      <w:r w:rsidRPr="00B81EFE">
        <w:t>Les interfaces existantes</w:t>
      </w:r>
      <w:bookmarkEnd w:id="10"/>
    </w:p>
    <w:p w:rsidR="00B81EFE" w:rsidRPr="00B81EFE" w:rsidRDefault="00887529" w:rsidP="00B81EFE">
      <w:r>
        <w:t>Aucune interface n’est actuellement existante.</w:t>
      </w:r>
    </w:p>
    <w:p w:rsidR="00B81EFE" w:rsidRPr="00B81EFE" w:rsidRDefault="00B81EFE" w:rsidP="00B81EFE"/>
    <w:p w:rsidR="00B81EFE" w:rsidRPr="00B81EFE" w:rsidRDefault="00B81EFE" w:rsidP="00C165BE">
      <w:pPr>
        <w:pStyle w:val="Titre2"/>
      </w:pPr>
      <w:bookmarkStart w:id="11" w:name="_Toc47539005"/>
      <w:r w:rsidRPr="00B81EFE">
        <w:t>La concurrence</w:t>
      </w:r>
      <w:bookmarkEnd w:id="11"/>
    </w:p>
    <w:tbl>
      <w:tblPr>
        <w:tblStyle w:val="TableauGrille4-Accentuation6"/>
        <w:tblW w:w="0" w:type="auto"/>
        <w:tblLook w:val="0420" w:firstRow="1" w:lastRow="0" w:firstColumn="0" w:lastColumn="0" w:noHBand="0" w:noVBand="1"/>
      </w:tblPr>
      <w:tblGrid>
        <w:gridCol w:w="4528"/>
        <w:gridCol w:w="4528"/>
      </w:tblGrid>
      <w:tr w:rsidR="003E78B8" w:rsidTr="0088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8" w:type="dxa"/>
          </w:tcPr>
          <w:p w:rsidR="003E78B8" w:rsidRDefault="003E78B8" w:rsidP="00880DDB">
            <w:pPr>
              <w:jc w:val="center"/>
            </w:pPr>
            <w:r>
              <w:t>Concurrents</w:t>
            </w:r>
          </w:p>
        </w:tc>
        <w:tc>
          <w:tcPr>
            <w:tcW w:w="4528" w:type="dxa"/>
          </w:tcPr>
          <w:p w:rsidR="003E78B8" w:rsidRDefault="003E78B8" w:rsidP="00880DDB">
            <w:pPr>
              <w:jc w:val="center"/>
            </w:pPr>
            <w:r>
              <w:t xml:space="preserve">Différenciation par rapport </w:t>
            </w:r>
            <w:r w:rsidR="00880DDB">
              <w:t>à votre</w:t>
            </w:r>
            <w:r>
              <w:t xml:space="preserve"> projet</w:t>
            </w:r>
          </w:p>
        </w:tc>
      </w:tr>
      <w:tr w:rsidR="003E78B8" w:rsidTr="008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</w:tcPr>
          <w:p w:rsidR="003E78B8" w:rsidRPr="003E78B8" w:rsidRDefault="00887529" w:rsidP="003E78B8">
            <w:proofErr w:type="spellStart"/>
            <w:r>
              <w:t>Spond</w:t>
            </w:r>
            <w:proofErr w:type="spellEnd"/>
          </w:p>
          <w:p w:rsidR="003E78B8" w:rsidRPr="003E78B8" w:rsidRDefault="00887529" w:rsidP="003E78B8">
            <w:hyperlink r:id="rId8" w:history="1">
              <w:r w:rsidRPr="00AC3662">
                <w:rPr>
                  <w:rStyle w:val="Lienhypertexte"/>
                </w:rPr>
                <w:t>https://spond.com/welcome</w:t>
              </w:r>
            </w:hyperlink>
          </w:p>
        </w:tc>
        <w:tc>
          <w:tcPr>
            <w:tcW w:w="4528" w:type="dxa"/>
          </w:tcPr>
          <w:p w:rsidR="003E78B8" w:rsidRPr="003E78B8" w:rsidRDefault="003E78B8" w:rsidP="00B81EFE"/>
        </w:tc>
      </w:tr>
      <w:tr w:rsidR="003E78B8" w:rsidTr="00880DDB">
        <w:tc>
          <w:tcPr>
            <w:tcW w:w="4528" w:type="dxa"/>
          </w:tcPr>
          <w:p w:rsidR="003E78B8" w:rsidRPr="003E78B8" w:rsidRDefault="003E78B8" w:rsidP="00B81EFE"/>
        </w:tc>
        <w:tc>
          <w:tcPr>
            <w:tcW w:w="4528" w:type="dxa"/>
          </w:tcPr>
          <w:p w:rsidR="003E78B8" w:rsidRPr="003E78B8" w:rsidRDefault="003E78B8" w:rsidP="00B81EFE"/>
        </w:tc>
      </w:tr>
    </w:tbl>
    <w:p w:rsidR="003E78B8" w:rsidRDefault="003E78B8" w:rsidP="00B81EFE"/>
    <w:p w:rsidR="00B81EFE" w:rsidRPr="00B81EFE" w:rsidRDefault="00B81EFE" w:rsidP="00B81EFE"/>
    <w:p w:rsidR="00880DDB" w:rsidRDefault="00880DDB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bookmarkStart w:id="12" w:name="_Toc47539006"/>
      <w:r>
        <w:br w:type="page"/>
      </w:r>
    </w:p>
    <w:p w:rsidR="00B81EFE" w:rsidRPr="00B81EFE" w:rsidRDefault="00B81EFE" w:rsidP="003E78B8">
      <w:pPr>
        <w:pStyle w:val="Titre1"/>
      </w:pPr>
      <w:r w:rsidRPr="00B81EFE">
        <w:lastRenderedPageBreak/>
        <w:t>présentation du projet</w:t>
      </w:r>
      <w:bookmarkEnd w:id="12"/>
    </w:p>
    <w:p w:rsidR="003E78B8" w:rsidRDefault="00B81EFE" w:rsidP="00C165BE">
      <w:pPr>
        <w:pStyle w:val="Titre2"/>
      </w:pPr>
      <w:bookmarkStart w:id="13" w:name="_Toc47539007"/>
      <w:r w:rsidRPr="00B81EFE">
        <w:t>La ou les plateforme(s)</w:t>
      </w:r>
      <w:bookmarkEnd w:id="13"/>
      <w:r w:rsidRPr="00B81EFE">
        <w:t xml:space="preserve"> </w:t>
      </w:r>
    </w:p>
    <w:p w:rsidR="00887529" w:rsidRPr="00887529" w:rsidRDefault="00887529" w:rsidP="00887529">
      <w:r w:rsidRPr="00887529">
        <w:t>Nous souhaitons mettre en place un site web (vitrine) de présentation de l'application et de ses fonctionnalités.</w:t>
      </w:r>
    </w:p>
    <w:p w:rsidR="00887529" w:rsidRDefault="00887529" w:rsidP="00B81EFE">
      <w:r w:rsidRPr="00887529">
        <w:t xml:space="preserve">Ainsi, nous souhaitons rendre accessible l'outil via la mise en place d'une application mobile via les plateformes </w:t>
      </w:r>
      <w:r w:rsidRPr="00887529">
        <w:t>Play Store</w:t>
      </w:r>
      <w:r w:rsidRPr="00887529">
        <w:t xml:space="preserve"> et Apple Store.</w:t>
      </w:r>
    </w:p>
    <w:p w:rsidR="00887529" w:rsidRDefault="00887529" w:rsidP="00887529">
      <w:r>
        <w:t>Pour le moment, l'application sera ouverte et disponible uniquement en France.</w:t>
      </w:r>
    </w:p>
    <w:p w:rsidR="00887529" w:rsidRDefault="00887529" w:rsidP="00887529">
      <w:r>
        <w:t>Si l'application et le site internet sont traduisibles, ceci est un plus.</w:t>
      </w:r>
    </w:p>
    <w:p w:rsidR="003E78B8" w:rsidRDefault="00B81EFE" w:rsidP="00C165BE">
      <w:pPr>
        <w:pStyle w:val="Titre2"/>
      </w:pPr>
      <w:bookmarkStart w:id="14" w:name="_Toc47539008"/>
      <w:r w:rsidRPr="00B81EFE">
        <w:t>L’équipement</w:t>
      </w:r>
      <w:bookmarkEnd w:id="14"/>
      <w:r w:rsidRPr="00B81EFE">
        <w:t xml:space="preserve"> </w:t>
      </w:r>
    </w:p>
    <w:p w:rsidR="003E78B8" w:rsidRDefault="007B7017" w:rsidP="00B81EFE">
      <w:r>
        <w:t>M</w:t>
      </w:r>
      <w:r w:rsidR="00B81EFE" w:rsidRPr="00B81EFE">
        <w:t xml:space="preserve">obile, tablette (format portrait, paysage). </w:t>
      </w:r>
    </w:p>
    <w:p w:rsidR="00B81EFE" w:rsidRPr="00B81EFE" w:rsidRDefault="00B81EFE" w:rsidP="00C165BE">
      <w:pPr>
        <w:pStyle w:val="Titre2"/>
      </w:pPr>
      <w:bookmarkStart w:id="15" w:name="_Toc47539009"/>
      <w:r w:rsidRPr="00B81EFE">
        <w:t>Modèle économique</w:t>
      </w:r>
      <w:bookmarkEnd w:id="15"/>
    </w:p>
    <w:p w:rsidR="00B81EFE" w:rsidRDefault="00887529" w:rsidP="00887529">
      <w:r>
        <w:t>A</w:t>
      </w:r>
      <w:r w:rsidR="00B81EFE" w:rsidRPr="00B81EFE">
        <w:t xml:space="preserve">pplication gratuite </w:t>
      </w:r>
      <w:r>
        <w:t>avec publicité.</w:t>
      </w:r>
    </w:p>
    <w:p w:rsidR="00887529" w:rsidRPr="00B81EFE" w:rsidRDefault="00887529" w:rsidP="00887529">
      <w:r>
        <w:t>Abonnements proposés pour les fonctionnalités avancées.</w:t>
      </w:r>
    </w:p>
    <w:p w:rsidR="003E78B8" w:rsidRDefault="003E78B8" w:rsidP="00B81EFE"/>
    <w:p w:rsidR="003E78B8" w:rsidRDefault="003E78B8" w:rsidP="00C165BE">
      <w:pPr>
        <w:pStyle w:val="Titre2"/>
      </w:pPr>
      <w:bookmarkStart w:id="16" w:name="_Toc47539010"/>
      <w:r>
        <w:t>R</w:t>
      </w:r>
      <w:r w:rsidR="00B81EFE" w:rsidRPr="00B81EFE">
        <w:t>ésultat attendu</w:t>
      </w:r>
      <w:bookmarkEnd w:id="16"/>
    </w:p>
    <w:p w:rsidR="00B81EFE" w:rsidRPr="00B81EFE" w:rsidRDefault="00887529" w:rsidP="00B81EFE">
      <w:r>
        <w:t>Un produit fini à rendre disponible sur le marché</w:t>
      </w:r>
    </w:p>
    <w:p w:rsidR="003E78B8" w:rsidRDefault="003E78B8" w:rsidP="00B81EFE"/>
    <w:p w:rsidR="003E78B8" w:rsidRDefault="003E78B8">
      <w:pPr>
        <w:suppressAutoHyphens w:val="0"/>
        <w:spacing w:line="240" w:lineRule="auto"/>
        <w:jc w:val="left"/>
      </w:pPr>
      <w:r>
        <w:br w:type="page"/>
      </w:r>
    </w:p>
    <w:p w:rsidR="00B81EFE" w:rsidRPr="00B81EFE" w:rsidRDefault="00B81EFE" w:rsidP="007B7017">
      <w:pPr>
        <w:pStyle w:val="Titre1"/>
      </w:pPr>
      <w:bookmarkStart w:id="17" w:name="_Toc47539011"/>
      <w:r w:rsidRPr="00B81EFE">
        <w:lastRenderedPageBreak/>
        <w:t>Description fonctionnelle</w:t>
      </w:r>
      <w:bookmarkEnd w:id="17"/>
    </w:p>
    <w:p w:rsidR="00B81EFE" w:rsidRPr="00B81EFE" w:rsidRDefault="00C165BE" w:rsidP="00C165BE">
      <w:pPr>
        <w:pStyle w:val="Titre2"/>
      </w:pPr>
      <w:bookmarkStart w:id="18" w:name="_Toc47539012"/>
      <w:r>
        <w:t>P</w:t>
      </w:r>
      <w:r w:rsidR="00B81EFE" w:rsidRPr="00B81EFE">
        <w:t>arcours utilisateur</w:t>
      </w:r>
      <w:bookmarkEnd w:id="18"/>
    </w:p>
    <w:p w:rsidR="00B81EFE" w:rsidRPr="00B81EFE" w:rsidRDefault="00B81EFE" w:rsidP="00B81EFE">
      <w:r w:rsidRPr="00B81EFE">
        <w:t xml:space="preserve">Il </w:t>
      </w:r>
      <w:r w:rsidR="007B7017">
        <w:t>peut être représenté par</w:t>
      </w:r>
      <w:r w:rsidRPr="00B81EFE">
        <w:t xml:space="preserve"> un schéma, une liste d’écrans auxquels il va accéder, ou encore des </w:t>
      </w:r>
      <w:proofErr w:type="spellStart"/>
      <w:r w:rsidRPr="00B81EFE">
        <w:t>users</w:t>
      </w:r>
      <w:proofErr w:type="spellEnd"/>
      <w:r w:rsidRPr="00B81EFE">
        <w:t xml:space="preserve"> stories</w:t>
      </w:r>
      <w:r w:rsidR="00C165BE">
        <w:t xml:space="preserve">. </w:t>
      </w:r>
      <w:r w:rsidRPr="00B81EFE">
        <w:t>À vous d’utiliser la méthode qui vous convient, mais un schéma ou de simples croquis sont parfois beaucoup plus complets que de longs discours.</w:t>
      </w:r>
    </w:p>
    <w:p w:rsidR="00B81EFE" w:rsidRPr="00B81EFE" w:rsidRDefault="00B81EFE" w:rsidP="00B81EFE"/>
    <w:p w:rsidR="00B81EFE" w:rsidRPr="00B81EFE" w:rsidRDefault="00B81EFE" w:rsidP="00C165BE">
      <w:pPr>
        <w:pStyle w:val="Titre2"/>
      </w:pPr>
      <w:bookmarkStart w:id="19" w:name="_Toc47539013"/>
      <w:r w:rsidRPr="00B81EFE">
        <w:t>Les fonctionnalités</w:t>
      </w:r>
      <w:r w:rsidR="00C165BE">
        <w:t xml:space="preserve"> de l’application</w:t>
      </w:r>
      <w:bookmarkEnd w:id="19"/>
    </w:p>
    <w:p w:rsidR="00B81EFE" w:rsidRDefault="00B81EFE" w:rsidP="00B81EFE">
      <w:r w:rsidRPr="00B81EFE">
        <w:t xml:space="preserve">Voici </w:t>
      </w:r>
      <w:r w:rsidR="006D16BC">
        <w:t xml:space="preserve">une liste, non exhaustive, de quelques </w:t>
      </w:r>
      <w:r w:rsidRPr="00B81EFE">
        <w:t xml:space="preserve">idées </w:t>
      </w:r>
      <w:r w:rsidR="006D16BC">
        <w:t>de fonctionnalités </w:t>
      </w:r>
      <w:r w:rsidR="002A2A6B">
        <w:t>à expliciter dans votre cahier des charges.</w:t>
      </w:r>
      <w:r w:rsidR="006D16BC">
        <w:t xml:space="preserve"> </w:t>
      </w:r>
    </w:p>
    <w:p w:rsidR="006D16BC" w:rsidRDefault="006D16BC" w:rsidP="00B81EFE"/>
    <w:p w:rsidR="006D16BC" w:rsidRDefault="006D16BC" w:rsidP="00B81EFE">
      <w:r>
        <w:t xml:space="preserve">Si votre application comprend un compte utilisateur, comment peut-il se connecter ? </w:t>
      </w:r>
    </w:p>
    <w:p w:rsidR="006D16BC" w:rsidRDefault="006D16BC" w:rsidP="006D16BC">
      <w:pPr>
        <w:pStyle w:val="NoteLevel2"/>
      </w:pPr>
      <w:r>
        <w:t xml:space="preserve">Avec un email, </w:t>
      </w:r>
    </w:p>
    <w:p w:rsidR="006D16BC" w:rsidRDefault="006D16BC" w:rsidP="006D16BC">
      <w:pPr>
        <w:pStyle w:val="NoteLevel2"/>
      </w:pPr>
      <w:r>
        <w:t>Un numéro de téléphone</w:t>
      </w:r>
    </w:p>
    <w:p w:rsidR="006D16BC" w:rsidRDefault="006D16BC" w:rsidP="006D16BC">
      <w:pPr>
        <w:pStyle w:val="NoteLevel2"/>
      </w:pPr>
      <w:r>
        <w:t>Facebook</w:t>
      </w:r>
    </w:p>
    <w:p w:rsidR="006D16BC" w:rsidRDefault="006D16BC" w:rsidP="006D16BC">
      <w:pPr>
        <w:pStyle w:val="NoteLevel2"/>
      </w:pPr>
      <w:r>
        <w:t>Google</w:t>
      </w:r>
    </w:p>
    <w:p w:rsidR="006D16BC" w:rsidRDefault="006D16BC" w:rsidP="006D16BC">
      <w:pPr>
        <w:pStyle w:val="NoteLevel2"/>
        <w:numPr>
          <w:ilvl w:val="0"/>
          <w:numId w:val="0"/>
        </w:numPr>
        <w:ind w:left="720"/>
      </w:pPr>
    </w:p>
    <w:p w:rsidR="006D16BC" w:rsidRDefault="006D16BC" w:rsidP="00B81EFE">
      <w:r>
        <w:t xml:space="preserve">Si votre application est une application de contenu, y </w:t>
      </w:r>
      <w:r w:rsidR="00CB7B0D">
        <w:t>a-t</w:t>
      </w:r>
      <w:r>
        <w:t xml:space="preserve">-il ? </w:t>
      </w:r>
    </w:p>
    <w:p w:rsidR="006D16BC" w:rsidRDefault="006D16BC" w:rsidP="006D16BC">
      <w:pPr>
        <w:pStyle w:val="NoteLevel2"/>
      </w:pPr>
      <w:r w:rsidRPr="00B81EFE">
        <w:t>Accès</w:t>
      </w:r>
      <w:r>
        <w:t xml:space="preserve"> </w:t>
      </w:r>
      <w:r w:rsidRPr="00B81EFE">
        <w:t xml:space="preserve">sans connexion au contenu, </w:t>
      </w:r>
    </w:p>
    <w:p w:rsidR="006D16BC" w:rsidRDefault="006D16BC" w:rsidP="006D16BC">
      <w:pPr>
        <w:pStyle w:val="NoteLevel2"/>
      </w:pPr>
      <w:r>
        <w:t>Une restriction d’accès au contenu</w:t>
      </w:r>
      <w:r w:rsidR="002A2A6B">
        <w:t>.</w:t>
      </w:r>
    </w:p>
    <w:p w:rsidR="006D16BC" w:rsidRDefault="006D16BC" w:rsidP="006D16BC">
      <w:pPr>
        <w:pStyle w:val="NoteLevel2"/>
        <w:numPr>
          <w:ilvl w:val="0"/>
          <w:numId w:val="0"/>
        </w:numPr>
        <w:ind w:left="720" w:hanging="360"/>
      </w:pPr>
    </w:p>
    <w:p w:rsidR="006D16BC" w:rsidRDefault="006D16BC" w:rsidP="006D16BC">
      <w:r>
        <w:t>Est-il nécessaire de disposer</w:t>
      </w:r>
      <w:r w:rsidR="002A2A6B">
        <w:t> :</w:t>
      </w:r>
    </w:p>
    <w:p w:rsidR="006D16BC" w:rsidRDefault="007B7017" w:rsidP="006D16BC">
      <w:pPr>
        <w:pStyle w:val="NoteLevel2"/>
      </w:pPr>
      <w:proofErr w:type="gramStart"/>
      <w:r>
        <w:t>d</w:t>
      </w:r>
      <w:r w:rsidR="006D16BC">
        <w:t>’un</w:t>
      </w:r>
      <w:proofErr w:type="gramEnd"/>
      <w:r w:rsidR="006D16BC">
        <w:t xml:space="preserve"> moteur de recherche</w:t>
      </w:r>
      <w:r w:rsidR="002A2A6B">
        <w:t> ?</w:t>
      </w:r>
    </w:p>
    <w:p w:rsidR="006D16BC" w:rsidRDefault="006D16BC" w:rsidP="006D16BC">
      <w:pPr>
        <w:pStyle w:val="NoteLevel2"/>
      </w:pPr>
      <w:r>
        <w:t xml:space="preserve"> </w:t>
      </w:r>
      <w:proofErr w:type="gramStart"/>
      <w:r>
        <w:t>de</w:t>
      </w:r>
      <w:proofErr w:type="gramEnd"/>
      <w:r>
        <w:t xml:space="preserve"> filtre</w:t>
      </w:r>
      <w:r w:rsidR="002A2A6B">
        <w:t>s</w:t>
      </w:r>
      <w:r>
        <w:t xml:space="preserve"> </w:t>
      </w:r>
      <w:r w:rsidR="002A2A6B">
        <w:t>sur les</w:t>
      </w:r>
      <w:r>
        <w:t xml:space="preserve"> contenus </w:t>
      </w:r>
      <w:r w:rsidR="002A2A6B">
        <w:t>ou les produits</w:t>
      </w:r>
      <w:r>
        <w:t xml:space="preserve">? </w:t>
      </w:r>
    </w:p>
    <w:p w:rsidR="006D16BC" w:rsidRDefault="006D16BC" w:rsidP="002A2A6B">
      <w:pPr>
        <w:pStyle w:val="NoteLevel2"/>
        <w:numPr>
          <w:ilvl w:val="1"/>
          <w:numId w:val="24"/>
        </w:numPr>
      </w:pPr>
      <w:r>
        <w:t>Si oui, sur quels critères</w:t>
      </w:r>
      <w:r w:rsidR="002A2A6B">
        <w:t> ?</w:t>
      </w:r>
    </w:p>
    <w:p w:rsidR="006D16BC" w:rsidRDefault="006D16BC" w:rsidP="006D16BC">
      <w:pPr>
        <w:pStyle w:val="NoteLevel2"/>
        <w:numPr>
          <w:ilvl w:val="0"/>
          <w:numId w:val="0"/>
        </w:numPr>
        <w:ind w:left="720" w:hanging="360"/>
      </w:pPr>
    </w:p>
    <w:p w:rsidR="006D16BC" w:rsidRDefault="006D16BC" w:rsidP="006D16BC">
      <w:pPr>
        <w:pStyle w:val="NoteLevel2"/>
        <w:numPr>
          <w:ilvl w:val="0"/>
          <w:numId w:val="0"/>
        </w:numPr>
        <w:ind w:hanging="11"/>
      </w:pPr>
      <w:r>
        <w:t xml:space="preserve">L’utilisateur peut-il interagir avec le contenu ? </w:t>
      </w:r>
    </w:p>
    <w:p w:rsidR="006D16BC" w:rsidRPr="00B81EFE" w:rsidRDefault="002A2A6B" w:rsidP="006D16BC">
      <w:pPr>
        <w:pStyle w:val="NoteLevel2"/>
      </w:pPr>
      <w:r w:rsidRPr="00B81EFE">
        <w:t>C</w:t>
      </w:r>
      <w:r w:rsidR="006D16BC" w:rsidRPr="00B81EFE">
        <w:t>ommenter</w:t>
      </w:r>
      <w:r>
        <w:t>,</w:t>
      </w:r>
    </w:p>
    <w:p w:rsidR="006D16BC" w:rsidRPr="00B81EFE" w:rsidRDefault="002A2A6B" w:rsidP="006D16BC">
      <w:pPr>
        <w:pStyle w:val="NoteLevel2"/>
      </w:pPr>
      <w:r w:rsidRPr="00B81EFE">
        <w:t>L</w:t>
      </w:r>
      <w:r w:rsidR="006D16BC" w:rsidRPr="00B81EFE">
        <w:t>iker</w:t>
      </w:r>
      <w:r>
        <w:t>,</w:t>
      </w:r>
    </w:p>
    <w:p w:rsidR="006D16BC" w:rsidRPr="00B81EFE" w:rsidRDefault="002A2A6B" w:rsidP="006D16BC">
      <w:pPr>
        <w:pStyle w:val="NoteLevel2"/>
      </w:pPr>
      <w:r w:rsidRPr="00B81EFE">
        <w:t>P</w:t>
      </w:r>
      <w:r w:rsidR="006D16BC" w:rsidRPr="00B81EFE">
        <w:t>artager</w:t>
      </w:r>
      <w:r>
        <w:t>,</w:t>
      </w:r>
    </w:p>
    <w:p w:rsidR="006D16BC" w:rsidRDefault="002A2A6B" w:rsidP="006D16BC">
      <w:pPr>
        <w:pStyle w:val="NoteLevel2"/>
      </w:pPr>
      <w:r>
        <w:t>M</w:t>
      </w:r>
      <w:r w:rsidR="006D16BC" w:rsidRPr="00B81EFE">
        <w:t>ettre en favori</w:t>
      </w:r>
      <w:r w:rsidR="006D16BC">
        <w:t>.</w:t>
      </w:r>
    </w:p>
    <w:p w:rsidR="002A2A6B" w:rsidRDefault="002A2A6B" w:rsidP="002A2A6B">
      <w:pPr>
        <w:pStyle w:val="NoteLevel2"/>
        <w:numPr>
          <w:ilvl w:val="0"/>
          <w:numId w:val="0"/>
        </w:numPr>
        <w:ind w:left="720"/>
      </w:pPr>
    </w:p>
    <w:p w:rsidR="006D16BC" w:rsidRDefault="006D16BC" w:rsidP="006D16BC"/>
    <w:p w:rsidR="006D16BC" w:rsidRDefault="006D16BC" w:rsidP="006D16BC">
      <w:r>
        <w:t>Si votre application est social</w:t>
      </w:r>
      <w:r w:rsidR="002A2A6B">
        <w:t>e</w:t>
      </w:r>
      <w:r>
        <w:t xml:space="preserve">, faut-il pouvoir ? </w:t>
      </w:r>
    </w:p>
    <w:p w:rsidR="006D16BC" w:rsidRPr="00B81EFE" w:rsidRDefault="006D16BC" w:rsidP="006D16BC">
      <w:pPr>
        <w:pStyle w:val="NoteLevel2"/>
      </w:pPr>
      <w:r>
        <w:t>Inviter des amis</w:t>
      </w:r>
    </w:p>
    <w:p w:rsidR="006D16BC" w:rsidRDefault="006D16BC" w:rsidP="006D16BC">
      <w:pPr>
        <w:pStyle w:val="NoteLevel2"/>
      </w:pPr>
      <w:r>
        <w:t xml:space="preserve">Disposer d’une messagerie, avec </w:t>
      </w:r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>Texte</w:t>
      </w:r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>Photos,</w:t>
      </w:r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>Vidéos</w:t>
      </w:r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>Son</w:t>
      </w:r>
    </w:p>
    <w:p w:rsidR="006D16BC" w:rsidRDefault="006D16BC" w:rsidP="006D16BC">
      <w:pPr>
        <w:pStyle w:val="NoteLevel2"/>
        <w:numPr>
          <w:ilvl w:val="0"/>
          <w:numId w:val="0"/>
        </w:numPr>
        <w:ind w:left="720"/>
      </w:pPr>
    </w:p>
    <w:p w:rsidR="006D16BC" w:rsidRDefault="006D16BC" w:rsidP="006D16BC">
      <w:r>
        <w:lastRenderedPageBreak/>
        <w:t xml:space="preserve">L’application </w:t>
      </w:r>
      <w:r w:rsidR="002A2A6B">
        <w:t>dispose-t</w:t>
      </w:r>
      <w:r>
        <w:t xml:space="preserve">-elle d’un ou plusieurs systèmes de paiement ? </w:t>
      </w:r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>CB</w:t>
      </w:r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proofErr w:type="spellStart"/>
      <w:r w:rsidRPr="00B81EFE">
        <w:t>Paypal</w:t>
      </w:r>
      <w:proofErr w:type="spellEnd"/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 xml:space="preserve">Apple </w:t>
      </w:r>
      <w:proofErr w:type="spellStart"/>
      <w:r w:rsidRPr="00B81EFE">
        <w:t>Pay</w:t>
      </w:r>
      <w:proofErr w:type="spellEnd"/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 xml:space="preserve">Google </w:t>
      </w:r>
      <w:proofErr w:type="spellStart"/>
      <w:r w:rsidRPr="00B81EFE">
        <w:t>wallet</w:t>
      </w:r>
      <w:proofErr w:type="spellEnd"/>
    </w:p>
    <w:p w:rsidR="006D16BC" w:rsidRPr="00B81EFE" w:rsidRDefault="006D16BC" w:rsidP="006D16BC">
      <w:pPr>
        <w:pStyle w:val="NoteLevel2"/>
        <w:numPr>
          <w:ilvl w:val="1"/>
          <w:numId w:val="24"/>
        </w:numPr>
      </w:pPr>
      <w:r w:rsidRPr="00B81EFE">
        <w:t>Code promo,</w:t>
      </w:r>
    </w:p>
    <w:p w:rsidR="006D16BC" w:rsidRDefault="006D16BC" w:rsidP="006D16BC">
      <w:pPr>
        <w:pStyle w:val="NoteLevel2"/>
        <w:numPr>
          <w:ilvl w:val="0"/>
          <w:numId w:val="0"/>
        </w:numPr>
      </w:pPr>
    </w:p>
    <w:p w:rsidR="006D16BC" w:rsidRDefault="006D16BC" w:rsidP="006D16BC">
      <w:r>
        <w:t xml:space="preserve">Faut-il accéder aux fonctionnalités natives du téléphone et dans quel but ? </w:t>
      </w:r>
    </w:p>
    <w:p w:rsidR="006D16BC" w:rsidRDefault="006D16BC" w:rsidP="006D16BC">
      <w:pPr>
        <w:pStyle w:val="NoteLevel2"/>
      </w:pPr>
      <w:r>
        <w:t xml:space="preserve">Localisation </w:t>
      </w:r>
    </w:p>
    <w:p w:rsidR="006D16BC" w:rsidRDefault="006D16BC" w:rsidP="006D16BC">
      <w:pPr>
        <w:pStyle w:val="NoteLevel2"/>
      </w:pPr>
      <w:r>
        <w:t>Appareil photo</w:t>
      </w:r>
    </w:p>
    <w:p w:rsidR="006D16BC" w:rsidRDefault="006D16BC" w:rsidP="006D16BC">
      <w:pPr>
        <w:pStyle w:val="NoteLevel2"/>
      </w:pPr>
      <w:r>
        <w:t>Bluetooth</w:t>
      </w:r>
    </w:p>
    <w:p w:rsidR="006D16BC" w:rsidRDefault="006D16BC" w:rsidP="006D16BC">
      <w:pPr>
        <w:pStyle w:val="NoteLevel2"/>
      </w:pPr>
      <w:r>
        <w:t>Accéléromètre</w:t>
      </w:r>
    </w:p>
    <w:p w:rsidR="006D16BC" w:rsidRDefault="006D16BC" w:rsidP="006D16BC">
      <w:pPr>
        <w:pStyle w:val="NoteLevel2"/>
      </w:pPr>
      <w:r>
        <w:t>…</w:t>
      </w:r>
    </w:p>
    <w:p w:rsidR="006D16BC" w:rsidRDefault="006D16BC" w:rsidP="006D16BC">
      <w:pPr>
        <w:pStyle w:val="NoteLevel2"/>
        <w:numPr>
          <w:ilvl w:val="0"/>
          <w:numId w:val="0"/>
        </w:numPr>
      </w:pPr>
    </w:p>
    <w:p w:rsidR="006D16BC" w:rsidRPr="00B81EFE" w:rsidRDefault="006D16BC" w:rsidP="006D16BC">
      <w:pPr>
        <w:pStyle w:val="NoteLevel2"/>
        <w:numPr>
          <w:ilvl w:val="0"/>
          <w:numId w:val="0"/>
        </w:numPr>
        <w:ind w:hanging="11"/>
      </w:pPr>
    </w:p>
    <w:p w:rsidR="006D16BC" w:rsidRDefault="006D16BC" w:rsidP="006D16BC">
      <w:r>
        <w:t>L’utilisateur doit-il être notifié ?</w:t>
      </w:r>
    </w:p>
    <w:p w:rsidR="006D16BC" w:rsidRDefault="007B7017" w:rsidP="006D16BC">
      <w:pPr>
        <w:pStyle w:val="NoteLevel2"/>
      </w:pPr>
      <w:proofErr w:type="gramStart"/>
      <w:r>
        <w:t>P</w:t>
      </w:r>
      <w:r w:rsidR="006D16BC">
        <w:t>ar  email</w:t>
      </w:r>
      <w:proofErr w:type="gramEnd"/>
    </w:p>
    <w:p w:rsidR="006D16BC" w:rsidRDefault="006D16BC" w:rsidP="006D16BC">
      <w:pPr>
        <w:pStyle w:val="NoteLevel2"/>
        <w:numPr>
          <w:ilvl w:val="1"/>
          <w:numId w:val="24"/>
        </w:numPr>
      </w:pPr>
      <w:proofErr w:type="gramStart"/>
      <w:r>
        <w:t>lister</w:t>
      </w:r>
      <w:proofErr w:type="gramEnd"/>
      <w:r>
        <w:t xml:space="preserve"> les cas </w:t>
      </w:r>
    </w:p>
    <w:p w:rsidR="006D16BC" w:rsidRDefault="007B7017" w:rsidP="006D16BC">
      <w:pPr>
        <w:pStyle w:val="NoteLevel2"/>
      </w:pPr>
      <w:r>
        <w:t>P</w:t>
      </w:r>
      <w:r w:rsidR="006D16BC">
        <w:t>ar notification </w:t>
      </w:r>
    </w:p>
    <w:p w:rsidR="006D16BC" w:rsidRDefault="006D16BC" w:rsidP="006D16BC">
      <w:pPr>
        <w:pStyle w:val="NoteLevel2"/>
        <w:numPr>
          <w:ilvl w:val="1"/>
          <w:numId w:val="24"/>
        </w:numPr>
      </w:pPr>
      <w:proofErr w:type="gramStart"/>
      <w:r>
        <w:t>lister</w:t>
      </w:r>
      <w:proofErr w:type="gramEnd"/>
      <w:r>
        <w:t xml:space="preserve"> les cas </w:t>
      </w:r>
    </w:p>
    <w:p w:rsidR="006D16BC" w:rsidRDefault="006D16BC" w:rsidP="006D16BC">
      <w:pPr>
        <w:pStyle w:val="NoteLevel2"/>
        <w:numPr>
          <w:ilvl w:val="0"/>
          <w:numId w:val="0"/>
        </w:numPr>
        <w:ind w:left="720" w:hanging="360"/>
      </w:pPr>
    </w:p>
    <w:p w:rsidR="006D16BC" w:rsidRDefault="006D16BC" w:rsidP="006D16BC">
      <w:r>
        <w:t xml:space="preserve">Lister également les autres fonctionnalités nécessaires </w:t>
      </w:r>
    </w:p>
    <w:p w:rsidR="006D16BC" w:rsidRDefault="006D16BC" w:rsidP="006D16BC">
      <w:pPr>
        <w:pStyle w:val="NoteLevel2"/>
      </w:pPr>
      <w:r>
        <w:t>Agenda : avec synchronisation ? si oui</w:t>
      </w:r>
      <w:r w:rsidR="007B7017">
        <w:t>,</w:t>
      </w:r>
      <w:r>
        <w:t xml:space="preserve"> avec quels agendas ? </w:t>
      </w:r>
    </w:p>
    <w:p w:rsidR="006D16BC" w:rsidRDefault="006D16BC" w:rsidP="006D16BC">
      <w:pPr>
        <w:pStyle w:val="NoteLevel2"/>
      </w:pPr>
      <w:r w:rsidRPr="00B81EFE">
        <w:t>Hors-ligne : certain</w:t>
      </w:r>
      <w:r>
        <w:t>e</w:t>
      </w:r>
      <w:r w:rsidRPr="00B81EFE">
        <w:t>s fonctionnalités doivent-elle être accessible hors-ligne</w:t>
      </w:r>
      <w:r>
        <w:t> ?</w:t>
      </w:r>
    </w:p>
    <w:p w:rsidR="006D16BC" w:rsidRDefault="006D16BC" w:rsidP="006D16BC">
      <w:pPr>
        <w:pStyle w:val="NoteLevel2"/>
      </w:pPr>
      <w:r>
        <w:t> …</w:t>
      </w:r>
    </w:p>
    <w:p w:rsidR="00B81EFE" w:rsidRPr="00B81EFE" w:rsidRDefault="00B81EFE" w:rsidP="00B81EFE"/>
    <w:p w:rsidR="00B81EFE" w:rsidRPr="00B81EFE" w:rsidRDefault="00B81EFE" w:rsidP="00C165BE">
      <w:pPr>
        <w:pStyle w:val="Titre2"/>
      </w:pPr>
      <w:bookmarkStart w:id="20" w:name="_Toc47539014"/>
      <w:r w:rsidRPr="00B81EFE">
        <w:t>Back office</w:t>
      </w:r>
      <w:bookmarkEnd w:id="20"/>
    </w:p>
    <w:p w:rsidR="00C165BE" w:rsidRPr="00B81EFE" w:rsidRDefault="00C165BE" w:rsidP="00C165BE">
      <w:r w:rsidRPr="00B81EFE">
        <w:t>Il est souvent tentant de vouloir tout administrer, mais il est important de s’interroger sur son besoin réel</w:t>
      </w:r>
      <w:r w:rsidR="007B7017">
        <w:t> ;</w:t>
      </w:r>
      <w:r w:rsidRPr="00B81EFE">
        <w:t xml:space="preserve"> il sera toujours possible de le faire évoluer par la suite.</w:t>
      </w:r>
    </w:p>
    <w:p w:rsidR="00B81EFE" w:rsidRPr="00B81EFE" w:rsidRDefault="00B81EFE" w:rsidP="00B81EFE"/>
    <w:p w:rsidR="00B81EFE" w:rsidRPr="00B81EFE" w:rsidRDefault="00C165BE" w:rsidP="00B81EFE">
      <w:r>
        <w:t xml:space="preserve">Quelques </w:t>
      </w:r>
      <w:r w:rsidR="00B81EFE" w:rsidRPr="00B81EFE">
        <w:t>exemple</w:t>
      </w:r>
      <w:r>
        <w:t>s</w:t>
      </w:r>
      <w:r w:rsidR="00B81EFE" w:rsidRPr="00B81EFE">
        <w:t xml:space="preserve"> :</w:t>
      </w:r>
    </w:p>
    <w:p w:rsidR="00C165BE" w:rsidRDefault="007B7017" w:rsidP="00C165BE">
      <w:pPr>
        <w:pStyle w:val="NoteLevel2"/>
      </w:pPr>
      <w:r>
        <w:t>L</w:t>
      </w:r>
      <w:r w:rsidR="00B81EFE" w:rsidRPr="00B81EFE">
        <w:t xml:space="preserve">e </w:t>
      </w:r>
      <w:r>
        <w:t xml:space="preserve">ou les </w:t>
      </w:r>
      <w:r w:rsidR="00B81EFE" w:rsidRPr="00B81EFE">
        <w:t>type</w:t>
      </w:r>
      <w:r>
        <w:t>s</w:t>
      </w:r>
      <w:r w:rsidR="00B81EFE" w:rsidRPr="00B81EFE">
        <w:t xml:space="preserve"> d’accès : </w:t>
      </w:r>
    </w:p>
    <w:p w:rsidR="00C165BE" w:rsidRDefault="00B81EFE" w:rsidP="00C165BE">
      <w:pPr>
        <w:pStyle w:val="NoteLevel2"/>
        <w:numPr>
          <w:ilvl w:val="1"/>
          <w:numId w:val="24"/>
        </w:numPr>
      </w:pPr>
      <w:proofErr w:type="gramStart"/>
      <w:r w:rsidRPr="00B81EFE">
        <w:t>administrateur</w:t>
      </w:r>
      <w:proofErr w:type="gramEnd"/>
      <w:r w:rsidRPr="00B81EFE">
        <w:t xml:space="preserve">, </w:t>
      </w:r>
    </w:p>
    <w:p w:rsidR="00C165BE" w:rsidRDefault="00B81EFE" w:rsidP="00C165BE">
      <w:pPr>
        <w:pStyle w:val="NoteLevel2"/>
        <w:numPr>
          <w:ilvl w:val="1"/>
          <w:numId w:val="24"/>
        </w:numPr>
      </w:pPr>
      <w:proofErr w:type="gramStart"/>
      <w:r w:rsidRPr="00B81EFE">
        <w:t>rédacteur</w:t>
      </w:r>
      <w:proofErr w:type="gramEnd"/>
      <w:r w:rsidRPr="00B81EFE">
        <w:t xml:space="preserve">, </w:t>
      </w:r>
    </w:p>
    <w:p w:rsidR="00B81EFE" w:rsidRPr="00B81EFE" w:rsidRDefault="00B81EFE" w:rsidP="00C165BE">
      <w:pPr>
        <w:pStyle w:val="NoteLevel2"/>
        <w:numPr>
          <w:ilvl w:val="1"/>
          <w:numId w:val="24"/>
        </w:numPr>
      </w:pPr>
      <w:proofErr w:type="gramStart"/>
      <w:r w:rsidRPr="00B81EFE">
        <w:t>lecteur</w:t>
      </w:r>
      <w:proofErr w:type="gramEnd"/>
      <w:r w:rsidRPr="00B81EFE">
        <w:t>…</w:t>
      </w:r>
    </w:p>
    <w:p w:rsidR="00B81EFE" w:rsidRPr="00B81EFE" w:rsidRDefault="007B7017" w:rsidP="00C165BE">
      <w:pPr>
        <w:pStyle w:val="NoteLevel2"/>
      </w:pPr>
      <w:r>
        <w:t>L</w:t>
      </w:r>
      <w:r w:rsidR="00B81EFE" w:rsidRPr="00B81EFE">
        <w:t>es éléments de contenu à pouvoir administrer</w:t>
      </w:r>
    </w:p>
    <w:p w:rsidR="00C165BE" w:rsidRDefault="007B7017" w:rsidP="00C165BE">
      <w:pPr>
        <w:pStyle w:val="NoteLevel2"/>
      </w:pPr>
      <w:r>
        <w:t>L</w:t>
      </w:r>
      <w:r w:rsidR="00B81EFE" w:rsidRPr="00B81EFE">
        <w:t xml:space="preserve">a gestion des comptes utilisateurs : </w:t>
      </w:r>
    </w:p>
    <w:p w:rsidR="00C165BE" w:rsidRDefault="00B81EFE" w:rsidP="00C165BE">
      <w:pPr>
        <w:pStyle w:val="NoteLevel2"/>
        <w:numPr>
          <w:ilvl w:val="1"/>
          <w:numId w:val="24"/>
        </w:numPr>
      </w:pPr>
      <w:proofErr w:type="gramStart"/>
      <w:r w:rsidRPr="00B81EFE">
        <w:t>modifier</w:t>
      </w:r>
      <w:proofErr w:type="gramEnd"/>
      <w:r w:rsidRPr="00B81EFE">
        <w:t xml:space="preserve"> les identifiants, </w:t>
      </w:r>
    </w:p>
    <w:p w:rsidR="00B81EFE" w:rsidRPr="00B81EFE" w:rsidRDefault="00B81EFE" w:rsidP="00C165BE">
      <w:pPr>
        <w:pStyle w:val="NoteLevel2"/>
        <w:numPr>
          <w:ilvl w:val="1"/>
          <w:numId w:val="24"/>
        </w:numPr>
      </w:pPr>
      <w:proofErr w:type="gramStart"/>
      <w:r w:rsidRPr="00B81EFE">
        <w:t>prolonger</w:t>
      </w:r>
      <w:proofErr w:type="gramEnd"/>
      <w:r w:rsidRPr="00B81EFE">
        <w:t xml:space="preserve"> un abonnement…</w:t>
      </w:r>
    </w:p>
    <w:p w:rsidR="00B81EFE" w:rsidRPr="00B81EFE" w:rsidRDefault="007B7017" w:rsidP="00C165BE">
      <w:pPr>
        <w:pStyle w:val="NoteLevel2"/>
      </w:pPr>
      <w:r>
        <w:t>L</w:t>
      </w:r>
      <w:r w:rsidR="00B81EFE" w:rsidRPr="00B81EFE">
        <w:t>es exports nécessaires</w:t>
      </w:r>
    </w:p>
    <w:p w:rsidR="00C165BE" w:rsidRDefault="00C165BE" w:rsidP="00B81EFE"/>
    <w:p w:rsidR="00B81EFE" w:rsidRPr="00B81EFE" w:rsidRDefault="00B81EFE" w:rsidP="00B81EFE"/>
    <w:p w:rsidR="00B81EFE" w:rsidRPr="00B81EFE" w:rsidRDefault="00B81EFE" w:rsidP="00C165BE">
      <w:pPr>
        <w:pStyle w:val="Titre2"/>
      </w:pPr>
      <w:bookmarkStart w:id="21" w:name="_Toc47539015"/>
      <w:r w:rsidRPr="00B81EFE">
        <w:t>Contraintes techniques ou non</w:t>
      </w:r>
      <w:r w:rsidR="00C165BE">
        <w:t xml:space="preserve">- </w:t>
      </w:r>
      <w:r w:rsidRPr="00B81EFE">
        <w:t>fonctionnelles</w:t>
      </w:r>
      <w:bookmarkEnd w:id="21"/>
    </w:p>
    <w:p w:rsidR="00B81EFE" w:rsidRPr="00B81EFE" w:rsidRDefault="00B81EFE" w:rsidP="00B81EFE">
      <w:r w:rsidRPr="00B81EFE">
        <w:lastRenderedPageBreak/>
        <w:t xml:space="preserve">Elles peuvent être aussi </w:t>
      </w:r>
      <w:r w:rsidR="007B7017">
        <w:t>très diverses.</w:t>
      </w:r>
      <w:r w:rsidRPr="00B81EFE">
        <w:t xml:space="preserve"> </w:t>
      </w:r>
      <w:r w:rsidR="007B7017">
        <w:t>V</w:t>
      </w:r>
      <w:r w:rsidRPr="00B81EFE">
        <w:t xml:space="preserve">oici quelques éléments que l’on retrouve le plus souvent. Et </w:t>
      </w:r>
      <w:proofErr w:type="gramStart"/>
      <w:r w:rsidRPr="00B81EFE">
        <w:t>si il</w:t>
      </w:r>
      <w:proofErr w:type="gramEnd"/>
      <w:r w:rsidRPr="00B81EFE">
        <w:t xml:space="preserve"> n’y en a pas, inutiles d’en rechercher</w:t>
      </w:r>
      <w:r w:rsidR="007B7017">
        <w:t> !</w:t>
      </w:r>
    </w:p>
    <w:p w:rsidR="00B81EFE" w:rsidRPr="00B81EFE" w:rsidRDefault="00B81EFE" w:rsidP="00B81EFE"/>
    <w:p w:rsidR="00B81EFE" w:rsidRPr="00B81EFE" w:rsidRDefault="00B81EFE" w:rsidP="00C165BE">
      <w:pPr>
        <w:pStyle w:val="Titre4"/>
      </w:pPr>
      <w:r w:rsidRPr="00B81EFE">
        <w:t>Les services tiers</w:t>
      </w:r>
    </w:p>
    <w:p w:rsidR="007B7017" w:rsidRDefault="00B81EFE" w:rsidP="00B81EFE">
      <w:r w:rsidRPr="00B81EFE">
        <w:t xml:space="preserve">À quoi </w:t>
      </w:r>
      <w:proofErr w:type="spellStart"/>
      <w:r w:rsidRPr="00B81EFE">
        <w:t>faudra t</w:t>
      </w:r>
      <w:proofErr w:type="spellEnd"/>
      <w:r w:rsidRPr="00B81EFE">
        <w:t xml:space="preserve">-il connecter l’application ?  </w:t>
      </w:r>
    </w:p>
    <w:p w:rsidR="007B7017" w:rsidRDefault="00B81EFE" w:rsidP="007B7017">
      <w:pPr>
        <w:pStyle w:val="NoteLevel2"/>
      </w:pPr>
      <w:r w:rsidRPr="00B81EFE">
        <w:t xml:space="preserve">Un CRM, </w:t>
      </w:r>
    </w:p>
    <w:p w:rsidR="007B7017" w:rsidRDefault="00B81EFE" w:rsidP="007B7017">
      <w:pPr>
        <w:pStyle w:val="NoteLevel2"/>
      </w:pPr>
      <w:proofErr w:type="gramStart"/>
      <w:r w:rsidRPr="00B81EFE">
        <w:t>un</w:t>
      </w:r>
      <w:proofErr w:type="gramEnd"/>
      <w:r w:rsidRPr="00B81EFE">
        <w:t xml:space="preserve"> ERP, </w:t>
      </w:r>
    </w:p>
    <w:p w:rsidR="007B7017" w:rsidRDefault="00B81EFE" w:rsidP="007B7017">
      <w:pPr>
        <w:pStyle w:val="NoteLevel2"/>
      </w:pPr>
      <w:proofErr w:type="gramStart"/>
      <w:r w:rsidRPr="00B81EFE">
        <w:t>une</w:t>
      </w:r>
      <w:proofErr w:type="gramEnd"/>
      <w:r w:rsidRPr="00B81EFE">
        <w:t xml:space="preserve"> base de données, </w:t>
      </w:r>
    </w:p>
    <w:p w:rsidR="007B7017" w:rsidRDefault="00B81EFE" w:rsidP="007B7017">
      <w:pPr>
        <w:pStyle w:val="NoteLevel2"/>
      </w:pPr>
      <w:proofErr w:type="gramStart"/>
      <w:r w:rsidRPr="00B81EFE">
        <w:t>un</w:t>
      </w:r>
      <w:proofErr w:type="gramEnd"/>
      <w:r w:rsidRPr="00B81EFE">
        <w:t xml:space="preserve"> outil de mailing ou de sms, </w:t>
      </w:r>
    </w:p>
    <w:p w:rsidR="00B81EFE" w:rsidRPr="00B81EFE" w:rsidRDefault="00B81EFE" w:rsidP="007B7017">
      <w:pPr>
        <w:pStyle w:val="NoteLevel2"/>
      </w:pPr>
      <w:proofErr w:type="gramStart"/>
      <w:r w:rsidRPr="00B81EFE">
        <w:t>un</w:t>
      </w:r>
      <w:proofErr w:type="gramEnd"/>
      <w:r w:rsidRPr="00B81EFE">
        <w:t xml:space="preserve"> système d’information…</w:t>
      </w:r>
    </w:p>
    <w:p w:rsidR="00B81EFE" w:rsidRPr="00B81EFE" w:rsidRDefault="00B81EFE" w:rsidP="00B81EFE"/>
    <w:p w:rsidR="00B81EFE" w:rsidRPr="00B81EFE" w:rsidRDefault="00B81EFE" w:rsidP="00C165BE">
      <w:pPr>
        <w:pStyle w:val="Titre4"/>
      </w:pPr>
      <w:r w:rsidRPr="00B81EFE">
        <w:t>Hébergement</w:t>
      </w:r>
    </w:p>
    <w:p w:rsidR="00B81EFE" w:rsidRPr="00B81EFE" w:rsidRDefault="00B81EFE" w:rsidP="00B81EFE">
      <w:r w:rsidRPr="00B81EFE">
        <w:t>Vous pouvez gérer votre hébergement en direct ou demander à l’agence qui réalise votre application de le faire, c’est à vous de voir !</w:t>
      </w:r>
    </w:p>
    <w:p w:rsidR="00B81EFE" w:rsidRPr="00B81EFE" w:rsidRDefault="00B81EFE" w:rsidP="00B81EFE"/>
    <w:p w:rsidR="00B81EFE" w:rsidRPr="00B81EFE" w:rsidRDefault="002C0CC9" w:rsidP="00C165BE">
      <w:pPr>
        <w:pStyle w:val="Titre2"/>
      </w:pPr>
      <w:bookmarkStart w:id="22" w:name="_Toc47539016"/>
      <w:r>
        <w:t>élé</w:t>
      </w:r>
      <w:r w:rsidR="00B81EFE" w:rsidRPr="00B81EFE">
        <w:t>ments graphiques</w:t>
      </w:r>
      <w:bookmarkEnd w:id="22"/>
    </w:p>
    <w:p w:rsidR="00B81EFE" w:rsidRPr="00B81EFE" w:rsidRDefault="00B81EFE" w:rsidP="00C165BE">
      <w:pPr>
        <w:pStyle w:val="Titre4"/>
      </w:pPr>
      <w:r w:rsidRPr="00B81EFE">
        <w:t>Charte graphique</w:t>
      </w:r>
    </w:p>
    <w:p w:rsidR="00C165BE" w:rsidRDefault="00C165BE" w:rsidP="00C165BE">
      <w:pPr>
        <w:pStyle w:val="NoteLevel2"/>
      </w:pPr>
      <w:r>
        <w:t>Document à annexer</w:t>
      </w:r>
    </w:p>
    <w:p w:rsidR="00D01896" w:rsidRDefault="00B81EFE" w:rsidP="00D01896">
      <w:pPr>
        <w:pStyle w:val="NoteLevel2"/>
      </w:pPr>
      <w:r w:rsidRPr="00B81EFE">
        <w:t xml:space="preserve">Si vous n’en n’avez pas, vous pouvez déjà lister l’ensemble des éléments à votre disposition : </w:t>
      </w:r>
      <w:r w:rsidR="00D01896">
        <w:t>L'identité du site et de l'application devront respecter la palette de couleurs suivante :</w:t>
      </w:r>
    </w:p>
    <w:p w:rsidR="00D01896" w:rsidRDefault="00D01896" w:rsidP="00D01896">
      <w:pPr>
        <w:pStyle w:val="NoteLevel2"/>
        <w:numPr>
          <w:ilvl w:val="1"/>
          <w:numId w:val="24"/>
        </w:numPr>
      </w:pPr>
      <w:r>
        <w:t>#04BBFF</w:t>
      </w:r>
    </w:p>
    <w:p w:rsidR="00D01896" w:rsidRDefault="00D01896" w:rsidP="00D01896">
      <w:pPr>
        <w:pStyle w:val="NoteLevel2"/>
        <w:numPr>
          <w:ilvl w:val="1"/>
          <w:numId w:val="24"/>
        </w:numPr>
      </w:pPr>
      <w:r>
        <w:t>#0594D0</w:t>
      </w:r>
    </w:p>
    <w:p w:rsidR="00D01896" w:rsidRDefault="00D01896" w:rsidP="00D01896">
      <w:pPr>
        <w:pStyle w:val="NoteLevel2"/>
        <w:numPr>
          <w:ilvl w:val="1"/>
          <w:numId w:val="24"/>
        </w:numPr>
      </w:pPr>
      <w:r>
        <w:t>#007198</w:t>
      </w:r>
    </w:p>
    <w:p w:rsidR="00D01896" w:rsidRDefault="00D01896" w:rsidP="00D01896">
      <w:pPr>
        <w:pStyle w:val="NoteLevel2"/>
        <w:numPr>
          <w:ilvl w:val="1"/>
          <w:numId w:val="24"/>
        </w:numPr>
      </w:pPr>
      <w:r>
        <w:t>#003C57</w:t>
      </w:r>
    </w:p>
    <w:p w:rsidR="00C165BE" w:rsidRDefault="00D01896" w:rsidP="00D01896">
      <w:pPr>
        <w:pStyle w:val="NoteLevel2"/>
        <w:numPr>
          <w:ilvl w:val="1"/>
          <w:numId w:val="24"/>
        </w:numPr>
      </w:pPr>
      <w:r>
        <w:t>#051C24</w:t>
      </w:r>
    </w:p>
    <w:p w:rsidR="00B81EFE" w:rsidRPr="00B81EFE" w:rsidRDefault="00B81EFE" w:rsidP="00C165BE">
      <w:pPr>
        <w:pStyle w:val="NoteLevel2"/>
      </w:pPr>
      <w:r w:rsidRPr="00B81EFE">
        <w:t>Si vous n’avez rien, ce n’est pas grave, mais pensez à le signaler.</w:t>
      </w:r>
    </w:p>
    <w:p w:rsidR="00B81EFE" w:rsidRPr="00B81EFE" w:rsidRDefault="00B81EFE" w:rsidP="00B81EFE"/>
    <w:p w:rsidR="00B81EFE" w:rsidRPr="00B81EFE" w:rsidRDefault="00B81EFE" w:rsidP="00C165BE">
      <w:pPr>
        <w:pStyle w:val="Titre4"/>
      </w:pPr>
      <w:r w:rsidRPr="00B81EFE">
        <w:t>Maquettes</w:t>
      </w:r>
    </w:p>
    <w:p w:rsidR="00B81EFE" w:rsidRPr="00B81EFE" w:rsidRDefault="00B81EFE" w:rsidP="00B81EFE">
      <w:r w:rsidRPr="00B81EFE">
        <w:t>Des premières maquettes (ou croquis) ont pu être réalisées dans le cadre d’un POC ou simplement pour illustrer facilement les éléments attendus.</w:t>
      </w:r>
    </w:p>
    <w:p w:rsidR="00B81EFE" w:rsidRPr="00B81EFE" w:rsidRDefault="00B81EFE" w:rsidP="00B81EFE"/>
    <w:p w:rsidR="00B81EFE" w:rsidRPr="00B81EFE" w:rsidRDefault="00B81EFE" w:rsidP="00C165BE">
      <w:pPr>
        <w:pStyle w:val="Titre4"/>
      </w:pPr>
      <w:r w:rsidRPr="00B81EFE">
        <w:t>Sources d’inspiration</w:t>
      </w:r>
    </w:p>
    <w:p w:rsidR="00C165BE" w:rsidRDefault="00C165BE" w:rsidP="00C165BE">
      <w:pPr>
        <w:pStyle w:val="NoteLevel2"/>
      </w:pPr>
      <w:r>
        <w:t>Interf</w:t>
      </w:r>
      <w:r w:rsidR="002C0CC9">
        <w:t xml:space="preserve">ace inspirante </w:t>
      </w:r>
    </w:p>
    <w:p w:rsidR="002C0CC9" w:rsidRDefault="002C0CC9" w:rsidP="002C0CC9">
      <w:pPr>
        <w:pStyle w:val="NoteLevel2"/>
        <w:numPr>
          <w:ilvl w:val="1"/>
          <w:numId w:val="24"/>
        </w:numPr>
      </w:pPr>
      <w:r>
        <w:t xml:space="preserve">Nom/ URL </w:t>
      </w:r>
    </w:p>
    <w:p w:rsidR="002C0CC9" w:rsidRDefault="002C0CC9" w:rsidP="002C0CC9">
      <w:pPr>
        <w:pStyle w:val="NoteLevel2"/>
        <w:numPr>
          <w:ilvl w:val="1"/>
          <w:numId w:val="24"/>
        </w:numPr>
      </w:pPr>
      <w:r>
        <w:t>Pourquoi cette interface vous plait ?</w:t>
      </w:r>
    </w:p>
    <w:p w:rsidR="002C0CC9" w:rsidRDefault="002C0CC9" w:rsidP="002C0CC9">
      <w:pPr>
        <w:pStyle w:val="NoteLevel2"/>
      </w:pPr>
      <w:r>
        <w:t>Interface contraire à ce que vous souhaiteriez</w:t>
      </w:r>
    </w:p>
    <w:p w:rsidR="002C0CC9" w:rsidRDefault="002C0CC9" w:rsidP="002C0CC9">
      <w:pPr>
        <w:pStyle w:val="NoteLevel2"/>
        <w:numPr>
          <w:ilvl w:val="1"/>
          <w:numId w:val="24"/>
        </w:numPr>
      </w:pPr>
      <w:r>
        <w:t xml:space="preserve">Nom/ URL </w:t>
      </w:r>
    </w:p>
    <w:p w:rsidR="002C0CC9" w:rsidRDefault="002C0CC9" w:rsidP="002C0CC9">
      <w:pPr>
        <w:pStyle w:val="NoteLevel2"/>
        <w:numPr>
          <w:ilvl w:val="1"/>
          <w:numId w:val="24"/>
        </w:numPr>
      </w:pPr>
      <w:r>
        <w:t>Pourquoi cette interface ne vous plait pas ?</w:t>
      </w:r>
    </w:p>
    <w:p w:rsidR="002C0CC9" w:rsidRDefault="002C0CC9" w:rsidP="002C0CC9">
      <w:pPr>
        <w:pStyle w:val="NoteLevel2"/>
        <w:numPr>
          <w:ilvl w:val="0"/>
          <w:numId w:val="0"/>
        </w:numPr>
        <w:ind w:left="1440"/>
      </w:pPr>
    </w:p>
    <w:p w:rsidR="00B81EFE" w:rsidRPr="00B81EFE" w:rsidRDefault="00B81EFE" w:rsidP="00B81EFE"/>
    <w:p w:rsidR="002C0CC9" w:rsidRDefault="002C0CC9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r>
        <w:br w:type="page"/>
      </w:r>
    </w:p>
    <w:p w:rsidR="00B81EFE" w:rsidRPr="00B81EFE" w:rsidRDefault="00B81EFE" w:rsidP="002C0CC9">
      <w:pPr>
        <w:pStyle w:val="Titre1"/>
      </w:pPr>
      <w:bookmarkStart w:id="23" w:name="_Toc47539017"/>
      <w:r w:rsidRPr="00B81EFE">
        <w:lastRenderedPageBreak/>
        <w:t>Pilotage</w:t>
      </w:r>
      <w:bookmarkEnd w:id="23"/>
    </w:p>
    <w:p w:rsidR="00B81EFE" w:rsidRPr="00B81EFE" w:rsidRDefault="00B81EFE" w:rsidP="002C0CC9">
      <w:pPr>
        <w:pStyle w:val="Titre4"/>
      </w:pPr>
      <w:r w:rsidRPr="00B81EFE">
        <w:t>Prestations attendues</w:t>
      </w:r>
    </w:p>
    <w:p w:rsidR="002C0CC9" w:rsidRDefault="002C0CC9" w:rsidP="002C0CC9">
      <w:pPr>
        <w:pStyle w:val="NoteLevel2"/>
      </w:pPr>
      <w:r>
        <w:t>Identité graphique</w:t>
      </w:r>
    </w:p>
    <w:p w:rsidR="002C0CC9" w:rsidRDefault="002C0CC9" w:rsidP="002C0CC9">
      <w:pPr>
        <w:pStyle w:val="NoteLevel2"/>
      </w:pPr>
      <w:r>
        <w:t>C</w:t>
      </w:r>
      <w:r w:rsidR="00B81EFE" w:rsidRPr="00B81EFE">
        <w:t xml:space="preserve">onception, </w:t>
      </w:r>
    </w:p>
    <w:p w:rsidR="002C0CC9" w:rsidRDefault="002C0CC9" w:rsidP="002C0CC9">
      <w:pPr>
        <w:pStyle w:val="NoteLevel2"/>
      </w:pPr>
      <w:r>
        <w:t>G</w:t>
      </w:r>
      <w:r w:rsidR="00B81EFE" w:rsidRPr="00B81EFE">
        <w:t xml:space="preserve">raphisme, </w:t>
      </w:r>
    </w:p>
    <w:p w:rsidR="002C0CC9" w:rsidRDefault="002C0CC9" w:rsidP="002C0CC9">
      <w:pPr>
        <w:pStyle w:val="NoteLevel2"/>
      </w:pPr>
      <w:r>
        <w:t>Test utilisateurs</w:t>
      </w:r>
    </w:p>
    <w:p w:rsidR="00B81EFE" w:rsidRDefault="002C0CC9" w:rsidP="007B75AE">
      <w:pPr>
        <w:pStyle w:val="NoteLevel2"/>
      </w:pPr>
      <w:r>
        <w:t>D</w:t>
      </w:r>
      <w:r w:rsidR="00B81EFE" w:rsidRPr="00B81EFE">
        <w:t>éveloppement</w:t>
      </w:r>
      <w:r>
        <w:t xml:space="preserve"> web </w:t>
      </w:r>
    </w:p>
    <w:p w:rsidR="002C0CC9" w:rsidRDefault="002C0CC9" w:rsidP="007B75AE">
      <w:pPr>
        <w:pStyle w:val="NoteLevel2"/>
      </w:pPr>
      <w:r>
        <w:t xml:space="preserve">Développement mobile </w:t>
      </w:r>
    </w:p>
    <w:p w:rsidR="002C0CC9" w:rsidRDefault="002C0CC9" w:rsidP="007B75AE">
      <w:pPr>
        <w:pStyle w:val="NoteLevel2"/>
      </w:pPr>
      <w:r>
        <w:t xml:space="preserve">Formation </w:t>
      </w:r>
    </w:p>
    <w:p w:rsidR="002C0CC9" w:rsidRPr="00B81EFE" w:rsidRDefault="002C0CC9" w:rsidP="002C0CC9">
      <w:pPr>
        <w:pStyle w:val="NoteLevel2"/>
        <w:numPr>
          <w:ilvl w:val="0"/>
          <w:numId w:val="0"/>
        </w:numPr>
        <w:ind w:left="720" w:hanging="360"/>
      </w:pPr>
    </w:p>
    <w:p w:rsidR="00B81EFE" w:rsidRPr="00B81EFE" w:rsidRDefault="00B81EFE" w:rsidP="002C0CC9">
      <w:pPr>
        <w:pStyle w:val="Titre4"/>
      </w:pPr>
      <w:r w:rsidRPr="00B81EFE">
        <w:t>Planning</w:t>
      </w:r>
    </w:p>
    <w:p w:rsidR="002C0CC9" w:rsidRDefault="002C0CC9" w:rsidP="002C0CC9">
      <w:pPr>
        <w:pStyle w:val="NoteLevel2"/>
      </w:pPr>
      <w:r>
        <w:t>Date de lancement du projet</w:t>
      </w:r>
      <w:r w:rsidR="00887529">
        <w:t> : 01/11/2022</w:t>
      </w:r>
    </w:p>
    <w:p w:rsidR="002C0CC9" w:rsidRDefault="002C0CC9" w:rsidP="002C0CC9">
      <w:pPr>
        <w:pStyle w:val="NoteLevel2"/>
      </w:pPr>
      <w:r>
        <w:t>Jalons : tests utilisateurs, présentation interne, salon…</w:t>
      </w:r>
    </w:p>
    <w:p w:rsidR="00B81EFE" w:rsidRPr="00B81EFE" w:rsidRDefault="002C0CC9" w:rsidP="00B81EFE">
      <w:pPr>
        <w:pStyle w:val="NoteLevel2"/>
      </w:pPr>
      <w:r>
        <w:t>Date souhaitée de mise en ligne</w:t>
      </w:r>
      <w:r w:rsidR="00887529">
        <w:t> : 01/08/2023</w:t>
      </w:r>
    </w:p>
    <w:p w:rsidR="00B81EFE" w:rsidRPr="00B81EFE" w:rsidRDefault="00B81EFE" w:rsidP="00B81EFE"/>
    <w:p w:rsidR="00B81EFE" w:rsidRPr="00B81EFE" w:rsidRDefault="00B81EFE" w:rsidP="002C0CC9">
      <w:pPr>
        <w:pStyle w:val="Titre4"/>
      </w:pPr>
      <w:r w:rsidRPr="00B81EFE">
        <w:t>Budget</w:t>
      </w:r>
    </w:p>
    <w:p w:rsidR="00B81EFE" w:rsidRPr="00B81EFE" w:rsidRDefault="00B81EFE" w:rsidP="00B81EFE"/>
    <w:p w:rsidR="00B81EFE" w:rsidRPr="00B81EFE" w:rsidRDefault="00B81EFE" w:rsidP="00B81EFE"/>
    <w:p w:rsidR="002A09D3" w:rsidRPr="006074B6" w:rsidRDefault="002A09D3" w:rsidP="00B81EFE">
      <w:pPr>
        <w:rPr>
          <w:sz w:val="13"/>
          <w:szCs w:val="13"/>
        </w:rPr>
      </w:pPr>
    </w:p>
    <w:p w:rsidR="002A09D3" w:rsidRPr="006074B6" w:rsidRDefault="002A09D3" w:rsidP="00B81EFE">
      <w:pPr>
        <w:rPr>
          <w:sz w:val="13"/>
          <w:szCs w:val="13"/>
        </w:rPr>
      </w:pPr>
    </w:p>
    <w:p w:rsidR="002A09D3" w:rsidRPr="006074B6" w:rsidRDefault="002A09D3" w:rsidP="00B81EFE">
      <w:pPr>
        <w:rPr>
          <w:sz w:val="13"/>
          <w:szCs w:val="13"/>
        </w:rPr>
      </w:pPr>
    </w:p>
    <w:p w:rsidR="00B81EFE" w:rsidRDefault="00B81EFE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r>
        <w:br w:type="page"/>
      </w:r>
    </w:p>
    <w:p w:rsidR="002A09D3" w:rsidRPr="006074B6" w:rsidRDefault="005B259B" w:rsidP="006074B6">
      <w:pPr>
        <w:pStyle w:val="Titre1"/>
      </w:pPr>
      <w:bookmarkStart w:id="24" w:name="_Toc47539018"/>
      <w:r w:rsidRPr="006074B6">
        <w:lastRenderedPageBreak/>
        <w:t>Contacts</w:t>
      </w:r>
      <w:bookmarkEnd w:id="24"/>
    </w:p>
    <w:p w:rsidR="00173344" w:rsidRPr="006074B6" w:rsidRDefault="00173344" w:rsidP="00D87699">
      <w:pPr>
        <w:rPr>
          <w:sz w:val="13"/>
          <w:szCs w:val="13"/>
        </w:rPr>
      </w:pPr>
    </w:p>
    <w:p w:rsidR="00AC1889" w:rsidRDefault="00AC1889" w:rsidP="006074B6">
      <w:pPr>
        <w:jc w:val="center"/>
        <w:rPr>
          <w:rFonts w:ascii="Montserrat SemiBold" w:hAnsi="Montserrat SemiBold"/>
          <w:b/>
          <w:bCs/>
          <w:color w:val="92D050"/>
        </w:rPr>
      </w:pPr>
    </w:p>
    <w:p w:rsidR="00AC1889" w:rsidRDefault="00AC1889" w:rsidP="006074B6">
      <w:pPr>
        <w:jc w:val="center"/>
        <w:rPr>
          <w:rFonts w:ascii="Montserrat SemiBold" w:hAnsi="Montserrat SemiBold"/>
          <w:b/>
          <w:bCs/>
          <w:color w:val="92D050"/>
        </w:rPr>
      </w:pPr>
    </w:p>
    <w:p w:rsidR="002A09D3" w:rsidRPr="006074B6" w:rsidRDefault="00887529" w:rsidP="006074B6">
      <w:pPr>
        <w:jc w:val="center"/>
        <w:rPr>
          <w:rFonts w:ascii="Montserrat SemiBold" w:hAnsi="Montserrat SemiBold"/>
          <w:b/>
          <w:bCs/>
          <w:color w:val="92D050"/>
        </w:rPr>
      </w:pPr>
      <w:r>
        <w:rPr>
          <w:rFonts w:ascii="Montserrat SemiBold" w:hAnsi="Montserrat SemiBold"/>
          <w:b/>
          <w:bCs/>
          <w:color w:val="92D050"/>
        </w:rPr>
        <w:t>Laslaa Mohammed</w:t>
      </w:r>
    </w:p>
    <w:p w:rsidR="002A09D3" w:rsidRPr="006074B6" w:rsidRDefault="00887529" w:rsidP="006074B6">
      <w:pPr>
        <w:jc w:val="center"/>
        <w:rPr>
          <w:rFonts w:ascii="Montserrat SemiBold" w:hAnsi="Montserrat SemiBold"/>
          <w:b/>
          <w:bCs/>
        </w:rPr>
      </w:pPr>
      <w:r>
        <w:rPr>
          <w:rFonts w:ascii="Montserrat SemiBold" w:hAnsi="Montserrat SemiBold"/>
          <w:b/>
          <w:bCs/>
        </w:rPr>
        <w:t>Développeur Full Stack</w:t>
      </w:r>
    </w:p>
    <w:p w:rsidR="002A09D3" w:rsidRPr="006074B6" w:rsidRDefault="00887529" w:rsidP="006074B6">
      <w:pPr>
        <w:jc w:val="center"/>
      </w:pPr>
      <w:r>
        <w:t>Mohamed.laslaa</w:t>
      </w:r>
      <w:r w:rsidR="002A09D3" w:rsidRPr="006074B6">
        <w:t>@</w:t>
      </w:r>
      <w:r>
        <w:t>gmail</w:t>
      </w:r>
      <w:r w:rsidR="00B81EFE">
        <w:t>.com</w:t>
      </w:r>
    </w:p>
    <w:p w:rsidR="002A09D3" w:rsidRPr="006074B6" w:rsidRDefault="002A09D3" w:rsidP="006074B6">
      <w:pPr>
        <w:jc w:val="center"/>
      </w:pPr>
      <w:r w:rsidRPr="006074B6">
        <w:t xml:space="preserve">06 </w:t>
      </w:r>
      <w:r w:rsidR="00887529">
        <w:t>34 58 18 60</w:t>
      </w:r>
    </w:p>
    <w:p w:rsidR="002A09D3" w:rsidRPr="006074B6" w:rsidRDefault="002A09D3" w:rsidP="006074B6">
      <w:pPr>
        <w:jc w:val="center"/>
      </w:pPr>
    </w:p>
    <w:p w:rsidR="002A09D3" w:rsidRPr="006074B6" w:rsidRDefault="002A09D3" w:rsidP="00277BA3"/>
    <w:p w:rsidR="002C21C2" w:rsidRPr="002C21C2" w:rsidRDefault="002C21C2" w:rsidP="00D87699"/>
    <w:sectPr w:rsidR="002C21C2" w:rsidRPr="002C21C2" w:rsidSect="006050C3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1C7" w:rsidRDefault="007471C7" w:rsidP="00D87699">
      <w:r>
        <w:separator/>
      </w:r>
    </w:p>
    <w:p w:rsidR="007471C7" w:rsidRDefault="007471C7" w:rsidP="00D87699"/>
    <w:p w:rsidR="007471C7" w:rsidRDefault="007471C7" w:rsidP="00D87699"/>
    <w:p w:rsidR="007471C7" w:rsidRDefault="007471C7" w:rsidP="00D87699"/>
  </w:endnote>
  <w:endnote w:type="continuationSeparator" w:id="0">
    <w:p w:rsidR="007471C7" w:rsidRDefault="007471C7" w:rsidP="00D87699">
      <w:r>
        <w:continuationSeparator/>
      </w:r>
    </w:p>
    <w:p w:rsidR="007471C7" w:rsidRDefault="007471C7" w:rsidP="00D87699"/>
    <w:p w:rsidR="007471C7" w:rsidRDefault="007471C7" w:rsidP="00D87699"/>
    <w:p w:rsidR="007471C7" w:rsidRDefault="007471C7" w:rsidP="00D87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Ultra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 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BELLABOO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SansPro-Regular">
    <w:charset w:val="4D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654" w:rsidRPr="002C21C2" w:rsidRDefault="00345654" w:rsidP="00D87699">
    <w:pPr>
      <w:pStyle w:val="Pieddepage"/>
    </w:pPr>
  </w:p>
  <w:p w:rsidR="00345654" w:rsidRDefault="00345654" w:rsidP="00D87699"/>
  <w:p w:rsidR="00345654" w:rsidRDefault="00345654" w:rsidP="00D87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1C7" w:rsidRDefault="007471C7" w:rsidP="00D87699">
      <w:r>
        <w:separator/>
      </w:r>
    </w:p>
    <w:p w:rsidR="007471C7" w:rsidRDefault="007471C7" w:rsidP="00D87699"/>
    <w:p w:rsidR="007471C7" w:rsidRDefault="007471C7" w:rsidP="00D87699"/>
    <w:p w:rsidR="007471C7" w:rsidRDefault="007471C7" w:rsidP="00D87699"/>
  </w:footnote>
  <w:footnote w:type="continuationSeparator" w:id="0">
    <w:p w:rsidR="007471C7" w:rsidRDefault="007471C7" w:rsidP="00D87699">
      <w:r>
        <w:continuationSeparator/>
      </w:r>
    </w:p>
    <w:p w:rsidR="007471C7" w:rsidRDefault="007471C7" w:rsidP="00D87699"/>
    <w:p w:rsidR="007471C7" w:rsidRDefault="007471C7" w:rsidP="00D87699"/>
    <w:p w:rsidR="007471C7" w:rsidRDefault="007471C7" w:rsidP="00D876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EFE" w:rsidRDefault="00B81EFE">
    <w:pPr>
      <w:pStyle w:val="En-tte"/>
    </w:pPr>
  </w:p>
  <w:p w:rsidR="00B81EFE" w:rsidRDefault="00B81E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C90D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80396"/>
    <w:multiLevelType w:val="multilevel"/>
    <w:tmpl w:val="F15CF2B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3C3B39"/>
    <w:multiLevelType w:val="hybridMultilevel"/>
    <w:tmpl w:val="4330F0E0"/>
    <w:lvl w:ilvl="0" w:tplc="69BE3088">
      <w:start w:val="1"/>
      <w:numFmt w:val="decimal"/>
      <w:lvlText w:val="Etape %1 -"/>
      <w:lvlJc w:val="left"/>
      <w:pPr>
        <w:ind w:left="-284" w:firstLine="284"/>
      </w:pPr>
      <w:rPr>
        <w:rFonts w:hint="default"/>
        <w:caps/>
        <w:smallCap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76FF"/>
    <w:multiLevelType w:val="multilevel"/>
    <w:tmpl w:val="7492842C"/>
    <w:lvl w:ilvl="0">
      <w:start w:val="1"/>
      <w:numFmt w:val="decimal"/>
      <w:lvlText w:val="Etap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CB5"/>
    <w:multiLevelType w:val="hybridMultilevel"/>
    <w:tmpl w:val="B5D2B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31C6"/>
    <w:multiLevelType w:val="hybridMultilevel"/>
    <w:tmpl w:val="22625E54"/>
    <w:lvl w:ilvl="0" w:tplc="A6827496"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E1B"/>
    <w:multiLevelType w:val="hybridMultilevel"/>
    <w:tmpl w:val="90F0E068"/>
    <w:lvl w:ilvl="0" w:tplc="92D809E2">
      <w:start w:val="4"/>
      <w:numFmt w:val="bullet"/>
      <w:lvlText w:val="-"/>
      <w:lvlJc w:val="left"/>
      <w:pPr>
        <w:ind w:left="720" w:hanging="360"/>
      </w:pPr>
      <w:rPr>
        <w:rFonts w:ascii="Montserrat Light" w:eastAsia="MS Mincho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C330E6"/>
    <w:multiLevelType w:val="hybridMultilevel"/>
    <w:tmpl w:val="2CD8D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520A1"/>
    <w:multiLevelType w:val="hybridMultilevel"/>
    <w:tmpl w:val="02582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C094D"/>
    <w:multiLevelType w:val="multilevel"/>
    <w:tmpl w:val="0C0C8674"/>
    <w:lvl w:ilvl="0">
      <w:start w:val="1"/>
      <w:numFmt w:val="decimal"/>
      <w:lvlText w:val="Etape %1 -"/>
      <w:lvlJc w:val="left"/>
      <w:pPr>
        <w:ind w:left="-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54D62"/>
    <w:multiLevelType w:val="hybridMultilevel"/>
    <w:tmpl w:val="A8F2E73A"/>
    <w:lvl w:ilvl="0" w:tplc="126C2ED4">
      <w:start w:val="1"/>
      <w:numFmt w:val="bullet"/>
      <w:pStyle w:val="Note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50C36"/>
    <w:multiLevelType w:val="multilevel"/>
    <w:tmpl w:val="8BD60D10"/>
    <w:lvl w:ilvl="0">
      <w:start w:val="1"/>
      <w:numFmt w:val="decimal"/>
      <w:lvlText w:val="Etape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24711"/>
    <w:multiLevelType w:val="hybridMultilevel"/>
    <w:tmpl w:val="154E9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D0272"/>
    <w:multiLevelType w:val="hybridMultilevel"/>
    <w:tmpl w:val="C9D6D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469BC">
      <w:numFmt w:val="bullet"/>
      <w:lvlText w:val="•"/>
      <w:lvlJc w:val="left"/>
      <w:pPr>
        <w:ind w:left="1440" w:hanging="360"/>
      </w:pPr>
      <w:rPr>
        <w:rFonts w:ascii="Montserrat Semi Bold" w:eastAsia="MS Mincho" w:hAnsi="Montserrat Semi Bold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75011A"/>
    <w:multiLevelType w:val="hybridMultilevel"/>
    <w:tmpl w:val="2976EE16"/>
    <w:lvl w:ilvl="0" w:tplc="853A9BDE">
      <w:numFmt w:val="bullet"/>
      <w:lvlText w:val="-"/>
      <w:lvlJc w:val="left"/>
      <w:pPr>
        <w:ind w:left="349" w:hanging="360"/>
      </w:pPr>
      <w:rPr>
        <w:rFonts w:ascii="Montserrat Light" w:eastAsia="Times New Roman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5" w15:restartNumberingAfterBreak="0">
    <w:nsid w:val="1B937A8A"/>
    <w:multiLevelType w:val="hybridMultilevel"/>
    <w:tmpl w:val="960E13C8"/>
    <w:lvl w:ilvl="0" w:tplc="966653EA">
      <w:start w:val="1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26CA1"/>
    <w:multiLevelType w:val="hybridMultilevel"/>
    <w:tmpl w:val="D5B63C9A"/>
    <w:lvl w:ilvl="0" w:tplc="27D8D46C">
      <w:start w:val="2"/>
      <w:numFmt w:val="bullet"/>
      <w:lvlText w:val="-"/>
      <w:lvlJc w:val="left"/>
      <w:pPr>
        <w:ind w:left="1064" w:hanging="360"/>
      </w:pPr>
      <w:rPr>
        <w:rFonts w:ascii="Montserrat" w:eastAsia="Cambria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7" w15:restartNumberingAfterBreak="0">
    <w:nsid w:val="1FE1434D"/>
    <w:multiLevelType w:val="multilevel"/>
    <w:tmpl w:val="5AF040B8"/>
    <w:lvl w:ilvl="0">
      <w:start w:val="1"/>
      <w:numFmt w:val="decimal"/>
      <w:lvlText w:val="Etap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70B2D"/>
    <w:multiLevelType w:val="hybridMultilevel"/>
    <w:tmpl w:val="DB5026DE"/>
    <w:lvl w:ilvl="0" w:tplc="966653EA">
      <w:start w:val="1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D2E77"/>
    <w:multiLevelType w:val="hybridMultilevel"/>
    <w:tmpl w:val="A7E452D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B6383"/>
    <w:multiLevelType w:val="hybridMultilevel"/>
    <w:tmpl w:val="AED6DF9A"/>
    <w:lvl w:ilvl="0" w:tplc="B13AAEDC">
      <w:numFmt w:val="bullet"/>
      <w:lvlText w:val="-"/>
      <w:lvlJc w:val="left"/>
      <w:pPr>
        <w:ind w:left="720" w:hanging="360"/>
      </w:pPr>
      <w:rPr>
        <w:rFonts w:ascii="Montserrat Light" w:eastAsia="MS Mincho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4014B"/>
    <w:multiLevelType w:val="multilevel"/>
    <w:tmpl w:val="BBC27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626AE"/>
    <w:multiLevelType w:val="hybridMultilevel"/>
    <w:tmpl w:val="BF8005EC"/>
    <w:lvl w:ilvl="0" w:tplc="42AC2C5A">
      <w:start w:val="2"/>
      <w:numFmt w:val="bullet"/>
      <w:lvlText w:val="-"/>
      <w:lvlJc w:val="left"/>
      <w:pPr>
        <w:ind w:left="644" w:hanging="360"/>
      </w:pPr>
      <w:rPr>
        <w:rFonts w:ascii="Montserrat Light" w:eastAsia="MS Mincho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281A3074"/>
    <w:multiLevelType w:val="multilevel"/>
    <w:tmpl w:val="F15CF2B4"/>
    <w:numStyleLink w:val="Style2"/>
  </w:abstractNum>
  <w:abstractNum w:abstractNumId="24" w15:restartNumberingAfterBreak="0">
    <w:nsid w:val="29EC7B12"/>
    <w:multiLevelType w:val="hybridMultilevel"/>
    <w:tmpl w:val="7362D8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C534C"/>
    <w:multiLevelType w:val="hybridMultilevel"/>
    <w:tmpl w:val="97949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A245A94"/>
    <w:multiLevelType w:val="multilevel"/>
    <w:tmpl w:val="382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CF7EAD"/>
    <w:multiLevelType w:val="hybridMultilevel"/>
    <w:tmpl w:val="8A80C510"/>
    <w:lvl w:ilvl="0" w:tplc="4B7ADB5A">
      <w:numFmt w:val="bullet"/>
      <w:lvlText w:val="-"/>
      <w:lvlJc w:val="left"/>
      <w:pPr>
        <w:ind w:left="720" w:hanging="360"/>
      </w:pPr>
      <w:rPr>
        <w:rFonts w:ascii="Montserrat Light" w:eastAsia="MS Mincho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B85F6E"/>
    <w:multiLevelType w:val="hybridMultilevel"/>
    <w:tmpl w:val="E99CA5EA"/>
    <w:lvl w:ilvl="0" w:tplc="9F38CFDC">
      <w:start w:val="44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A027E9"/>
    <w:multiLevelType w:val="hybridMultilevel"/>
    <w:tmpl w:val="3092B878"/>
    <w:lvl w:ilvl="0" w:tplc="966653EA">
      <w:start w:val="1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5F63F7"/>
    <w:multiLevelType w:val="hybridMultilevel"/>
    <w:tmpl w:val="718C9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6580B"/>
    <w:multiLevelType w:val="multilevel"/>
    <w:tmpl w:val="93F24668"/>
    <w:lvl w:ilvl="0">
      <w:start w:val="1"/>
      <w:numFmt w:val="decimal"/>
      <w:lvlText w:val="Etap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A71599"/>
    <w:multiLevelType w:val="hybridMultilevel"/>
    <w:tmpl w:val="BBC273DA"/>
    <w:lvl w:ilvl="0" w:tplc="E8F6CCF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D43EBE"/>
    <w:multiLevelType w:val="hybridMultilevel"/>
    <w:tmpl w:val="321A9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252EA"/>
    <w:multiLevelType w:val="hybridMultilevel"/>
    <w:tmpl w:val="BBBA4780"/>
    <w:lvl w:ilvl="0" w:tplc="2F7AC42E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F6EBF"/>
    <w:multiLevelType w:val="hybridMultilevel"/>
    <w:tmpl w:val="D1786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20961"/>
    <w:multiLevelType w:val="hybridMultilevel"/>
    <w:tmpl w:val="17626C4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B242C72"/>
    <w:multiLevelType w:val="multilevel"/>
    <w:tmpl w:val="435ED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CC238A8"/>
    <w:multiLevelType w:val="hybridMultilevel"/>
    <w:tmpl w:val="D3F26240"/>
    <w:lvl w:ilvl="0" w:tplc="13642B70">
      <w:start w:val="112"/>
      <w:numFmt w:val="bullet"/>
      <w:lvlText w:val="-"/>
      <w:lvlJc w:val="left"/>
      <w:pPr>
        <w:ind w:left="720" w:hanging="360"/>
      </w:pPr>
      <w:rPr>
        <w:rFonts w:ascii="Montserrat Light" w:eastAsia="MS Mincho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43658"/>
    <w:multiLevelType w:val="hybridMultilevel"/>
    <w:tmpl w:val="6DE0B11C"/>
    <w:lvl w:ilvl="0" w:tplc="D80CDDA4">
      <w:start w:val="18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70D4A"/>
    <w:multiLevelType w:val="hybridMultilevel"/>
    <w:tmpl w:val="6D5E4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C57A43"/>
    <w:multiLevelType w:val="hybridMultilevel"/>
    <w:tmpl w:val="61709FB0"/>
    <w:lvl w:ilvl="0" w:tplc="966653EA">
      <w:start w:val="1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006944"/>
    <w:multiLevelType w:val="hybridMultilevel"/>
    <w:tmpl w:val="25E41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3D00D5"/>
    <w:multiLevelType w:val="hybridMultilevel"/>
    <w:tmpl w:val="0DEEBA64"/>
    <w:lvl w:ilvl="0" w:tplc="966653EA">
      <w:start w:val="1"/>
      <w:numFmt w:val="bullet"/>
      <w:lvlText w:val="-"/>
      <w:lvlJc w:val="left"/>
      <w:pPr>
        <w:ind w:left="1068" w:hanging="360"/>
      </w:pPr>
      <w:rPr>
        <w:rFonts w:ascii="Montserrat Ultra Light" w:eastAsia="MS Mincho" w:hAnsi="Montserrat Ultr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6DFD5C61"/>
    <w:multiLevelType w:val="hybridMultilevel"/>
    <w:tmpl w:val="74C87C2A"/>
    <w:lvl w:ilvl="0" w:tplc="966653EA">
      <w:start w:val="1"/>
      <w:numFmt w:val="bullet"/>
      <w:lvlText w:val="-"/>
      <w:lvlJc w:val="left"/>
      <w:pPr>
        <w:ind w:left="720" w:hanging="360"/>
      </w:pPr>
      <w:rPr>
        <w:rFonts w:ascii="Montserrat Ultra Light" w:eastAsia="MS Mincho" w:hAnsi="Montserrat Ultr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5F6A8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3985542"/>
    <w:multiLevelType w:val="multilevel"/>
    <w:tmpl w:val="435ED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4227EF4"/>
    <w:multiLevelType w:val="hybridMultilevel"/>
    <w:tmpl w:val="A770F33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5DA2014">
      <w:numFmt w:val="bullet"/>
      <w:lvlText w:val="•"/>
      <w:lvlJc w:val="left"/>
      <w:pPr>
        <w:ind w:left="3948" w:hanging="360"/>
      </w:pPr>
      <w:rPr>
        <w:rFonts w:ascii="Montserrat Semi Bold" w:eastAsia="MS Mincho" w:hAnsi="Montserrat Semi Bold" w:cs="Times New Roman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E043309"/>
    <w:multiLevelType w:val="hybridMultilevel"/>
    <w:tmpl w:val="38661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845407">
    <w:abstractNumId w:val="32"/>
  </w:num>
  <w:num w:numId="2" w16cid:durableId="1247958547">
    <w:abstractNumId w:val="21"/>
  </w:num>
  <w:num w:numId="3" w16cid:durableId="1926574319">
    <w:abstractNumId w:val="42"/>
  </w:num>
  <w:num w:numId="4" w16cid:durableId="1766725503">
    <w:abstractNumId w:val="2"/>
  </w:num>
  <w:num w:numId="5" w16cid:durableId="1181512595">
    <w:abstractNumId w:val="17"/>
  </w:num>
  <w:num w:numId="6" w16cid:durableId="701980536">
    <w:abstractNumId w:val="31"/>
  </w:num>
  <w:num w:numId="7" w16cid:durableId="1939214853">
    <w:abstractNumId w:val="3"/>
  </w:num>
  <w:num w:numId="8" w16cid:durableId="452214455">
    <w:abstractNumId w:val="38"/>
  </w:num>
  <w:num w:numId="9" w16cid:durableId="411970123">
    <w:abstractNumId w:val="26"/>
  </w:num>
  <w:num w:numId="10" w16cid:durableId="110756391">
    <w:abstractNumId w:val="11"/>
  </w:num>
  <w:num w:numId="11" w16cid:durableId="1931348554">
    <w:abstractNumId w:val="9"/>
  </w:num>
  <w:num w:numId="12" w16cid:durableId="822434035">
    <w:abstractNumId w:val="47"/>
  </w:num>
  <w:num w:numId="13" w16cid:durableId="1003513381">
    <w:abstractNumId w:val="13"/>
  </w:num>
  <w:num w:numId="14" w16cid:durableId="757947926">
    <w:abstractNumId w:val="7"/>
  </w:num>
  <w:num w:numId="15" w16cid:durableId="34814237">
    <w:abstractNumId w:val="12"/>
  </w:num>
  <w:num w:numId="16" w16cid:durableId="1200433714">
    <w:abstractNumId w:val="4"/>
  </w:num>
  <w:num w:numId="17" w16cid:durableId="1401173014">
    <w:abstractNumId w:val="36"/>
  </w:num>
  <w:num w:numId="18" w16cid:durableId="112215846">
    <w:abstractNumId w:val="16"/>
  </w:num>
  <w:num w:numId="19" w16cid:durableId="836925171">
    <w:abstractNumId w:val="22"/>
  </w:num>
  <w:num w:numId="20" w16cid:durableId="851071259">
    <w:abstractNumId w:val="39"/>
  </w:num>
  <w:num w:numId="21" w16cid:durableId="1390835446">
    <w:abstractNumId w:val="29"/>
  </w:num>
  <w:num w:numId="22" w16cid:durableId="1274707180">
    <w:abstractNumId w:val="44"/>
  </w:num>
  <w:num w:numId="23" w16cid:durableId="1746297026">
    <w:abstractNumId w:val="0"/>
  </w:num>
  <w:num w:numId="24" w16cid:durableId="516581956">
    <w:abstractNumId w:val="10"/>
  </w:num>
  <w:num w:numId="25" w16cid:durableId="1918661341">
    <w:abstractNumId w:val="5"/>
  </w:num>
  <w:num w:numId="26" w16cid:durableId="262342774">
    <w:abstractNumId w:val="34"/>
  </w:num>
  <w:num w:numId="27" w16cid:durableId="697391920">
    <w:abstractNumId w:val="19"/>
  </w:num>
  <w:num w:numId="28" w16cid:durableId="1477843509">
    <w:abstractNumId w:val="35"/>
  </w:num>
  <w:num w:numId="29" w16cid:durableId="268244285">
    <w:abstractNumId w:val="30"/>
  </w:num>
  <w:num w:numId="30" w16cid:durableId="1328552295">
    <w:abstractNumId w:val="46"/>
  </w:num>
  <w:num w:numId="31" w16cid:durableId="431821061">
    <w:abstractNumId w:val="40"/>
  </w:num>
  <w:num w:numId="32" w16cid:durableId="708186694">
    <w:abstractNumId w:val="43"/>
  </w:num>
  <w:num w:numId="33" w16cid:durableId="976108717">
    <w:abstractNumId w:val="41"/>
  </w:num>
  <w:num w:numId="34" w16cid:durableId="1354262788">
    <w:abstractNumId w:val="18"/>
  </w:num>
  <w:num w:numId="35" w16cid:durableId="243419102">
    <w:abstractNumId w:val="15"/>
  </w:num>
  <w:num w:numId="36" w16cid:durableId="1280724731">
    <w:abstractNumId w:val="23"/>
  </w:num>
  <w:num w:numId="37" w16cid:durableId="2130009187">
    <w:abstractNumId w:val="1"/>
  </w:num>
  <w:num w:numId="38" w16cid:durableId="1541749551">
    <w:abstractNumId w:val="45"/>
  </w:num>
  <w:num w:numId="39" w16cid:durableId="115687379">
    <w:abstractNumId w:val="28"/>
  </w:num>
  <w:num w:numId="40" w16cid:durableId="178593007">
    <w:abstractNumId w:val="37"/>
  </w:num>
  <w:num w:numId="41" w16cid:durableId="1101299573">
    <w:abstractNumId w:val="25"/>
  </w:num>
  <w:num w:numId="42" w16cid:durableId="2032754982">
    <w:abstractNumId w:val="6"/>
  </w:num>
  <w:num w:numId="43" w16cid:durableId="1763448876">
    <w:abstractNumId w:val="8"/>
  </w:num>
  <w:num w:numId="44" w16cid:durableId="406609736">
    <w:abstractNumId w:val="24"/>
  </w:num>
  <w:num w:numId="45" w16cid:durableId="465388972">
    <w:abstractNumId w:val="20"/>
  </w:num>
  <w:num w:numId="46" w16cid:durableId="1168985864">
    <w:abstractNumId w:val="33"/>
  </w:num>
  <w:num w:numId="47" w16cid:durableId="1717002429">
    <w:abstractNumId w:val="14"/>
  </w:num>
  <w:num w:numId="48" w16cid:durableId="1837648703">
    <w:abstractNumId w:val="27"/>
  </w:num>
  <w:num w:numId="49" w16cid:durableId="137704906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FE"/>
    <w:rsid w:val="00006BED"/>
    <w:rsid w:val="0002103E"/>
    <w:rsid w:val="0003039E"/>
    <w:rsid w:val="000305D4"/>
    <w:rsid w:val="00035368"/>
    <w:rsid w:val="00036A46"/>
    <w:rsid w:val="0005159F"/>
    <w:rsid w:val="00054D6D"/>
    <w:rsid w:val="000575E5"/>
    <w:rsid w:val="00057EAF"/>
    <w:rsid w:val="00063C11"/>
    <w:rsid w:val="00090822"/>
    <w:rsid w:val="000A120A"/>
    <w:rsid w:val="000A1EB7"/>
    <w:rsid w:val="000D5572"/>
    <w:rsid w:val="000D5CF8"/>
    <w:rsid w:val="000E04E8"/>
    <w:rsid w:val="000F00D1"/>
    <w:rsid w:val="00102E61"/>
    <w:rsid w:val="001047E4"/>
    <w:rsid w:val="0011438F"/>
    <w:rsid w:val="00122718"/>
    <w:rsid w:val="0012786C"/>
    <w:rsid w:val="00151078"/>
    <w:rsid w:val="00153363"/>
    <w:rsid w:val="00156386"/>
    <w:rsid w:val="001625B8"/>
    <w:rsid w:val="00166129"/>
    <w:rsid w:val="001676C0"/>
    <w:rsid w:val="00173344"/>
    <w:rsid w:val="00177187"/>
    <w:rsid w:val="00191A08"/>
    <w:rsid w:val="001929EB"/>
    <w:rsid w:val="001A07F4"/>
    <w:rsid w:val="001B0E3A"/>
    <w:rsid w:val="001D7DB9"/>
    <w:rsid w:val="001E5304"/>
    <w:rsid w:val="00200536"/>
    <w:rsid w:val="0020322A"/>
    <w:rsid w:val="00204DF8"/>
    <w:rsid w:val="00210E6C"/>
    <w:rsid w:val="002158BB"/>
    <w:rsid w:val="00217D39"/>
    <w:rsid w:val="00222E10"/>
    <w:rsid w:val="002314D6"/>
    <w:rsid w:val="00234C49"/>
    <w:rsid w:val="00253B26"/>
    <w:rsid w:val="0026721E"/>
    <w:rsid w:val="00270A10"/>
    <w:rsid w:val="00277BA3"/>
    <w:rsid w:val="00286310"/>
    <w:rsid w:val="00286A50"/>
    <w:rsid w:val="00291748"/>
    <w:rsid w:val="00294EC5"/>
    <w:rsid w:val="002A09D3"/>
    <w:rsid w:val="002A1AE3"/>
    <w:rsid w:val="002A2A6B"/>
    <w:rsid w:val="002A3F13"/>
    <w:rsid w:val="002A413A"/>
    <w:rsid w:val="002A6D26"/>
    <w:rsid w:val="002A7937"/>
    <w:rsid w:val="002C0CC9"/>
    <w:rsid w:val="002C21C2"/>
    <w:rsid w:val="002D005B"/>
    <w:rsid w:val="002E10DE"/>
    <w:rsid w:val="002E2678"/>
    <w:rsid w:val="002E7B30"/>
    <w:rsid w:val="002F1CC5"/>
    <w:rsid w:val="00305D15"/>
    <w:rsid w:val="00307626"/>
    <w:rsid w:val="00312215"/>
    <w:rsid w:val="00315DC0"/>
    <w:rsid w:val="00316656"/>
    <w:rsid w:val="00334362"/>
    <w:rsid w:val="00335EA7"/>
    <w:rsid w:val="00345654"/>
    <w:rsid w:val="003518F3"/>
    <w:rsid w:val="003542F9"/>
    <w:rsid w:val="0036255F"/>
    <w:rsid w:val="0037109D"/>
    <w:rsid w:val="003758AD"/>
    <w:rsid w:val="00375EFC"/>
    <w:rsid w:val="00391816"/>
    <w:rsid w:val="003A1940"/>
    <w:rsid w:val="003C33C6"/>
    <w:rsid w:val="003E15D4"/>
    <w:rsid w:val="003E3FA2"/>
    <w:rsid w:val="003E78B8"/>
    <w:rsid w:val="003F0ADB"/>
    <w:rsid w:val="003F4CA4"/>
    <w:rsid w:val="00404A02"/>
    <w:rsid w:val="00406C93"/>
    <w:rsid w:val="00424F7F"/>
    <w:rsid w:val="00430EDF"/>
    <w:rsid w:val="004754B7"/>
    <w:rsid w:val="00482EB2"/>
    <w:rsid w:val="00484400"/>
    <w:rsid w:val="00492251"/>
    <w:rsid w:val="004C1A64"/>
    <w:rsid w:val="004E211D"/>
    <w:rsid w:val="004F5176"/>
    <w:rsid w:val="00507DB4"/>
    <w:rsid w:val="00512BD5"/>
    <w:rsid w:val="005164ED"/>
    <w:rsid w:val="0051724D"/>
    <w:rsid w:val="00525DEB"/>
    <w:rsid w:val="00525E03"/>
    <w:rsid w:val="005261D8"/>
    <w:rsid w:val="00530116"/>
    <w:rsid w:val="00535524"/>
    <w:rsid w:val="0053691E"/>
    <w:rsid w:val="0053781D"/>
    <w:rsid w:val="00543748"/>
    <w:rsid w:val="00545C39"/>
    <w:rsid w:val="0054636F"/>
    <w:rsid w:val="00546FD8"/>
    <w:rsid w:val="005535F7"/>
    <w:rsid w:val="00562046"/>
    <w:rsid w:val="005644CE"/>
    <w:rsid w:val="005813AC"/>
    <w:rsid w:val="005914CD"/>
    <w:rsid w:val="005A0066"/>
    <w:rsid w:val="005A2856"/>
    <w:rsid w:val="005A533D"/>
    <w:rsid w:val="005A6CF3"/>
    <w:rsid w:val="005B259B"/>
    <w:rsid w:val="005C178F"/>
    <w:rsid w:val="005E4111"/>
    <w:rsid w:val="005E44CD"/>
    <w:rsid w:val="006050C3"/>
    <w:rsid w:val="006074B6"/>
    <w:rsid w:val="006100F7"/>
    <w:rsid w:val="00613E54"/>
    <w:rsid w:val="006142D1"/>
    <w:rsid w:val="006178D8"/>
    <w:rsid w:val="0063278C"/>
    <w:rsid w:val="00635BCE"/>
    <w:rsid w:val="006363FF"/>
    <w:rsid w:val="00650BF2"/>
    <w:rsid w:val="00651EF4"/>
    <w:rsid w:val="0067132E"/>
    <w:rsid w:val="006949FB"/>
    <w:rsid w:val="0069772B"/>
    <w:rsid w:val="006A7B0B"/>
    <w:rsid w:val="006B5F53"/>
    <w:rsid w:val="006C13D9"/>
    <w:rsid w:val="006C1BC6"/>
    <w:rsid w:val="006C370C"/>
    <w:rsid w:val="006C602F"/>
    <w:rsid w:val="006D16BC"/>
    <w:rsid w:val="006D1716"/>
    <w:rsid w:val="006D3041"/>
    <w:rsid w:val="006F0750"/>
    <w:rsid w:val="006F4CC9"/>
    <w:rsid w:val="006F6459"/>
    <w:rsid w:val="00702D3D"/>
    <w:rsid w:val="00706228"/>
    <w:rsid w:val="007218CF"/>
    <w:rsid w:val="007369EC"/>
    <w:rsid w:val="0073786C"/>
    <w:rsid w:val="00740213"/>
    <w:rsid w:val="007471C7"/>
    <w:rsid w:val="00754D1B"/>
    <w:rsid w:val="00761588"/>
    <w:rsid w:val="00767202"/>
    <w:rsid w:val="007731F2"/>
    <w:rsid w:val="007A0D1C"/>
    <w:rsid w:val="007B7017"/>
    <w:rsid w:val="007C5FEB"/>
    <w:rsid w:val="007D0F68"/>
    <w:rsid w:val="007D31C5"/>
    <w:rsid w:val="007E1B1B"/>
    <w:rsid w:val="007F0125"/>
    <w:rsid w:val="007F4AE9"/>
    <w:rsid w:val="0080134A"/>
    <w:rsid w:val="00810BF0"/>
    <w:rsid w:val="00826F89"/>
    <w:rsid w:val="00827D15"/>
    <w:rsid w:val="00852760"/>
    <w:rsid w:val="008657D4"/>
    <w:rsid w:val="00880DDB"/>
    <w:rsid w:val="00887529"/>
    <w:rsid w:val="008956AF"/>
    <w:rsid w:val="008A24F4"/>
    <w:rsid w:val="008A3DCE"/>
    <w:rsid w:val="008A5251"/>
    <w:rsid w:val="008B07B7"/>
    <w:rsid w:val="008C58EC"/>
    <w:rsid w:val="008D4FCE"/>
    <w:rsid w:val="008D6280"/>
    <w:rsid w:val="008E601D"/>
    <w:rsid w:val="00901AB5"/>
    <w:rsid w:val="00902AFA"/>
    <w:rsid w:val="00903C31"/>
    <w:rsid w:val="0091716D"/>
    <w:rsid w:val="009210A3"/>
    <w:rsid w:val="00923B89"/>
    <w:rsid w:val="00925D4B"/>
    <w:rsid w:val="009476CB"/>
    <w:rsid w:val="00951387"/>
    <w:rsid w:val="009657C8"/>
    <w:rsid w:val="00972D29"/>
    <w:rsid w:val="00982037"/>
    <w:rsid w:val="00993E43"/>
    <w:rsid w:val="009A6E1A"/>
    <w:rsid w:val="009A7861"/>
    <w:rsid w:val="009B56B9"/>
    <w:rsid w:val="009B5DC5"/>
    <w:rsid w:val="009C67FC"/>
    <w:rsid w:val="009E2116"/>
    <w:rsid w:val="009E68D9"/>
    <w:rsid w:val="00A03503"/>
    <w:rsid w:val="00A044B6"/>
    <w:rsid w:val="00A31AB4"/>
    <w:rsid w:val="00A400E5"/>
    <w:rsid w:val="00A610B8"/>
    <w:rsid w:val="00A677BC"/>
    <w:rsid w:val="00A732B3"/>
    <w:rsid w:val="00A8753C"/>
    <w:rsid w:val="00AA405D"/>
    <w:rsid w:val="00AA7E16"/>
    <w:rsid w:val="00AB1557"/>
    <w:rsid w:val="00AB1CC4"/>
    <w:rsid w:val="00AC1889"/>
    <w:rsid w:val="00AC2FE7"/>
    <w:rsid w:val="00AC78CA"/>
    <w:rsid w:val="00AD3EFA"/>
    <w:rsid w:val="00AD4A5F"/>
    <w:rsid w:val="00AD7B9E"/>
    <w:rsid w:val="00B12C88"/>
    <w:rsid w:val="00B3054B"/>
    <w:rsid w:val="00B331BD"/>
    <w:rsid w:val="00B34A6F"/>
    <w:rsid w:val="00B572C0"/>
    <w:rsid w:val="00B62775"/>
    <w:rsid w:val="00B71512"/>
    <w:rsid w:val="00B77E3B"/>
    <w:rsid w:val="00B81EFE"/>
    <w:rsid w:val="00B8284C"/>
    <w:rsid w:val="00B833BB"/>
    <w:rsid w:val="00B8797E"/>
    <w:rsid w:val="00B91D08"/>
    <w:rsid w:val="00BA13BA"/>
    <w:rsid w:val="00BA7F5C"/>
    <w:rsid w:val="00BE2FF2"/>
    <w:rsid w:val="00C02E70"/>
    <w:rsid w:val="00C165BE"/>
    <w:rsid w:val="00C25F71"/>
    <w:rsid w:val="00C307CD"/>
    <w:rsid w:val="00C66251"/>
    <w:rsid w:val="00C66768"/>
    <w:rsid w:val="00CA12FC"/>
    <w:rsid w:val="00CA1904"/>
    <w:rsid w:val="00CA2633"/>
    <w:rsid w:val="00CB2745"/>
    <w:rsid w:val="00CB7B0D"/>
    <w:rsid w:val="00CC1948"/>
    <w:rsid w:val="00CC5195"/>
    <w:rsid w:val="00CD46BB"/>
    <w:rsid w:val="00CD71CC"/>
    <w:rsid w:val="00CE5626"/>
    <w:rsid w:val="00D01896"/>
    <w:rsid w:val="00D045F7"/>
    <w:rsid w:val="00D11E7A"/>
    <w:rsid w:val="00D135B6"/>
    <w:rsid w:val="00D31238"/>
    <w:rsid w:val="00D34C24"/>
    <w:rsid w:val="00D44820"/>
    <w:rsid w:val="00D55C3E"/>
    <w:rsid w:val="00D6233A"/>
    <w:rsid w:val="00D628BE"/>
    <w:rsid w:val="00D6509F"/>
    <w:rsid w:val="00D658E2"/>
    <w:rsid w:val="00D87699"/>
    <w:rsid w:val="00DB6340"/>
    <w:rsid w:val="00E06631"/>
    <w:rsid w:val="00E06B40"/>
    <w:rsid w:val="00E07762"/>
    <w:rsid w:val="00E079BD"/>
    <w:rsid w:val="00E145EF"/>
    <w:rsid w:val="00E15811"/>
    <w:rsid w:val="00E312A0"/>
    <w:rsid w:val="00E47941"/>
    <w:rsid w:val="00E5363A"/>
    <w:rsid w:val="00E60FEA"/>
    <w:rsid w:val="00E72C6D"/>
    <w:rsid w:val="00E86DA4"/>
    <w:rsid w:val="00E95BC1"/>
    <w:rsid w:val="00EB0040"/>
    <w:rsid w:val="00EE10B2"/>
    <w:rsid w:val="00EF3555"/>
    <w:rsid w:val="00EF4735"/>
    <w:rsid w:val="00F017A0"/>
    <w:rsid w:val="00F236A5"/>
    <w:rsid w:val="00F409E9"/>
    <w:rsid w:val="00F51294"/>
    <w:rsid w:val="00F52052"/>
    <w:rsid w:val="00F52804"/>
    <w:rsid w:val="00F62EE7"/>
    <w:rsid w:val="00F72CD0"/>
    <w:rsid w:val="00F83B7C"/>
    <w:rsid w:val="00F85D56"/>
    <w:rsid w:val="00F93277"/>
    <w:rsid w:val="00F94392"/>
    <w:rsid w:val="00FC6015"/>
    <w:rsid w:val="00FD47D2"/>
    <w:rsid w:val="00FE1347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DECA2A"/>
  <w14:defaultImageDpi w14:val="32767"/>
  <w15:chartTrackingRefBased/>
  <w15:docId w15:val="{CA132504-3EEB-F649-91BD-CA13170F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699"/>
    <w:pPr>
      <w:suppressAutoHyphens/>
      <w:spacing w:line="336" w:lineRule="auto"/>
      <w:jc w:val="both"/>
    </w:pPr>
    <w:rPr>
      <w:rFonts w:ascii="Montserrat Light" w:eastAsia="MS Mincho" w:hAnsi="Montserrat Light"/>
      <w:szCs w:val="24"/>
    </w:rPr>
  </w:style>
  <w:style w:type="paragraph" w:styleId="Titre1">
    <w:name w:val="heading 1"/>
    <w:aliases w:val="New titre 1"/>
    <w:basedOn w:val="Normal"/>
    <w:link w:val="Titre1Car"/>
    <w:uiPriority w:val="9"/>
    <w:qFormat/>
    <w:rsid w:val="00345654"/>
    <w:pPr>
      <w:spacing w:after="240" w:line="360" w:lineRule="auto"/>
      <w:jc w:val="center"/>
      <w:outlineLvl w:val="0"/>
    </w:pPr>
    <w:rPr>
      <w:rFonts w:ascii="Montserrat ExtraLight" w:hAnsi="Montserrat ExtraLight"/>
      <w:caps/>
      <w:color w:val="000000"/>
      <w:sz w:val="40"/>
      <w:szCs w:val="40"/>
    </w:rPr>
  </w:style>
  <w:style w:type="paragraph" w:styleId="Titre2">
    <w:name w:val="heading 2"/>
    <w:aliases w:val="New titre 2"/>
    <w:basedOn w:val="Normal"/>
    <w:link w:val="Titre2Car"/>
    <w:autoRedefine/>
    <w:uiPriority w:val="9"/>
    <w:qFormat/>
    <w:rsid w:val="00C165BE"/>
    <w:pPr>
      <w:spacing w:before="360" w:after="100" w:afterAutospacing="1"/>
      <w:ind w:left="360" w:hanging="360"/>
      <w:jc w:val="left"/>
      <w:outlineLvl w:val="1"/>
    </w:pPr>
    <w:rPr>
      <w:rFonts w:ascii="Montserrat" w:eastAsia="Cambria" w:hAnsi="Montserrat"/>
      <w:bCs/>
      <w:caps/>
      <w:color w:val="9BCB48"/>
      <w:sz w:val="28"/>
      <w:szCs w:val="36"/>
      <w:lang w:eastAsia="en-US"/>
    </w:rPr>
  </w:style>
  <w:style w:type="paragraph" w:styleId="Titre3">
    <w:name w:val="heading 3"/>
    <w:aliases w:val="New titre section"/>
    <w:basedOn w:val="Normal"/>
    <w:link w:val="Titre3Car"/>
    <w:uiPriority w:val="9"/>
    <w:qFormat/>
    <w:rsid w:val="00173344"/>
    <w:pPr>
      <w:spacing w:line="360" w:lineRule="auto"/>
      <w:outlineLvl w:val="2"/>
    </w:pPr>
    <w:rPr>
      <w:rFonts w:ascii="Montserrat ExtraLight" w:hAnsi="Montserrat ExtraLight"/>
      <w:color w:val="9BCB48"/>
      <w:sz w:val="52"/>
      <w:szCs w:val="52"/>
    </w:rPr>
  </w:style>
  <w:style w:type="paragraph" w:styleId="Titre4">
    <w:name w:val="heading 4"/>
    <w:aliases w:val="New titre 3"/>
    <w:basedOn w:val="Normal"/>
    <w:next w:val="Normal"/>
    <w:link w:val="Titre4Car"/>
    <w:uiPriority w:val="9"/>
    <w:unhideWhenUsed/>
    <w:qFormat/>
    <w:rsid w:val="000A120A"/>
    <w:pPr>
      <w:keepNext/>
      <w:keepLines/>
      <w:spacing w:before="360" w:line="360" w:lineRule="auto"/>
      <w:outlineLvl w:val="3"/>
    </w:pPr>
    <w:rPr>
      <w:rFonts w:ascii="Montserrat Medium" w:hAnsi="Montserrat Medium"/>
      <w:caps/>
      <w:spacing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New titre 1 Car"/>
    <w:link w:val="Titre1"/>
    <w:uiPriority w:val="9"/>
    <w:rsid w:val="00345654"/>
    <w:rPr>
      <w:rFonts w:ascii="Montserrat ExtraLight" w:eastAsia="MS Mincho" w:hAnsi="Montserrat ExtraLight"/>
      <w:caps/>
      <w:color w:val="000000"/>
      <w:sz w:val="40"/>
      <w:szCs w:val="40"/>
    </w:rPr>
  </w:style>
  <w:style w:type="character" w:customStyle="1" w:styleId="Titre2Car">
    <w:name w:val="Titre 2 Car"/>
    <w:aliases w:val="New titre 2 Car"/>
    <w:link w:val="Titre2"/>
    <w:uiPriority w:val="9"/>
    <w:rsid w:val="00C165BE"/>
    <w:rPr>
      <w:rFonts w:ascii="Montserrat" w:hAnsi="Montserrat"/>
      <w:bCs/>
      <w:caps/>
      <w:color w:val="9BCB48"/>
      <w:sz w:val="28"/>
      <w:szCs w:val="36"/>
      <w:lang w:eastAsia="en-US"/>
    </w:rPr>
  </w:style>
  <w:style w:type="character" w:customStyle="1" w:styleId="Titre3Car">
    <w:name w:val="Titre 3 Car"/>
    <w:aliases w:val="New titre section Car"/>
    <w:link w:val="Titre3"/>
    <w:uiPriority w:val="9"/>
    <w:rsid w:val="00173344"/>
    <w:rPr>
      <w:rFonts w:ascii="Montserrat ExtraLight" w:eastAsia="MS Mincho" w:hAnsi="Montserrat ExtraLight"/>
      <w:color w:val="9BCB48"/>
      <w:sz w:val="52"/>
      <w:szCs w:val="52"/>
    </w:rPr>
  </w:style>
  <w:style w:type="character" w:customStyle="1" w:styleId="Titre4Car">
    <w:name w:val="Titre 4 Car"/>
    <w:aliases w:val="New titre 3 Car"/>
    <w:link w:val="Titre4"/>
    <w:uiPriority w:val="9"/>
    <w:rsid w:val="000A120A"/>
    <w:rPr>
      <w:rFonts w:ascii="Montserrat Medium" w:eastAsia="MS Mincho" w:hAnsi="Montserrat Medium"/>
      <w:caps/>
      <w:spacing w:val="20"/>
    </w:rPr>
  </w:style>
  <w:style w:type="paragraph" w:customStyle="1" w:styleId="Chaptertitle">
    <w:name w:val="Chapter title"/>
    <w:basedOn w:val="Normal"/>
    <w:autoRedefine/>
    <w:rsid w:val="00173344"/>
    <w:pPr>
      <w:contextualSpacing/>
      <w:jc w:val="center"/>
    </w:pPr>
    <w:rPr>
      <w:rFonts w:ascii="BELLABOO" w:eastAsia="MS Gothic" w:hAnsi="BELLABOO"/>
      <w:color w:val="9BCB48"/>
      <w:spacing w:val="-10"/>
      <w:kern w:val="28"/>
      <w:sz w:val="56"/>
      <w:szCs w:val="56"/>
    </w:rPr>
  </w:style>
  <w:style w:type="paragraph" w:customStyle="1" w:styleId="sous-titre">
    <w:name w:val="sous-titre"/>
    <w:basedOn w:val="Normal"/>
    <w:autoRedefine/>
    <w:rsid w:val="00173344"/>
    <w:pPr>
      <w:numPr>
        <w:ilvl w:val="1"/>
      </w:numPr>
      <w:spacing w:after="160"/>
      <w:ind w:left="284"/>
      <w:jc w:val="center"/>
    </w:pPr>
    <w:rPr>
      <w:rFonts w:ascii="Montserrat" w:hAnsi="Montserrat"/>
      <w:b/>
      <w:bCs/>
      <w:caps/>
      <w:color w:val="5A5A5A"/>
      <w:spacing w:val="15"/>
      <w:sz w:val="22"/>
      <w:szCs w:val="22"/>
    </w:rPr>
  </w:style>
  <w:style w:type="paragraph" w:customStyle="1" w:styleId="Listecouleur-Accent11">
    <w:name w:val="Liste couleur - Accent 11"/>
    <w:aliases w:val="Texte niv1,Texte niv11,Texte niv12,Texte niv111,Texte niv13,Texte niv14,Texte niv112,Texte niv15,Texte niv113,Texte niv121,Texte niv1111,Texte niv131,Texte niv141,Texte niv1121,Texte niv16,Texte niv114,Texte niv122"/>
    <w:basedOn w:val="Normal"/>
    <w:link w:val="Listecouleur-Accent1Car"/>
    <w:uiPriority w:val="34"/>
    <w:qFormat/>
    <w:rsid w:val="006C370C"/>
    <w:pPr>
      <w:ind w:left="720"/>
      <w:contextualSpacing/>
    </w:pPr>
  </w:style>
  <w:style w:type="character" w:customStyle="1" w:styleId="Listecouleur-Accent1Car">
    <w:name w:val="Liste couleur - Accent 1 Car"/>
    <w:aliases w:val="Texte niv1 Car,Texte niv11 Car,Texte niv12 Car,Texte niv111 Car,Texte niv13 Car,Texte niv14 Car,Texte niv112 Car,Texte niv15 Car,Texte niv113 Car,Texte niv121 Car,Texte niv1111 Car,Texte niv131 Car,Texte niv141 Car"/>
    <w:link w:val="Listecouleur-Accent11"/>
    <w:uiPriority w:val="34"/>
    <w:rsid w:val="002158BB"/>
    <w:rPr>
      <w:rFonts w:ascii="Montserrat Light" w:eastAsia="MS Mincho" w:hAnsi="Montserrat Light" w:cs="Times New Roman"/>
      <w:sz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C2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34C24"/>
    <w:rPr>
      <w:rFonts w:ascii="Montserrat Light" w:hAnsi="Montserrat Light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34C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34C24"/>
    <w:rPr>
      <w:rFonts w:ascii="Montserrat Light" w:hAnsi="Montserrat Light"/>
      <w:sz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10E6C"/>
    <w:pPr>
      <w:tabs>
        <w:tab w:val="left" w:pos="400"/>
        <w:tab w:val="right" w:leader="dot" w:pos="9055"/>
      </w:tabs>
      <w:spacing w:line="408" w:lineRule="auto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9E211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9E211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9E2116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9E2116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9E2116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9E2116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9E2116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9E2116"/>
    <w:pPr>
      <w:ind w:left="1600"/>
    </w:pPr>
  </w:style>
  <w:style w:type="character" w:styleId="Numrodepage">
    <w:name w:val="page number"/>
    <w:basedOn w:val="Policepardfaut"/>
    <w:uiPriority w:val="99"/>
    <w:semiHidden/>
    <w:unhideWhenUsed/>
    <w:rsid w:val="009E2116"/>
  </w:style>
  <w:style w:type="character" w:styleId="Lienhypertexte">
    <w:name w:val="Hyperlink"/>
    <w:uiPriority w:val="99"/>
    <w:unhideWhenUsed/>
    <w:rsid w:val="006178D8"/>
    <w:rPr>
      <w:color w:val="0000FF"/>
      <w:u w:val="single"/>
    </w:rPr>
  </w:style>
  <w:style w:type="paragraph" w:customStyle="1" w:styleId="Paragraphestandard">
    <w:name w:val="[Paragraphe standard]"/>
    <w:basedOn w:val="Normal"/>
    <w:uiPriority w:val="99"/>
    <w:rsid w:val="002A09D3"/>
    <w:pPr>
      <w:widowControl w:val="0"/>
      <w:tabs>
        <w:tab w:val="left" w:pos="317"/>
      </w:tabs>
      <w:autoSpaceDE w:val="0"/>
      <w:autoSpaceDN w:val="0"/>
      <w:adjustRightInd w:val="0"/>
      <w:spacing w:line="288" w:lineRule="auto"/>
      <w:textAlignment w:val="center"/>
    </w:pPr>
    <w:rPr>
      <w:rFonts w:ascii="SourceSansPro-Regular" w:hAnsi="SourceSansPro-Regular" w:cs="SourceSansPro-Regular"/>
      <w:color w:val="000000"/>
      <w:szCs w:val="20"/>
    </w:rPr>
  </w:style>
  <w:style w:type="table" w:styleId="Grilledutableau">
    <w:name w:val="Table Grid"/>
    <w:basedOn w:val="TableauNormal"/>
    <w:uiPriority w:val="59"/>
    <w:rsid w:val="002A09D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uiPriority w:val="99"/>
    <w:semiHidden/>
    <w:unhideWhenUsed/>
    <w:rsid w:val="00217D39"/>
    <w:rPr>
      <w:color w:val="800080"/>
      <w:u w:val="single"/>
    </w:rPr>
  </w:style>
  <w:style w:type="paragraph" w:customStyle="1" w:styleId="Titredudocument">
    <w:name w:val="Titre du document"/>
    <w:qFormat/>
    <w:rsid w:val="00A8753C"/>
    <w:pPr>
      <w:jc w:val="center"/>
    </w:pPr>
    <w:rPr>
      <w:rFonts w:ascii="BELLABOO" w:eastAsia="MS Mincho" w:hAnsi="BELLABOO"/>
      <w:color w:val="9CCC33"/>
      <w:sz w:val="72"/>
      <w:szCs w:val="72"/>
    </w:rPr>
  </w:style>
  <w:style w:type="paragraph" w:customStyle="1" w:styleId="Descriptionprojet">
    <w:name w:val="Description projet"/>
    <w:basedOn w:val="Normal"/>
    <w:rsid w:val="001676C0"/>
    <w:pPr>
      <w:jc w:val="center"/>
    </w:pPr>
    <w:rPr>
      <w:color w:val="404851"/>
      <w:sz w:val="24"/>
    </w:rPr>
  </w:style>
  <w:style w:type="paragraph" w:customStyle="1" w:styleId="Style1">
    <w:name w:val="Style1"/>
    <w:basedOn w:val="Normal"/>
    <w:rsid w:val="008A5251"/>
    <w:pPr>
      <w:spacing w:before="360" w:line="360" w:lineRule="auto"/>
    </w:pPr>
    <w:rPr>
      <w:rFonts w:ascii="Montserrat Medium" w:hAnsi="Montserrat Medium"/>
      <w:caps/>
      <w:spacing w:val="20"/>
      <w:szCs w:val="20"/>
    </w:rPr>
  </w:style>
  <w:style w:type="paragraph" w:customStyle="1" w:styleId="Enttetableaux">
    <w:name w:val="Entête tableaux"/>
    <w:basedOn w:val="Normal"/>
    <w:rsid w:val="000A120A"/>
    <w:pPr>
      <w:keepNext/>
      <w:keepLines/>
      <w:framePr w:hSpace="141" w:wrap="around" w:vAnchor="text" w:hAnchor="page" w:x="1529" w:y="304"/>
      <w:jc w:val="center"/>
    </w:pPr>
    <w:rPr>
      <w:rFonts w:ascii="Montserrat Medium" w:hAnsi="Montserrat Medium"/>
      <w:caps/>
      <w:color w:val="FFFFFF"/>
      <w:spacing w:val="20"/>
      <w:szCs w:val="20"/>
    </w:rPr>
  </w:style>
  <w:style w:type="character" w:customStyle="1" w:styleId="Mentionnonrsolue1">
    <w:name w:val="Mention non résolue1"/>
    <w:uiPriority w:val="47"/>
    <w:rsid w:val="00925D4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1B0E3A"/>
    <w:pPr>
      <w:suppressAutoHyphens/>
      <w:jc w:val="both"/>
    </w:pPr>
    <w:rPr>
      <w:rFonts w:ascii="Montserrat Ultra Light" w:eastAsia="MS Mincho" w:hAnsi="Montserrat Ultra Light"/>
      <w:szCs w:val="24"/>
    </w:rPr>
  </w:style>
  <w:style w:type="paragraph" w:styleId="Paragraphedeliste">
    <w:name w:val="List Paragraph"/>
    <w:basedOn w:val="Normal"/>
    <w:uiPriority w:val="34"/>
    <w:qFormat/>
    <w:rsid w:val="002A413A"/>
    <w:pPr>
      <w:suppressAutoHyphens w:val="0"/>
      <w:spacing w:line="240" w:lineRule="auto"/>
      <w:ind w:left="720"/>
      <w:contextualSpacing/>
    </w:pPr>
    <w:rPr>
      <w:rFonts w:ascii="Montserrat" w:eastAsia="Times New Roman" w:hAnsi="Montserrat"/>
      <w:sz w:val="24"/>
    </w:rPr>
  </w:style>
  <w:style w:type="paragraph" w:customStyle="1" w:styleId="Titre1-sansnumro">
    <w:name w:val="Titre 1 - sans numéro"/>
    <w:basedOn w:val="Normal"/>
    <w:qFormat/>
    <w:rsid w:val="001B0E3A"/>
    <w:pPr>
      <w:pageBreakBefore/>
      <w:tabs>
        <w:tab w:val="left" w:pos="3518"/>
      </w:tabs>
      <w:suppressAutoHyphens w:val="0"/>
      <w:spacing w:before="100" w:beforeAutospacing="1" w:after="100" w:afterAutospacing="1" w:line="240" w:lineRule="auto"/>
      <w:jc w:val="center"/>
      <w:outlineLvl w:val="0"/>
    </w:pPr>
    <w:rPr>
      <w:rFonts w:ascii="BELLABOO" w:eastAsia="Times New Roman" w:hAnsi="BELLABOO"/>
      <w:color w:val="404851"/>
      <w:kern w:val="36"/>
      <w:sz w:val="56"/>
      <w:szCs w:val="56"/>
    </w:rPr>
  </w:style>
  <w:style w:type="paragraph" w:customStyle="1" w:styleId="NoteLevel2">
    <w:name w:val="Note Level 2"/>
    <w:basedOn w:val="Paragraphedeliste"/>
    <w:uiPriority w:val="99"/>
    <w:qFormat/>
    <w:rsid w:val="00545C39"/>
    <w:pPr>
      <w:numPr>
        <w:numId w:val="24"/>
      </w:numPr>
      <w:spacing w:line="276" w:lineRule="auto"/>
    </w:pPr>
    <w:rPr>
      <w:rFonts w:ascii="Montserrat Light" w:hAnsi="Montserrat Light"/>
      <w:sz w:val="20"/>
      <w:szCs w:val="20"/>
    </w:rPr>
  </w:style>
  <w:style w:type="numbering" w:customStyle="1" w:styleId="Style2">
    <w:name w:val="Style2"/>
    <w:uiPriority w:val="99"/>
    <w:rsid w:val="00054D6D"/>
    <w:pPr>
      <w:numPr>
        <w:numId w:val="37"/>
      </w:numPr>
    </w:pPr>
  </w:style>
  <w:style w:type="character" w:styleId="Mentionnonrsolue">
    <w:name w:val="Unresolved Mention"/>
    <w:basedOn w:val="Policepardfaut"/>
    <w:uiPriority w:val="99"/>
    <w:rsid w:val="00294EC5"/>
    <w:rPr>
      <w:color w:val="605E5C"/>
      <w:shd w:val="clear" w:color="auto" w:fill="E1DFDD"/>
    </w:rPr>
  </w:style>
  <w:style w:type="character" w:styleId="Accentuationlgre">
    <w:name w:val="Subtle Emphasis"/>
    <w:basedOn w:val="Policepardfaut"/>
    <w:uiPriority w:val="19"/>
    <w:qFormat/>
    <w:rsid w:val="00B81EFE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B81EFE"/>
    <w:rPr>
      <w:b/>
      <w:bCs/>
    </w:rPr>
  </w:style>
  <w:style w:type="table" w:styleId="TableauGrille1Clair-Accentuation6">
    <w:name w:val="Grid Table 1 Light Accent 6"/>
    <w:basedOn w:val="TableauNormal"/>
    <w:uiPriority w:val="46"/>
    <w:rsid w:val="003E78B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6">
    <w:name w:val="Grid Table 2 Accent 6"/>
    <w:basedOn w:val="TableauNormal"/>
    <w:uiPriority w:val="47"/>
    <w:rsid w:val="00880DD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6">
    <w:name w:val="Grid Table 4 Accent 6"/>
    <w:basedOn w:val="TableauNormal"/>
    <w:uiPriority w:val="49"/>
    <w:rsid w:val="00880DD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nd.com/welc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FF019AF0-4894-AD4E-8C56-0B7C7131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Links>
    <vt:vector size="66" baseType="variant">
      <vt:variant>
        <vt:i4>2359389</vt:i4>
      </vt:variant>
      <vt:variant>
        <vt:i4>111</vt:i4>
      </vt:variant>
      <vt:variant>
        <vt:i4>0</vt:i4>
      </vt:variant>
      <vt:variant>
        <vt:i4>5</vt:i4>
      </vt:variant>
      <vt:variant>
        <vt:lpwstr>http://support.mobizel.com/</vt:lpwstr>
      </vt:variant>
      <vt:variant>
        <vt:lpwstr/>
      </vt:variant>
      <vt:variant>
        <vt:i4>2293885</vt:i4>
      </vt:variant>
      <vt:variant>
        <vt:i4>108</vt:i4>
      </vt:variant>
      <vt:variant>
        <vt:i4>0</vt:i4>
      </vt:variant>
      <vt:variant>
        <vt:i4>5</vt:i4>
      </vt:variant>
      <vt:variant>
        <vt:lpwstr>http://www.mobizel.com/home-page/realisations/</vt:lpwstr>
      </vt:variant>
      <vt:variant>
        <vt:lpwstr/>
      </vt:variant>
      <vt:variant>
        <vt:i4>6619189</vt:i4>
      </vt:variant>
      <vt:variant>
        <vt:i4>105</vt:i4>
      </vt:variant>
      <vt:variant>
        <vt:i4>0</vt:i4>
      </vt:variant>
      <vt:variant>
        <vt:i4>5</vt:i4>
      </vt:variant>
      <vt:variant>
        <vt:lpwstr>http://www.mobizel.com/home-page/realisations/granit-rose/</vt:lpwstr>
      </vt:variant>
      <vt:variant>
        <vt:lpwstr/>
      </vt:variant>
      <vt:variant>
        <vt:i4>6094900</vt:i4>
      </vt:variant>
      <vt:variant>
        <vt:i4>102</vt:i4>
      </vt:variant>
      <vt:variant>
        <vt:i4>0</vt:i4>
      </vt:variant>
      <vt:variant>
        <vt:i4>5</vt:i4>
      </vt:variant>
      <vt:variant>
        <vt:lpwstr>https://semantic-ui.com/usage/layout.html</vt:lpwstr>
      </vt:variant>
      <vt:variant>
        <vt:lpwstr/>
      </vt:variant>
      <vt:variant>
        <vt:i4>4718627</vt:i4>
      </vt:variant>
      <vt:variant>
        <vt:i4>99</vt:i4>
      </vt:variant>
      <vt:variant>
        <vt:i4>0</vt:i4>
      </vt:variant>
      <vt:variant>
        <vt:i4>5</vt:i4>
      </vt:variant>
      <vt:variant>
        <vt:lpwstr>https://marvelapp.com/14jbij4</vt:lpwstr>
      </vt:variant>
      <vt:variant>
        <vt:lpwstr/>
      </vt:variant>
      <vt:variant>
        <vt:i4>7274548</vt:i4>
      </vt:variant>
      <vt:variant>
        <vt:i4>96</vt:i4>
      </vt:variant>
      <vt:variant>
        <vt:i4>0</vt:i4>
      </vt:variant>
      <vt:variant>
        <vt:i4>5</vt:i4>
      </vt:variant>
      <vt:variant>
        <vt:lpwstr>https://marvelapp.com/1a6cif86/screen/49173965</vt:lpwstr>
      </vt:variant>
      <vt:variant>
        <vt:lpwstr/>
      </vt:variant>
      <vt:variant>
        <vt:i4>1572894</vt:i4>
      </vt:variant>
      <vt:variant>
        <vt:i4>93</vt:i4>
      </vt:variant>
      <vt:variant>
        <vt:i4>0</vt:i4>
      </vt:variant>
      <vt:variant>
        <vt:i4>5</vt:i4>
      </vt:variant>
      <vt:variant>
        <vt:lpwstr>https://marvelapp.com/1j8620</vt:lpwstr>
      </vt:variant>
      <vt:variant>
        <vt:lpwstr/>
      </vt:variant>
      <vt:variant>
        <vt:i4>4194373</vt:i4>
      </vt:variant>
      <vt:variant>
        <vt:i4>90</vt:i4>
      </vt:variant>
      <vt:variant>
        <vt:i4>0</vt:i4>
      </vt:variant>
      <vt:variant>
        <vt:i4>5</vt:i4>
      </vt:variant>
      <vt:variant>
        <vt:lpwstr>https://marvelapp.com/1efc72</vt:lpwstr>
      </vt:variant>
      <vt:variant>
        <vt:lpwstr/>
      </vt:variant>
      <vt:variant>
        <vt:i4>4456518</vt:i4>
      </vt:variant>
      <vt:variant>
        <vt:i4>87</vt:i4>
      </vt:variant>
      <vt:variant>
        <vt:i4>0</vt:i4>
      </vt:variant>
      <vt:variant>
        <vt:i4>5</vt:i4>
      </vt:variant>
      <vt:variant>
        <vt:lpwstr>https://marvelapp.com/3j90ij</vt:lpwstr>
      </vt:variant>
      <vt:variant>
        <vt:lpwstr/>
      </vt:variant>
      <vt:variant>
        <vt:i4>4718660</vt:i4>
      </vt:variant>
      <vt:variant>
        <vt:i4>84</vt:i4>
      </vt:variant>
      <vt:variant>
        <vt:i4>0</vt:i4>
      </vt:variant>
      <vt:variant>
        <vt:i4>5</vt:i4>
      </vt:variant>
      <vt:variant>
        <vt:lpwstr>https://marvelapp.com/58e713</vt:lpwstr>
      </vt:variant>
      <vt:variant>
        <vt:lpwstr/>
      </vt:variant>
      <vt:variant>
        <vt:i4>1048692</vt:i4>
      </vt:variant>
      <vt:variant>
        <vt:i4>81</vt:i4>
      </vt:variant>
      <vt:variant>
        <vt:i4>0</vt:i4>
      </vt:variant>
      <vt:variant>
        <vt:i4>5</vt:i4>
      </vt:variant>
      <vt:variant>
        <vt:lpwstr>https://marvelapp.com/bd22829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Mohammed Laslaa</cp:lastModifiedBy>
  <cp:revision>2</cp:revision>
  <cp:lastPrinted>2018-09-18T08:58:00Z</cp:lastPrinted>
  <dcterms:created xsi:type="dcterms:W3CDTF">2022-10-18T21:28:00Z</dcterms:created>
  <dcterms:modified xsi:type="dcterms:W3CDTF">2022-10-18T21:28:00Z</dcterms:modified>
</cp:coreProperties>
</file>