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Autonomous Hardware-Aware Multi-Agent AI System</w:t>
      </w:r>
    </w:p>
    <w:p>
      <w:r>
        <w:t>Complete Decision History, Final Architecture, and Claude-Code-Ready Build Specification</w:t>
      </w:r>
    </w:p>
    <w:p>
      <w:r>
        <w:t>This document consolidates the final authoritative design, the reasoning behind changes, and the implementation package.</w:t>
      </w:r>
    </w:p>
    <w:p>
      <w:r>
        <w:br w:type="page"/>
      </w:r>
    </w:p>
    <w:p>
      <w:pPr>
        <w:pStyle w:val="Heading1"/>
      </w:pPr>
      <w:r>
        <w:t>Autonomous Hardware-Aware Multi-Agent AI System</w:t>
      </w:r>
    </w:p>
    <w:p>
      <w:pPr>
        <w:pStyle w:val="Heading2"/>
      </w:pPr>
      <w:r>
        <w:t>Claude-Code-Ready Master Specification</w:t>
      </w:r>
    </w:p>
    <w:p/>
    <w:p>
      <w:r>
        <w:t>This repository is a **build specification**, not a suggestion list.</w:t>
      </w:r>
    </w:p>
    <w:p/>
    <w:p>
      <w:pPr>
        <w:pStyle w:val="Heading2"/>
      </w:pPr>
      <w:r>
        <w:t>Read order for implementation agents</w:t>
      </w:r>
    </w:p>
    <w:p/>
    <w:p>
      <w:r>
        <w:t>1. `README.md`</w:t>
      </w:r>
    </w:p>
    <w:p>
      <w:r>
        <w:t>2. `docs/00_MASTER_SPEC.md`</w:t>
      </w:r>
    </w:p>
    <w:p>
      <w:r>
        <w:t>3. `docs/decision_history/DECISION_HISTORY.md`</w:t>
      </w:r>
    </w:p>
    <w:p>
      <w:r>
        <w:t>4. `docs/final_architecture/END_TO_END_ARCHITECTURE.md`</w:t>
      </w:r>
    </w:p>
    <w:p>
      <w:r>
        <w:t>5. `docs/contracts/CORE_CONTRACTS.md`</w:t>
      </w:r>
    </w:p>
    <w:p>
      <w:r>
        <w:t>6. `docs/implementation/IMPLEMENTATION_PLAN.md`</w:t>
      </w:r>
    </w:p>
    <w:p>
      <w:r>
        <w:t>7. The subsystem specification relevant to the current phase.</w:t>
      </w:r>
    </w:p>
    <w:p>
      <w:r>
        <w:t>8. The matching tests and acceptance criteria.</w:t>
      </w:r>
    </w:p>
    <w:p/>
    <w:p>
      <w:pPr>
        <w:pStyle w:val="Heading2"/>
      </w:pPr>
      <w:r>
        <w:t>Authority rules</w:t>
      </w:r>
    </w:p>
    <w:p/>
    <w:p>
      <w:pPr>
        <w:pStyle w:val="ListBullet"/>
      </w:pPr>
      <w:r>
        <w:t>Newer decisions supersede older ones.</w:t>
      </w:r>
    </w:p>
    <w:p>
      <w:pPr>
        <w:pStyle w:val="ListBullet"/>
      </w:pPr>
      <w:r>
        <w:t>A superseded decision remains documented only for rationale; it is **not** current implementation authority.</w:t>
      </w:r>
    </w:p>
    <w:p>
      <w:pPr>
        <w:pStyle w:val="ListBullet"/>
      </w:pPr>
      <w:r>
        <w:t>Do not replace deterministic security boundaries with prompts.</w:t>
      </w:r>
    </w:p>
    <w:p>
      <w:pPr>
        <w:pStyle w:val="ListBullet"/>
      </w:pPr>
      <w:r>
        <w:t>Do not implement later phases merely because the architecture describes them.</w:t>
      </w:r>
    </w:p>
    <w:p>
      <w:pPr>
        <w:pStyle w:val="ListBullet"/>
      </w:pPr>
      <w:r>
        <w:t>Do not introduce microservices unless a measured need justifies extraction.</w:t>
      </w:r>
    </w:p>
    <w:p>
      <w:pPr>
        <w:pStyle w:val="ListBullet"/>
      </w:pPr>
      <w:r>
        <w:t>Do not silently redesign interfaces. Record an implementation conflict and propose the smallest compatible correction.</w:t>
      </w:r>
    </w:p>
    <w:p>
      <w:pPr>
        <w:pStyle w:val="ListBullet"/>
      </w:pPr>
      <w:r>
        <w:t>Preserve event history and canonical state.</w:t>
      </w:r>
    </w:p>
    <w:p>
      <w:pPr>
        <w:pStyle w:val="ListBullet"/>
      </w:pPr>
      <w:r>
        <w:t>The system must prefer evidence and measurable progress over agent confidence or consensus.</w:t>
      </w:r>
    </w:p>
    <w:p>
      <w:pPr>
        <w:pStyle w:val="ListBullet"/>
      </w:pPr>
      <w:r>
        <w:t>All destructive, external, publishing, deployment, or scope-expanding operations remain policy-controlled.</w:t>
      </w:r>
    </w:p>
    <w:p/>
    <w:p>
      <w:pPr>
        <w:pStyle w:val="Heading2"/>
      </w:pPr>
      <w:r>
        <w:t>Final architecture in one sentence</w:t>
      </w:r>
    </w:p>
    <w:p/>
    <w:p>
      <w:r>
        <w:t>A modular-monolith desktop AI workstation in which specialized agents reason and challenge one another, while deterministic services own state, permissions, execution, recovery, memory trust, evaluation, hardware protection, and model routing.</w:t>
      </w:r>
    </w:p>
    <w:p/>
    <w:p>
      <w:pPr>
        <w:pStyle w:val="Heading2"/>
      </w:pPr>
      <w:r>
        <w:t>Current build target</w:t>
      </w:r>
    </w:p>
    <w:p/>
    <w:p>
      <w:r>
        <w:t>The first required milestone is a real vertical slice:</w:t>
      </w:r>
    </w:p>
    <w:p/>
    <w:p>
      <w:r>
        <w:t>User request → interpretation → Task Contract → Planner → Builder → isolated workspace → execution controls → tests/evidence → independent Verifier → result → events/artifacts/checkpoint.</w:t>
      </w:r>
    </w:p>
    <w:p/>
    <w:p>
      <w:r>
        <w:t>Do not begin advanced self-improvement, broad tool ecosystems, or decorative UI before this loop works end to end.</w:t>
      </w:r>
    </w:p>
    <w:p>
      <w:r>
        <w:br w:type="page"/>
      </w:r>
    </w:p>
    <w:p>
      <w:pPr>
        <w:pStyle w:val="Heading1"/>
      </w:pPr>
      <w:r>
        <w:t>00 — Master Specification</w:t>
      </w:r>
    </w:p>
    <w:p/>
    <w:p>
      <w:pPr>
        <w:pStyle w:val="Heading2"/>
      </w:pPr>
      <w:r>
        <w:t>1. Product vision</w:t>
      </w:r>
    </w:p>
    <w:p/>
    <w:p>
      <w:r>
        <w:t>Build a hybrid local/cloud AI workstation that acts as a knowledgeable technical partner rather than a simple chatbot. It must support serious software engineering, Windows and Android development, Godot and Unreal work, research, document analysis, professional DOCX/PDF generation, presentation generation, and local AI experimentation.</w:t>
      </w:r>
    </w:p>
    <w:p/>
    <w:p>
      <w:r>
        <w:t>The desired behavior is not obedient autocomplete. The system should understand intent, identify hidden assumptions, challenge poor decisions, explain why, surface edge cases, and recommend better approaches.</w:t>
      </w:r>
    </w:p>
    <w:p/>
    <w:p>
      <w:pPr>
        <w:pStyle w:val="Heading2"/>
      </w:pPr>
      <w:r>
        <w:t>2. Hardware target</w:t>
      </w:r>
    </w:p>
    <w:p/>
    <w:p>
      <w:r>
        <w:t>Primary target hardware:</w:t>
      </w:r>
    </w:p>
    <w:p>
      <w:pPr>
        <w:pStyle w:val="ListBullet"/>
      </w:pPr>
      <w:r>
        <w:t>NVIDIA RTX 5060 with 8 GB VRAM</w:t>
      </w:r>
    </w:p>
    <w:p>
      <w:pPr>
        <w:pStyle w:val="ListBullet"/>
      </w:pPr>
      <w:r>
        <w:t>24 GB DDR5 RAM</w:t>
      </w:r>
    </w:p>
    <w:p>
      <w:pPr>
        <w:pStyle w:val="ListBullet"/>
      </w:pPr>
      <w:r>
        <w:t>Intel Core i5-14400F</w:t>
      </w:r>
    </w:p>
    <w:p/>
    <w:p>
      <w:r>
        <w:t>The design must not assume a 24–48 GB GPU. A model that technically runs through heavy CPU/RAM offload is not automatically preferable to a smaller model that runs quickly and reliably.</w:t>
      </w:r>
    </w:p>
    <w:p/>
    <w:p>
      <w:pPr>
        <w:pStyle w:val="Heading2"/>
      </w:pPr>
      <w:r>
        <w:t>3. Hybrid model philosophy</w:t>
      </w:r>
    </w:p>
    <w:p/>
    <w:p>
      <w:r>
        <w:t>Local models are preferred for frequent coding, repository exploration, explanations, routine debugging, refactoring, document analysis, summarization, drafting, private/local information, first-pass implementation, and fast interactions.</w:t>
      </w:r>
    </w:p>
    <w:p/>
    <w:p>
      <w:r>
        <w:t>Cloud models are strategic escalation for extremely difficult reasoning, major architectural decisions, difficult debugging, complex research, second opinions, high-level review, or cases where the frontier advantage outweighs latency, cost, privacy, and power/resource tradeoffs.</w:t>
      </w:r>
    </w:p>
    <w:p/>
    <w:p>
      <w:r>
        <w:t>The system must benchmark current model options on the actual workload and hardware rather than permanently hard-coding model names.</w:t>
      </w:r>
    </w:p>
    <w:p/>
    <w:p>
      <w:pPr>
        <w:pStyle w:val="Heading2"/>
      </w:pPr>
      <w:r>
        <w:t>4. Core principles</w:t>
      </w:r>
    </w:p>
    <w:p/>
    <w:p>
      <w:r>
        <w:t>1. LLMs propose and reason; deterministic components enforce.</w:t>
      </w:r>
    </w:p>
    <w:p>
      <w:r>
        <w:t>2. Multi-agent specialization is useful only where it provides measurable value.</w:t>
      </w:r>
    </w:p>
    <w:p>
      <w:r>
        <w:t>3. Agents retain independent viewpoints; consensus is not proof.</w:t>
      </w:r>
    </w:p>
    <w:p>
      <w:r>
        <w:t>4. Personality is a UX and reasoning-style feature, not authority.</w:t>
      </w:r>
    </w:p>
    <w:p>
      <w:r>
        <w:t>5. Every significant task receives a stable Task Contract.</w:t>
      </w:r>
    </w:p>
    <w:p>
      <w:r>
        <w:t>6. Filesystem folders are not security boundaries by themselves.</w:t>
      </w:r>
    </w:p>
    <w:p>
      <w:r>
        <w:t>7. Memory is classified, scoped, trusted, versioned, and retrievable.</w:t>
      </w:r>
    </w:p>
    <w:p>
      <w:r>
        <w:t>8. Learning is controlled promotion of validated experience, never unrestricted self-modification.</w:t>
      </w:r>
    </w:p>
    <w:p>
      <w:r>
        <w:t>9. Progress means measurable state improvement, not merely elapsed time.</w:t>
      </w:r>
    </w:p>
    <w:p>
      <w:r>
        <w:t>10. Hardware health and power are optimization constraints, not afterthoughts.</w:t>
      </w:r>
    </w:p>
    <w:p>
      <w:r>
        <w:t>11. Cloud use is permitted when its benefits outweigh its costs.</w:t>
      </w:r>
    </w:p>
    <w:p>
      <w:r>
        <w:t>12. The UI is app-like, conversational, futuristic, and transparent without pretending that animation equals intelligence.</w:t>
      </w:r>
    </w:p>
    <w:p>
      <w:r>
        <w:t>13. The high-level architecture is now frozen; additions require evidence from implementation, tests, or benchmarks.</w:t>
      </w:r>
    </w:p>
    <w:p/>
    <w:p>
      <w:pPr>
        <w:pStyle w:val="Heading2"/>
      </w:pPr>
      <w:r>
        <w:t>5. End-to-end system</w:t>
      </w:r>
    </w:p>
    <w:p/>
    <w:p>
      <w:r>
        <w:t>USER</w:t>
      </w:r>
    </w:p>
    <w:p>
      <w:r>
        <w:t xml:space="preserve">  ↓</w:t>
      </w:r>
    </w:p>
    <w:p>
      <w:r>
        <w:t>DESKTOP APP / CONVERSATION</w:t>
      </w:r>
    </w:p>
    <w:p>
      <w:r>
        <w:t xml:space="preserve">  ↓</w:t>
      </w:r>
    </w:p>
    <w:p>
      <w:r>
        <w:t>REQUEST INTERPRETER</w:t>
      </w:r>
    </w:p>
    <w:p>
      <w:r>
        <w:t xml:space="preserve">  ↓</w:t>
      </w:r>
    </w:p>
    <w:p>
      <w:r>
        <w:t>AMBIGUITY + ASSUMPTION PROTOCOL</w:t>
      </w:r>
    </w:p>
    <w:p>
      <w:r>
        <w:t xml:space="preserve">  ↓</w:t>
      </w:r>
    </w:p>
    <w:p>
      <w:r>
        <w:t>TASK CONTRACT</w:t>
      </w:r>
    </w:p>
    <w:p>
      <w:r>
        <w:t xml:space="preserve">  ↓</w:t>
      </w:r>
    </w:p>
    <w:p>
      <w:r>
        <w:t>ORCHESTRATOR</w:t>
      </w:r>
    </w:p>
    <w:p>
      <w:r>
        <w:t xml:space="preserve">  ├─ Planner / Researcher / Builder / Critic / Verifier</w:t>
      </w:r>
    </w:p>
    <w:p>
      <w:r>
        <w:t xml:space="preserve">  ├─ Model Router</w:t>
      </w:r>
    </w:p>
    <w:p>
      <w:r>
        <w:t xml:space="preserve">  ├─ Progress Monitor</w:t>
      </w:r>
    </w:p>
    <w:p>
      <w:r>
        <w:t xml:space="preserve">  └─ Escalation Controller</w:t>
      </w:r>
    </w:p>
    <w:p>
      <w:r>
        <w:t xml:space="preserve">  ↓</w:t>
      </w:r>
    </w:p>
    <w:p>
      <w:r>
        <w:t>ACTION PROPOSAL</w:t>
      </w:r>
    </w:p>
    <w:p>
      <w:r>
        <w:t xml:space="preserve">  ↓</w:t>
      </w:r>
    </w:p>
    <w:p>
      <w:r>
        <w:t>VALIDATION → POLICY → CAPABILITY → SANITIZATION</w:t>
      </w:r>
    </w:p>
    <w:p>
      <w:r>
        <w:t xml:space="preserve">  ↓</w:t>
      </w:r>
    </w:p>
    <w:p>
      <w:r>
        <w:t>EXECUTION / TOOLS / WORKSPACE</w:t>
      </w:r>
    </w:p>
    <w:p>
      <w:r>
        <w:t xml:space="preserve">  ↓</w:t>
      </w:r>
    </w:p>
    <w:p>
      <w:r>
        <w:t>ARTIFACTS + TEST RESULTS + EVIDENCE</w:t>
      </w:r>
    </w:p>
    <w:p>
      <w:r>
        <w:t xml:space="preserve">  ↓</w:t>
      </w:r>
    </w:p>
    <w:p>
      <w:r>
        <w:t>INDEPENDENT VERIFICATION</w:t>
      </w:r>
    </w:p>
    <w:p>
      <w:r>
        <w:t xml:space="preserve">  ↓</w:t>
      </w:r>
    </w:p>
    <w:p>
      <w:r>
        <w:t>RESULT / USER QUESTION / RECOVERY / ESCALATION</w:t>
      </w:r>
    </w:p>
    <w:p>
      <w:r>
        <w:t xml:space="preserve">  ↓</w:t>
      </w:r>
    </w:p>
    <w:p>
      <w:r>
        <w:t>CANONICAL STATE + EVENT LOG + CHECKPOINT</w:t>
      </w:r>
    </w:p>
    <w:p>
      <w:r>
        <w:t xml:space="preserve">  ↓</w:t>
      </w:r>
    </w:p>
    <w:p>
      <w:r>
        <w:t>MEMORY / EXPERIENCE CANDIDATE / EVALUATION</w:t>
      </w:r>
    </w:p>
    <w:p/>
    <w:p>
      <w:pPr>
        <w:pStyle w:val="Heading2"/>
      </w:pPr>
      <w:r>
        <w:t>6. Agent set</w:t>
      </w:r>
    </w:p>
    <w:p/>
    <w:p>
      <w:r>
        <w:t>Initial implementation:</w:t>
      </w:r>
    </w:p>
    <w:p>
      <w:pPr>
        <w:pStyle w:val="ListBullet"/>
      </w:pPr>
      <w:r>
        <w:t>Orchestrator</w:t>
      </w:r>
    </w:p>
    <w:p>
      <w:pPr>
        <w:pStyle w:val="ListBullet"/>
      </w:pPr>
      <w:r>
        <w:t>Planner</w:t>
      </w:r>
    </w:p>
    <w:p>
      <w:pPr>
        <w:pStyle w:val="ListBullet"/>
      </w:pPr>
      <w:r>
        <w:t>Researcher</w:t>
      </w:r>
    </w:p>
    <w:p>
      <w:pPr>
        <w:pStyle w:val="ListBullet"/>
      </w:pPr>
      <w:r>
        <w:t>Builder</w:t>
      </w:r>
    </w:p>
    <w:p>
      <w:pPr>
        <w:pStyle w:val="ListBullet"/>
      </w:pPr>
      <w:r>
        <w:t>Critic</w:t>
      </w:r>
    </w:p>
    <w:p>
      <w:pPr>
        <w:pStyle w:val="ListBullet"/>
      </w:pPr>
      <w:r>
        <w:t>Verifier</w:t>
      </w:r>
    </w:p>
    <w:p/>
    <w:p>
      <w:r>
        <w:t>Later, only when justified:</w:t>
      </w:r>
    </w:p>
    <w:p>
      <w:pPr>
        <w:pStyle w:val="ListBullet"/>
      </w:pPr>
      <w:r>
        <w:t>Creative</w:t>
      </w:r>
    </w:p>
    <w:p>
      <w:pPr>
        <w:pStyle w:val="ListBullet"/>
      </w:pPr>
      <w:r>
        <w:t>Debugging Specialist</w:t>
      </w:r>
    </w:p>
    <w:p>
      <w:pPr>
        <w:pStyle w:val="ListBullet"/>
      </w:pPr>
      <w:r>
        <w:t>Optimizer</w:t>
      </w:r>
    </w:p>
    <w:p>
      <w:pPr>
        <w:pStyle w:val="ListBullet"/>
      </w:pPr>
      <w:r>
        <w:t>Security Reviewer</w:t>
      </w:r>
    </w:p>
    <w:p>
      <w:pPr>
        <w:pStyle w:val="ListBullet"/>
      </w:pPr>
      <w:r>
        <w:t>Domain experts such as Senior Game Programmer, Software Architect, Research Analyst, Technical Writer, Presentation Designer, Senior Reviewer.</w:t>
      </w:r>
    </w:p>
    <w:p/>
    <w:p>
      <w:pPr>
        <w:pStyle w:val="Heading2"/>
      </w:pPr>
      <w:r>
        <w:t>7. Creativity</w:t>
      </w:r>
    </w:p>
    <w:p/>
    <w:p>
      <w:r>
        <w:t>Creativity is allowed in ideation, brainstorming, alternative generation, design exploration, and hypothesis generation. It does not bypass constraints, safety, evidence, verification, or workspace policy.</w:t>
      </w:r>
    </w:p>
    <w:p/>
    <w:p>
      <w:r>
        <w:t>Recommended pattern:</w:t>
      </w:r>
    </w:p>
    <w:p>
      <w:r>
        <w:t>Generate diverse candidates → Critique candidates → Preserve promising options → Validate against constraints → Select or ask user.</w:t>
      </w:r>
    </w:p>
    <w:p/>
    <w:p>
      <w:pPr>
        <w:pStyle w:val="Heading2"/>
      </w:pPr>
      <w:r>
        <w:t>8. Prompt/intent engineering</w:t>
      </w:r>
    </w:p>
    <w:p/>
    <w:p>
      <w:r>
        <w:t>A dedicated interpretation layer is desirable, but not as a magical “prompt engineer” that rewrites user intent invisibly. It should:</w:t>
      </w:r>
    </w:p>
    <w:p>
      <w:pPr>
        <w:pStyle w:val="ListBullet"/>
      </w:pPr>
      <w:r>
        <w:t>infer task type;</w:t>
      </w:r>
    </w:p>
    <w:p>
      <w:pPr>
        <w:pStyle w:val="ListBullet"/>
      </w:pPr>
      <w:r>
        <w:t>extract goals, constraints, ambiguity, preferences, deliverables, and risks;</w:t>
      </w:r>
    </w:p>
    <w:p>
      <w:pPr>
        <w:pStyle w:val="ListBullet"/>
      </w:pPr>
      <w:r>
        <w:t>preserve original intent;</w:t>
      </w:r>
    </w:p>
    <w:p>
      <w:pPr>
        <w:pStyle w:val="ListBullet"/>
      </w:pPr>
      <w:r>
        <w:t>create explicit assumptions;</w:t>
      </w:r>
    </w:p>
    <w:p>
      <w:pPr>
        <w:pStyle w:val="ListBullet"/>
      </w:pPr>
      <w:r>
        <w:t>ask questions only when ambiguity is materially consequential;</w:t>
      </w:r>
    </w:p>
    <w:p>
      <w:pPr>
        <w:pStyle w:val="ListBullet"/>
      </w:pPr>
      <w:r>
        <w:t>compile task-specific agent instructions and context packages.</w:t>
      </w:r>
    </w:p>
    <w:p/>
    <w:p>
      <w:r>
        <w:t>The system must retain the original request and make transformations traceable.</w:t>
      </w:r>
    </w:p>
    <w:p/>
    <w:p>
      <w:pPr>
        <w:pStyle w:val="Heading2"/>
      </w:pPr>
      <w:r>
        <w:t>9. What this specification intentionally does not do</w:t>
      </w:r>
    </w:p>
    <w:p/>
    <w:p>
      <w:r>
        <w:t>It does not permanently select every local model. Current model availability changes. Model selection belongs to a benchmarked registry and router.</w:t>
      </w:r>
    </w:p>
    <w:p>
      <w:r>
        <w:t>It does not build all future tools in phase one.</w:t>
      </w:r>
    </w:p>
    <w:p>
      <w:r>
        <w:t>It does not trust agents simply because they are separate.</w:t>
      </w:r>
    </w:p>
    <w:p>
      <w:r>
        <w:t>It does not treat a long context window as a substitute for memory architecture.</w:t>
      </w:r>
    </w:p>
    <w:p>
      <w:r>
        <w:br w:type="page"/>
      </w:r>
    </w:p>
    <w:p>
      <w:pPr>
        <w:pStyle w:val="Heading1"/>
      </w:pPr>
      <w:r>
        <w:t>Decision History — What Changed, Why, and the Final Decision</w:t>
      </w:r>
    </w:p>
    <w:p/>
    <w:p>
      <w:r>
        <w:t>This document preserves reasoning so implementation does not repeat previously resolved debates.</w:t>
      </w:r>
    </w:p>
    <w:p/>
    <w:p>
      <w:pPr>
        <w:pStyle w:val="Heading2"/>
      </w:pPr>
      <w:r>
        <w:t>D1 — One general agent vs specialized agents</w:t>
      </w:r>
    </w:p>
    <w:p/>
    <w:p>
      <w:r>
        <w:t>**Earlier question:** Would specialized agents communicating with one another be better than one agent?</w:t>
      </w:r>
    </w:p>
    <w:p/>
    <w:p>
      <w:r>
        <w:t>**Concern:** Too many agents can add latency, cost, coordination complexity, and fake consensus.</w:t>
      </w:r>
    </w:p>
    <w:p/>
    <w:p>
      <w:r>
        <w:t>**Final decision:** Use a small specialized initial set and measure value. Agents have distinct roles and may independently challenge each other. Do not blindly implement a swarm.</w:t>
      </w:r>
    </w:p>
    <w:p/>
    <w:p>
      <w:r>
        <w:t>**Why:** Specialization and independent verification can improve reliability, but only when the task benefits from decomposition or adversarial review.</w:t>
      </w:r>
    </w:p>
    <w:p/>
    <w:p>
      <w:pPr>
        <w:pStyle w:val="Heading2"/>
      </w:pPr>
      <w:r>
        <w:t>D2 — Build everything first vs multi-phase implementation</w:t>
      </w:r>
    </w:p>
    <w:p/>
    <w:p>
      <w:r>
        <w:t>**User preference:** Avoid a long multi-phase restriction/testing approach that delays having the complete system.</w:t>
      </w:r>
    </w:p>
    <w:p/>
    <w:p>
      <w:r>
        <w:t>**Pushback and resolution:** The architecture can be designed comprehensively first, but implementation must still use working vertical slices. “Phase” does not mean years of isolated prototypes; it means controlled construction and integration.</w:t>
      </w:r>
    </w:p>
    <w:p/>
    <w:p>
      <w:r>
        <w:t>**Final decision:** Freeze the complete architecture, then implement a complete end-to-end vertical slice first. Add capabilities behind the same architecture rather than building disconnected demos.</w:t>
      </w:r>
    </w:p>
    <w:p/>
    <w:p>
      <w:pPr>
        <w:pStyle w:val="Heading2"/>
      </w:pPr>
      <w:r>
        <w:t>D3 — Hard time limits vs meaningful-progress monitoring</w:t>
      </w:r>
    </w:p>
    <w:p/>
    <w:p>
      <w:r>
        <w:t>**Problem:** Fixed time limits can kill legitimate long-running work.</w:t>
      </w:r>
    </w:p>
    <w:p/>
    <w:p>
      <w:r>
        <w:t>**Final decision:** Use progress/stall detection based on measurable state change, repeated failures, strategy diversity, artifact advancement, test results, evidence acquisition, and resource cost. Time is a signal, not the sole kill switch.</w:t>
      </w:r>
    </w:p>
    <w:p/>
    <w:p>
      <w:pPr>
        <w:pStyle w:val="Heading2"/>
      </w:pPr>
      <w:r>
        <w:t>D4 — Repeated repair attempts and runaway loops</w:t>
      </w:r>
    </w:p>
    <w:p/>
    <w:p>
      <w:r>
        <w:t>**Problem:** AI may repeatedly try the same ineffective fix.</w:t>
      </w:r>
    </w:p>
    <w:p/>
    <w:p>
      <w:r>
        <w:t>**Final decision:** Track attempts, action similarity, failure recurrence, strategy changes, objective improvement, and resource cost. Escalate through reassessment, independent review, alternative strategy, stronger model, or user clarification.</w:t>
      </w:r>
    </w:p>
    <w:p/>
    <w:p>
      <w:pPr>
        <w:pStyle w:val="Heading2"/>
      </w:pPr>
      <w:r>
        <w:t>D5 — Self-evolving action repository</w:t>
      </w:r>
    </w:p>
    <w:p/>
    <w:p>
      <w:r>
        <w:t>**Proposal:** Save successful action sequences because agents may solve the same task differently each time.</w:t>
      </w:r>
    </w:p>
    <w:p/>
    <w:p>
      <w:r>
        <w:t>**Risk:** Blind reuse can preserve accidental, stale, overfit, or unsafe behavior.</w:t>
      </w:r>
    </w:p>
    <w:p/>
    <w:p>
      <w:r>
        <w:t>**Final decision:** Experience Repository with lifecycle:</w:t>
      </w:r>
    </w:p>
    <w:p>
      <w:r>
        <w:t>OBSERVED → CANDIDATE → VALIDATED → PROMOTED → MONITORED → STALE/QUARANTINED.</w:t>
      </w:r>
    </w:p>
    <w:p/>
    <w:p>
      <w:pPr>
        <w:pStyle w:val="Heading2"/>
      </w:pPr>
      <w:r>
        <w:t>D6 — Context cleaning by summaries</w:t>
      </w:r>
    </w:p>
    <w:p/>
    <w:p>
      <w:r>
        <w:t>**Question:** Is summarization the correct answer when context fills?</w:t>
      </w:r>
    </w:p>
    <w:p/>
    <w:p>
      <w:r>
        <w:t>**Final decision:** Hierarchical memory and context compaction. Keep canonical artifacts and raw records externally; create structured summaries, decisions, open questions, constraints, and evidence indexes. Retrieval reconstructs task context. Never rely on a single lossy summary as the only truth.</w:t>
      </w:r>
    </w:p>
    <w:p/>
    <w:p>
      <w:pPr>
        <w:pStyle w:val="Heading2"/>
      </w:pPr>
      <w:r>
        <w:t>D7 — Local vs cloud</w:t>
      </w:r>
    </w:p>
    <w:p/>
    <w:p>
      <w:r>
        <w:t>**Initial concern:** Prefer local to save resources, but do not ban cloud.</w:t>
      </w:r>
    </w:p>
    <w:p/>
    <w:p>
      <w:r>
        <w:t>**Final decision:** Router uses local when sufficient and strategically escalates when expected cloud benefit exceeds cost/latency/privacy/resource disadvantages. Cloud is not a constraint; it is a last-resort/strategic resource.</w:t>
      </w:r>
    </w:p>
    <w:p/>
    <w:p>
      <w:pPr>
        <w:pStyle w:val="Heading2"/>
      </w:pPr>
      <w:r>
        <w:t>D8 — Learning from cloud models</w:t>
      </w:r>
    </w:p>
    <w:p/>
    <w:p>
      <w:r>
        <w:t>**Question:** If cloud is stronger, should the system learn from it?</w:t>
      </w:r>
    </w:p>
    <w:p/>
    <w:p>
      <w:r>
        <w:t>**Final decision:** Yes, but learn from validated outputs, strategies, and evidence rather than copying hidden reasoning. Cloud-assisted results can create experience candidates and benchmark records.</w:t>
      </w:r>
    </w:p>
    <w:p/>
    <w:p>
      <w:pPr>
        <w:pStyle w:val="Heading2"/>
      </w:pPr>
      <w:r>
        <w:t>D9 — Agent individuality vs shared chat/project</w:t>
      </w:r>
    </w:p>
    <w:p/>
    <w:p>
      <w:r>
        <w:t>**Considered:** One unified agent chat/project could simplify organization.</w:t>
      </w:r>
    </w:p>
    <w:p/>
    <w:p>
      <w:r>
        <w:t>**Final decision:** Preserve independent agent identities and private working contexts where useful. Shared canonical task state and artifacts exist, but agents are not forced to blindly share all reasoning.</w:t>
      </w:r>
    </w:p>
    <w:p/>
    <w:p>
      <w:pPr>
        <w:pStyle w:val="Heading2"/>
      </w:pPr>
      <w:r>
        <w:t>D10 — UI style</w:t>
      </w:r>
    </w:p>
    <w:p/>
    <w:p>
      <w:r>
        <w:t>**Rejected:** Terminal/CMD-first experience.</w:t>
      </w:r>
    </w:p>
    <w:p/>
    <w:p>
      <w:r>
        <w:t>**Final decision:** Proper desktop application, futuristic but functional, with one main conversation and visible agent activity. Advanced state uses progressive disclosure.</w:t>
      </w:r>
    </w:p>
    <w:p/>
    <w:p>
      <w:pPr>
        <w:pStyle w:val="Heading2"/>
      </w:pPr>
      <w:r>
        <w:t>D11 — Agent questions</w:t>
      </w:r>
    </w:p>
    <w:p/>
    <w:p>
      <w:r>
        <w:t>**Requirement:** Agents should feel like actual collaborators and ask when ambiguous.</w:t>
      </w:r>
    </w:p>
    <w:p/>
    <w:p>
      <w:r>
        <w:t>**Final decision:** Ambiguity protocol: resolve from context/evidence; make low-risk assumptions explicitly; otherwise ask focused questions.</w:t>
      </w:r>
    </w:p>
    <w:p/>
    <w:p>
      <w:pPr>
        <w:pStyle w:val="Heading2"/>
      </w:pPr>
      <w:r>
        <w:t>D12 — Security of coding agents</w:t>
      </w:r>
    </w:p>
    <w:p/>
    <w:p>
      <w:r>
        <w:t>**Problem:** Tools such as Claude Code could modify the wider PC.</w:t>
      </w:r>
    </w:p>
    <w:p/>
    <w:p>
      <w:r>
        <w:t>**Final decision:** Explicit workspace isolation, scoped capabilities, policy checks, action validation, and verification. A folder alone is insufficient as a security boundary.</w:t>
      </w:r>
    </w:p>
    <w:p/>
    <w:p>
      <w:pPr>
        <w:pStyle w:val="Heading2"/>
      </w:pPr>
      <w:r>
        <w:t>D13 — Complexity concern</w:t>
      </w:r>
    </w:p>
    <w:p/>
    <w:p>
      <w:r>
        <w:t>**Problem:** A comprehensive architecture can become impossible to implement.</w:t>
      </w:r>
    </w:p>
    <w:p/>
    <w:p>
      <w:r>
        <w:t>**Final decision:** Modular monolith, explicit ownership, narrow interfaces, vertical slices, and extraction only when measured need exists.</w:t>
      </w:r>
    </w:p>
    <w:p/>
    <w:p>
      <w:pPr>
        <w:pStyle w:val="Heading2"/>
      </w:pPr>
      <w:r>
        <w:t>D14 — Prompt engineer</w:t>
      </w:r>
    </w:p>
    <w:p/>
    <w:p>
      <w:r>
        <w:t>**Decision:** Add an intent/prompt compilation capability, but make it traceable and subordinate to the user's original request. It is not allowed to silently change objectives.</w:t>
      </w:r>
    </w:p>
    <w:p/>
    <w:p>
      <w:pPr>
        <w:pStyle w:val="Heading2"/>
      </w:pPr>
      <w:r>
        <w:t>D15 — Hardware health and power</w:t>
      </w:r>
    </w:p>
    <w:p/>
    <w:p>
      <w:r>
        <w:t>**Final decision:** Monitor hardware pressure and trends; define NORMAL/EFFICIENT/CONSERVATION/PROTECTIVE/EMERGENCY modes. Optimize sustained load, concurrency, routing, and nonessential work.</w:t>
      </w:r>
    </w:p>
    <w:p/>
    <w:p>
      <w:pPr>
        <w:pStyle w:val="Heading2"/>
      </w:pPr>
      <w:r>
        <w:t>D16 — Internet research</w:t>
      </w:r>
    </w:p>
    <w:p/>
    <w:p>
      <w:r>
        <w:t>**Final decision:** Autonomous research is supported through planned retrieval, source evaluation, claim extraction, cross-checking, uncertainty handling, and evidence storage.</w:t>
      </w:r>
    </w:p>
    <w:p/>
    <w:p>
      <w:pPr>
        <w:pStyle w:val="Heading2"/>
      </w:pPr>
      <w:r>
        <w:t>D17 — Model choice</w:t>
      </w:r>
    </w:p>
    <w:p/>
    <w:p>
      <w:r>
        <w:t>**Final decision:** Do not permanently embed model names in architecture. Benchmark current models against coding, reasoning, tool use, long context, repository understanding, speed, VRAM, quantization, and actual system workloads on the target hardware.</w:t>
      </w:r>
    </w:p>
    <w:p/>
    <w:p>
      <w:pPr>
        <w:pStyle w:val="Heading2"/>
      </w:pPr>
      <w:r>
        <w:t>D18 — Architecture expansion</w:t>
      </w:r>
    </w:p>
    <w:p/>
    <w:p>
      <w:r>
        <w:t>**Final decision:** Stop adding major subsystems by default. The next evidence source is implementation. New architecture requires a demonstrated gap, benchmark, security finding, or operational need.</w:t>
      </w:r>
    </w:p>
    <w:p>
      <w:r>
        <w:br w:type="page"/>
      </w:r>
    </w:p>
    <w:p>
      <w:pPr>
        <w:pStyle w:val="Heading1"/>
      </w:pPr>
      <w:r>
        <w:t>End-to-End Architecture</w:t>
      </w:r>
    </w:p>
    <w:p/>
    <w:p>
      <w:pPr>
        <w:pStyle w:val="Heading2"/>
      </w:pPr>
      <w:r>
        <w:t>1. Request lifecycle</w:t>
      </w:r>
    </w:p>
    <w:p/>
    <w:p>
      <w:pPr>
        <w:pStyle w:val="Heading3"/>
      </w:pPr>
      <w:r>
        <w:t>Step 1: User submits request</w:t>
      </w:r>
    </w:p>
    <w:p>
      <w:r>
        <w:t>The UI stores the original request unchanged.</w:t>
      </w:r>
    </w:p>
    <w:p/>
    <w:p>
      <w:pPr>
        <w:pStyle w:val="Heading3"/>
      </w:pPr>
      <w:r>
        <w:t>Step 2: Interpretation</w:t>
      </w:r>
    </w:p>
    <w:p>
      <w:r>
        <w:t>Extract:</w:t>
      </w:r>
    </w:p>
    <w:p>
      <w:pPr>
        <w:pStyle w:val="ListBullet"/>
      </w:pPr>
      <w:r>
        <w:t>objective;</w:t>
      </w:r>
    </w:p>
    <w:p>
      <w:pPr>
        <w:pStyle w:val="ListBullet"/>
      </w:pPr>
      <w:r>
        <w:t>requested deliverable;</w:t>
      </w:r>
    </w:p>
    <w:p>
      <w:pPr>
        <w:pStyle w:val="ListBullet"/>
      </w:pPr>
      <w:r>
        <w:t>constraints;</w:t>
      </w:r>
    </w:p>
    <w:p>
      <w:pPr>
        <w:pStyle w:val="ListBullet"/>
      </w:pPr>
      <w:r>
        <w:t>relevant project/workspace;</w:t>
      </w:r>
    </w:p>
    <w:p>
      <w:pPr>
        <w:pStyle w:val="ListBullet"/>
      </w:pPr>
      <w:r>
        <w:t>ambiguity;</w:t>
      </w:r>
    </w:p>
    <w:p>
      <w:pPr>
        <w:pStyle w:val="ListBullet"/>
      </w:pPr>
      <w:r>
        <w:t>risk;</w:t>
      </w:r>
    </w:p>
    <w:p>
      <w:pPr>
        <w:pStyle w:val="ListBullet"/>
      </w:pPr>
      <w:r>
        <w:t>expected evidence;</w:t>
      </w:r>
    </w:p>
    <w:p>
      <w:pPr>
        <w:pStyle w:val="ListBullet"/>
      </w:pPr>
      <w:r>
        <w:t>likely task class;</w:t>
      </w:r>
    </w:p>
    <w:p>
      <w:pPr>
        <w:pStyle w:val="ListBullet"/>
      </w:pPr>
      <w:r>
        <w:t>resource sensitivity.</w:t>
      </w:r>
    </w:p>
    <w:p/>
    <w:p>
      <w:pPr>
        <w:pStyle w:val="Heading3"/>
      </w:pPr>
      <w:r>
        <w:t>Step 3: Ambiguity protocol</w:t>
      </w:r>
    </w:p>
    <w:p>
      <w:r>
        <w:t>Can existing context resolve it?</w:t>
      </w:r>
    </w:p>
    <w:p>
      <w:r>
        <w:t xml:space="preserve">  ├─ yes → continue</w:t>
      </w:r>
    </w:p>
    <w:p>
      <w:r>
        <w:t xml:space="preserve">  └─ no</w:t>
      </w:r>
    </w:p>
    <w:p>
      <w:r>
        <w:t xml:space="preserve">      ↓</w:t>
      </w:r>
    </w:p>
    <w:p>
      <w:r>
        <w:t>Can evidence/repository/research resolve it?</w:t>
      </w:r>
    </w:p>
    <w:p>
      <w:r>
        <w:t xml:space="preserve">  ├─ yes → continue</w:t>
      </w:r>
    </w:p>
    <w:p>
      <w:r>
        <w:t xml:space="preserve">  └─ no</w:t>
      </w:r>
    </w:p>
    <w:p>
      <w:r>
        <w:t xml:space="preserve">      ↓</w:t>
      </w:r>
    </w:p>
    <w:p>
      <w:r>
        <w:t>Would an explicit low-risk assumption preserve intent?</w:t>
      </w:r>
    </w:p>
    <w:p>
      <w:r>
        <w:t xml:space="preserve">  ├─ yes → record assumption and continue</w:t>
      </w:r>
    </w:p>
    <w:p>
      <w:r>
        <w:t xml:space="preserve">  └─ no → ask user a focused question</w:t>
      </w:r>
    </w:p>
    <w:p/>
    <w:p>
      <w:pPr>
        <w:pStyle w:val="Heading3"/>
      </w:pPr>
      <w:r>
        <w:t>Step 4: Task Contract</w:t>
      </w:r>
    </w:p>
    <w:p>
      <w:r>
        <w:t>The contract is immutable by default. Amendments create versions.</w:t>
      </w:r>
    </w:p>
    <w:p/>
    <w:p>
      <w:pPr>
        <w:pStyle w:val="Heading3"/>
      </w:pPr>
      <w:r>
        <w:t>Step 5: Plan</w:t>
      </w:r>
    </w:p>
    <w:p>
      <w:r>
        <w:t>Planner proposes milestones, dependencies, success criteria, verification strategy, and expected tool/model needs.</w:t>
      </w:r>
    </w:p>
    <w:p/>
    <w:p>
      <w:pPr>
        <w:pStyle w:val="Heading3"/>
      </w:pPr>
      <w:r>
        <w:t>Step 6: Route</w:t>
      </w:r>
    </w:p>
    <w:p>
      <w:r>
        <w:t>Model Router selects model/provider using task class, complexity, privacy, current hardware, latency, cost, and historical performance.</w:t>
      </w:r>
    </w:p>
    <w:p/>
    <w:p>
      <w:pPr>
        <w:pStyle w:val="Heading3"/>
      </w:pPr>
      <w:r>
        <w:t>Step 7: Execute</w:t>
      </w:r>
    </w:p>
    <w:p>
      <w:r>
        <w:t>Agents propose actions. Execution service enforces validation, policy, capability, sanitization, workspace scope, idempotency, and audit events.</w:t>
      </w:r>
    </w:p>
    <w:p/>
    <w:p>
      <w:pPr>
        <w:pStyle w:val="Heading3"/>
      </w:pPr>
      <w:r>
        <w:t>Step 8: Observe progress</w:t>
      </w:r>
    </w:p>
    <w:p>
      <w:r>
        <w:t>Progress Engine scores meaningful state changes and loop risk.</w:t>
      </w:r>
    </w:p>
    <w:p/>
    <w:p>
      <w:pPr>
        <w:pStyle w:val="Heading3"/>
      </w:pPr>
      <w:r>
        <w:t>Step 9: Verify</w:t>
      </w:r>
    </w:p>
    <w:p>
      <w:r>
        <w:t>Verifier independently checks contract satisfaction, artifacts, tests, evidence, regressions, security concerns, and unresolved uncertainty.</w:t>
      </w:r>
    </w:p>
    <w:p/>
    <w:p>
      <w:pPr>
        <w:pStyle w:val="Heading3"/>
      </w:pPr>
      <w:r>
        <w:t>Step 10: Resolve</w:t>
      </w:r>
    </w:p>
    <w:p>
      <w:r>
        <w:t>Outcomes:</w:t>
      </w:r>
    </w:p>
    <w:p>
      <w:pPr>
        <w:pStyle w:val="ListBullet"/>
      </w:pPr>
      <w:r>
        <w:t>completed;</w:t>
      </w:r>
    </w:p>
    <w:p>
      <w:pPr>
        <w:pStyle w:val="ListBullet"/>
      </w:pPr>
      <w:r>
        <w:t>needs clarification;</w:t>
      </w:r>
    </w:p>
    <w:p>
      <w:pPr>
        <w:pStyle w:val="ListBullet"/>
      </w:pPr>
      <w:r>
        <w:t>stalled;</w:t>
      </w:r>
    </w:p>
    <w:p>
      <w:pPr>
        <w:pStyle w:val="ListBullet"/>
      </w:pPr>
      <w:r>
        <w:t>recovering;</w:t>
      </w:r>
    </w:p>
    <w:p>
      <w:pPr>
        <w:pStyle w:val="ListBullet"/>
      </w:pPr>
      <w:r>
        <w:t>failed with evidence;</w:t>
      </w:r>
    </w:p>
    <w:p>
      <w:pPr>
        <w:pStyle w:val="ListBullet"/>
      </w:pPr>
      <w:r>
        <w:t>escalated.</w:t>
      </w:r>
    </w:p>
    <w:p/>
    <w:p>
      <w:pPr>
        <w:pStyle w:val="Heading3"/>
      </w:pPr>
      <w:r>
        <w:t>Step 11: Persist</w:t>
      </w:r>
    </w:p>
    <w:p>
      <w:r>
        <w:t>Store canonical task state, events, artifacts, evidence, checkpoints, model/run metadata.</w:t>
      </w:r>
    </w:p>
    <w:p/>
    <w:p>
      <w:pPr>
        <w:pStyle w:val="Heading3"/>
      </w:pPr>
      <w:r>
        <w:t>Step 12: Learn</w:t>
      </w:r>
    </w:p>
    <w:p>
      <w:r>
        <w:t>Create experience candidates only from sufficiently characterized runs. Promotion requires evaluation.</w:t>
      </w:r>
    </w:p>
    <w:p/>
    <w:p>
      <w:pPr>
        <w:pStyle w:val="Heading2"/>
      </w:pPr>
      <w:r>
        <w:t>2. Module ownership</w:t>
      </w:r>
    </w:p>
    <w:p/>
    <w:p>
      <w:r>
        <w:t>| Module | Owns | Must not own |</w:t>
      </w:r>
    </w:p>
    <w:p>
      <w:r>
        <w:t>|---|---|---|</w:t>
      </w:r>
    </w:p>
    <w:p>
      <w:r>
        <w:t>| Task Manager | task lifecycle/contracts | direct shell execution |</w:t>
      </w:r>
    </w:p>
    <w:p>
      <w:r>
        <w:t>| Orchestrator | workflow coordination | security override |</w:t>
      </w:r>
    </w:p>
    <w:p>
      <w:r>
        <w:t>| Agent Runtime | agent invocation/context | permanent permissions |</w:t>
      </w:r>
    </w:p>
    <w:p>
      <w:r>
        <w:t>| Model Router | model choice | canonical task mutation outside contract |</w:t>
      </w:r>
    </w:p>
    <w:p>
      <w:r>
        <w:t>| Policy Engine | policy decision | tool implementation |</w:t>
      </w:r>
    </w:p>
    <w:p>
      <w:r>
        <w:t>| Capability Service | scoped grants | agent reasoning |</w:t>
      </w:r>
    </w:p>
    <w:p>
      <w:r>
        <w:t>| Execution Service | actual tool execution | policy authorship |</w:t>
      </w:r>
    </w:p>
    <w:p>
      <w:r>
        <w:t>| Workspace Manager | paths/sandboxes | task planning |</w:t>
      </w:r>
    </w:p>
    <w:p>
      <w:r>
        <w:t>| Artifact Service | artifact metadata/versioning | task policy |</w:t>
      </w:r>
    </w:p>
    <w:p>
      <w:r>
        <w:t>| Memory Service | memory lifecycle/trust | direct authority over task |</w:t>
      </w:r>
    </w:p>
    <w:p>
      <w:r>
        <w:t>| Experience Service | candidate/promotion lifecycle | silent production mutation |</w:t>
      </w:r>
    </w:p>
    <w:p>
      <w:r>
        <w:t>| Progress Engine | progress/loop state | direct execution |</w:t>
      </w:r>
    </w:p>
    <w:p>
      <w:r>
        <w:t>| Evaluation Service | scoring/benchmarks | rewriting canonical history |</w:t>
      </w:r>
    </w:p>
    <w:p>
      <w:r>
        <w:t>| Hardware Service | normalized hardware state | model reasoning |</w:t>
      </w:r>
    </w:p>
    <w:p>
      <w:r>
        <w:t>| Event Store | immutable event history | derived business logic |</w:t>
      </w:r>
    </w:p>
    <w:p/>
    <w:p>
      <w:pPr>
        <w:pStyle w:val="Heading2"/>
      </w:pPr>
      <w:r>
        <w:t>3. Repository shape</w:t>
      </w:r>
    </w:p>
    <w:p/>
    <w:p>
      <w:r>
        <w:t>ai_system/</w:t>
      </w:r>
    </w:p>
    <w:p>
      <w:r>
        <w:t>├── apps/</w:t>
      </w:r>
    </w:p>
    <w:p>
      <w:r>
        <w:t>│   ├── desktop/                 # Tauri + React + TypeScript</w:t>
      </w:r>
    </w:p>
    <w:p>
      <w:r>
        <w:t>│   └── backend/                 # FastAPI entrypoints</w:t>
      </w:r>
    </w:p>
    <w:p>
      <w:r>
        <w:t>├── core/</w:t>
      </w:r>
    </w:p>
    <w:p>
      <w:r>
        <w:t>│   ├── orchestration/</w:t>
      </w:r>
    </w:p>
    <w:p>
      <w:r>
        <w:t>│   ├── agents/</w:t>
      </w:r>
    </w:p>
    <w:p>
      <w:r>
        <w:t>│   ├── tasks/</w:t>
      </w:r>
    </w:p>
    <w:p>
      <w:r>
        <w:t>│   ├── policies/</w:t>
      </w:r>
    </w:p>
    <w:p>
      <w:r>
        <w:t>│   ├── capabilities/</w:t>
      </w:r>
    </w:p>
    <w:p>
      <w:r>
        <w:t>│   ├── models/</w:t>
      </w:r>
    </w:p>
    <w:p>
      <w:r>
        <w:t>│   └── events/</w:t>
      </w:r>
    </w:p>
    <w:p>
      <w:r>
        <w:t>├── services/</w:t>
      </w:r>
    </w:p>
    <w:p>
      <w:r>
        <w:t>│   ├── execution/</w:t>
      </w:r>
    </w:p>
    <w:p>
      <w:r>
        <w:t>│   ├── workspaces/</w:t>
      </w:r>
    </w:p>
    <w:p>
      <w:r>
        <w:t>│   ├── memory/</w:t>
      </w:r>
    </w:p>
    <w:p>
      <w:r>
        <w:t>│   ├── experience/</w:t>
      </w:r>
    </w:p>
    <w:p>
      <w:r>
        <w:t>│   ├── artifacts/</w:t>
      </w:r>
    </w:p>
    <w:p>
      <w:r>
        <w:t>│   ├── progress/</w:t>
      </w:r>
    </w:p>
    <w:p>
      <w:r>
        <w:t>│   ├── research/</w:t>
      </w:r>
    </w:p>
    <w:p>
      <w:r>
        <w:t>│   ├── evaluation/</w:t>
      </w:r>
    </w:p>
    <w:p>
      <w:r>
        <w:t>│   ├── hardware/</w:t>
      </w:r>
    </w:p>
    <w:p>
      <w:r>
        <w:t>│   └── recovery/</w:t>
      </w:r>
    </w:p>
    <w:p>
      <w:r>
        <w:t>├── infrastructure/</w:t>
      </w:r>
    </w:p>
    <w:p>
      <w:r>
        <w:t>│   ├── database/</w:t>
      </w:r>
    </w:p>
    <w:p>
      <w:r>
        <w:t>│   ├── providers/</w:t>
      </w:r>
    </w:p>
    <w:p>
      <w:r>
        <w:t>│   ├── filesystem/</w:t>
      </w:r>
    </w:p>
    <w:p>
      <w:r>
        <w:t>│   └── telemetry/</w:t>
      </w:r>
    </w:p>
    <w:p>
      <w:r>
        <w:t>├── shared/</w:t>
      </w:r>
    </w:p>
    <w:p>
      <w:r>
        <w:t>│   ├── schemas/</w:t>
      </w:r>
    </w:p>
    <w:p>
      <w:r>
        <w:t>│   ├── types/</w:t>
      </w:r>
    </w:p>
    <w:p>
      <w:r>
        <w:t>│   └── utilities/</w:t>
      </w:r>
    </w:p>
    <w:p>
      <w:r>
        <w:t>├── tests/</w:t>
      </w:r>
    </w:p>
    <w:p>
      <w:r>
        <w:t>│   ├── unit/</w:t>
      </w:r>
    </w:p>
    <w:p>
      <w:r>
        <w:t>│   ├── integration/</w:t>
      </w:r>
    </w:p>
    <w:p>
      <w:r>
        <w:t>│   ├── security/</w:t>
      </w:r>
    </w:p>
    <w:p>
      <w:r>
        <w:t>│   ├── recovery/</w:t>
      </w:r>
    </w:p>
    <w:p>
      <w:r>
        <w:t>│   └── benchmarks/</w:t>
      </w:r>
    </w:p>
    <w:p>
      <w:r>
        <w:t>├── workspaces/</w:t>
      </w:r>
    </w:p>
    <w:p>
      <w:r>
        <w:t>└── docs/</w:t>
      </w:r>
    </w:p>
    <w:p/>
    <w:p>
      <w:pPr>
        <w:pStyle w:val="Heading2"/>
      </w:pPr>
      <w:r>
        <w:t>4. Task state machine</w:t>
      </w:r>
    </w:p>
    <w:p/>
    <w:p>
      <w:r>
        <w:t>CREATED</w:t>
      </w:r>
    </w:p>
    <w:p>
      <w:r>
        <w:t xml:space="preserve">  ↓</w:t>
      </w:r>
    </w:p>
    <w:p>
      <w:r>
        <w:t>INTERPRETING</w:t>
      </w:r>
    </w:p>
    <w:p>
      <w:r>
        <w:t xml:space="preserve">  ├─ NEEDS_CLARIFICATION</w:t>
      </w:r>
    </w:p>
    <w:p>
      <w:r>
        <w:t xml:space="preserve">  │      ↓</w:t>
      </w:r>
    </w:p>
    <w:p>
      <w:r>
        <w:t xml:space="preserve">  └────→ INTERPRETING</w:t>
      </w:r>
    </w:p>
    <w:p>
      <w:r>
        <w:t xml:space="preserve">  ↓</w:t>
      </w:r>
    </w:p>
    <w:p>
      <w:r>
        <w:t>PLANNING</w:t>
      </w:r>
    </w:p>
    <w:p>
      <w:r>
        <w:t xml:space="preserve">  ↓</w:t>
      </w:r>
    </w:p>
    <w:p>
      <w:r>
        <w:t>WAITING_FOR_APPROVAL (optional)</w:t>
      </w:r>
    </w:p>
    <w:p>
      <w:r>
        <w:t xml:space="preserve">  ↓</w:t>
      </w:r>
    </w:p>
    <w:p>
      <w:r>
        <w:t>EXECUTING</w:t>
      </w:r>
    </w:p>
    <w:p>
      <w:r>
        <w:t xml:space="preserve">  ├─ PAUSED</w:t>
      </w:r>
    </w:p>
    <w:p>
      <w:r>
        <w:t xml:space="preserve">  ├─ STALLED → RECOVERING → EXECUTING</w:t>
      </w:r>
    </w:p>
    <w:p>
      <w:r>
        <w:t xml:space="preserve">  ├─ ESCALATED → EXECUTING / VERIFYING</w:t>
      </w:r>
    </w:p>
    <w:p>
      <w:r>
        <w:t xml:space="preserve">  └─ VERIFYING</w:t>
      </w:r>
    </w:p>
    <w:p>
      <w:r>
        <w:t xml:space="preserve">         ├─ COMPLETED</w:t>
      </w:r>
    </w:p>
    <w:p>
      <w:r>
        <w:t xml:space="preserve">         ├─ EXECUTING (verified rework)</w:t>
      </w:r>
    </w:p>
    <w:p>
      <w:r>
        <w:t xml:space="preserve">         └─ FAILED</w:t>
      </w:r>
    </w:p>
    <w:p>
      <w:r>
        <w:t>Any active state → CANCELLED</w:t>
      </w:r>
    </w:p>
    <w:p/>
    <w:p>
      <w:r>
        <w:t>Invalid transitions must be rejected by deterministic code.</w:t>
      </w:r>
    </w:p>
    <w:p/>
    <w:p>
      <w:pPr>
        <w:pStyle w:val="Heading2"/>
      </w:pPr>
      <w:r>
        <w:t>5. Agent communication</w:t>
      </w:r>
    </w:p>
    <w:p/>
    <w:p>
      <w:r>
        <w:t>All critical handoffs use structured messages:</w:t>
      </w:r>
    </w:p>
    <w:p>
      <w:pPr>
        <w:pStyle w:val="ListBullet"/>
      </w:pPr>
      <w:r>
        <w:t>message_id</w:t>
      </w:r>
    </w:p>
    <w:p>
      <w:pPr>
        <w:pStyle w:val="ListBullet"/>
      </w:pPr>
      <w:r>
        <w:t>task_id</w:t>
      </w:r>
    </w:p>
    <w:p>
      <w:pPr>
        <w:pStyle w:val="ListBullet"/>
      </w:pPr>
      <w:r>
        <w:t>sender</w:t>
      </w:r>
    </w:p>
    <w:p>
      <w:pPr>
        <w:pStyle w:val="ListBullet"/>
      </w:pPr>
      <w:r>
        <w:t>recipient</w:t>
      </w:r>
    </w:p>
    <w:p>
      <w:pPr>
        <w:pStyle w:val="ListBullet"/>
      </w:pPr>
      <w:r>
        <w:t>type</w:t>
      </w:r>
    </w:p>
    <w:p>
      <w:pPr>
        <w:pStyle w:val="ListBullet"/>
      </w:pPr>
      <w:r>
        <w:t>timestamp</w:t>
      </w:r>
    </w:p>
    <w:p>
      <w:pPr>
        <w:pStyle w:val="ListBullet"/>
      </w:pPr>
      <w:r>
        <w:t>payload</w:t>
      </w:r>
    </w:p>
    <w:p>
      <w:pPr>
        <w:pStyle w:val="ListBullet"/>
      </w:pPr>
      <w:r>
        <w:t>artifact_ids</w:t>
      </w:r>
    </w:p>
    <w:p>
      <w:pPr>
        <w:pStyle w:val="ListBullet"/>
      </w:pPr>
      <w:r>
        <w:t>evidence_ids</w:t>
      </w:r>
    </w:p>
    <w:p>
      <w:pPr>
        <w:pStyle w:val="ListBullet"/>
      </w:pPr>
      <w:r>
        <w:t>correlation_id</w:t>
      </w:r>
    </w:p>
    <w:p>
      <w:pPr>
        <w:pStyle w:val="ListBullet"/>
      </w:pPr>
      <w:r>
        <w:t>causation_id</w:t>
      </w:r>
    </w:p>
    <w:p/>
    <w:p>
      <w:r>
        <w:t>Message types:</w:t>
      </w:r>
    </w:p>
    <w:p>
      <w:r>
        <w:t>QUESTION, ANSWER, PROPOSAL, HANDOFF, EVIDENCE, CRITIQUE, STATUS, ESCALATION.</w:t>
      </w:r>
    </w:p>
    <w:p/>
    <w:p>
      <w:r>
        <w:t>Free-form reasoning may exist inside an agent's work product, but system coordination must not depend on parsing casual chat.</w:t>
      </w:r>
    </w:p>
    <w:p/>
    <w:p>
      <w:pPr>
        <w:pStyle w:val="Heading2"/>
      </w:pPr>
      <w:r>
        <w:t>6. Independent verification</w:t>
      </w:r>
    </w:p>
    <w:p/>
    <w:p>
      <w:r>
        <w:t>Where bias matters, Builder rationale is not automatically copied wholesale to Verifier. Verifier receives the contract, artifacts, test results, constraints, and relevant evidence, then performs its own assessment.</w:t>
      </w:r>
    </w:p>
    <w:p>
      <w:r>
        <w:br w:type="page"/>
      </w:r>
    </w:p>
    <w:p>
      <w:pPr>
        <w:pStyle w:val="Heading1"/>
      </w:pPr>
      <w:r>
        <w:t>Core Contracts</w:t>
      </w:r>
    </w:p>
    <w:p/>
    <w:p>
      <w:r>
        <w:t>These are implementation contracts. Exact language/framework details may evolve, but semantics must remain stable.</w:t>
      </w:r>
    </w:p>
    <w:p/>
    <w:p>
      <w:pPr>
        <w:pStyle w:val="Heading2"/>
      </w:pPr>
      <w:r>
        <w:t>TaskContract</w:t>
      </w:r>
    </w:p>
    <w:p/>
    <w:p>
      <w:r>
        <w:t>TaskContract = {</w:t>
      </w:r>
    </w:p>
    <w:p>
      <w:r>
        <w:t xml:space="preserve">  "task_id": "uuid",</w:t>
      </w:r>
    </w:p>
    <w:p>
      <w:r>
        <w:t xml:space="preserve">  "version": 1,</w:t>
      </w:r>
    </w:p>
    <w:p>
      <w:r>
        <w:t xml:space="preserve">  "objective": "string",</w:t>
      </w:r>
    </w:p>
    <w:p>
      <w:r>
        <w:t xml:space="preserve">  "original_request": "string",</w:t>
      </w:r>
    </w:p>
    <w:p>
      <w:r>
        <w:t xml:space="preserve">  "context_refs": ["..."],</w:t>
      </w:r>
    </w:p>
    <w:p>
      <w:r>
        <w:t xml:space="preserve">  "inputs": ["..."],</w:t>
      </w:r>
    </w:p>
    <w:p>
      <w:r>
        <w:t xml:space="preserve">  "expected_outputs": ["..."],</w:t>
      </w:r>
    </w:p>
    <w:p>
      <w:r>
        <w:t xml:space="preserve">  "constraints": ["..."],</w:t>
      </w:r>
    </w:p>
    <w:p>
      <w:r>
        <w:t xml:space="preserve">  "assumptions": ["..."],</w:t>
      </w:r>
    </w:p>
    <w:p>
      <w:r>
        <w:t xml:space="preserve">  "security_scope": {</w:t>
      </w:r>
    </w:p>
    <w:p>
      <w:r>
        <w:t xml:space="preserve">    "workspace_ids": ["..."],</w:t>
      </w:r>
    </w:p>
    <w:p>
      <w:r>
        <w:t xml:space="preserve">    "allowed_capabilities": ["..."]</w:t>
      </w:r>
    </w:p>
    <w:p>
      <w:r>
        <w:t xml:space="preserve">  },</w:t>
      </w:r>
    </w:p>
    <w:p>
      <w:r>
        <w:t xml:space="preserve">  "success_criteria": ["..."],</w:t>
      </w:r>
    </w:p>
    <w:p>
      <w:r>
        <w:t xml:space="preserve">  "verification_plan": ["..."],</w:t>
      </w:r>
    </w:p>
    <w:p>
      <w:r>
        <w:t xml:space="preserve">  "resource_budget": {</w:t>
      </w:r>
    </w:p>
    <w:p>
      <w:r>
        <w:t xml:space="preserve">    "priority": "normal",</w:t>
      </w:r>
    </w:p>
    <w:p>
      <w:r>
        <w:t xml:space="preserve">    "cost_limit": None,</w:t>
      </w:r>
    </w:p>
    <w:p>
      <w:r>
        <w:t xml:space="preserve">    "energy_sensitivity": "normal"</w:t>
      </w:r>
    </w:p>
    <w:p>
      <w:r>
        <w:t xml:space="preserve">  },</w:t>
      </w:r>
    </w:p>
    <w:p>
      <w:r>
        <w:t xml:space="preserve">  "approval_requirements": ["..."],</w:t>
      </w:r>
    </w:p>
    <w:p>
      <w:r>
        <w:t xml:space="preserve">  "recovery_policy": "standard"</w:t>
      </w:r>
    </w:p>
    <w:p>
      <w:r>
        <w:t>}</w:t>
      </w:r>
    </w:p>
    <w:p/>
    <w:p>
      <w:pPr>
        <w:pStyle w:val="Heading2"/>
      </w:pPr>
      <w:r>
        <w:t>ActionProposal</w:t>
      </w:r>
    </w:p>
    <w:p/>
    <w:p>
      <w:r>
        <w:t>ActionProposal = {</w:t>
      </w:r>
    </w:p>
    <w:p>
      <w:r>
        <w:t xml:space="preserve">  "action_id": "uuid",</w:t>
      </w:r>
    </w:p>
    <w:p>
      <w:r>
        <w:t xml:space="preserve">  "task_id": "uuid",</w:t>
      </w:r>
    </w:p>
    <w:p>
      <w:r>
        <w:t xml:space="preserve">  "agent_id": "string",</w:t>
      </w:r>
    </w:p>
    <w:p>
      <w:r>
        <w:t xml:space="preserve">  "tool": "string",</w:t>
      </w:r>
    </w:p>
    <w:p>
      <w:r>
        <w:t xml:space="preserve">  "operation": "string",</w:t>
      </w:r>
    </w:p>
    <w:p>
      <w:r>
        <w:t xml:space="preserve">  "arguments": {},</w:t>
      </w:r>
    </w:p>
    <w:p>
      <w:r>
        <w:t xml:space="preserve">  "requested_capability": "string",</w:t>
      </w:r>
    </w:p>
    <w:p>
      <w:r>
        <w:t xml:space="preserve">  "scope": "string",</w:t>
      </w:r>
    </w:p>
    <w:p>
      <w:r>
        <w:t xml:space="preserve">  "idempotency_key": "string | None",</w:t>
      </w:r>
    </w:p>
    <w:p>
      <w:r>
        <w:t xml:space="preserve">  "expected_effect": "string",</w:t>
      </w:r>
    </w:p>
    <w:p>
      <w:r>
        <w:t xml:space="preserve">  "verification_hint": "string | None"</w:t>
      </w:r>
    </w:p>
    <w:p>
      <w:r>
        <w:t>}</w:t>
      </w:r>
    </w:p>
    <w:p/>
    <w:p>
      <w:pPr>
        <w:pStyle w:val="Heading2"/>
      </w:pPr>
      <w:r>
        <w:t>PolicyDecision</w:t>
      </w:r>
    </w:p>
    <w:p/>
    <w:p>
      <w:r>
        <w:t>ALLOW</w:t>
      </w:r>
    </w:p>
    <w:p>
      <w:r>
        <w:t>DENY</w:t>
      </w:r>
    </w:p>
    <w:p>
      <w:r>
        <w:t>REQUIRE_APPROVAL</w:t>
      </w:r>
    </w:p>
    <w:p>
      <w:r>
        <w:t>REQUIRE_VERIFICATION</w:t>
      </w:r>
    </w:p>
    <w:p>
      <w:r>
        <w:t>ESCALATE</w:t>
      </w:r>
    </w:p>
    <w:p/>
    <w:p>
      <w:r>
        <w:t>Policy output must include deterministic reason codes.</w:t>
      </w:r>
    </w:p>
    <w:p/>
    <w:p>
      <w:pPr>
        <w:pStyle w:val="Heading2"/>
      </w:pPr>
      <w:r>
        <w:t>ProgressObservation</w:t>
      </w:r>
    </w:p>
    <w:p/>
    <w:p>
      <w:r>
        <w:t>Inputs:</w:t>
      </w:r>
    </w:p>
    <w:p>
      <w:pPr>
        <w:pStyle w:val="ListBullet"/>
      </w:pPr>
      <w:r>
        <w:t>prior state;</w:t>
      </w:r>
    </w:p>
    <w:p>
      <w:pPr>
        <w:pStyle w:val="ListBullet"/>
      </w:pPr>
      <w:r>
        <w:t>current state;</w:t>
      </w:r>
    </w:p>
    <w:p>
      <w:pPr>
        <w:pStyle w:val="ListBullet"/>
      </w:pPr>
      <w:r>
        <w:t>artifact delta;</w:t>
      </w:r>
    </w:p>
    <w:p>
      <w:pPr>
        <w:pStyle w:val="ListBullet"/>
      </w:pPr>
      <w:r>
        <w:t>test delta;</w:t>
      </w:r>
    </w:p>
    <w:p>
      <w:pPr>
        <w:pStyle w:val="ListBullet"/>
      </w:pPr>
      <w:r>
        <w:t>error delta;</w:t>
      </w:r>
    </w:p>
    <w:p>
      <w:pPr>
        <w:pStyle w:val="ListBullet"/>
      </w:pPr>
      <w:r>
        <w:t>action similarity;</w:t>
      </w:r>
    </w:p>
    <w:p>
      <w:pPr>
        <w:pStyle w:val="ListBullet"/>
      </w:pPr>
      <w:r>
        <w:t>strategy diversity;</w:t>
      </w:r>
    </w:p>
    <w:p>
      <w:pPr>
        <w:pStyle w:val="ListBullet"/>
      </w:pPr>
      <w:r>
        <w:t>elapsed time;</w:t>
      </w:r>
    </w:p>
    <w:p>
      <w:pPr>
        <w:pStyle w:val="ListBullet"/>
      </w:pPr>
      <w:r>
        <w:t>resource consumption;</w:t>
      </w:r>
    </w:p>
    <w:p>
      <w:pPr>
        <w:pStyle w:val="ListBullet"/>
      </w:pPr>
      <w:r>
        <w:t>hardware state.</w:t>
      </w:r>
    </w:p>
    <w:p/>
    <w:p>
      <w:r>
        <w:t>Outputs:</w:t>
      </w:r>
    </w:p>
    <w:p>
      <w:r>
        <w:t>HEALTHY_PROGRESS, SLOW_PROGRESS, STALLED, LOOP_RISK, RESOURCE_LIMITED.</w:t>
      </w:r>
    </w:p>
    <w:p/>
    <w:p>
      <w:r>
        <w:t>No single fixed timeout defines failure by itself.</w:t>
      </w:r>
    </w:p>
    <w:p/>
    <w:p>
      <w:pPr>
        <w:pStyle w:val="Heading2"/>
      </w:pPr>
      <w:r>
        <w:t>MemoryRecord</w:t>
      </w:r>
    </w:p>
    <w:p/>
    <w:p>
      <w:r>
        <w:t>MemoryRecord = {</w:t>
      </w:r>
    </w:p>
    <w:p>
      <w:r>
        <w:t xml:space="preserve">  "memory_id": "uuid",</w:t>
      </w:r>
    </w:p>
    <w:p>
      <w:r>
        <w:t xml:space="preserve">  "kind": "working|project|experience|system",</w:t>
      </w:r>
    </w:p>
    <w:p>
      <w:r>
        <w:t xml:space="preserve">  "scope": "task|project|global",</w:t>
      </w:r>
    </w:p>
    <w:p>
      <w:r>
        <w:t xml:space="preserve">  "content_ref": "canonical artifact/reference",</w:t>
      </w:r>
    </w:p>
    <w:p>
      <w:r>
        <w:t xml:space="preserve">  "summary": "derived",</w:t>
      </w:r>
    </w:p>
    <w:p>
      <w:r>
        <w:t xml:space="preserve">  "source": "user|tool|agent|external",</w:t>
      </w:r>
    </w:p>
    <w:p>
      <w:r>
        <w:t xml:space="preserve">  "trust_level": "untrusted|observed|validated|promoted",</w:t>
      </w:r>
    </w:p>
    <w:p>
      <w:r>
        <w:t xml:space="preserve">  "validation_status": "pending|valid|invalid|stale|quarantined",</w:t>
      </w:r>
    </w:p>
    <w:p>
      <w:r>
        <w:t xml:space="preserve">  "created_at": "timestamp",</w:t>
      </w:r>
    </w:p>
    <w:p>
      <w:r>
        <w:t xml:space="preserve">  "version": 1</w:t>
      </w:r>
    </w:p>
    <w:p>
      <w:r>
        <w:t>}</w:t>
      </w:r>
    </w:p>
    <w:p/>
    <w:p>
      <w:pPr>
        <w:pStyle w:val="Heading2"/>
      </w:pPr>
      <w:r>
        <w:t>ExperienceRecord</w:t>
      </w:r>
    </w:p>
    <w:p/>
    <w:p>
      <w:r>
        <w:t>Situation, strategy, actions, outcome, evidence, success metrics, failures, cost, latency, hardware usage, model/provider, validation status.</w:t>
      </w:r>
    </w:p>
    <w:p/>
    <w:p>
      <w:pPr>
        <w:pStyle w:val="Heading2"/>
      </w:pPr>
      <w:r>
        <w:t>Event</w:t>
      </w:r>
    </w:p>
    <w:p/>
    <w:p>
      <w:r>
        <w:t>Event = {</w:t>
      </w:r>
    </w:p>
    <w:p>
      <w:r>
        <w:t xml:space="preserve">  "event_id": "uuid",</w:t>
      </w:r>
    </w:p>
    <w:p>
      <w:r>
        <w:t xml:space="preserve">  "task_id": "uuid",</w:t>
      </w:r>
    </w:p>
    <w:p>
      <w:r>
        <w:t xml:space="preserve">  "type": "TASK_CREATED",</w:t>
      </w:r>
    </w:p>
    <w:p>
      <w:r>
        <w:t xml:space="preserve">  "timestamp": "timestamp",</w:t>
      </w:r>
    </w:p>
    <w:p>
      <w:r>
        <w:t xml:space="preserve">  "schema_version": 1,</w:t>
      </w:r>
    </w:p>
    <w:p>
      <w:r>
        <w:t xml:space="preserve">  "correlation_id": "uuid",</w:t>
      </w:r>
    </w:p>
    <w:p>
      <w:r>
        <w:t xml:space="preserve">  "causation_id": "uuid|None",</w:t>
      </w:r>
    </w:p>
    <w:p>
      <w:r>
        <w:t xml:space="preserve">  "payload": {}</w:t>
      </w:r>
    </w:p>
    <w:p>
      <w:r>
        <w:t>}</w:t>
      </w:r>
    </w:p>
    <w:p/>
    <w:p>
      <w:r>
        <w:t>Events are append-only. Derived projections may be rebuilt.</w:t>
      </w:r>
    </w:p>
    <w:p/>
    <w:p>
      <w:pPr>
        <w:pStyle w:val="Heading2"/>
      </w:pPr>
      <w:r>
        <w:t>AgentResult</w:t>
      </w:r>
    </w:p>
    <w:p/>
    <w:p>
      <w:r>
        <w:t>AgentResult = {</w:t>
      </w:r>
    </w:p>
    <w:p>
      <w:r>
        <w:t xml:space="preserve">  "status": "success|needs_input|failed|partial",</w:t>
      </w:r>
    </w:p>
    <w:p>
      <w:r>
        <w:t xml:space="preserve">  "summary": "string",</w:t>
      </w:r>
    </w:p>
    <w:p>
      <w:r>
        <w:t xml:space="preserve">  "proposed_actions": [],</w:t>
      </w:r>
    </w:p>
    <w:p>
      <w:r>
        <w:t xml:space="preserve">  "artifacts": [],</w:t>
      </w:r>
    </w:p>
    <w:p>
      <w:r>
        <w:t xml:space="preserve">  "evidence": [],</w:t>
      </w:r>
    </w:p>
    <w:p>
      <w:r>
        <w:t xml:space="preserve">  "confidence": 0.0,</w:t>
      </w:r>
    </w:p>
    <w:p>
      <w:r>
        <w:t xml:space="preserve">  "uncertainties": [],</w:t>
      </w:r>
    </w:p>
    <w:p>
      <w:r>
        <w:t xml:space="preserve">  "questions": [],</w:t>
      </w:r>
    </w:p>
    <w:p>
      <w:r>
        <w:t xml:space="preserve">  "recommended_next_step": "string"</w:t>
      </w:r>
    </w:p>
    <w:p>
      <w:r>
        <w:t>}</w:t>
      </w:r>
    </w:p>
    <w:p/>
    <w:p>
      <w:r>
        <w:t>Confidence is informational, not authorization.</w:t>
      </w:r>
    </w:p>
    <w:p>
      <w:r>
        <w:br w:type="page"/>
      </w:r>
    </w:p>
    <w:p>
      <w:pPr>
        <w:pStyle w:val="Heading1"/>
      </w:pPr>
      <w:r>
        <w:t>Security, Execution, and Workspace Isolation</w:t>
      </w:r>
    </w:p>
    <w:p/>
    <w:p>
      <w:pPr>
        <w:pStyle w:val="Heading2"/>
      </w:pPr>
      <w:r>
        <w:t>Non-negotiable rule</w:t>
      </w:r>
    </w:p>
    <w:p/>
    <w:p>
      <w:r>
        <w:t>Never implement:</w:t>
      </w:r>
    </w:p>
    <w:p/>
    <w:p>
      <w:r>
        <w:t>os.system(model_output)</w:t>
      </w:r>
    </w:p>
    <w:p/>
    <w:p>
      <w:r>
        <w:t>The required path is:</w:t>
      </w:r>
    </w:p>
    <w:p/>
    <w:p>
      <w:r>
        <w:t>AGENT</w:t>
      </w:r>
    </w:p>
    <w:p>
      <w:r>
        <w:t xml:space="preserve"> ↓</w:t>
      </w:r>
    </w:p>
    <w:p>
      <w:r>
        <w:t>ACTION PROPOSAL</w:t>
      </w:r>
    </w:p>
    <w:p>
      <w:r>
        <w:t xml:space="preserve"> ↓</w:t>
      </w:r>
    </w:p>
    <w:p>
      <w:r>
        <w:t>SCHEMA VALIDATION</w:t>
      </w:r>
    </w:p>
    <w:p>
      <w:r>
        <w:t xml:space="preserve"> ↓</w:t>
      </w:r>
    </w:p>
    <w:p>
      <w:r>
        <w:t>POLICY EVALUATION</w:t>
      </w:r>
    </w:p>
    <w:p>
      <w:r>
        <w:t xml:space="preserve"> ↓</w:t>
      </w:r>
    </w:p>
    <w:p>
      <w:r>
        <w:t>CAPABILITY CHECK</w:t>
      </w:r>
    </w:p>
    <w:p>
      <w:r>
        <w:t xml:space="preserve"> ↓</w:t>
      </w:r>
    </w:p>
    <w:p>
      <w:r>
        <w:t>ARGUMENT / PATH SANITIZATION</w:t>
      </w:r>
    </w:p>
    <w:p>
      <w:r>
        <w:t xml:space="preserve"> ↓</w:t>
      </w:r>
    </w:p>
    <w:p>
      <w:r>
        <w:t>WORKSPACE / ENVIRONMENT RESOLUTION</w:t>
      </w:r>
    </w:p>
    <w:p>
      <w:r>
        <w:t xml:space="preserve"> ↓</w:t>
      </w:r>
    </w:p>
    <w:p>
      <w:r>
        <w:t>EXECUTION</w:t>
      </w:r>
    </w:p>
    <w:p>
      <w:r>
        <w:t xml:space="preserve"> ↓</w:t>
      </w:r>
    </w:p>
    <w:p>
      <w:r>
        <w:t>OBSERVATION</w:t>
      </w:r>
    </w:p>
    <w:p>
      <w:r>
        <w:t xml:space="preserve"> ↓</w:t>
      </w:r>
    </w:p>
    <w:p>
      <w:r>
        <w:t>VERIFICATION</w:t>
      </w:r>
    </w:p>
    <w:p/>
    <w:p>
      <w:pPr>
        <w:pStyle w:val="Heading2"/>
      </w:pPr>
      <w:r>
        <w:t>Capability formula</w:t>
      </w:r>
    </w:p>
    <w:p/>
    <w:p>
      <w:r>
        <w:t>Agent + Task + Capability + Scope + Expiry = Allowed Action.</w:t>
      </w:r>
    </w:p>
    <w:p/>
    <w:p>
      <w:r>
        <w:t>Capabilities are contextual and expire. Agents do not accumulate global authority merely because they performed prior work.</w:t>
      </w:r>
    </w:p>
    <w:p/>
    <w:p>
      <w:pPr>
        <w:pStyle w:val="Heading2"/>
      </w:pPr>
      <w:r>
        <w:t>Workspace model</w:t>
      </w:r>
    </w:p>
    <w:p/>
    <w:p>
      <w:r>
        <w:t>USER PC</w:t>
      </w:r>
    </w:p>
    <w:p>
      <w:r>
        <w:t>├── OS / system files</w:t>
      </w:r>
    </w:p>
    <w:p>
      <w:r>
        <w:t>├── personal files</w:t>
      </w:r>
    </w:p>
    <w:p>
      <w:r>
        <w:t>├── unrelated projects</w:t>
      </w:r>
    </w:p>
    <w:p>
      <w:r>
        <w:t>└── AI-managed workspaces</w:t>
      </w:r>
    </w:p>
    <w:p>
      <w:r>
        <w:t xml:space="preserve">    └── project-x/</w:t>
      </w:r>
    </w:p>
    <w:p>
      <w:r>
        <w:t xml:space="preserve">        ├── source/</w:t>
      </w:r>
    </w:p>
    <w:p>
      <w:r>
        <w:t xml:space="preserve">        ├── temp/</w:t>
      </w:r>
    </w:p>
    <w:p>
      <w:r>
        <w:t xml:space="preserve">        ├── artifacts/</w:t>
      </w:r>
    </w:p>
    <w:p>
      <w:r>
        <w:t xml:space="preserve">        └── sandbox/</w:t>
      </w:r>
    </w:p>
    <w:p/>
    <w:p>
      <w:r>
        <w:t>Default access is only the authorized workspace.</w:t>
      </w:r>
    </w:p>
    <w:p/>
    <w:p>
      <w:pPr>
        <w:pStyle w:val="Heading2"/>
      </w:pPr>
      <w:r>
        <w:t>Coding agent integration</w:t>
      </w:r>
    </w:p>
    <w:p/>
    <w:p>
      <w:r>
        <w:t>For Claude Code or equivalent:</w:t>
      </w:r>
    </w:p>
    <w:p>
      <w:r>
        <w:t>1. select/create workspace;</w:t>
      </w:r>
    </w:p>
    <w:p>
      <w:r>
        <w:t>2. bind task to workspace;</w:t>
      </w:r>
    </w:p>
    <w:p>
      <w:r>
        <w:t>3. grant only required path/tool capabilities;</w:t>
      </w:r>
    </w:p>
    <w:p>
      <w:r>
        <w:t>4. execute within project environment;</w:t>
      </w:r>
    </w:p>
    <w:p>
      <w:r>
        <w:t>5. collect changed files and command results;</w:t>
      </w:r>
    </w:p>
    <w:p>
      <w:r>
        <w:t>6. run verification;</w:t>
      </w:r>
    </w:p>
    <w:p>
      <w:r>
        <w:t>7. record artifacts/events;</w:t>
      </w:r>
    </w:p>
    <w:p>
      <w:r>
        <w:t>8. revoke task-scoped grants.</w:t>
      </w:r>
    </w:p>
    <w:p/>
    <w:p>
      <w:r>
        <w:t>A coding agent must not be given broad PC access simply because it is “trusted.”</w:t>
      </w:r>
    </w:p>
    <w:p/>
    <w:p>
      <w:pPr>
        <w:pStyle w:val="Heading2"/>
      </w:pPr>
      <w:r>
        <w:t>Approval examples</w:t>
      </w:r>
    </w:p>
    <w:p/>
    <w:p>
      <w:pPr>
        <w:pStyle w:val="ListBullet"/>
      </w:pPr>
      <w:r>
        <w:t>read project file: normally allowed when in scope;</w:t>
      </w:r>
    </w:p>
    <w:p>
      <w:pPr>
        <w:pStyle w:val="ListBullet"/>
      </w:pPr>
      <w:r>
        <w:t>write project source: allowed only with write capability and workspace scope;</w:t>
      </w:r>
    </w:p>
    <w:p>
      <w:pPr>
        <w:pStyle w:val="ListBullet"/>
      </w:pPr>
      <w:r>
        <w:t>delete project source: policy dependent, usually verification/rollback required;</w:t>
      </w:r>
    </w:p>
    <w:p>
      <w:pPr>
        <w:pStyle w:val="ListBullet"/>
      </w:pPr>
      <w:r>
        <w:t>modify OS configuration: approval required;</w:t>
      </w:r>
    </w:p>
    <w:p>
      <w:pPr>
        <w:pStyle w:val="ListBullet"/>
      </w:pPr>
      <w:r>
        <w:t>access secrets: denied by default unless dedicated secret mechanism grants exact use;</w:t>
      </w:r>
    </w:p>
    <w:p>
      <w:pPr>
        <w:pStyle w:val="ListBullet"/>
      </w:pPr>
      <w:r>
        <w:t>publish/deploy/release: explicit human approval.</w:t>
      </w:r>
    </w:p>
    <w:p/>
    <w:p>
      <w:pPr>
        <w:pStyle w:val="Heading2"/>
      </w:pPr>
      <w:r>
        <w:t>Tool ecosystem</w:t>
      </w:r>
    </w:p>
    <w:p/>
    <w:p>
      <w:r>
        <w:t>Potential tools include filesystem, terminal, Git, IDE/compiler/test runner/debugger, Godot, Unreal, Android tooling, documentation, web research, document processing, RAG/indexing, DOCX/PDF/PPTX generation, charts, diagrams, and image generation.</w:t>
      </w:r>
    </w:p>
    <w:p/>
    <w:p>
      <w:r>
        <w:t>Tools are adapters with declared capabilities. Tool discovery must not imply automatic trust or installation.</w:t>
      </w:r>
    </w:p>
    <w:p>
      <w:r>
        <w:br w:type="page"/>
      </w:r>
    </w:p>
    <w:p>
      <w:pPr>
        <w:pStyle w:val="Heading1"/>
      </w:pPr>
      <w:r>
        <w:t>Memory, Context, and Controlled Learning</w:t>
      </w:r>
    </w:p>
    <w:p/>
    <w:p>
      <w:pPr>
        <w:pStyle w:val="Heading2"/>
      </w:pPr>
      <w:r>
        <w:t>Memory classes</w:t>
      </w:r>
    </w:p>
    <w:p/>
    <w:p>
      <w:r>
        <w:t>1. Working Memory — current active task.</w:t>
      </w:r>
    </w:p>
    <w:p>
      <w:r>
        <w:t>2. Project Memory — durable project facts, decisions, architecture, conventions.</w:t>
      </w:r>
    </w:p>
    <w:p>
      <w:r>
        <w:t>3. Experience Memory — validated strategies and outcomes.</w:t>
      </w:r>
    </w:p>
    <w:p>
      <w:r>
        <w:t>4. System Memory — policies, benchmark data, operational configuration.</w:t>
      </w:r>
    </w:p>
    <w:p/>
    <w:p>
      <w:pPr>
        <w:pStyle w:val="Heading2"/>
      </w:pPr>
      <w:r>
        <w:t>Context strategy</w:t>
      </w:r>
    </w:p>
    <w:p/>
    <w:p>
      <w:r>
        <w:t>Do not repeatedly send the entire history.</w:t>
      </w:r>
    </w:p>
    <w:p/>
    <w:p>
      <w:r>
        <w:t>Use:</w:t>
      </w:r>
    </w:p>
    <w:p>
      <w:pPr>
        <w:pStyle w:val="ListBullet"/>
      </w:pPr>
      <w:r>
        <w:t>canonical artifacts;</w:t>
      </w:r>
    </w:p>
    <w:p>
      <w:pPr>
        <w:pStyle w:val="ListBullet"/>
      </w:pPr>
      <w:r>
        <w:t>structured summaries;</w:t>
      </w:r>
    </w:p>
    <w:p>
      <w:pPr>
        <w:pStyle w:val="ListBullet"/>
      </w:pPr>
      <w:r>
        <w:t>decision records;</w:t>
      </w:r>
    </w:p>
    <w:p>
      <w:pPr>
        <w:pStyle w:val="ListBullet"/>
      </w:pPr>
      <w:r>
        <w:t>unresolved questions;</w:t>
      </w:r>
    </w:p>
    <w:p>
      <w:pPr>
        <w:pStyle w:val="ListBullet"/>
      </w:pPr>
      <w:r>
        <w:t>constraints;</w:t>
      </w:r>
    </w:p>
    <w:p>
      <w:pPr>
        <w:pStyle w:val="ListBullet"/>
      </w:pPr>
      <w:r>
        <w:t>evidence references;</w:t>
      </w:r>
    </w:p>
    <w:p>
      <w:pPr>
        <w:pStyle w:val="ListBullet"/>
      </w:pPr>
      <w:r>
        <w:t>scoped retrieval.</w:t>
      </w:r>
    </w:p>
    <w:p/>
    <w:p>
      <w:r>
        <w:t>Retrieval order:</w:t>
      </w:r>
    </w:p>
    <w:p>
      <w:r>
        <w:t>Hard scope → active/valid state → metadata → semantic search → reranking → trust filter → context budget.</w:t>
      </w:r>
    </w:p>
    <w:p/>
    <w:p>
      <w:r>
        <w:t>Summaries are derived. Raw/canonical records remain recoverable.</w:t>
      </w:r>
    </w:p>
    <w:p/>
    <w:p>
      <w:pPr>
        <w:pStyle w:val="Heading2"/>
      </w:pPr>
      <w:r>
        <w:t>Experience learning</w:t>
      </w:r>
    </w:p>
    <w:p/>
    <w:p>
      <w:r>
        <w:t>The system may learn:</w:t>
      </w:r>
    </w:p>
    <w:p>
      <w:pPr>
        <w:pStyle w:val="ListBullet"/>
      </w:pPr>
      <w:r>
        <w:t>successful strategies;</w:t>
      </w:r>
    </w:p>
    <w:p>
      <w:pPr>
        <w:pStyle w:val="ListBullet"/>
      </w:pPr>
      <w:r>
        <w:t>routing choices;</w:t>
      </w:r>
    </w:p>
    <w:p>
      <w:pPr>
        <w:pStyle w:val="ListBullet"/>
      </w:pPr>
      <w:r>
        <w:t>prompt/context strategies;</w:t>
      </w:r>
    </w:p>
    <w:p>
      <w:pPr>
        <w:pStyle w:val="ListBullet"/>
      </w:pPr>
      <w:r>
        <w:t>tool sequences;</w:t>
      </w:r>
    </w:p>
    <w:p>
      <w:pPr>
        <w:pStyle w:val="ListBullet"/>
      </w:pPr>
      <w:r>
        <w:t>failure patterns;</w:t>
      </w:r>
    </w:p>
    <w:p>
      <w:pPr>
        <w:pStyle w:val="ListBullet"/>
      </w:pPr>
      <w:r>
        <w:t>benchmark results.</w:t>
      </w:r>
    </w:p>
    <w:p/>
    <w:p>
      <w:r>
        <w:t>It may not silently rewrite production behavior based on one successful run.</w:t>
      </w:r>
    </w:p>
    <w:p/>
    <w:p>
      <w:r>
        <w:t>Lifecycle:</w:t>
      </w:r>
    </w:p>
    <w:p>
      <w:r>
        <w:t>OBSERVED → CANDIDATE → VALIDATED → PROMOTED → MONITORED.</w:t>
      </w:r>
    </w:p>
    <w:p>
      <w:r>
        <w:t>Bad/stale behavior becomes STALE or QUARANTINED.</w:t>
      </w:r>
    </w:p>
    <w:p/>
    <w:p>
      <w:pPr>
        <w:pStyle w:val="Heading2"/>
      </w:pPr>
      <w:r>
        <w:t>Cloud-derived learning</w:t>
      </w:r>
    </w:p>
    <w:p/>
    <w:p>
      <w:r>
        <w:t>Cloud output may become a candidate experience if:</w:t>
      </w:r>
    </w:p>
    <w:p>
      <w:pPr>
        <w:pStyle w:val="ListBullet"/>
      </w:pPr>
      <w:r>
        <w:t>the task and result are recorded;</w:t>
      </w:r>
    </w:p>
    <w:p>
      <w:pPr>
        <w:pStyle w:val="ListBullet"/>
      </w:pPr>
      <w:r>
        <w:t>evidence and evaluation exist;</w:t>
      </w:r>
    </w:p>
    <w:p>
      <w:pPr>
        <w:pStyle w:val="ListBullet"/>
      </w:pPr>
      <w:r>
        <w:t>sensitive/private data rules were respected;</w:t>
      </w:r>
    </w:p>
    <w:p>
      <w:pPr>
        <w:pStyle w:val="ListBullet"/>
      </w:pPr>
      <w:r>
        <w:t>the strategy generalizes beyond a single anecdote.</w:t>
      </w:r>
    </w:p>
    <w:p/>
    <w:p>
      <w:r>
        <w:t>Store the result/strategy, not an assumption that hidden chain-of-thought is available or reproducible.</w:t>
      </w:r>
    </w:p>
    <w:p/>
    <w:p>
      <w:pPr>
        <w:pStyle w:val="Heading2"/>
      </w:pPr>
      <w:r>
        <w:t>Memory poisoning defenses</w:t>
      </w:r>
    </w:p>
    <w:p/>
    <w:p>
      <w:pPr>
        <w:pStyle w:val="ListBullet"/>
      </w:pPr>
      <w:r>
        <w:t>provenance;</w:t>
      </w:r>
    </w:p>
    <w:p>
      <w:pPr>
        <w:pStyle w:val="ListBullet"/>
      </w:pPr>
      <w:r>
        <w:t>trust levels;</w:t>
      </w:r>
    </w:p>
    <w:p>
      <w:pPr>
        <w:pStyle w:val="ListBullet"/>
      </w:pPr>
      <w:r>
        <w:t>validation;</w:t>
      </w:r>
    </w:p>
    <w:p>
      <w:pPr>
        <w:pStyle w:val="ListBullet"/>
      </w:pPr>
      <w:r>
        <w:t>versioning;</w:t>
      </w:r>
    </w:p>
    <w:p>
      <w:pPr>
        <w:pStyle w:val="ListBullet"/>
      </w:pPr>
      <w:r>
        <w:t>scope;</w:t>
      </w:r>
    </w:p>
    <w:p>
      <w:pPr>
        <w:pStyle w:val="ListBullet"/>
      </w:pPr>
      <w:r>
        <w:t>expiry/staleness;</w:t>
      </w:r>
    </w:p>
    <w:p>
      <w:pPr>
        <w:pStyle w:val="ListBullet"/>
      </w:pPr>
      <w:r>
        <w:t>contradiction detection;</w:t>
      </w:r>
    </w:p>
    <w:p>
      <w:pPr>
        <w:pStyle w:val="ListBullet"/>
      </w:pPr>
      <w:r>
        <w:t>quarantine;</w:t>
      </w:r>
    </w:p>
    <w:p>
      <w:pPr>
        <w:pStyle w:val="ListBullet"/>
      </w:pPr>
      <w:r>
        <w:t>retrieval-time filtering.</w:t>
      </w:r>
    </w:p>
    <w:p>
      <w:r>
        <w:br w:type="page"/>
      </w:r>
    </w:p>
    <w:p>
      <w:pPr>
        <w:pStyle w:val="Heading1"/>
      </w:pPr>
      <w:r>
        <w:t>Model Routing and Hardware Protection</w:t>
      </w:r>
    </w:p>
    <w:p/>
    <w:p>
      <w:pPr>
        <w:pStyle w:val="Heading2"/>
      </w:pPr>
      <w:r>
        <w:t>Router inputs</w:t>
      </w:r>
    </w:p>
    <w:p/>
    <w:p>
      <w:pPr>
        <w:pStyle w:val="ListBullet"/>
      </w:pPr>
      <w:r>
        <w:t>task class;</w:t>
      </w:r>
    </w:p>
    <w:p>
      <w:pPr>
        <w:pStyle w:val="ListBullet"/>
      </w:pPr>
      <w:r>
        <w:t>complexity;</w:t>
      </w:r>
    </w:p>
    <w:p>
      <w:pPr>
        <w:pStyle w:val="ListBullet"/>
      </w:pPr>
      <w:r>
        <w:t>required tools;</w:t>
      </w:r>
    </w:p>
    <w:p>
      <w:pPr>
        <w:pStyle w:val="ListBullet"/>
      </w:pPr>
      <w:r>
        <w:t>privacy;</w:t>
      </w:r>
    </w:p>
    <w:p>
      <w:pPr>
        <w:pStyle w:val="ListBullet"/>
      </w:pPr>
      <w:r>
        <w:t>context needs;</w:t>
      </w:r>
    </w:p>
    <w:p>
      <w:pPr>
        <w:pStyle w:val="ListBullet"/>
      </w:pPr>
      <w:r>
        <w:t>expected quality;</w:t>
      </w:r>
    </w:p>
    <w:p>
      <w:pPr>
        <w:pStyle w:val="ListBullet"/>
      </w:pPr>
      <w:r>
        <w:t>latency sensitivity;</w:t>
      </w:r>
    </w:p>
    <w:p>
      <w:pPr>
        <w:pStyle w:val="ListBullet"/>
      </w:pPr>
      <w:r>
        <w:t>local availability;</w:t>
      </w:r>
    </w:p>
    <w:p>
      <w:pPr>
        <w:pStyle w:val="ListBullet"/>
      </w:pPr>
      <w:r>
        <w:t>VRAM;</w:t>
      </w:r>
    </w:p>
    <w:p>
      <w:pPr>
        <w:pStyle w:val="ListBullet"/>
      </w:pPr>
      <w:r>
        <w:t>RAM;</w:t>
      </w:r>
    </w:p>
    <w:p>
      <w:pPr>
        <w:pStyle w:val="ListBullet"/>
      </w:pPr>
      <w:r>
        <w:t>current GPU/CPU pressure;</w:t>
      </w:r>
    </w:p>
    <w:p>
      <w:pPr>
        <w:pStyle w:val="ListBullet"/>
      </w:pPr>
      <w:r>
        <w:t>thermal trend;</w:t>
      </w:r>
    </w:p>
    <w:p>
      <w:pPr>
        <w:pStyle w:val="ListBullet"/>
      </w:pPr>
      <w:r>
        <w:t>power sensitivity;</w:t>
      </w:r>
    </w:p>
    <w:p>
      <w:pPr>
        <w:pStyle w:val="ListBullet"/>
      </w:pPr>
      <w:r>
        <w:t>cloud availability/cost;</w:t>
      </w:r>
    </w:p>
    <w:p>
      <w:pPr>
        <w:pStyle w:val="ListBullet"/>
      </w:pPr>
      <w:r>
        <w:t>historical benchmark performance.</w:t>
      </w:r>
    </w:p>
    <w:p/>
    <w:p>
      <w:pPr>
        <w:pStyle w:val="Heading2"/>
      </w:pPr>
      <w:r>
        <w:t>Router objective</w:t>
      </w:r>
    </w:p>
    <w:p/>
    <w:p>
      <w:r>
        <w:t>Select the option with the best expected task outcome under current constraints, not automatically the largest model and not automatically local.</w:t>
      </w:r>
    </w:p>
    <w:p/>
    <w:p>
      <w:r>
        <w:t>Possible outcomes:</w:t>
      </w:r>
    </w:p>
    <w:p>
      <w:pPr>
        <w:pStyle w:val="ListBullet"/>
      </w:pPr>
      <w:r>
        <w:t>local model;</w:t>
      </w:r>
    </w:p>
    <w:p>
      <w:pPr>
        <w:pStyle w:val="ListBullet"/>
      </w:pPr>
      <w:r>
        <w:t>cloud model;</w:t>
      </w:r>
    </w:p>
    <w:p>
      <w:pPr>
        <w:pStyle w:val="ListBullet"/>
      </w:pPr>
      <w:r>
        <w:t>staged local→cloud escalation;</w:t>
      </w:r>
    </w:p>
    <w:p>
      <w:pPr>
        <w:pStyle w:val="ListBullet"/>
      </w:pPr>
      <w:r>
        <w:t>multi-model review;</w:t>
      </w:r>
    </w:p>
    <w:p>
      <w:pPr>
        <w:pStyle w:val="ListBullet"/>
      </w:pPr>
      <w:r>
        <w:t>defer/ask user if constraints make execution unreasonable.</w:t>
      </w:r>
    </w:p>
    <w:p/>
    <w:p>
      <w:pPr>
        <w:pStyle w:val="Heading2"/>
      </w:pPr>
      <w:r>
        <w:t>Hardware modes</w:t>
      </w:r>
    </w:p>
    <w:p/>
    <w:p>
      <w:r>
        <w:t>NORMAL: standard routing.</w:t>
      </w:r>
    </w:p>
    <w:p>
      <w:r>
        <w:t>EFFICIENT: prefer efficient local execution and avoid unnecessary duplication.</w:t>
      </w:r>
    </w:p>
    <w:p>
      <w:r>
        <w:t>CONSERVATION: reduce concurrency and deprioritize nonessential work.</w:t>
      </w:r>
    </w:p>
    <w:p>
      <w:r>
        <w:t>PROTECTIVE: actively reduce sustained load, choose lighter work, pause noncritical tasks, or route strategically.</w:t>
      </w:r>
    </w:p>
    <w:p>
      <w:r>
        <w:t>EMERGENCY: stop or refuse additional heavy work until safe state returns.</w:t>
      </w:r>
    </w:p>
    <w:p/>
    <w:p>
      <w:pPr>
        <w:pStyle w:val="Heading2"/>
      </w:pPr>
      <w:r>
        <w:t>Progress-aware resource control</w:t>
      </w:r>
    </w:p>
    <w:p/>
    <w:p>
      <w:r>
        <w:t>A high-resource task is acceptable when it is producing meaningful progress.</w:t>
      </w:r>
    </w:p>
    <w:p>
      <w:r>
        <w:t>High resource use plus repeated failure plus rising thermal/resource pressure should trigger intervention.</w:t>
      </w:r>
    </w:p>
    <w:p/>
    <w:p>
      <w:pPr>
        <w:pStyle w:val="Heading2"/>
      </w:pPr>
      <w:r>
        <w:t>Benchmark policy</w:t>
      </w:r>
    </w:p>
    <w:p/>
    <w:p>
      <w:r>
        <w:t>Model names are not architecture constants. Maintain benchmark records for:</w:t>
      </w:r>
    </w:p>
    <w:p>
      <w:pPr>
        <w:pStyle w:val="ListBullet"/>
      </w:pPr>
      <w:r>
        <w:t>coding;</w:t>
      </w:r>
    </w:p>
    <w:p>
      <w:pPr>
        <w:pStyle w:val="ListBullet"/>
      </w:pPr>
      <w:r>
        <w:t>reasoning;</w:t>
      </w:r>
    </w:p>
    <w:p>
      <w:pPr>
        <w:pStyle w:val="ListBullet"/>
      </w:pPr>
      <w:r>
        <w:t>tool calling;</w:t>
      </w:r>
    </w:p>
    <w:p>
      <w:pPr>
        <w:pStyle w:val="ListBullet"/>
      </w:pPr>
      <w:r>
        <w:t>repository understanding;</w:t>
      </w:r>
    </w:p>
    <w:p>
      <w:pPr>
        <w:pStyle w:val="ListBullet"/>
      </w:pPr>
      <w:r>
        <w:t>long-context retrieval;</w:t>
      </w:r>
    </w:p>
    <w:p>
      <w:pPr>
        <w:pStyle w:val="ListBullet"/>
      </w:pPr>
      <w:r>
        <w:t>latency/tokens or throughput where measurable;</w:t>
      </w:r>
    </w:p>
    <w:p>
      <w:pPr>
        <w:pStyle w:val="ListBullet"/>
      </w:pPr>
      <w:r>
        <w:t>VRAM/RAM use;</w:t>
      </w:r>
    </w:p>
    <w:p>
      <w:pPr>
        <w:pStyle w:val="ListBullet"/>
      </w:pPr>
      <w:r>
        <w:t>quantization quality;</w:t>
      </w:r>
    </w:p>
    <w:p>
      <w:pPr>
        <w:pStyle w:val="ListBullet"/>
      </w:pPr>
      <w:r>
        <w:t>success rate;</w:t>
      </w:r>
    </w:p>
    <w:p>
      <w:pPr>
        <w:pStyle w:val="ListBullet"/>
      </w:pPr>
      <w:r>
        <w:t>failure modes;</w:t>
      </w:r>
    </w:p>
    <w:p>
      <w:pPr>
        <w:pStyle w:val="ListBullet"/>
      </w:pPr>
      <w:r>
        <w:t>energy/resource characteristics.</w:t>
      </w:r>
    </w:p>
    <w:p/>
    <w:p>
      <w:r>
        <w:t>Benchmark on representative tasks from this workstation, not only public leaderboards.</w:t>
      </w:r>
    </w:p>
    <w:p>
      <w:r>
        <w:br w:type="page"/>
      </w:r>
    </w:p>
    <w:p>
      <w:pPr>
        <w:pStyle w:val="Heading1"/>
      </w:pPr>
      <w:r>
        <w:t>Research, Evaluation, Progress, and Recovery</w:t>
      </w:r>
    </w:p>
    <w:p/>
    <w:p>
      <w:pPr>
        <w:pStyle w:val="Heading2"/>
      </w:pPr>
      <w:r>
        <w:t>Research pipeline</w:t>
      </w:r>
    </w:p>
    <w:p/>
    <w:p>
      <w:r>
        <w:t>Question → query plan → retrieval → source evaluation → claim extraction → cross-check → contradiction/uncertainty analysis → evidence storage → synthesis.</w:t>
      </w:r>
    </w:p>
    <w:p/>
    <w:p>
      <w:r>
        <w:t>Outputs must distinguish:</w:t>
      </w:r>
    </w:p>
    <w:p>
      <w:pPr>
        <w:pStyle w:val="ListBullet"/>
      </w:pPr>
      <w:r>
        <w:t>fact supported by source;</w:t>
      </w:r>
    </w:p>
    <w:p>
      <w:pPr>
        <w:pStyle w:val="ListBullet"/>
      </w:pPr>
      <w:r>
        <w:t>supported inference;</w:t>
      </w:r>
    </w:p>
    <w:p>
      <w:pPr>
        <w:pStyle w:val="ListBullet"/>
      </w:pPr>
      <w:r>
        <w:t>uncertainty;</w:t>
      </w:r>
    </w:p>
    <w:p>
      <w:pPr>
        <w:pStyle w:val="ListBullet"/>
      </w:pPr>
      <w:r>
        <w:t>conflicting evidence;</w:t>
      </w:r>
    </w:p>
    <w:p>
      <w:pPr>
        <w:pStyle w:val="ListBullet"/>
      </w:pPr>
      <w:r>
        <w:t>recommendation.</w:t>
      </w:r>
    </w:p>
    <w:p/>
    <w:p>
      <w:pPr>
        <w:pStyle w:val="Heading2"/>
      </w:pPr>
      <w:r>
        <w:t>Evidence hierarchy</w:t>
      </w:r>
    </w:p>
    <w:p/>
    <w:p>
      <w:r>
        <w:t>Prefer:</w:t>
      </w:r>
    </w:p>
    <w:p>
      <w:r>
        <w:t>1. direct measurement;</w:t>
      </w:r>
    </w:p>
    <w:p>
      <w:r>
        <w:t>2. verified execution;</w:t>
      </w:r>
    </w:p>
    <w:p>
      <w:r>
        <w:t>3. authoritative primary material;</w:t>
      </w:r>
    </w:p>
    <w:p>
      <w:r>
        <w:t>4. independent corroboration;</w:t>
      </w:r>
    </w:p>
    <w:p>
      <w:r>
        <w:t>5. strong reasoned inference;</w:t>
      </w:r>
    </w:p>
    <w:p>
      <w:r>
        <w:t>6. agent consensus;</w:t>
      </w:r>
    </w:p>
    <w:p>
      <w:r>
        <w:t>7. unsupported single-agent claim.</w:t>
      </w:r>
    </w:p>
    <w:p/>
    <w:p>
      <w:r>
        <w:t>Consensus is not proof.</w:t>
      </w:r>
    </w:p>
    <w:p/>
    <w:p>
      <w:pPr>
        <w:pStyle w:val="Heading2"/>
      </w:pPr>
      <w:r>
        <w:t>Progress/stall logic</w:t>
      </w:r>
    </w:p>
    <w:p/>
    <w:p>
      <w:r>
        <w:t>Examples of positive signals:</w:t>
      </w:r>
    </w:p>
    <w:p>
      <w:pPr>
        <w:pStyle w:val="ListBullet"/>
      </w:pPr>
      <w:r>
        <w:t>tests pass that previously failed;</w:t>
      </w:r>
    </w:p>
    <w:p>
      <w:pPr>
        <w:pStyle w:val="ListBullet"/>
      </w:pPr>
      <w:r>
        <w:t>error count decreases;</w:t>
      </w:r>
    </w:p>
    <w:p>
      <w:pPr>
        <w:pStyle w:val="ListBullet"/>
      </w:pPr>
      <w:r>
        <w:t>artifact advances toward contract;</w:t>
      </w:r>
    </w:p>
    <w:p>
      <w:pPr>
        <w:pStyle w:val="ListBullet"/>
      </w:pPr>
      <w:r>
        <w:t>new relevant evidence is acquired;</w:t>
      </w:r>
    </w:p>
    <w:p>
      <w:pPr>
        <w:pStyle w:val="ListBullet"/>
      </w:pPr>
      <w:r>
        <w:t>strategy meaningfully changes;</w:t>
      </w:r>
    </w:p>
    <w:p>
      <w:pPr>
        <w:pStyle w:val="ListBullet"/>
      </w:pPr>
      <w:r>
        <w:t>dependency/blocker is removed.</w:t>
      </w:r>
    </w:p>
    <w:p/>
    <w:p>
      <w:r>
        <w:t>Loop signals:</w:t>
      </w:r>
    </w:p>
    <w:p>
      <w:pPr>
        <w:pStyle w:val="ListBullet"/>
      </w:pPr>
      <w:r>
        <w:t>same action pattern;</w:t>
      </w:r>
    </w:p>
    <w:p>
      <w:pPr>
        <w:pStyle w:val="ListBullet"/>
      </w:pPr>
      <w:r>
        <w:t>same error signature;</w:t>
      </w:r>
    </w:p>
    <w:p>
      <w:pPr>
        <w:pStyle w:val="ListBullet"/>
      </w:pPr>
      <w:r>
        <w:t>no objective delta;</w:t>
      </w:r>
    </w:p>
    <w:p>
      <w:pPr>
        <w:pStyle w:val="ListBullet"/>
      </w:pPr>
      <w:r>
        <w:t>shrinking strategy diversity;</w:t>
      </w:r>
    </w:p>
    <w:p>
      <w:pPr>
        <w:pStyle w:val="ListBullet"/>
      </w:pPr>
      <w:r>
        <w:t>increasing resource cost.</w:t>
      </w:r>
    </w:p>
    <w:p/>
    <w:p>
      <w:r>
        <w:t>Escalation order should prefer the cheapest/highest-information action, for example:</w:t>
      </w:r>
    </w:p>
    <w:p>
      <w:r>
        <w:t>inspect → change strategy → independent critic → targeted research → stronger model → user question.</w:t>
      </w:r>
    </w:p>
    <w:p/>
    <w:p>
      <w:pPr>
        <w:pStyle w:val="Heading2"/>
      </w:pPr>
      <w:r>
        <w:t>Recovery</w:t>
      </w:r>
    </w:p>
    <w:p/>
    <w:p>
      <w:r>
        <w:t>Checkpoint enough state to reconstruct work:</w:t>
      </w:r>
    </w:p>
    <w:p>
      <w:pPr>
        <w:pStyle w:val="ListBullet"/>
      </w:pPr>
      <w:r>
        <w:t>task state;</w:t>
      </w:r>
    </w:p>
    <w:p>
      <w:pPr>
        <w:pStyle w:val="ListBullet"/>
      </w:pPr>
      <w:r>
        <w:t>plan;</w:t>
      </w:r>
    </w:p>
    <w:p>
      <w:pPr>
        <w:pStyle w:val="ListBullet"/>
      </w:pPr>
      <w:r>
        <w:t>workspace;</w:t>
      </w:r>
    </w:p>
    <w:p>
      <w:pPr>
        <w:pStyle w:val="ListBullet"/>
      </w:pPr>
      <w:r>
        <w:t>action status;</w:t>
      </w:r>
    </w:p>
    <w:p>
      <w:pPr>
        <w:pStyle w:val="ListBullet"/>
      </w:pPr>
      <w:r>
        <w:t>artifacts;</w:t>
      </w:r>
    </w:p>
    <w:p>
      <w:pPr>
        <w:pStyle w:val="ListBullet"/>
      </w:pPr>
      <w:r>
        <w:t>outstanding approvals;</w:t>
      </w:r>
    </w:p>
    <w:p>
      <w:pPr>
        <w:pStyle w:val="ListBullet"/>
      </w:pPr>
      <w:r>
        <w:t>model/run metadata.</w:t>
      </w:r>
    </w:p>
    <w:p/>
    <w:p>
      <w:r>
        <w:t>After restart:</w:t>
      </w:r>
    </w:p>
    <w:p>
      <w:r>
        <w:t>1. inspect canonical state;</w:t>
      </w:r>
    </w:p>
    <w:p>
      <w:r>
        <w:t>2. inspect filesystem/tool reality;</w:t>
      </w:r>
    </w:p>
    <w:p>
      <w:r>
        <w:t>3. reconcile differences;</w:t>
      </w:r>
    </w:p>
    <w:p>
      <w:r>
        <w:t>4. detect actions whose external effects are uncertain;</w:t>
      </w:r>
    </w:p>
    <w:p>
      <w:r>
        <w:t>5. avoid duplicate effects using idempotency/completion checks;</w:t>
      </w:r>
    </w:p>
    <w:p>
      <w:r>
        <w:t>6. resume, repair, or escalate.</w:t>
      </w:r>
    </w:p>
    <w:p/>
    <w:p>
      <w:pPr>
        <w:pStyle w:val="Heading2"/>
      </w:pPr>
      <w:r>
        <w:t>Degraded modes</w:t>
      </w:r>
    </w:p>
    <w:p/>
    <w:p>
      <w:pPr>
        <w:pStyle w:val="ListBullet"/>
      </w:pPr>
      <w:r>
        <w:t>local-only when cloud unavailable;</w:t>
      </w:r>
    </w:p>
    <w:p>
      <w:pPr>
        <w:pStyle w:val="ListBullet"/>
      </w:pPr>
      <w:r>
        <w:t>reduced-resource mode under hardware pressure;</w:t>
      </w:r>
    </w:p>
    <w:p>
      <w:pPr>
        <w:pStyle w:val="ListBullet"/>
      </w:pPr>
      <w:r>
        <w:t>inspection/recovery-only when critical state services are unhealthy.</w:t>
      </w:r>
    </w:p>
    <w:p>
      <w:r>
        <w:br w:type="page"/>
      </w:r>
    </w:p>
    <w:p>
      <w:pPr>
        <w:pStyle w:val="Heading1"/>
      </w:pPr>
      <w:r>
        <w:t>UI/UX Specification</w:t>
      </w:r>
    </w:p>
    <w:p/>
    <w:p>
      <w:pPr>
        <w:pStyle w:val="Heading2"/>
      </w:pPr>
      <w:r>
        <w:t>Product feeling</w:t>
      </w:r>
    </w:p>
    <w:p/>
    <w:p>
      <w:r>
        <w:t>A proper desktop application: futuristic, collaborative, alive, but not a fake terminal and not an animation-heavy dashboard pretending to be intelligence.</w:t>
      </w:r>
    </w:p>
    <w:p/>
    <w:p>
      <w:r>
        <w:t>Recommended implementation direction:</w:t>
      </w:r>
    </w:p>
    <w:p>
      <w:r>
        <w:t>Tauri + React + TypeScript, communicating with a Python/FastAPI backend through explicit APIs/IPC.</w:t>
      </w:r>
    </w:p>
    <w:p/>
    <w:p>
      <w:pPr>
        <w:pStyle w:val="Heading2"/>
      </w:pPr>
      <w:r>
        <w:t>Default screen</w:t>
      </w:r>
    </w:p>
    <w:p/>
    <w:p>
      <w:r>
        <w:t>Primary areas:</w:t>
      </w:r>
    </w:p>
    <w:p>
      <w:pPr>
        <w:pStyle w:val="ListBullet"/>
      </w:pPr>
      <w:r>
        <w:t>main conversation;</w:t>
      </w:r>
    </w:p>
    <w:p>
      <w:pPr>
        <w:pStyle w:val="ListBullet"/>
      </w:pPr>
      <w:r>
        <w:t>visible active task/progress;</w:t>
      </w:r>
    </w:p>
    <w:p>
      <w:pPr>
        <w:pStyle w:val="ListBullet"/>
      </w:pPr>
      <w:r>
        <w:t>compact agent activity/status;</w:t>
      </w:r>
    </w:p>
    <w:p>
      <w:pPr>
        <w:pStyle w:val="ListBullet"/>
      </w:pPr>
      <w:r>
        <w:t>current hardware/system health indicator.</w:t>
      </w:r>
    </w:p>
    <w:p/>
    <w:p>
      <w:r>
        <w:t>Agents can communicate naturally:</w:t>
      </w:r>
    </w:p>
    <w:p>
      <w:r>
        <w:t>Researcher: “There is conflicting evidence here.”</w:t>
      </w:r>
    </w:p>
    <w:p>
      <w:r>
        <w:t>Builder: “I can implement either approach; option B changes the public API.”</w:t>
      </w:r>
    </w:p>
    <w:p>
      <w:r>
        <w:t>Critic: “I found a regression risk before we commit to that.”</w:t>
      </w:r>
    </w:p>
    <w:p/>
    <w:p>
      <w:pPr>
        <w:pStyle w:val="Heading2"/>
      </w:pPr>
      <w:r>
        <w:t>Progressive disclosure</w:t>
      </w:r>
    </w:p>
    <w:p/>
    <w:p>
      <w:r>
        <w:t>Advanced panels:</w:t>
      </w:r>
    </w:p>
    <w:p>
      <w:pPr>
        <w:pStyle w:val="ListBullet"/>
      </w:pPr>
      <w:r>
        <w:t>task graph;</w:t>
      </w:r>
    </w:p>
    <w:p>
      <w:pPr>
        <w:pStyle w:val="ListBullet"/>
      </w:pPr>
      <w:r>
        <w:t>plan and state;</w:t>
      </w:r>
    </w:p>
    <w:p>
      <w:pPr>
        <w:pStyle w:val="ListBullet"/>
      </w:pPr>
      <w:r>
        <w:t>artifacts;</w:t>
      </w:r>
    </w:p>
    <w:p>
      <w:pPr>
        <w:pStyle w:val="ListBullet"/>
      </w:pPr>
      <w:r>
        <w:t>memory;</w:t>
      </w:r>
    </w:p>
    <w:p>
      <w:pPr>
        <w:pStyle w:val="ListBullet"/>
      </w:pPr>
      <w:r>
        <w:t>evidence;</w:t>
      </w:r>
    </w:p>
    <w:p>
      <w:pPr>
        <w:pStyle w:val="ListBullet"/>
      </w:pPr>
      <w:r>
        <w:t>agent messages;</w:t>
      </w:r>
    </w:p>
    <w:p>
      <w:pPr>
        <w:pStyle w:val="ListBullet"/>
      </w:pPr>
      <w:r>
        <w:t>approvals;</w:t>
      </w:r>
    </w:p>
    <w:p>
      <w:pPr>
        <w:pStyle w:val="ListBullet"/>
      </w:pPr>
      <w:r>
        <w:t>event timeline;</w:t>
      </w:r>
    </w:p>
    <w:p>
      <w:pPr>
        <w:pStyle w:val="ListBullet"/>
      </w:pPr>
      <w:r>
        <w:t>hardware/resource dashboard;</w:t>
      </w:r>
    </w:p>
    <w:p>
      <w:pPr>
        <w:pStyle w:val="ListBullet"/>
      </w:pPr>
      <w:r>
        <w:t>model routing decisions.</w:t>
      </w:r>
    </w:p>
    <w:p/>
    <w:p>
      <w:pPr>
        <w:pStyle w:val="Heading2"/>
      </w:pPr>
      <w:r>
        <w:t>Transparency requirements</w:t>
      </w:r>
    </w:p>
    <w:p/>
    <w:p>
      <w:r>
        <w:t>The UI must distinguish:</w:t>
      </w:r>
    </w:p>
    <w:p>
      <w:pPr>
        <w:pStyle w:val="ListBullet"/>
      </w:pPr>
      <w:r>
        <w:t>thinking/reasoning output intended for the user;</w:t>
      </w:r>
    </w:p>
    <w:p>
      <w:pPr>
        <w:pStyle w:val="ListBullet"/>
      </w:pPr>
      <w:r>
        <w:t>actions proposed;</w:t>
      </w:r>
    </w:p>
    <w:p>
      <w:pPr>
        <w:pStyle w:val="ListBullet"/>
      </w:pPr>
      <w:r>
        <w:t>actions approved/executed;</w:t>
      </w:r>
    </w:p>
    <w:p>
      <w:pPr>
        <w:pStyle w:val="ListBullet"/>
      </w:pPr>
      <w:r>
        <w:t>evidence;</w:t>
      </w:r>
    </w:p>
    <w:p>
      <w:pPr>
        <w:pStyle w:val="ListBullet"/>
      </w:pPr>
      <w:r>
        <w:t>assumptions;</w:t>
      </w:r>
    </w:p>
    <w:p>
      <w:pPr>
        <w:pStyle w:val="ListBullet"/>
      </w:pPr>
      <w:r>
        <w:t>verification results;</w:t>
      </w:r>
    </w:p>
    <w:p>
      <w:pPr>
        <w:pStyle w:val="ListBullet"/>
      </w:pPr>
      <w:r>
        <w:t>unresolved uncertainty.</w:t>
      </w:r>
    </w:p>
    <w:p/>
    <w:p>
      <w:r>
        <w:t>Do not expose hidden model chain-of-thought as if it were available. Show concise reasoning summaries and auditable decision records instead.</w:t>
      </w:r>
    </w:p>
    <w:p/>
    <w:p>
      <w:pPr>
        <w:pStyle w:val="Heading2"/>
      </w:pPr>
      <w:r>
        <w:t>Ambiguity interaction</w:t>
      </w:r>
    </w:p>
    <w:p/>
    <w:p>
      <w:r>
        <w:t>Questions should explain why they matter and offer options where possible. Avoid interrupting the user for trivial ambiguity.</w:t>
      </w:r>
    </w:p>
    <w:p>
      <w:r>
        <w:br w:type="page"/>
      </w:r>
    </w:p>
    <w:p>
      <w:pPr>
        <w:pStyle w:val="Heading1"/>
      </w:pPr>
      <w:r>
        <w:t>Implementation Plan</w:t>
      </w:r>
    </w:p>
    <w:p/>
    <w:p>
      <w:pPr>
        <w:pStyle w:val="Heading2"/>
      </w:pPr>
      <w:r>
        <w:t>Global rule</w:t>
      </w:r>
    </w:p>
    <w:p/>
    <w:p>
      <w:r>
        <w:t>Each phase must produce a working system increment, not a pile of unused abstractions.</w:t>
      </w:r>
    </w:p>
    <w:p/>
    <w:p>
      <w:pPr>
        <w:pStyle w:val="Heading2"/>
      </w:pPr>
      <w:r>
        <w:t>Phase 0 — Foundation</w:t>
      </w:r>
    </w:p>
    <w:p/>
    <w:p>
      <w:r>
        <w:t>Create:</w:t>
      </w:r>
    </w:p>
    <w:p>
      <w:pPr>
        <w:pStyle w:val="ListBullet"/>
      </w:pPr>
      <w:r>
        <w:t>repository;</w:t>
      </w:r>
    </w:p>
    <w:p>
      <w:pPr>
        <w:pStyle w:val="ListBullet"/>
      </w:pPr>
      <w:r>
        <w:t>configuration;</w:t>
      </w:r>
    </w:p>
    <w:p>
      <w:pPr>
        <w:pStyle w:val="ListBullet"/>
      </w:pPr>
      <w:r>
        <w:t>environment profiles;</w:t>
      </w:r>
    </w:p>
    <w:p>
      <w:pPr>
        <w:pStyle w:val="ListBullet"/>
      </w:pPr>
      <w:r>
        <w:t>PostgreSQL integration;</w:t>
      </w:r>
    </w:p>
    <w:p>
      <w:pPr>
        <w:pStyle w:val="ListBullet"/>
      </w:pPr>
      <w:r>
        <w:t>migrations;</w:t>
      </w:r>
    </w:p>
    <w:p>
      <w:pPr>
        <w:pStyle w:val="ListBullet"/>
      </w:pPr>
      <w:r>
        <w:t>Pydantic schemas;</w:t>
      </w:r>
    </w:p>
    <w:p>
      <w:pPr>
        <w:pStyle w:val="ListBullet"/>
      </w:pPr>
      <w:r>
        <w:t>event store;</w:t>
      </w:r>
    </w:p>
    <w:p>
      <w:pPr>
        <w:pStyle w:val="ListBullet"/>
      </w:pPr>
      <w:r>
        <w:t>logging/telemetry;</w:t>
      </w:r>
    </w:p>
    <w:p>
      <w:pPr>
        <w:pStyle w:val="ListBullet"/>
      </w:pPr>
      <w:r>
        <w:t>test harness.</w:t>
      </w:r>
    </w:p>
    <w:p/>
    <w:p>
      <w:r>
        <w:t>Exit:</w:t>
      </w:r>
    </w:p>
    <w:p>
      <w:pPr>
        <w:pStyle w:val="ListBullet"/>
      </w:pPr>
      <w:r>
        <w:t>app boots;</w:t>
      </w:r>
    </w:p>
    <w:p>
      <w:pPr>
        <w:pStyle w:val="ListBullet"/>
      </w:pPr>
      <w:r>
        <w:t>migration applies;</w:t>
      </w:r>
    </w:p>
    <w:p>
      <w:pPr>
        <w:pStyle w:val="ListBullet"/>
      </w:pPr>
      <w:r>
        <w:t>Task can be created;</w:t>
      </w:r>
    </w:p>
    <w:p>
      <w:pPr>
        <w:pStyle w:val="ListBullet"/>
      </w:pPr>
      <w:r>
        <w:t>event persists;</w:t>
      </w:r>
    </w:p>
    <w:p>
      <w:pPr>
        <w:pStyle w:val="ListBullet"/>
      </w:pPr>
      <w:r>
        <w:t>tests execute.</w:t>
      </w:r>
    </w:p>
    <w:p/>
    <w:p>
      <w:pPr>
        <w:pStyle w:val="Heading2"/>
      </w:pPr>
      <w:r>
        <w:t>Phase 1 — End-to-end vertical slice</w:t>
      </w:r>
    </w:p>
    <w:p/>
    <w:p>
      <w:r>
        <w:t>Implement:</w:t>
      </w:r>
    </w:p>
    <w:p>
      <w:r>
        <w:t>User request → interpretation → Task Contract → Planner → Builder → isolated workspace → simple execution adapter → Verifier → result.</w:t>
      </w:r>
    </w:p>
    <w:p/>
    <w:p>
      <w:r>
        <w:t>Include:</w:t>
      </w:r>
    </w:p>
    <w:p>
      <w:pPr>
        <w:pStyle w:val="ListBullet"/>
      </w:pPr>
      <w:r>
        <w:t>one local model provider;</w:t>
      </w:r>
    </w:p>
    <w:p>
      <w:pPr>
        <w:pStyle w:val="ListBullet"/>
      </w:pPr>
      <w:r>
        <w:t>one basic app UI;</w:t>
      </w:r>
    </w:p>
    <w:p>
      <w:pPr>
        <w:pStyle w:val="ListBullet"/>
      </w:pPr>
      <w:r>
        <w:t>event logging;</w:t>
      </w:r>
    </w:p>
    <w:p>
      <w:pPr>
        <w:pStyle w:val="ListBullet"/>
      </w:pPr>
      <w:r>
        <w:t>artifact capture;</w:t>
      </w:r>
    </w:p>
    <w:p>
      <w:pPr>
        <w:pStyle w:val="ListBullet"/>
      </w:pPr>
      <w:r>
        <w:t>progress observations;</w:t>
      </w:r>
    </w:p>
    <w:p>
      <w:pPr>
        <w:pStyle w:val="ListBullet"/>
      </w:pPr>
      <w:r>
        <w:t>basic hardware state.</w:t>
      </w:r>
    </w:p>
    <w:p/>
    <w:p>
      <w:r>
        <w:t>Exit:</w:t>
      </w:r>
    </w:p>
    <w:p>
      <w:pPr>
        <w:pStyle w:val="ListBullet"/>
      </w:pPr>
      <w:r>
        <w:t>a real coding task can modify only an authorized workspace;</w:t>
      </w:r>
    </w:p>
    <w:p>
      <w:pPr>
        <w:pStyle w:val="ListBullet"/>
      </w:pPr>
      <w:r>
        <w:t>tests can verify it;</w:t>
      </w:r>
    </w:p>
    <w:p>
      <w:pPr>
        <w:pStyle w:val="ListBullet"/>
      </w:pPr>
      <w:r>
        <w:t>restart does not lose canonical task state.</w:t>
      </w:r>
    </w:p>
    <w:p/>
    <w:p>
      <w:pPr>
        <w:pStyle w:val="Heading2"/>
      </w:pPr>
      <w:r>
        <w:t>Phase 2 — Security</w:t>
      </w:r>
    </w:p>
    <w:p/>
    <w:p>
      <w:r>
        <w:t>Implement:</w:t>
      </w:r>
    </w:p>
    <w:p>
      <w:pPr>
        <w:pStyle w:val="ListBullet"/>
      </w:pPr>
      <w:r>
        <w:t>policy decisions;</w:t>
      </w:r>
    </w:p>
    <w:p>
      <w:pPr>
        <w:pStyle w:val="ListBullet"/>
      </w:pPr>
      <w:r>
        <w:t>task-scoped capabilities;</w:t>
      </w:r>
    </w:p>
    <w:p>
      <w:pPr>
        <w:pStyle w:val="ListBullet"/>
      </w:pPr>
      <w:r>
        <w:t>path validation;</w:t>
      </w:r>
    </w:p>
    <w:p>
      <w:pPr>
        <w:pStyle w:val="ListBullet"/>
      </w:pPr>
      <w:r>
        <w:t>workspace enforcement;</w:t>
      </w:r>
    </w:p>
    <w:p>
      <w:pPr>
        <w:pStyle w:val="ListBullet"/>
      </w:pPr>
      <w:r>
        <w:t>approval workflow;</w:t>
      </w:r>
    </w:p>
    <w:p>
      <w:pPr>
        <w:pStyle w:val="ListBullet"/>
      </w:pPr>
      <w:r>
        <w:t>secret boundaries;</w:t>
      </w:r>
    </w:p>
    <w:p>
      <w:pPr>
        <w:pStyle w:val="ListBullet"/>
      </w:pPr>
      <w:r>
        <w:t>audit trail.</w:t>
      </w:r>
    </w:p>
    <w:p/>
    <w:p>
      <w:r>
        <w:t>Exit:</w:t>
      </w:r>
    </w:p>
    <w:p>
      <w:pPr>
        <w:pStyle w:val="ListBullet"/>
      </w:pPr>
      <w:r>
        <w:t>unauthorized access attempts fail;</w:t>
      </w:r>
    </w:p>
    <w:p>
      <w:pPr>
        <w:pStyle w:val="ListBullet"/>
      </w:pPr>
      <w:r>
        <w:t>logs prove why;</w:t>
      </w:r>
    </w:p>
    <w:p>
      <w:pPr>
        <w:pStyle w:val="ListBullet"/>
      </w:pPr>
      <w:r>
        <w:t>prompt injection cannot grant missing capability.</w:t>
      </w:r>
    </w:p>
    <w:p/>
    <w:p>
      <w:pPr>
        <w:pStyle w:val="Heading2"/>
      </w:pPr>
      <w:r>
        <w:t>Phase 3 — Recovery and artifact reality</w:t>
      </w:r>
    </w:p>
    <w:p/>
    <w:p>
      <w:r>
        <w:t>Implement:</w:t>
      </w:r>
    </w:p>
    <w:p>
      <w:pPr>
        <w:pStyle w:val="ListBullet"/>
      </w:pPr>
      <w:r>
        <w:t>checkpoints;</w:t>
      </w:r>
    </w:p>
    <w:p>
      <w:pPr>
        <w:pStyle w:val="ListBullet"/>
      </w:pPr>
      <w:r>
        <w:t>artifact versions;</w:t>
      </w:r>
    </w:p>
    <w:p>
      <w:pPr>
        <w:pStyle w:val="ListBullet"/>
      </w:pPr>
      <w:r>
        <w:t>restart reconciliation;</w:t>
      </w:r>
    </w:p>
    <w:p>
      <w:pPr>
        <w:pStyle w:val="ListBullet"/>
      </w:pPr>
      <w:r>
        <w:t>idempotency support.</w:t>
      </w:r>
    </w:p>
    <w:p/>
    <w:p>
      <w:r>
        <w:t>Exit:</w:t>
      </w:r>
    </w:p>
    <w:p>
      <w:pPr>
        <w:pStyle w:val="ListBullet"/>
      </w:pPr>
      <w:r>
        <w:t>kill process during work;</w:t>
      </w:r>
    </w:p>
    <w:p>
      <w:pPr>
        <w:pStyle w:val="ListBullet"/>
      </w:pPr>
      <w:r>
        <w:t>restart;</w:t>
      </w:r>
    </w:p>
    <w:p>
      <w:pPr>
        <w:pStyle w:val="ListBullet"/>
      </w:pPr>
      <w:r>
        <w:t>system inspects reality and safely resumes or escalates.</w:t>
      </w:r>
    </w:p>
    <w:p/>
    <w:p>
      <w:pPr>
        <w:pStyle w:val="Heading2"/>
      </w:pPr>
      <w:r>
        <w:t>Phase 4 — Multi-agent coordination</w:t>
      </w:r>
    </w:p>
    <w:p/>
    <w:p>
      <w:r>
        <w:t>Add Researcher, Critic, structured handoffs, disagreement handling, and independent verification modes.</w:t>
      </w:r>
    </w:p>
    <w:p/>
    <w:p>
      <w:r>
        <w:t>Benchmark single-agent vs multi-agent on representative tasks. Remove or simplify roles that do not add measurable value.</w:t>
      </w:r>
    </w:p>
    <w:p/>
    <w:p>
      <w:pPr>
        <w:pStyle w:val="Heading2"/>
      </w:pPr>
      <w:r>
        <w:t>Phase 5 — Memory/context</w:t>
      </w:r>
    </w:p>
    <w:p/>
    <w:p>
      <w:r>
        <w:t>Add scoped memory, retrieval, trust states, summaries, decision records, context builder.</w:t>
      </w:r>
    </w:p>
    <w:p/>
    <w:p>
      <w:r>
        <w:t>Exit:</w:t>
      </w:r>
    </w:p>
    <w:p>
      <w:pPr>
        <w:pStyle w:val="ListBullet"/>
      </w:pPr>
      <w:r>
        <w:t>long project can continue without repeatedly loading all history;</w:t>
      </w:r>
    </w:p>
    <w:p>
      <w:pPr>
        <w:pStyle w:val="ListBullet"/>
      </w:pPr>
      <w:r>
        <w:t>canonical information remains recoverable.</w:t>
      </w:r>
    </w:p>
    <w:p/>
    <w:p>
      <w:pPr>
        <w:pStyle w:val="Heading2"/>
      </w:pPr>
      <w:r>
        <w:t>Phase 6 — Experience learning</w:t>
      </w:r>
    </w:p>
    <w:p/>
    <w:p>
      <w:r>
        <w:t>Add candidates, validation, promotion, monitoring, stale/quarantine.</w:t>
      </w:r>
    </w:p>
    <w:p/>
    <w:p>
      <w:r>
        <w:t>Exit:</w:t>
      </w:r>
    </w:p>
    <w:p>
      <w:pPr>
        <w:pStyle w:val="ListBullet"/>
      </w:pPr>
      <w:r>
        <w:t>successful strategy can be reused;</w:t>
      </w:r>
    </w:p>
    <w:p>
      <w:pPr>
        <w:pStyle w:val="ListBullet"/>
      </w:pPr>
      <w:r>
        <w:t>bad promoted strategy can be detected and withdrawn.</w:t>
      </w:r>
    </w:p>
    <w:p/>
    <w:p>
      <w:pPr>
        <w:pStyle w:val="Heading2"/>
      </w:pPr>
      <w:r>
        <w:t>Phase 7 — Model routing</w:t>
      </w:r>
    </w:p>
    <w:p/>
    <w:p>
      <w:r>
        <w:t>Add provider registry, benchmark database, local/cloud routing, fallback, cost/resource awareness.</w:t>
      </w:r>
    </w:p>
    <w:p/>
    <w:p>
      <w:pPr>
        <w:pStyle w:val="Heading2"/>
      </w:pPr>
      <w:r>
        <w:t>Phase 8 — Advanced UI</w:t>
      </w:r>
    </w:p>
    <w:p/>
    <w:p>
      <w:r>
        <w:t>Add agent identities, task visualization, memory/evidence exploration, event timeline, hardware dashboard.</w:t>
      </w:r>
    </w:p>
    <w:p/>
    <w:p>
      <w:pPr>
        <w:pStyle w:val="Heading2"/>
      </w:pPr>
      <w:r>
        <w:t>Phase 9 — Controlled optimization</w:t>
      </w:r>
    </w:p>
    <w:p/>
    <w:p>
      <w:r>
        <w:t>Add routing optimization, prompt/context experiments, agent composition experiments, canary evaluation, regression protection.</w:t>
      </w:r>
    </w:p>
    <w:p/>
    <w:p>
      <w:r>
        <w:t>No phase is complete because a demo “looks good.” Use the test gates below.</w:t>
      </w:r>
    </w:p>
    <w:p>
      <w:r>
        <w:br w:type="page"/>
      </w:r>
    </w:p>
    <w:p>
      <w:pPr>
        <w:pStyle w:val="Heading1"/>
      </w:pPr>
      <w:r>
        <w:t>Test and Acceptance Strategy</w:t>
      </w:r>
    </w:p>
    <w:p/>
    <w:p>
      <w:pPr>
        <w:pStyle w:val="Heading2"/>
      </w:pPr>
      <w:r>
        <w:t>Required test categories</w:t>
      </w:r>
    </w:p>
    <w:p/>
    <w:p>
      <w:pPr>
        <w:pStyle w:val="Heading3"/>
      </w:pPr>
      <w:r>
        <w:t>Unit</w:t>
      </w:r>
    </w:p>
    <w:p>
      <w:r>
        <w:t>State transitions, schemas, policy rules, capability matching, progress scoring, retrieval filtering.</w:t>
      </w:r>
    </w:p>
    <w:p/>
    <w:p>
      <w:pPr>
        <w:pStyle w:val="Heading3"/>
      </w:pPr>
      <w:r>
        <w:t>Integration</w:t>
      </w:r>
    </w:p>
    <w:p>
      <w:r>
        <w:t>Request-to-result flow, database, model provider adapters, workspace manager, execution service, artifact/event persistence.</w:t>
      </w:r>
    </w:p>
    <w:p/>
    <w:p>
      <w:pPr>
        <w:pStyle w:val="Heading3"/>
      </w:pPr>
      <w:r>
        <w:t>Security</w:t>
      </w:r>
    </w:p>
    <w:p>
      <w:pPr>
        <w:pStyle w:val="ListBullet"/>
      </w:pPr>
      <w:r>
        <w:t>path traversal;</w:t>
      </w:r>
    </w:p>
    <w:p>
      <w:pPr>
        <w:pStyle w:val="ListBullet"/>
      </w:pPr>
      <w:r>
        <w:t>unauthorized workspace access;</w:t>
      </w:r>
    </w:p>
    <w:p>
      <w:pPr>
        <w:pStyle w:val="ListBullet"/>
      </w:pPr>
      <w:r>
        <w:t>prompt-injected requests for extra authority;</w:t>
      </w:r>
    </w:p>
    <w:p>
      <w:pPr>
        <w:pStyle w:val="ListBullet"/>
      </w:pPr>
      <w:r>
        <w:t>malicious tool arguments;</w:t>
      </w:r>
    </w:p>
    <w:p>
      <w:pPr>
        <w:pStyle w:val="ListBullet"/>
      </w:pPr>
      <w:r>
        <w:t>secret exposure attempts;</w:t>
      </w:r>
    </w:p>
    <w:p>
      <w:pPr>
        <w:pStyle w:val="ListBullet"/>
      </w:pPr>
      <w:r>
        <w:t>capability expiry;</w:t>
      </w:r>
    </w:p>
    <w:p>
      <w:pPr>
        <w:pStyle w:val="ListBullet"/>
      </w:pPr>
      <w:r>
        <w:t>approval bypass.</w:t>
      </w:r>
    </w:p>
    <w:p/>
    <w:p>
      <w:pPr>
        <w:pStyle w:val="Heading3"/>
      </w:pPr>
      <w:r>
        <w:t>Recovery</w:t>
      </w:r>
    </w:p>
    <w:p>
      <w:pPr>
        <w:pStyle w:val="ListBullet"/>
      </w:pPr>
      <w:r>
        <w:t>process crash before action;</w:t>
      </w:r>
    </w:p>
    <w:p>
      <w:pPr>
        <w:pStyle w:val="ListBullet"/>
      </w:pPr>
      <w:r>
        <w:t>crash during action;</w:t>
      </w:r>
    </w:p>
    <w:p>
      <w:pPr>
        <w:pStyle w:val="ListBullet"/>
      </w:pPr>
      <w:r>
        <w:t>crash after action before event acknowledgement;</w:t>
      </w:r>
    </w:p>
    <w:p>
      <w:pPr>
        <w:pStyle w:val="ListBullet"/>
      </w:pPr>
      <w:r>
        <w:t>partial artifact;</w:t>
      </w:r>
    </w:p>
    <w:p>
      <w:pPr>
        <w:pStyle w:val="ListBullet"/>
      </w:pPr>
      <w:r>
        <w:t>uncertain external effect;</w:t>
      </w:r>
    </w:p>
    <w:p>
      <w:pPr>
        <w:pStyle w:val="ListBullet"/>
      </w:pPr>
      <w:r>
        <w:t>restart reconciliation.</w:t>
      </w:r>
    </w:p>
    <w:p/>
    <w:p>
      <w:pPr>
        <w:pStyle w:val="Heading3"/>
      </w:pPr>
      <w:r>
        <w:t>Failure</w:t>
      </w:r>
    </w:p>
    <w:p>
      <w:pPr>
        <w:pStyle w:val="ListBullet"/>
      </w:pPr>
      <w:r>
        <w:t>model unavailable;</w:t>
      </w:r>
    </w:p>
    <w:p>
      <w:pPr>
        <w:pStyle w:val="ListBullet"/>
      </w:pPr>
      <w:r>
        <w:t>malformed output;</w:t>
      </w:r>
    </w:p>
    <w:p>
      <w:pPr>
        <w:pStyle w:val="ListBullet"/>
      </w:pPr>
      <w:r>
        <w:t>tool unavailable;</w:t>
      </w:r>
    </w:p>
    <w:p>
      <w:pPr>
        <w:pStyle w:val="ListBullet"/>
      </w:pPr>
      <w:r>
        <w:t>database unavailable;</w:t>
      </w:r>
    </w:p>
    <w:p>
      <w:pPr>
        <w:pStyle w:val="ListBullet"/>
      </w:pPr>
      <w:r>
        <w:t>cloud unavailable;</w:t>
      </w:r>
    </w:p>
    <w:p>
      <w:pPr>
        <w:pStyle w:val="ListBullet"/>
      </w:pPr>
      <w:r>
        <w:t>local model OOM/resource pressure;</w:t>
      </w:r>
    </w:p>
    <w:p>
      <w:pPr>
        <w:pStyle w:val="ListBullet"/>
      </w:pPr>
      <w:r>
        <w:t>repeated repair failure;</w:t>
      </w:r>
    </w:p>
    <w:p>
      <w:pPr>
        <w:pStyle w:val="ListBullet"/>
      </w:pPr>
      <w:r>
        <w:t>contradictory verifier results.</w:t>
      </w:r>
    </w:p>
    <w:p/>
    <w:p>
      <w:pPr>
        <w:pStyle w:val="Heading3"/>
      </w:pPr>
      <w:r>
        <w:t>Benchmark</w:t>
      </w:r>
    </w:p>
    <w:p>
      <w:r>
        <w:t>Measure success, latency, resource usage, quality, and failure modes on representative tasks.</w:t>
      </w:r>
    </w:p>
    <w:p/>
    <w:p>
      <w:pPr>
        <w:pStyle w:val="Heading2"/>
      </w:pPr>
      <w:r>
        <w:t>Test gate</w:t>
      </w:r>
    </w:p>
    <w:p/>
    <w:p>
      <w:r>
        <w:t>UNIT</w:t>
      </w:r>
    </w:p>
    <w:p>
      <w:r>
        <w:t xml:space="preserve"> ↓</w:t>
      </w:r>
    </w:p>
    <w:p>
      <w:r>
        <w:t>INTEGRATION</w:t>
      </w:r>
    </w:p>
    <w:p>
      <w:r>
        <w:t xml:space="preserve"> ↓</w:t>
      </w:r>
    </w:p>
    <w:p>
      <w:r>
        <w:t>FAILURE</w:t>
      </w:r>
    </w:p>
    <w:p>
      <w:r>
        <w:t xml:space="preserve"> ↓</w:t>
      </w:r>
    </w:p>
    <w:p>
      <w:r>
        <w:t>SECURITY</w:t>
      </w:r>
    </w:p>
    <w:p>
      <w:r>
        <w:t xml:space="preserve"> ↓</w:t>
      </w:r>
    </w:p>
    <w:p>
      <w:r>
        <w:t>RECOVERY</w:t>
      </w:r>
    </w:p>
    <w:p>
      <w:r>
        <w:t xml:space="preserve"> ↓</w:t>
      </w:r>
    </w:p>
    <w:p>
      <w:r>
        <w:t>RESOURCE/HARDWARE</w:t>
      </w:r>
    </w:p>
    <w:p>
      <w:r>
        <w:t xml:space="preserve"> ↓</w:t>
      </w:r>
    </w:p>
    <w:p>
      <w:r>
        <w:t>BENCHMARK</w:t>
      </w:r>
    </w:p>
    <w:p>
      <w:r>
        <w:t xml:space="preserve"> ↓</w:t>
      </w:r>
    </w:p>
    <w:p>
      <w:r>
        <w:t>ACCEPT</w:t>
      </w:r>
    </w:p>
    <w:p/>
    <w:p>
      <w:pPr>
        <w:pStyle w:val="Heading2"/>
      </w:pPr>
      <w:r>
        <w:t>Acceptance principle</w:t>
      </w:r>
    </w:p>
    <w:p/>
    <w:p>
      <w:r>
        <w:t>“Seems to work” is not acceptance.</w:t>
      </w:r>
    </w:p>
    <w:p>
      <w:r>
        <w:t>Every subsystem must define observable success criteria and known failure behavior.</w:t>
      </w:r>
    </w:p>
    <w:p>
      <w:r>
        <w:br w:type="page"/>
      </w:r>
    </w:p>
    <w:p>
      <w:pPr>
        <w:pStyle w:val="Heading1"/>
      </w:pPr>
      <w:r>
        <w:t>Instructions for Claude Code or Equivalent Coding Agent</w:t>
      </w:r>
    </w:p>
    <w:p/>
    <w:p>
      <w:r>
        <w:t>You are implementing a predesigned system. Read the documents in the order specified by `README.md`.</w:t>
      </w:r>
    </w:p>
    <w:p/>
    <w:p>
      <w:pPr>
        <w:pStyle w:val="Heading2"/>
      </w:pPr>
      <w:r>
        <w:t>Before changing code</w:t>
      </w:r>
    </w:p>
    <w:p/>
    <w:p>
      <w:r>
        <w:t>1. Identify the current implementation phase.</w:t>
      </w:r>
    </w:p>
    <w:p>
      <w:r>
        <w:t>2. Read the authoritative final architecture documents for that phase.</w:t>
      </w:r>
    </w:p>
    <w:p>
      <w:r>
        <w:t>3. Read relevant contracts and tests.</w:t>
      </w:r>
    </w:p>
    <w:p>
      <w:r>
        <w:t>4. Inspect the existing repository before proposing structural changes.</w:t>
      </w:r>
    </w:p>
    <w:p>
      <w:r>
        <w:t>5. Preserve backward compatibility unless the task explicitly changes a contract.</w:t>
      </w:r>
    </w:p>
    <w:p/>
    <w:p>
      <w:pPr>
        <w:pStyle w:val="Heading2"/>
      </w:pPr>
      <w:r>
        <w:t>Required behavior</w:t>
      </w:r>
    </w:p>
    <w:p/>
    <w:p>
      <w:pPr>
        <w:pStyle w:val="ListBullet"/>
      </w:pPr>
      <w:r>
        <w:t>Do not bypass the Policy or Capability systems.</w:t>
      </w:r>
    </w:p>
    <w:p>
      <w:pPr>
        <w:pStyle w:val="ListBullet"/>
      </w:pPr>
      <w:r>
        <w:t>Do not give yourself broader filesystem access because implementation is inconvenient.</w:t>
      </w:r>
    </w:p>
    <w:p>
      <w:pPr>
        <w:pStyle w:val="ListBullet"/>
      </w:pPr>
      <w:r>
        <w:t>Do not replace deterministic checks with prompts.</w:t>
      </w:r>
    </w:p>
    <w:p>
      <w:pPr>
        <w:pStyle w:val="ListBullet"/>
      </w:pPr>
      <w:r>
        <w:t>Do not create unused abstractions for future phases.</w:t>
      </w:r>
    </w:p>
    <w:p>
      <w:pPr>
        <w:pStyle w:val="ListBullet"/>
      </w:pPr>
      <w:r>
        <w:t>Do not silently reinterpret the user's objective.</w:t>
      </w:r>
    </w:p>
    <w:p>
      <w:pPr>
        <w:pStyle w:val="ListBullet"/>
      </w:pPr>
      <w:r>
        <w:t>Record assumptions.</w:t>
      </w:r>
    </w:p>
    <w:p>
      <w:pPr>
        <w:pStyle w:val="ListBullet"/>
      </w:pPr>
      <w:r>
        <w:t>Prefer the smallest change that satisfies the contract.</w:t>
      </w:r>
    </w:p>
    <w:p>
      <w:pPr>
        <w:pStyle w:val="ListBullet"/>
      </w:pPr>
      <w:r>
        <w:t>Add tests with implementation.</w:t>
      </w:r>
    </w:p>
    <w:p>
      <w:pPr>
        <w:pStyle w:val="ListBullet"/>
      </w:pPr>
      <w:r>
        <w:t>Run relevant tests.</w:t>
      </w:r>
    </w:p>
    <w:p>
      <w:pPr>
        <w:pStyle w:val="ListBullet"/>
      </w:pPr>
      <w:r>
        <w:t>Report changed files, evidence, failures, and remaining uncertainty.</w:t>
      </w:r>
    </w:p>
    <w:p/>
    <w:p>
      <w:pPr>
        <w:pStyle w:val="Heading2"/>
      </w:pPr>
      <w:r>
        <w:t>When stuck</w:t>
      </w:r>
    </w:p>
    <w:p/>
    <w:p>
      <w:r>
        <w:t>Do not endlessly retry similar fixes.</w:t>
      </w:r>
    </w:p>
    <w:p>
      <w:r>
        <w:t>Check the Progress/Loop rules.</w:t>
      </w:r>
    </w:p>
    <w:p>
      <w:r>
        <w:t>Reassess, inspect evidence, change strategy, ask another agent/reviewer, use stronger routing if justified, or ask the user a focused question.</w:t>
      </w:r>
    </w:p>
    <w:p/>
    <w:p>
      <w:pPr>
        <w:pStyle w:val="Heading2"/>
      </w:pPr>
      <w:r>
        <w:t>Definition of done</w:t>
      </w:r>
    </w:p>
    <w:p/>
    <w:p>
      <w:r>
        <w:t>A feature is done only when:</w:t>
      </w:r>
    </w:p>
    <w:p>
      <w:r>
        <w:t>1. contract requirements are implemented;</w:t>
      </w:r>
    </w:p>
    <w:p>
      <w:r>
        <w:t>2. relevant tests pass;</w:t>
      </w:r>
    </w:p>
    <w:p>
      <w:r>
        <w:t>3. failure behavior is known;</w:t>
      </w:r>
    </w:p>
    <w:p>
      <w:r>
        <w:t>4. security boundaries remain intact;</w:t>
      </w:r>
    </w:p>
    <w:p>
      <w:r>
        <w:t>5. artifacts/events are recorded where required;</w:t>
      </w:r>
    </w:p>
    <w:p>
      <w:r>
        <w:t>6. independent verification succeeds when the task requires it.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