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9B369" w14:textId="77777777" w:rsidR="00597A76" w:rsidRDefault="00597A76" w:rsidP="00597A76">
      <w:pPr>
        <w:jc w:val="center"/>
        <w:rPr>
          <w:b/>
          <w:bCs/>
          <w:sz w:val="96"/>
          <w:szCs w:val="96"/>
        </w:rPr>
      </w:pPr>
    </w:p>
    <w:p w14:paraId="14397F5B" w14:textId="77777777" w:rsidR="00597A76" w:rsidRDefault="00597A76" w:rsidP="00597A76">
      <w:pPr>
        <w:jc w:val="center"/>
        <w:rPr>
          <w:b/>
          <w:bCs/>
          <w:sz w:val="96"/>
          <w:szCs w:val="96"/>
        </w:rPr>
      </w:pPr>
    </w:p>
    <w:p w14:paraId="69A1FE99" w14:textId="29148B87" w:rsidR="00597A76" w:rsidRPr="00597A76" w:rsidRDefault="00597A76" w:rsidP="00597A76">
      <w:pPr>
        <w:jc w:val="center"/>
        <w:rPr>
          <w:b/>
          <w:bCs/>
          <w:sz w:val="96"/>
          <w:szCs w:val="96"/>
        </w:rPr>
      </w:pPr>
      <w:r w:rsidRPr="00597A76">
        <w:rPr>
          <w:b/>
          <w:bCs/>
          <w:sz w:val="96"/>
          <w:szCs w:val="96"/>
        </w:rPr>
        <w:t>Chapter 1</w:t>
      </w:r>
    </w:p>
    <w:p w14:paraId="3F8A0992" w14:textId="06B134B0" w:rsidR="00AE1380" w:rsidRDefault="00597A76" w:rsidP="00597A76">
      <w:pPr>
        <w:jc w:val="center"/>
        <w:rPr>
          <w:b/>
          <w:bCs/>
          <w:sz w:val="96"/>
          <w:szCs w:val="96"/>
        </w:rPr>
      </w:pPr>
      <w:r w:rsidRPr="00597A76">
        <w:rPr>
          <w:b/>
          <w:bCs/>
          <w:sz w:val="96"/>
          <w:szCs w:val="96"/>
        </w:rPr>
        <w:t>Introduction</w:t>
      </w:r>
    </w:p>
    <w:p w14:paraId="71782D46" w14:textId="77777777" w:rsidR="00597A76" w:rsidRDefault="00597A76" w:rsidP="00597A76">
      <w:pPr>
        <w:jc w:val="center"/>
        <w:rPr>
          <w:b/>
          <w:bCs/>
          <w:sz w:val="96"/>
          <w:szCs w:val="96"/>
        </w:rPr>
      </w:pPr>
    </w:p>
    <w:p w14:paraId="52F2550C" w14:textId="77777777" w:rsidR="00597A76" w:rsidRDefault="00597A76" w:rsidP="00597A76">
      <w:pPr>
        <w:jc w:val="center"/>
        <w:rPr>
          <w:b/>
          <w:bCs/>
          <w:sz w:val="96"/>
          <w:szCs w:val="96"/>
        </w:rPr>
      </w:pPr>
    </w:p>
    <w:p w14:paraId="0F612917" w14:textId="77777777" w:rsidR="00597A76" w:rsidRDefault="00597A76" w:rsidP="00597A76">
      <w:pPr>
        <w:jc w:val="center"/>
        <w:rPr>
          <w:b/>
          <w:bCs/>
          <w:sz w:val="96"/>
          <w:szCs w:val="96"/>
        </w:rPr>
      </w:pPr>
    </w:p>
    <w:p w14:paraId="3E329B3A" w14:textId="77777777" w:rsidR="00597A76" w:rsidRDefault="00597A76" w:rsidP="00597A76">
      <w:pPr>
        <w:jc w:val="center"/>
        <w:rPr>
          <w:b/>
          <w:bCs/>
          <w:sz w:val="96"/>
          <w:szCs w:val="96"/>
        </w:rPr>
      </w:pPr>
    </w:p>
    <w:p w14:paraId="5E1506F4" w14:textId="77777777" w:rsidR="001B6EFE" w:rsidRDefault="001B6EFE" w:rsidP="001B6EFE">
      <w:pPr>
        <w:rPr>
          <w:b/>
          <w:bCs/>
          <w:sz w:val="96"/>
          <w:szCs w:val="96"/>
        </w:rPr>
      </w:pPr>
    </w:p>
    <w:p w14:paraId="7765DE34" w14:textId="5F190656" w:rsidR="001B6EFE" w:rsidRPr="001B6EFE" w:rsidRDefault="001B6EFE" w:rsidP="001B6EFE">
      <w:pPr>
        <w:rPr>
          <w:rFonts w:asciiTheme="majorBidi" w:hAnsiTheme="majorBidi" w:cstheme="majorBidi"/>
          <w:b/>
          <w:bCs/>
          <w:sz w:val="28"/>
          <w:szCs w:val="28"/>
        </w:rPr>
      </w:pPr>
      <w:r w:rsidRPr="001B6EFE">
        <w:rPr>
          <w:rFonts w:asciiTheme="majorBidi" w:hAnsiTheme="majorBidi" w:cstheme="majorBidi"/>
          <w:b/>
          <w:bCs/>
          <w:sz w:val="28"/>
          <w:szCs w:val="28"/>
        </w:rPr>
        <w:lastRenderedPageBreak/>
        <w:t>1.1 Overview</w:t>
      </w:r>
    </w:p>
    <w:p w14:paraId="1A0A791D" w14:textId="77777777" w:rsidR="001B6EFE" w:rsidRPr="001B6EFE" w:rsidRDefault="001B6EFE" w:rsidP="001B6EFE">
      <w:r w:rsidRPr="001B6EFE">
        <w:t>The introduction chapter provides a foundational understanding of the AI house price prediction project. It outlines the motivation behind the project, its objectives, and the methodology adopted to achieve them.</w:t>
      </w:r>
    </w:p>
    <w:p w14:paraId="1ED509B4" w14:textId="77777777" w:rsidR="001B6EFE" w:rsidRPr="001B6EFE" w:rsidRDefault="001B6EFE" w:rsidP="001B6EFE">
      <w:pPr>
        <w:rPr>
          <w:sz w:val="20"/>
          <w:szCs w:val="20"/>
        </w:rPr>
      </w:pPr>
    </w:p>
    <w:p w14:paraId="6DE212C2" w14:textId="77777777" w:rsidR="001B6EFE" w:rsidRPr="001B6EFE" w:rsidRDefault="001B6EFE" w:rsidP="001B6EFE">
      <w:pPr>
        <w:rPr>
          <w:rFonts w:asciiTheme="majorBidi" w:hAnsiTheme="majorBidi" w:cstheme="majorBidi"/>
          <w:b/>
          <w:bCs/>
          <w:sz w:val="28"/>
          <w:szCs w:val="28"/>
        </w:rPr>
      </w:pPr>
      <w:r w:rsidRPr="001B6EFE">
        <w:rPr>
          <w:rFonts w:asciiTheme="majorBidi" w:hAnsiTheme="majorBidi" w:cstheme="majorBidi"/>
          <w:b/>
          <w:bCs/>
          <w:sz w:val="28"/>
          <w:szCs w:val="28"/>
        </w:rPr>
        <w:t>1.2 Motivation</w:t>
      </w:r>
    </w:p>
    <w:p w14:paraId="14F68A8D" w14:textId="77777777" w:rsidR="001B6EFE" w:rsidRPr="001B6EFE" w:rsidRDefault="001B6EFE" w:rsidP="001B6EFE">
      <w:r w:rsidRPr="001B6EFE">
        <w:t>Accurate prediction of house prices is a crucial aspect of the real estate industry, influencing various stakeholders including buyers, sellers, and investors. By leveraging advancements in artificial intelligence and machine learning, this project aims to develop a reliable system capable of forecasting house prices based on pertinent features.</w:t>
      </w:r>
    </w:p>
    <w:p w14:paraId="512DF041" w14:textId="77777777" w:rsidR="001B6EFE" w:rsidRPr="001B6EFE" w:rsidRDefault="001B6EFE" w:rsidP="001B6EFE">
      <w:pPr>
        <w:rPr>
          <w:sz w:val="20"/>
          <w:szCs w:val="20"/>
        </w:rPr>
      </w:pPr>
    </w:p>
    <w:p w14:paraId="6A66CDD2" w14:textId="77777777" w:rsidR="001B6EFE" w:rsidRPr="001B6EFE" w:rsidRDefault="001B6EFE" w:rsidP="001B6EFE">
      <w:pPr>
        <w:rPr>
          <w:rFonts w:asciiTheme="majorBidi" w:hAnsiTheme="majorBidi" w:cstheme="majorBidi"/>
          <w:b/>
          <w:bCs/>
          <w:sz w:val="28"/>
          <w:szCs w:val="28"/>
        </w:rPr>
      </w:pPr>
      <w:r w:rsidRPr="001B6EFE">
        <w:rPr>
          <w:rFonts w:asciiTheme="majorBidi" w:hAnsiTheme="majorBidi" w:cstheme="majorBidi"/>
          <w:b/>
          <w:bCs/>
          <w:sz w:val="28"/>
          <w:szCs w:val="28"/>
        </w:rPr>
        <w:t>1.3 Objectives</w:t>
      </w:r>
    </w:p>
    <w:p w14:paraId="72B4F3A8" w14:textId="3A009E6D" w:rsidR="001B6EFE" w:rsidRPr="001B6EFE" w:rsidRDefault="001B6EFE" w:rsidP="001B6EFE">
      <w:r w:rsidRPr="001B6EFE">
        <w:t>The primary objective of this project is to design and implement an AI-driven house price prediction system that provides accurate estimates based on relevant property features. Additionally, the project seeks to:</w:t>
      </w:r>
    </w:p>
    <w:p w14:paraId="22F4621A" w14:textId="77777777" w:rsidR="001B6EFE" w:rsidRPr="001B6EFE" w:rsidRDefault="001B6EFE" w:rsidP="001B6EFE">
      <w:pPr>
        <w:pStyle w:val="ListParagraph"/>
        <w:numPr>
          <w:ilvl w:val="0"/>
          <w:numId w:val="1"/>
        </w:numPr>
      </w:pPr>
      <w:r w:rsidRPr="001B6EFE">
        <w:t>Enhance decision-making processes for buyers and sellers in the real estate market.</w:t>
      </w:r>
    </w:p>
    <w:p w14:paraId="146452D8" w14:textId="77777777" w:rsidR="001B6EFE" w:rsidRPr="001B6EFE" w:rsidRDefault="001B6EFE" w:rsidP="001B6EFE">
      <w:pPr>
        <w:pStyle w:val="ListParagraph"/>
        <w:numPr>
          <w:ilvl w:val="0"/>
          <w:numId w:val="1"/>
        </w:numPr>
      </w:pPr>
      <w:r w:rsidRPr="001B6EFE">
        <w:t>Improve market efficiency by offering transparent and reliable price predictions.</w:t>
      </w:r>
    </w:p>
    <w:p w14:paraId="67CAE250" w14:textId="77777777" w:rsidR="001B6EFE" w:rsidRPr="001B6EFE" w:rsidRDefault="001B6EFE" w:rsidP="001B6EFE">
      <w:pPr>
        <w:pStyle w:val="ListParagraph"/>
        <w:numPr>
          <w:ilvl w:val="0"/>
          <w:numId w:val="1"/>
        </w:numPr>
      </w:pPr>
      <w:r w:rsidRPr="001B6EFE">
        <w:t>Explore machine learning techniques and algorithms for optimal prediction performance.</w:t>
      </w:r>
    </w:p>
    <w:p w14:paraId="4299B032" w14:textId="77777777" w:rsidR="001B6EFE" w:rsidRPr="001B6EFE" w:rsidRDefault="001B6EFE" w:rsidP="001B6EFE">
      <w:pPr>
        <w:rPr>
          <w:sz w:val="20"/>
          <w:szCs w:val="20"/>
        </w:rPr>
      </w:pPr>
    </w:p>
    <w:p w14:paraId="6D58F997" w14:textId="77777777" w:rsidR="001B6EFE" w:rsidRPr="001B6EFE" w:rsidRDefault="001B6EFE" w:rsidP="001B6EFE">
      <w:pPr>
        <w:rPr>
          <w:rFonts w:asciiTheme="majorBidi" w:hAnsiTheme="majorBidi" w:cstheme="majorBidi"/>
          <w:b/>
          <w:bCs/>
          <w:sz w:val="28"/>
          <w:szCs w:val="28"/>
        </w:rPr>
      </w:pPr>
      <w:r w:rsidRPr="001B6EFE">
        <w:rPr>
          <w:rFonts w:asciiTheme="majorBidi" w:hAnsiTheme="majorBidi" w:cstheme="majorBidi"/>
          <w:b/>
          <w:bCs/>
          <w:sz w:val="28"/>
          <w:szCs w:val="28"/>
        </w:rPr>
        <w:t>1.4 Methodology</w:t>
      </w:r>
    </w:p>
    <w:p w14:paraId="096C1097" w14:textId="77777777" w:rsidR="001B6EFE" w:rsidRPr="001B6EFE" w:rsidRDefault="001B6EFE" w:rsidP="001B6EFE">
      <w:r w:rsidRPr="001B6EFE">
        <w:t>The methodology section outlines the approach taken to achieve the project objectives. It encompasses data collection, preprocessing, feature engineering, model selection, training, evaluation, and deployment phases. The project adopts a systematic approach, ensuring robustness and reliability in the developed prediction system.</w:t>
      </w:r>
    </w:p>
    <w:p w14:paraId="11C538B7" w14:textId="77777777" w:rsidR="001B6EFE" w:rsidRPr="001B6EFE" w:rsidRDefault="001B6EFE" w:rsidP="001B6EFE">
      <w:pPr>
        <w:rPr>
          <w:sz w:val="20"/>
          <w:szCs w:val="20"/>
        </w:rPr>
      </w:pPr>
    </w:p>
    <w:p w14:paraId="561D7F60" w14:textId="77777777" w:rsidR="001B6EFE" w:rsidRPr="001B6EFE" w:rsidRDefault="001B6EFE" w:rsidP="001B6EFE">
      <w:pPr>
        <w:rPr>
          <w:rFonts w:asciiTheme="majorBidi" w:hAnsiTheme="majorBidi" w:cstheme="majorBidi"/>
          <w:b/>
          <w:bCs/>
          <w:sz w:val="28"/>
          <w:szCs w:val="28"/>
        </w:rPr>
      </w:pPr>
      <w:r w:rsidRPr="001B6EFE">
        <w:rPr>
          <w:rFonts w:asciiTheme="majorBidi" w:hAnsiTheme="majorBidi" w:cstheme="majorBidi"/>
          <w:b/>
          <w:bCs/>
          <w:sz w:val="28"/>
          <w:szCs w:val="28"/>
        </w:rPr>
        <w:t>1.5 Structure of the Documentation</w:t>
      </w:r>
    </w:p>
    <w:p w14:paraId="44AC56DF" w14:textId="77777777" w:rsidR="001B6EFE" w:rsidRPr="001B6EFE" w:rsidRDefault="001B6EFE" w:rsidP="001B6EFE">
      <w:r w:rsidRPr="001B6EFE">
        <w:t>This documentation is organized into several chapters, each focusing on different aspects of the AI house price prediction project. Following the introduction, subsequent chapters delve into detailed explanations of the data, methodology, implementation, evaluation, and deployment phases. Additionally, the documentation includes relevant illustrations, code snippets, and outputs to enhance comprehension and clarity.</w:t>
      </w:r>
    </w:p>
    <w:p w14:paraId="228D906A" w14:textId="77777777" w:rsidR="001B6EFE" w:rsidRDefault="001B6EFE" w:rsidP="001B6EFE">
      <w:pPr>
        <w:rPr>
          <w:sz w:val="20"/>
          <w:szCs w:val="20"/>
        </w:rPr>
      </w:pPr>
    </w:p>
    <w:p w14:paraId="171FCCCD" w14:textId="77777777" w:rsidR="001B6EFE" w:rsidRDefault="001B6EFE" w:rsidP="001B6EFE">
      <w:pPr>
        <w:rPr>
          <w:sz w:val="20"/>
          <w:szCs w:val="20"/>
        </w:rPr>
      </w:pPr>
    </w:p>
    <w:p w14:paraId="62AC697B" w14:textId="77777777" w:rsidR="00BB5D80" w:rsidRPr="001B6EFE" w:rsidRDefault="00BB5D80" w:rsidP="001B6EFE">
      <w:pPr>
        <w:rPr>
          <w:sz w:val="20"/>
          <w:szCs w:val="20"/>
        </w:rPr>
      </w:pPr>
    </w:p>
    <w:p w14:paraId="2BE9FF76" w14:textId="77777777" w:rsidR="001B6EFE" w:rsidRPr="001B6EFE" w:rsidRDefault="001B6EFE" w:rsidP="001B6EFE">
      <w:pPr>
        <w:rPr>
          <w:rFonts w:asciiTheme="majorBidi" w:hAnsiTheme="majorBidi" w:cstheme="majorBidi"/>
          <w:b/>
          <w:bCs/>
          <w:sz w:val="28"/>
          <w:szCs w:val="28"/>
        </w:rPr>
      </w:pPr>
      <w:r w:rsidRPr="001B6EFE">
        <w:rPr>
          <w:rFonts w:asciiTheme="majorBidi" w:hAnsiTheme="majorBidi" w:cstheme="majorBidi"/>
          <w:b/>
          <w:bCs/>
          <w:sz w:val="28"/>
          <w:szCs w:val="28"/>
        </w:rPr>
        <w:lastRenderedPageBreak/>
        <w:t>1.6 Scope and Limitations</w:t>
      </w:r>
    </w:p>
    <w:p w14:paraId="5D3467B0" w14:textId="4AFA1A3F" w:rsidR="00597A76" w:rsidRPr="001B6EFE" w:rsidRDefault="001B6EFE" w:rsidP="001B6EFE">
      <w:pPr>
        <w:rPr>
          <w:b/>
          <w:bCs/>
        </w:rPr>
      </w:pPr>
      <w:r w:rsidRPr="001B6EFE">
        <w:t>While the project endeavors to develop an accurate house price prediction system, it is essential to acknowledge its scope and limitations. Factors such as data quality, feature selection, and model complexity may impact the predictive performance. Furthermore, the system's predictions are subject to inherent uncertainties and fluctuations in the real estate market.</w:t>
      </w:r>
    </w:p>
    <w:p w14:paraId="04D07849" w14:textId="77777777" w:rsidR="00597A76" w:rsidRDefault="00597A76" w:rsidP="00597A76">
      <w:pPr>
        <w:jc w:val="center"/>
        <w:rPr>
          <w:b/>
          <w:bCs/>
          <w:sz w:val="96"/>
          <w:szCs w:val="96"/>
        </w:rPr>
      </w:pPr>
    </w:p>
    <w:p w14:paraId="6822BCFB" w14:textId="77777777" w:rsidR="001B6EFE" w:rsidRDefault="001B6EFE" w:rsidP="00597A76">
      <w:pPr>
        <w:jc w:val="center"/>
        <w:rPr>
          <w:b/>
          <w:bCs/>
          <w:sz w:val="96"/>
          <w:szCs w:val="96"/>
        </w:rPr>
      </w:pPr>
    </w:p>
    <w:p w14:paraId="27498167" w14:textId="77777777" w:rsidR="001B6EFE" w:rsidRDefault="001B6EFE" w:rsidP="00597A76">
      <w:pPr>
        <w:jc w:val="center"/>
        <w:rPr>
          <w:b/>
          <w:bCs/>
          <w:sz w:val="96"/>
          <w:szCs w:val="96"/>
        </w:rPr>
      </w:pPr>
    </w:p>
    <w:p w14:paraId="02184FCF" w14:textId="77777777" w:rsidR="001B6EFE" w:rsidRDefault="001B6EFE" w:rsidP="00597A76">
      <w:pPr>
        <w:jc w:val="center"/>
        <w:rPr>
          <w:b/>
          <w:bCs/>
          <w:sz w:val="96"/>
          <w:szCs w:val="96"/>
        </w:rPr>
      </w:pPr>
    </w:p>
    <w:p w14:paraId="004017D6" w14:textId="77777777" w:rsidR="001B6EFE" w:rsidRDefault="001B6EFE" w:rsidP="00597A76">
      <w:pPr>
        <w:jc w:val="center"/>
        <w:rPr>
          <w:b/>
          <w:bCs/>
          <w:sz w:val="96"/>
          <w:szCs w:val="96"/>
        </w:rPr>
      </w:pPr>
    </w:p>
    <w:p w14:paraId="4B1A9F12" w14:textId="77777777" w:rsidR="001B6EFE" w:rsidRDefault="001B6EFE" w:rsidP="00597A76">
      <w:pPr>
        <w:jc w:val="center"/>
        <w:rPr>
          <w:b/>
          <w:bCs/>
          <w:sz w:val="96"/>
          <w:szCs w:val="96"/>
        </w:rPr>
      </w:pPr>
    </w:p>
    <w:p w14:paraId="7E2695AB" w14:textId="77777777" w:rsidR="001B6EFE" w:rsidRDefault="001B6EFE" w:rsidP="00597A76">
      <w:pPr>
        <w:jc w:val="center"/>
        <w:rPr>
          <w:b/>
          <w:bCs/>
          <w:sz w:val="96"/>
          <w:szCs w:val="96"/>
        </w:rPr>
      </w:pPr>
    </w:p>
    <w:p w14:paraId="63EBC467" w14:textId="77777777" w:rsidR="001B6EFE" w:rsidRDefault="001B6EFE" w:rsidP="00597A76">
      <w:pPr>
        <w:jc w:val="center"/>
        <w:rPr>
          <w:b/>
          <w:bCs/>
          <w:sz w:val="96"/>
          <w:szCs w:val="96"/>
        </w:rPr>
      </w:pPr>
    </w:p>
    <w:p w14:paraId="68DE694F" w14:textId="77777777" w:rsidR="001B6EFE" w:rsidRDefault="001B6EFE" w:rsidP="00597A76">
      <w:pPr>
        <w:jc w:val="center"/>
        <w:rPr>
          <w:b/>
          <w:bCs/>
          <w:sz w:val="96"/>
          <w:szCs w:val="96"/>
        </w:rPr>
      </w:pPr>
    </w:p>
    <w:p w14:paraId="7FE2EF58" w14:textId="77777777" w:rsidR="001B6EFE" w:rsidRDefault="001B6EFE" w:rsidP="00597A76">
      <w:pPr>
        <w:jc w:val="center"/>
        <w:rPr>
          <w:b/>
          <w:bCs/>
          <w:sz w:val="96"/>
          <w:szCs w:val="96"/>
        </w:rPr>
      </w:pPr>
    </w:p>
    <w:p w14:paraId="3910A5CD" w14:textId="77777777" w:rsidR="00BB5D80" w:rsidRDefault="00BB5D80" w:rsidP="00597A76">
      <w:pPr>
        <w:jc w:val="center"/>
        <w:rPr>
          <w:b/>
          <w:bCs/>
          <w:sz w:val="96"/>
          <w:szCs w:val="96"/>
        </w:rPr>
      </w:pPr>
    </w:p>
    <w:p w14:paraId="3D11F7D4" w14:textId="3E7AB722" w:rsidR="00597A76" w:rsidRPr="00597A76" w:rsidRDefault="00597A76" w:rsidP="00597A76">
      <w:pPr>
        <w:jc w:val="center"/>
        <w:rPr>
          <w:b/>
          <w:bCs/>
          <w:sz w:val="96"/>
          <w:szCs w:val="96"/>
        </w:rPr>
      </w:pPr>
      <w:r w:rsidRPr="00597A76">
        <w:rPr>
          <w:b/>
          <w:bCs/>
          <w:sz w:val="96"/>
          <w:szCs w:val="96"/>
        </w:rPr>
        <w:t>Chapter 2</w:t>
      </w:r>
    </w:p>
    <w:p w14:paraId="2B5BAD2B" w14:textId="0D71C671" w:rsidR="00597A76" w:rsidRDefault="001B6EFE" w:rsidP="00597A76">
      <w:pPr>
        <w:jc w:val="center"/>
        <w:rPr>
          <w:b/>
          <w:bCs/>
          <w:sz w:val="96"/>
          <w:szCs w:val="96"/>
        </w:rPr>
      </w:pPr>
      <w:r w:rsidRPr="001B6EFE">
        <w:rPr>
          <w:b/>
          <w:bCs/>
          <w:sz w:val="96"/>
          <w:szCs w:val="96"/>
        </w:rPr>
        <w:t>Problem Definition</w:t>
      </w:r>
    </w:p>
    <w:p w14:paraId="1608AD51" w14:textId="77777777" w:rsidR="00597A76" w:rsidRDefault="00597A76" w:rsidP="00597A76">
      <w:pPr>
        <w:jc w:val="center"/>
        <w:rPr>
          <w:b/>
          <w:bCs/>
          <w:sz w:val="96"/>
          <w:szCs w:val="96"/>
        </w:rPr>
      </w:pPr>
    </w:p>
    <w:p w14:paraId="6B5C78C2" w14:textId="77777777" w:rsidR="00597A76" w:rsidRDefault="00597A76" w:rsidP="00597A76">
      <w:pPr>
        <w:jc w:val="center"/>
        <w:rPr>
          <w:b/>
          <w:bCs/>
          <w:sz w:val="96"/>
          <w:szCs w:val="96"/>
        </w:rPr>
      </w:pPr>
    </w:p>
    <w:p w14:paraId="007A3887" w14:textId="77777777" w:rsidR="001B6EFE" w:rsidRDefault="001B6EFE" w:rsidP="00597A76">
      <w:pPr>
        <w:jc w:val="center"/>
        <w:rPr>
          <w:b/>
          <w:bCs/>
          <w:sz w:val="96"/>
          <w:szCs w:val="96"/>
        </w:rPr>
      </w:pPr>
    </w:p>
    <w:p w14:paraId="784470D3" w14:textId="77777777" w:rsidR="001B6EFE" w:rsidRPr="001B6EFE" w:rsidRDefault="001B6EFE" w:rsidP="001B6EFE">
      <w:pPr>
        <w:rPr>
          <w:rFonts w:asciiTheme="majorBidi" w:hAnsiTheme="majorBidi" w:cstheme="majorBidi"/>
          <w:b/>
          <w:bCs/>
          <w:sz w:val="28"/>
          <w:szCs w:val="28"/>
        </w:rPr>
      </w:pPr>
      <w:r w:rsidRPr="001B6EFE">
        <w:rPr>
          <w:rFonts w:asciiTheme="majorBidi" w:hAnsiTheme="majorBidi" w:cstheme="majorBidi"/>
          <w:b/>
          <w:bCs/>
          <w:sz w:val="28"/>
          <w:szCs w:val="28"/>
        </w:rPr>
        <w:lastRenderedPageBreak/>
        <w:t>2.1 Clearly Define the Problem of House Price Prediction</w:t>
      </w:r>
    </w:p>
    <w:p w14:paraId="74A939A6" w14:textId="77777777" w:rsidR="001B6EFE" w:rsidRPr="001B6EFE" w:rsidRDefault="001B6EFE" w:rsidP="001B6EFE">
      <w:r w:rsidRPr="001B6EFE">
        <w:t>The problem of house price prediction revolves around developing a computational model that accurately estimates the market value of residential properties based on their inherent characteristics. This involves analyzing a multitude of factors such as location, size, amenities, neighborhood, and historical market trends to forecast the selling or listing price of a house.</w:t>
      </w:r>
    </w:p>
    <w:p w14:paraId="1B157DD5" w14:textId="77777777" w:rsidR="001B6EFE" w:rsidRDefault="001B6EFE" w:rsidP="001B6EFE"/>
    <w:p w14:paraId="228916D8" w14:textId="77777777" w:rsidR="001B6EFE" w:rsidRPr="001B6EFE" w:rsidRDefault="001B6EFE" w:rsidP="001B6EFE">
      <w:pPr>
        <w:rPr>
          <w:rFonts w:asciiTheme="majorBidi" w:hAnsiTheme="majorBidi" w:cstheme="majorBidi"/>
          <w:b/>
          <w:bCs/>
          <w:sz w:val="28"/>
          <w:szCs w:val="28"/>
        </w:rPr>
      </w:pPr>
      <w:r w:rsidRPr="001B6EFE">
        <w:rPr>
          <w:rFonts w:asciiTheme="majorBidi" w:hAnsiTheme="majorBidi" w:cstheme="majorBidi"/>
          <w:b/>
          <w:bCs/>
          <w:sz w:val="28"/>
          <w:szCs w:val="28"/>
        </w:rPr>
        <w:t>2.2 Importance and Impact on Stakeholders</w:t>
      </w:r>
    </w:p>
    <w:p w14:paraId="003E145F" w14:textId="77777777" w:rsidR="001B6EFE" w:rsidRPr="001B6EFE" w:rsidRDefault="001B6EFE" w:rsidP="001B6EFE">
      <w:r w:rsidRPr="001B6EFE">
        <w:t>House price prediction holds immense importance for various stakeholders involved in the real estate ecosystem:</w:t>
      </w:r>
    </w:p>
    <w:p w14:paraId="68A020F4" w14:textId="77777777" w:rsidR="001B6EFE" w:rsidRDefault="001B6EFE" w:rsidP="001B6EFE"/>
    <w:p w14:paraId="621D236E" w14:textId="77777777" w:rsidR="001B6EFE" w:rsidRPr="001B6EFE" w:rsidRDefault="001B6EFE" w:rsidP="001B6EFE">
      <w:r w:rsidRPr="001B6EFE">
        <w:t>- **Buyers**: Accurate price predictions empower prospective buyers to make informed decisions regarding property purchases. By knowing the estimated price range of properties, buyers can assess affordability, compare options, and negotiate effectively.</w:t>
      </w:r>
    </w:p>
    <w:p w14:paraId="12E525AE" w14:textId="77777777" w:rsidR="001B6EFE" w:rsidRDefault="001B6EFE" w:rsidP="001B6EFE"/>
    <w:p w14:paraId="7BE33B34" w14:textId="77777777" w:rsidR="001B6EFE" w:rsidRPr="001B6EFE" w:rsidRDefault="001B6EFE" w:rsidP="001B6EFE">
      <w:r w:rsidRPr="001B6EFE">
        <w:t>- **Sellers**: For sellers, precise price predictions are instrumental in setting competitive listing prices that attract potential buyers while maximizing returns on their investments. Overpricing can deter buyers, leading to extended listing periods, while underpricing can result in financial losses for sellers.</w:t>
      </w:r>
    </w:p>
    <w:p w14:paraId="57634688" w14:textId="77777777" w:rsidR="001B6EFE" w:rsidRDefault="001B6EFE" w:rsidP="001B6EFE"/>
    <w:p w14:paraId="1695A700" w14:textId="77777777" w:rsidR="001B6EFE" w:rsidRPr="001B6EFE" w:rsidRDefault="001B6EFE" w:rsidP="001B6EFE">
      <w:r w:rsidRPr="001B6EFE">
        <w:t>- **Real Estate Agents and Agencies**: Real estate professionals rely on accurate price predictions to provide valuable insights and guidance to their clients. By leveraging predictive models, agents can offer informed recommendations, enhance client satisfaction, and improve their reputation in the industry.</w:t>
      </w:r>
    </w:p>
    <w:p w14:paraId="06346B71" w14:textId="77777777" w:rsidR="001B6EFE" w:rsidRDefault="001B6EFE" w:rsidP="001B6EFE"/>
    <w:p w14:paraId="240A899F" w14:textId="77777777" w:rsidR="001B6EFE" w:rsidRPr="001B6EFE" w:rsidRDefault="001B6EFE" w:rsidP="001B6EFE">
      <w:r w:rsidRPr="001B6EFE">
        <w:t>- **Investors**: Property investors utilize price predictions to identify lucrative investment opportunities and optimize their portfolio strategies. Accurate forecasts enable investors to assess potential risks and returns associated with various properties, facilitating prudent investment decisions.</w:t>
      </w:r>
    </w:p>
    <w:p w14:paraId="434E5BBF" w14:textId="77777777" w:rsidR="001B6EFE" w:rsidRDefault="001B6EFE" w:rsidP="001B6EFE"/>
    <w:p w14:paraId="1F20D4C2" w14:textId="30229710" w:rsidR="00597A76" w:rsidRDefault="001B6EFE" w:rsidP="001B6EFE">
      <w:r>
        <w:t>- **Financial Institutions**: Banks and lending institutions use house price predictions to assess the value of properties offered as collateral for mortgages and loans. Accurate valuation helps mitigate financial risks and ensures fair lending practices.</w:t>
      </w:r>
    </w:p>
    <w:p w14:paraId="252DFC71" w14:textId="77777777" w:rsidR="001B6EFE" w:rsidRDefault="001B6EFE" w:rsidP="001B6EFE"/>
    <w:p w14:paraId="0470B333" w14:textId="77777777" w:rsidR="001B6EFE" w:rsidRDefault="001B6EFE" w:rsidP="001B6EFE"/>
    <w:p w14:paraId="34B9F450" w14:textId="77777777" w:rsidR="001B6EFE" w:rsidRDefault="001B6EFE" w:rsidP="001B6EFE"/>
    <w:p w14:paraId="5AB3E8E7" w14:textId="77777777" w:rsidR="001B6EFE" w:rsidRDefault="001B6EFE" w:rsidP="001B6EFE"/>
    <w:p w14:paraId="2C4FDC79" w14:textId="77777777" w:rsidR="001B6EFE" w:rsidRDefault="001B6EFE" w:rsidP="001B6EFE"/>
    <w:p w14:paraId="7027ED4D" w14:textId="77777777" w:rsidR="001B6EFE" w:rsidRDefault="001B6EFE" w:rsidP="001B6EFE"/>
    <w:p w14:paraId="700032CE" w14:textId="77777777" w:rsidR="001B6EFE" w:rsidRDefault="001B6EFE" w:rsidP="001B6EFE"/>
    <w:p w14:paraId="5D2A18D5" w14:textId="77777777" w:rsidR="001B6EFE" w:rsidRDefault="001B6EFE" w:rsidP="001B6EFE"/>
    <w:p w14:paraId="2B187FF5" w14:textId="77777777" w:rsidR="001B6EFE" w:rsidRDefault="001B6EFE" w:rsidP="001B6EFE">
      <w:pPr>
        <w:jc w:val="center"/>
      </w:pPr>
    </w:p>
    <w:p w14:paraId="25A36DF0" w14:textId="77777777" w:rsidR="001B6EFE" w:rsidRPr="001B6EFE" w:rsidRDefault="001B6EFE" w:rsidP="001B6EFE">
      <w:pPr>
        <w:jc w:val="center"/>
        <w:rPr>
          <w:b/>
          <w:bCs/>
          <w:sz w:val="96"/>
          <w:szCs w:val="96"/>
        </w:rPr>
      </w:pPr>
      <w:r w:rsidRPr="001B6EFE">
        <w:rPr>
          <w:b/>
          <w:bCs/>
          <w:sz w:val="96"/>
          <w:szCs w:val="96"/>
        </w:rPr>
        <w:t>Chapter 3</w:t>
      </w:r>
    </w:p>
    <w:p w14:paraId="48E00CBB" w14:textId="7FC78E1A" w:rsidR="001B6EFE" w:rsidRPr="001B6EFE" w:rsidRDefault="001B6EFE" w:rsidP="001B6EFE">
      <w:pPr>
        <w:jc w:val="center"/>
        <w:rPr>
          <w:b/>
          <w:bCs/>
          <w:sz w:val="96"/>
          <w:szCs w:val="96"/>
        </w:rPr>
      </w:pPr>
      <w:r w:rsidRPr="001B6EFE">
        <w:rPr>
          <w:b/>
          <w:bCs/>
          <w:sz w:val="96"/>
          <w:szCs w:val="96"/>
        </w:rPr>
        <w:t xml:space="preserve"> Diagrams</w:t>
      </w:r>
    </w:p>
    <w:p w14:paraId="1D8FBBDD" w14:textId="77777777" w:rsidR="001B6EFE" w:rsidRDefault="001B6EFE" w:rsidP="001B6EFE"/>
    <w:p w14:paraId="09EAF3CD" w14:textId="77777777" w:rsidR="001B6EFE" w:rsidRDefault="001B6EFE" w:rsidP="001B6EFE"/>
    <w:p w14:paraId="7A2B9541" w14:textId="77777777" w:rsidR="001B6EFE" w:rsidRDefault="001B6EFE" w:rsidP="001B6EFE"/>
    <w:p w14:paraId="166F5CE2" w14:textId="77777777" w:rsidR="001B6EFE" w:rsidRDefault="001B6EFE" w:rsidP="001B6EFE"/>
    <w:p w14:paraId="5C53AF6B" w14:textId="77777777" w:rsidR="001B6EFE" w:rsidRDefault="001B6EFE" w:rsidP="001B6EFE"/>
    <w:p w14:paraId="19A2E48B" w14:textId="77777777" w:rsidR="001B6EFE" w:rsidRDefault="001B6EFE" w:rsidP="001B6EFE"/>
    <w:p w14:paraId="73074A12" w14:textId="77777777" w:rsidR="001B6EFE" w:rsidRDefault="001B6EFE" w:rsidP="001B6EFE"/>
    <w:p w14:paraId="2A092CC7" w14:textId="77777777" w:rsidR="001B6EFE" w:rsidRDefault="001B6EFE" w:rsidP="001B6EFE"/>
    <w:p w14:paraId="64942E07" w14:textId="77777777" w:rsidR="001B6EFE" w:rsidRDefault="001B6EFE" w:rsidP="001B6EFE"/>
    <w:p w14:paraId="3462B62E" w14:textId="77777777" w:rsidR="001B6EFE" w:rsidRDefault="001B6EFE" w:rsidP="001B6EFE"/>
    <w:p w14:paraId="2CAE4FE5" w14:textId="77777777" w:rsidR="001B6EFE" w:rsidRDefault="001B6EFE" w:rsidP="001B6EFE"/>
    <w:p w14:paraId="2F0A09E0" w14:textId="77777777" w:rsidR="001B6EFE" w:rsidRDefault="001B6EFE" w:rsidP="001B6EFE"/>
    <w:p w14:paraId="6D4300AF" w14:textId="77777777" w:rsidR="001B6EFE" w:rsidRDefault="001B6EFE" w:rsidP="001B6EFE"/>
    <w:p w14:paraId="0A9B2321" w14:textId="77777777" w:rsidR="001B6EFE" w:rsidRDefault="001B6EFE" w:rsidP="001B6EFE"/>
    <w:p w14:paraId="0BD2CE91" w14:textId="77777777" w:rsidR="001B6EFE" w:rsidRDefault="001B6EFE" w:rsidP="001B6EFE"/>
    <w:p w14:paraId="2866E42E" w14:textId="77777777" w:rsidR="001B6EFE" w:rsidRDefault="001B6EFE" w:rsidP="001B6EFE"/>
    <w:p w14:paraId="506047BD" w14:textId="2CB4F251" w:rsidR="001B6EFE" w:rsidRPr="001B6EFE" w:rsidRDefault="001B6EFE" w:rsidP="001B6EFE">
      <w:pPr>
        <w:rPr>
          <w:rFonts w:asciiTheme="majorBidi" w:hAnsiTheme="majorBidi" w:cstheme="majorBidi"/>
          <w:b/>
          <w:bCs/>
          <w:sz w:val="28"/>
          <w:szCs w:val="28"/>
        </w:rPr>
      </w:pPr>
      <w:r w:rsidRPr="001B6EFE">
        <w:rPr>
          <w:rFonts w:asciiTheme="majorBidi" w:hAnsiTheme="majorBidi" w:cstheme="majorBidi"/>
          <w:b/>
          <w:bCs/>
          <w:sz w:val="28"/>
          <w:szCs w:val="28"/>
        </w:rPr>
        <w:lastRenderedPageBreak/>
        <w:t>3.1 Practical Applications of House Price Prediction</w:t>
      </w:r>
    </w:p>
    <w:p w14:paraId="18ACF601" w14:textId="77777777" w:rsidR="001B6EFE" w:rsidRDefault="001B6EFE" w:rsidP="001B6EFE"/>
    <w:p w14:paraId="3E663DC2" w14:textId="34C0DDC0" w:rsidR="001B6EFE" w:rsidRDefault="001B6EFE" w:rsidP="001B6EFE">
      <w:r>
        <w:t>Diagram 1: Practical Applications</w:t>
      </w:r>
    </w:p>
    <w:p w14:paraId="735C1A8F" w14:textId="77777777" w:rsidR="001B6EFE" w:rsidRDefault="001B6EFE" w:rsidP="001B6EFE">
      <w:r>
        <w:t>[Include a diagram illustrating different practical applications of house price prediction, such as property valuation, investment analysis, market analysis, and policy formulation. Use flowcharts, diagrams, or infographics to visually represent these applications.]</w:t>
      </w:r>
    </w:p>
    <w:p w14:paraId="2F73CD0C" w14:textId="77777777" w:rsidR="001B6EFE" w:rsidRDefault="001B6EFE" w:rsidP="001B6EFE"/>
    <w:p w14:paraId="088E0AD2" w14:textId="6607DDCC" w:rsidR="001B6EFE" w:rsidRPr="001B6EFE" w:rsidRDefault="001B6EFE" w:rsidP="001B6EFE">
      <w:pPr>
        <w:rPr>
          <w:rFonts w:asciiTheme="majorBidi" w:hAnsiTheme="majorBidi" w:cstheme="majorBidi"/>
          <w:b/>
          <w:bCs/>
          <w:sz w:val="28"/>
          <w:szCs w:val="28"/>
        </w:rPr>
      </w:pPr>
      <w:r w:rsidRPr="001B6EFE">
        <w:rPr>
          <w:rFonts w:asciiTheme="majorBidi" w:hAnsiTheme="majorBidi" w:cstheme="majorBidi"/>
          <w:b/>
          <w:bCs/>
          <w:sz w:val="28"/>
          <w:szCs w:val="28"/>
        </w:rPr>
        <w:t>3.2 Potential Users and Beneficiaries</w:t>
      </w:r>
    </w:p>
    <w:p w14:paraId="4C41DC60" w14:textId="77777777" w:rsidR="001B6EFE" w:rsidRDefault="001B6EFE" w:rsidP="001B6EFE"/>
    <w:p w14:paraId="15B030A9" w14:textId="56D4CD26" w:rsidR="001B6EFE" w:rsidRDefault="001B6EFE" w:rsidP="001B6EFE">
      <w:r>
        <w:t>Diagram 2: Potential Users</w:t>
      </w:r>
    </w:p>
    <w:p w14:paraId="23477872" w14:textId="77777777" w:rsidR="001B6EFE" w:rsidRDefault="001B6EFE" w:rsidP="001B6EFE">
      <w:r>
        <w:t>[Create a diagram showcasing the potential users and beneficiaries of the AI house price prediction model. Use a stakeholder map or a user persona diagram to visually depict various stakeholders such as home buyers, sellers, real estate agents, investors, and financial institutions.]</w:t>
      </w:r>
    </w:p>
    <w:p w14:paraId="62DB34AA" w14:textId="3CCF162D" w:rsidR="001B6EFE" w:rsidRDefault="001B6EFE" w:rsidP="001B6EFE">
      <w:r>
        <w:t>3.3 Scenarios Where Accurate House Price Prediction is Crucial</w:t>
      </w:r>
    </w:p>
    <w:p w14:paraId="0E805A38" w14:textId="77777777" w:rsidR="001B6EFE" w:rsidRDefault="001B6EFE" w:rsidP="001B6EFE"/>
    <w:p w14:paraId="6D11BE81" w14:textId="6F92A159" w:rsidR="001B6EFE" w:rsidRDefault="001B6EFE" w:rsidP="001B6EFE">
      <w:r>
        <w:t>Diagram 3: Crucial Scenarios</w:t>
      </w:r>
    </w:p>
    <w:p w14:paraId="5CC6427D" w14:textId="77777777" w:rsidR="001B6EFE" w:rsidRDefault="001B6EFE" w:rsidP="001B6EFE">
      <w:r>
        <w:t>[Develop a diagram highlighting scenarios where accurate house price prediction is crucial. This could include buying and selling transactions, mortgage lending, investment decision-making, and urban planning. Use a matrix or a flowchart to illustrate these scenarios and their significance.]</w:t>
      </w:r>
    </w:p>
    <w:p w14:paraId="3CF19758" w14:textId="77777777" w:rsidR="001B6EFE" w:rsidRDefault="001B6EFE" w:rsidP="001B6EFE"/>
    <w:p w14:paraId="27B95E43" w14:textId="1B47CDF5" w:rsidR="001B6EFE" w:rsidRDefault="001B6EFE" w:rsidP="001B6EFE">
      <w:r>
        <w:t>These diagrams will complement the textual descriptions in Chapter 3, providing visual representations of the practical applications, potential users, and crucial scenarios where accurate house price prediction is paramount. Feel free to adjust the diagram formats and content according to your preferences and the specific requirements of your documentation.</w:t>
      </w:r>
    </w:p>
    <w:p w14:paraId="03786C0B" w14:textId="77777777" w:rsidR="001B6EFE" w:rsidRDefault="001B6EFE" w:rsidP="001B6EFE"/>
    <w:p w14:paraId="6A3C83D4" w14:textId="77777777" w:rsidR="001B6EFE" w:rsidRDefault="001B6EFE" w:rsidP="001B6EFE"/>
    <w:p w14:paraId="71103630" w14:textId="77777777" w:rsidR="001B6EFE" w:rsidRDefault="001B6EFE" w:rsidP="001B6EFE"/>
    <w:p w14:paraId="76E3E922" w14:textId="77777777" w:rsidR="001B6EFE" w:rsidRDefault="001B6EFE" w:rsidP="001B6EFE"/>
    <w:p w14:paraId="14021956" w14:textId="77777777" w:rsidR="001B6EFE" w:rsidRDefault="001B6EFE" w:rsidP="001B6EFE"/>
    <w:p w14:paraId="2C227D5E" w14:textId="77777777" w:rsidR="001B6EFE" w:rsidRDefault="001B6EFE" w:rsidP="001B6EFE"/>
    <w:p w14:paraId="4FCAC202" w14:textId="77777777" w:rsidR="001B6EFE" w:rsidRDefault="001B6EFE" w:rsidP="001B6EFE"/>
    <w:p w14:paraId="7B2727BF" w14:textId="77777777" w:rsidR="001B6EFE" w:rsidRDefault="001B6EFE" w:rsidP="001B6EFE"/>
    <w:p w14:paraId="57064FD0" w14:textId="77777777" w:rsidR="001B6EFE" w:rsidRPr="006B3036" w:rsidRDefault="001B6EFE" w:rsidP="006B3036">
      <w:pPr>
        <w:jc w:val="center"/>
        <w:rPr>
          <w:rFonts w:asciiTheme="majorBidi" w:hAnsiTheme="majorBidi" w:cstheme="majorBidi"/>
          <w:b/>
          <w:bCs/>
          <w:sz w:val="96"/>
          <w:szCs w:val="96"/>
        </w:rPr>
      </w:pPr>
    </w:p>
    <w:p w14:paraId="258C7973" w14:textId="77777777" w:rsidR="00BB5D80" w:rsidRDefault="00BB5D80" w:rsidP="006B3036">
      <w:pPr>
        <w:jc w:val="center"/>
        <w:rPr>
          <w:rFonts w:asciiTheme="majorBidi" w:hAnsiTheme="majorBidi" w:cstheme="majorBidi"/>
          <w:b/>
          <w:bCs/>
          <w:sz w:val="96"/>
          <w:szCs w:val="96"/>
        </w:rPr>
      </w:pPr>
    </w:p>
    <w:p w14:paraId="62910F6C" w14:textId="77777777" w:rsidR="00BB5D80" w:rsidRDefault="00BB5D80" w:rsidP="006B3036">
      <w:pPr>
        <w:jc w:val="center"/>
        <w:rPr>
          <w:rFonts w:asciiTheme="majorBidi" w:hAnsiTheme="majorBidi" w:cstheme="majorBidi"/>
          <w:b/>
          <w:bCs/>
          <w:sz w:val="96"/>
          <w:szCs w:val="96"/>
        </w:rPr>
      </w:pPr>
    </w:p>
    <w:p w14:paraId="73E20DC3" w14:textId="72099F10" w:rsidR="001B6EFE" w:rsidRPr="006B3036" w:rsidRDefault="006B3036" w:rsidP="006B3036">
      <w:pPr>
        <w:jc w:val="center"/>
        <w:rPr>
          <w:rFonts w:asciiTheme="majorBidi" w:hAnsiTheme="majorBidi" w:cstheme="majorBidi"/>
          <w:b/>
          <w:bCs/>
          <w:sz w:val="96"/>
          <w:szCs w:val="96"/>
        </w:rPr>
      </w:pPr>
      <w:r w:rsidRPr="006B3036">
        <w:rPr>
          <w:rFonts w:asciiTheme="majorBidi" w:hAnsiTheme="majorBidi" w:cstheme="majorBidi"/>
          <w:b/>
          <w:bCs/>
          <w:sz w:val="96"/>
          <w:szCs w:val="96"/>
        </w:rPr>
        <w:t>Chapter 4</w:t>
      </w:r>
    </w:p>
    <w:p w14:paraId="243F9AFA" w14:textId="49232F44" w:rsidR="006B3036" w:rsidRDefault="006B3036" w:rsidP="006B3036">
      <w:pPr>
        <w:jc w:val="center"/>
        <w:rPr>
          <w:rFonts w:asciiTheme="majorBidi" w:hAnsiTheme="majorBidi" w:cstheme="majorBidi"/>
          <w:b/>
          <w:bCs/>
          <w:sz w:val="96"/>
          <w:szCs w:val="96"/>
        </w:rPr>
      </w:pPr>
      <w:r w:rsidRPr="006B3036">
        <w:rPr>
          <w:rFonts w:asciiTheme="majorBidi" w:hAnsiTheme="majorBidi" w:cstheme="majorBidi"/>
          <w:b/>
          <w:bCs/>
          <w:sz w:val="96"/>
          <w:szCs w:val="96"/>
        </w:rPr>
        <w:t>Implementation</w:t>
      </w:r>
    </w:p>
    <w:p w14:paraId="56CA9E19" w14:textId="77777777" w:rsidR="006B3036" w:rsidRDefault="006B3036" w:rsidP="006B3036">
      <w:pPr>
        <w:jc w:val="center"/>
        <w:rPr>
          <w:rFonts w:asciiTheme="majorBidi" w:hAnsiTheme="majorBidi" w:cstheme="majorBidi"/>
          <w:b/>
          <w:bCs/>
          <w:sz w:val="96"/>
          <w:szCs w:val="96"/>
        </w:rPr>
      </w:pPr>
    </w:p>
    <w:p w14:paraId="0369C216" w14:textId="77777777" w:rsidR="006B3036" w:rsidRDefault="006B3036" w:rsidP="006B3036">
      <w:pPr>
        <w:jc w:val="center"/>
        <w:rPr>
          <w:rFonts w:asciiTheme="majorBidi" w:hAnsiTheme="majorBidi" w:cstheme="majorBidi"/>
          <w:b/>
          <w:bCs/>
          <w:sz w:val="96"/>
          <w:szCs w:val="96"/>
        </w:rPr>
      </w:pPr>
    </w:p>
    <w:p w14:paraId="4D42E257" w14:textId="77777777" w:rsidR="006B3036" w:rsidRDefault="006B3036" w:rsidP="006B3036">
      <w:pPr>
        <w:jc w:val="center"/>
        <w:rPr>
          <w:rFonts w:asciiTheme="majorBidi" w:hAnsiTheme="majorBidi" w:cstheme="majorBidi"/>
          <w:b/>
          <w:bCs/>
          <w:sz w:val="96"/>
          <w:szCs w:val="96"/>
        </w:rPr>
      </w:pPr>
    </w:p>
    <w:p w14:paraId="1C1A999F" w14:textId="77777777" w:rsidR="006B3036" w:rsidRDefault="006B3036" w:rsidP="006B3036">
      <w:pPr>
        <w:rPr>
          <w:rFonts w:asciiTheme="majorBidi" w:hAnsiTheme="majorBidi" w:cstheme="majorBidi"/>
          <w:b/>
          <w:bCs/>
          <w:sz w:val="96"/>
          <w:szCs w:val="96"/>
        </w:rPr>
      </w:pPr>
    </w:p>
    <w:p w14:paraId="252DAE9C" w14:textId="77777777" w:rsidR="00BB5D80" w:rsidRDefault="00BB5D80" w:rsidP="006B3036">
      <w:pPr>
        <w:rPr>
          <w:rFonts w:ascii="Calibri" w:hAnsi="Calibri" w:cs="Calibri"/>
          <w:b/>
          <w:bCs/>
        </w:rPr>
      </w:pPr>
    </w:p>
    <w:p w14:paraId="405DEAE8" w14:textId="77777777" w:rsidR="006B3036" w:rsidRDefault="006B3036" w:rsidP="006B3036">
      <w:pPr>
        <w:rPr>
          <w:rFonts w:ascii="Calibri" w:hAnsi="Calibri" w:cs="Calibri"/>
          <w:b/>
          <w:bCs/>
        </w:rPr>
      </w:pPr>
    </w:p>
    <w:p w14:paraId="7E655C62" w14:textId="77777777" w:rsidR="006B3036" w:rsidRPr="006B3036" w:rsidRDefault="006B3036" w:rsidP="006B3036">
      <w:pPr>
        <w:rPr>
          <w:rFonts w:asciiTheme="majorBidi" w:hAnsiTheme="majorBidi" w:cstheme="majorBidi"/>
          <w:b/>
          <w:bCs/>
          <w:sz w:val="28"/>
          <w:szCs w:val="28"/>
        </w:rPr>
      </w:pPr>
      <w:r w:rsidRPr="006B3036">
        <w:rPr>
          <w:rFonts w:asciiTheme="majorBidi" w:hAnsiTheme="majorBidi" w:cstheme="majorBidi"/>
          <w:b/>
          <w:bCs/>
          <w:sz w:val="28"/>
          <w:szCs w:val="28"/>
        </w:rPr>
        <w:lastRenderedPageBreak/>
        <w:t>4.1 Detailing Technical Implementation</w:t>
      </w:r>
    </w:p>
    <w:p w14:paraId="1196167D" w14:textId="77777777" w:rsidR="006B3036" w:rsidRPr="006B3036" w:rsidRDefault="006B3036" w:rsidP="006B3036">
      <w:pPr>
        <w:rPr>
          <w:rFonts w:ascii="Calibri" w:hAnsi="Calibri" w:cs="Calibri"/>
        </w:rPr>
      </w:pPr>
    </w:p>
    <w:p w14:paraId="45E968B1" w14:textId="77777777" w:rsidR="006B3036" w:rsidRPr="006B3036" w:rsidRDefault="006B3036" w:rsidP="006B3036">
      <w:pPr>
        <w:rPr>
          <w:rFonts w:ascii="Calibri" w:hAnsi="Calibri" w:cs="Calibri"/>
        </w:rPr>
      </w:pPr>
      <w:r w:rsidRPr="006B3036">
        <w:rPr>
          <w:rFonts w:ascii="Calibri" w:hAnsi="Calibri" w:cs="Calibri"/>
        </w:rPr>
        <w:t>The implementation of the AI house price prediction system involved several key steps, including data collection, preprocessing, feature engineering, model development, evaluation, and deployment.</w:t>
      </w:r>
    </w:p>
    <w:p w14:paraId="26621961" w14:textId="77777777" w:rsidR="006B3036" w:rsidRPr="006B3036" w:rsidRDefault="006B3036" w:rsidP="006B3036">
      <w:pPr>
        <w:rPr>
          <w:rFonts w:ascii="Calibri" w:hAnsi="Calibri" w:cs="Calibri"/>
        </w:rPr>
      </w:pPr>
    </w:p>
    <w:p w14:paraId="1C74783B" w14:textId="3AFDF9AA" w:rsidR="006B3036" w:rsidRPr="006B3036" w:rsidRDefault="006B3036" w:rsidP="006B3036">
      <w:pPr>
        <w:rPr>
          <w:rFonts w:ascii="Calibri" w:hAnsi="Calibri" w:cs="Calibri"/>
        </w:rPr>
      </w:pPr>
      <w:r w:rsidRPr="006B3036">
        <w:rPr>
          <w:rFonts w:ascii="Calibri" w:hAnsi="Calibri" w:cs="Calibri"/>
        </w:rPr>
        <w:t>1. Data Collection: Relevant real estate data was collected from various sources, including online property listings, real estate databases, and government records. The dataset comprised information on property features such as location, size, amenities, and historical sale prices.</w:t>
      </w:r>
    </w:p>
    <w:p w14:paraId="3B3528AE" w14:textId="77777777" w:rsidR="006B3036" w:rsidRPr="006B3036" w:rsidRDefault="006B3036" w:rsidP="006B3036">
      <w:pPr>
        <w:rPr>
          <w:rFonts w:ascii="Calibri" w:hAnsi="Calibri" w:cs="Calibri"/>
        </w:rPr>
      </w:pPr>
    </w:p>
    <w:p w14:paraId="01666C5D" w14:textId="39E38C90" w:rsidR="006B3036" w:rsidRPr="006B3036" w:rsidRDefault="006B3036" w:rsidP="006B3036">
      <w:pPr>
        <w:rPr>
          <w:rFonts w:ascii="Calibri" w:hAnsi="Calibri" w:cs="Calibri"/>
        </w:rPr>
      </w:pPr>
      <w:r w:rsidRPr="006B3036">
        <w:rPr>
          <w:rFonts w:ascii="Calibri" w:hAnsi="Calibri" w:cs="Calibri"/>
        </w:rPr>
        <w:t>2. Data Preprocessing: The collected data underwent preprocessing to handle missing values, outliers, and inconsistencies. Techniques such as imputation, outlier detection, and data normalization were employed to ensure data quality and consistency.</w:t>
      </w:r>
    </w:p>
    <w:p w14:paraId="5157D465" w14:textId="77777777" w:rsidR="006B3036" w:rsidRPr="006B3036" w:rsidRDefault="006B3036" w:rsidP="006B3036">
      <w:pPr>
        <w:rPr>
          <w:rFonts w:ascii="Calibri" w:hAnsi="Calibri" w:cs="Calibri"/>
        </w:rPr>
      </w:pPr>
    </w:p>
    <w:p w14:paraId="317C11C4" w14:textId="3B9617CD" w:rsidR="006B3036" w:rsidRPr="006B3036" w:rsidRDefault="006B3036" w:rsidP="006B3036">
      <w:pPr>
        <w:rPr>
          <w:rFonts w:ascii="Calibri" w:hAnsi="Calibri" w:cs="Calibri"/>
        </w:rPr>
      </w:pPr>
      <w:r w:rsidRPr="006B3036">
        <w:rPr>
          <w:rFonts w:ascii="Calibri" w:hAnsi="Calibri" w:cs="Calibri"/>
        </w:rPr>
        <w:t>3. Feature Engineering: Feature engineering played a crucial role in extracting meaningful insights from the raw data. New features were created, and existing features were transformed to enhance the predictive power of the model. Techniques such as one-hot encoding for categorical variables and feature scaling were applied to prepare the data for model training.</w:t>
      </w:r>
    </w:p>
    <w:p w14:paraId="7FC260CB" w14:textId="77777777" w:rsidR="006B3036" w:rsidRPr="006B3036" w:rsidRDefault="006B3036" w:rsidP="006B3036">
      <w:pPr>
        <w:rPr>
          <w:rFonts w:ascii="Calibri" w:hAnsi="Calibri" w:cs="Calibri"/>
        </w:rPr>
      </w:pPr>
    </w:p>
    <w:p w14:paraId="5F084EB8" w14:textId="2F07C6A9" w:rsidR="006B3036" w:rsidRPr="006B3036" w:rsidRDefault="006B3036" w:rsidP="006B3036">
      <w:pPr>
        <w:rPr>
          <w:rFonts w:ascii="Calibri" w:hAnsi="Calibri" w:cs="Calibri"/>
        </w:rPr>
      </w:pPr>
      <w:r w:rsidRPr="006B3036">
        <w:rPr>
          <w:rFonts w:ascii="Calibri" w:hAnsi="Calibri" w:cs="Calibri"/>
        </w:rPr>
        <w:t>4. Model Development: Various machine learning algorithms were explored and evaluated for house price prediction, including linear regression, decision trees, random forests, and neural networks. The dataset was split into training and testing sets, and the models were trained on the training data using appropriate algorithms.</w:t>
      </w:r>
    </w:p>
    <w:p w14:paraId="5CC0D62A" w14:textId="77777777" w:rsidR="006B3036" w:rsidRPr="006B3036" w:rsidRDefault="006B3036" w:rsidP="006B3036">
      <w:pPr>
        <w:rPr>
          <w:rFonts w:ascii="Calibri" w:hAnsi="Calibri" w:cs="Calibri"/>
        </w:rPr>
      </w:pPr>
    </w:p>
    <w:p w14:paraId="6CE4E39E" w14:textId="606C44F7" w:rsidR="006B3036" w:rsidRPr="006B3036" w:rsidRDefault="006B3036" w:rsidP="006B3036">
      <w:pPr>
        <w:rPr>
          <w:rFonts w:ascii="Calibri" w:hAnsi="Calibri" w:cs="Calibri"/>
        </w:rPr>
      </w:pPr>
      <w:r w:rsidRPr="006B3036">
        <w:rPr>
          <w:rFonts w:ascii="Calibri" w:hAnsi="Calibri" w:cs="Calibri"/>
        </w:rPr>
        <w:t>5. Model Evaluation: The performance of each model was evaluated using relevant evaluation metrics such as Mean Absolute Error (MAE), Mean Squared Error (MSE), and R-squared. Cross-validation techniques were employed to assess the generalization performance of the models and identify potential overfitting or underfitting issues.</w:t>
      </w:r>
    </w:p>
    <w:p w14:paraId="23FD26DA" w14:textId="77777777" w:rsidR="006B3036" w:rsidRPr="006B3036" w:rsidRDefault="006B3036" w:rsidP="006B3036">
      <w:pPr>
        <w:rPr>
          <w:rFonts w:ascii="Calibri" w:hAnsi="Calibri" w:cs="Calibri"/>
        </w:rPr>
      </w:pPr>
    </w:p>
    <w:p w14:paraId="41C835D0" w14:textId="660A6856" w:rsidR="006B3036" w:rsidRPr="006B3036" w:rsidRDefault="006B3036" w:rsidP="006B3036">
      <w:pPr>
        <w:rPr>
          <w:rFonts w:ascii="Calibri" w:hAnsi="Calibri" w:cs="Calibri"/>
        </w:rPr>
      </w:pPr>
      <w:r w:rsidRPr="006B3036">
        <w:rPr>
          <w:rFonts w:ascii="Calibri" w:hAnsi="Calibri" w:cs="Calibri"/>
        </w:rPr>
        <w:t>6. Deployment: The final trained model was deployed into a production environment to make predictions on new unseen data. Deployment involved setting up a web interface or API through which users could input property features and receive price predictions in real-time.</w:t>
      </w:r>
    </w:p>
    <w:p w14:paraId="38C54461" w14:textId="77777777" w:rsidR="006B3036" w:rsidRPr="006B3036" w:rsidRDefault="006B3036" w:rsidP="006B3036">
      <w:pPr>
        <w:rPr>
          <w:rFonts w:ascii="Calibri" w:hAnsi="Calibri" w:cs="Calibri"/>
        </w:rPr>
      </w:pPr>
    </w:p>
    <w:p w14:paraId="02DD1296" w14:textId="782CBF75" w:rsidR="006B3036" w:rsidRPr="006B3036" w:rsidRDefault="006B3036" w:rsidP="006B3036">
      <w:pPr>
        <w:rPr>
          <w:rFonts w:asciiTheme="majorBidi" w:hAnsiTheme="majorBidi" w:cstheme="majorBidi"/>
          <w:b/>
          <w:bCs/>
          <w:sz w:val="28"/>
          <w:szCs w:val="28"/>
        </w:rPr>
      </w:pPr>
      <w:r w:rsidRPr="006B3036">
        <w:rPr>
          <w:rFonts w:asciiTheme="majorBidi" w:hAnsiTheme="majorBidi" w:cstheme="majorBidi"/>
          <w:b/>
          <w:bCs/>
          <w:sz w:val="28"/>
          <w:szCs w:val="28"/>
        </w:rPr>
        <w:t xml:space="preserve"> 4.2 Choice of Programming Languages, Libraries, and Frameworks</w:t>
      </w:r>
    </w:p>
    <w:p w14:paraId="761EB3B2" w14:textId="77777777" w:rsidR="006B3036" w:rsidRPr="006B3036" w:rsidRDefault="006B3036" w:rsidP="006B3036">
      <w:pPr>
        <w:rPr>
          <w:rFonts w:ascii="Calibri" w:hAnsi="Calibri" w:cs="Calibri"/>
        </w:rPr>
      </w:pPr>
    </w:p>
    <w:p w14:paraId="12E09E25" w14:textId="1350DEEA" w:rsidR="006B3036" w:rsidRPr="006B3036" w:rsidRDefault="006B3036" w:rsidP="006B3036">
      <w:pPr>
        <w:rPr>
          <w:rFonts w:ascii="Calibri" w:hAnsi="Calibri" w:cs="Calibri"/>
        </w:rPr>
      </w:pPr>
      <w:r w:rsidRPr="006B3036">
        <w:rPr>
          <w:rFonts w:ascii="Calibri" w:hAnsi="Calibri" w:cs="Calibri"/>
        </w:rPr>
        <w:lastRenderedPageBreak/>
        <w:t>- Programming Language: Python was chosen as the primary programming language for its extensive libraries and frameworks suitable for machine learning and data analysis tasks.</w:t>
      </w:r>
    </w:p>
    <w:p w14:paraId="4E1F99D4" w14:textId="77777777" w:rsidR="006B3036" w:rsidRPr="006B3036" w:rsidRDefault="006B3036" w:rsidP="006B3036">
      <w:pPr>
        <w:rPr>
          <w:rFonts w:ascii="Calibri" w:hAnsi="Calibri" w:cs="Calibri"/>
        </w:rPr>
      </w:pPr>
    </w:p>
    <w:p w14:paraId="2D5D302F" w14:textId="77587690" w:rsidR="006B3036" w:rsidRPr="006B3036" w:rsidRDefault="006B3036" w:rsidP="006B3036">
      <w:pPr>
        <w:rPr>
          <w:rFonts w:ascii="Calibri" w:hAnsi="Calibri" w:cs="Calibri"/>
        </w:rPr>
      </w:pPr>
      <w:r w:rsidRPr="006B3036">
        <w:rPr>
          <w:rFonts w:ascii="Calibri" w:hAnsi="Calibri" w:cs="Calibri"/>
        </w:rPr>
        <w:t>- Libraries and Frameworks: The implementation leveraged popular Python libraries such as Pandas for data manipulation, Scikit-learn for machine learning algorithms, NumPy for numerical computations, Matplotlib and Seaborn for data visualization, and Flask or Django for web application development and deployment.</w:t>
      </w:r>
    </w:p>
    <w:p w14:paraId="6B0E5091" w14:textId="77777777" w:rsidR="006B3036" w:rsidRPr="006B3036" w:rsidRDefault="006B3036" w:rsidP="006B3036">
      <w:pPr>
        <w:rPr>
          <w:rFonts w:ascii="Calibri" w:hAnsi="Calibri" w:cs="Calibri"/>
        </w:rPr>
      </w:pPr>
    </w:p>
    <w:p w14:paraId="1F35AE2F" w14:textId="5B21E1E4" w:rsidR="006B3036" w:rsidRPr="006B3036" w:rsidRDefault="006B3036" w:rsidP="006B3036">
      <w:pPr>
        <w:rPr>
          <w:rFonts w:asciiTheme="majorBidi" w:hAnsiTheme="majorBidi" w:cstheme="majorBidi"/>
          <w:b/>
          <w:bCs/>
          <w:sz w:val="28"/>
          <w:szCs w:val="28"/>
        </w:rPr>
      </w:pPr>
      <w:r w:rsidRPr="006B3036">
        <w:rPr>
          <w:rFonts w:asciiTheme="majorBidi" w:hAnsiTheme="majorBidi" w:cstheme="majorBidi"/>
          <w:b/>
          <w:bCs/>
          <w:sz w:val="28"/>
          <w:szCs w:val="28"/>
        </w:rPr>
        <w:t xml:space="preserve"> 4.3 Challenges Faced During Implementation and Solutions</w:t>
      </w:r>
    </w:p>
    <w:p w14:paraId="6967FCF1" w14:textId="77777777" w:rsidR="006B3036" w:rsidRPr="006B3036" w:rsidRDefault="006B3036" w:rsidP="006B3036">
      <w:pPr>
        <w:rPr>
          <w:rFonts w:ascii="Calibri" w:hAnsi="Calibri" w:cs="Calibri"/>
        </w:rPr>
      </w:pPr>
    </w:p>
    <w:p w14:paraId="555F8869" w14:textId="77777777" w:rsidR="006B3036" w:rsidRPr="006B3036" w:rsidRDefault="006B3036" w:rsidP="006B3036">
      <w:pPr>
        <w:rPr>
          <w:rFonts w:ascii="Calibri" w:hAnsi="Calibri" w:cs="Calibri"/>
        </w:rPr>
      </w:pPr>
      <w:r w:rsidRPr="006B3036">
        <w:rPr>
          <w:rFonts w:ascii="Calibri" w:hAnsi="Calibri" w:cs="Calibri"/>
        </w:rPr>
        <w:t>Several challenges were encountered during the implementation of the AI house price prediction system:</w:t>
      </w:r>
    </w:p>
    <w:p w14:paraId="4D00FC56" w14:textId="77777777" w:rsidR="006B3036" w:rsidRPr="006B3036" w:rsidRDefault="006B3036" w:rsidP="006B3036">
      <w:pPr>
        <w:rPr>
          <w:rFonts w:ascii="Calibri" w:hAnsi="Calibri" w:cs="Calibri"/>
        </w:rPr>
      </w:pPr>
    </w:p>
    <w:p w14:paraId="39DD4111" w14:textId="46E75D9E" w:rsidR="006B3036" w:rsidRPr="006B3036" w:rsidRDefault="006B3036" w:rsidP="006B3036">
      <w:pPr>
        <w:rPr>
          <w:rFonts w:ascii="Calibri" w:hAnsi="Calibri" w:cs="Calibri"/>
        </w:rPr>
      </w:pPr>
      <w:r w:rsidRPr="006B3036">
        <w:rPr>
          <w:rFonts w:ascii="Calibri" w:hAnsi="Calibri" w:cs="Calibri"/>
        </w:rPr>
        <w:t>- Data Quality: Ensuring the quality and consistency of the collected data posed a significant challenge. This was addressed through rigorous data preprocessing techniques such as outlier detection and data imputation.</w:t>
      </w:r>
    </w:p>
    <w:p w14:paraId="7815EA23" w14:textId="77777777" w:rsidR="006B3036" w:rsidRPr="006B3036" w:rsidRDefault="006B3036" w:rsidP="006B3036">
      <w:pPr>
        <w:rPr>
          <w:rFonts w:ascii="Calibri" w:hAnsi="Calibri" w:cs="Calibri"/>
        </w:rPr>
      </w:pPr>
    </w:p>
    <w:p w14:paraId="7BC42D0F" w14:textId="482FA3CC" w:rsidR="006B3036" w:rsidRPr="006B3036" w:rsidRDefault="006B3036" w:rsidP="006B3036">
      <w:pPr>
        <w:rPr>
          <w:rFonts w:ascii="Calibri" w:hAnsi="Calibri" w:cs="Calibri"/>
        </w:rPr>
      </w:pPr>
      <w:r w:rsidRPr="006B3036">
        <w:rPr>
          <w:rFonts w:ascii="Calibri" w:hAnsi="Calibri" w:cs="Calibri"/>
        </w:rPr>
        <w:t>- Model Selection: Selecting the most appropriate machine learning algorithm for house price prediction required extensive experimentation and evaluation. Cross-validation techniques were employed to compare the performance of different models and identify the best-performing one.</w:t>
      </w:r>
    </w:p>
    <w:p w14:paraId="30018B77" w14:textId="77777777" w:rsidR="006B3036" w:rsidRPr="006B3036" w:rsidRDefault="006B3036" w:rsidP="006B3036">
      <w:pPr>
        <w:rPr>
          <w:rFonts w:ascii="Calibri" w:hAnsi="Calibri" w:cs="Calibri"/>
        </w:rPr>
      </w:pPr>
    </w:p>
    <w:p w14:paraId="4650272D" w14:textId="12AC91B9" w:rsidR="006B3036" w:rsidRPr="006B3036" w:rsidRDefault="006B3036" w:rsidP="006B3036">
      <w:pPr>
        <w:rPr>
          <w:rFonts w:ascii="Calibri" w:hAnsi="Calibri" w:cs="Calibri"/>
        </w:rPr>
      </w:pPr>
      <w:r w:rsidRPr="006B3036">
        <w:rPr>
          <w:rFonts w:ascii="Calibri" w:hAnsi="Calibri" w:cs="Calibri"/>
        </w:rPr>
        <w:t>- Deployment Complexity: Deploying the trained model into a production environment while ensuring scalability and reliability posed challenges. This was addressed by using web development frameworks such as Flask or Django to create robust and scalable web interfaces or APIs for model deployment.</w:t>
      </w:r>
    </w:p>
    <w:p w14:paraId="0BFBC61D" w14:textId="77777777" w:rsidR="006B3036" w:rsidRPr="006B3036" w:rsidRDefault="006B3036" w:rsidP="006B3036">
      <w:pPr>
        <w:rPr>
          <w:rFonts w:ascii="Calibri" w:hAnsi="Calibri" w:cs="Calibri"/>
        </w:rPr>
      </w:pPr>
    </w:p>
    <w:p w14:paraId="73FEA5BC" w14:textId="77777777" w:rsidR="006B3036" w:rsidRDefault="006B3036" w:rsidP="006B3036">
      <w:pPr>
        <w:jc w:val="center"/>
        <w:rPr>
          <w:rFonts w:asciiTheme="majorBidi" w:hAnsiTheme="majorBidi" w:cstheme="majorBidi"/>
          <w:b/>
          <w:bCs/>
          <w:sz w:val="96"/>
          <w:szCs w:val="96"/>
        </w:rPr>
      </w:pPr>
    </w:p>
    <w:p w14:paraId="43432C02" w14:textId="77777777" w:rsidR="006B3036" w:rsidRPr="006B3036" w:rsidRDefault="006B3036" w:rsidP="006B3036">
      <w:pPr>
        <w:jc w:val="center"/>
        <w:rPr>
          <w:rFonts w:asciiTheme="majorBidi" w:hAnsiTheme="majorBidi" w:cstheme="majorBidi"/>
          <w:b/>
          <w:bCs/>
          <w:sz w:val="96"/>
          <w:szCs w:val="96"/>
        </w:rPr>
      </w:pPr>
    </w:p>
    <w:sectPr w:rsidR="006B3036" w:rsidRPr="006B3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C35D2"/>
    <w:multiLevelType w:val="hybridMultilevel"/>
    <w:tmpl w:val="CB5E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10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7A76"/>
    <w:rsid w:val="00061824"/>
    <w:rsid w:val="001B6EFE"/>
    <w:rsid w:val="00597A76"/>
    <w:rsid w:val="006B3036"/>
    <w:rsid w:val="007C7741"/>
    <w:rsid w:val="00AE1380"/>
    <w:rsid w:val="00BB5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7DBD"/>
  <w15:chartTrackingRefBased/>
  <w15:docId w15:val="{E8CBDE2A-6279-4247-B732-1045FA29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A76"/>
    <w:rPr>
      <w:rFonts w:eastAsiaTheme="majorEastAsia" w:cstheme="majorBidi"/>
      <w:color w:val="272727" w:themeColor="text1" w:themeTint="D8"/>
    </w:rPr>
  </w:style>
  <w:style w:type="paragraph" w:styleId="Title">
    <w:name w:val="Title"/>
    <w:basedOn w:val="Normal"/>
    <w:next w:val="Normal"/>
    <w:link w:val="TitleChar"/>
    <w:uiPriority w:val="10"/>
    <w:qFormat/>
    <w:rsid w:val="00597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A76"/>
    <w:pPr>
      <w:spacing w:before="160"/>
      <w:jc w:val="center"/>
    </w:pPr>
    <w:rPr>
      <w:i/>
      <w:iCs/>
      <w:color w:val="404040" w:themeColor="text1" w:themeTint="BF"/>
    </w:rPr>
  </w:style>
  <w:style w:type="character" w:customStyle="1" w:styleId="QuoteChar">
    <w:name w:val="Quote Char"/>
    <w:basedOn w:val="DefaultParagraphFont"/>
    <w:link w:val="Quote"/>
    <w:uiPriority w:val="29"/>
    <w:rsid w:val="00597A76"/>
    <w:rPr>
      <w:i/>
      <w:iCs/>
      <w:color w:val="404040" w:themeColor="text1" w:themeTint="BF"/>
    </w:rPr>
  </w:style>
  <w:style w:type="paragraph" w:styleId="ListParagraph">
    <w:name w:val="List Paragraph"/>
    <w:basedOn w:val="Normal"/>
    <w:uiPriority w:val="34"/>
    <w:qFormat/>
    <w:rsid w:val="00597A76"/>
    <w:pPr>
      <w:ind w:left="720"/>
      <w:contextualSpacing/>
    </w:pPr>
  </w:style>
  <w:style w:type="character" w:styleId="IntenseEmphasis">
    <w:name w:val="Intense Emphasis"/>
    <w:basedOn w:val="DefaultParagraphFont"/>
    <w:uiPriority w:val="21"/>
    <w:qFormat/>
    <w:rsid w:val="00597A76"/>
    <w:rPr>
      <w:i/>
      <w:iCs/>
      <w:color w:val="0F4761" w:themeColor="accent1" w:themeShade="BF"/>
    </w:rPr>
  </w:style>
  <w:style w:type="paragraph" w:styleId="IntenseQuote">
    <w:name w:val="Intense Quote"/>
    <w:basedOn w:val="Normal"/>
    <w:next w:val="Normal"/>
    <w:link w:val="IntenseQuoteChar"/>
    <w:uiPriority w:val="30"/>
    <w:qFormat/>
    <w:rsid w:val="00597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A76"/>
    <w:rPr>
      <w:i/>
      <w:iCs/>
      <w:color w:val="0F4761" w:themeColor="accent1" w:themeShade="BF"/>
    </w:rPr>
  </w:style>
  <w:style w:type="character" w:styleId="IntenseReference">
    <w:name w:val="Intense Reference"/>
    <w:basedOn w:val="DefaultParagraphFont"/>
    <w:uiPriority w:val="32"/>
    <w:qFormat/>
    <w:rsid w:val="00597A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0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Abdelrauof Mohamed Ahmed</dc:creator>
  <cp:keywords/>
  <dc:description/>
  <cp:lastModifiedBy>Mohamed Shady Elsayed Ahmed</cp:lastModifiedBy>
  <cp:revision>2</cp:revision>
  <dcterms:created xsi:type="dcterms:W3CDTF">2024-05-06T20:09:00Z</dcterms:created>
  <dcterms:modified xsi:type="dcterms:W3CDTF">2024-05-07T05:33:00Z</dcterms:modified>
</cp:coreProperties>
</file>