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F3" w:rsidRPr="007B0433" w:rsidRDefault="00404459" w:rsidP="00404459">
      <w:pPr>
        <w:jc w:val="center"/>
        <w:rPr>
          <w:rFonts w:ascii="Times New Roman" w:hAnsi="Times New Roman" w:cs="Times New Roman"/>
          <w:sz w:val="32"/>
        </w:rPr>
      </w:pPr>
      <w:r w:rsidRPr="007B0433">
        <w:rPr>
          <w:rFonts w:ascii="Times New Roman" w:hAnsi="Times New Roman" w:cs="Times New Roman"/>
          <w:sz w:val="32"/>
        </w:rPr>
        <w:t>Analysis of Project Team Performance</w:t>
      </w:r>
    </w:p>
    <w:p w:rsidR="00404459" w:rsidRDefault="00404459" w:rsidP="00404459">
      <w:pPr>
        <w:rPr>
          <w:rFonts w:ascii="Times New Roman" w:hAnsi="Times New Roman" w:cs="Times New Roman"/>
          <w:sz w:val="24"/>
        </w:rPr>
      </w:pPr>
      <w:bookmarkStart w:id="0" w:name="_GoBack"/>
      <w:bookmarkEnd w:id="0"/>
    </w:p>
    <w:p w:rsidR="00404459" w:rsidRDefault="000B21B7" w:rsidP="00404459">
      <w:pPr>
        <w:rPr>
          <w:rFonts w:ascii="Times New Roman" w:hAnsi="Times New Roman" w:cs="Times New Roman"/>
          <w:sz w:val="24"/>
        </w:rPr>
      </w:pPr>
      <w:r>
        <w:rPr>
          <w:rFonts w:ascii="Times New Roman" w:hAnsi="Times New Roman" w:cs="Times New Roman"/>
          <w:sz w:val="24"/>
        </w:rPr>
        <w:t>The entire project work was divided into modules and every team member was assigned a module to work on. The deliverables targeted for each and every module were as follows:</w:t>
      </w:r>
    </w:p>
    <w:p w:rsidR="000B21B7" w:rsidRDefault="000B21B7" w:rsidP="000B21B7">
      <w:pPr>
        <w:pStyle w:val="ListParagraph"/>
        <w:numPr>
          <w:ilvl w:val="0"/>
          <w:numId w:val="1"/>
        </w:numPr>
        <w:rPr>
          <w:rFonts w:ascii="Times New Roman" w:hAnsi="Times New Roman" w:cs="Times New Roman"/>
          <w:sz w:val="24"/>
        </w:rPr>
      </w:pPr>
      <w:r>
        <w:rPr>
          <w:rFonts w:ascii="Times New Roman" w:hAnsi="Times New Roman" w:cs="Times New Roman"/>
          <w:sz w:val="24"/>
        </w:rPr>
        <w:t>Use Cases &amp; Use Case Diagram</w:t>
      </w:r>
    </w:p>
    <w:p w:rsidR="000B21B7" w:rsidRDefault="000B21B7" w:rsidP="000B21B7">
      <w:pPr>
        <w:pStyle w:val="ListParagraph"/>
        <w:numPr>
          <w:ilvl w:val="0"/>
          <w:numId w:val="1"/>
        </w:numPr>
        <w:rPr>
          <w:rFonts w:ascii="Times New Roman" w:hAnsi="Times New Roman" w:cs="Times New Roman"/>
          <w:sz w:val="24"/>
        </w:rPr>
      </w:pPr>
      <w:r>
        <w:rPr>
          <w:rFonts w:ascii="Times New Roman" w:hAnsi="Times New Roman" w:cs="Times New Roman"/>
          <w:sz w:val="24"/>
        </w:rPr>
        <w:t>Functional, Non-Functional &amp; Environmental Requirements</w:t>
      </w:r>
    </w:p>
    <w:p w:rsidR="000B21B7" w:rsidRDefault="000B21B7" w:rsidP="000B21B7">
      <w:pPr>
        <w:pStyle w:val="ListParagraph"/>
        <w:numPr>
          <w:ilvl w:val="0"/>
          <w:numId w:val="1"/>
        </w:numPr>
        <w:rPr>
          <w:rFonts w:ascii="Times New Roman" w:hAnsi="Times New Roman" w:cs="Times New Roman"/>
          <w:sz w:val="24"/>
        </w:rPr>
      </w:pPr>
      <w:r>
        <w:rPr>
          <w:rFonts w:ascii="Times New Roman" w:hAnsi="Times New Roman" w:cs="Times New Roman"/>
          <w:sz w:val="24"/>
        </w:rPr>
        <w:t>System Model &amp; System Architecture Model</w:t>
      </w:r>
    </w:p>
    <w:p w:rsidR="000B21B7" w:rsidRDefault="000B21B7" w:rsidP="000B21B7">
      <w:pPr>
        <w:pStyle w:val="ListParagraph"/>
        <w:numPr>
          <w:ilvl w:val="0"/>
          <w:numId w:val="1"/>
        </w:numPr>
        <w:rPr>
          <w:rFonts w:ascii="Times New Roman" w:hAnsi="Times New Roman" w:cs="Times New Roman"/>
          <w:sz w:val="24"/>
        </w:rPr>
      </w:pPr>
      <w:r>
        <w:rPr>
          <w:rFonts w:ascii="Times New Roman" w:hAnsi="Times New Roman" w:cs="Times New Roman"/>
          <w:sz w:val="24"/>
        </w:rPr>
        <w:t>Data Model</w:t>
      </w:r>
    </w:p>
    <w:p w:rsidR="000B21B7" w:rsidRDefault="000B21B7" w:rsidP="000B21B7">
      <w:pPr>
        <w:pStyle w:val="ListParagraph"/>
        <w:numPr>
          <w:ilvl w:val="0"/>
          <w:numId w:val="1"/>
        </w:numPr>
        <w:rPr>
          <w:rFonts w:ascii="Times New Roman" w:hAnsi="Times New Roman" w:cs="Times New Roman"/>
          <w:sz w:val="24"/>
        </w:rPr>
      </w:pPr>
      <w:r>
        <w:rPr>
          <w:rFonts w:ascii="Times New Roman" w:hAnsi="Times New Roman" w:cs="Times New Roman"/>
          <w:sz w:val="24"/>
        </w:rPr>
        <w:t>Component Model</w:t>
      </w:r>
    </w:p>
    <w:p w:rsidR="000B21B7" w:rsidRDefault="000B21B7" w:rsidP="000B21B7">
      <w:pPr>
        <w:pStyle w:val="ListParagraph"/>
        <w:numPr>
          <w:ilvl w:val="0"/>
          <w:numId w:val="1"/>
        </w:numPr>
        <w:rPr>
          <w:rFonts w:ascii="Times New Roman" w:hAnsi="Times New Roman" w:cs="Times New Roman"/>
          <w:sz w:val="24"/>
        </w:rPr>
      </w:pPr>
      <w:r>
        <w:rPr>
          <w:rFonts w:ascii="Times New Roman" w:hAnsi="Times New Roman" w:cs="Times New Roman"/>
          <w:sz w:val="24"/>
        </w:rPr>
        <w:t>Test Plan &amp; Test Cases</w:t>
      </w:r>
    </w:p>
    <w:p w:rsidR="000B21B7" w:rsidRDefault="000B21B7" w:rsidP="000B21B7">
      <w:pPr>
        <w:rPr>
          <w:rFonts w:ascii="Times New Roman" w:hAnsi="Times New Roman" w:cs="Times New Roman"/>
          <w:sz w:val="24"/>
        </w:rPr>
      </w:pPr>
      <w:r>
        <w:rPr>
          <w:rFonts w:ascii="Times New Roman" w:hAnsi="Times New Roman" w:cs="Times New Roman"/>
          <w:sz w:val="24"/>
        </w:rPr>
        <w:t>All the above deliverables were assigned to every team member for a particular module of the application. The Team Members and the assigned Modules are as follows:</w:t>
      </w:r>
    </w:p>
    <w:tbl>
      <w:tblPr>
        <w:tblStyle w:val="TableGrid"/>
        <w:tblW w:w="0" w:type="auto"/>
        <w:jc w:val="center"/>
        <w:tblLook w:val="04A0" w:firstRow="1" w:lastRow="0" w:firstColumn="1" w:lastColumn="0" w:noHBand="0" w:noVBand="1"/>
      </w:tblPr>
      <w:tblGrid>
        <w:gridCol w:w="3240"/>
        <w:gridCol w:w="3510"/>
      </w:tblGrid>
      <w:tr w:rsidR="000B21B7" w:rsidTr="009A1234">
        <w:trPr>
          <w:trHeight w:val="452"/>
          <w:jc w:val="center"/>
        </w:trPr>
        <w:tc>
          <w:tcPr>
            <w:tcW w:w="3240" w:type="dxa"/>
            <w:vAlign w:val="center"/>
          </w:tcPr>
          <w:p w:rsidR="000B21B7" w:rsidRPr="009A1234" w:rsidRDefault="000B21B7" w:rsidP="009A1234">
            <w:pPr>
              <w:jc w:val="center"/>
              <w:rPr>
                <w:rFonts w:ascii="Times New Roman" w:hAnsi="Times New Roman" w:cs="Times New Roman"/>
                <w:b/>
                <w:sz w:val="24"/>
              </w:rPr>
            </w:pPr>
            <w:r w:rsidRPr="009A1234">
              <w:rPr>
                <w:rFonts w:ascii="Times New Roman" w:hAnsi="Times New Roman" w:cs="Times New Roman"/>
                <w:b/>
                <w:sz w:val="24"/>
              </w:rPr>
              <w:t>Team Member</w:t>
            </w:r>
          </w:p>
        </w:tc>
        <w:tc>
          <w:tcPr>
            <w:tcW w:w="3510" w:type="dxa"/>
            <w:vAlign w:val="center"/>
          </w:tcPr>
          <w:p w:rsidR="000B21B7" w:rsidRPr="009A1234" w:rsidRDefault="000B21B7" w:rsidP="009A1234">
            <w:pPr>
              <w:jc w:val="center"/>
              <w:rPr>
                <w:rFonts w:ascii="Times New Roman" w:hAnsi="Times New Roman" w:cs="Times New Roman"/>
                <w:b/>
                <w:sz w:val="24"/>
              </w:rPr>
            </w:pPr>
            <w:r w:rsidRPr="009A1234">
              <w:rPr>
                <w:rFonts w:ascii="Times New Roman" w:hAnsi="Times New Roman" w:cs="Times New Roman"/>
                <w:b/>
                <w:sz w:val="24"/>
              </w:rPr>
              <w:t>Application Module</w:t>
            </w:r>
          </w:p>
        </w:tc>
      </w:tr>
      <w:tr w:rsidR="000B21B7" w:rsidTr="009A1234">
        <w:trPr>
          <w:trHeight w:val="452"/>
          <w:jc w:val="center"/>
        </w:trPr>
        <w:tc>
          <w:tcPr>
            <w:tcW w:w="3240" w:type="dxa"/>
            <w:vAlign w:val="center"/>
          </w:tcPr>
          <w:p w:rsidR="000B21B7" w:rsidRDefault="000B21B7" w:rsidP="009A1234">
            <w:pPr>
              <w:jc w:val="center"/>
              <w:rPr>
                <w:rFonts w:ascii="Times New Roman" w:hAnsi="Times New Roman" w:cs="Times New Roman"/>
                <w:sz w:val="24"/>
              </w:rPr>
            </w:pPr>
            <w:r>
              <w:rPr>
                <w:rFonts w:ascii="Times New Roman" w:hAnsi="Times New Roman" w:cs="Times New Roman"/>
                <w:sz w:val="24"/>
              </w:rPr>
              <w:t>Mohammed Shethwala</w:t>
            </w:r>
          </w:p>
        </w:tc>
        <w:tc>
          <w:tcPr>
            <w:tcW w:w="3510" w:type="dxa"/>
            <w:vAlign w:val="center"/>
          </w:tcPr>
          <w:p w:rsidR="000B21B7" w:rsidRDefault="009A1234" w:rsidP="009A1234">
            <w:pPr>
              <w:jc w:val="center"/>
              <w:rPr>
                <w:rFonts w:ascii="Times New Roman" w:hAnsi="Times New Roman" w:cs="Times New Roman"/>
                <w:sz w:val="24"/>
              </w:rPr>
            </w:pPr>
            <w:r>
              <w:rPr>
                <w:rFonts w:ascii="Times New Roman" w:hAnsi="Times New Roman" w:cs="Times New Roman"/>
                <w:sz w:val="24"/>
              </w:rPr>
              <w:t>Trip Planner &amp; Dashboard</w:t>
            </w:r>
          </w:p>
        </w:tc>
      </w:tr>
      <w:tr w:rsidR="000B21B7" w:rsidTr="009A1234">
        <w:trPr>
          <w:trHeight w:val="452"/>
          <w:jc w:val="center"/>
        </w:trPr>
        <w:tc>
          <w:tcPr>
            <w:tcW w:w="3240" w:type="dxa"/>
            <w:vAlign w:val="center"/>
          </w:tcPr>
          <w:p w:rsidR="000B21B7" w:rsidRDefault="000B21B7" w:rsidP="009A1234">
            <w:pPr>
              <w:jc w:val="center"/>
              <w:rPr>
                <w:rFonts w:ascii="Times New Roman" w:hAnsi="Times New Roman" w:cs="Times New Roman"/>
                <w:sz w:val="24"/>
              </w:rPr>
            </w:pPr>
            <w:r>
              <w:rPr>
                <w:rFonts w:ascii="Times New Roman" w:hAnsi="Times New Roman" w:cs="Times New Roman"/>
                <w:sz w:val="24"/>
              </w:rPr>
              <w:t xml:space="preserve">Ravali </w:t>
            </w:r>
            <w:proofErr w:type="spellStart"/>
            <w:r>
              <w:rPr>
                <w:rFonts w:ascii="Times New Roman" w:hAnsi="Times New Roman" w:cs="Times New Roman"/>
                <w:sz w:val="24"/>
              </w:rPr>
              <w:t>Nannuru</w:t>
            </w:r>
            <w:proofErr w:type="spellEnd"/>
          </w:p>
        </w:tc>
        <w:tc>
          <w:tcPr>
            <w:tcW w:w="3510" w:type="dxa"/>
            <w:vAlign w:val="center"/>
          </w:tcPr>
          <w:p w:rsidR="000B21B7" w:rsidRDefault="009A1234" w:rsidP="009A1234">
            <w:pPr>
              <w:jc w:val="center"/>
              <w:rPr>
                <w:rFonts w:ascii="Times New Roman" w:hAnsi="Times New Roman" w:cs="Times New Roman"/>
                <w:sz w:val="24"/>
              </w:rPr>
            </w:pPr>
            <w:r>
              <w:rPr>
                <w:rFonts w:ascii="Times New Roman" w:hAnsi="Times New Roman" w:cs="Times New Roman"/>
                <w:sz w:val="24"/>
              </w:rPr>
              <w:t>Profile &amp; Admin</w:t>
            </w:r>
          </w:p>
        </w:tc>
      </w:tr>
      <w:tr w:rsidR="000B21B7" w:rsidTr="009A1234">
        <w:trPr>
          <w:trHeight w:val="452"/>
          <w:jc w:val="center"/>
        </w:trPr>
        <w:tc>
          <w:tcPr>
            <w:tcW w:w="3240" w:type="dxa"/>
            <w:vAlign w:val="center"/>
          </w:tcPr>
          <w:p w:rsidR="000B21B7" w:rsidRDefault="000B21B7" w:rsidP="009A1234">
            <w:pPr>
              <w:jc w:val="center"/>
              <w:rPr>
                <w:rFonts w:ascii="Times New Roman" w:hAnsi="Times New Roman" w:cs="Times New Roman"/>
                <w:sz w:val="24"/>
              </w:rPr>
            </w:pPr>
            <w:r>
              <w:rPr>
                <w:rFonts w:ascii="Times New Roman" w:hAnsi="Times New Roman" w:cs="Times New Roman"/>
                <w:sz w:val="24"/>
              </w:rPr>
              <w:t xml:space="preserve">Ericson </w:t>
            </w:r>
            <w:proofErr w:type="spellStart"/>
            <w:r>
              <w:rPr>
                <w:rFonts w:ascii="Times New Roman" w:hAnsi="Times New Roman" w:cs="Times New Roman"/>
                <w:sz w:val="24"/>
              </w:rPr>
              <w:t>Akatakpo</w:t>
            </w:r>
            <w:proofErr w:type="spellEnd"/>
          </w:p>
        </w:tc>
        <w:tc>
          <w:tcPr>
            <w:tcW w:w="3510" w:type="dxa"/>
            <w:vAlign w:val="center"/>
          </w:tcPr>
          <w:p w:rsidR="000B21B7" w:rsidRDefault="009A1234" w:rsidP="009A1234">
            <w:pPr>
              <w:jc w:val="center"/>
              <w:rPr>
                <w:rFonts w:ascii="Times New Roman" w:hAnsi="Times New Roman" w:cs="Times New Roman"/>
                <w:sz w:val="24"/>
              </w:rPr>
            </w:pPr>
            <w:r>
              <w:rPr>
                <w:rFonts w:ascii="Times New Roman" w:hAnsi="Times New Roman" w:cs="Times New Roman"/>
                <w:sz w:val="24"/>
              </w:rPr>
              <w:t>Accommodation, Food &amp; Help</w:t>
            </w:r>
          </w:p>
        </w:tc>
      </w:tr>
      <w:tr w:rsidR="000B21B7" w:rsidTr="009A1234">
        <w:trPr>
          <w:trHeight w:val="452"/>
          <w:jc w:val="center"/>
        </w:trPr>
        <w:tc>
          <w:tcPr>
            <w:tcW w:w="3240" w:type="dxa"/>
            <w:vAlign w:val="center"/>
          </w:tcPr>
          <w:p w:rsidR="000B21B7" w:rsidRDefault="000B21B7" w:rsidP="009A1234">
            <w:pPr>
              <w:jc w:val="center"/>
              <w:rPr>
                <w:rFonts w:ascii="Times New Roman" w:hAnsi="Times New Roman" w:cs="Times New Roman"/>
                <w:sz w:val="24"/>
              </w:rPr>
            </w:pPr>
            <w:r>
              <w:rPr>
                <w:rFonts w:ascii="Times New Roman" w:hAnsi="Times New Roman" w:cs="Times New Roman"/>
                <w:sz w:val="24"/>
              </w:rPr>
              <w:t>Nishant Sharma</w:t>
            </w:r>
          </w:p>
        </w:tc>
        <w:tc>
          <w:tcPr>
            <w:tcW w:w="3510" w:type="dxa"/>
            <w:vAlign w:val="center"/>
          </w:tcPr>
          <w:p w:rsidR="000B21B7" w:rsidRDefault="009A1234" w:rsidP="009A1234">
            <w:pPr>
              <w:jc w:val="center"/>
              <w:rPr>
                <w:rFonts w:ascii="Times New Roman" w:hAnsi="Times New Roman" w:cs="Times New Roman"/>
                <w:sz w:val="24"/>
              </w:rPr>
            </w:pPr>
            <w:r>
              <w:rPr>
                <w:rFonts w:ascii="Times New Roman" w:hAnsi="Times New Roman" w:cs="Times New Roman"/>
                <w:sz w:val="24"/>
              </w:rPr>
              <w:t>Attractions &amp; Destinations</w:t>
            </w:r>
          </w:p>
        </w:tc>
      </w:tr>
      <w:tr w:rsidR="000B21B7" w:rsidTr="009A1234">
        <w:trPr>
          <w:trHeight w:val="452"/>
          <w:jc w:val="center"/>
        </w:trPr>
        <w:tc>
          <w:tcPr>
            <w:tcW w:w="3240" w:type="dxa"/>
            <w:vAlign w:val="center"/>
          </w:tcPr>
          <w:p w:rsidR="000B21B7" w:rsidRDefault="000B21B7" w:rsidP="009A1234">
            <w:pPr>
              <w:jc w:val="center"/>
              <w:rPr>
                <w:rFonts w:ascii="Times New Roman" w:hAnsi="Times New Roman" w:cs="Times New Roman"/>
                <w:sz w:val="24"/>
              </w:rPr>
            </w:pPr>
            <w:r>
              <w:rPr>
                <w:rFonts w:ascii="Times New Roman" w:hAnsi="Times New Roman" w:cs="Times New Roman"/>
                <w:sz w:val="24"/>
              </w:rPr>
              <w:t xml:space="preserve">Gan </w:t>
            </w:r>
            <w:proofErr w:type="spellStart"/>
            <w:r>
              <w:rPr>
                <w:rFonts w:ascii="Times New Roman" w:hAnsi="Times New Roman" w:cs="Times New Roman"/>
                <w:sz w:val="24"/>
              </w:rPr>
              <w:t>Xu</w:t>
            </w:r>
            <w:proofErr w:type="spellEnd"/>
          </w:p>
        </w:tc>
        <w:tc>
          <w:tcPr>
            <w:tcW w:w="3510" w:type="dxa"/>
            <w:vAlign w:val="center"/>
          </w:tcPr>
          <w:p w:rsidR="000B21B7" w:rsidRDefault="009A1234" w:rsidP="009A1234">
            <w:pPr>
              <w:jc w:val="center"/>
              <w:rPr>
                <w:rFonts w:ascii="Times New Roman" w:hAnsi="Times New Roman" w:cs="Times New Roman"/>
                <w:sz w:val="24"/>
              </w:rPr>
            </w:pPr>
            <w:r>
              <w:rPr>
                <w:rFonts w:ascii="Times New Roman" w:hAnsi="Times New Roman" w:cs="Times New Roman"/>
                <w:sz w:val="24"/>
              </w:rPr>
              <w:t>Utilities &amp; Travel Mates</w:t>
            </w:r>
          </w:p>
        </w:tc>
      </w:tr>
    </w:tbl>
    <w:p w:rsidR="000B21B7" w:rsidRDefault="000B21B7" w:rsidP="000B21B7">
      <w:pPr>
        <w:rPr>
          <w:rFonts w:ascii="Times New Roman" w:hAnsi="Times New Roman" w:cs="Times New Roman"/>
          <w:sz w:val="24"/>
        </w:rPr>
      </w:pPr>
    </w:p>
    <w:p w:rsidR="00B067E8" w:rsidRDefault="00B067E8" w:rsidP="000B21B7">
      <w:pPr>
        <w:rPr>
          <w:rFonts w:ascii="Times New Roman" w:hAnsi="Times New Roman" w:cs="Times New Roman"/>
          <w:sz w:val="24"/>
        </w:rPr>
      </w:pPr>
      <w:r>
        <w:rPr>
          <w:rFonts w:ascii="Times New Roman" w:hAnsi="Times New Roman" w:cs="Times New Roman"/>
          <w:sz w:val="24"/>
        </w:rPr>
        <w:t>The following deliverables were analyzed and done by the team as a collaborative effort by brainstorming together and providing their own views:</w:t>
      </w:r>
    </w:p>
    <w:p w:rsidR="00B067E8" w:rsidRDefault="00B067E8" w:rsidP="00B067E8">
      <w:pPr>
        <w:pStyle w:val="ListParagraph"/>
        <w:numPr>
          <w:ilvl w:val="0"/>
          <w:numId w:val="3"/>
        </w:numPr>
        <w:rPr>
          <w:rFonts w:ascii="Times New Roman" w:hAnsi="Times New Roman" w:cs="Times New Roman"/>
          <w:sz w:val="24"/>
        </w:rPr>
      </w:pPr>
      <w:r>
        <w:rPr>
          <w:rFonts w:ascii="Times New Roman" w:hAnsi="Times New Roman" w:cs="Times New Roman"/>
          <w:sz w:val="24"/>
        </w:rPr>
        <w:t>Entity Relationship Diagram (Data Model)</w:t>
      </w:r>
    </w:p>
    <w:p w:rsidR="00B067E8" w:rsidRDefault="00B067E8" w:rsidP="00B067E8">
      <w:pPr>
        <w:pStyle w:val="ListParagraph"/>
        <w:numPr>
          <w:ilvl w:val="0"/>
          <w:numId w:val="3"/>
        </w:numPr>
        <w:rPr>
          <w:rFonts w:ascii="Times New Roman" w:hAnsi="Times New Roman" w:cs="Times New Roman"/>
          <w:sz w:val="24"/>
        </w:rPr>
      </w:pPr>
      <w:r>
        <w:rPr>
          <w:rFonts w:ascii="Times New Roman" w:hAnsi="Times New Roman" w:cs="Times New Roman"/>
          <w:sz w:val="24"/>
        </w:rPr>
        <w:t>Component Diagram</w:t>
      </w:r>
    </w:p>
    <w:p w:rsidR="00B067E8" w:rsidRDefault="00B067E8" w:rsidP="00B067E8">
      <w:pPr>
        <w:pStyle w:val="ListParagraph"/>
        <w:numPr>
          <w:ilvl w:val="0"/>
          <w:numId w:val="3"/>
        </w:numPr>
        <w:rPr>
          <w:rFonts w:ascii="Times New Roman" w:hAnsi="Times New Roman" w:cs="Times New Roman"/>
          <w:sz w:val="24"/>
        </w:rPr>
      </w:pPr>
      <w:r>
        <w:rPr>
          <w:rFonts w:ascii="Times New Roman" w:hAnsi="Times New Roman" w:cs="Times New Roman"/>
          <w:sz w:val="24"/>
        </w:rPr>
        <w:t>System Architecture</w:t>
      </w:r>
    </w:p>
    <w:p w:rsidR="00B067E8" w:rsidRPr="00B067E8" w:rsidRDefault="00B067E8" w:rsidP="00B067E8">
      <w:pPr>
        <w:pStyle w:val="ListParagraph"/>
        <w:numPr>
          <w:ilvl w:val="0"/>
          <w:numId w:val="3"/>
        </w:numPr>
        <w:rPr>
          <w:rFonts w:ascii="Times New Roman" w:hAnsi="Times New Roman" w:cs="Times New Roman"/>
          <w:sz w:val="24"/>
        </w:rPr>
      </w:pPr>
      <w:r>
        <w:rPr>
          <w:rFonts w:ascii="Times New Roman" w:hAnsi="Times New Roman" w:cs="Times New Roman"/>
          <w:sz w:val="24"/>
        </w:rPr>
        <w:t>Working Prototype</w:t>
      </w:r>
    </w:p>
    <w:p w:rsidR="00B067E8" w:rsidRDefault="00B067E8" w:rsidP="000B21B7">
      <w:pPr>
        <w:rPr>
          <w:rFonts w:ascii="Times New Roman" w:hAnsi="Times New Roman" w:cs="Times New Roman"/>
          <w:sz w:val="24"/>
        </w:rPr>
      </w:pPr>
      <w:r>
        <w:rPr>
          <w:rFonts w:ascii="Times New Roman" w:hAnsi="Times New Roman" w:cs="Times New Roman"/>
          <w:sz w:val="24"/>
        </w:rPr>
        <w:t>From the inception of the project, every Thursday the team met and did brainstorming on the upcoming deliverable in the project lifecycle. The team also reviewed each other’s previous work and gave any suggestions to improve. Everyone’s views and opinions were taken and a final decision on the topic under discussion was made. The whole week after that would be spent in individual work on the assigned modules.</w:t>
      </w:r>
    </w:p>
    <w:p w:rsidR="002C0B23" w:rsidRPr="000B21B7" w:rsidRDefault="002C0B23" w:rsidP="000B21B7">
      <w:pPr>
        <w:rPr>
          <w:rFonts w:ascii="Times New Roman" w:hAnsi="Times New Roman" w:cs="Times New Roman"/>
          <w:sz w:val="24"/>
        </w:rPr>
      </w:pPr>
      <w:r>
        <w:rPr>
          <w:rFonts w:ascii="Times New Roman" w:hAnsi="Times New Roman" w:cs="Times New Roman"/>
          <w:sz w:val="24"/>
        </w:rPr>
        <w:t>Thus each and every team member’s equal contribution to the project made sure that the performance was not compromised and a highly competitive final application was successfully designed &amp; developed.</w:t>
      </w:r>
    </w:p>
    <w:sectPr w:rsidR="002C0B23" w:rsidRPr="000B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C67"/>
    <w:multiLevelType w:val="hybridMultilevel"/>
    <w:tmpl w:val="55C6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E4EB5"/>
    <w:multiLevelType w:val="hybridMultilevel"/>
    <w:tmpl w:val="5498A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47EB3"/>
    <w:multiLevelType w:val="hybridMultilevel"/>
    <w:tmpl w:val="D9B0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9C"/>
    <w:rsid w:val="000B21B7"/>
    <w:rsid w:val="002C0B23"/>
    <w:rsid w:val="00404459"/>
    <w:rsid w:val="007B0433"/>
    <w:rsid w:val="00872EF3"/>
    <w:rsid w:val="009A1234"/>
    <w:rsid w:val="00B067E8"/>
    <w:rsid w:val="00F5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8F053-81F4-435E-AD34-26DD0030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B7"/>
    <w:pPr>
      <w:ind w:left="720"/>
      <w:contextualSpacing/>
    </w:pPr>
  </w:style>
  <w:style w:type="table" w:styleId="TableGrid">
    <w:name w:val="Table Grid"/>
    <w:basedOn w:val="TableNormal"/>
    <w:uiPriority w:val="39"/>
    <w:rsid w:val="000B21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5</cp:revision>
  <dcterms:created xsi:type="dcterms:W3CDTF">2016-04-23T15:53:00Z</dcterms:created>
  <dcterms:modified xsi:type="dcterms:W3CDTF">2016-04-23T19:23:00Z</dcterms:modified>
</cp:coreProperties>
</file>