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50"/>
        <w:jc w:val="center"/>
      </w:pPr>
      <w:r>
        <w:drawing>
          <wp:inline distT="0" distB="0" distL="0" distR="0">
            <wp:extent cx="15049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04950" cy="1200150"/>
                    </a:xfrm>
                    <a:prstGeom prst="rect">
                      <a:avLst/>
                    </a:prstGeom>
                  </pic:spPr>
                </pic:pic>
              </a:graphicData>
            </a:graphic>
          </wp:inline>
        </w:drawing>
      </w:r>
    </w:p>
    <w:p>
      <w:pPr>
        <w:spacing w:after="0" w:before="90"/>
        <w:jc w:val="center"/>
      </w:pPr>
      <w:r>
        <w:rPr>
          <w:rFonts w:ascii="Georgia" w:cs="Georgia" w:eastAsia="Georgia" w:hAnsi="Georgia"/>
          <w:b w:val="false"/>
          <w:bCs w:val="false"/>
          <w:i/>
          <w:iCs/>
          <w:color w:val="6B6B6B"/>
          <w:sz w:val="19"/>
          <w:szCs w:val="19"/>
        </w:rPr>
        <w:t xml:space="preserve">Connecting Excellence. Empowering Growth.</w:t>
      </w:r>
    </w:p>
    <w:p>
      <w:pPr>
        <w:spacing w:after="80" w:before="560"/>
        <w:jc w:val="center"/>
      </w:pPr>
      <w:r>
        <w:rPr>
          <w:rFonts w:ascii="Arial" w:cs="Arial" w:eastAsia="Arial" w:hAnsi="Arial"/>
          <w:b/>
          <w:bCs/>
          <w:i w:val="false"/>
          <w:iCs w:val="false"/>
          <w:color w:val="C8962E"/>
          <w:spacing w:val="130"/>
          <w:sz w:val="18"/>
          <w:szCs w:val="18"/>
        </w:rPr>
        <w:t xml:space="preserve">06a      MANAGED DELIVERY</w:t>
      </w:r>
    </w:p>
    <w:p>
      <w:pPr>
        <w:spacing w:after="0"/>
        <w:jc w:val="center"/>
      </w:pPr>
      <w:r>
        <w:rPr>
          <w:rFonts w:ascii="Georgia" w:cs="Georgia" w:eastAsia="Georgia" w:hAnsi="Georgia"/>
          <w:b w:val="false"/>
          <w:bCs w:val="false"/>
          <w:i w:val="false"/>
          <w:iCs w:val="false"/>
          <w:color w:val="0D4F4F"/>
          <w:sz w:val="42"/>
          <w:szCs w:val="42"/>
        </w:rPr>
        <w:t xml:space="preserve">Ready Products Catalogue</w:t>
      </w:r>
    </w:p>
    <w:p>
      <w:pPr>
        <w:spacing w:after="0" w:before="16"/>
        <w:jc w:val="center"/>
      </w:pPr>
      <w:r>
        <w:rPr>
          <w:rFonts w:ascii="Georgia" w:cs="Georgia" w:eastAsia="Georgia" w:hAnsi="Georgia"/>
          <w:b w:val="false"/>
          <w:bCs w:val="false"/>
          <w:i w:val="false"/>
          <w:iCs w:val="false"/>
          <w:color w:val="0B3A33"/>
          <w:sz w:val="23"/>
          <w:szCs w:val="23"/>
          <w:rtl/>
        </w:rPr>
        <w:t xml:space="preserve">كتالوج المنتجات الجاهزة</w:t>
      </w:r>
    </w:p>
    <w:p>
      <w:pPr>
        <w:spacing w:after="0" w:before="40"/>
        <w:jc w:val="center"/>
      </w:pPr>
      <w:r>
        <w:rPr>
          <w:rFonts w:ascii="Georgia" w:cs="Georgia" w:eastAsia="Georgia" w:hAnsi="Georgia"/>
          <w:b w:val="false"/>
          <w:bCs w:val="false"/>
          <w:i w:val="false"/>
          <w:iCs w:val="false"/>
          <w:color w:val="C8962E"/>
          <w:sz w:val="16"/>
          <w:szCs w:val="16"/>
        </w:rPr>
        <w:t xml:space="preserve">◆ ◆ ◆</w:t>
      </w:r>
    </w:p>
    <w:p>
      <w:pPr>
        <w:spacing w:after="0" w:before="380"/>
        <w:jc w:val="center"/>
      </w:pPr>
      <w:r>
        <w:rPr>
          <w:rFonts w:ascii="Arial" w:cs="Arial" w:eastAsia="Arial" w:hAnsi="Arial"/>
          <w:b/>
          <w:bCs/>
          <w:i w:val="false"/>
          <w:iCs w:val="false"/>
          <w:color w:val="C8962E"/>
          <w:spacing w:val="130"/>
          <w:sz w:val="15"/>
          <w:szCs w:val="15"/>
        </w:rPr>
        <w:t xml:space="preserve">WHAT THIS IS</w:t>
      </w:r>
    </w:p>
    <w:p>
      <w:pPr>
        <w:spacing w:after="0" w:before="10"/>
        <w:jc w:val="center"/>
      </w:pPr>
      <w:r>
        <w:rPr>
          <w:rFonts w:ascii="Georgia" w:cs="Georgia" w:eastAsia="Georgia" w:hAnsi="Georgia"/>
          <w:b w:val="false"/>
          <w:bCs w:val="false"/>
          <w:i/>
          <w:iCs/>
          <w:color w:val="0B3A33"/>
          <w:sz w:val="21"/>
          <w:szCs w:val="21"/>
        </w:rPr>
        <w:t xml:space="preserve">Kayan's full range of services as fixed-scope, fixed-price products — choose, fund, and start.</w:t>
      </w:r>
    </w:p>
    <w:p>
      <w:pPr>
        <w:spacing w:after="0" w:before="470"/>
        <w:jc w:val="center"/>
      </w:pPr>
      <w:r>
        <w:rPr>
          <w:rFonts w:ascii="Arial" w:cs="Arial" w:eastAsia="Arial" w:hAnsi="Arial"/>
          <w:b w:val="false"/>
          <w:bCs w:val="false"/>
          <w:i w:val="false"/>
          <w:iCs w:val="false"/>
          <w:color w:val="6B6B6B"/>
          <w:spacing w:val="40"/>
          <w:sz w:val="16"/>
          <w:szCs w:val="16"/>
        </w:rPr>
        <w:t xml:space="preserve">A Yemeni operating institution      ◆      Aden</w:t>
      </w:r>
    </w:p>
    <w:p>
      <w:pPr>
        <w:spacing w:after="0" w:before="8"/>
        <w:jc w:val="center"/>
      </w:pPr>
      <w:r>
        <w:rPr>
          <w:rFonts w:ascii="Arial" w:cs="Arial" w:eastAsia="Arial" w:hAnsi="Arial"/>
          <w:b w:val="false"/>
          <w:bCs w:val="false"/>
          <w:i w:val="false"/>
          <w:iCs w:val="false"/>
          <w:color w:val="6B6B6B"/>
          <w:sz w:val="15"/>
          <w:szCs w:val="15"/>
        </w:rPr>
        <w:t xml:space="preserve">Kayan Innovation, Entrepreneurship &amp; Work Environments LLC</w:t>
      </w:r>
    </w:p>
    <w:p>
      <w:pPr>
        <w:spacing w:after="0" w:before="420"/>
        <w:jc w:val="center"/>
      </w:pPr>
      <w:r>
        <w:rPr>
          <w:rFonts w:ascii="Arial" w:cs="Arial" w:eastAsia="Arial" w:hAnsi="Arial"/>
          <w:b w:val="false"/>
          <w:bCs w:val="false"/>
          <w:i w:val="false"/>
          <w:iCs w:val="false"/>
          <w:color w:val="6B6B6B"/>
          <w:spacing w:val="30"/>
          <w:sz w:val="14"/>
          <w:szCs w:val="14"/>
        </w:rPr>
        <w:t xml:space="preserve">OWNER: CEO (MAHER FAISAL SAEED FAREA) · SALES      ◆      SHAREABLE — CLIENT-FACING</w:t>
      </w:r>
    </w:p>
    <w:p>
      <w:pPr>
        <w:spacing w:after="0" w:before="10"/>
        <w:jc w:val="center"/>
      </w:pPr>
      <w:r>
        <w:rPr>
          <w:rFonts w:ascii="Georgia" w:cs="Georgia" w:eastAsia="Georgia" w:hAnsi="Georgia"/>
          <w:b/>
          <w:bCs/>
          <w:i w:val="false"/>
          <w:iCs w:val="false"/>
          <w:color w:val="C8962E"/>
          <w:sz w:val="20"/>
          <w:szCs w:val="20"/>
        </w:rPr>
        <w:t xml:space="preserve">Effective 30 June 2026</w:t>
      </w:r>
    </w:p>
    <w:p>
      <w:r>
        <w:br w:type="page"/>
      </w:r>
    </w:p>
    <w:p>
      <w:pPr>
        <w:spacing w:after="80" w:before="40"/>
      </w:pPr>
      <w:r>
        <w:rPr>
          <w:rFonts w:ascii="Arial" w:cs="Arial" w:eastAsia="Arial" w:hAnsi="Arial"/>
          <w:b/>
          <w:bCs/>
          <w:i w:val="false"/>
          <w:iCs w:val="false"/>
          <w:color w:val="6B6B6B"/>
          <w:spacing w:val="120"/>
          <w:sz w:val="15"/>
          <w:szCs w:val="15"/>
        </w:rPr>
        <w:t xml:space="preserve">HOW IT OPERATES</w:t>
      </w:r>
    </w:p>
    <w:tbl>
      <w:tblPr>
        <w:tblW w:type="dxa" w:w="8640"/>
        <w:tblBorders>
          <w:top w:val="single" w:color="C8962E" w:sz="10"/>
          <w:left w:val="none" w:color="FFFFFF" w:sz="0"/>
          <w:bottom w:val="single" w:color="C8962E" w:sz="10"/>
          <w:right w:val="none" w:color="FFFFFF" w:sz="0"/>
          <w:insideH w:val="single" w:color="ECE5D6" w:sz="2"/>
          <w:insideV w:val="none" w:color="FFFFFF" w:sz="0"/>
        </w:tblBorders>
      </w:tblPr>
      <w:tblGrid>
        <w:gridCol w:w="2400"/>
        <w:gridCol w:w="6240"/>
      </w:tblGrid>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WHAT THIS IS</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Kayan's complete productised range — 35 ready-made offers across eight families, each a fixed scope at a fixed price, delivered by a managed pod under escrow.</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WHO IT IS FOR</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Every client Kayan serves — from an individual or a new founder, to a restaurant, a hotel, an SME, an NGO, a government body, or a businessman.</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APPROVAL &amp; ENDORSEMENT</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Owned by the CEO and Sales; each order is confirmed and the price is held in escrow before any work begins.</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WHEN IT IS USED</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At the first client conversation, on the platform, and in every sales pitch — the fastest route from interest to a funded project.</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WORKFLOW</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Choose a product → fund 100% into escrow → the pod delivers and is QA-checked → 5-day review → acceptance releases payment.</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COST / FEE</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Prices are in USD and include the 20% Kayan net fee; converted to YER at the actual Aden rate on the day of payment.</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OWNER &amp; REVIEW</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CEO / Sales. Reviewed quarterly; new products graduate from the Ideas Bank as demand and the verified bench allow.</w:t>
            </w:r>
          </w:p>
        </w:tc>
      </w:tr>
    </w:tbl>
    <w:p>
      <w:pPr>
        <w:spacing w:after="60" w:before="520"/>
      </w:pPr>
      <w:r>
        <w:rPr>
          <w:rFonts w:ascii="Arial" w:cs="Arial" w:eastAsia="Arial" w:hAnsi="Arial"/>
          <w:b/>
          <w:bCs/>
          <w:i w:val="false"/>
          <w:iCs w:val="false"/>
          <w:color w:val="C8962E"/>
          <w:spacing w:val="120"/>
          <w:sz w:val="17"/>
          <w:szCs w:val="17"/>
        </w:rPr>
        <w:t xml:space="preserve">01      </w:t>
      </w:r>
      <w:r>
        <w:rPr>
          <w:rFonts w:ascii="Arial" w:cs="Arial" w:eastAsia="Arial" w:hAnsi="Arial"/>
          <w:b/>
          <w:bCs/>
          <w:i w:val="false"/>
          <w:iCs w:val="false"/>
          <w:color w:val="6B6B6B"/>
          <w:spacing w:val="120"/>
          <w:sz w:val="17"/>
          <w:szCs w:val="17"/>
        </w:rPr>
        <w:t xml:space="preserve">IDEA</w:t>
      </w:r>
    </w:p>
    <w:p>
      <w:pPr>
        <w:pStyle w:val="Heading1"/>
        <w:pBdr>
          <w:left w:val="single" w:color="C8962E" w:sz="20" w:space="14"/>
        </w:pBdr>
        <w:spacing w:after="120" w:before="0"/>
        <w:ind w:left="210"/>
      </w:pPr>
      <w:r>
        <w:rPr>
          <w:rFonts w:ascii="Georgia" w:cs="Georgia" w:eastAsia="Georgia" w:hAnsi="Georgia"/>
          <w:b w:val="false"/>
          <w:bCs w:val="false"/>
          <w:i w:val="false"/>
          <w:iCs w:val="false"/>
          <w:color w:val="0D4F4F"/>
          <w:sz w:val="31"/>
          <w:szCs w:val="31"/>
        </w:rPr>
        <w:t xml:space="preserve">Choose. Fund. Start.</w:t>
      </w:r>
    </w:p>
    <w:p>
      <w:pPr>
        <w:pBdr>
          <w:left w:val="single" w:color="0D4F4F" w:sz="18" w:space="14"/>
        </w:pBdr>
        <w:spacing w:after="160" w:before="120" w:line="320"/>
        <w:ind w:left="260"/>
      </w:pPr>
      <w:r>
        <w:rPr>
          <w:rFonts w:ascii="Georgia" w:cs="Georgia" w:eastAsia="Georgia" w:hAnsi="Georgia"/>
          <w:b w:val="false"/>
          <w:bCs w:val="false"/>
          <w:i/>
          <w:iCs/>
          <w:color w:val="0D4F4F"/>
          <w:sz w:val="25"/>
          <w:szCs w:val="25"/>
        </w:rPr>
        <w:t xml:space="preserve">In a market where the hardest part of buying a service is trusting it will arrive, Kayan sells the trust pre-packaged.</w:t>
      </w:r>
    </w:p>
    <w:p>
      <w:pPr>
        <w:spacing w:after="200" w:line="324"/>
        <w:jc w:val="both"/>
      </w:pPr>
      <w:r>
        <w:rPr>
          <w:rFonts w:ascii="Cambria" w:cs="Cambria" w:eastAsia="Cambria" w:hAnsi="Cambria"/>
          <w:b w:val="false"/>
          <w:bCs w:val="false"/>
          <w:i w:val="false"/>
          <w:iCs w:val="false"/>
          <w:color w:val="222222"/>
          <w:sz w:val="22"/>
          <w:szCs w:val="22"/>
        </w:rPr>
        <w:t xml:space="preserve">In Aden today, commissioning professional work is an act of faith. Scope is argued over, prices are invented on the spot, deadlines slip, and there is rarely any recourse if the work never comes. The Ready Products Catalogue removes that friction entirely. Each product has a fixed scope, a fixed price, a named delivery date, and a managed team behind it — and every order is protected by escrow from the first day. The client does not negotiate a brief; they choose a product the way they would choose anything else they trust. This catalogue spans thirty-five products, from a USD 280 voice-over to a USD 5,500 custom platform, so that whoever walks through the door — an individual, a founder, a café, a hotel, an NGO, or a businessman — finds something built precisely for them.</w:t>
      </w:r>
    </w:p>
    <w:p>
      <w:pPr>
        <w:spacing w:after="30" w:before="150"/>
        <w:jc w:val="center"/>
      </w:pPr>
      <w:r>
        <w:drawing>
          <wp:inline distT="0" distB="0" distL="0" distR="0">
            <wp:extent cx="5715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409700"/>
                    </a:xfrm>
                    <a:prstGeom prst="rect">
                      <a:avLst/>
                    </a:prstGeom>
                  </pic:spPr>
                </pic:pic>
              </a:graphicData>
            </a:graphic>
          </wp:inline>
        </w:drawing>
      </w:r>
    </w:p>
    <w:p>
      <w:pPr>
        <w:spacing w:after="210"/>
        <w:jc w:val="center"/>
      </w:pPr>
      <w:r>
        <w:rPr>
          <w:rFonts w:ascii="Arial" w:cs="Arial" w:eastAsia="Arial" w:hAnsi="Arial"/>
          <w:b/>
          <w:bCs/>
          <w:i w:val="false"/>
          <w:iCs w:val="false"/>
          <w:color w:val="C8962E"/>
          <w:spacing w:val="40"/>
          <w:sz w:val="14"/>
          <w:szCs w:val="14"/>
        </w:rPr>
        <w:t xml:space="preserve">FIGURE   ◆   </w:t>
      </w:r>
      <w:r>
        <w:rPr>
          <w:rFonts w:ascii="Georgia" w:cs="Georgia" w:eastAsia="Georgia" w:hAnsi="Georgia"/>
          <w:b w:val="false"/>
          <w:bCs w:val="false"/>
          <w:i/>
          <w:iCs/>
          <w:color w:val="6B6B6B"/>
          <w:sz w:val="18"/>
          <w:szCs w:val="18"/>
        </w:rPr>
        <w:t xml:space="preserve">Five steps from a decision to a delivered result — the same trust gate behind every product.</w:t>
      </w:r>
    </w:p>
    <w:p>
      <w:pPr>
        <w:spacing w:after="60" w:before="520"/>
      </w:pPr>
      <w:r>
        <w:rPr>
          <w:rFonts w:ascii="Arial" w:cs="Arial" w:eastAsia="Arial" w:hAnsi="Arial"/>
          <w:b/>
          <w:bCs/>
          <w:i w:val="false"/>
          <w:iCs w:val="false"/>
          <w:color w:val="C8962E"/>
          <w:spacing w:val="120"/>
          <w:sz w:val="17"/>
          <w:szCs w:val="17"/>
        </w:rPr>
        <w:t xml:space="preserve">02      </w:t>
      </w:r>
      <w:r>
        <w:rPr>
          <w:rFonts w:ascii="Arial" w:cs="Arial" w:eastAsia="Arial" w:hAnsi="Arial"/>
          <w:b/>
          <w:bCs/>
          <w:i w:val="false"/>
          <w:iCs w:val="false"/>
          <w:color w:val="6B6B6B"/>
          <w:spacing w:val="120"/>
          <w:sz w:val="17"/>
          <w:szCs w:val="17"/>
        </w:rPr>
        <w:t xml:space="preserve">PROMISE</w:t>
      </w:r>
    </w:p>
    <w:p>
      <w:pPr>
        <w:pStyle w:val="Heading1"/>
        <w:pBdr>
          <w:left w:val="single" w:color="C8962E" w:sz="20" w:space="14"/>
        </w:pBdr>
        <w:spacing w:after="120" w:before="0"/>
        <w:ind w:left="210"/>
      </w:pPr>
      <w:r>
        <w:rPr>
          <w:rFonts w:ascii="Georgia" w:cs="Georgia" w:eastAsia="Georgia" w:hAnsi="Georgia"/>
          <w:b w:val="false"/>
          <w:bCs w:val="false"/>
          <w:i w:val="false"/>
          <w:iCs w:val="false"/>
          <w:color w:val="0D4F4F"/>
          <w:sz w:val="31"/>
          <w:szCs w:val="31"/>
        </w:rPr>
        <w:t xml:space="preserve">What Every Product Guarantees</w:t>
      </w:r>
    </w:p>
    <w:p>
      <w:pPr>
        <w:spacing w:after="200" w:line="324"/>
        <w:jc w:val="left"/>
      </w:pPr>
      <w:r>
        <w:rPr>
          <w:rFonts w:ascii="Cambria" w:cs="Cambria" w:eastAsia="Cambria" w:hAnsi="Cambria"/>
          <w:b w:val="false"/>
          <w:bCs w:val="false"/>
          <w:i w:val="false"/>
          <w:iCs w:val="false"/>
          <w:color w:val="222222"/>
          <w:sz w:val="22"/>
          <w:szCs w:val="22"/>
        </w:rPr>
        <w:t xml:space="preserve">A Ready Product is never just a price. Behind each one stands the full Kayan machinery — the same gates, the same verified pods, the same escrow that protects a six-figure managed-delivery contract. Six things are true of every product in this catalogue.</w:t>
      </w:r>
    </w:p>
    <w:p>
      <w:pPr>
        <w:spacing w:after="30" w:before="150"/>
        <w:jc w:val="center"/>
      </w:pPr>
      <w:r>
        <w:drawing>
          <wp:inline distT="0" distB="0" distL="0" distR="0">
            <wp:extent cx="31432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2590800"/>
                    </a:xfrm>
                    <a:prstGeom prst="rect">
                      <a:avLst/>
                    </a:prstGeom>
                  </pic:spPr>
                </pic:pic>
              </a:graphicData>
            </a:graphic>
          </wp:inline>
        </w:drawing>
      </w:r>
    </w:p>
    <w:p>
      <w:pPr>
        <w:spacing w:after="210"/>
        <w:jc w:val="center"/>
      </w:pPr>
      <w:r>
        <w:rPr>
          <w:rFonts w:ascii="Arial" w:cs="Arial" w:eastAsia="Arial" w:hAnsi="Arial"/>
          <w:b/>
          <w:bCs/>
          <w:i w:val="false"/>
          <w:iCs w:val="false"/>
          <w:color w:val="C8962E"/>
          <w:spacing w:val="40"/>
          <w:sz w:val="14"/>
          <w:szCs w:val="14"/>
        </w:rPr>
        <w:t xml:space="preserve">FIGURE   ◆   </w:t>
      </w:r>
      <w:r>
        <w:rPr>
          <w:rFonts w:ascii="Georgia" w:cs="Georgia" w:eastAsia="Georgia" w:hAnsi="Georgia"/>
          <w:b w:val="false"/>
          <w:bCs w:val="false"/>
          <w:i/>
          <w:iCs/>
          <w:color w:val="6B6B6B"/>
          <w:sz w:val="18"/>
          <w:szCs w:val="18"/>
        </w:rPr>
        <w:t xml:space="preserve">Whatever the client buys, this is what sits behind the price.</w:t>
      </w:r>
    </w:p>
    <w:p>
      <w:pPr>
        <w:spacing w:after="60" w:before="520"/>
      </w:pPr>
      <w:r>
        <w:rPr>
          <w:rFonts w:ascii="Arial" w:cs="Arial" w:eastAsia="Arial" w:hAnsi="Arial"/>
          <w:b/>
          <w:bCs/>
          <w:i w:val="false"/>
          <w:iCs w:val="false"/>
          <w:color w:val="C8962E"/>
          <w:spacing w:val="120"/>
          <w:sz w:val="17"/>
          <w:szCs w:val="17"/>
        </w:rPr>
        <w:t xml:space="preserve">03      </w:t>
      </w:r>
      <w:r>
        <w:rPr>
          <w:rFonts w:ascii="Arial" w:cs="Arial" w:eastAsia="Arial" w:hAnsi="Arial"/>
          <w:b/>
          <w:bCs/>
          <w:i w:val="false"/>
          <w:iCs w:val="false"/>
          <w:color w:val="6B6B6B"/>
          <w:spacing w:val="120"/>
          <w:sz w:val="17"/>
          <w:szCs w:val="17"/>
        </w:rPr>
        <w:t xml:space="preserve">FAMILIES</w:t>
      </w:r>
    </w:p>
    <w:p>
      <w:pPr>
        <w:pStyle w:val="Heading1"/>
        <w:pBdr>
          <w:left w:val="single" w:color="C8962E" w:sz="20" w:space="14"/>
        </w:pBdr>
        <w:spacing w:after="120" w:before="0"/>
        <w:ind w:left="210"/>
      </w:pPr>
      <w:r>
        <w:rPr>
          <w:rFonts w:ascii="Georgia" w:cs="Georgia" w:eastAsia="Georgia" w:hAnsi="Georgia"/>
          <w:b w:val="false"/>
          <w:bCs w:val="false"/>
          <w:i w:val="false"/>
          <w:iCs w:val="false"/>
          <w:color w:val="0D4F4F"/>
          <w:sz w:val="31"/>
          <w:szCs w:val="31"/>
        </w:rPr>
        <w:t xml:space="preserve">Eight Families, One Institution</w:t>
      </w:r>
    </w:p>
    <w:p>
      <w:pPr>
        <w:spacing w:after="200" w:line="324"/>
        <w:jc w:val="left"/>
      </w:pPr>
      <w:r>
        <w:rPr>
          <w:rFonts w:ascii="Cambria" w:cs="Cambria" w:eastAsia="Cambria" w:hAnsi="Cambria"/>
          <w:b w:val="false"/>
          <w:bCs w:val="false"/>
          <w:i w:val="false"/>
          <w:iCs w:val="false"/>
          <w:color w:val="222222"/>
          <w:sz w:val="22"/>
          <w:szCs w:val="22"/>
        </w:rPr>
        <w:t xml:space="preserve">The catalogue is organised into eight families so a client can find their need at a glance. Brand &amp; Creative and the recurring lines run under Kayan Studio; the build and project lines under Kayan Managed Delivery; research and evaluation under a dedicated data practice; and the enterprise suites bring several products together for hotels, serious restaurants, and business leaders. All families run on the same pods, gates, escrow, and the Kayan Card.</w:t>
      </w:r>
    </w:p>
    <w:p>
      <w:pPr>
        <w:spacing w:after="30" w:before="150"/>
        <w:jc w:val="center"/>
      </w:pPr>
      <w:r>
        <w:drawing>
          <wp:inline distT="0" distB="0" distL="0" distR="0">
            <wp:extent cx="571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33650"/>
                    </a:xfrm>
                    <a:prstGeom prst="rect">
                      <a:avLst/>
                    </a:prstGeom>
                  </pic:spPr>
                </pic:pic>
              </a:graphicData>
            </a:graphic>
          </wp:inline>
        </w:drawing>
      </w:r>
    </w:p>
    <w:p>
      <w:pPr>
        <w:spacing w:after="210"/>
        <w:jc w:val="center"/>
      </w:pPr>
      <w:r>
        <w:rPr>
          <w:rFonts w:ascii="Arial" w:cs="Arial" w:eastAsia="Arial" w:hAnsi="Arial"/>
          <w:b/>
          <w:bCs/>
          <w:i w:val="false"/>
          <w:iCs w:val="false"/>
          <w:color w:val="C8962E"/>
          <w:spacing w:val="40"/>
          <w:sz w:val="14"/>
          <w:szCs w:val="14"/>
        </w:rPr>
        <w:t xml:space="preserve">FIGURE   ◆   </w:t>
      </w:r>
      <w:r>
        <w:rPr>
          <w:rFonts w:ascii="Georgia" w:cs="Georgia" w:eastAsia="Georgia" w:hAnsi="Georgia"/>
          <w:b w:val="false"/>
          <w:bCs w:val="false"/>
          <w:i/>
          <w:iCs/>
          <w:color w:val="6B6B6B"/>
          <w:sz w:val="18"/>
          <w:szCs w:val="18"/>
        </w:rPr>
        <w:t xml:space="preserve">Eight families, thirty-five products — colour-coded throughout this catalogue.</w:t>
      </w:r>
    </w:p>
    <w:p>
      <w:pPr>
        <w:spacing w:after="60" w:before="520"/>
      </w:pPr>
      <w:r>
        <w:rPr>
          <w:rFonts w:ascii="Arial" w:cs="Arial" w:eastAsia="Arial" w:hAnsi="Arial"/>
          <w:b/>
          <w:bCs/>
          <w:i w:val="false"/>
          <w:iCs w:val="false"/>
          <w:color w:val="C8962E"/>
          <w:spacing w:val="120"/>
          <w:sz w:val="17"/>
          <w:szCs w:val="17"/>
        </w:rPr>
        <w:t xml:space="preserve">04      </w:t>
      </w:r>
      <w:r>
        <w:rPr>
          <w:rFonts w:ascii="Arial" w:cs="Arial" w:eastAsia="Arial" w:hAnsi="Arial"/>
          <w:b/>
          <w:bCs/>
          <w:i w:val="false"/>
          <w:iCs w:val="false"/>
          <w:color w:val="6B6B6B"/>
          <w:spacing w:val="120"/>
          <w:sz w:val="17"/>
          <w:szCs w:val="17"/>
        </w:rPr>
        <w:t xml:space="preserve">RANGE</w:t>
      </w:r>
    </w:p>
    <w:p>
      <w:pPr>
        <w:pStyle w:val="Heading1"/>
        <w:pBdr>
          <w:left w:val="single" w:color="C8962E" w:sz="20" w:space="14"/>
        </w:pBdr>
        <w:spacing w:after="120" w:before="0"/>
        <w:ind w:left="210"/>
      </w:pPr>
      <w:r>
        <w:rPr>
          <w:rFonts w:ascii="Georgia" w:cs="Georgia" w:eastAsia="Georgia" w:hAnsi="Georgia"/>
          <w:b w:val="false"/>
          <w:bCs w:val="false"/>
          <w:i w:val="false"/>
          <w:iCs w:val="false"/>
          <w:color w:val="0D4F4F"/>
          <w:sz w:val="31"/>
          <w:szCs w:val="31"/>
        </w:rPr>
        <w:t xml:space="preserve">The Full Range</w:t>
      </w:r>
    </w:p>
    <w:p>
      <w:pPr>
        <w:spacing w:after="200" w:line="324"/>
        <w:jc w:val="left"/>
      </w:pPr>
      <w:r>
        <w:rPr>
          <w:rFonts w:ascii="Cambria" w:cs="Cambria" w:eastAsia="Cambria" w:hAnsi="Cambria"/>
          <w:b w:val="false"/>
          <w:bCs w:val="false"/>
          <w:i w:val="false"/>
          <w:iCs w:val="false"/>
          <w:color w:val="222222"/>
          <w:sz w:val="22"/>
          <w:szCs w:val="22"/>
        </w:rPr>
        <w:t xml:space="preserve">Products span USD 280 to USD 5,500 — deliberately, so a cautious first client can start small, see the gates and the guarantee work once, and climb. The first completed product is rarely about its fee; it is the verified delivery record that earns the next, larger commission.</w:t>
      </w:r>
    </w:p>
    <w:p>
      <w:pPr>
        <w:spacing w:after="30" w:before="150"/>
        <w:jc w:val="center"/>
      </w:pPr>
      <w:r>
        <w:drawing>
          <wp:inline distT="0" distB="0" distL="0" distR="0">
            <wp:extent cx="5715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695450"/>
                    </a:xfrm>
                    <a:prstGeom prst="rect">
                      <a:avLst/>
                    </a:prstGeom>
                  </pic:spPr>
                </pic:pic>
              </a:graphicData>
            </a:graphic>
          </wp:inline>
        </w:drawing>
      </w:r>
    </w:p>
    <w:p>
      <w:pPr>
        <w:spacing w:after="210"/>
        <w:jc w:val="center"/>
      </w:pPr>
      <w:r>
        <w:rPr>
          <w:rFonts w:ascii="Arial" w:cs="Arial" w:eastAsia="Arial" w:hAnsi="Arial"/>
          <w:b/>
          <w:bCs/>
          <w:i w:val="false"/>
          <w:iCs w:val="false"/>
          <w:color w:val="C8962E"/>
          <w:spacing w:val="40"/>
          <w:sz w:val="14"/>
          <w:szCs w:val="14"/>
        </w:rPr>
        <w:t xml:space="preserve">FIGURE   ◆   </w:t>
      </w:r>
      <w:r>
        <w:rPr>
          <w:rFonts w:ascii="Georgia" w:cs="Georgia" w:eastAsia="Georgia" w:hAnsi="Georgia"/>
          <w:b w:val="false"/>
          <w:bCs w:val="false"/>
          <w:i/>
          <w:iCs/>
          <w:color w:val="6B6B6B"/>
          <w:sz w:val="18"/>
          <w:szCs w:val="18"/>
        </w:rPr>
        <w:t xml:space="preserve">Every dot is one product — the full price range at a glance.</w:t>
      </w:r>
    </w:p>
    <w:p>
      <w:r>
        <w:br w:type="page"/>
      </w:r>
    </w:p>
    <w:p>
      <w:pPr>
        <w:spacing w:after="60" w:before="520"/>
      </w:pPr>
      <w:r>
        <w:rPr>
          <w:rFonts w:ascii="Arial" w:cs="Arial" w:eastAsia="Arial" w:hAnsi="Arial"/>
          <w:b/>
          <w:bCs/>
          <w:i w:val="false"/>
          <w:iCs w:val="false"/>
          <w:color w:val="C8962E"/>
          <w:spacing w:val="120"/>
          <w:sz w:val="17"/>
          <w:szCs w:val="17"/>
        </w:rPr>
        <w:t xml:space="preserve">05      </w:t>
      </w:r>
      <w:r>
        <w:rPr>
          <w:rFonts w:ascii="Arial" w:cs="Arial" w:eastAsia="Arial" w:hAnsi="Arial"/>
          <w:b/>
          <w:bCs/>
          <w:i w:val="false"/>
          <w:iCs w:val="false"/>
          <w:color w:val="6B6B6B"/>
          <w:spacing w:val="120"/>
          <w:sz w:val="17"/>
          <w:szCs w:val="17"/>
        </w:rPr>
        <w:t xml:space="preserve">THE CATALOGUE</w:t>
      </w:r>
    </w:p>
    <w:p>
      <w:pPr>
        <w:pStyle w:val="Heading1"/>
        <w:pBdr>
          <w:left w:val="single" w:color="C8962E" w:sz="20" w:space="14"/>
        </w:pBdr>
        <w:spacing w:after="120" w:before="0"/>
        <w:ind w:left="210"/>
      </w:pPr>
      <w:r>
        <w:rPr>
          <w:rFonts w:ascii="Georgia" w:cs="Georgia" w:eastAsia="Georgia" w:hAnsi="Georgia"/>
          <w:b w:val="false"/>
          <w:bCs w:val="false"/>
          <w:i w:val="false"/>
          <w:iCs w:val="false"/>
          <w:color w:val="0D4F4F"/>
          <w:sz w:val="31"/>
          <w:szCs w:val="31"/>
        </w:rPr>
        <w:t xml:space="preserve">The Catalogue</w:t>
      </w:r>
    </w:p>
    <w:p>
      <w:pPr>
        <w:spacing w:after="200" w:before="40" w:line="330"/>
      </w:pPr>
      <w:r>
        <w:rPr>
          <w:rFonts w:ascii="Georgia" w:cs="Georgia" w:eastAsia="Georgia" w:hAnsi="Georgia"/>
          <w:b w:val="false"/>
          <w:bCs w:val="false"/>
          <w:i/>
          <w:iCs/>
          <w:color w:val="0B3A33"/>
          <w:sz w:val="23"/>
          <w:szCs w:val="23"/>
        </w:rPr>
        <w:t xml:space="preserve">Thirty-five products across eight families — each a complete promise: the team, the time, the deliverables, and what each dollar buys.</w:t>
      </w: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1150"/>
        <w:gridCol w:w="3450"/>
        <w:gridCol w:w="1640"/>
        <w:gridCol w:w="2400"/>
      </w:tblGrid>
      <w:tr>
        <w:trPr>
          <w:tblHeader/>
        </w:trPr>
        <w:tc>
          <w:tcPr>
            <w:tcW w:type="dxa" w:w="115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Code</w:t>
            </w:r>
          </w:p>
        </w:tc>
        <w:tc>
          <w:tcPr>
            <w:tcW w:type="dxa" w:w="345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Product</w:t>
            </w:r>
          </w:p>
        </w:tc>
        <w:tc>
          <w:tcPr>
            <w:tcW w:type="dxa" w:w="164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Price USD</w:t>
            </w:r>
          </w:p>
        </w:tc>
        <w:tc>
          <w:tcPr>
            <w:tcW w:type="dxa" w:w="240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Family</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RP-001</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Brand Identity Pack</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500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Brand &amp; Creative</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RP-016</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Brand Refresh &amp; Rebrand</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950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Brand &amp; Creative</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RP-020</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Video &amp; Motion Pack</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650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Brand &amp; Creative</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RP-031</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Voice-Over &amp; Audio</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280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Brand &amp; Creative</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RP-002</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Professional Website</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1,200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Web, Apps &amp; Technology</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RP-008</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MVP Web Application</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2,000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Web, Apps &amp; Technology</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RP-017</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E-commerce Storefront</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1,600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Web, Apps &amp; Technology</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RP-021</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Mobile App (iOS &amp; Android)</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3,800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Web, Apps &amp; Technology</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RP-022</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Custom Web Platform</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5,500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Web, Apps &amp; Technology</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RP-023</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IT &amp; DevOps Care (Retainer)</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500 / mo</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Web, Apps &amp; Technology</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RP-024</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AI Automation &amp; Chatbot</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750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Web, Apps &amp; Technology</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RP-003</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Launch Marketing Pack</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750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Marketing &amp; Growth</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RP-004</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Monthly Content Pack (Retainer)</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400 / mo</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Marketing &amp; Growth</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RP-009</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Social Media Management (Retainer)</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550 / mo</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Marketing &amp; Growth</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RP-029</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SEO Launch &amp; Optimization</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550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Marketing &amp; Growth</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RP-030</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Paid Ads Management (Retainer)</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500 / mo *</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Marketing &amp; Growth</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RP-005</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Professional Translation</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300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Content, Writing &amp; Translation</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RP-007</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Corporate Documents Pack</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450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Content, Writing &amp; Translation</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RP-018</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Annual Report (Design + Write)</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1,100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Content, Writing &amp; Translation</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RP-012</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NGO Report &amp; Proposal Pack</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900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Content, Writing &amp; Translation</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RP-006</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Market Study</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600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Research, Data &amp; Evaluation</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RP-013</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Data Collection &amp; Dashboard</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1,400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Research, Data &amp; Evaluation</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RP-014</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Monitoring &amp; Evaluation Study</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2,400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Research, Data &amp; Evaluation</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RP-015</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Pitch Deck &amp; Investor Pack</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700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Research, Data &amp; Evaluation</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RP-025</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Bookkeeping &amp; Accounting (Retainer)</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400 / mo</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Finance, Admin &amp; Support</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RP-026</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Financial Model &amp; Projections</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850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Finance, Admin &amp; Support</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RP-027</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Virtual Assistant (Retainer)</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450 / mo</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Finance, Admin &amp; Support</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RP-028</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Customer Service Desk (Retainer)</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650 / mo</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Finance, Admin &amp; Support</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RP-019</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Training Workshop (Design + Deliver)</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1,300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Finance, Admin &amp; Support</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RP-032</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Startup-in-a-Box</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500 / 1,200 / 2,500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Packages for New Businesses</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RP-010</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Restaurant Launch Kit</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680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Enterprise &amp; Hospitality</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RP-033</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Enterprise Restaurant Suite</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3,500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Enterprise &amp; Hospitality</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RP-011</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Hotel Digital Presence</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1,500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Enterprise &amp; Hospitality</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RP-034</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Hotel Revenue Suite</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3,800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Enterprise &amp; Hospitality</w:t>
            </w:r>
          </w:p>
        </w:tc>
      </w:tr>
      <w:tr>
        <w:tc>
          <w:tcPr>
            <w:tcW w:type="dxa" w:w="11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RP-035</w:t>
            </w:r>
          </w:p>
        </w:tc>
        <w:tc>
          <w:tcPr>
            <w:tcW w:type="dxa" w:w="345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Executive &amp; Personal Brand</w:t>
            </w:r>
          </w:p>
        </w:tc>
        <w:tc>
          <w:tcPr>
            <w:tcW w:type="dxa" w:w="164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900</w:t>
            </w:r>
          </w:p>
        </w:tc>
        <w:tc>
          <w:tcPr>
            <w:tcW w:type="dxa" w:w="240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Enterprise &amp; Hospitality</w:t>
            </w:r>
          </w:p>
        </w:tc>
      </w:tr>
    </w:tbl>
    <w:p>
      <w:r>
        <w:br w:type="page"/>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5F8A6E" w:color="auto" w:val="clear"/>
            <w:tcMar>
              <w:top w:type="dxa" w:w="200"/>
              <w:left w:type="dxa" w:w="240"/>
              <w:bottom w:type="dxa" w:w="200"/>
              <w:right w:type="dxa" w:w="240"/>
            </w:tcMar>
          </w:tcPr>
          <w:p>
            <w:pPr>
              <w:spacing w:after="30"/>
            </w:pPr>
            <w:r>
              <w:rPr>
                <w:rFonts w:ascii="Arial" w:cs="Arial" w:eastAsia="Arial" w:hAnsi="Arial"/>
                <w:b/>
                <w:bCs/>
                <w:i w:val="false"/>
                <w:iCs w:val="false"/>
                <w:color w:val="F1ECE0"/>
                <w:spacing w:val="120"/>
                <w:sz w:val="16"/>
                <w:szCs w:val="16"/>
              </w:rPr>
              <w:t xml:space="preserve">FAMILY A</w:t>
            </w:r>
          </w:p>
          <w:p>
            <w:r>
              <w:rPr>
                <w:rFonts w:ascii="Georgia" w:cs="Georgia" w:eastAsia="Georgia" w:hAnsi="Georgia"/>
                <w:b/>
                <w:bCs/>
                <w:i w:val="false"/>
                <w:iCs w:val="false"/>
                <w:color w:val="FFFFFF"/>
                <w:sz w:val="28"/>
                <w:szCs w:val="28"/>
              </w:rPr>
              <w:t xml:space="preserve">Brand &amp; Creative</w:t>
            </w:r>
          </w:p>
          <w:p>
            <w:pPr>
              <w:spacing w:before="30"/>
            </w:pPr>
            <w:r>
              <w:rPr>
                <w:rFonts w:ascii="Georgia" w:cs="Georgia" w:eastAsia="Georgia" w:hAnsi="Georgia"/>
                <w:b w:val="false"/>
                <w:bCs w:val="false"/>
                <w:i/>
                <w:iCs/>
                <w:color w:val="F1ECE0"/>
                <w:sz w:val="19"/>
                <w:szCs w:val="19"/>
              </w:rPr>
              <w:t xml:space="preserve">The work that makes a business look and sound like itself.</w:t>
            </w:r>
          </w:p>
        </w:tc>
      </w:tr>
    </w:tbl>
    <w:p>
      <w:pPr>
        <w:spacing w:after="120"/>
      </w:pP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5F8A6E"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RP-001</w:t>
            </w:r>
            <w:r>
              <w:rPr>
                <w:rFonts w:ascii="Arial" w:cs="Arial" w:eastAsia="Arial" w:hAnsi="Arial"/>
                <w:b/>
                <w:bCs/>
                <w:i w:val="false"/>
                <w:iCs w:val="false"/>
                <w:color w:val="F1ECE0"/>
                <w:spacing w:val="40"/>
                <w:sz w:val="15"/>
                <w:szCs w:val="15"/>
              </w:rPr>
              <w:t xml:space="preserve">        USD 500</w:t>
            </w:r>
          </w:p>
          <w:p>
            <w:r>
              <w:rPr>
                <w:rFonts w:ascii="Georgia" w:cs="Georgia" w:eastAsia="Georgia" w:hAnsi="Georgia"/>
                <w:b/>
                <w:bCs/>
                <w:i w:val="false"/>
                <w:iCs w:val="false"/>
                <w:color w:val="FFFFFF"/>
                <w:sz w:val="24"/>
                <w:szCs w:val="24"/>
              </w:rPr>
              <w:t xml:space="preserve">Brand Identity Pack</w:t>
            </w:r>
          </w:p>
          <w:p>
            <w:pPr>
              <w:spacing w:before="16"/>
            </w:pPr>
            <w:r>
              <w:rPr>
                <w:rFonts w:ascii="Georgia" w:cs="Georgia" w:eastAsia="Georgia" w:hAnsi="Georgia"/>
                <w:b w:val="false"/>
                <w:bCs w:val="false"/>
                <w:i/>
                <w:iCs/>
                <w:color w:val="F1ECE0"/>
                <w:sz w:val="18"/>
                <w:szCs w:val="18"/>
              </w:rPr>
              <w:t xml:space="preserve">SMEs, startups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14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Designer T2+ · QA</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New ventures look improvised and untrustworthy</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Primary logo + 3 alternates (AI/PNG/SVG/PDF)</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Brand guide — colour, type, usage rules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Stationery — card, letterhead, envelope, e-signature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Print + digital files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One free revision</w:t>
      </w:r>
    </w:p>
    <w:p>
      <w:pPr>
        <w:pBdr>
          <w:left w:val="single" w:color="5F8A6E" w:sz="14" w:space="12"/>
        </w:pBdr>
        <w:spacing w:after="60" w:before="80"/>
        <w:ind w:left="200"/>
      </w:pPr>
      <w:r>
        <w:rPr>
          <w:rFonts w:ascii="Arial" w:cs="Arial" w:eastAsia="Arial" w:hAnsi="Arial"/>
          <w:b/>
          <w:bCs/>
          <w:i w:val="false"/>
          <w:iCs w:val="false"/>
          <w:color w:val="5F8A6E"/>
          <w:spacing w:val="40"/>
          <w:sz w:val="13"/>
          <w:szCs w:val="13"/>
        </w:rPr>
        <w:t xml:space="preserve">EACH DOLLAR BUYS:  </w:t>
      </w:r>
      <w:r>
        <w:rPr>
          <w:rFonts w:ascii="Cambria" w:cs="Cambria" w:eastAsia="Cambria" w:hAnsi="Cambria"/>
          <w:b w:val="false"/>
          <w:bCs w:val="false"/>
          <w:i/>
          <w:iCs/>
          <w:color w:val="222222"/>
          <w:sz w:val="19"/>
          <w:szCs w:val="19"/>
        </w:rPr>
        <w:t xml:space="preserve">A complete, ownable identity for less than one month of a junior hire</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5F8A6E"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RP-016</w:t>
            </w:r>
            <w:r>
              <w:rPr>
                <w:rFonts w:ascii="Arial" w:cs="Arial" w:eastAsia="Arial" w:hAnsi="Arial"/>
                <w:b/>
                <w:bCs/>
                <w:i w:val="false"/>
                <w:iCs w:val="false"/>
                <w:color w:val="F1ECE0"/>
                <w:spacing w:val="40"/>
                <w:sz w:val="15"/>
                <w:szCs w:val="15"/>
              </w:rPr>
              <w:t xml:space="preserve">        USD 950</w:t>
            </w:r>
          </w:p>
          <w:p>
            <w:r>
              <w:rPr>
                <w:rFonts w:ascii="Georgia" w:cs="Georgia" w:eastAsia="Georgia" w:hAnsi="Georgia"/>
                <w:b/>
                <w:bCs/>
                <w:i w:val="false"/>
                <w:iCs w:val="false"/>
                <w:color w:val="FFFFFF"/>
                <w:sz w:val="24"/>
                <w:szCs w:val="24"/>
              </w:rPr>
              <w:t xml:space="preserve">Brand Refresh &amp; Rebrand</w:t>
            </w:r>
          </w:p>
          <w:p>
            <w:pPr>
              <w:spacing w:before="16"/>
            </w:pPr>
            <w:r>
              <w:rPr>
                <w:rFonts w:ascii="Georgia" w:cs="Georgia" w:eastAsia="Georgia" w:hAnsi="Georgia"/>
                <w:b w:val="false"/>
                <w:bCs w:val="false"/>
                <w:i/>
                <w:iCs/>
                <w:color w:val="F1ECE0"/>
                <w:sz w:val="18"/>
                <w:szCs w:val="18"/>
              </w:rPr>
              <w:t xml:space="preserve">Established SMEs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21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Designer T3+ · Strategist · QA</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An ageing brand undercuts a growing business</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Brand audit</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Refreshed logo system</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Expanded palette + type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Messaging lines (AR/EN)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Applied templates (social, docs, signage)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Rollout guide</w:t>
      </w:r>
    </w:p>
    <w:p>
      <w:pPr>
        <w:pBdr>
          <w:left w:val="single" w:color="5F8A6E" w:sz="14" w:space="12"/>
        </w:pBdr>
        <w:spacing w:after="60" w:before="80"/>
        <w:ind w:left="200"/>
      </w:pPr>
      <w:r>
        <w:rPr>
          <w:rFonts w:ascii="Arial" w:cs="Arial" w:eastAsia="Arial" w:hAnsi="Arial"/>
          <w:b/>
          <w:bCs/>
          <w:i w:val="false"/>
          <w:iCs w:val="false"/>
          <w:color w:val="5F8A6E"/>
          <w:spacing w:val="40"/>
          <w:sz w:val="13"/>
          <w:szCs w:val="13"/>
        </w:rPr>
        <w:t xml:space="preserve">EACH DOLLAR BUYS:  </w:t>
      </w:r>
      <w:r>
        <w:rPr>
          <w:rFonts w:ascii="Cambria" w:cs="Cambria" w:eastAsia="Cambria" w:hAnsi="Cambria"/>
          <w:b w:val="false"/>
          <w:bCs w:val="false"/>
          <w:i/>
          <w:iCs/>
          <w:color w:val="222222"/>
          <w:sz w:val="19"/>
          <w:szCs w:val="19"/>
        </w:rPr>
        <w:t xml:space="preserve">A modern, consistent brand that matches where the business is now</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5F8A6E"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RP-020</w:t>
            </w:r>
            <w:r>
              <w:rPr>
                <w:rFonts w:ascii="Arial" w:cs="Arial" w:eastAsia="Arial" w:hAnsi="Arial"/>
                <w:b/>
                <w:bCs/>
                <w:i w:val="false"/>
                <w:iCs w:val="false"/>
                <w:color w:val="F1ECE0"/>
                <w:spacing w:val="40"/>
                <w:sz w:val="15"/>
                <w:szCs w:val="15"/>
              </w:rPr>
              <w:t xml:space="preserve">        USD 650</w:t>
            </w:r>
          </w:p>
          <w:p>
            <w:r>
              <w:rPr>
                <w:rFonts w:ascii="Georgia" w:cs="Georgia" w:eastAsia="Georgia" w:hAnsi="Georgia"/>
                <w:b/>
                <w:bCs/>
                <w:i w:val="false"/>
                <w:iCs w:val="false"/>
                <w:color w:val="FFFFFF"/>
                <w:sz w:val="24"/>
                <w:szCs w:val="24"/>
              </w:rPr>
              <w:t xml:space="preserve">Video &amp; Motion Pack</w:t>
            </w:r>
          </w:p>
          <w:p>
            <w:pPr>
              <w:spacing w:before="16"/>
            </w:pPr>
            <w:r>
              <w:rPr>
                <w:rFonts w:ascii="Georgia" w:cs="Georgia" w:eastAsia="Georgia" w:hAnsi="Georgia"/>
                <w:b w:val="false"/>
                <w:bCs w:val="false"/>
                <w:i/>
                <w:iCs/>
                <w:color w:val="F1ECE0"/>
                <w:sz w:val="18"/>
                <w:szCs w:val="18"/>
              </w:rPr>
              <w:t xml:space="preserve">SMEs, NGOs, restaurants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14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Editor T2+ · Motion · Writer</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Static posts are ignored; no video skills in-house</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1 brand/promo video (60–90s)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4 short vertical social cuts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Subtitles AR/EN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Motion logo sting</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Licence-safe music</w:t>
      </w:r>
    </w:p>
    <w:p>
      <w:pPr>
        <w:pBdr>
          <w:left w:val="single" w:color="5F8A6E" w:sz="14" w:space="12"/>
        </w:pBdr>
        <w:spacing w:after="60" w:before="80"/>
        <w:ind w:left="200"/>
      </w:pPr>
      <w:r>
        <w:rPr>
          <w:rFonts w:ascii="Arial" w:cs="Arial" w:eastAsia="Arial" w:hAnsi="Arial"/>
          <w:b/>
          <w:bCs/>
          <w:i w:val="false"/>
          <w:iCs w:val="false"/>
          <w:color w:val="5F8A6E"/>
          <w:spacing w:val="40"/>
          <w:sz w:val="13"/>
          <w:szCs w:val="13"/>
        </w:rPr>
        <w:t xml:space="preserve">EACH DOLLAR BUYS:  </w:t>
      </w:r>
      <w:r>
        <w:rPr>
          <w:rFonts w:ascii="Cambria" w:cs="Cambria" w:eastAsia="Cambria" w:hAnsi="Cambria"/>
          <w:b w:val="false"/>
          <w:bCs w:val="false"/>
          <w:i/>
          <w:iCs/>
          <w:color w:val="222222"/>
          <w:sz w:val="19"/>
          <w:szCs w:val="19"/>
        </w:rPr>
        <w:t xml:space="preserve">Scroll-stopping video — the single highest-engagement format</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5F8A6E"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RP-031</w:t>
            </w:r>
            <w:r>
              <w:rPr>
                <w:rFonts w:ascii="Arial" w:cs="Arial" w:eastAsia="Arial" w:hAnsi="Arial"/>
                <w:b/>
                <w:bCs/>
                <w:i w:val="false"/>
                <w:iCs w:val="false"/>
                <w:color w:val="F1ECE0"/>
                <w:spacing w:val="40"/>
                <w:sz w:val="15"/>
                <w:szCs w:val="15"/>
              </w:rPr>
              <w:t xml:space="preserve">        USD 280</w:t>
            </w:r>
          </w:p>
          <w:p>
            <w:r>
              <w:rPr>
                <w:rFonts w:ascii="Georgia" w:cs="Georgia" w:eastAsia="Georgia" w:hAnsi="Georgia"/>
                <w:b/>
                <w:bCs/>
                <w:i w:val="false"/>
                <w:iCs w:val="false"/>
                <w:color w:val="FFFFFF"/>
                <w:sz w:val="24"/>
                <w:szCs w:val="24"/>
              </w:rPr>
              <w:t xml:space="preserve">Voice-Over &amp; Audio</w:t>
            </w:r>
          </w:p>
          <w:p>
            <w:pPr>
              <w:spacing w:before="16"/>
            </w:pPr>
            <w:r>
              <w:rPr>
                <w:rFonts w:ascii="Georgia" w:cs="Georgia" w:eastAsia="Georgia" w:hAnsi="Georgia"/>
                <w:b w:val="false"/>
                <w:bCs w:val="false"/>
                <w:i/>
                <w:iCs/>
                <w:color w:val="F1ECE0"/>
                <w:sz w:val="18"/>
                <w:szCs w:val="18"/>
              </w:rPr>
              <w:t xml:space="preserve">SMEs, media, NGOs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7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Voice artist T2+ · Audio editor</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Videos and ads need a professional voice; phone recordings sound cheap</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Professional voice-over (AR/EN, up to 3 min)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Script polish</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Clean mastered audio</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Licence-safe music bed</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2 formats; 1 revision</w:t>
      </w:r>
    </w:p>
    <w:p>
      <w:pPr>
        <w:pBdr>
          <w:left w:val="single" w:color="5F8A6E" w:sz="14" w:space="12"/>
        </w:pBdr>
        <w:spacing w:after="60" w:before="80"/>
        <w:ind w:left="200"/>
      </w:pPr>
      <w:r>
        <w:rPr>
          <w:rFonts w:ascii="Arial" w:cs="Arial" w:eastAsia="Arial" w:hAnsi="Arial"/>
          <w:b/>
          <w:bCs/>
          <w:i w:val="false"/>
          <w:iCs w:val="false"/>
          <w:color w:val="5F8A6E"/>
          <w:spacing w:val="40"/>
          <w:sz w:val="13"/>
          <w:szCs w:val="13"/>
        </w:rPr>
        <w:t xml:space="preserve">EACH DOLLAR BUYS:  </w:t>
      </w:r>
      <w:r>
        <w:rPr>
          <w:rFonts w:ascii="Cambria" w:cs="Cambria" w:eastAsia="Cambria" w:hAnsi="Cambria"/>
          <w:b w:val="false"/>
          <w:bCs w:val="false"/>
          <w:i/>
          <w:iCs/>
          <w:color w:val="222222"/>
          <w:sz w:val="19"/>
          <w:szCs w:val="19"/>
        </w:rPr>
        <w:t xml:space="preserve">A broadcast-quality voice that makes content sound professional</w:t>
      </w:r>
    </w:p>
    <w:p>
      <w:pPr>
        <w:spacing w:after="120" w:before="120"/>
        <w:jc w:val="center"/>
      </w:pPr>
      <w:r>
        <w:rPr>
          <w:rFonts w:ascii="Georgia" w:cs="Georgia" w:eastAsia="Georgia" w:hAnsi="Georgia"/>
          <w:b w:val="false"/>
          <w:bCs w:val="false"/>
          <w:i w:val="false"/>
          <w:iCs w:val="false"/>
          <w:color w:val="DCD6C8"/>
          <w:sz w:val="13"/>
          <w:szCs w:val="13"/>
        </w:rPr>
        <w:t xml:space="preserve">◆ ◆ ◆</w:t>
      </w:r>
    </w:p>
    <w:p>
      <w:r>
        <w:br w:type="page"/>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0D4F4F" w:color="auto" w:val="clear"/>
            <w:tcMar>
              <w:top w:type="dxa" w:w="200"/>
              <w:left w:type="dxa" w:w="240"/>
              <w:bottom w:type="dxa" w:w="200"/>
              <w:right w:type="dxa" w:w="240"/>
            </w:tcMar>
          </w:tcPr>
          <w:p>
            <w:pPr>
              <w:spacing w:after="30"/>
            </w:pPr>
            <w:r>
              <w:rPr>
                <w:rFonts w:ascii="Arial" w:cs="Arial" w:eastAsia="Arial" w:hAnsi="Arial"/>
                <w:b/>
                <w:bCs/>
                <w:i w:val="false"/>
                <w:iCs w:val="false"/>
                <w:color w:val="F1ECE0"/>
                <w:spacing w:val="120"/>
                <w:sz w:val="16"/>
                <w:szCs w:val="16"/>
              </w:rPr>
              <w:t xml:space="preserve">FAMILY B</w:t>
            </w:r>
          </w:p>
          <w:p>
            <w:r>
              <w:rPr>
                <w:rFonts w:ascii="Georgia" w:cs="Georgia" w:eastAsia="Georgia" w:hAnsi="Georgia"/>
                <w:b/>
                <w:bCs/>
                <w:i w:val="false"/>
                <w:iCs w:val="false"/>
                <w:color w:val="FFFFFF"/>
                <w:sz w:val="28"/>
                <w:szCs w:val="28"/>
              </w:rPr>
              <w:t xml:space="preserve">Web, Apps &amp; Technology</w:t>
            </w:r>
          </w:p>
          <w:p>
            <w:pPr>
              <w:spacing w:before="30"/>
            </w:pPr>
            <w:r>
              <w:rPr>
                <w:rFonts w:ascii="Georgia" w:cs="Georgia" w:eastAsia="Georgia" w:hAnsi="Georgia"/>
                <w:b w:val="false"/>
                <w:bCs w:val="false"/>
                <w:i/>
                <w:iCs/>
                <w:color w:val="F1ECE0"/>
                <w:sz w:val="19"/>
                <w:szCs w:val="19"/>
              </w:rPr>
              <w:t xml:space="preserve">From a first website to a published app to a platform built around you.</w:t>
            </w:r>
          </w:p>
        </w:tc>
      </w:tr>
    </w:tbl>
    <w:p>
      <w:pPr>
        <w:spacing w:after="120"/>
      </w:pP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2F6F8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RP-002</w:t>
            </w:r>
            <w:r>
              <w:rPr>
                <w:rFonts w:ascii="Arial" w:cs="Arial" w:eastAsia="Arial" w:hAnsi="Arial"/>
                <w:b/>
                <w:bCs/>
                <w:i w:val="false"/>
                <w:iCs w:val="false"/>
                <w:color w:val="F1ECE0"/>
                <w:spacing w:val="40"/>
                <w:sz w:val="15"/>
                <w:szCs w:val="15"/>
              </w:rPr>
              <w:t xml:space="preserve">        USD 1,200</w:t>
            </w:r>
          </w:p>
          <w:p>
            <w:r>
              <w:rPr>
                <w:rFonts w:ascii="Georgia" w:cs="Georgia" w:eastAsia="Georgia" w:hAnsi="Georgia"/>
                <w:b/>
                <w:bCs/>
                <w:i w:val="false"/>
                <w:iCs w:val="false"/>
                <w:color w:val="FFFFFF"/>
                <w:sz w:val="24"/>
                <w:szCs w:val="24"/>
              </w:rPr>
              <w:t xml:space="preserve">Professional Website</w:t>
            </w:r>
          </w:p>
          <w:p>
            <w:pPr>
              <w:spacing w:before="16"/>
            </w:pPr>
            <w:r>
              <w:rPr>
                <w:rFonts w:ascii="Georgia" w:cs="Georgia" w:eastAsia="Georgia" w:hAnsi="Georgia"/>
                <w:b w:val="false"/>
                <w:bCs w:val="false"/>
                <w:i/>
                <w:iCs/>
                <w:color w:val="F1ECE0"/>
                <w:sz w:val="18"/>
                <w:szCs w:val="18"/>
              </w:rPr>
              <w:t xml:space="preserve">SMEs, NGOs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21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Dev T2+ · UI · Writer · QA</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No credible online presence; clients/donors can't find or verify</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Responsive 5–7 page bilingual site (AR-RTL/EN)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Custom design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Basic SEO</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SSL + year-1 hosting</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CMS training (1h)</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Two revisions</w:t>
      </w:r>
    </w:p>
    <w:p>
      <w:pPr>
        <w:pBdr>
          <w:left w:val="single" w:color="2F6F8F" w:sz="14" w:space="12"/>
        </w:pBdr>
        <w:spacing w:after="60" w:before="80"/>
        <w:ind w:left="200"/>
      </w:pPr>
      <w:r>
        <w:rPr>
          <w:rFonts w:ascii="Arial" w:cs="Arial" w:eastAsia="Arial" w:hAnsi="Arial"/>
          <w:b/>
          <w:bCs/>
          <w:i w:val="false"/>
          <w:iCs w:val="false"/>
          <w:color w:val="2F6F8F"/>
          <w:spacing w:val="40"/>
          <w:sz w:val="13"/>
          <w:szCs w:val="13"/>
        </w:rPr>
        <w:t xml:space="preserve">EACH DOLLAR BUYS:  </w:t>
      </w:r>
      <w:r>
        <w:rPr>
          <w:rFonts w:ascii="Cambria" w:cs="Cambria" w:eastAsia="Cambria" w:hAnsi="Cambria"/>
          <w:b w:val="false"/>
          <w:bCs w:val="false"/>
          <w:i/>
          <w:iCs/>
          <w:color w:val="222222"/>
          <w:sz w:val="19"/>
          <w:szCs w:val="19"/>
        </w:rPr>
        <w:t xml:space="preserve">A bilingual, credible web presence — the price of one overseas mock-up</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0D4F4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RP-008</w:t>
            </w:r>
            <w:r>
              <w:rPr>
                <w:rFonts w:ascii="Arial" w:cs="Arial" w:eastAsia="Arial" w:hAnsi="Arial"/>
                <w:b/>
                <w:bCs/>
                <w:i w:val="false"/>
                <w:iCs w:val="false"/>
                <w:color w:val="F1ECE0"/>
                <w:spacing w:val="40"/>
                <w:sz w:val="15"/>
                <w:szCs w:val="15"/>
              </w:rPr>
              <w:t xml:space="preserve">        USD 2,000</w:t>
            </w:r>
          </w:p>
          <w:p>
            <w:r>
              <w:rPr>
                <w:rFonts w:ascii="Georgia" w:cs="Georgia" w:eastAsia="Georgia" w:hAnsi="Georgia"/>
                <w:b/>
                <w:bCs/>
                <w:i w:val="false"/>
                <w:iCs w:val="false"/>
                <w:color w:val="FFFFFF"/>
                <w:sz w:val="24"/>
                <w:szCs w:val="24"/>
              </w:rPr>
              <w:t xml:space="preserve">MVP Web Application</w:t>
            </w:r>
          </w:p>
          <w:p>
            <w:pPr>
              <w:spacing w:before="16"/>
            </w:pPr>
            <w:r>
              <w:rPr>
                <w:rFonts w:ascii="Georgia" w:cs="Georgia" w:eastAsia="Georgia" w:hAnsi="Georgia"/>
                <w:b w:val="false"/>
                <w:bCs w:val="false"/>
                <w:i/>
                <w:iCs/>
                <w:color w:val="F1ECE0"/>
                <w:sz w:val="18"/>
                <w:szCs w:val="18"/>
              </w:rPr>
              <w:t xml:space="preserve">Startups, funded ventures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30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Full-stack T3+ · UI/UX · QA · PM</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An idea can't be tested or shown to investors without a working product</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Responsive web app (5–8 screens)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Login + user management</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Database + admin dashboard</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Custom UI/UX</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Testing + bug-fix</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Technical docs + initial deployment</w:t>
      </w:r>
    </w:p>
    <w:p>
      <w:pPr>
        <w:pBdr>
          <w:left w:val="single" w:color="0D4F4F" w:sz="14" w:space="12"/>
        </w:pBdr>
        <w:spacing w:after="60" w:before="80"/>
        <w:ind w:left="200"/>
      </w:pPr>
      <w:r>
        <w:rPr>
          <w:rFonts w:ascii="Arial" w:cs="Arial" w:eastAsia="Arial" w:hAnsi="Arial"/>
          <w:b/>
          <w:bCs/>
          <w:i w:val="false"/>
          <w:iCs w:val="false"/>
          <w:color w:val="0D4F4F"/>
          <w:spacing w:val="40"/>
          <w:sz w:val="13"/>
          <w:szCs w:val="13"/>
        </w:rPr>
        <w:t xml:space="preserve">EACH DOLLAR BUYS:  </w:t>
      </w:r>
      <w:r>
        <w:rPr>
          <w:rFonts w:ascii="Cambria" w:cs="Cambria" w:eastAsia="Cambria" w:hAnsi="Cambria"/>
          <w:b w:val="false"/>
          <w:bCs w:val="false"/>
          <w:i/>
          <w:iCs/>
          <w:color w:val="222222"/>
          <w:sz w:val="19"/>
          <w:szCs w:val="19"/>
        </w:rPr>
        <w:t xml:space="preserve">A working, demoable product — a fraction of an overseas dev-shop quote</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2F6F8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RP-017</w:t>
            </w:r>
            <w:r>
              <w:rPr>
                <w:rFonts w:ascii="Arial" w:cs="Arial" w:eastAsia="Arial" w:hAnsi="Arial"/>
                <w:b/>
                <w:bCs/>
                <w:i w:val="false"/>
                <w:iCs w:val="false"/>
                <w:color w:val="F1ECE0"/>
                <w:spacing w:val="40"/>
                <w:sz w:val="15"/>
                <w:szCs w:val="15"/>
              </w:rPr>
              <w:t xml:space="preserve">        USD 1,600</w:t>
            </w:r>
          </w:p>
          <w:p>
            <w:r>
              <w:rPr>
                <w:rFonts w:ascii="Georgia" w:cs="Georgia" w:eastAsia="Georgia" w:hAnsi="Georgia"/>
                <w:b/>
                <w:bCs/>
                <w:i w:val="false"/>
                <w:iCs w:val="false"/>
                <w:color w:val="FFFFFF"/>
                <w:sz w:val="24"/>
                <w:szCs w:val="24"/>
              </w:rPr>
              <w:t xml:space="preserve">E-commerce Storefront</w:t>
            </w:r>
          </w:p>
          <w:p>
            <w:pPr>
              <w:spacing w:before="16"/>
            </w:pPr>
            <w:r>
              <w:rPr>
                <w:rFonts w:ascii="Georgia" w:cs="Georgia" w:eastAsia="Georgia" w:hAnsi="Georgia"/>
                <w:b w:val="false"/>
                <w:bCs w:val="false"/>
                <w:i/>
                <w:iCs/>
                <w:color w:val="F1ECE0"/>
                <w:sz w:val="18"/>
                <w:szCs w:val="18"/>
              </w:rPr>
              <w:t xml:space="preserve">Retailers, producers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25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Dev T2+ · UI · Writer · QA</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Sellers depend on WhatsApp orders; no real storefront, no scale</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Online store (up to 30 products)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Local payment / COD + delivery options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Bilingual</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Product photo editing (30)</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Admin training</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Launch promo set</w:t>
      </w:r>
    </w:p>
    <w:p>
      <w:pPr>
        <w:pBdr>
          <w:left w:val="single" w:color="2F6F8F" w:sz="14" w:space="12"/>
        </w:pBdr>
        <w:spacing w:after="60" w:before="80"/>
        <w:ind w:left="200"/>
      </w:pPr>
      <w:r>
        <w:rPr>
          <w:rFonts w:ascii="Arial" w:cs="Arial" w:eastAsia="Arial" w:hAnsi="Arial"/>
          <w:b/>
          <w:bCs/>
          <w:i w:val="false"/>
          <w:iCs w:val="false"/>
          <w:color w:val="2F6F8F"/>
          <w:spacing w:val="40"/>
          <w:sz w:val="13"/>
          <w:szCs w:val="13"/>
        </w:rPr>
        <w:t xml:space="preserve">EACH DOLLAR BUYS:  </w:t>
      </w:r>
      <w:r>
        <w:rPr>
          <w:rFonts w:ascii="Cambria" w:cs="Cambria" w:eastAsia="Cambria" w:hAnsi="Cambria"/>
          <w:b w:val="false"/>
          <w:bCs w:val="false"/>
          <w:i/>
          <w:iCs/>
          <w:color w:val="222222"/>
          <w:sz w:val="19"/>
          <w:szCs w:val="19"/>
        </w:rPr>
        <w:t xml:space="preserve">A real online store that takes orders while the owner sleeps</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0D4F4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RP-021</w:t>
            </w:r>
            <w:r>
              <w:rPr>
                <w:rFonts w:ascii="Arial" w:cs="Arial" w:eastAsia="Arial" w:hAnsi="Arial"/>
                <w:b/>
                <w:bCs/>
                <w:i w:val="false"/>
                <w:iCs w:val="false"/>
                <w:color w:val="F1ECE0"/>
                <w:spacing w:val="40"/>
                <w:sz w:val="15"/>
                <w:szCs w:val="15"/>
              </w:rPr>
              <w:t xml:space="preserve">        USD 3,800</w:t>
            </w:r>
          </w:p>
          <w:p>
            <w:r>
              <w:rPr>
                <w:rFonts w:ascii="Georgia" w:cs="Georgia" w:eastAsia="Georgia" w:hAnsi="Georgia"/>
                <w:b/>
                <w:bCs/>
                <w:i w:val="false"/>
                <w:iCs w:val="false"/>
                <w:color w:val="FFFFFF"/>
                <w:sz w:val="24"/>
                <w:szCs w:val="24"/>
              </w:rPr>
              <w:t xml:space="preserve">Mobile App (iOS &amp; Android)</w:t>
            </w:r>
          </w:p>
          <w:p>
            <w:pPr>
              <w:spacing w:before="16"/>
            </w:pPr>
            <w:r>
              <w:rPr>
                <w:rFonts w:ascii="Georgia" w:cs="Georgia" w:eastAsia="Georgia" w:hAnsi="Georgia"/>
                <w:b w:val="false"/>
                <w:bCs w:val="false"/>
                <w:i/>
                <w:iCs/>
                <w:color w:val="F1ECE0"/>
                <w:sz w:val="18"/>
                <w:szCs w:val="18"/>
              </w:rPr>
              <w:t xml:space="preserve">Startups, funded ventures, gov</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45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Mobile dev T3+ · UI/UX · QA · PM</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An idea needs a real mobile app to reach customers; overseas quotes top $10k</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Cross-platform app, iOS + Android (up to 10 screens)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User accounts + push notifications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Backend API + admin panel</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App-store submission (both stores)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Bilingual</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Testing + 30-day post-launch support</w:t>
      </w:r>
    </w:p>
    <w:p>
      <w:pPr>
        <w:pBdr>
          <w:left w:val="single" w:color="0D4F4F" w:sz="14" w:space="12"/>
        </w:pBdr>
        <w:spacing w:after="60" w:before="80"/>
        <w:ind w:left="200"/>
      </w:pPr>
      <w:r>
        <w:rPr>
          <w:rFonts w:ascii="Arial" w:cs="Arial" w:eastAsia="Arial" w:hAnsi="Arial"/>
          <w:b/>
          <w:bCs/>
          <w:i w:val="false"/>
          <w:iCs w:val="false"/>
          <w:color w:val="0D4F4F"/>
          <w:spacing w:val="40"/>
          <w:sz w:val="13"/>
          <w:szCs w:val="13"/>
        </w:rPr>
        <w:t xml:space="preserve">EACH DOLLAR BUYS:  </w:t>
      </w:r>
      <w:r>
        <w:rPr>
          <w:rFonts w:ascii="Cambria" w:cs="Cambria" w:eastAsia="Cambria" w:hAnsi="Cambria"/>
          <w:b w:val="false"/>
          <w:bCs w:val="false"/>
          <w:i/>
          <w:iCs/>
          <w:color w:val="222222"/>
          <w:sz w:val="19"/>
          <w:szCs w:val="19"/>
        </w:rPr>
        <w:t xml:space="preserve">A published, store-ready app on both platforms — a fraction of a studio quote</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0D4F4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RP-022</w:t>
            </w:r>
            <w:r>
              <w:rPr>
                <w:rFonts w:ascii="Arial" w:cs="Arial" w:eastAsia="Arial" w:hAnsi="Arial"/>
                <w:b/>
                <w:bCs/>
                <w:i w:val="false"/>
                <w:iCs w:val="false"/>
                <w:color w:val="F1ECE0"/>
                <w:spacing w:val="40"/>
                <w:sz w:val="15"/>
                <w:szCs w:val="15"/>
              </w:rPr>
              <w:t xml:space="preserve">        USD 5,500</w:t>
            </w:r>
          </w:p>
          <w:p>
            <w:r>
              <w:rPr>
                <w:rFonts w:ascii="Georgia" w:cs="Georgia" w:eastAsia="Georgia" w:hAnsi="Georgia"/>
                <w:b/>
                <w:bCs/>
                <w:i w:val="false"/>
                <w:iCs w:val="false"/>
                <w:color w:val="FFFFFF"/>
                <w:sz w:val="24"/>
                <w:szCs w:val="24"/>
              </w:rPr>
              <w:t xml:space="preserve">Custom Web Platform</w:t>
            </w:r>
          </w:p>
          <w:p>
            <w:pPr>
              <w:spacing w:before="16"/>
            </w:pPr>
            <w:r>
              <w:rPr>
                <w:rFonts w:ascii="Georgia" w:cs="Georgia" w:eastAsia="Georgia" w:hAnsi="Georgia"/>
                <w:b w:val="false"/>
                <w:bCs w:val="false"/>
                <w:i/>
                <w:iCs/>
                <w:color w:val="F1ECE0"/>
                <w:sz w:val="18"/>
                <w:szCs w:val="18"/>
              </w:rPr>
              <w:t xml:space="preserve">Scaling firms, NGOs, gov</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8–12 weeks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Full-stack T4 · UI/UX · QA · PM</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A growing organisation needs a real system built around its process</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Bespoke platform with custom workflows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Multi-role user management</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Integrations (payment / SMS / maps)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Admin dashboard + reporting</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Bilingual</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Documentation + training</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Deployment + 60-day support</w:t>
      </w:r>
    </w:p>
    <w:p>
      <w:pPr>
        <w:pBdr>
          <w:left w:val="single" w:color="0D4F4F" w:sz="14" w:space="12"/>
        </w:pBdr>
        <w:spacing w:after="60" w:before="80"/>
        <w:ind w:left="200"/>
      </w:pPr>
      <w:r>
        <w:rPr>
          <w:rFonts w:ascii="Arial" w:cs="Arial" w:eastAsia="Arial" w:hAnsi="Arial"/>
          <w:b/>
          <w:bCs/>
          <w:i w:val="false"/>
          <w:iCs w:val="false"/>
          <w:color w:val="0D4F4F"/>
          <w:spacing w:val="40"/>
          <w:sz w:val="13"/>
          <w:szCs w:val="13"/>
        </w:rPr>
        <w:t xml:space="preserve">EACH DOLLAR BUYS:  </w:t>
      </w:r>
      <w:r>
        <w:rPr>
          <w:rFonts w:ascii="Cambria" w:cs="Cambria" w:eastAsia="Cambria" w:hAnsi="Cambria"/>
          <w:b w:val="false"/>
          <w:bCs w:val="false"/>
          <w:i/>
          <w:iCs/>
          <w:color w:val="222222"/>
          <w:sz w:val="19"/>
          <w:szCs w:val="19"/>
        </w:rPr>
        <w:t xml:space="preserve">A platform built around how you actually work — owned, not rented</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0D4F4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RP-023</w:t>
            </w:r>
            <w:r>
              <w:rPr>
                <w:rFonts w:ascii="Arial" w:cs="Arial" w:eastAsia="Arial" w:hAnsi="Arial"/>
                <w:b/>
                <w:bCs/>
                <w:i w:val="false"/>
                <w:iCs w:val="false"/>
                <w:color w:val="F1ECE0"/>
                <w:spacing w:val="40"/>
                <w:sz w:val="15"/>
                <w:szCs w:val="15"/>
              </w:rPr>
              <w:t xml:space="preserve">        USD 500 / mo</w:t>
            </w:r>
          </w:p>
          <w:p>
            <w:r>
              <w:rPr>
                <w:rFonts w:ascii="Georgia" w:cs="Georgia" w:eastAsia="Georgia" w:hAnsi="Georgia"/>
                <w:b/>
                <w:bCs/>
                <w:i w:val="false"/>
                <w:iCs w:val="false"/>
                <w:color w:val="FFFFFF"/>
                <w:sz w:val="24"/>
                <w:szCs w:val="24"/>
              </w:rPr>
              <w:t xml:space="preserve">IT &amp; DevOps Care (Retainer)</w:t>
            </w:r>
          </w:p>
          <w:p>
            <w:pPr>
              <w:spacing w:before="16"/>
            </w:pPr>
            <w:r>
              <w:rPr>
                <w:rFonts w:ascii="Georgia" w:cs="Georgia" w:eastAsia="Georgia" w:hAnsi="Georgia"/>
                <w:b w:val="false"/>
                <w:bCs w:val="false"/>
                <w:i/>
                <w:iCs/>
                <w:color w:val="F1ECE0"/>
                <w:sz w:val="18"/>
                <w:szCs w:val="18"/>
              </w:rPr>
              <w:t xml:space="preserve">Any site/app owner</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Monthly</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DevOps T3+ · Support</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Sites and apps break and nobody maintains them; downtime loses revenue</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Hosting + domain management</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Uptime monitoring</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Weekly backups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Security updates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Bug-fix hours (up to 8/mo)</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Monthly health report</w:t>
      </w:r>
    </w:p>
    <w:p>
      <w:pPr>
        <w:pBdr>
          <w:left w:val="single" w:color="0D4F4F" w:sz="14" w:space="12"/>
        </w:pBdr>
        <w:spacing w:after="60" w:before="80"/>
        <w:ind w:left="200"/>
      </w:pPr>
      <w:r>
        <w:rPr>
          <w:rFonts w:ascii="Arial" w:cs="Arial" w:eastAsia="Arial" w:hAnsi="Arial"/>
          <w:b/>
          <w:bCs/>
          <w:i w:val="false"/>
          <w:iCs w:val="false"/>
          <w:color w:val="0D4F4F"/>
          <w:spacing w:val="40"/>
          <w:sz w:val="13"/>
          <w:szCs w:val="13"/>
        </w:rPr>
        <w:t xml:space="preserve">EACH DOLLAR BUYS:  </w:t>
      </w:r>
      <w:r>
        <w:rPr>
          <w:rFonts w:ascii="Cambria" w:cs="Cambria" w:eastAsia="Cambria" w:hAnsi="Cambria"/>
          <w:b w:val="false"/>
          <w:bCs w:val="false"/>
          <w:i/>
          <w:iCs/>
          <w:color w:val="222222"/>
          <w:sz w:val="19"/>
          <w:szCs w:val="19"/>
        </w:rPr>
        <w:t xml:space="preserve">A site that stays up, secure, and current — peace of mind, monthly</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0D4F4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RP-024</w:t>
            </w:r>
            <w:r>
              <w:rPr>
                <w:rFonts w:ascii="Arial" w:cs="Arial" w:eastAsia="Arial" w:hAnsi="Arial"/>
                <w:b/>
                <w:bCs/>
                <w:i w:val="false"/>
                <w:iCs w:val="false"/>
                <w:color w:val="F1ECE0"/>
                <w:spacing w:val="40"/>
                <w:sz w:val="15"/>
                <w:szCs w:val="15"/>
              </w:rPr>
              <w:t xml:space="preserve">        USD 750</w:t>
            </w:r>
          </w:p>
          <w:p>
            <w:r>
              <w:rPr>
                <w:rFonts w:ascii="Georgia" w:cs="Georgia" w:eastAsia="Georgia" w:hAnsi="Georgia"/>
                <w:b/>
                <w:bCs/>
                <w:i w:val="false"/>
                <w:iCs w:val="false"/>
                <w:color w:val="FFFFFF"/>
                <w:sz w:val="24"/>
                <w:szCs w:val="24"/>
              </w:rPr>
              <w:t xml:space="preserve">AI Automation &amp; Chatbot</w:t>
            </w:r>
          </w:p>
          <w:p>
            <w:pPr>
              <w:spacing w:before="16"/>
            </w:pPr>
            <w:r>
              <w:rPr>
                <w:rFonts w:ascii="Georgia" w:cs="Georgia" w:eastAsia="Georgia" w:hAnsi="Georgia"/>
                <w:b w:val="false"/>
                <w:bCs w:val="false"/>
                <w:i/>
                <w:iCs/>
                <w:color w:val="F1ECE0"/>
                <w:sz w:val="18"/>
                <w:szCs w:val="18"/>
              </w:rPr>
              <w:t xml:space="preserve">SMEs, restaurants, clinics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14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Developer T2+ · Content · QA</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Owners answer the same messages all day; leads slip at night</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WhatsApp or web chatbot (bilingual)</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FAQ + lead-capture flows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1 workflow automation (e.g. orders/bookings to a sheet)</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Handover-to-human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Setup + training</w:t>
      </w:r>
    </w:p>
    <w:p>
      <w:pPr>
        <w:pBdr>
          <w:left w:val="single" w:color="0D4F4F" w:sz="14" w:space="12"/>
        </w:pBdr>
        <w:spacing w:after="60" w:before="80"/>
        <w:ind w:left="200"/>
      </w:pPr>
      <w:r>
        <w:rPr>
          <w:rFonts w:ascii="Arial" w:cs="Arial" w:eastAsia="Arial" w:hAnsi="Arial"/>
          <w:b/>
          <w:bCs/>
          <w:i w:val="false"/>
          <w:iCs w:val="false"/>
          <w:color w:val="0D4F4F"/>
          <w:spacing w:val="40"/>
          <w:sz w:val="13"/>
          <w:szCs w:val="13"/>
        </w:rPr>
        <w:t xml:space="preserve">EACH DOLLAR BUYS:  </w:t>
      </w:r>
      <w:r>
        <w:rPr>
          <w:rFonts w:ascii="Cambria" w:cs="Cambria" w:eastAsia="Cambria" w:hAnsi="Cambria"/>
          <w:b w:val="false"/>
          <w:bCs w:val="false"/>
          <w:i/>
          <w:iCs/>
          <w:color w:val="222222"/>
          <w:sz w:val="19"/>
          <w:szCs w:val="19"/>
        </w:rPr>
        <w:t xml:space="preserve">A tireless assistant that answers and captures leads 24/7</w:t>
      </w:r>
    </w:p>
    <w:p>
      <w:pPr>
        <w:spacing w:after="120" w:before="120"/>
        <w:jc w:val="center"/>
      </w:pPr>
      <w:r>
        <w:rPr>
          <w:rFonts w:ascii="Georgia" w:cs="Georgia" w:eastAsia="Georgia" w:hAnsi="Georgia"/>
          <w:b w:val="false"/>
          <w:bCs w:val="false"/>
          <w:i w:val="false"/>
          <w:iCs w:val="false"/>
          <w:color w:val="DCD6C8"/>
          <w:sz w:val="13"/>
          <w:szCs w:val="13"/>
        </w:rPr>
        <w:t xml:space="preserve">◆ ◆ ◆</w:t>
      </w:r>
    </w:p>
    <w:p>
      <w:r>
        <w:br w:type="page"/>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2F6F8F" w:color="auto" w:val="clear"/>
            <w:tcMar>
              <w:top w:type="dxa" w:w="200"/>
              <w:left w:type="dxa" w:w="240"/>
              <w:bottom w:type="dxa" w:w="200"/>
              <w:right w:type="dxa" w:w="240"/>
            </w:tcMar>
          </w:tcPr>
          <w:p>
            <w:pPr>
              <w:spacing w:after="30"/>
            </w:pPr>
            <w:r>
              <w:rPr>
                <w:rFonts w:ascii="Arial" w:cs="Arial" w:eastAsia="Arial" w:hAnsi="Arial"/>
                <w:b/>
                <w:bCs/>
                <w:i w:val="false"/>
                <w:iCs w:val="false"/>
                <w:color w:val="F1ECE0"/>
                <w:spacing w:val="120"/>
                <w:sz w:val="16"/>
                <w:szCs w:val="16"/>
              </w:rPr>
              <w:t xml:space="preserve">FAMILY C</w:t>
            </w:r>
          </w:p>
          <w:p>
            <w:r>
              <w:rPr>
                <w:rFonts w:ascii="Georgia" w:cs="Georgia" w:eastAsia="Georgia" w:hAnsi="Georgia"/>
                <w:b/>
                <w:bCs/>
                <w:i w:val="false"/>
                <w:iCs w:val="false"/>
                <w:color w:val="FFFFFF"/>
                <w:sz w:val="28"/>
                <w:szCs w:val="28"/>
              </w:rPr>
              <w:t xml:space="preserve">Marketing &amp; Growth</w:t>
            </w:r>
          </w:p>
          <w:p>
            <w:pPr>
              <w:spacing w:before="30"/>
            </w:pPr>
            <w:r>
              <w:rPr>
                <w:rFonts w:ascii="Georgia" w:cs="Georgia" w:eastAsia="Georgia" w:hAnsi="Georgia"/>
                <w:b w:val="false"/>
                <w:bCs w:val="false"/>
                <w:i/>
                <w:iCs/>
                <w:color w:val="F1ECE0"/>
                <w:sz w:val="19"/>
                <w:szCs w:val="19"/>
              </w:rPr>
              <w:t xml:space="preserve">Getting found, getting followed, and getting chosen.</w:t>
            </w:r>
          </w:p>
        </w:tc>
      </w:tr>
    </w:tbl>
    <w:p>
      <w:pPr>
        <w:spacing w:after="120"/>
      </w:pP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2F6F8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RP-003</w:t>
            </w:r>
            <w:r>
              <w:rPr>
                <w:rFonts w:ascii="Arial" w:cs="Arial" w:eastAsia="Arial" w:hAnsi="Arial"/>
                <w:b/>
                <w:bCs/>
                <w:i w:val="false"/>
                <w:iCs w:val="false"/>
                <w:color w:val="F1ECE0"/>
                <w:spacing w:val="40"/>
                <w:sz w:val="15"/>
                <w:szCs w:val="15"/>
              </w:rPr>
              <w:t xml:space="preserve">        USD 750</w:t>
            </w:r>
          </w:p>
          <w:p>
            <w:r>
              <w:rPr>
                <w:rFonts w:ascii="Georgia" w:cs="Georgia" w:eastAsia="Georgia" w:hAnsi="Georgia"/>
                <w:b/>
                <w:bCs/>
                <w:i w:val="false"/>
                <w:iCs w:val="false"/>
                <w:color w:val="FFFFFF"/>
                <w:sz w:val="24"/>
                <w:szCs w:val="24"/>
              </w:rPr>
              <w:t xml:space="preserve">Launch Marketing Pack</w:t>
            </w:r>
          </w:p>
          <w:p>
            <w:pPr>
              <w:spacing w:before="16"/>
            </w:pPr>
            <w:r>
              <w:rPr>
                <w:rFonts w:ascii="Georgia" w:cs="Georgia" w:eastAsia="Georgia" w:hAnsi="Georgia"/>
                <w:b w:val="false"/>
                <w:bCs w:val="false"/>
                <w:i/>
                <w:iCs/>
                <w:color w:val="F1ECE0"/>
                <w:sz w:val="18"/>
                <w:szCs w:val="18"/>
              </w:rPr>
              <w:t xml:space="preserve">SMEs, startups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14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Marketer T2+ · Designer · Writer</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Launches land silently; no audience, wasted opening window</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10-page launch strategy</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15 social posts (design+copy, AR/EN)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3-platform account setup</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Email template + 3 drafts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Competitor analysis</w:t>
      </w:r>
    </w:p>
    <w:p>
      <w:pPr>
        <w:pBdr>
          <w:left w:val="single" w:color="2F6F8F" w:sz="14" w:space="12"/>
        </w:pBdr>
        <w:spacing w:after="60" w:before="80"/>
        <w:ind w:left="200"/>
      </w:pPr>
      <w:r>
        <w:rPr>
          <w:rFonts w:ascii="Arial" w:cs="Arial" w:eastAsia="Arial" w:hAnsi="Arial"/>
          <w:b/>
          <w:bCs/>
          <w:i w:val="false"/>
          <w:iCs w:val="false"/>
          <w:color w:val="2F6F8F"/>
          <w:spacing w:val="40"/>
          <w:sz w:val="13"/>
          <w:szCs w:val="13"/>
        </w:rPr>
        <w:t xml:space="preserve">EACH DOLLAR BUYS:  </w:t>
      </w:r>
      <w:r>
        <w:rPr>
          <w:rFonts w:ascii="Cambria" w:cs="Cambria" w:eastAsia="Cambria" w:hAnsi="Cambria"/>
          <w:b w:val="false"/>
          <w:bCs w:val="false"/>
          <w:i/>
          <w:iCs/>
          <w:color w:val="222222"/>
          <w:sz w:val="19"/>
          <w:szCs w:val="19"/>
        </w:rPr>
        <w:t xml:space="preserve">A full launch campaign and a 3-platform presence ready on day one</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5F8A6E"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RP-004</w:t>
            </w:r>
            <w:r>
              <w:rPr>
                <w:rFonts w:ascii="Arial" w:cs="Arial" w:eastAsia="Arial" w:hAnsi="Arial"/>
                <w:b/>
                <w:bCs/>
                <w:i w:val="false"/>
                <w:iCs w:val="false"/>
                <w:color w:val="F1ECE0"/>
                <w:spacing w:val="40"/>
                <w:sz w:val="15"/>
                <w:szCs w:val="15"/>
              </w:rPr>
              <w:t xml:space="preserve">        USD 400 / mo</w:t>
            </w:r>
          </w:p>
          <w:p>
            <w:r>
              <w:rPr>
                <w:rFonts w:ascii="Georgia" w:cs="Georgia" w:eastAsia="Georgia" w:hAnsi="Georgia"/>
                <w:b/>
                <w:bCs/>
                <w:i w:val="false"/>
                <w:iCs w:val="false"/>
                <w:color w:val="FFFFFF"/>
                <w:sz w:val="24"/>
                <w:szCs w:val="24"/>
              </w:rPr>
              <w:t xml:space="preserve">Monthly Content Pack (Retainer)</w:t>
            </w:r>
          </w:p>
          <w:p>
            <w:pPr>
              <w:spacing w:before="16"/>
            </w:pPr>
            <w:r>
              <w:rPr>
                <w:rFonts w:ascii="Georgia" w:cs="Georgia" w:eastAsia="Georgia" w:hAnsi="Georgia"/>
                <w:b w:val="false"/>
                <w:bCs w:val="false"/>
                <w:i/>
                <w:iCs/>
                <w:color w:val="F1ECE0"/>
                <w:sz w:val="18"/>
                <w:szCs w:val="18"/>
              </w:rPr>
              <w:t xml:space="preserve">SMEs, retailers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Monthly</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Writer T2+ · Designer</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Brands go quiet after launch; no time to stay visible</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8 social posts (design+copy)</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1 blog article (800–1,200w)</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Monthly newsletter</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Simple performance report</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Next-month content calendar</w:t>
      </w:r>
    </w:p>
    <w:p>
      <w:pPr>
        <w:pBdr>
          <w:left w:val="single" w:color="5F8A6E" w:sz="14" w:space="12"/>
        </w:pBdr>
        <w:spacing w:after="60" w:before="80"/>
        <w:ind w:left="200"/>
      </w:pPr>
      <w:r>
        <w:rPr>
          <w:rFonts w:ascii="Arial" w:cs="Arial" w:eastAsia="Arial" w:hAnsi="Arial"/>
          <w:b/>
          <w:bCs/>
          <w:i w:val="false"/>
          <w:iCs w:val="false"/>
          <w:color w:val="5F8A6E"/>
          <w:spacing w:val="40"/>
          <w:sz w:val="13"/>
          <w:szCs w:val="13"/>
        </w:rPr>
        <w:t xml:space="preserve">EACH DOLLAR BUYS:  </w:t>
      </w:r>
      <w:r>
        <w:rPr>
          <w:rFonts w:ascii="Cambria" w:cs="Cambria" w:eastAsia="Cambria" w:hAnsi="Cambria"/>
          <w:b w:val="false"/>
          <w:bCs w:val="false"/>
          <w:i/>
          <w:iCs/>
          <w:color w:val="222222"/>
          <w:sz w:val="19"/>
          <w:szCs w:val="19"/>
        </w:rPr>
        <w:t xml:space="preserve">An always-on content team for a fraction of one part-time salary</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5F8A6E"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RP-009</w:t>
            </w:r>
            <w:r>
              <w:rPr>
                <w:rFonts w:ascii="Arial" w:cs="Arial" w:eastAsia="Arial" w:hAnsi="Arial"/>
                <w:b/>
                <w:bCs/>
                <w:i w:val="false"/>
                <w:iCs w:val="false"/>
                <w:color w:val="F1ECE0"/>
                <w:spacing w:val="40"/>
                <w:sz w:val="15"/>
                <w:szCs w:val="15"/>
              </w:rPr>
              <w:t xml:space="preserve">        USD 550 / mo</w:t>
            </w:r>
          </w:p>
          <w:p>
            <w:r>
              <w:rPr>
                <w:rFonts w:ascii="Georgia" w:cs="Georgia" w:eastAsia="Georgia" w:hAnsi="Georgia"/>
                <w:b/>
                <w:bCs/>
                <w:i w:val="false"/>
                <w:iCs w:val="false"/>
                <w:color w:val="FFFFFF"/>
                <w:sz w:val="24"/>
                <w:szCs w:val="24"/>
              </w:rPr>
              <w:t xml:space="preserve">Social Media Management (Retainer)</w:t>
            </w:r>
          </w:p>
          <w:p>
            <w:pPr>
              <w:spacing w:before="16"/>
            </w:pPr>
            <w:r>
              <w:rPr>
                <w:rFonts w:ascii="Georgia" w:cs="Georgia" w:eastAsia="Georgia" w:hAnsi="Georgia"/>
                <w:b w:val="false"/>
                <w:bCs w:val="false"/>
                <w:i/>
                <w:iCs/>
                <w:color w:val="F1ECE0"/>
                <w:sz w:val="18"/>
                <w:szCs w:val="18"/>
              </w:rPr>
              <w:t xml:space="preserve">Restaurants, retailers, clinics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Monthly</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Marketer T2+ · Designer · Writer</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Owner runs social personally and inconsistently</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16 posts/mo (design+copy AR/EN)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2 platforms managed</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Community-reply guidance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Monthly ads-ready creative set</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1 boosted-post setup</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Monthly report</w:t>
      </w:r>
    </w:p>
    <w:p>
      <w:pPr>
        <w:pBdr>
          <w:left w:val="single" w:color="5F8A6E" w:sz="14" w:space="12"/>
        </w:pBdr>
        <w:spacing w:after="60" w:before="80"/>
        <w:ind w:left="200"/>
      </w:pPr>
      <w:r>
        <w:rPr>
          <w:rFonts w:ascii="Arial" w:cs="Arial" w:eastAsia="Arial" w:hAnsi="Arial"/>
          <w:b/>
          <w:bCs/>
          <w:i w:val="false"/>
          <w:iCs w:val="false"/>
          <w:color w:val="5F8A6E"/>
          <w:spacing w:val="40"/>
          <w:sz w:val="13"/>
          <w:szCs w:val="13"/>
        </w:rPr>
        <w:t xml:space="preserve">EACH DOLLAR BUYS:  </w:t>
      </w:r>
      <w:r>
        <w:rPr>
          <w:rFonts w:ascii="Cambria" w:cs="Cambria" w:eastAsia="Cambria" w:hAnsi="Cambria"/>
          <w:b w:val="false"/>
          <w:bCs w:val="false"/>
          <w:i/>
          <w:iCs/>
          <w:color w:val="222222"/>
          <w:sz w:val="19"/>
          <w:szCs w:val="19"/>
        </w:rPr>
        <w:t xml:space="preserve">A managed social presence that actually grows followers and footfall</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2F6F8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RP-029</w:t>
            </w:r>
            <w:r>
              <w:rPr>
                <w:rFonts w:ascii="Arial" w:cs="Arial" w:eastAsia="Arial" w:hAnsi="Arial"/>
                <w:b/>
                <w:bCs/>
                <w:i w:val="false"/>
                <w:iCs w:val="false"/>
                <w:color w:val="F1ECE0"/>
                <w:spacing w:val="40"/>
                <w:sz w:val="15"/>
                <w:szCs w:val="15"/>
              </w:rPr>
              <w:t xml:space="preserve">        USD 550</w:t>
            </w:r>
          </w:p>
          <w:p>
            <w:r>
              <w:rPr>
                <w:rFonts w:ascii="Georgia" w:cs="Georgia" w:eastAsia="Georgia" w:hAnsi="Georgia"/>
                <w:b/>
                <w:bCs/>
                <w:i w:val="false"/>
                <w:iCs w:val="false"/>
                <w:color w:val="FFFFFF"/>
                <w:sz w:val="24"/>
                <w:szCs w:val="24"/>
              </w:rPr>
              <w:t xml:space="preserve">SEO Launch &amp; Optimization</w:t>
            </w:r>
          </w:p>
          <w:p>
            <w:pPr>
              <w:spacing w:before="16"/>
            </w:pPr>
            <w:r>
              <w:rPr>
                <w:rFonts w:ascii="Georgia" w:cs="Georgia" w:eastAsia="Georgia" w:hAnsi="Georgia"/>
                <w:b w:val="false"/>
                <w:bCs w:val="false"/>
                <w:i/>
                <w:iCs/>
                <w:color w:val="F1ECE0"/>
                <w:sz w:val="18"/>
                <w:szCs w:val="18"/>
              </w:rPr>
              <w:t xml:space="preserve">SMEs with a site</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14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SEO specialist T2+ · Writer</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A site exists but nobody finds it; invisible on Google</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Technical SEO audit + fixes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Keyword research (AR/EN)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On-page optimization (up to 10 pages)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Google Business + Maps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Analytics + Search Console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90-day action plan</w:t>
      </w:r>
    </w:p>
    <w:p>
      <w:pPr>
        <w:pBdr>
          <w:left w:val="single" w:color="2F6F8F" w:sz="14" w:space="12"/>
        </w:pBdr>
        <w:spacing w:after="60" w:before="80"/>
        <w:ind w:left="200"/>
      </w:pPr>
      <w:r>
        <w:rPr>
          <w:rFonts w:ascii="Arial" w:cs="Arial" w:eastAsia="Arial" w:hAnsi="Arial"/>
          <w:b/>
          <w:bCs/>
          <w:i w:val="false"/>
          <w:iCs w:val="false"/>
          <w:color w:val="2F6F8F"/>
          <w:spacing w:val="40"/>
          <w:sz w:val="13"/>
          <w:szCs w:val="13"/>
        </w:rPr>
        <w:t xml:space="preserve">EACH DOLLAR BUYS:  </w:t>
      </w:r>
      <w:r>
        <w:rPr>
          <w:rFonts w:ascii="Cambria" w:cs="Cambria" w:eastAsia="Cambria" w:hAnsi="Cambria"/>
          <w:b w:val="false"/>
          <w:bCs w:val="false"/>
          <w:i/>
          <w:iCs/>
          <w:color w:val="222222"/>
          <w:sz w:val="19"/>
          <w:szCs w:val="19"/>
        </w:rPr>
        <w:t xml:space="preserve">Found by the customers already searching for you</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2F6F8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RP-030</w:t>
            </w:r>
            <w:r>
              <w:rPr>
                <w:rFonts w:ascii="Arial" w:cs="Arial" w:eastAsia="Arial" w:hAnsi="Arial"/>
                <w:b/>
                <w:bCs/>
                <w:i w:val="false"/>
                <w:iCs w:val="false"/>
                <w:color w:val="F1ECE0"/>
                <w:spacing w:val="40"/>
                <w:sz w:val="15"/>
                <w:szCs w:val="15"/>
              </w:rPr>
              <w:t xml:space="preserve">        USD 500 / mo *</w:t>
            </w:r>
          </w:p>
          <w:p>
            <w:r>
              <w:rPr>
                <w:rFonts w:ascii="Georgia" w:cs="Georgia" w:eastAsia="Georgia" w:hAnsi="Georgia"/>
                <w:b/>
                <w:bCs/>
                <w:i w:val="false"/>
                <w:iCs w:val="false"/>
                <w:color w:val="FFFFFF"/>
                <w:sz w:val="24"/>
                <w:szCs w:val="24"/>
              </w:rPr>
              <w:t xml:space="preserve">Paid Ads Management (Retainer)</w:t>
            </w:r>
          </w:p>
          <w:p>
            <w:pPr>
              <w:spacing w:before="16"/>
            </w:pPr>
            <w:r>
              <w:rPr>
                <w:rFonts w:ascii="Georgia" w:cs="Georgia" w:eastAsia="Georgia" w:hAnsi="Georgia"/>
                <w:b w:val="false"/>
                <w:bCs w:val="false"/>
                <w:i/>
                <w:iCs/>
                <w:color w:val="F1ECE0"/>
                <w:sz w:val="18"/>
                <w:szCs w:val="18"/>
              </w:rPr>
              <w:t xml:space="preserve">SMEs, e-commerce</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Monthly</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Ads specialist T2+ · Designer</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Owners boost posts randomly and waste money</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Campaign setup (Meta / Google)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4 ad creatives/mo</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Audience targeting</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Budget management</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A/B testing</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Monthly performance report</w:t>
      </w:r>
    </w:p>
    <w:p>
      <w:pPr>
        <w:pBdr>
          <w:left w:val="single" w:color="2F6F8F" w:sz="14" w:space="12"/>
        </w:pBdr>
        <w:spacing w:after="60" w:before="80"/>
        <w:ind w:left="200"/>
      </w:pPr>
      <w:r>
        <w:rPr>
          <w:rFonts w:ascii="Arial" w:cs="Arial" w:eastAsia="Arial" w:hAnsi="Arial"/>
          <w:b/>
          <w:bCs/>
          <w:i w:val="false"/>
          <w:iCs w:val="false"/>
          <w:color w:val="2F6F8F"/>
          <w:spacing w:val="40"/>
          <w:sz w:val="13"/>
          <w:szCs w:val="13"/>
        </w:rPr>
        <w:t xml:space="preserve">EACH DOLLAR BUYS:  </w:t>
      </w:r>
      <w:r>
        <w:rPr>
          <w:rFonts w:ascii="Cambria" w:cs="Cambria" w:eastAsia="Cambria" w:hAnsi="Cambria"/>
          <w:b w:val="false"/>
          <w:bCs w:val="false"/>
          <w:i/>
          <w:iCs/>
          <w:color w:val="222222"/>
          <w:sz w:val="19"/>
          <w:szCs w:val="19"/>
        </w:rPr>
        <w:t xml:space="preserve">Every ad dollar measured and optimised — not guessed (ad spend billed separately)</w:t>
      </w:r>
    </w:p>
    <w:p>
      <w:pPr>
        <w:spacing w:after="120" w:before="120"/>
        <w:jc w:val="center"/>
      </w:pPr>
      <w:r>
        <w:rPr>
          <w:rFonts w:ascii="Georgia" w:cs="Georgia" w:eastAsia="Georgia" w:hAnsi="Georgia"/>
          <w:b w:val="false"/>
          <w:bCs w:val="false"/>
          <w:i w:val="false"/>
          <w:iCs w:val="false"/>
          <w:color w:val="DCD6C8"/>
          <w:sz w:val="13"/>
          <w:szCs w:val="13"/>
        </w:rPr>
        <w:t xml:space="preserve">◆ ◆ ◆</w:t>
      </w:r>
    </w:p>
    <w:p>
      <w:r>
        <w:br w:type="page"/>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2F6F8F" w:color="auto" w:val="clear"/>
            <w:tcMar>
              <w:top w:type="dxa" w:w="200"/>
              <w:left w:type="dxa" w:w="240"/>
              <w:bottom w:type="dxa" w:w="200"/>
              <w:right w:type="dxa" w:w="240"/>
            </w:tcMar>
          </w:tcPr>
          <w:p>
            <w:pPr>
              <w:spacing w:after="30"/>
            </w:pPr>
            <w:r>
              <w:rPr>
                <w:rFonts w:ascii="Arial" w:cs="Arial" w:eastAsia="Arial" w:hAnsi="Arial"/>
                <w:b/>
                <w:bCs/>
                <w:i w:val="false"/>
                <w:iCs w:val="false"/>
                <w:color w:val="F1ECE0"/>
                <w:spacing w:val="120"/>
                <w:sz w:val="16"/>
                <w:szCs w:val="16"/>
              </w:rPr>
              <w:t xml:space="preserve">FAMILY D</w:t>
            </w:r>
          </w:p>
          <w:p>
            <w:r>
              <w:rPr>
                <w:rFonts w:ascii="Georgia" w:cs="Georgia" w:eastAsia="Georgia" w:hAnsi="Georgia"/>
                <w:b/>
                <w:bCs/>
                <w:i w:val="false"/>
                <w:iCs w:val="false"/>
                <w:color w:val="FFFFFF"/>
                <w:sz w:val="28"/>
                <w:szCs w:val="28"/>
              </w:rPr>
              <w:t xml:space="preserve">Content, Writing &amp; Translation</w:t>
            </w:r>
          </w:p>
          <w:p>
            <w:pPr>
              <w:spacing w:before="30"/>
            </w:pPr>
            <w:r>
              <w:rPr>
                <w:rFonts w:ascii="Georgia" w:cs="Georgia" w:eastAsia="Georgia" w:hAnsi="Georgia"/>
                <w:b w:val="false"/>
                <w:bCs w:val="false"/>
                <w:i/>
                <w:iCs/>
                <w:color w:val="F1ECE0"/>
                <w:sz w:val="19"/>
                <w:szCs w:val="19"/>
              </w:rPr>
              <w:t xml:space="preserve">Words that carry weight — in both languages.</w:t>
            </w:r>
          </w:p>
        </w:tc>
      </w:tr>
    </w:tbl>
    <w:p>
      <w:pPr>
        <w:spacing w:after="120"/>
      </w:pP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2F6F8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RP-005</w:t>
            </w:r>
            <w:r>
              <w:rPr>
                <w:rFonts w:ascii="Arial" w:cs="Arial" w:eastAsia="Arial" w:hAnsi="Arial"/>
                <w:b/>
                <w:bCs/>
                <w:i w:val="false"/>
                <w:iCs w:val="false"/>
                <w:color w:val="F1ECE0"/>
                <w:spacing w:val="40"/>
                <w:sz w:val="15"/>
                <w:szCs w:val="15"/>
              </w:rPr>
              <w:t xml:space="preserve">        USD 300</w:t>
            </w:r>
          </w:p>
          <w:p>
            <w:r>
              <w:rPr>
                <w:rFonts w:ascii="Georgia" w:cs="Georgia" w:eastAsia="Georgia" w:hAnsi="Georgia"/>
                <w:b/>
                <w:bCs/>
                <w:i w:val="false"/>
                <w:iCs w:val="false"/>
                <w:color w:val="FFFFFF"/>
                <w:sz w:val="24"/>
                <w:szCs w:val="24"/>
              </w:rPr>
              <w:t xml:space="preserve">Professional Translation</w:t>
            </w:r>
          </w:p>
          <w:p>
            <w:pPr>
              <w:spacing w:before="16"/>
            </w:pPr>
            <w:r>
              <w:rPr>
                <w:rFonts w:ascii="Georgia" w:cs="Georgia" w:eastAsia="Georgia" w:hAnsi="Georgia"/>
                <w:b w:val="false"/>
                <w:bCs w:val="false"/>
                <w:i/>
                <w:iCs/>
                <w:color w:val="F1ECE0"/>
                <w:sz w:val="18"/>
                <w:szCs w:val="18"/>
              </w:rPr>
              <w:t xml:space="preserve">NGOs, companies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7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Translator T2+ · Reviewer</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Reports/proposals fail in the other language</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Up to 10,000 words AR↔EN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Second-translator review</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Final formatting (PDF+Word)</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Client glossary</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One free revision</w:t>
      </w:r>
    </w:p>
    <w:p>
      <w:pPr>
        <w:pBdr>
          <w:left w:val="single" w:color="2F6F8F" w:sz="14" w:space="12"/>
        </w:pBdr>
        <w:spacing w:after="60" w:before="80"/>
        <w:ind w:left="200"/>
      </w:pPr>
      <w:r>
        <w:rPr>
          <w:rFonts w:ascii="Arial" w:cs="Arial" w:eastAsia="Arial" w:hAnsi="Arial"/>
          <w:b/>
          <w:bCs/>
          <w:i w:val="false"/>
          <w:iCs w:val="false"/>
          <w:color w:val="2F6F8F"/>
          <w:spacing w:val="40"/>
          <w:sz w:val="13"/>
          <w:szCs w:val="13"/>
        </w:rPr>
        <w:t xml:space="preserve">EACH DOLLAR BUYS:  </w:t>
      </w:r>
      <w:r>
        <w:rPr>
          <w:rFonts w:ascii="Cambria" w:cs="Cambria" w:eastAsia="Cambria" w:hAnsi="Cambria"/>
          <w:b w:val="false"/>
          <w:bCs w:val="false"/>
          <w:i/>
          <w:iCs/>
          <w:color w:val="222222"/>
          <w:sz w:val="19"/>
          <w:szCs w:val="19"/>
        </w:rPr>
        <w:t xml:space="preserve">Donor-grade bilingual documents, reviewed twice, in a week</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2F6F8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RP-007</w:t>
            </w:r>
            <w:r>
              <w:rPr>
                <w:rFonts w:ascii="Arial" w:cs="Arial" w:eastAsia="Arial" w:hAnsi="Arial"/>
                <w:b/>
                <w:bCs/>
                <w:i w:val="false"/>
                <w:iCs w:val="false"/>
                <w:color w:val="F1ECE0"/>
                <w:spacing w:val="40"/>
                <w:sz w:val="15"/>
                <w:szCs w:val="15"/>
              </w:rPr>
              <w:t xml:space="preserve">        USD 450</w:t>
            </w:r>
          </w:p>
          <w:p>
            <w:r>
              <w:rPr>
                <w:rFonts w:ascii="Georgia" w:cs="Georgia" w:eastAsia="Georgia" w:hAnsi="Georgia"/>
                <w:b/>
                <w:bCs/>
                <w:i w:val="false"/>
                <w:iCs w:val="false"/>
                <w:color w:val="FFFFFF"/>
                <w:sz w:val="24"/>
                <w:szCs w:val="24"/>
              </w:rPr>
              <w:t xml:space="preserve">Corporate Documents Pack</w:t>
            </w:r>
          </w:p>
          <w:p>
            <w:pPr>
              <w:spacing w:before="16"/>
            </w:pPr>
            <w:r>
              <w:rPr>
                <w:rFonts w:ascii="Georgia" w:cs="Georgia" w:eastAsia="Georgia" w:hAnsi="Georgia"/>
                <w:b w:val="false"/>
                <w:bCs w:val="false"/>
                <w:i/>
                <w:iCs/>
                <w:color w:val="F1ECE0"/>
                <w:sz w:val="18"/>
                <w:szCs w:val="18"/>
              </w:rPr>
              <w:t xml:space="preserve">SMEs, NGOs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10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Writer T2+ · Designer · Reviewer</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Organisation can't present itself professionally</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Company profile (AR+EN)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15–20 slide presentation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5 correspondence templates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3 report templates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Unified brand-aligned design</w:t>
      </w:r>
    </w:p>
    <w:p>
      <w:pPr>
        <w:pBdr>
          <w:left w:val="single" w:color="2F6F8F" w:sz="14" w:space="12"/>
        </w:pBdr>
        <w:spacing w:after="60" w:before="80"/>
        <w:ind w:left="200"/>
      </w:pPr>
      <w:r>
        <w:rPr>
          <w:rFonts w:ascii="Arial" w:cs="Arial" w:eastAsia="Arial" w:hAnsi="Arial"/>
          <w:b/>
          <w:bCs/>
          <w:i w:val="false"/>
          <w:iCs w:val="false"/>
          <w:color w:val="2F6F8F"/>
          <w:spacing w:val="40"/>
          <w:sz w:val="13"/>
          <w:szCs w:val="13"/>
        </w:rPr>
        <w:t xml:space="preserve">EACH DOLLAR BUYS:  </w:t>
      </w:r>
      <w:r>
        <w:rPr>
          <w:rFonts w:ascii="Cambria" w:cs="Cambria" w:eastAsia="Cambria" w:hAnsi="Cambria"/>
          <w:b w:val="false"/>
          <w:bCs w:val="false"/>
          <w:i/>
          <w:iCs/>
          <w:color w:val="222222"/>
          <w:sz w:val="19"/>
          <w:szCs w:val="19"/>
        </w:rPr>
        <w:t xml:space="preserve">A complete document kit that makes a small team look established</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2F6F8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RP-018</w:t>
            </w:r>
            <w:r>
              <w:rPr>
                <w:rFonts w:ascii="Arial" w:cs="Arial" w:eastAsia="Arial" w:hAnsi="Arial"/>
                <w:b/>
                <w:bCs/>
                <w:i w:val="false"/>
                <w:iCs w:val="false"/>
                <w:color w:val="F1ECE0"/>
                <w:spacing w:val="40"/>
                <w:sz w:val="15"/>
                <w:szCs w:val="15"/>
              </w:rPr>
              <w:t xml:space="preserve">        USD 1,100</w:t>
            </w:r>
          </w:p>
          <w:p>
            <w:r>
              <w:rPr>
                <w:rFonts w:ascii="Georgia" w:cs="Georgia" w:eastAsia="Georgia" w:hAnsi="Georgia"/>
                <w:b/>
                <w:bCs/>
                <w:i w:val="false"/>
                <w:iCs w:val="false"/>
                <w:color w:val="FFFFFF"/>
                <w:sz w:val="24"/>
                <w:szCs w:val="24"/>
              </w:rPr>
              <w:t xml:space="preserve">Annual Report (Design + Write)</w:t>
            </w:r>
          </w:p>
          <w:p>
            <w:pPr>
              <w:spacing w:before="16"/>
            </w:pPr>
            <w:r>
              <w:rPr>
                <w:rFonts w:ascii="Georgia" w:cs="Georgia" w:eastAsia="Georgia" w:hAnsi="Georgia"/>
                <w:b w:val="false"/>
                <w:bCs w:val="false"/>
                <w:i/>
                <w:iCs/>
                <w:color w:val="F1ECE0"/>
                <w:sz w:val="18"/>
                <w:szCs w:val="18"/>
              </w:rPr>
              <w:t xml:space="preserve">NGOs, companies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18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Writer T3+ · Designer · Translator</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Annual reports are rushed and ugly; a missed credibility moment</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Narrative writing/editing (up to 30 pages)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Data-visualisation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Bilingual layout</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Print + digital</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Executive summary</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2 revisions</w:t>
      </w:r>
    </w:p>
    <w:p>
      <w:pPr>
        <w:pBdr>
          <w:left w:val="single" w:color="2F6F8F" w:sz="14" w:space="12"/>
        </w:pBdr>
        <w:spacing w:after="60" w:before="80"/>
        <w:ind w:left="200"/>
      </w:pPr>
      <w:r>
        <w:rPr>
          <w:rFonts w:ascii="Arial" w:cs="Arial" w:eastAsia="Arial" w:hAnsi="Arial"/>
          <w:b/>
          <w:bCs/>
          <w:i w:val="false"/>
          <w:iCs w:val="false"/>
          <w:color w:val="2F6F8F"/>
          <w:spacing w:val="40"/>
          <w:sz w:val="13"/>
          <w:szCs w:val="13"/>
        </w:rPr>
        <w:t xml:space="preserve">EACH DOLLAR BUYS:  </w:t>
      </w:r>
      <w:r>
        <w:rPr>
          <w:rFonts w:ascii="Cambria" w:cs="Cambria" w:eastAsia="Cambria" w:hAnsi="Cambria"/>
          <w:b w:val="false"/>
          <w:bCs w:val="false"/>
          <w:i/>
          <w:iCs/>
          <w:color w:val="222222"/>
          <w:sz w:val="19"/>
          <w:szCs w:val="19"/>
        </w:rPr>
        <w:t xml:space="preserve">A flagship report that makes the year's work look as good as it was</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2F6F8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RP-012</w:t>
            </w:r>
            <w:r>
              <w:rPr>
                <w:rFonts w:ascii="Arial" w:cs="Arial" w:eastAsia="Arial" w:hAnsi="Arial"/>
                <w:b/>
                <w:bCs/>
                <w:i w:val="false"/>
                <w:iCs w:val="false"/>
                <w:color w:val="F1ECE0"/>
                <w:spacing w:val="40"/>
                <w:sz w:val="15"/>
                <w:szCs w:val="15"/>
              </w:rPr>
              <w:t xml:space="preserve">        USD 900</w:t>
            </w:r>
          </w:p>
          <w:p>
            <w:r>
              <w:rPr>
                <w:rFonts w:ascii="Georgia" w:cs="Georgia" w:eastAsia="Georgia" w:hAnsi="Georgia"/>
                <w:b/>
                <w:bCs/>
                <w:i w:val="false"/>
                <w:iCs w:val="false"/>
                <w:color w:val="FFFFFF"/>
                <w:sz w:val="24"/>
                <w:szCs w:val="24"/>
              </w:rPr>
              <w:t xml:space="preserve">NGO Report &amp; Proposal Pack</w:t>
            </w:r>
          </w:p>
          <w:p>
            <w:pPr>
              <w:spacing w:before="16"/>
            </w:pPr>
            <w:r>
              <w:rPr>
                <w:rFonts w:ascii="Georgia" w:cs="Georgia" w:eastAsia="Georgia" w:hAnsi="Georgia"/>
                <w:b w:val="false"/>
                <w:bCs w:val="false"/>
                <w:i/>
                <w:iCs/>
                <w:color w:val="F1ECE0"/>
                <w:sz w:val="18"/>
                <w:szCs w:val="18"/>
              </w:rPr>
              <w:t xml:space="preserve">NGOs, INGOs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12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Writer T3+ · Designer · Translator · QA</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Strong content in weak layout loses to better-presented bids</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Donor-ready report or proposal (up to 40 pages, AR/EN)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Data-visualisation of results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Branded layout to donor template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Executive summary</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2 revisions</w:t>
      </w:r>
    </w:p>
    <w:p>
      <w:pPr>
        <w:pBdr>
          <w:left w:val="single" w:color="2F6F8F" w:sz="14" w:space="12"/>
        </w:pBdr>
        <w:spacing w:after="60" w:before="80"/>
        <w:ind w:left="200"/>
      </w:pPr>
      <w:r>
        <w:rPr>
          <w:rFonts w:ascii="Arial" w:cs="Arial" w:eastAsia="Arial" w:hAnsi="Arial"/>
          <w:b/>
          <w:bCs/>
          <w:i w:val="false"/>
          <w:iCs w:val="false"/>
          <w:color w:val="2F6F8F"/>
          <w:spacing w:val="40"/>
          <w:sz w:val="13"/>
          <w:szCs w:val="13"/>
        </w:rPr>
        <w:t xml:space="preserve">EACH DOLLAR BUYS:  </w:t>
      </w:r>
      <w:r>
        <w:rPr>
          <w:rFonts w:ascii="Cambria" w:cs="Cambria" w:eastAsia="Cambria" w:hAnsi="Cambria"/>
          <w:b w:val="false"/>
          <w:bCs w:val="false"/>
          <w:i/>
          <w:iCs/>
          <w:color w:val="222222"/>
          <w:sz w:val="19"/>
          <w:szCs w:val="19"/>
        </w:rPr>
        <w:t xml:space="preserve">A donor-grade document that competes on presentation, not just content</w:t>
      </w:r>
    </w:p>
    <w:p>
      <w:pPr>
        <w:spacing w:after="120" w:before="120"/>
        <w:jc w:val="center"/>
      </w:pPr>
      <w:r>
        <w:rPr>
          <w:rFonts w:ascii="Georgia" w:cs="Georgia" w:eastAsia="Georgia" w:hAnsi="Georgia"/>
          <w:b w:val="false"/>
          <w:bCs w:val="false"/>
          <w:i w:val="false"/>
          <w:iCs w:val="false"/>
          <w:color w:val="DCD6C8"/>
          <w:sz w:val="13"/>
          <w:szCs w:val="13"/>
        </w:rPr>
        <w:t xml:space="preserve">◆ ◆ ◆</w:t>
      </w:r>
    </w:p>
    <w:p>
      <w:r>
        <w:br w:type="page"/>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6A4C7C" w:color="auto" w:val="clear"/>
            <w:tcMar>
              <w:top w:type="dxa" w:w="200"/>
              <w:left w:type="dxa" w:w="240"/>
              <w:bottom w:type="dxa" w:w="200"/>
              <w:right w:type="dxa" w:w="240"/>
            </w:tcMar>
          </w:tcPr>
          <w:p>
            <w:pPr>
              <w:spacing w:after="30"/>
            </w:pPr>
            <w:r>
              <w:rPr>
                <w:rFonts w:ascii="Arial" w:cs="Arial" w:eastAsia="Arial" w:hAnsi="Arial"/>
                <w:b/>
                <w:bCs/>
                <w:i w:val="false"/>
                <w:iCs w:val="false"/>
                <w:color w:val="F1ECE0"/>
                <w:spacing w:val="120"/>
                <w:sz w:val="16"/>
                <w:szCs w:val="16"/>
              </w:rPr>
              <w:t xml:space="preserve">FAMILY E</w:t>
            </w:r>
          </w:p>
          <w:p>
            <w:r>
              <w:rPr>
                <w:rFonts w:ascii="Georgia" w:cs="Georgia" w:eastAsia="Georgia" w:hAnsi="Georgia"/>
                <w:b/>
                <w:bCs/>
                <w:i w:val="false"/>
                <w:iCs w:val="false"/>
                <w:color w:val="FFFFFF"/>
                <w:sz w:val="28"/>
                <w:szCs w:val="28"/>
              </w:rPr>
              <w:t xml:space="preserve">Research, Data &amp; Evaluation</w:t>
            </w:r>
          </w:p>
          <w:p>
            <w:pPr>
              <w:spacing w:before="30"/>
            </w:pPr>
            <w:r>
              <w:rPr>
                <w:rFonts w:ascii="Georgia" w:cs="Georgia" w:eastAsia="Georgia" w:hAnsi="Georgia"/>
                <w:b w:val="false"/>
                <w:bCs w:val="false"/>
                <w:i/>
                <w:iCs/>
                <w:color w:val="F1ECE0"/>
                <w:sz w:val="19"/>
                <w:szCs w:val="19"/>
              </w:rPr>
              <w:t xml:space="preserve">Evidence a founder, an investor, or a donor can trust.</w:t>
            </w:r>
          </w:p>
        </w:tc>
      </w:tr>
    </w:tbl>
    <w:p>
      <w:pPr>
        <w:spacing w:after="120"/>
      </w:pP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6A4C7C"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RP-006</w:t>
            </w:r>
            <w:r>
              <w:rPr>
                <w:rFonts w:ascii="Arial" w:cs="Arial" w:eastAsia="Arial" w:hAnsi="Arial"/>
                <w:b/>
                <w:bCs/>
                <w:i w:val="false"/>
                <w:iCs w:val="false"/>
                <w:color w:val="F1ECE0"/>
                <w:spacing w:val="40"/>
                <w:sz w:val="15"/>
                <w:szCs w:val="15"/>
              </w:rPr>
              <w:t xml:space="preserve">        USD 600</w:t>
            </w:r>
          </w:p>
          <w:p>
            <w:r>
              <w:rPr>
                <w:rFonts w:ascii="Georgia" w:cs="Georgia" w:eastAsia="Georgia" w:hAnsi="Georgia"/>
                <w:b/>
                <w:bCs/>
                <w:i w:val="false"/>
                <w:iCs w:val="false"/>
                <w:color w:val="FFFFFF"/>
                <w:sz w:val="24"/>
                <w:szCs w:val="24"/>
              </w:rPr>
              <w:t xml:space="preserve">Market Study</w:t>
            </w:r>
          </w:p>
          <w:p>
            <w:pPr>
              <w:spacing w:before="16"/>
            </w:pPr>
            <w:r>
              <w:rPr>
                <w:rFonts w:ascii="Georgia" w:cs="Georgia" w:eastAsia="Georgia" w:hAnsi="Georgia"/>
                <w:b w:val="false"/>
                <w:bCs w:val="false"/>
                <w:i/>
                <w:iCs/>
                <w:color w:val="F1ECE0"/>
                <w:sz w:val="18"/>
                <w:szCs w:val="18"/>
              </w:rPr>
              <w:t xml:space="preserve">Startups, investors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14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Researcher T3+ · Analyst · QA</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Founders commit capital on hunches; no evidence base</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20–30 page market analysis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5–10 competitor analysis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Target-audience analysis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Strategic recommendations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3-page executive summary</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Findings presentation</w:t>
      </w:r>
    </w:p>
    <w:p>
      <w:pPr>
        <w:pBdr>
          <w:left w:val="single" w:color="6A4C7C" w:sz="14" w:space="12"/>
        </w:pBdr>
        <w:spacing w:after="60" w:before="80"/>
        <w:ind w:left="200"/>
      </w:pPr>
      <w:r>
        <w:rPr>
          <w:rFonts w:ascii="Arial" w:cs="Arial" w:eastAsia="Arial" w:hAnsi="Arial"/>
          <w:b/>
          <w:bCs/>
          <w:i w:val="false"/>
          <w:iCs w:val="false"/>
          <w:color w:val="6A4C7C"/>
          <w:spacing w:val="40"/>
          <w:sz w:val="13"/>
          <w:szCs w:val="13"/>
        </w:rPr>
        <w:t xml:space="preserve">EACH DOLLAR BUYS:  </w:t>
      </w:r>
      <w:r>
        <w:rPr>
          <w:rFonts w:ascii="Cambria" w:cs="Cambria" w:eastAsia="Cambria" w:hAnsi="Cambria"/>
          <w:b w:val="false"/>
          <w:bCs w:val="false"/>
          <w:i/>
          <w:iCs/>
          <w:color w:val="222222"/>
          <w:sz w:val="19"/>
          <w:szCs w:val="19"/>
        </w:rPr>
        <w:t xml:space="preserve">An evidence base for a major decision — cheaper than one wrong hire</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6A4C7C"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RP-013</w:t>
            </w:r>
            <w:r>
              <w:rPr>
                <w:rFonts w:ascii="Arial" w:cs="Arial" w:eastAsia="Arial" w:hAnsi="Arial"/>
                <w:b/>
                <w:bCs/>
                <w:i w:val="false"/>
                <w:iCs w:val="false"/>
                <w:color w:val="F1ECE0"/>
                <w:spacing w:val="40"/>
                <w:sz w:val="15"/>
                <w:szCs w:val="15"/>
              </w:rPr>
              <w:t xml:space="preserve">        USD 1,400</w:t>
            </w:r>
          </w:p>
          <w:p>
            <w:r>
              <w:rPr>
                <w:rFonts w:ascii="Georgia" w:cs="Georgia" w:eastAsia="Georgia" w:hAnsi="Georgia"/>
                <w:b/>
                <w:bCs/>
                <w:i w:val="false"/>
                <w:iCs w:val="false"/>
                <w:color w:val="FFFFFF"/>
                <w:sz w:val="24"/>
                <w:szCs w:val="24"/>
              </w:rPr>
              <w:t xml:space="preserve">Data Collection &amp; Dashboard</w:t>
            </w:r>
          </w:p>
          <w:p>
            <w:pPr>
              <w:spacing w:before="16"/>
            </w:pPr>
            <w:r>
              <w:rPr>
                <w:rFonts w:ascii="Georgia" w:cs="Georgia" w:eastAsia="Georgia" w:hAnsi="Georgia"/>
                <w:b w:val="false"/>
                <w:bCs w:val="false"/>
                <w:i/>
                <w:iCs/>
                <w:color w:val="F1ECE0"/>
                <w:sz w:val="18"/>
                <w:szCs w:val="18"/>
              </w:rPr>
              <w:t xml:space="preserve">NGOs, INGOs, gov</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21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Data analyst T3+ · Field lead · QA</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MEAL teams lack surge capacity for collection + clean data + a dashboard</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KoBo/ODK form design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Enumerator training (1 day)</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Supervised collection (sample up to 400)</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Cleaned dataset</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Live dashboard (PowerBI/Looker)</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Findings brief</w:t>
      </w:r>
    </w:p>
    <w:p>
      <w:pPr>
        <w:pBdr>
          <w:left w:val="single" w:color="6A4C7C" w:sz="14" w:space="12"/>
        </w:pBdr>
        <w:spacing w:after="60" w:before="80"/>
        <w:ind w:left="200"/>
      </w:pPr>
      <w:r>
        <w:rPr>
          <w:rFonts w:ascii="Arial" w:cs="Arial" w:eastAsia="Arial" w:hAnsi="Arial"/>
          <w:b/>
          <w:bCs/>
          <w:i w:val="false"/>
          <w:iCs w:val="false"/>
          <w:color w:val="6A4C7C"/>
          <w:spacing w:val="40"/>
          <w:sz w:val="13"/>
          <w:szCs w:val="13"/>
        </w:rPr>
        <w:t xml:space="preserve">EACH DOLLAR BUYS:  </w:t>
      </w:r>
      <w:r>
        <w:rPr>
          <w:rFonts w:ascii="Cambria" w:cs="Cambria" w:eastAsia="Cambria" w:hAnsi="Cambria"/>
          <w:b w:val="false"/>
          <w:bCs w:val="false"/>
          <w:i/>
          <w:iCs/>
          <w:color w:val="222222"/>
          <w:sz w:val="19"/>
          <w:szCs w:val="19"/>
        </w:rPr>
        <w:t xml:space="preserve">Defensible field data and a live dashboard — TPM quality, locally delivered</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6A4C7C"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RP-014</w:t>
            </w:r>
            <w:r>
              <w:rPr>
                <w:rFonts w:ascii="Arial" w:cs="Arial" w:eastAsia="Arial" w:hAnsi="Arial"/>
                <w:b/>
                <w:bCs/>
                <w:i w:val="false"/>
                <w:iCs w:val="false"/>
                <w:color w:val="F1ECE0"/>
                <w:spacing w:val="40"/>
                <w:sz w:val="15"/>
                <w:szCs w:val="15"/>
              </w:rPr>
              <w:t xml:space="preserve">        USD 2,400</w:t>
            </w:r>
          </w:p>
          <w:p>
            <w:r>
              <w:rPr>
                <w:rFonts w:ascii="Georgia" w:cs="Georgia" w:eastAsia="Georgia" w:hAnsi="Georgia"/>
                <w:b/>
                <w:bCs/>
                <w:i w:val="false"/>
                <w:iCs w:val="false"/>
                <w:color w:val="FFFFFF"/>
                <w:sz w:val="24"/>
                <w:szCs w:val="24"/>
              </w:rPr>
              <w:t xml:space="preserve">Monitoring &amp; Evaluation Study</w:t>
            </w:r>
          </w:p>
          <w:p>
            <w:pPr>
              <w:spacing w:before="16"/>
            </w:pPr>
            <w:r>
              <w:rPr>
                <w:rFonts w:ascii="Georgia" w:cs="Georgia" w:eastAsia="Georgia" w:hAnsi="Georgia"/>
                <w:b w:val="false"/>
                <w:bCs w:val="false"/>
                <w:i/>
                <w:iCs/>
                <w:color w:val="F1ECE0"/>
                <w:sz w:val="18"/>
                <w:szCs w:val="18"/>
              </w:rPr>
              <w:t xml:space="preserve">NGOs, INGOs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30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M&amp;E lead T4 · Analyst · QA</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Donors require independent evaluation; few credible local providers</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Evaluation design (logframe-aligned)</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Tools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Mixed-method data collection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Analysis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Full evaluation report (AR/EN)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Validation workshop</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Presentation</w:t>
      </w:r>
    </w:p>
    <w:p>
      <w:pPr>
        <w:pBdr>
          <w:left w:val="single" w:color="6A4C7C" w:sz="14" w:space="12"/>
        </w:pBdr>
        <w:spacing w:after="60" w:before="80"/>
        <w:ind w:left="200"/>
      </w:pPr>
      <w:r>
        <w:rPr>
          <w:rFonts w:ascii="Arial" w:cs="Arial" w:eastAsia="Arial" w:hAnsi="Arial"/>
          <w:b/>
          <w:bCs/>
          <w:i w:val="false"/>
          <w:iCs w:val="false"/>
          <w:color w:val="6A4C7C"/>
          <w:spacing w:val="40"/>
          <w:sz w:val="13"/>
          <w:szCs w:val="13"/>
        </w:rPr>
        <w:t xml:space="preserve">EACH DOLLAR BUYS:  </w:t>
      </w:r>
      <w:r>
        <w:rPr>
          <w:rFonts w:ascii="Cambria" w:cs="Cambria" w:eastAsia="Cambria" w:hAnsi="Cambria"/>
          <w:b w:val="false"/>
          <w:bCs w:val="false"/>
          <w:i/>
          <w:iCs/>
          <w:color w:val="222222"/>
          <w:sz w:val="19"/>
          <w:szCs w:val="19"/>
        </w:rPr>
        <w:t xml:space="preserve">An independent, donor-grade evaluation delivered from inside Yemen</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6A4C7C"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RP-015</w:t>
            </w:r>
            <w:r>
              <w:rPr>
                <w:rFonts w:ascii="Arial" w:cs="Arial" w:eastAsia="Arial" w:hAnsi="Arial"/>
                <w:b/>
                <w:bCs/>
                <w:i w:val="false"/>
                <w:iCs w:val="false"/>
                <w:color w:val="F1ECE0"/>
                <w:spacing w:val="40"/>
                <w:sz w:val="15"/>
                <w:szCs w:val="15"/>
              </w:rPr>
              <w:t xml:space="preserve">        USD 700</w:t>
            </w:r>
          </w:p>
          <w:p>
            <w:r>
              <w:rPr>
                <w:rFonts w:ascii="Georgia" w:cs="Georgia" w:eastAsia="Georgia" w:hAnsi="Georgia"/>
                <w:b/>
                <w:bCs/>
                <w:i w:val="false"/>
                <w:iCs w:val="false"/>
                <w:color w:val="FFFFFF"/>
                <w:sz w:val="24"/>
                <w:szCs w:val="24"/>
              </w:rPr>
              <w:t xml:space="preserve">Pitch Deck &amp; Investor Pack</w:t>
            </w:r>
          </w:p>
          <w:p>
            <w:pPr>
              <w:spacing w:before="16"/>
            </w:pPr>
            <w:r>
              <w:rPr>
                <w:rFonts w:ascii="Georgia" w:cs="Georgia" w:eastAsia="Georgia" w:hAnsi="Georgia"/>
                <w:b w:val="false"/>
                <w:bCs w:val="false"/>
                <w:i/>
                <w:iCs/>
                <w:color w:val="F1ECE0"/>
                <w:sz w:val="18"/>
                <w:szCs w:val="18"/>
              </w:rPr>
              <w:t xml:space="preserve">Startups, SMEs raising</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12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Writer T3+ · Designer · Analyst</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Founders can't translate a business into an investable story</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Investor pitch deck (12–16 slides, AR/EN)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1-page teaser</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Simple 3-yr financial model</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Data-room checklist</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Rehearsal notes</w:t>
      </w:r>
    </w:p>
    <w:p>
      <w:pPr>
        <w:pBdr>
          <w:left w:val="single" w:color="6A4C7C" w:sz="14" w:space="12"/>
        </w:pBdr>
        <w:spacing w:after="60" w:before="80"/>
        <w:ind w:left="200"/>
      </w:pPr>
      <w:r>
        <w:rPr>
          <w:rFonts w:ascii="Arial" w:cs="Arial" w:eastAsia="Arial" w:hAnsi="Arial"/>
          <w:b/>
          <w:bCs/>
          <w:i w:val="false"/>
          <w:iCs w:val="false"/>
          <w:color w:val="6A4C7C"/>
          <w:spacing w:val="40"/>
          <w:sz w:val="13"/>
          <w:szCs w:val="13"/>
        </w:rPr>
        <w:t xml:space="preserve">EACH DOLLAR BUYS:  </w:t>
      </w:r>
      <w:r>
        <w:rPr>
          <w:rFonts w:ascii="Cambria" w:cs="Cambria" w:eastAsia="Cambria" w:hAnsi="Cambria"/>
          <w:b w:val="false"/>
          <w:bCs w:val="false"/>
          <w:i/>
          <w:iCs/>
          <w:color w:val="222222"/>
          <w:sz w:val="19"/>
          <w:szCs w:val="19"/>
        </w:rPr>
        <w:t xml:space="preserve">An investor-ready story and model — the difference between a meeting and a pass</w:t>
      </w:r>
    </w:p>
    <w:p>
      <w:pPr>
        <w:spacing w:after="120" w:before="120"/>
        <w:jc w:val="center"/>
      </w:pPr>
      <w:r>
        <w:rPr>
          <w:rFonts w:ascii="Georgia" w:cs="Georgia" w:eastAsia="Georgia" w:hAnsi="Georgia"/>
          <w:b w:val="false"/>
          <w:bCs w:val="false"/>
          <w:i w:val="false"/>
          <w:iCs w:val="false"/>
          <w:color w:val="DCD6C8"/>
          <w:sz w:val="13"/>
          <w:szCs w:val="13"/>
        </w:rPr>
        <w:t xml:space="preserve">◆ ◆ ◆</w:t>
      </w:r>
    </w:p>
    <w:p>
      <w:r>
        <w:br w:type="page"/>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C0633F" w:color="auto" w:val="clear"/>
            <w:tcMar>
              <w:top w:type="dxa" w:w="200"/>
              <w:left w:type="dxa" w:w="240"/>
              <w:bottom w:type="dxa" w:w="200"/>
              <w:right w:type="dxa" w:w="240"/>
            </w:tcMar>
          </w:tcPr>
          <w:p>
            <w:pPr>
              <w:spacing w:after="30"/>
            </w:pPr>
            <w:r>
              <w:rPr>
                <w:rFonts w:ascii="Arial" w:cs="Arial" w:eastAsia="Arial" w:hAnsi="Arial"/>
                <w:b/>
                <w:bCs/>
                <w:i w:val="false"/>
                <w:iCs w:val="false"/>
                <w:color w:val="F1ECE0"/>
                <w:spacing w:val="120"/>
                <w:sz w:val="16"/>
                <w:szCs w:val="16"/>
              </w:rPr>
              <w:t xml:space="preserve">FAMILY F</w:t>
            </w:r>
          </w:p>
          <w:p>
            <w:r>
              <w:rPr>
                <w:rFonts w:ascii="Georgia" w:cs="Georgia" w:eastAsia="Georgia" w:hAnsi="Georgia"/>
                <w:b/>
                <w:bCs/>
                <w:i w:val="false"/>
                <w:iCs w:val="false"/>
                <w:color w:val="FFFFFF"/>
                <w:sz w:val="28"/>
                <w:szCs w:val="28"/>
              </w:rPr>
              <w:t xml:space="preserve">Finance, Admin &amp; Support</w:t>
            </w:r>
          </w:p>
          <w:p>
            <w:pPr>
              <w:spacing w:before="30"/>
            </w:pPr>
            <w:r>
              <w:rPr>
                <w:rFonts w:ascii="Georgia" w:cs="Georgia" w:eastAsia="Georgia" w:hAnsi="Georgia"/>
                <w:b w:val="false"/>
                <w:bCs w:val="false"/>
                <w:i/>
                <w:iCs/>
                <w:color w:val="F1ECE0"/>
                <w:sz w:val="19"/>
                <w:szCs w:val="19"/>
              </w:rPr>
              <w:t xml:space="preserve">The back-office a small team cannot afford to hire — on a monthly footing.</w:t>
            </w:r>
          </w:p>
        </w:tc>
      </w:tr>
    </w:tbl>
    <w:p>
      <w:pPr>
        <w:spacing w:after="120"/>
      </w:pP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C0633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RP-025</w:t>
            </w:r>
            <w:r>
              <w:rPr>
                <w:rFonts w:ascii="Arial" w:cs="Arial" w:eastAsia="Arial" w:hAnsi="Arial"/>
                <w:b/>
                <w:bCs/>
                <w:i w:val="false"/>
                <w:iCs w:val="false"/>
                <w:color w:val="F1ECE0"/>
                <w:spacing w:val="40"/>
                <w:sz w:val="15"/>
                <w:szCs w:val="15"/>
              </w:rPr>
              <w:t xml:space="preserve">        USD 400 / mo</w:t>
            </w:r>
          </w:p>
          <w:p>
            <w:r>
              <w:rPr>
                <w:rFonts w:ascii="Georgia" w:cs="Georgia" w:eastAsia="Georgia" w:hAnsi="Georgia"/>
                <w:b/>
                <w:bCs/>
                <w:i w:val="false"/>
                <w:iCs w:val="false"/>
                <w:color w:val="FFFFFF"/>
                <w:sz w:val="24"/>
                <w:szCs w:val="24"/>
              </w:rPr>
              <w:t xml:space="preserve">Bookkeeping &amp; Accounting (Retainer)</w:t>
            </w:r>
          </w:p>
          <w:p>
            <w:pPr>
              <w:spacing w:before="16"/>
            </w:pPr>
            <w:r>
              <w:rPr>
                <w:rFonts w:ascii="Georgia" w:cs="Georgia" w:eastAsia="Georgia" w:hAnsi="Georgia"/>
                <w:b w:val="false"/>
                <w:bCs w:val="false"/>
                <w:i/>
                <w:iCs/>
                <w:color w:val="F1ECE0"/>
                <w:sz w:val="18"/>
                <w:szCs w:val="18"/>
              </w:rPr>
              <w:t xml:space="preserve">SMEs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Monthly</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Bookkeeper T2+ · Reviewer</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SMEs keep books in a drawer; no clarity, painful at tax time</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Monthly books (up to 100 transactions)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Bank reconciliation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VAT-ready summaries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Simple P&amp;L + cash report</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Receipts organised</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Year-end pack</w:t>
      </w:r>
    </w:p>
    <w:p>
      <w:pPr>
        <w:pBdr>
          <w:left w:val="single" w:color="C0633F" w:sz="14" w:space="12"/>
        </w:pBdr>
        <w:spacing w:after="60" w:before="80"/>
        <w:ind w:left="200"/>
      </w:pPr>
      <w:r>
        <w:rPr>
          <w:rFonts w:ascii="Arial" w:cs="Arial" w:eastAsia="Arial" w:hAnsi="Arial"/>
          <w:b/>
          <w:bCs/>
          <w:i w:val="false"/>
          <w:iCs w:val="false"/>
          <w:color w:val="C0633F"/>
          <w:spacing w:val="40"/>
          <w:sz w:val="13"/>
          <w:szCs w:val="13"/>
        </w:rPr>
        <w:t xml:space="preserve">EACH DOLLAR BUYS:  </w:t>
      </w:r>
      <w:r>
        <w:rPr>
          <w:rFonts w:ascii="Cambria" w:cs="Cambria" w:eastAsia="Cambria" w:hAnsi="Cambria"/>
          <w:b w:val="false"/>
          <w:bCs w:val="false"/>
          <w:i/>
          <w:iCs/>
          <w:color w:val="222222"/>
          <w:sz w:val="19"/>
          <w:szCs w:val="19"/>
        </w:rPr>
        <w:t xml:space="preserve">Clean, current books and a clear monthly picture of the business</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C0633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RP-026</w:t>
            </w:r>
            <w:r>
              <w:rPr>
                <w:rFonts w:ascii="Arial" w:cs="Arial" w:eastAsia="Arial" w:hAnsi="Arial"/>
                <w:b/>
                <w:bCs/>
                <w:i w:val="false"/>
                <w:iCs w:val="false"/>
                <w:color w:val="F1ECE0"/>
                <w:spacing w:val="40"/>
                <w:sz w:val="15"/>
                <w:szCs w:val="15"/>
              </w:rPr>
              <w:t xml:space="preserve">        USD 850</w:t>
            </w:r>
          </w:p>
          <w:p>
            <w:r>
              <w:rPr>
                <w:rFonts w:ascii="Georgia" w:cs="Georgia" w:eastAsia="Georgia" w:hAnsi="Georgia"/>
                <w:b/>
                <w:bCs/>
                <w:i w:val="false"/>
                <w:iCs w:val="false"/>
                <w:color w:val="FFFFFF"/>
                <w:sz w:val="24"/>
                <w:szCs w:val="24"/>
              </w:rPr>
              <w:t xml:space="preserve">Financial Model &amp; Projections</w:t>
            </w:r>
          </w:p>
          <w:p>
            <w:pPr>
              <w:spacing w:before="16"/>
            </w:pPr>
            <w:r>
              <w:rPr>
                <w:rFonts w:ascii="Georgia" w:cs="Georgia" w:eastAsia="Georgia" w:hAnsi="Georgia"/>
                <w:b w:val="false"/>
                <w:bCs w:val="false"/>
                <w:i/>
                <w:iCs/>
                <w:color w:val="F1ECE0"/>
                <w:sz w:val="18"/>
                <w:szCs w:val="18"/>
              </w:rPr>
              <w:t xml:space="preserve">Startups, SMEs, founders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14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Financial modeler T3+ · Analyst · QA</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Founders can't answer 'what are your numbers?'</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3-year financial model (revenue, costs, cash)</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3 scenarios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Assumptions sheet</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Break-even + key ratios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Investor-ready summary</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Walkthrough</w:t>
      </w:r>
    </w:p>
    <w:p>
      <w:pPr>
        <w:pBdr>
          <w:left w:val="single" w:color="C0633F" w:sz="14" w:space="12"/>
        </w:pBdr>
        <w:spacing w:after="60" w:before="80"/>
        <w:ind w:left="200"/>
      </w:pPr>
      <w:r>
        <w:rPr>
          <w:rFonts w:ascii="Arial" w:cs="Arial" w:eastAsia="Arial" w:hAnsi="Arial"/>
          <w:b/>
          <w:bCs/>
          <w:i w:val="false"/>
          <w:iCs w:val="false"/>
          <w:color w:val="C0633F"/>
          <w:spacing w:val="40"/>
          <w:sz w:val="13"/>
          <w:szCs w:val="13"/>
        </w:rPr>
        <w:t xml:space="preserve">EACH DOLLAR BUYS:  </w:t>
      </w:r>
      <w:r>
        <w:rPr>
          <w:rFonts w:ascii="Cambria" w:cs="Cambria" w:eastAsia="Cambria" w:hAnsi="Cambria"/>
          <w:b w:val="false"/>
          <w:bCs w:val="false"/>
          <w:i/>
          <w:iCs/>
          <w:color w:val="222222"/>
          <w:sz w:val="19"/>
          <w:szCs w:val="19"/>
        </w:rPr>
        <w:t xml:space="preserve">The numbers behind the story — ready for a bank or an investor</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C0633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RP-027</w:t>
            </w:r>
            <w:r>
              <w:rPr>
                <w:rFonts w:ascii="Arial" w:cs="Arial" w:eastAsia="Arial" w:hAnsi="Arial"/>
                <w:b/>
                <w:bCs/>
                <w:i w:val="false"/>
                <w:iCs w:val="false"/>
                <w:color w:val="F1ECE0"/>
                <w:spacing w:val="40"/>
                <w:sz w:val="15"/>
                <w:szCs w:val="15"/>
              </w:rPr>
              <w:t xml:space="preserve">        USD 450 / mo</w:t>
            </w:r>
          </w:p>
          <w:p>
            <w:r>
              <w:rPr>
                <w:rFonts w:ascii="Georgia" w:cs="Georgia" w:eastAsia="Georgia" w:hAnsi="Georgia"/>
                <w:b/>
                <w:bCs/>
                <w:i w:val="false"/>
                <w:iCs w:val="false"/>
                <w:color w:val="FFFFFF"/>
                <w:sz w:val="24"/>
                <w:szCs w:val="24"/>
              </w:rPr>
              <w:t xml:space="preserve">Virtual Assistant (Retainer)</w:t>
            </w:r>
          </w:p>
          <w:p>
            <w:pPr>
              <w:spacing w:before="16"/>
            </w:pPr>
            <w:r>
              <w:rPr>
                <w:rFonts w:ascii="Georgia" w:cs="Georgia" w:eastAsia="Georgia" w:hAnsi="Georgia"/>
                <w:b w:val="false"/>
                <w:bCs w:val="false"/>
                <w:i/>
                <w:iCs/>
                <w:color w:val="F1ECE0"/>
                <w:sz w:val="18"/>
                <w:szCs w:val="18"/>
              </w:rPr>
              <w:t xml:space="preserve">Owners, executives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Monthly</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VA T2+</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Owners drown in admin instead of growing the business</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Up to 40 hours/mo remote admin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Inbox + calendar management</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Data entry</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Document formatting</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Research</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Weekly check-in</w:t>
      </w:r>
    </w:p>
    <w:p>
      <w:pPr>
        <w:pBdr>
          <w:left w:val="single" w:color="C0633F" w:sz="14" w:space="12"/>
        </w:pBdr>
        <w:spacing w:after="60" w:before="80"/>
        <w:ind w:left="200"/>
      </w:pPr>
      <w:r>
        <w:rPr>
          <w:rFonts w:ascii="Arial" w:cs="Arial" w:eastAsia="Arial" w:hAnsi="Arial"/>
          <w:b/>
          <w:bCs/>
          <w:i w:val="false"/>
          <w:iCs w:val="false"/>
          <w:color w:val="C0633F"/>
          <w:spacing w:val="40"/>
          <w:sz w:val="13"/>
          <w:szCs w:val="13"/>
        </w:rPr>
        <w:t xml:space="preserve">EACH DOLLAR BUYS:  </w:t>
      </w:r>
      <w:r>
        <w:rPr>
          <w:rFonts w:ascii="Cambria" w:cs="Cambria" w:eastAsia="Cambria" w:hAnsi="Cambria"/>
          <w:b w:val="false"/>
          <w:bCs w:val="false"/>
          <w:i/>
          <w:iCs/>
          <w:color w:val="222222"/>
          <w:sz w:val="19"/>
          <w:szCs w:val="19"/>
        </w:rPr>
        <w:t xml:space="preserve">Forty hours of your time back, every month</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C0633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RP-028</w:t>
            </w:r>
            <w:r>
              <w:rPr>
                <w:rFonts w:ascii="Arial" w:cs="Arial" w:eastAsia="Arial" w:hAnsi="Arial"/>
                <w:b/>
                <w:bCs/>
                <w:i w:val="false"/>
                <w:iCs w:val="false"/>
                <w:color w:val="F1ECE0"/>
                <w:spacing w:val="40"/>
                <w:sz w:val="15"/>
                <w:szCs w:val="15"/>
              </w:rPr>
              <w:t xml:space="preserve">        USD 650 / mo</w:t>
            </w:r>
          </w:p>
          <w:p>
            <w:r>
              <w:rPr>
                <w:rFonts w:ascii="Georgia" w:cs="Georgia" w:eastAsia="Georgia" w:hAnsi="Georgia"/>
                <w:b/>
                <w:bCs/>
                <w:i w:val="false"/>
                <w:iCs w:val="false"/>
                <w:color w:val="FFFFFF"/>
                <w:sz w:val="24"/>
                <w:szCs w:val="24"/>
              </w:rPr>
              <w:t xml:space="preserve">Customer Service Desk (Retainer)</w:t>
            </w:r>
          </w:p>
          <w:p>
            <w:pPr>
              <w:spacing w:before="16"/>
            </w:pPr>
            <w:r>
              <w:rPr>
                <w:rFonts w:ascii="Georgia" w:cs="Georgia" w:eastAsia="Georgia" w:hAnsi="Georgia"/>
                <w:b w:val="false"/>
                <w:bCs w:val="false"/>
                <w:i/>
                <w:iCs/>
                <w:color w:val="F1ECE0"/>
                <w:sz w:val="18"/>
                <w:szCs w:val="18"/>
              </w:rPr>
              <w:t xml:space="preserve">Retailers, e-commerce, clinics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Monthly</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Support agents T2+ · Lead</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Messages go unanswered; customers feel ignored</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Managed WhatsApp/social/email support (business hours)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Response within SLA</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Order/enquiry handling</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Bilingual</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Escalation rules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Monthly satisfaction report</w:t>
      </w:r>
    </w:p>
    <w:p>
      <w:pPr>
        <w:pBdr>
          <w:left w:val="single" w:color="C0633F" w:sz="14" w:space="12"/>
        </w:pBdr>
        <w:spacing w:after="60" w:before="80"/>
        <w:ind w:left="200"/>
      </w:pPr>
      <w:r>
        <w:rPr>
          <w:rFonts w:ascii="Arial" w:cs="Arial" w:eastAsia="Arial" w:hAnsi="Arial"/>
          <w:b/>
          <w:bCs/>
          <w:i w:val="false"/>
          <w:iCs w:val="false"/>
          <w:color w:val="C0633F"/>
          <w:spacing w:val="40"/>
          <w:sz w:val="13"/>
          <w:szCs w:val="13"/>
        </w:rPr>
        <w:t xml:space="preserve">EACH DOLLAR BUYS:  </w:t>
      </w:r>
      <w:r>
        <w:rPr>
          <w:rFonts w:ascii="Cambria" w:cs="Cambria" w:eastAsia="Cambria" w:hAnsi="Cambria"/>
          <w:b w:val="false"/>
          <w:bCs w:val="false"/>
          <w:i/>
          <w:iCs/>
          <w:color w:val="222222"/>
          <w:sz w:val="19"/>
          <w:szCs w:val="19"/>
        </w:rPr>
        <w:t xml:space="preserve">Every customer answered fast, bilingually — without hiring a team</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C0633F"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RP-019</w:t>
            </w:r>
            <w:r>
              <w:rPr>
                <w:rFonts w:ascii="Arial" w:cs="Arial" w:eastAsia="Arial" w:hAnsi="Arial"/>
                <w:b/>
                <w:bCs/>
                <w:i w:val="false"/>
                <w:iCs w:val="false"/>
                <w:color w:val="F1ECE0"/>
                <w:spacing w:val="40"/>
                <w:sz w:val="15"/>
                <w:szCs w:val="15"/>
              </w:rPr>
              <w:t xml:space="preserve">        USD 1,300</w:t>
            </w:r>
          </w:p>
          <w:p>
            <w:r>
              <w:rPr>
                <w:rFonts w:ascii="Georgia" w:cs="Georgia" w:eastAsia="Georgia" w:hAnsi="Georgia"/>
                <w:b/>
                <w:bCs/>
                <w:i w:val="false"/>
                <w:iCs w:val="false"/>
                <w:color w:val="FFFFFF"/>
                <w:sz w:val="24"/>
                <w:szCs w:val="24"/>
              </w:rPr>
              <w:t xml:space="preserve">Training Workshop (Design + Deliver)</w:t>
            </w:r>
          </w:p>
          <w:p>
            <w:pPr>
              <w:spacing w:before="16"/>
            </w:pPr>
            <w:r>
              <w:rPr>
                <w:rFonts w:ascii="Georgia" w:cs="Georgia" w:eastAsia="Georgia" w:hAnsi="Georgia"/>
                <w:b w:val="false"/>
                <w:bCs w:val="false"/>
                <w:i/>
                <w:iCs/>
                <w:color w:val="F1ECE0"/>
                <w:sz w:val="18"/>
                <w:szCs w:val="18"/>
              </w:rPr>
              <w:t xml:space="preserve">NGOs, companies, gov</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Per cohort</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Trainer T4 · Designer · Coordinator</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Teams need capability; external trainers fly in at high cost and leave nothing</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Curriculum design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Bilingual materials + slides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2-day facilitated workshop (up to 20)</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Workbooks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Certificates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Post-workshop report</w:t>
      </w:r>
    </w:p>
    <w:p>
      <w:pPr>
        <w:pBdr>
          <w:left w:val="single" w:color="C0633F" w:sz="14" w:space="12"/>
        </w:pBdr>
        <w:spacing w:after="60" w:before="80"/>
        <w:ind w:left="200"/>
      </w:pPr>
      <w:r>
        <w:rPr>
          <w:rFonts w:ascii="Arial" w:cs="Arial" w:eastAsia="Arial" w:hAnsi="Arial"/>
          <w:b/>
          <w:bCs/>
          <w:i w:val="false"/>
          <w:iCs w:val="false"/>
          <w:color w:val="C0633F"/>
          <w:spacing w:val="40"/>
          <w:sz w:val="13"/>
          <w:szCs w:val="13"/>
        </w:rPr>
        <w:t xml:space="preserve">EACH DOLLAR BUYS:  </w:t>
      </w:r>
      <w:r>
        <w:rPr>
          <w:rFonts w:ascii="Cambria" w:cs="Cambria" w:eastAsia="Cambria" w:hAnsi="Cambria"/>
          <w:b w:val="false"/>
          <w:bCs w:val="false"/>
          <w:i/>
          <w:iCs/>
          <w:color w:val="222222"/>
          <w:sz w:val="19"/>
          <w:szCs w:val="19"/>
        </w:rPr>
        <w:t xml:space="preserve">A capability your team keeps — designed and delivered locally</w:t>
      </w:r>
    </w:p>
    <w:p>
      <w:pPr>
        <w:spacing w:after="120" w:before="120"/>
        <w:jc w:val="center"/>
      </w:pPr>
      <w:r>
        <w:rPr>
          <w:rFonts w:ascii="Georgia" w:cs="Georgia" w:eastAsia="Georgia" w:hAnsi="Georgia"/>
          <w:b w:val="false"/>
          <w:bCs w:val="false"/>
          <w:i w:val="false"/>
          <w:iCs w:val="false"/>
          <w:color w:val="DCD6C8"/>
          <w:sz w:val="13"/>
          <w:szCs w:val="13"/>
        </w:rPr>
        <w:t xml:space="preserve">◆ ◆ ◆</w:t>
      </w:r>
    </w:p>
    <w:p>
      <w:r>
        <w:br w:type="page"/>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C8962E" w:color="auto" w:val="clear"/>
            <w:tcMar>
              <w:top w:type="dxa" w:w="200"/>
              <w:left w:type="dxa" w:w="240"/>
              <w:bottom w:type="dxa" w:w="200"/>
              <w:right w:type="dxa" w:w="240"/>
            </w:tcMar>
          </w:tcPr>
          <w:p>
            <w:pPr>
              <w:spacing w:after="30"/>
            </w:pPr>
            <w:r>
              <w:rPr>
                <w:rFonts w:ascii="Arial" w:cs="Arial" w:eastAsia="Arial" w:hAnsi="Arial"/>
                <w:b/>
                <w:bCs/>
                <w:i w:val="false"/>
                <w:iCs w:val="false"/>
                <w:color w:val="F1ECE0"/>
                <w:spacing w:val="120"/>
                <w:sz w:val="16"/>
                <w:szCs w:val="16"/>
              </w:rPr>
              <w:t xml:space="preserve">FAMILY G</w:t>
            </w:r>
          </w:p>
          <w:p>
            <w:r>
              <w:rPr>
                <w:rFonts w:ascii="Georgia" w:cs="Georgia" w:eastAsia="Georgia" w:hAnsi="Georgia"/>
                <w:b/>
                <w:bCs/>
                <w:i w:val="false"/>
                <w:iCs w:val="false"/>
                <w:color w:val="FFFFFF"/>
                <w:sz w:val="28"/>
                <w:szCs w:val="28"/>
              </w:rPr>
              <w:t xml:space="preserve">Packages for New Businesses</w:t>
            </w:r>
          </w:p>
          <w:p>
            <w:pPr>
              <w:spacing w:before="30"/>
            </w:pPr>
            <w:r>
              <w:rPr>
                <w:rFonts w:ascii="Georgia" w:cs="Georgia" w:eastAsia="Georgia" w:hAnsi="Georgia"/>
                <w:b w:val="false"/>
                <w:bCs w:val="false"/>
                <w:i/>
                <w:iCs/>
                <w:color w:val="F1ECE0"/>
                <w:sz w:val="19"/>
                <w:szCs w:val="19"/>
              </w:rPr>
              <w:t xml:space="preserve">Everything a new company needs, in one decision.</w:t>
            </w:r>
          </w:p>
        </w:tc>
      </w:tr>
    </w:tbl>
    <w:p>
      <w:pPr>
        <w:spacing w:after="120"/>
      </w:pP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C8962E"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RP-032</w:t>
            </w:r>
            <w:r>
              <w:rPr>
                <w:rFonts w:ascii="Arial" w:cs="Arial" w:eastAsia="Arial" w:hAnsi="Arial"/>
                <w:b/>
                <w:bCs/>
                <w:i w:val="false"/>
                <w:iCs w:val="false"/>
                <w:color w:val="F1ECE0"/>
                <w:spacing w:val="40"/>
                <w:sz w:val="15"/>
                <w:szCs w:val="15"/>
              </w:rPr>
              <w:t xml:space="preserve">        USD 500 / 1,200 / 2,500</w:t>
            </w:r>
          </w:p>
          <w:p>
            <w:r>
              <w:rPr>
                <w:rFonts w:ascii="Georgia" w:cs="Georgia" w:eastAsia="Georgia" w:hAnsi="Georgia"/>
                <w:b/>
                <w:bCs/>
                <w:i w:val="false"/>
                <w:iCs w:val="false"/>
                <w:color w:val="FFFFFF"/>
                <w:sz w:val="24"/>
                <w:szCs w:val="24"/>
              </w:rPr>
              <w:t xml:space="preserve">Startup-in-a-Box</w:t>
            </w:r>
          </w:p>
          <w:p>
            <w:pPr>
              <w:spacing w:before="16"/>
            </w:pPr>
            <w:r>
              <w:rPr>
                <w:rFonts w:ascii="Georgia" w:cs="Georgia" w:eastAsia="Georgia" w:hAnsi="Georgia"/>
                <w:b w:val="false"/>
                <w:bCs w:val="false"/>
                <w:i/>
                <w:iCs/>
                <w:color w:val="F1ECE0"/>
                <w:sz w:val="18"/>
                <w:szCs w:val="18"/>
              </w:rPr>
              <w:t xml:space="preserve">People establishing new companies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10–30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Multi-role pod · PM</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New founders must assemble a brand, site, and presence from scratch under pressure</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ESSENTIALS ($500): logo + business card + 3-page website + social setup (2 platforms) + 1-month content calendar</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PROFESSIONAL ($1,200): + full brand guidelines, 7-page website with CMS, email setup, letterhead + invoice templates, pitch deck, 3-month content plan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PREMIUM ($2,500): + marketing strategy, competitor analysis, CRM setup, 6-month social management, monthly reporting</w:t>
      </w:r>
    </w:p>
    <w:p>
      <w:pPr>
        <w:pBdr>
          <w:left w:val="single" w:color="C8962E" w:sz="14" w:space="12"/>
        </w:pBdr>
        <w:spacing w:after="60" w:before="80"/>
        <w:ind w:left="200"/>
      </w:pPr>
      <w:r>
        <w:rPr>
          <w:rFonts w:ascii="Arial" w:cs="Arial" w:eastAsia="Arial" w:hAnsi="Arial"/>
          <w:b/>
          <w:bCs/>
          <w:i w:val="false"/>
          <w:iCs w:val="false"/>
          <w:color w:val="222222"/>
          <w:spacing w:val="40"/>
          <w:sz w:val="13"/>
          <w:szCs w:val="13"/>
        </w:rPr>
        <w:t xml:space="preserve">EACH DOLLAR BUYS:  </w:t>
      </w:r>
      <w:r>
        <w:rPr>
          <w:rFonts w:ascii="Cambria" w:cs="Cambria" w:eastAsia="Cambria" w:hAnsi="Cambria"/>
          <w:b w:val="false"/>
          <w:bCs w:val="false"/>
          <w:i/>
          <w:iCs/>
          <w:color w:val="222222"/>
          <w:sz w:val="19"/>
          <w:szCs w:val="19"/>
        </w:rPr>
        <w:t xml:space="preserve">A business that looks established from its first day — in one decision</w:t>
      </w:r>
    </w:p>
    <w:p>
      <w:pPr>
        <w:spacing w:after="120" w:before="120"/>
        <w:jc w:val="center"/>
      </w:pPr>
      <w:r>
        <w:rPr>
          <w:rFonts w:ascii="Georgia" w:cs="Georgia" w:eastAsia="Georgia" w:hAnsi="Georgia"/>
          <w:b w:val="false"/>
          <w:bCs w:val="false"/>
          <w:i w:val="false"/>
          <w:iCs w:val="false"/>
          <w:color w:val="DCD6C8"/>
          <w:sz w:val="13"/>
          <w:szCs w:val="13"/>
        </w:rPr>
        <w:t xml:space="preserve">◆ ◆ ◆</w:t>
      </w:r>
    </w:p>
    <w:p>
      <w:r>
        <w:br w:type="page"/>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B0496B" w:color="auto" w:val="clear"/>
            <w:tcMar>
              <w:top w:type="dxa" w:w="200"/>
              <w:left w:type="dxa" w:w="240"/>
              <w:bottom w:type="dxa" w:w="200"/>
              <w:right w:type="dxa" w:w="240"/>
            </w:tcMar>
          </w:tcPr>
          <w:p>
            <w:pPr>
              <w:spacing w:after="30"/>
            </w:pPr>
            <w:r>
              <w:rPr>
                <w:rFonts w:ascii="Arial" w:cs="Arial" w:eastAsia="Arial" w:hAnsi="Arial"/>
                <w:b/>
                <w:bCs/>
                <w:i w:val="false"/>
                <w:iCs w:val="false"/>
                <w:color w:val="F1ECE0"/>
                <w:spacing w:val="120"/>
                <w:sz w:val="16"/>
                <w:szCs w:val="16"/>
              </w:rPr>
              <w:t xml:space="preserve">FAMILY H</w:t>
            </w:r>
          </w:p>
          <w:p>
            <w:r>
              <w:rPr>
                <w:rFonts w:ascii="Georgia" w:cs="Georgia" w:eastAsia="Georgia" w:hAnsi="Georgia"/>
                <w:b/>
                <w:bCs/>
                <w:i w:val="false"/>
                <w:iCs w:val="false"/>
                <w:color w:val="FFFFFF"/>
                <w:sz w:val="28"/>
                <w:szCs w:val="28"/>
              </w:rPr>
              <w:t xml:space="preserve">Enterprise &amp; Hospitality</w:t>
            </w:r>
          </w:p>
          <w:p>
            <w:pPr>
              <w:spacing w:before="30"/>
            </w:pPr>
            <w:r>
              <w:rPr>
                <w:rFonts w:ascii="Georgia" w:cs="Georgia" w:eastAsia="Georgia" w:hAnsi="Georgia"/>
                <w:b w:val="false"/>
                <w:bCs w:val="false"/>
                <w:i/>
                <w:iCs/>
                <w:color w:val="F1ECE0"/>
                <w:sz w:val="19"/>
                <w:szCs w:val="19"/>
              </w:rPr>
              <w:t xml:space="preserve">Complete suites for hotels, serious restaurants, and the people who lead them.</w:t>
            </w:r>
          </w:p>
        </w:tc>
      </w:tr>
    </w:tbl>
    <w:p>
      <w:pPr>
        <w:spacing w:after="120"/>
      </w:pP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B0496B"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RP-010</w:t>
            </w:r>
            <w:r>
              <w:rPr>
                <w:rFonts w:ascii="Arial" w:cs="Arial" w:eastAsia="Arial" w:hAnsi="Arial"/>
                <w:b/>
                <w:bCs/>
                <w:i w:val="false"/>
                <w:iCs w:val="false"/>
                <w:color w:val="F1ECE0"/>
                <w:spacing w:val="40"/>
                <w:sz w:val="15"/>
                <w:szCs w:val="15"/>
              </w:rPr>
              <w:t xml:space="preserve">        USD 680</w:t>
            </w:r>
          </w:p>
          <w:p>
            <w:r>
              <w:rPr>
                <w:rFonts w:ascii="Georgia" w:cs="Georgia" w:eastAsia="Georgia" w:hAnsi="Georgia"/>
                <w:b/>
                <w:bCs/>
                <w:i w:val="false"/>
                <w:iCs w:val="false"/>
                <w:color w:val="FFFFFF"/>
                <w:sz w:val="24"/>
                <w:szCs w:val="24"/>
              </w:rPr>
              <w:t xml:space="preserve">Restaurant Launch Kit</w:t>
            </w:r>
          </w:p>
          <w:p>
            <w:pPr>
              <w:spacing w:before="16"/>
            </w:pPr>
            <w:r>
              <w:rPr>
                <w:rFonts w:ascii="Georgia" w:cs="Georgia" w:eastAsia="Georgia" w:hAnsi="Georgia"/>
                <w:b w:val="false"/>
                <w:bCs w:val="false"/>
                <w:i/>
                <w:iCs/>
                <w:color w:val="F1ECE0"/>
                <w:sz w:val="18"/>
                <w:szCs w:val="18"/>
              </w:rPr>
              <w:t xml:space="preserve">Restaurants, cafés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18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Designer T2+ · Writer · Photographer*</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New venues open with phone-photo menus and no delivery-app presence</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Menu design (print + digital/QR, AR/EN)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30 food-photo edits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Table-talkers + signage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Delivery-app profile setup</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Opening social pack (10 posts)</w:t>
      </w:r>
    </w:p>
    <w:p>
      <w:pPr>
        <w:pBdr>
          <w:left w:val="single" w:color="B0496B" w:sz="14" w:space="12"/>
        </w:pBdr>
        <w:spacing w:after="60" w:before="80"/>
        <w:ind w:left="200"/>
      </w:pPr>
      <w:r>
        <w:rPr>
          <w:rFonts w:ascii="Arial" w:cs="Arial" w:eastAsia="Arial" w:hAnsi="Arial"/>
          <w:b/>
          <w:bCs/>
          <w:i w:val="false"/>
          <w:iCs w:val="false"/>
          <w:color w:val="B0496B"/>
          <w:spacing w:val="40"/>
          <w:sz w:val="13"/>
          <w:szCs w:val="13"/>
        </w:rPr>
        <w:t xml:space="preserve">EACH DOLLAR BUYS:  </w:t>
      </w:r>
      <w:r>
        <w:rPr>
          <w:rFonts w:ascii="Cambria" w:cs="Cambria" w:eastAsia="Cambria" w:hAnsi="Cambria"/>
          <w:b w:val="false"/>
          <w:bCs w:val="false"/>
          <w:i/>
          <w:iCs/>
          <w:color w:val="222222"/>
          <w:sz w:val="19"/>
          <w:szCs w:val="19"/>
        </w:rPr>
        <w:t xml:space="preserve">A fully branded, delivery-ready launch — everything a guest sees, done right</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B0496B"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RP-033</w:t>
            </w:r>
            <w:r>
              <w:rPr>
                <w:rFonts w:ascii="Arial" w:cs="Arial" w:eastAsia="Arial" w:hAnsi="Arial"/>
                <w:b/>
                <w:bCs/>
                <w:i w:val="false"/>
                <w:iCs w:val="false"/>
                <w:color w:val="F1ECE0"/>
                <w:spacing w:val="40"/>
                <w:sz w:val="15"/>
                <w:szCs w:val="15"/>
              </w:rPr>
              <w:t xml:space="preserve">        USD 3,500</w:t>
            </w:r>
          </w:p>
          <w:p>
            <w:r>
              <w:rPr>
                <w:rFonts w:ascii="Georgia" w:cs="Georgia" w:eastAsia="Georgia" w:hAnsi="Georgia"/>
                <w:b/>
                <w:bCs/>
                <w:i w:val="false"/>
                <w:iCs w:val="false"/>
                <w:color w:val="FFFFFF"/>
                <w:sz w:val="24"/>
                <w:szCs w:val="24"/>
              </w:rPr>
              <w:t xml:space="preserve">Enterprise Restaurant Suite</w:t>
            </w:r>
          </w:p>
          <w:p>
            <w:pPr>
              <w:spacing w:before="16"/>
            </w:pPr>
            <w:r>
              <w:rPr>
                <w:rFonts w:ascii="Georgia" w:cs="Georgia" w:eastAsia="Georgia" w:hAnsi="Georgia"/>
                <w:b w:val="false"/>
                <w:bCs w:val="false"/>
                <w:i/>
                <w:iCs/>
                <w:color w:val="F1ECE0"/>
                <w:sz w:val="18"/>
                <w:szCs w:val="18"/>
              </w:rPr>
              <w:t xml:space="preserve">Big / multi-branch restaurants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35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Designer T3 · Dev · Photographer · Marketer · PM</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A serious or multi-branch restaurant needs a complete, consistent presence everywhere</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Full brand system (multi-branch ready)</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Bilingual website with menu + reservations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60 professional food-photo edits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Delivery-app setup across platforms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QR + print menus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3-month social management</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Signage system</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Loyalty-card concept</w:t>
      </w:r>
    </w:p>
    <w:p>
      <w:pPr>
        <w:pBdr>
          <w:left w:val="single" w:color="B0496B" w:sz="14" w:space="12"/>
        </w:pBdr>
        <w:spacing w:after="60" w:before="80"/>
        <w:ind w:left="200"/>
      </w:pPr>
      <w:r>
        <w:rPr>
          <w:rFonts w:ascii="Arial" w:cs="Arial" w:eastAsia="Arial" w:hAnsi="Arial"/>
          <w:b/>
          <w:bCs/>
          <w:i w:val="false"/>
          <w:iCs w:val="false"/>
          <w:color w:val="B0496B"/>
          <w:spacing w:val="40"/>
          <w:sz w:val="13"/>
          <w:szCs w:val="13"/>
        </w:rPr>
        <w:t xml:space="preserve">EACH DOLLAR BUYS:  </w:t>
      </w:r>
      <w:r>
        <w:rPr>
          <w:rFonts w:ascii="Cambria" w:cs="Cambria" w:eastAsia="Cambria" w:hAnsi="Cambria"/>
          <w:b w:val="false"/>
          <w:bCs w:val="false"/>
          <w:i/>
          <w:iCs/>
          <w:color w:val="222222"/>
          <w:sz w:val="19"/>
          <w:szCs w:val="19"/>
        </w:rPr>
        <w:t xml:space="preserve">One coherent brand across every branch, platform, and plate</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B0496B"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RP-011</w:t>
            </w:r>
            <w:r>
              <w:rPr>
                <w:rFonts w:ascii="Arial" w:cs="Arial" w:eastAsia="Arial" w:hAnsi="Arial"/>
                <w:b/>
                <w:bCs/>
                <w:i w:val="false"/>
                <w:iCs w:val="false"/>
                <w:color w:val="F1ECE0"/>
                <w:spacing w:val="40"/>
                <w:sz w:val="15"/>
                <w:szCs w:val="15"/>
              </w:rPr>
              <w:t xml:space="preserve">        USD 1,500</w:t>
            </w:r>
          </w:p>
          <w:p>
            <w:r>
              <w:rPr>
                <w:rFonts w:ascii="Georgia" w:cs="Georgia" w:eastAsia="Georgia" w:hAnsi="Georgia"/>
                <w:b/>
                <w:bCs/>
                <w:i w:val="false"/>
                <w:iCs w:val="false"/>
                <w:color w:val="FFFFFF"/>
                <w:sz w:val="24"/>
                <w:szCs w:val="24"/>
              </w:rPr>
              <w:t xml:space="preserve">Hotel Digital Presence</w:t>
            </w:r>
          </w:p>
          <w:p>
            <w:pPr>
              <w:spacing w:before="16"/>
            </w:pPr>
            <w:r>
              <w:rPr>
                <w:rFonts w:ascii="Georgia" w:cs="Georgia" w:eastAsia="Georgia" w:hAnsi="Georgia"/>
                <w:b w:val="false"/>
                <w:bCs w:val="false"/>
                <w:i/>
                <w:iCs/>
                <w:color w:val="F1ECE0"/>
                <w:sz w:val="18"/>
                <w:szCs w:val="18"/>
              </w:rPr>
              <w:t xml:space="preserve">Hotels, guesthouses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24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Dev T2+ · UI · Writer · Photographer*</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Hotels rely on walk-ins; invisible online; no direct-enquiry channel</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Bilingual hotel site with room showcase + enquiry form</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40 property-photo edits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Google Business Profile setup</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3 OTA listing profiles (copy+photos)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Review-response playbook</w:t>
      </w:r>
    </w:p>
    <w:p>
      <w:pPr>
        <w:pBdr>
          <w:left w:val="single" w:color="B0496B" w:sz="14" w:space="12"/>
        </w:pBdr>
        <w:spacing w:after="60" w:before="80"/>
        <w:ind w:left="200"/>
      </w:pPr>
      <w:r>
        <w:rPr>
          <w:rFonts w:ascii="Arial" w:cs="Arial" w:eastAsia="Arial" w:hAnsi="Arial"/>
          <w:b/>
          <w:bCs/>
          <w:i w:val="false"/>
          <w:iCs w:val="false"/>
          <w:color w:val="B0496B"/>
          <w:spacing w:val="40"/>
          <w:sz w:val="13"/>
          <w:szCs w:val="13"/>
        </w:rPr>
        <w:t xml:space="preserve">EACH DOLLAR BUYS:  </w:t>
      </w:r>
      <w:r>
        <w:rPr>
          <w:rFonts w:ascii="Cambria" w:cs="Cambria" w:eastAsia="Cambria" w:hAnsi="Cambria"/>
          <w:b w:val="false"/>
          <w:bCs w:val="false"/>
          <w:i/>
          <w:iCs/>
          <w:color w:val="222222"/>
          <w:sz w:val="19"/>
          <w:szCs w:val="19"/>
        </w:rPr>
        <w:t xml:space="preserve">A direct booking channel and a credible presence where guests look</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B0496B"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RP-034</w:t>
            </w:r>
            <w:r>
              <w:rPr>
                <w:rFonts w:ascii="Arial" w:cs="Arial" w:eastAsia="Arial" w:hAnsi="Arial"/>
                <w:b/>
                <w:bCs/>
                <w:i w:val="false"/>
                <w:iCs w:val="false"/>
                <w:color w:val="F1ECE0"/>
                <w:spacing w:val="40"/>
                <w:sz w:val="15"/>
                <w:szCs w:val="15"/>
              </w:rPr>
              <w:t xml:space="preserve">        USD 3,800</w:t>
            </w:r>
          </w:p>
          <w:p>
            <w:r>
              <w:rPr>
                <w:rFonts w:ascii="Georgia" w:cs="Georgia" w:eastAsia="Georgia" w:hAnsi="Georgia"/>
                <w:b/>
                <w:bCs/>
                <w:i w:val="false"/>
                <w:iCs w:val="false"/>
                <w:color w:val="FFFFFF"/>
                <w:sz w:val="24"/>
                <w:szCs w:val="24"/>
              </w:rPr>
              <w:t xml:space="preserve">Hotel Revenue Suite</w:t>
            </w:r>
          </w:p>
          <w:p>
            <w:pPr>
              <w:spacing w:before="16"/>
            </w:pPr>
            <w:r>
              <w:rPr>
                <w:rFonts w:ascii="Georgia" w:cs="Georgia" w:eastAsia="Georgia" w:hAnsi="Georgia"/>
                <w:b w:val="false"/>
                <w:bCs w:val="false"/>
                <w:i/>
                <w:iCs/>
                <w:color w:val="F1ECE0"/>
                <w:sz w:val="18"/>
                <w:szCs w:val="18"/>
              </w:rPr>
              <w:t xml:space="preserve">Larger hotels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35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Dev T3 · UI · Photographer · Marketer · PM</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A larger hotel leaves money on the table with no direct channel and poor OTA presence</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Multilingual site with booking-request engine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60 property-photo edits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Google Business + 4 OTA listings managed</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Review-management system</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3-month social</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Email-enquiry automation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Rate-display setup</w:t>
      </w:r>
    </w:p>
    <w:p>
      <w:pPr>
        <w:pBdr>
          <w:left w:val="single" w:color="B0496B" w:sz="14" w:space="12"/>
        </w:pBdr>
        <w:spacing w:after="60" w:before="80"/>
        <w:ind w:left="200"/>
      </w:pPr>
      <w:r>
        <w:rPr>
          <w:rFonts w:ascii="Arial" w:cs="Arial" w:eastAsia="Arial" w:hAnsi="Arial"/>
          <w:b/>
          <w:bCs/>
          <w:i w:val="false"/>
          <w:iCs w:val="false"/>
          <w:color w:val="B0496B"/>
          <w:spacing w:val="40"/>
          <w:sz w:val="13"/>
          <w:szCs w:val="13"/>
        </w:rPr>
        <w:t xml:space="preserve">EACH DOLLAR BUYS:  </w:t>
      </w:r>
      <w:r>
        <w:rPr>
          <w:rFonts w:ascii="Cambria" w:cs="Cambria" w:eastAsia="Cambria" w:hAnsi="Cambria"/>
          <w:b w:val="false"/>
          <w:bCs w:val="false"/>
          <w:i/>
          <w:iCs/>
          <w:color w:val="222222"/>
          <w:sz w:val="19"/>
          <w:szCs w:val="19"/>
        </w:rPr>
        <w:t xml:space="preserve">A direct booking channel plus a managed presence everywhere guests look</w:t>
      </w:r>
    </w:p>
    <w:p>
      <w:pPr>
        <w:spacing w:after="120" w:before="120"/>
        <w:jc w:val="center"/>
      </w:pPr>
      <w:r>
        <w:rPr>
          <w:rFonts w:ascii="Georgia" w:cs="Georgia" w:eastAsia="Georgia" w:hAnsi="Georgia"/>
          <w:b w:val="false"/>
          <w:bCs w:val="false"/>
          <w:i w:val="false"/>
          <w:iCs w:val="false"/>
          <w:color w:val="DCD6C8"/>
          <w:sz w:val="13"/>
          <w:szCs w:val="13"/>
        </w:rPr>
        <w:t xml:space="preserve">◆ ◆ ◆</w:t>
      </w:r>
    </w:p>
    <w:tbl>
      <w:tblPr>
        <w:tblW w:type="dxa" w:w="8640"/>
        <w:tblBorders>
          <w:top w:val="none" w:color="FFFFFF" w:sz="0"/>
          <w:left w:val="none" w:color="FFFFFF" w:sz="0"/>
          <w:bottom w:val="none" w:color="FFFFFF" w:sz="0"/>
          <w:right w:val="none" w:color="FFFFFF" w:sz="0"/>
          <w:insideH w:val="single" w:color="auto" w:sz="4"/>
          <w:insideV w:val="single" w:color="auto" w:sz="4"/>
        </w:tblBorders>
      </w:tblPr>
      <w:tblGrid>
        <w:gridCol w:w="8640"/>
      </w:tblGrid>
      <w:tr>
        <w:tc>
          <w:tcPr>
            <w:tcW w:type="dxa" w:w="8640"/>
            <w:shd w:fill="B0496B" w:color="auto" w:val="clear"/>
            <w:tcMar>
              <w:top w:type="dxa" w:w="120"/>
              <w:left w:type="dxa" w:w="200"/>
              <w:bottom w:type="dxa" w:w="120"/>
              <w:right w:type="dxa" w:w="200"/>
            </w:tcMar>
          </w:tcPr>
          <w:p>
            <w:pPr>
              <w:spacing w:after="20"/>
            </w:pPr>
            <w:r>
              <w:rPr>
                <w:rFonts w:ascii="Arial" w:cs="Arial" w:eastAsia="Arial" w:hAnsi="Arial"/>
                <w:b/>
                <w:bCs/>
                <w:i w:val="false"/>
                <w:iCs w:val="false"/>
                <w:color w:val="FFFFFF"/>
                <w:spacing w:val="80"/>
                <w:sz w:val="15"/>
                <w:szCs w:val="15"/>
              </w:rPr>
              <w:t xml:space="preserve">RP-035</w:t>
            </w:r>
            <w:r>
              <w:rPr>
                <w:rFonts w:ascii="Arial" w:cs="Arial" w:eastAsia="Arial" w:hAnsi="Arial"/>
                <w:b/>
                <w:bCs/>
                <w:i w:val="false"/>
                <w:iCs w:val="false"/>
                <w:color w:val="F1ECE0"/>
                <w:spacing w:val="40"/>
                <w:sz w:val="15"/>
                <w:szCs w:val="15"/>
              </w:rPr>
              <w:t xml:space="preserve">        USD 900</w:t>
            </w:r>
          </w:p>
          <w:p>
            <w:r>
              <w:rPr>
                <w:rFonts w:ascii="Georgia" w:cs="Georgia" w:eastAsia="Georgia" w:hAnsi="Georgia"/>
                <w:b/>
                <w:bCs/>
                <w:i w:val="false"/>
                <w:iCs w:val="false"/>
                <w:color w:val="FFFFFF"/>
                <w:sz w:val="24"/>
                <w:szCs w:val="24"/>
              </w:rPr>
              <w:t xml:space="preserve">Executive &amp; Personal Brand</w:t>
            </w:r>
          </w:p>
          <w:p>
            <w:pPr>
              <w:spacing w:before="16"/>
            </w:pPr>
            <w:r>
              <w:rPr>
                <w:rFonts w:ascii="Georgia" w:cs="Georgia" w:eastAsia="Georgia" w:hAnsi="Georgia"/>
                <w:b w:val="false"/>
                <w:bCs w:val="false"/>
                <w:i/>
                <w:iCs/>
                <w:color w:val="F1ECE0"/>
                <w:sz w:val="18"/>
                <w:szCs w:val="18"/>
              </w:rPr>
              <w:t xml:space="preserve">Businessmen, leaders</w:t>
            </w:r>
          </w:p>
        </w:tc>
      </w:tr>
    </w:tbl>
    <w:p>
      <w:pPr>
        <w:spacing w:after="40"/>
      </w:pPr>
    </w:p>
    <w:tbl>
      <w:tblPr>
        <w:tblW w:type="dxa" w:w="8640"/>
        <w:tblBorders>
          <w:top w:val="single" w:color="0D4F4F" w:sz="6"/>
          <w:left w:val="none" w:color="FFFFFF" w:sz="0"/>
          <w:bottom w:val="single" w:color="0D4F4F" w:sz="6"/>
          <w:right w:val="none" w:color="FFFFFF" w:sz="0"/>
          <w:insideH w:val="single" w:color="DCD6C8" w:sz="2"/>
          <w:insideV w:val="none" w:color="FFFFFF" w:sz="0"/>
        </w:tblBorders>
      </w:tblPr>
      <w:tblGrid>
        <w:gridCol w:w="2880"/>
        <w:gridCol w:w="2880"/>
        <w:gridCol w:w="2880"/>
      </w:tblGrid>
      <w:tr>
        <w:trPr>
          <w:tblHeader/>
        </w:trPr>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Delivery</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Team (Pod)</w:t>
            </w:r>
          </w:p>
        </w:tc>
        <w:tc>
          <w:tcPr>
            <w:tcW w:type="dxa" w:w="2880"/>
            <w:shd w:fill="0D4F4F" w:color="auto" w:val="clear"/>
            <w:tcMar>
              <w:top w:type="dxa" w:w="120"/>
              <w:left w:type="dxa" w:w="140"/>
              <w:bottom w:type="dxa" w:w="120"/>
              <w:right w:type="dxa" w:w="140"/>
            </w:tcMar>
            <w:vAlign w:val="center"/>
          </w:tcPr>
          <w:p>
            <w:pPr>
              <w:spacing w:after="0" w:line="264"/>
              <w:jc w:val="left"/>
            </w:pPr>
            <w:r>
              <w:rPr>
                <w:rFonts w:ascii="Arial" w:cs="Arial" w:eastAsia="Arial" w:hAnsi="Arial"/>
                <w:b/>
                <w:bCs/>
                <w:color w:val="FFFFFF"/>
                <w:spacing w:val="40"/>
                <w:sz w:val="15"/>
                <w:szCs w:val="15"/>
              </w:rPr>
              <w:t xml:space="preserve">What it solves</w:t>
            </w:r>
          </w:p>
        </w:tc>
      </w:tr>
      <w:tr>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14 days</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Writer T3 · Designer · Marketer</w:t>
            </w:r>
          </w:p>
        </w:tc>
        <w:tc>
          <w:tcPr>
            <w:tcW w:type="dxa" w:w="2880"/>
            <w:tcMar>
              <w:top w:type="dxa" w:w="120"/>
              <w:left w:type="dxa" w:w="140"/>
              <w:bottom w:type="dxa" w:w="120"/>
              <w:right w:type="dxa" w:w="140"/>
            </w:tcMar>
            <w:vAlign w:val="center"/>
          </w:tcPr>
          <w:p>
            <w:pPr>
              <w:spacing w:after="0" w:line="264"/>
              <w:jc w:val="left"/>
            </w:pPr>
            <w:r>
              <w:rPr>
                <w:rFonts w:ascii="Cambria" w:cs="Cambria" w:eastAsia="Cambria" w:hAnsi="Cambria"/>
                <w:b w:val="false"/>
                <w:bCs w:val="false"/>
                <w:color w:val="222222"/>
                <w:sz w:val="18"/>
                <w:szCs w:val="18"/>
              </w:rPr>
              <w:t xml:space="preserve">A leader has no credible personal presence; invisible to partners and media</w:t>
            </w:r>
          </w:p>
        </w:tc>
      </w:tr>
    </w:tbl>
    <w:p>
      <w:pPr>
        <w:spacing w:after="60" w:before="120"/>
      </w:pPr>
      <w:r>
        <w:rPr>
          <w:rFonts w:ascii="Arial" w:cs="Arial" w:eastAsia="Arial" w:hAnsi="Arial"/>
          <w:b/>
          <w:bCs/>
          <w:i w:val="false"/>
          <w:iCs w:val="false"/>
          <w:color w:val="6B6B6B"/>
          <w:spacing w:val="100"/>
          <w:sz w:val="13"/>
          <w:szCs w:val="13"/>
        </w:rPr>
        <w:t xml:space="preserve">WHAT YOU RECEIVE</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Personal brand strategy</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LinkedIn profile rewrite + banner</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Professional bio (AR/EN, 3 lengths)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One-page media kit</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Headshot direction</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10 thought-leadership post drafts</w:t>
      </w:r>
    </w:p>
    <w:p>
      <w:pPr>
        <w:spacing w:after="54" w:line="288"/>
        <w:ind w:left="420" w:hanging="25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Personal 1-page website</w:t>
      </w:r>
    </w:p>
    <w:p>
      <w:pPr>
        <w:pBdr>
          <w:left w:val="single" w:color="B0496B" w:sz="14" w:space="12"/>
        </w:pBdr>
        <w:spacing w:after="60" w:before="80"/>
        <w:ind w:left="200"/>
      </w:pPr>
      <w:r>
        <w:rPr>
          <w:rFonts w:ascii="Arial" w:cs="Arial" w:eastAsia="Arial" w:hAnsi="Arial"/>
          <w:b/>
          <w:bCs/>
          <w:i w:val="false"/>
          <w:iCs w:val="false"/>
          <w:color w:val="B0496B"/>
          <w:spacing w:val="40"/>
          <w:sz w:val="13"/>
          <w:szCs w:val="13"/>
        </w:rPr>
        <w:t xml:space="preserve">EACH DOLLAR BUYS:  </w:t>
      </w:r>
      <w:r>
        <w:rPr>
          <w:rFonts w:ascii="Cambria" w:cs="Cambria" w:eastAsia="Cambria" w:hAnsi="Cambria"/>
          <w:b w:val="false"/>
          <w:bCs w:val="false"/>
          <w:i/>
          <w:iCs/>
          <w:color w:val="222222"/>
          <w:sz w:val="19"/>
          <w:szCs w:val="19"/>
        </w:rPr>
        <w:t xml:space="preserve">A leader who looks the part online — to partners, press, and investors</w:t>
      </w:r>
    </w:p>
    <w:p>
      <w:pPr>
        <w:spacing w:after="120" w:before="120"/>
        <w:jc w:val="center"/>
      </w:pPr>
      <w:r>
        <w:rPr>
          <w:rFonts w:ascii="Georgia" w:cs="Georgia" w:eastAsia="Georgia" w:hAnsi="Georgia"/>
          <w:b w:val="false"/>
          <w:bCs w:val="false"/>
          <w:i w:val="false"/>
          <w:iCs w:val="false"/>
          <w:color w:val="DCD6C8"/>
          <w:sz w:val="13"/>
          <w:szCs w:val="13"/>
        </w:rPr>
        <w:t xml:space="preserve">◆ ◆ ◆</w:t>
      </w:r>
    </w:p>
    <w:p>
      <w:r>
        <w:br w:type="page"/>
      </w:r>
    </w:p>
    <w:p>
      <w:pPr>
        <w:spacing w:after="60" w:before="520"/>
      </w:pPr>
      <w:r>
        <w:rPr>
          <w:rFonts w:ascii="Arial" w:cs="Arial" w:eastAsia="Arial" w:hAnsi="Arial"/>
          <w:b/>
          <w:bCs/>
          <w:i w:val="false"/>
          <w:iCs w:val="false"/>
          <w:color w:val="C8962E"/>
          <w:spacing w:val="120"/>
          <w:sz w:val="17"/>
          <w:szCs w:val="17"/>
        </w:rPr>
        <w:t xml:space="preserve">06      </w:t>
      </w:r>
      <w:r>
        <w:rPr>
          <w:rFonts w:ascii="Arial" w:cs="Arial" w:eastAsia="Arial" w:hAnsi="Arial"/>
          <w:b/>
          <w:bCs/>
          <w:i w:val="false"/>
          <w:iCs w:val="false"/>
          <w:color w:val="6B6B6B"/>
          <w:spacing w:val="120"/>
          <w:sz w:val="17"/>
          <w:szCs w:val="17"/>
        </w:rPr>
        <w:t xml:space="preserve">MONEY</w:t>
      </w:r>
    </w:p>
    <w:p>
      <w:pPr>
        <w:pStyle w:val="Heading1"/>
        <w:pBdr>
          <w:left w:val="single" w:color="C8962E" w:sz="20" w:space="14"/>
        </w:pBdr>
        <w:spacing w:after="120" w:before="0"/>
        <w:ind w:left="210"/>
      </w:pPr>
      <w:r>
        <w:rPr>
          <w:rFonts w:ascii="Georgia" w:cs="Georgia" w:eastAsia="Georgia" w:hAnsi="Georgia"/>
          <w:b w:val="false"/>
          <w:bCs w:val="false"/>
          <w:i w:val="false"/>
          <w:iCs w:val="false"/>
          <w:color w:val="0D4F4F"/>
          <w:sz w:val="31"/>
          <w:szCs w:val="31"/>
        </w:rPr>
        <w:t xml:space="preserve">Where the Money Goes</w:t>
      </w:r>
    </w:p>
    <w:p>
      <w:pPr>
        <w:spacing w:after="200" w:line="324"/>
        <w:jc w:val="left"/>
      </w:pPr>
      <w:r>
        <w:rPr>
          <w:rFonts w:ascii="Cambria" w:cs="Cambria" w:eastAsia="Cambria" w:hAnsi="Cambria"/>
          <w:b w:val="false"/>
          <w:bCs w:val="false"/>
          <w:i w:val="false"/>
          <w:iCs w:val="false"/>
          <w:color w:val="222222"/>
          <w:sz w:val="22"/>
          <w:szCs w:val="22"/>
        </w:rPr>
        <w:t xml:space="preserve">Because the products are productised, the economics are transparent — and the same on every order. The client funds the full price into escrow at the Tadamon Islamic Bank before work begins. That money is never Kayan's revenue; it is the talent's, held safe until the work is accepted. On acceptance, the talent is paid 80%, Kayan recognises only its 20% net fee, and a 2% holdback is kept for 30 days against any defect, then released.</w:t>
      </w:r>
    </w:p>
    <w:p>
      <w:pPr>
        <w:spacing w:after="30" w:before="150"/>
        <w:jc w:val="center"/>
      </w:pPr>
      <w:r>
        <w:drawing>
          <wp:inline distT="0" distB="0" distL="0" distR="0">
            <wp:extent cx="5334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619250"/>
                    </a:xfrm>
                    <a:prstGeom prst="rect">
                      <a:avLst/>
                    </a:prstGeom>
                  </pic:spPr>
                </pic:pic>
              </a:graphicData>
            </a:graphic>
          </wp:inline>
        </w:drawing>
      </w:r>
    </w:p>
    <w:p>
      <w:pPr>
        <w:spacing w:after="210"/>
        <w:jc w:val="center"/>
      </w:pPr>
      <w:r>
        <w:rPr>
          <w:rFonts w:ascii="Arial" w:cs="Arial" w:eastAsia="Arial" w:hAnsi="Arial"/>
          <w:b/>
          <w:bCs/>
          <w:i w:val="false"/>
          <w:iCs w:val="false"/>
          <w:color w:val="C8962E"/>
          <w:spacing w:val="40"/>
          <w:sz w:val="14"/>
          <w:szCs w:val="14"/>
        </w:rPr>
        <w:t xml:space="preserve">FIGURE   ◆   </w:t>
      </w:r>
      <w:r>
        <w:rPr>
          <w:rFonts w:ascii="Georgia" w:cs="Georgia" w:eastAsia="Georgia" w:hAnsi="Georgia"/>
          <w:b w:val="false"/>
          <w:bCs w:val="false"/>
          <w:i/>
          <w:iCs/>
          <w:color w:val="6B6B6B"/>
          <w:sz w:val="18"/>
          <w:szCs w:val="18"/>
        </w:rPr>
        <w:t xml:space="preserve">A worked example — the USD 1,200 website, and exactly where each dollar goes.</w:t>
      </w:r>
    </w:p>
    <w:p>
      <w:pPr>
        <w:spacing w:after="60" w:before="520"/>
      </w:pPr>
      <w:r>
        <w:rPr>
          <w:rFonts w:ascii="Arial" w:cs="Arial" w:eastAsia="Arial" w:hAnsi="Arial"/>
          <w:b/>
          <w:bCs/>
          <w:i w:val="false"/>
          <w:iCs w:val="false"/>
          <w:color w:val="C8962E"/>
          <w:spacing w:val="120"/>
          <w:sz w:val="17"/>
          <w:szCs w:val="17"/>
        </w:rPr>
        <w:t xml:space="preserve">07      </w:t>
      </w:r>
      <w:r>
        <w:rPr>
          <w:rFonts w:ascii="Arial" w:cs="Arial" w:eastAsia="Arial" w:hAnsi="Arial"/>
          <w:b/>
          <w:bCs/>
          <w:i w:val="false"/>
          <w:iCs w:val="false"/>
          <w:color w:val="6B6B6B"/>
          <w:spacing w:val="120"/>
          <w:sz w:val="17"/>
          <w:szCs w:val="17"/>
        </w:rPr>
        <w:t xml:space="preserve">RULES</w:t>
      </w:r>
    </w:p>
    <w:p>
      <w:pPr>
        <w:pStyle w:val="Heading1"/>
        <w:pBdr>
          <w:left w:val="single" w:color="C8962E" w:sz="20" w:space="14"/>
        </w:pBdr>
        <w:spacing w:after="120" w:before="0"/>
        <w:ind w:left="210"/>
      </w:pPr>
      <w:r>
        <w:rPr>
          <w:rFonts w:ascii="Georgia" w:cs="Georgia" w:eastAsia="Georgia" w:hAnsi="Georgia"/>
          <w:b w:val="false"/>
          <w:bCs w:val="false"/>
          <w:i w:val="false"/>
          <w:iCs w:val="false"/>
          <w:color w:val="0D4F4F"/>
          <w:sz w:val="31"/>
          <w:szCs w:val="31"/>
        </w:rPr>
        <w:t xml:space="preserve">The Rules of the Catalogue</w:t>
      </w:r>
    </w:p>
    <w:p>
      <w:pPr>
        <w:spacing w:after="96" w:line="300"/>
        <w:ind w:left="470" w:hanging="280"/>
      </w:pPr>
      <w:r>
        <w:rPr>
          <w:rFonts w:ascii="Cambria" w:cs="Cambria" w:eastAsia="Cambria" w:hAnsi="Cambria"/>
          <w:b w:val="false"/>
          <w:bCs w:val="false"/>
          <w:i w:val="false"/>
          <w:iCs w:val="false"/>
          <w:color w:val="C8962E"/>
          <w:sz w:val="16"/>
          <w:szCs w:val="16"/>
        </w:rPr>
        <w:t xml:space="preserve">◆   </w:t>
      </w:r>
      <w:r>
        <w:rPr>
          <w:rFonts w:ascii="Cambria" w:cs="Cambria" w:eastAsia="Cambria" w:hAnsi="Cambria"/>
          <w:b/>
          <w:bCs/>
          <w:i w:val="false"/>
          <w:iCs w:val="false"/>
          <w:color w:val="222222"/>
          <w:sz w:val="22"/>
          <w:szCs w:val="22"/>
        </w:rPr>
        <w:t xml:space="preserve">Choose a tier where one exists. </w:t>
      </w:r>
      <w:r>
        <w:rPr>
          <w:rFonts w:ascii="Cambria" w:cs="Cambria" w:eastAsia="Cambria" w:hAnsi="Cambria"/>
          <w:b w:val="false"/>
          <w:bCs w:val="false"/>
          <w:i w:val="false"/>
          <w:iCs w:val="false"/>
          <w:color w:val="222222"/>
          <w:sz w:val="22"/>
          <w:szCs w:val="22"/>
        </w:rPr>
        <w:t xml:space="preserve">Several products (Website, Brand Identity, Social Media, Startup-in-a-Box, Market Study) come in Good / Better / Best tiers so a client can match the scope to the budget.</w:t>
      </w:r>
    </w:p>
    <w:p>
      <w:pPr>
        <w:spacing w:after="96" w:line="300"/>
        <w:ind w:left="470" w:hanging="280"/>
      </w:pPr>
      <w:r>
        <w:rPr>
          <w:rFonts w:ascii="Cambria" w:cs="Cambria" w:eastAsia="Cambria" w:hAnsi="Cambria"/>
          <w:b w:val="false"/>
          <w:bCs w:val="false"/>
          <w:i w:val="false"/>
          <w:iCs w:val="false"/>
          <w:color w:val="C8962E"/>
          <w:sz w:val="16"/>
          <w:szCs w:val="16"/>
        </w:rPr>
        <w:t xml:space="preserve">◆   </w:t>
      </w:r>
      <w:r>
        <w:rPr>
          <w:rFonts w:ascii="Cambria" w:cs="Cambria" w:eastAsia="Cambria" w:hAnsi="Cambria"/>
          <w:b/>
          <w:bCs/>
          <w:i w:val="false"/>
          <w:iCs w:val="false"/>
          <w:color w:val="222222"/>
          <w:sz w:val="22"/>
          <w:szCs w:val="22"/>
        </w:rPr>
        <w:t xml:space="preserve">One free revision is included </w:t>
      </w:r>
      <w:r>
        <w:rPr>
          <w:rFonts w:ascii="Cambria" w:cs="Cambria" w:eastAsia="Cambria" w:hAnsi="Cambria"/>
          <w:b w:val="false"/>
          <w:bCs w:val="false"/>
          <w:i w:val="false"/>
          <w:iCs w:val="false"/>
          <w:color w:val="222222"/>
          <w:sz w:val="22"/>
          <w:szCs w:val="22"/>
        </w:rPr>
        <w:t xml:space="preserve">unless the product states more. Further revisions are 20% of the product price.</w:t>
      </w:r>
    </w:p>
    <w:p>
      <w:pPr>
        <w:spacing w:after="96" w:line="300"/>
        <w:ind w:left="470" w:hanging="280"/>
      </w:pPr>
      <w:r>
        <w:rPr>
          <w:rFonts w:ascii="Cambria" w:cs="Cambria" w:eastAsia="Cambria" w:hAnsi="Cambria"/>
          <w:b w:val="false"/>
          <w:bCs w:val="false"/>
          <w:i w:val="false"/>
          <w:iCs w:val="false"/>
          <w:color w:val="C8962E"/>
          <w:sz w:val="16"/>
          <w:szCs w:val="16"/>
        </w:rPr>
        <w:t xml:space="preserve">◆   </w:t>
      </w:r>
      <w:r>
        <w:rPr>
          <w:rFonts w:ascii="Cambria" w:cs="Cambria" w:eastAsia="Cambria" w:hAnsi="Cambria"/>
          <w:b/>
          <w:bCs/>
          <w:i w:val="false"/>
          <w:iCs w:val="false"/>
          <w:color w:val="222222"/>
          <w:sz w:val="22"/>
          <w:szCs w:val="22"/>
        </w:rPr>
        <w:t xml:space="preserve">Acceptance is a 5-business-day window. </w:t>
      </w:r>
      <w:r>
        <w:rPr>
          <w:rFonts w:ascii="Cambria" w:cs="Cambria" w:eastAsia="Cambria" w:hAnsi="Cambria"/>
          <w:b w:val="false"/>
          <w:bCs w:val="false"/>
          <w:i w:val="false"/>
          <w:iCs w:val="false"/>
          <w:color w:val="222222"/>
          <w:sz w:val="22"/>
          <w:szCs w:val="22"/>
        </w:rPr>
        <w:t xml:space="preserve">Acceptance releases payment; silence within the window is deemed acceptance.</w:t>
      </w:r>
    </w:p>
    <w:p>
      <w:pPr>
        <w:spacing w:after="96" w:line="300"/>
        <w:ind w:left="470" w:hanging="280"/>
      </w:pPr>
      <w:r>
        <w:rPr>
          <w:rFonts w:ascii="Cambria" w:cs="Cambria" w:eastAsia="Cambria" w:hAnsi="Cambria"/>
          <w:b w:val="false"/>
          <w:bCs w:val="false"/>
          <w:i w:val="false"/>
          <w:iCs w:val="false"/>
          <w:color w:val="C8962E"/>
          <w:sz w:val="16"/>
          <w:szCs w:val="16"/>
        </w:rPr>
        <w:t xml:space="preserve">◆   </w:t>
      </w:r>
      <w:r>
        <w:rPr>
          <w:rFonts w:ascii="Cambria" w:cs="Cambria" w:eastAsia="Cambria" w:hAnsi="Cambria"/>
          <w:b/>
          <w:bCs/>
          <w:i w:val="false"/>
          <w:iCs w:val="false"/>
          <w:color w:val="222222"/>
          <w:sz w:val="22"/>
          <w:szCs w:val="22"/>
        </w:rPr>
        <w:t xml:space="preserve">Prices are in USD and held firm; </w:t>
      </w:r>
      <w:r>
        <w:rPr>
          <w:rFonts w:ascii="Cambria" w:cs="Cambria" w:eastAsia="Cambria" w:hAnsi="Cambria"/>
          <w:b w:val="false"/>
          <w:bCs w:val="false"/>
          <w:i w:val="false"/>
          <w:iCs w:val="false"/>
          <w:color w:val="222222"/>
          <w:sz w:val="22"/>
          <w:szCs w:val="22"/>
        </w:rPr>
        <w:t xml:space="preserve">payment in YER converts at the actual Aden rate on the day, recorded against the dated rate table — never a notional rate.</w:t>
      </w:r>
    </w:p>
    <w:p>
      <w:pPr>
        <w:spacing w:after="96" w:line="300"/>
        <w:ind w:left="470" w:hanging="280"/>
      </w:pPr>
      <w:r>
        <w:rPr>
          <w:rFonts w:ascii="Cambria" w:cs="Cambria" w:eastAsia="Cambria" w:hAnsi="Cambria"/>
          <w:b w:val="false"/>
          <w:bCs w:val="false"/>
          <w:i w:val="false"/>
          <w:iCs w:val="false"/>
          <w:color w:val="C8962E"/>
          <w:sz w:val="16"/>
          <w:szCs w:val="16"/>
        </w:rPr>
        <w:t xml:space="preserve">◆   </w:t>
      </w:r>
      <w:r>
        <w:rPr>
          <w:rFonts w:ascii="Cambria" w:cs="Cambria" w:eastAsia="Cambria" w:hAnsi="Cambria"/>
          <w:b/>
          <w:bCs/>
          <w:i w:val="false"/>
          <w:iCs w:val="false"/>
          <w:color w:val="222222"/>
          <w:sz w:val="22"/>
          <w:szCs w:val="22"/>
        </w:rPr>
        <w:t xml:space="preserve">Retainers are billed monthly in advance; </w:t>
      </w:r>
      <w:r>
        <w:rPr>
          <w:rFonts w:ascii="Cambria" w:cs="Cambria" w:eastAsia="Cambria" w:hAnsi="Cambria"/>
          <w:b w:val="false"/>
          <w:bCs w:val="false"/>
          <w:i w:val="false"/>
          <w:iCs w:val="false"/>
          <w:color w:val="222222"/>
          <w:sz w:val="22"/>
          <w:szCs w:val="22"/>
        </w:rPr>
        <w:t xml:space="preserve">rush delivery is +10% (it accelerates the pod, never skips a gate); and the founding rule is absolute — no signed order and no funded escrow means no work.</w:t>
      </w:r>
    </w:p>
    <w:p>
      <w:pPr>
        <w:spacing w:after="200" w:line="324"/>
        <w:jc w:val="left"/>
      </w:pPr>
      <w:r>
        <w:rPr>
          <w:rFonts w:ascii="Cambria" w:cs="Cambria" w:eastAsia="Cambria" w:hAnsi="Cambria"/>
          <w:b w:val="false"/>
          <w:bCs w:val="false"/>
          <w:i w:val="false"/>
          <w:iCs w:val="false"/>
          <w:color w:val="222222"/>
          <w:sz w:val="22"/>
          <w:szCs w:val="22"/>
        </w:rPr>
        <w:t xml:space="preserve">A product is the beginning of a relationship, not the end of a transaction: a Brand Identity leads to a Website and a Bookkeeping retainer; a Market Study leads to a Pitch Pack, an MVP, and a raise; a Restaurant Launch Kit grows into the Enterprise Suite. The catalogue is the front door; the managed-delivery engine is the house.</w:t>
      </w:r>
    </w:p>
    <w:p>
      <w:pPr>
        <w:spacing w:after="80" w:before="240"/>
      </w:pPr>
      <w:r>
        <w:rPr>
          <w:rFonts w:ascii="Georgia" w:cs="Georgia" w:eastAsia="Georgia" w:hAnsi="Georgia"/>
          <w:b/>
          <w:bCs/>
          <w:i w:val="false"/>
          <w:iCs w:val="false"/>
          <w:color w:val="0B3A33"/>
          <w:sz w:val="21"/>
          <w:szCs w:val="21"/>
        </w:rPr>
        <w:t xml:space="preserve">Connected Systems &amp; Instruments</w:t>
      </w:r>
    </w:p>
    <w:p>
      <w:pPr>
        <w:spacing w:after="200" w:line="324"/>
        <w:jc w:val="left"/>
      </w:pPr>
      <w:r>
        <w:rPr>
          <w:rFonts w:ascii="Cambria" w:cs="Cambria" w:eastAsia="Cambria" w:hAnsi="Cambria"/>
          <w:b w:val="false"/>
          <w:bCs w:val="false"/>
          <w:i w:val="false"/>
          <w:iCs w:val="false"/>
          <w:color w:val="222222"/>
          <w:sz w:val="22"/>
          <w:szCs w:val="22"/>
        </w:rPr>
        <w:t xml:space="preserve">Managed Delivery Operating Standard (KAY-OPS-MD-001) ◆ Revenue Architecture (KAY-FIN-REV-001) ◆ Financial Policy &amp; escrow (KAY-FIN-POL-001) ◆ Service Intake &amp; SOW (KAY-CON-002) ◆ Refund &amp; Cancellation Policy (KAY-CON-004) ◆ Freelancer Registry &amp; the Kayan Card (KAY-TAL-REG-001) ◆ Products &amp; Ideas Engine (KAY-CLT-006-ENGINE).</w:t>
      </w:r>
    </w:p>
    <w:p>
      <w:pPr>
        <w:spacing w:before="280"/>
        <w:jc w:val="center"/>
      </w:pPr>
      <w:r>
        <w:rPr>
          <w:rFonts w:ascii="Georgia" w:cs="Georgia" w:eastAsia="Georgia" w:hAnsi="Georgia"/>
          <w:b w:val="false"/>
          <w:bCs w:val="false"/>
          <w:i w:val="false"/>
          <w:iCs w:val="false"/>
          <w:color w:val="C8962E"/>
          <w:sz w:val="22"/>
          <w:szCs w:val="22"/>
        </w:rPr>
        <w:t xml:space="preserve">◆</w:t>
      </w:r>
    </w:p>
    <w:sectPr>
      <w:headerReference w:type="default" r:id="rId7"/>
      <w:headerReference w:type="first" r:id="rId8"/>
      <w:footerReference w:type="default" r:id="rId9"/>
      <w:footerReference w:type="first" r:id="rId10"/>
      <w:pgSz w:w="12240" w:h="15840" w:orient="portrait"/>
      <w:pgMar w:top="1840" w:right="1840" w:bottom="1840" w:left="18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6B6B6B"/>
        <w:sz w:val="16"/>
        <w:szCs w:val="16"/>
      </w:rPr>
      <w:t xml:space="preserve">— </w:t>
    </w:r>
    <w:r>
      <w:rPr>
        <w:rFonts w:ascii="Arial" w:cs="Arial" w:eastAsia="Arial" w:hAnsi="Arial"/>
        <w:color w:val="6B6B6B"/>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6B6B6B"/>
        <w:sz w:val="16"/>
        <w:szCs w:val="16"/>
      </w:rPr>
      <w:t xml:space="preserve"> —</w:t>
    </w:r>
  </w:p>
  <w:p>
    <w:pPr>
      <w:spacing w:before="26"/>
      <w:jc w:val="center"/>
    </w:pPr>
    <w:r>
      <w:rPr>
        <w:rFonts w:ascii="Arial" w:cs="Arial" w:eastAsia="Arial" w:hAnsi="Arial"/>
        <w:b w:val="false"/>
        <w:bCs w:val="false"/>
        <w:i w:val="false"/>
        <w:iCs w:val="false"/>
        <w:color w:val="DCD6C8"/>
        <w:spacing w:val="30"/>
        <w:sz w:val="13"/>
        <w:szCs w:val="13"/>
      </w:rPr>
      <w:t xml:space="preserve">KAY-CLT-006      ◆      SHAREABLE — CLIENT-FACING</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6C8" w:sz="3"/>
      </w:pBdr>
      <w:jc w:val="right"/>
    </w:pPr>
    <w:r>
      <w:rPr>
        <w:rFonts w:ascii="Arial" w:cs="Arial" w:eastAsia="Arial" w:hAnsi="Arial"/>
        <w:b/>
        <w:bCs/>
        <w:i w:val="false"/>
        <w:iCs w:val="false"/>
        <w:color w:val="0D4F4F"/>
        <w:spacing w:val="60"/>
        <w:sz w:val="14"/>
        <w:szCs w:val="14"/>
      </w:rPr>
      <w:t xml:space="preserve">KAYAN</w:t>
    </w:r>
    <w:r>
      <w:rPr>
        <w:rFonts w:ascii="Arial" w:cs="Arial" w:eastAsia="Arial" w:hAnsi="Arial"/>
        <w:b w:val="false"/>
        <w:bCs w:val="false"/>
        <w:i w:val="false"/>
        <w:iCs w:val="false"/>
        <w:color w:val="C8962E"/>
        <w:sz w:val="14"/>
        <w:szCs w:val="14"/>
      </w:rPr>
      <w:t xml:space="preserve">      ◆      </w:t>
    </w:r>
    <w:r>
      <w:rPr>
        <w:rFonts w:ascii="Arial" w:cs="Arial" w:eastAsia="Arial" w:hAnsi="Arial"/>
        <w:b w:val="false"/>
        <w:bCs w:val="false"/>
        <w:i w:val="false"/>
        <w:iCs w:val="false"/>
        <w:color w:val="6B6B6B"/>
        <w:spacing w:val="60"/>
        <w:sz w:val="14"/>
        <w:szCs w:val="14"/>
      </w:rPr>
      <w:t xml:space="preserve">READY PRODUCTS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f20278f222fb0f3dce1fe04634b7bdf271e5937.png"/><Relationship Id="rId12" Type="http://schemas.openxmlformats.org/officeDocument/2006/relationships/image" Target="media/5741aa73ac9f3526e972a067e13b04af1f5d19ee.png"/><Relationship Id="rId13" Type="http://schemas.openxmlformats.org/officeDocument/2006/relationships/image" Target="media/13d234e95b0b69863edbcc01cbb63bf0324061a7.png"/><Relationship Id="rId14" Type="http://schemas.openxmlformats.org/officeDocument/2006/relationships/image" Target="media/597bcbc75238d614002c216252bbc2e91b9a2679.png"/><Relationship Id="rId15" Type="http://schemas.openxmlformats.org/officeDocument/2006/relationships/image" Target="media/7c9f87aebbd7bca88e61fb90fec1f1cd7d3b1e1e.png"/><Relationship Id="rId16" Type="http://schemas.openxmlformats.org/officeDocument/2006/relationships/image" Target="media/6a4f84b15769f72c23ac5f883c6429bfd019d6f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2026-05-26T21:14:51.735Z</dcterms:created>
  <dcterms:modified xsi:type="dcterms:W3CDTF">2026-05-26T21:14:51.745Z</dcterms:modified>
</cp:coreProperties>
</file>

<file path=docProps/custom.xml><?xml version="1.0" encoding="utf-8"?>
<Properties xmlns="http://schemas.openxmlformats.org/officeDocument/2006/custom-properties" xmlns:vt="http://schemas.openxmlformats.org/officeDocument/2006/docPropsVTypes"/>
</file>